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proofErr w:type="gramEnd"/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104427">
        <w:rPr>
          <w:rFonts w:ascii="Cambria" w:hAnsi="Cambria" w:cs="Cambria"/>
          <w:b/>
          <w:color w:val="C45911" w:themeColor="accent2" w:themeShade="BF"/>
          <w:sz w:val="36"/>
        </w:rPr>
        <w:t>дека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>брь 2022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5520A1" w:rsidRPr="00BA325F" w:rsidRDefault="005520A1" w:rsidP="00BA3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inline distT="0" distB="0" distL="0" distR="0">
            <wp:extent cx="4641272" cy="2552700"/>
            <wp:effectExtent l="19050" t="0" r="6928" b="0"/>
            <wp:docPr id="5" name="Рисунок 1" descr="C:\Users\0004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52" cy="255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1A3" w:rsidRP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A811A3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НОВЫЙ ГОД </w:t>
      </w: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К </w:t>
      </w:r>
      <w:r w:rsidRPr="00A811A3">
        <w:rPr>
          <w:rFonts w:ascii="Times New Roman" w:hAnsi="Times New Roman" w:cs="Times New Roman"/>
          <w:b/>
          <w:color w:val="FF0000"/>
          <w:sz w:val="56"/>
          <w:szCs w:val="28"/>
        </w:rPr>
        <w:t>НАМ МЧИТСЯ!</w:t>
      </w:r>
    </w:p>
    <w:p w:rsidR="00A811A3" w:rsidRPr="00A811A3" w:rsidRDefault="00A811A3" w:rsidP="00A811A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A811A3" w:rsidRPr="00A811A3" w:rsidRDefault="00A811A3" w:rsidP="00A811A3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811A3">
        <w:rPr>
          <w:color w:val="000000"/>
          <w:sz w:val="28"/>
          <w:szCs w:val="28"/>
        </w:rPr>
        <w:t>За что мы любим Новогодний праздник? За смолистый запах ёлки в доме, за счастливое ожидание чуда, за новые надежды, словом, за ожидание чего-то непременно лучшего, светлого, доброго, что обязательно должно свершиться в будущем году.</w:t>
      </w:r>
    </w:p>
    <w:p w:rsidR="001C44D7" w:rsidRDefault="00A811A3" w:rsidP="00A811A3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811A3">
        <w:rPr>
          <w:color w:val="000000"/>
          <w:sz w:val="28"/>
          <w:szCs w:val="28"/>
        </w:rPr>
        <w:t>Чудесный праздник, связанный с надеждами на лучшее в грядущем году, с ожиданием исполнения всех желаний. Есть такая примета: "Как встретишь Новый год, так его и проживешь". </w:t>
      </w:r>
    </w:p>
    <w:p w:rsidR="00A811A3" w:rsidRPr="00A811A3" w:rsidRDefault="00A811A3" w:rsidP="00A811A3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811A3">
        <w:rPr>
          <w:color w:val="000000"/>
          <w:sz w:val="28"/>
          <w:szCs w:val="28"/>
        </w:rPr>
        <w:t xml:space="preserve">Новый год называют волшебным, загадочным, удивительным, неповторимым, чарующим. Новый год - это праздник, который чудесным образом соединяет прошлое, настоящее и будущее, светлые мечты и новые цели; это безудержное веселье и тихая грусть, сожаление о быстро проходящем времени и устремленность в будущее. Все мы ждём от этого праздника очередного чуда, светлой сказки, нового счастья... Так давайте </w:t>
      </w:r>
      <w:proofErr w:type="gramStart"/>
      <w:r w:rsidRPr="00A811A3">
        <w:rPr>
          <w:color w:val="000000"/>
          <w:sz w:val="28"/>
          <w:szCs w:val="28"/>
        </w:rPr>
        <w:t>пожелаем</w:t>
      </w:r>
      <w:proofErr w:type="gramEnd"/>
      <w:r w:rsidRPr="00A811A3">
        <w:rPr>
          <w:color w:val="000000"/>
          <w:sz w:val="28"/>
          <w:szCs w:val="28"/>
        </w:rPr>
        <w:t xml:space="preserve"> друг другу, чтобы эти надежды сбылись, чтобы каждый в Новом году получил то, о чём он больше всего мечтает.</w:t>
      </w:r>
    </w:p>
    <w:p w:rsidR="00A811A3" w:rsidRPr="00A811A3" w:rsidRDefault="00A811A3" w:rsidP="001C44D7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A811A3">
        <w:rPr>
          <w:b/>
          <w:bCs/>
          <w:color w:val="000000"/>
          <w:sz w:val="28"/>
          <w:szCs w:val="28"/>
        </w:rPr>
        <w:t>С Новым годом! С Новым счастьем! С новыми успехами!</w:t>
      </w:r>
    </w:p>
    <w:p w:rsidR="00A811A3" w:rsidRDefault="001C44D7" w:rsidP="00A811A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238125</wp:posOffset>
            </wp:positionV>
            <wp:extent cx="2876550" cy="1914525"/>
            <wp:effectExtent l="0" t="0" r="0" b="0"/>
            <wp:wrapTight wrapText="bothSides">
              <wp:wrapPolygon edited="0">
                <wp:start x="13446" y="860"/>
                <wp:lineTo x="7295" y="1934"/>
                <wp:lineTo x="5293" y="2794"/>
                <wp:lineTo x="5293" y="4299"/>
                <wp:lineTo x="2718" y="7737"/>
                <wp:lineTo x="858" y="11176"/>
                <wp:lineTo x="1860" y="14615"/>
                <wp:lineTo x="1860" y="19558"/>
                <wp:lineTo x="12302" y="21493"/>
                <wp:lineTo x="20313" y="21493"/>
                <wp:lineTo x="21314" y="21493"/>
                <wp:lineTo x="21457" y="21278"/>
                <wp:lineTo x="21171" y="19988"/>
                <wp:lineTo x="20313" y="18054"/>
                <wp:lineTo x="19740" y="14615"/>
                <wp:lineTo x="20599" y="14185"/>
                <wp:lineTo x="20599" y="13110"/>
                <wp:lineTo x="19454" y="11176"/>
                <wp:lineTo x="19740" y="9457"/>
                <wp:lineTo x="19168" y="9027"/>
                <wp:lineTo x="15735" y="7737"/>
                <wp:lineTo x="14591" y="4299"/>
                <wp:lineTo x="14734" y="1290"/>
                <wp:lineTo x="14591" y="860"/>
                <wp:lineTo x="13446" y="860"/>
              </wp:wrapPolygon>
            </wp:wrapTight>
            <wp:docPr id="6" name="Рисунок 2" descr="C:\Users\0004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4\Desktop\2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4D7" w:rsidRPr="001C44D7" w:rsidRDefault="001C44D7" w:rsidP="001C44D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b/>
          <w:bCs/>
          <w:color w:val="000000"/>
          <w:sz w:val="28"/>
          <w:szCs w:val="28"/>
        </w:rPr>
        <w:t>Как встречают Новый год…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color w:val="000000"/>
          <w:sz w:val="28"/>
          <w:szCs w:val="28"/>
        </w:rPr>
        <w:t>Во время новогодних праздников </w:t>
      </w:r>
      <w:r w:rsidRPr="001C44D7">
        <w:rPr>
          <w:b/>
          <w:bCs/>
          <w:color w:val="000000"/>
          <w:sz w:val="28"/>
          <w:szCs w:val="28"/>
        </w:rPr>
        <w:t>в Индии</w:t>
      </w:r>
      <w:r w:rsidRPr="001C44D7">
        <w:rPr>
          <w:color w:val="000000"/>
          <w:sz w:val="28"/>
          <w:szCs w:val="28"/>
        </w:rPr>
        <w:t> принято разговаривать исключительно вежливо, запрещено употреблять сердитые и бранные слова.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b/>
          <w:bCs/>
          <w:color w:val="000000"/>
          <w:sz w:val="28"/>
          <w:szCs w:val="28"/>
        </w:rPr>
        <w:t>В Шотландии</w:t>
      </w:r>
      <w:r w:rsidRPr="001C44D7">
        <w:rPr>
          <w:color w:val="000000"/>
          <w:sz w:val="28"/>
          <w:szCs w:val="28"/>
        </w:rPr>
        <w:t> в день проводов старого и встречи Нового года открыты все двери, и каждый без приглашения может зайти в гости в любую семью.</w:t>
      </w:r>
      <w:r w:rsidRPr="001C44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b/>
          <w:bCs/>
          <w:color w:val="000000"/>
          <w:sz w:val="28"/>
          <w:szCs w:val="28"/>
        </w:rPr>
        <w:t>В Болгарии</w:t>
      </w:r>
      <w:r w:rsidRPr="001C44D7">
        <w:rPr>
          <w:color w:val="000000"/>
          <w:sz w:val="28"/>
          <w:szCs w:val="28"/>
        </w:rPr>
        <w:t> с последними ударами часов уходящего года во всех домах на три минуты гаснут огни: это минуты новогодних поцелуев.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524510</wp:posOffset>
            </wp:positionV>
            <wp:extent cx="2990850" cy="4229100"/>
            <wp:effectExtent l="19050" t="0" r="0" b="0"/>
            <wp:wrapSquare wrapText="bothSides"/>
            <wp:docPr id="11" name="Рисунок 3" descr="C:\Users\0004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\Desktop\3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4D7">
        <w:rPr>
          <w:color w:val="000000"/>
          <w:sz w:val="28"/>
          <w:szCs w:val="28"/>
        </w:rPr>
        <w:t>Громко отмечают Новый год </w:t>
      </w:r>
      <w:r w:rsidRPr="001C44D7">
        <w:rPr>
          <w:b/>
          <w:bCs/>
          <w:color w:val="000000"/>
          <w:sz w:val="28"/>
          <w:szCs w:val="28"/>
        </w:rPr>
        <w:t>в Греции.</w:t>
      </w:r>
      <w:r w:rsidRPr="001C44D7">
        <w:rPr>
          <w:color w:val="000000"/>
          <w:sz w:val="28"/>
          <w:szCs w:val="28"/>
        </w:rPr>
        <w:t xml:space="preserve"> Часам к десяти начинается невероятный шум и гул, у каждого жителя на эту ночь приготовлены свистки, бубенчики, дудки, трещотки - всюду свист, звон, </w:t>
      </w:r>
      <w:proofErr w:type="gramStart"/>
      <w:r w:rsidRPr="001C44D7">
        <w:rPr>
          <w:color w:val="000000"/>
          <w:sz w:val="28"/>
          <w:szCs w:val="28"/>
        </w:rPr>
        <w:t>трескотня</w:t>
      </w:r>
      <w:proofErr w:type="gramEnd"/>
      <w:r w:rsidRPr="001C44D7">
        <w:rPr>
          <w:color w:val="000000"/>
          <w:sz w:val="28"/>
          <w:szCs w:val="28"/>
        </w:rPr>
        <w:t>.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b/>
          <w:bCs/>
          <w:color w:val="000000"/>
          <w:sz w:val="28"/>
          <w:szCs w:val="28"/>
        </w:rPr>
        <w:t>В Италии</w:t>
      </w:r>
      <w:r w:rsidRPr="001C44D7">
        <w:rPr>
          <w:color w:val="000000"/>
          <w:sz w:val="28"/>
          <w:szCs w:val="28"/>
        </w:rPr>
        <w:t> в ночь на первое января прохожим рекомендуется быть осторожными: итальянцы в последнюю минуту старого года выбрасывают из окон старую мебель и всякий хлам.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b/>
          <w:bCs/>
          <w:color w:val="000000"/>
          <w:sz w:val="28"/>
          <w:szCs w:val="28"/>
        </w:rPr>
        <w:t>В Панаме</w:t>
      </w:r>
      <w:r w:rsidRPr="001C44D7">
        <w:rPr>
          <w:color w:val="000000"/>
          <w:sz w:val="28"/>
          <w:szCs w:val="28"/>
        </w:rPr>
        <w:t> Новый год начинается звоном колоколов на пожарной каланче. Под этот звон каждый должен поздравить родных, близких, и даже незнакомых людей, если они встретятся в этот час. В первый новогодний день там надо быть очень осторожными, не то сверху или с балкона тебя осыплют мукой или обольют водой. В начале января там очень жарко, поэтому никто не обижается на неожиданный душ.</w:t>
      </w:r>
      <w:r w:rsidRPr="001C44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color w:val="000000"/>
          <w:sz w:val="28"/>
          <w:szCs w:val="28"/>
        </w:rPr>
        <w:t>Мореходы, которые совершают путешествие в канун </w:t>
      </w:r>
      <w:r w:rsidRPr="001C44D7">
        <w:rPr>
          <w:b/>
          <w:bCs/>
          <w:color w:val="000000"/>
          <w:sz w:val="28"/>
          <w:szCs w:val="28"/>
          <w:u w:val="single"/>
        </w:rPr>
        <w:t>нового года</w:t>
      </w:r>
      <w:r w:rsidRPr="001C44D7">
        <w:rPr>
          <w:b/>
          <w:bCs/>
          <w:color w:val="000000"/>
          <w:sz w:val="28"/>
          <w:szCs w:val="28"/>
        </w:rPr>
        <w:t> с острова Самоа в Австралию</w:t>
      </w:r>
      <w:r w:rsidRPr="001C44D7">
        <w:rPr>
          <w:color w:val="000000"/>
          <w:sz w:val="28"/>
          <w:szCs w:val="28"/>
        </w:rPr>
        <w:t> остаются без праздника. Если они отправляются в путь </w:t>
      </w:r>
      <w:r w:rsidRPr="001C44D7">
        <w:rPr>
          <w:color w:val="000000"/>
          <w:sz w:val="28"/>
          <w:szCs w:val="28"/>
          <w:u w:val="single"/>
        </w:rPr>
        <w:t>31 декабря</w:t>
      </w:r>
      <w:r w:rsidRPr="001C44D7">
        <w:rPr>
          <w:color w:val="000000"/>
          <w:sz w:val="28"/>
          <w:szCs w:val="28"/>
        </w:rPr>
        <w:t>, то при переезде пересекают условную границу времени – линию перемены дат – и попадают в Австралию уже </w:t>
      </w:r>
      <w:r w:rsidRPr="001C44D7">
        <w:rPr>
          <w:color w:val="000000"/>
          <w:sz w:val="28"/>
          <w:szCs w:val="28"/>
          <w:u w:val="single"/>
        </w:rPr>
        <w:t>2 января</w:t>
      </w:r>
      <w:r w:rsidRPr="001C44D7">
        <w:rPr>
          <w:color w:val="000000"/>
          <w:sz w:val="28"/>
          <w:szCs w:val="28"/>
        </w:rPr>
        <w:t>.</w:t>
      </w:r>
    </w:p>
    <w:p w:rsidR="001C44D7" w:rsidRPr="001C44D7" w:rsidRDefault="001C44D7" w:rsidP="001C44D7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C44D7">
        <w:rPr>
          <w:b/>
          <w:bCs/>
          <w:color w:val="000000"/>
          <w:sz w:val="28"/>
          <w:szCs w:val="28"/>
        </w:rPr>
        <w:t>В 1699 г. Пётр 1 своим указом установил на Руси единый день празднования Нового года—1 января.</w:t>
      </w:r>
      <w:r w:rsidRPr="001C44D7">
        <w:rPr>
          <w:color w:val="000000"/>
          <w:sz w:val="28"/>
          <w:szCs w:val="28"/>
        </w:rPr>
        <w:t> Так что в это году мы с вами будем праздновать встречу Нового года</w:t>
      </w:r>
      <w:r w:rsidRPr="001C44D7">
        <w:rPr>
          <w:b/>
          <w:bCs/>
          <w:color w:val="000000"/>
          <w:sz w:val="28"/>
          <w:szCs w:val="28"/>
        </w:rPr>
        <w:t> </w:t>
      </w:r>
      <w:r w:rsidRPr="001C44D7">
        <w:rPr>
          <w:b/>
          <w:bCs/>
          <w:color w:val="000000"/>
          <w:sz w:val="28"/>
          <w:szCs w:val="28"/>
          <w:u w:val="single"/>
        </w:rPr>
        <w:t>1 января</w:t>
      </w:r>
      <w:r w:rsidRPr="001C44D7">
        <w:rPr>
          <w:b/>
          <w:bCs/>
          <w:color w:val="000000"/>
          <w:sz w:val="28"/>
          <w:szCs w:val="28"/>
        </w:rPr>
        <w:t> </w:t>
      </w:r>
      <w:r w:rsidRPr="001C44D7">
        <w:rPr>
          <w:b/>
          <w:bCs/>
          <w:color w:val="000000"/>
          <w:sz w:val="28"/>
          <w:szCs w:val="28"/>
          <w:u w:val="single"/>
        </w:rPr>
        <w:t>в 320-й раз.</w:t>
      </w:r>
    </w:p>
    <w:p w:rsidR="00A811A3" w:rsidRDefault="00A811A3" w:rsidP="001C44D7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A811A3" w:rsidRDefault="001C44D7" w:rsidP="001C44D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lastRenderedPageBreak/>
        <w:t>КТО НАС ПОСЕТИЛ В ДЕКАБРЕ.</w:t>
      </w:r>
    </w:p>
    <w:p w:rsidR="001C44D7" w:rsidRDefault="001C44D7" w:rsidP="001C44D7">
      <w:pPr>
        <w:spacing w:after="0" w:line="276" w:lineRule="aut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C44D7" w:rsidRDefault="001C44D7" w:rsidP="001C44D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125730</wp:posOffset>
            </wp:positionV>
            <wp:extent cx="3848100" cy="2886075"/>
            <wp:effectExtent l="19050" t="0" r="0" b="0"/>
            <wp:wrapSquare wrapText="bothSides"/>
            <wp:docPr id="13" name="Рисунок 4" descr="C:\Users\0004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4\Desktop\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тарший помощник прокурора Северо-Западного</w:t>
      </w:r>
      <w:r w:rsidRPr="001C4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 </w:t>
      </w:r>
      <w:proofErr w:type="spellStart"/>
      <w:r w:rsidRPr="001C4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Джиоева</w:t>
      </w:r>
      <w:proofErr w:type="spellEnd"/>
      <w:r w:rsidRPr="001C4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Р. и сотрудник ЦПЭ Мурашко В. Г. </w:t>
      </w:r>
    </w:p>
    <w:p w:rsidR="00A811A3" w:rsidRPr="001C44D7" w:rsidRDefault="001C44D7" w:rsidP="001C44D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1C44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разговора "Экстремизм".</w:t>
      </w:r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1C44D7" w:rsidRPr="00496F3A" w:rsidRDefault="001C44D7" w:rsidP="001C44D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Инспектор </w:t>
      </w:r>
      <w:proofErr w:type="spellStart"/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Хамикоева</w:t>
      </w:r>
      <w:proofErr w:type="spellEnd"/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А. и классные руководители ещё раз напомнили детям о том, почему нельзя применять пиротехнические средства. </w:t>
      </w:r>
      <w:r w:rsidRPr="00496F3A"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244975" cy="2390775"/>
            <wp:effectExtent l="19050" t="0" r="3175" b="0"/>
            <wp:wrapSquare wrapText="bothSides"/>
            <wp:docPr id="14" name="Рисунок 5" descr="C:\Users\0004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4\Desktop\5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A3" w:rsidRDefault="001C44D7" w:rsidP="001C44D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br w:type="textWrapping" w:clear="all"/>
      </w:r>
    </w:p>
    <w:p w:rsidR="00A811A3" w:rsidRDefault="00496F3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749935</wp:posOffset>
            </wp:positionV>
            <wp:extent cx="3305175" cy="2543175"/>
            <wp:effectExtent l="19050" t="0" r="9525" b="0"/>
            <wp:wrapSquare wrapText="bothSides"/>
            <wp:docPr id="15" name="Рисунок 6" descr="C:\Users\0004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4\Desktop\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273" b="1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>КОГО МЫ ПОСЕТИЛИ В ДЕКАБРЕ.</w:t>
      </w:r>
    </w:p>
    <w:p w:rsidR="00496F3A" w:rsidRPr="00496F3A" w:rsidRDefault="00496F3A" w:rsidP="00496F3A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br w:type="textWrapping" w:clear="all"/>
      </w: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</w:t>
      </w:r>
      <w:proofErr w:type="spellStart"/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профориентационной</w:t>
      </w:r>
      <w:proofErr w:type="spellEnd"/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ученики 9-11 классов посетили Владикавказский филиал Фин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ансового </w:t>
      </w: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университета в День открытых дверей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811A3" w:rsidRDefault="00A811A3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496F3A" w:rsidRDefault="00496F3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496F3A" w:rsidRDefault="00496F3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496F3A" w:rsidRDefault="00496F3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496F3A" w:rsidRDefault="00496F3A" w:rsidP="00496F3A">
      <w:pPr>
        <w:spacing w:after="0" w:line="276" w:lineRule="auto"/>
        <w:ind w:firstLine="284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начальной школы с удовольствием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осетили</w:t>
      </w: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представление "В ожидании чуда" в ТЮЗЕ "</w:t>
      </w:r>
      <w:proofErr w:type="spellStart"/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Саби</w:t>
      </w:r>
      <w:proofErr w:type="spellEnd"/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г. Владикавказа.</w:t>
      </w:r>
      <w:r w:rsidRPr="00496F3A"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24350" cy="2295525"/>
            <wp:effectExtent l="19050" t="0" r="0" b="0"/>
            <wp:wrapSquare wrapText="bothSides"/>
            <wp:docPr id="16" name="Рисунок 7" descr="C:\Users\0004\Desktop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4\Desktop\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734" r="23453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96F3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br w:type="textWrapping" w:clear="all"/>
      </w:r>
    </w:p>
    <w:p w:rsidR="00496F3A" w:rsidRDefault="00496F3A" w:rsidP="00496F3A">
      <w:pPr>
        <w:spacing w:after="0" w:line="276" w:lineRule="auto"/>
        <w:ind w:firstLine="284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496F3A" w:rsidRPr="00496F3A" w:rsidRDefault="00496F3A" w:rsidP="00496F3A">
      <w:pPr>
        <w:spacing w:after="0" w:line="276" w:lineRule="auto"/>
        <w:ind w:firstLine="284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Школьное отделение РДШ приняли участие в акции "Рождественск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ий подарок </w:t>
      </w: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ребёнку - инвалиду"</w:t>
      </w:r>
      <w:r w:rsidRPr="00496F3A"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522980" cy="2219325"/>
            <wp:effectExtent l="19050" t="0" r="1270" b="0"/>
            <wp:wrapSquare wrapText="bothSides"/>
            <wp:docPr id="17" name="Рисунок 8" descr="C:\Users\0004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4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96F3A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br w:type="textWrapping" w:clear="all"/>
      </w:r>
    </w:p>
    <w:p w:rsidR="00496F3A" w:rsidRDefault="00496F3A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НАШИ ДОСТИЖЕНИЯ</w:t>
      </w:r>
    </w:p>
    <w:p w:rsidR="00972AB9" w:rsidRDefault="00972AB9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496F3A" w:rsidRP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972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"Поддержим наших!" В день Героя Отечества в школе завершена очередная акция в поддержку наших военнослужащих, выполняющих боевые задачи. Передали посылки солдатам через Т. Р. </w:t>
      </w:r>
      <w:proofErr w:type="gramStart"/>
      <w:r w:rsidRPr="00972A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Днепровскую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72AB9"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2015" cy="2333625"/>
            <wp:effectExtent l="19050" t="0" r="6985" b="0"/>
            <wp:wrapSquare wrapText="bothSides"/>
            <wp:docPr id="18" name="Рисунок 9" descr="C:\Users\0004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4\Desktop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AB9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br w:type="textWrapping" w:clear="all"/>
      </w:r>
    </w:p>
    <w:p w:rsidR="00972AB9" w:rsidRDefault="00972AB9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72AB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72AB9" w:rsidRPr="00972AB9" w:rsidRDefault="00972AB9" w:rsidP="00972A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972AB9"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28575</wp:posOffset>
            </wp:positionV>
            <wp:extent cx="3200400" cy="3590925"/>
            <wp:effectExtent l="19050" t="0" r="0" b="0"/>
            <wp:wrapSquare wrapText="bothSides"/>
            <wp:docPr id="19" name="Рисунок 10" descr="C:\Users\0004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4\Desktop\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22" t="25039" r="11975" b="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AB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Республиканской игре-викторине "</w:t>
      </w:r>
      <w:proofErr w:type="spellStart"/>
      <w:proofErr w:type="gramStart"/>
      <w:r w:rsidRPr="00972AB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Выбора-шаг</w:t>
      </w:r>
      <w:proofErr w:type="spellEnd"/>
      <w:proofErr w:type="gramEnd"/>
      <w:r w:rsidRPr="00972AB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в будущее".</w:t>
      </w: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D756B5" w:rsidRDefault="00D756B5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972AB9" w:rsidRDefault="00972AB9" w:rsidP="00972AB9">
      <w:pPr>
        <w:spacing w:after="0" w:line="276" w:lineRule="auto"/>
        <w:ind w:firstLine="709"/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br w:type="textWrapping" w:clear="all"/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drawing>
          <wp:inline distT="0" distB="0" distL="0" distR="0">
            <wp:extent cx="2476500" cy="3829050"/>
            <wp:effectExtent l="19050" t="0" r="0" b="0"/>
            <wp:docPr id="20" name="Рисунок 11" descr="C:\Users\0004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4\Desktop\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04" b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t xml:space="preserve">  </w:t>
      </w:r>
      <w:r w:rsidR="00D756B5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drawing>
          <wp:inline distT="0" distB="0" distL="0" distR="0">
            <wp:extent cx="2286000" cy="3835578"/>
            <wp:effectExtent l="19050" t="0" r="0" b="0"/>
            <wp:docPr id="26" name="Рисунок 13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3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t xml:space="preserve">  </w:t>
      </w:r>
    </w:p>
    <w:p w:rsidR="00D756B5" w:rsidRPr="00D756B5" w:rsidRDefault="00D756B5" w:rsidP="00972AB9">
      <w:pPr>
        <w:spacing w:after="0" w:line="276" w:lineRule="auto"/>
        <w:ind w:firstLine="709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Муниципальный</w:t>
      </w:r>
      <w:r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нкурс</w:t>
      </w:r>
      <w:r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юных художников "Страницы любимых книг", в котором приняли участие ученица 5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</w:t>
      </w:r>
      <w:proofErr w:type="spellStart"/>
      <w:r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Гурченкова</w:t>
      </w:r>
      <w:proofErr w:type="spellEnd"/>
      <w:r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 и ученица 6 «А»  класса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Хетагова</w:t>
      </w:r>
      <w:proofErr w:type="spellEnd"/>
      <w:r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756B5" w:rsidRDefault="00D756B5" w:rsidP="00972AB9">
      <w:pPr>
        <w:spacing w:after="0" w:line="276" w:lineRule="auto"/>
        <w:ind w:firstLine="709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756B5" w:rsidRDefault="00D756B5" w:rsidP="00972AB9">
      <w:pPr>
        <w:spacing w:after="0" w:line="276" w:lineRule="auto"/>
        <w:ind w:firstLine="709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756B5" w:rsidRDefault="00D756B5" w:rsidP="00972AB9">
      <w:pPr>
        <w:spacing w:after="0" w:line="276" w:lineRule="auto"/>
        <w:ind w:firstLine="709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756B5" w:rsidRDefault="00D756B5" w:rsidP="00972AB9">
      <w:pPr>
        <w:spacing w:after="0" w:line="276" w:lineRule="auto"/>
        <w:ind w:firstLine="709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756B5" w:rsidRDefault="00EC250E" w:rsidP="00EC250E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3105150</wp:posOffset>
            </wp:positionV>
            <wp:extent cx="2409825" cy="3200400"/>
            <wp:effectExtent l="19050" t="0" r="9525" b="0"/>
            <wp:wrapTight wrapText="bothSides">
              <wp:wrapPolygon edited="0">
                <wp:start x="-171" y="0"/>
                <wp:lineTo x="-171" y="21471"/>
                <wp:lineTo x="21685" y="21471"/>
                <wp:lineTo x="21685" y="0"/>
                <wp:lineTo x="-171" y="0"/>
              </wp:wrapPolygon>
            </wp:wrapTight>
            <wp:docPr id="30" name="Рисунок 16" descr="C:\Users\0004\Desktop\2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4\Desktop\245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056" b="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B5" w:rsidRPr="00D756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Командование войсковой части 20634 выразило благодарность школе за активную гуманитарную поддержку военнослужащих, выполняющих важные задачи на Украине, ДНР, ЛНР, Запорожской и Херсонской областях и за активное сотрудничество с Вооружёнными силами РФ. Обучающиеся школы неоднократно участвовали в сборе посылок, писем, новогодних поздравлений, посещали воинскую часть для участия в различных мероприятиях </w:t>
      </w:r>
      <w:r w:rsidR="00D756B5" w:rsidRPr="00EC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патриотической направленности.</w:t>
      </w:r>
      <w:r w:rsidR="00D756B5" w:rsidRPr="00EC250E"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3619500"/>
            <wp:effectExtent l="19050" t="0" r="0" b="0"/>
            <wp:wrapSquare wrapText="bothSides"/>
            <wp:docPr id="27" name="Рисунок 14" descr="C:\Users\0004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4\Desktop\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6B5" w:rsidRPr="00EC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756B5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D756B5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                          </w:t>
      </w:r>
    </w:p>
    <w:p w:rsidR="00D756B5" w:rsidRPr="00D756B5" w:rsidRDefault="00D756B5" w:rsidP="00D756B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D756B5" w:rsidRPr="00972AB9" w:rsidRDefault="00D756B5" w:rsidP="00972AB9">
      <w:pPr>
        <w:spacing w:after="0" w:line="276" w:lineRule="auto"/>
        <w:ind w:firstLine="709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EC250E" w:rsidRP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Арина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Биганова</w:t>
      </w:r>
      <w:proofErr w:type="spellEnd"/>
      <w:r w:rsidRPr="00EC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учениц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C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"В" класса. Приняв участие в конкурсе новогодних поделок, объявленном любимым журналом "</w:t>
      </w:r>
      <w:proofErr w:type="spellStart"/>
      <w:r w:rsidRPr="00EC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Ногдзау</w:t>
      </w:r>
      <w:proofErr w:type="spellEnd"/>
      <w:r w:rsidRPr="00EC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победительницей.</w:t>
      </w: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C53DE0" w:rsidRDefault="00C53DE0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3590925" cy="2495550"/>
            <wp:effectExtent l="19050" t="0" r="9525" b="0"/>
            <wp:wrapSquare wrapText="bothSides"/>
            <wp:docPr id="35" name="Рисунок 17" descr="C:\Users\0004\Desktop\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4\Desktop\14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E0" w:rsidRDefault="00C53DE0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C53DE0" w:rsidRPr="00C53DE0" w:rsidRDefault="00C53DE0" w:rsidP="00C53DE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 w:rsidRPr="00C53D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Фестиваль художественного творчества детей с ограниченными возможностями здоровья «Шаг навстречу». В этом году в нем приняла участие наша Ирина </w:t>
      </w:r>
      <w:proofErr w:type="spellStart"/>
      <w:r w:rsidRPr="00C53D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Келохсаева</w:t>
      </w:r>
      <w:proofErr w:type="spellEnd"/>
      <w:r w:rsidRPr="00C53D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ученица 9 "В" класса.</w:t>
      </w: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EC250E" w:rsidRDefault="00EC250E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</w:p>
    <w:p w:rsidR="0034122F" w:rsidRPr="0034122F" w:rsidRDefault="0034122F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F6ACA"/>
    <w:multiLevelType w:val="multilevel"/>
    <w:tmpl w:val="542C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8E"/>
    <w:rsid w:val="0002529C"/>
    <w:rsid w:val="000C5896"/>
    <w:rsid w:val="000C72C4"/>
    <w:rsid w:val="000C7AEA"/>
    <w:rsid w:val="00104427"/>
    <w:rsid w:val="00106302"/>
    <w:rsid w:val="00121680"/>
    <w:rsid w:val="00193905"/>
    <w:rsid w:val="001A29BC"/>
    <w:rsid w:val="001C44D7"/>
    <w:rsid w:val="001C6CBF"/>
    <w:rsid w:val="002645B9"/>
    <w:rsid w:val="00264F73"/>
    <w:rsid w:val="002C63EA"/>
    <w:rsid w:val="002F38F7"/>
    <w:rsid w:val="00324E63"/>
    <w:rsid w:val="0034122F"/>
    <w:rsid w:val="00373D60"/>
    <w:rsid w:val="003E22CE"/>
    <w:rsid w:val="003F39D9"/>
    <w:rsid w:val="00496F3A"/>
    <w:rsid w:val="004D228E"/>
    <w:rsid w:val="005231DB"/>
    <w:rsid w:val="00540AB5"/>
    <w:rsid w:val="005520A1"/>
    <w:rsid w:val="00563945"/>
    <w:rsid w:val="00577A8D"/>
    <w:rsid w:val="005C0BC9"/>
    <w:rsid w:val="005E6747"/>
    <w:rsid w:val="006A68D8"/>
    <w:rsid w:val="007B7132"/>
    <w:rsid w:val="007D0C33"/>
    <w:rsid w:val="00807367"/>
    <w:rsid w:val="00961152"/>
    <w:rsid w:val="00972AB9"/>
    <w:rsid w:val="00981805"/>
    <w:rsid w:val="00990361"/>
    <w:rsid w:val="009E1AEE"/>
    <w:rsid w:val="00A72E33"/>
    <w:rsid w:val="00A811A3"/>
    <w:rsid w:val="00A8620F"/>
    <w:rsid w:val="00A923AB"/>
    <w:rsid w:val="00AB1E72"/>
    <w:rsid w:val="00B6332F"/>
    <w:rsid w:val="00BA325F"/>
    <w:rsid w:val="00C53DE0"/>
    <w:rsid w:val="00CD67EB"/>
    <w:rsid w:val="00D756B5"/>
    <w:rsid w:val="00DC2295"/>
    <w:rsid w:val="00DC4423"/>
    <w:rsid w:val="00DE3248"/>
    <w:rsid w:val="00EA520E"/>
    <w:rsid w:val="00EC250E"/>
    <w:rsid w:val="00F04DBA"/>
    <w:rsid w:val="00F13405"/>
    <w:rsid w:val="00F34353"/>
    <w:rsid w:val="00F36E30"/>
    <w:rsid w:val="00F96398"/>
    <w:rsid w:val="00FB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semiHidden/>
    <w:unhideWhenUsed/>
    <w:rsid w:val="00A8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3E815-5580-42EE-B78C-B75B7B8C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3</cp:revision>
  <cp:lastPrinted>2021-04-30T13:45:00Z</cp:lastPrinted>
  <dcterms:created xsi:type="dcterms:W3CDTF">2023-01-12T13:07:00Z</dcterms:created>
  <dcterms:modified xsi:type="dcterms:W3CDTF">2023-01-13T09:04:00Z</dcterms:modified>
</cp:coreProperties>
</file>