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E6" w:rsidRDefault="00B72AE6" w:rsidP="00B72AE6">
      <w:pPr>
        <w:shd w:val="clear" w:color="auto" w:fill="FFFFFF"/>
        <w:spacing w:after="0" w:line="270" w:lineRule="atLeast"/>
        <w:jc w:val="center"/>
        <w:rPr>
          <w:rFonts w:ascii="Arial" w:eastAsia="Times New Roman" w:hAnsi="Arial" w:cs="Arial"/>
          <w:b/>
          <w:bCs/>
          <w:color w:val="FF0000"/>
          <w:sz w:val="28"/>
          <w:szCs w:val="28"/>
          <w:lang w:eastAsia="ru-RU"/>
        </w:rPr>
      </w:pPr>
      <w:r w:rsidRPr="00BA2BF4">
        <w:rPr>
          <w:rFonts w:ascii="Arial" w:eastAsia="Times New Roman" w:hAnsi="Arial" w:cs="Arial"/>
          <w:b/>
          <w:bCs/>
          <w:color w:val="FF0000"/>
          <w:sz w:val="28"/>
          <w:szCs w:val="28"/>
          <w:lang w:eastAsia="ru-RU"/>
        </w:rPr>
        <w:t>МБОУ «Средняя общеобразовательная школа №36»</w:t>
      </w:r>
    </w:p>
    <w:p w:rsidR="005A42CB" w:rsidRPr="00BA2BF4" w:rsidRDefault="005A42CB" w:rsidP="00B72AE6">
      <w:pPr>
        <w:shd w:val="clear" w:color="auto" w:fill="FFFFFF"/>
        <w:spacing w:after="0" w:line="270" w:lineRule="atLeast"/>
        <w:jc w:val="center"/>
        <w:rPr>
          <w:rFonts w:ascii="Arial" w:eastAsia="Times New Roman" w:hAnsi="Arial" w:cs="Arial"/>
          <w:color w:val="FF0000"/>
          <w:lang w:eastAsia="ru-RU"/>
        </w:rPr>
      </w:pPr>
    </w:p>
    <w:p w:rsidR="00B72AE6" w:rsidRPr="005A42CB" w:rsidRDefault="00B72AE6" w:rsidP="00B72AE6">
      <w:pPr>
        <w:shd w:val="clear" w:color="auto" w:fill="FFFFFF"/>
        <w:spacing w:after="0" w:line="240" w:lineRule="auto"/>
        <w:jc w:val="center"/>
        <w:rPr>
          <w:rFonts w:ascii="Mistral" w:eastAsia="Times New Roman" w:hAnsi="Mistral" w:cs="Arial"/>
          <w:b/>
          <w:bCs/>
          <w:color w:val="984806" w:themeColor="accent6" w:themeShade="80"/>
          <w:sz w:val="120"/>
          <w:szCs w:val="120"/>
          <w:lang w:eastAsia="ru-RU"/>
        </w:rPr>
      </w:pPr>
      <w:r w:rsidRPr="005A42CB">
        <w:rPr>
          <w:rFonts w:ascii="Mistral" w:eastAsia="Times New Roman" w:hAnsi="Mistral" w:cs="Arial"/>
          <w:b/>
          <w:bCs/>
          <w:color w:val="984806" w:themeColor="accent6" w:themeShade="80"/>
          <w:sz w:val="120"/>
          <w:szCs w:val="120"/>
          <w:lang w:eastAsia="ru-RU"/>
        </w:rPr>
        <w:t>РАБОЧАЯ ПРО</w:t>
      </w:r>
      <w:bookmarkStart w:id="0" w:name="_GoBack"/>
      <w:bookmarkEnd w:id="0"/>
      <w:r w:rsidRPr="005A42CB">
        <w:rPr>
          <w:rFonts w:ascii="Mistral" w:eastAsia="Times New Roman" w:hAnsi="Mistral" w:cs="Arial"/>
          <w:b/>
          <w:bCs/>
          <w:color w:val="984806" w:themeColor="accent6" w:themeShade="80"/>
          <w:sz w:val="120"/>
          <w:szCs w:val="120"/>
          <w:lang w:eastAsia="ru-RU"/>
        </w:rPr>
        <w:t>ГРАММА</w:t>
      </w:r>
    </w:p>
    <w:p w:rsidR="005A42CB" w:rsidRPr="00BA2BF4" w:rsidRDefault="005A42CB" w:rsidP="00B72AE6">
      <w:pPr>
        <w:shd w:val="clear" w:color="auto" w:fill="FFFFFF"/>
        <w:spacing w:after="0" w:line="240" w:lineRule="auto"/>
        <w:jc w:val="center"/>
        <w:rPr>
          <w:rFonts w:ascii="Mistral" w:eastAsia="Times New Roman" w:hAnsi="Mistral" w:cs="Arial"/>
          <w:color w:val="000000"/>
          <w:sz w:val="96"/>
          <w:szCs w:val="96"/>
          <w:lang w:eastAsia="ru-RU"/>
        </w:rPr>
      </w:pPr>
    </w:p>
    <w:p w:rsidR="00B72AE6" w:rsidRPr="00BA2BF4" w:rsidRDefault="00B72AE6" w:rsidP="00B72AE6">
      <w:pPr>
        <w:shd w:val="clear" w:color="auto" w:fill="FFFFFF"/>
        <w:spacing w:after="0" w:line="240" w:lineRule="auto"/>
        <w:jc w:val="center"/>
        <w:rPr>
          <w:rFonts w:ascii="Arial" w:eastAsia="Times New Roman" w:hAnsi="Arial" w:cs="Arial"/>
          <w:color w:val="C00000"/>
          <w:lang w:eastAsia="ru-RU"/>
        </w:rPr>
      </w:pPr>
      <w:r w:rsidRPr="00BA2BF4">
        <w:rPr>
          <w:rFonts w:ascii="Arial" w:eastAsia="Times New Roman" w:hAnsi="Arial" w:cs="Arial"/>
          <w:b/>
          <w:bCs/>
          <w:color w:val="C00000"/>
          <w:sz w:val="52"/>
          <w:szCs w:val="52"/>
          <w:lang w:eastAsia="ru-RU"/>
        </w:rPr>
        <w:t>по окружающему миру</w:t>
      </w:r>
    </w:p>
    <w:p w:rsidR="00B72AE6" w:rsidRDefault="00B72AE6" w:rsidP="00B72AE6">
      <w:pPr>
        <w:shd w:val="clear" w:color="auto" w:fill="FFFFFF"/>
        <w:spacing w:after="0" w:line="240" w:lineRule="auto"/>
        <w:jc w:val="center"/>
        <w:rPr>
          <w:rFonts w:ascii="Arial" w:eastAsia="Times New Roman" w:hAnsi="Arial" w:cs="Arial"/>
          <w:b/>
          <w:bCs/>
          <w:color w:val="C00000"/>
          <w:sz w:val="52"/>
          <w:szCs w:val="52"/>
          <w:lang w:eastAsia="ru-RU"/>
        </w:rPr>
      </w:pPr>
      <w:r w:rsidRPr="00BA2BF4">
        <w:rPr>
          <w:rFonts w:ascii="Arial" w:eastAsia="Times New Roman" w:hAnsi="Arial" w:cs="Arial"/>
          <w:b/>
          <w:bCs/>
          <w:color w:val="C00000"/>
          <w:sz w:val="52"/>
          <w:szCs w:val="52"/>
          <w:lang w:eastAsia="ru-RU"/>
        </w:rPr>
        <w:t>УМК «Школа России»</w:t>
      </w:r>
    </w:p>
    <w:p w:rsidR="005A42CB" w:rsidRDefault="005A42CB" w:rsidP="00B72AE6">
      <w:pPr>
        <w:shd w:val="clear" w:color="auto" w:fill="FFFFFF"/>
        <w:spacing w:after="0" w:line="240" w:lineRule="auto"/>
        <w:jc w:val="center"/>
        <w:rPr>
          <w:rFonts w:ascii="Arial" w:eastAsia="Times New Roman" w:hAnsi="Arial" w:cs="Arial"/>
          <w:b/>
          <w:bCs/>
          <w:color w:val="C00000"/>
          <w:sz w:val="52"/>
          <w:szCs w:val="52"/>
          <w:lang w:eastAsia="ru-RU"/>
        </w:rPr>
      </w:pPr>
    </w:p>
    <w:p w:rsidR="005A42CB" w:rsidRPr="00BA2BF4" w:rsidRDefault="005A42CB" w:rsidP="00B72AE6">
      <w:pPr>
        <w:shd w:val="clear" w:color="auto" w:fill="FFFFFF"/>
        <w:spacing w:after="0" w:line="240" w:lineRule="auto"/>
        <w:jc w:val="center"/>
        <w:rPr>
          <w:rFonts w:ascii="Arial" w:eastAsia="Times New Roman" w:hAnsi="Arial" w:cs="Arial"/>
          <w:color w:val="C00000"/>
          <w:lang w:eastAsia="ru-RU"/>
        </w:rPr>
      </w:pPr>
    </w:p>
    <w:p w:rsidR="00B72AE6" w:rsidRDefault="00B72AE6" w:rsidP="00B72AE6">
      <w:pPr>
        <w:shd w:val="clear" w:color="auto" w:fill="FFFFFF"/>
        <w:spacing w:after="0" w:line="240" w:lineRule="auto"/>
        <w:jc w:val="center"/>
        <w:rPr>
          <w:rFonts w:ascii="Arial" w:eastAsia="Times New Roman" w:hAnsi="Arial" w:cs="Arial"/>
          <w:b/>
          <w:bCs/>
          <w:color w:val="244061" w:themeColor="accent1" w:themeShade="80"/>
          <w:sz w:val="52"/>
          <w:szCs w:val="52"/>
          <w:lang w:eastAsia="ru-RU"/>
        </w:rPr>
      </w:pPr>
      <w:r w:rsidRPr="00BA2BF4">
        <w:rPr>
          <w:rFonts w:ascii="Arial" w:eastAsia="Times New Roman" w:hAnsi="Arial" w:cs="Arial"/>
          <w:b/>
          <w:bCs/>
          <w:color w:val="244061" w:themeColor="accent1" w:themeShade="80"/>
          <w:sz w:val="52"/>
          <w:szCs w:val="52"/>
          <w:lang w:eastAsia="ru-RU"/>
        </w:rPr>
        <w:t>3 «В» класс</w:t>
      </w:r>
    </w:p>
    <w:p w:rsidR="005A42CB" w:rsidRDefault="005A42CB" w:rsidP="00B72AE6">
      <w:pPr>
        <w:shd w:val="clear" w:color="auto" w:fill="FFFFFF"/>
        <w:spacing w:after="0" w:line="240" w:lineRule="auto"/>
        <w:jc w:val="center"/>
        <w:rPr>
          <w:rFonts w:ascii="Arial" w:eastAsia="Times New Roman" w:hAnsi="Arial" w:cs="Arial"/>
          <w:b/>
          <w:bCs/>
          <w:color w:val="244061" w:themeColor="accent1" w:themeShade="80"/>
          <w:sz w:val="52"/>
          <w:szCs w:val="52"/>
          <w:lang w:eastAsia="ru-RU"/>
        </w:rPr>
      </w:pPr>
    </w:p>
    <w:p w:rsidR="005A42CB" w:rsidRPr="00BA2BF4" w:rsidRDefault="005A42CB" w:rsidP="00B72AE6">
      <w:pPr>
        <w:shd w:val="clear" w:color="auto" w:fill="FFFFFF"/>
        <w:spacing w:after="0" w:line="240" w:lineRule="auto"/>
        <w:jc w:val="center"/>
        <w:rPr>
          <w:rFonts w:ascii="Arial" w:eastAsia="Times New Roman" w:hAnsi="Arial" w:cs="Arial"/>
          <w:color w:val="244061" w:themeColor="accent1" w:themeShade="80"/>
          <w:lang w:eastAsia="ru-RU"/>
        </w:rPr>
      </w:pPr>
    </w:p>
    <w:p w:rsidR="005A42CB" w:rsidRDefault="00B72AE6" w:rsidP="005A42CB">
      <w:pPr>
        <w:shd w:val="clear" w:color="auto" w:fill="FFFFFF"/>
        <w:spacing w:after="0" w:line="240" w:lineRule="auto"/>
        <w:jc w:val="both"/>
        <w:rPr>
          <w:rFonts w:ascii="Arial" w:eastAsia="Times New Roman" w:hAnsi="Arial" w:cs="Arial"/>
          <w:b/>
          <w:bCs/>
          <w:color w:val="000000"/>
          <w:sz w:val="32"/>
          <w:szCs w:val="32"/>
          <w:lang w:eastAsia="ru-RU"/>
        </w:rPr>
      </w:pPr>
      <w:r w:rsidRPr="00BA2BF4">
        <w:rPr>
          <w:rFonts w:ascii="Arial" w:eastAsia="Times New Roman" w:hAnsi="Arial" w:cs="Arial"/>
          <w:b/>
          <w:bCs/>
          <w:color w:val="000000"/>
          <w:sz w:val="32"/>
          <w:szCs w:val="32"/>
          <w:lang w:eastAsia="ru-RU"/>
        </w:rPr>
        <w:t>Количество часов: 68</w:t>
      </w:r>
      <w:r w:rsidR="005A42CB" w:rsidRPr="005A42CB">
        <w:rPr>
          <w:rFonts w:ascii="Arial" w:eastAsia="Times New Roman" w:hAnsi="Arial" w:cs="Arial"/>
          <w:b/>
          <w:bCs/>
          <w:color w:val="000000"/>
          <w:sz w:val="32"/>
          <w:szCs w:val="32"/>
          <w:lang w:eastAsia="ru-RU"/>
        </w:rPr>
        <w:t xml:space="preserve"> </w:t>
      </w:r>
    </w:p>
    <w:p w:rsidR="005A42CB" w:rsidRDefault="005A42CB" w:rsidP="005A42CB">
      <w:pPr>
        <w:shd w:val="clear" w:color="auto" w:fill="FFFFFF"/>
        <w:spacing w:after="0" w:line="240" w:lineRule="auto"/>
        <w:jc w:val="both"/>
        <w:rPr>
          <w:rFonts w:ascii="Arial" w:eastAsia="Times New Roman" w:hAnsi="Arial" w:cs="Arial"/>
          <w:b/>
          <w:bCs/>
          <w:color w:val="000000"/>
          <w:sz w:val="32"/>
          <w:szCs w:val="32"/>
          <w:lang w:eastAsia="ru-RU"/>
        </w:rPr>
      </w:pPr>
      <w:r w:rsidRPr="00BA2BF4">
        <w:rPr>
          <w:rFonts w:ascii="Arial" w:eastAsia="Times New Roman" w:hAnsi="Arial" w:cs="Arial"/>
          <w:b/>
          <w:bCs/>
          <w:color w:val="000000"/>
          <w:sz w:val="32"/>
          <w:szCs w:val="32"/>
          <w:lang w:eastAsia="ru-RU"/>
        </w:rPr>
        <w:t>Учебный год: 2016/2017</w:t>
      </w:r>
    </w:p>
    <w:p w:rsidR="005A42CB" w:rsidRDefault="005A42CB" w:rsidP="005A42CB">
      <w:pPr>
        <w:shd w:val="clear" w:color="auto" w:fill="FFFFFF"/>
        <w:spacing w:after="0" w:line="240" w:lineRule="auto"/>
        <w:jc w:val="both"/>
        <w:rPr>
          <w:rFonts w:ascii="Arial" w:eastAsia="Times New Roman" w:hAnsi="Arial" w:cs="Arial"/>
          <w:b/>
          <w:bCs/>
          <w:color w:val="000000"/>
          <w:sz w:val="32"/>
          <w:szCs w:val="32"/>
          <w:lang w:eastAsia="ru-RU"/>
        </w:rPr>
      </w:pPr>
    </w:p>
    <w:p w:rsidR="005A42CB" w:rsidRPr="00BA2BF4" w:rsidRDefault="005A42CB" w:rsidP="005A42CB">
      <w:pPr>
        <w:shd w:val="clear" w:color="auto" w:fill="FFFFFF"/>
        <w:spacing w:after="0" w:line="240" w:lineRule="auto"/>
        <w:jc w:val="both"/>
        <w:rPr>
          <w:rFonts w:ascii="Arial" w:eastAsia="Times New Roman" w:hAnsi="Arial" w:cs="Arial"/>
          <w:color w:val="000000"/>
          <w:lang w:eastAsia="ru-RU"/>
        </w:rPr>
      </w:pPr>
    </w:p>
    <w:p w:rsidR="00B72AE6" w:rsidRPr="00BA2BF4" w:rsidRDefault="00B72AE6" w:rsidP="00B72AE6">
      <w:pPr>
        <w:shd w:val="clear" w:color="auto" w:fill="FFFFFF"/>
        <w:spacing w:after="0" w:line="240" w:lineRule="auto"/>
        <w:jc w:val="both"/>
        <w:rPr>
          <w:rFonts w:ascii="Arial" w:eastAsia="Times New Roman" w:hAnsi="Arial" w:cs="Arial"/>
          <w:color w:val="000000"/>
          <w:lang w:eastAsia="ru-RU"/>
        </w:rPr>
      </w:pPr>
    </w:p>
    <w:p w:rsidR="00BA2BF4" w:rsidRPr="00BA2BF4" w:rsidRDefault="00B72AE6" w:rsidP="005A42CB">
      <w:pPr>
        <w:shd w:val="clear" w:color="auto" w:fill="FFFFFF"/>
        <w:spacing w:after="0" w:line="240" w:lineRule="auto"/>
        <w:jc w:val="center"/>
        <w:rPr>
          <w:rFonts w:ascii="TruthCYR Thin" w:eastAsia="PMingLiU" w:hAnsi="TruthCYR Thin" w:cs="Arial"/>
          <w:b/>
          <w:bCs/>
          <w:color w:val="000000"/>
          <w:sz w:val="32"/>
          <w:szCs w:val="32"/>
          <w:lang w:eastAsia="ru-RU"/>
        </w:rPr>
      </w:pPr>
      <w:r w:rsidRPr="00BA2BF4">
        <w:rPr>
          <w:rFonts w:ascii="TruthCYR Thin" w:eastAsia="PMingLiU" w:hAnsi="TruthCYR Thin" w:cs="Arial"/>
          <w:b/>
          <w:bCs/>
          <w:color w:val="000000"/>
          <w:sz w:val="32"/>
          <w:szCs w:val="32"/>
          <w:lang w:eastAsia="ru-RU"/>
        </w:rPr>
        <w:t>Учитель начальных классов:</w:t>
      </w:r>
    </w:p>
    <w:p w:rsidR="00B72AE6" w:rsidRDefault="00B72AE6" w:rsidP="005A42CB">
      <w:pPr>
        <w:shd w:val="clear" w:color="auto" w:fill="FFFFFF"/>
        <w:spacing w:after="0" w:line="240" w:lineRule="auto"/>
        <w:jc w:val="center"/>
        <w:rPr>
          <w:rFonts w:ascii="TruthCYR Thin" w:eastAsia="PMingLiU" w:hAnsi="TruthCYR Thin" w:cs="Arial"/>
          <w:b/>
          <w:bCs/>
          <w:color w:val="FF0000"/>
          <w:sz w:val="36"/>
          <w:szCs w:val="36"/>
          <w:lang w:eastAsia="ru-RU"/>
        </w:rPr>
      </w:pPr>
      <w:proofErr w:type="spellStart"/>
      <w:r w:rsidRPr="005A42CB">
        <w:rPr>
          <w:rFonts w:ascii="TruthCYR Thin" w:eastAsia="PMingLiU" w:hAnsi="TruthCYR Thin" w:cs="Arial"/>
          <w:b/>
          <w:bCs/>
          <w:color w:val="FF0000"/>
          <w:sz w:val="36"/>
          <w:szCs w:val="36"/>
          <w:lang w:eastAsia="ru-RU"/>
        </w:rPr>
        <w:t>Таймазова</w:t>
      </w:r>
      <w:proofErr w:type="spellEnd"/>
      <w:r w:rsidRPr="005A42CB">
        <w:rPr>
          <w:rFonts w:ascii="TruthCYR Thin" w:eastAsia="PMingLiU" w:hAnsi="TruthCYR Thin" w:cs="Arial"/>
          <w:b/>
          <w:bCs/>
          <w:color w:val="FF0000"/>
          <w:sz w:val="36"/>
          <w:szCs w:val="36"/>
          <w:lang w:eastAsia="ru-RU"/>
        </w:rPr>
        <w:t xml:space="preserve"> Илона </w:t>
      </w:r>
      <w:proofErr w:type="spellStart"/>
      <w:r w:rsidRPr="005A42CB">
        <w:rPr>
          <w:rFonts w:ascii="TruthCYR Thin" w:eastAsia="PMingLiU" w:hAnsi="TruthCYR Thin" w:cs="Arial"/>
          <w:b/>
          <w:bCs/>
          <w:color w:val="FF0000"/>
          <w:sz w:val="36"/>
          <w:szCs w:val="36"/>
          <w:lang w:eastAsia="ru-RU"/>
        </w:rPr>
        <w:t>Рамазановна</w:t>
      </w:r>
      <w:proofErr w:type="spellEnd"/>
    </w:p>
    <w:p w:rsidR="005A42CB" w:rsidRDefault="005A42CB" w:rsidP="005A42CB">
      <w:pPr>
        <w:shd w:val="clear" w:color="auto" w:fill="FFFFFF"/>
        <w:spacing w:after="0" w:line="240" w:lineRule="auto"/>
        <w:jc w:val="center"/>
        <w:rPr>
          <w:rFonts w:ascii="TruthCYR Thin" w:eastAsia="PMingLiU" w:hAnsi="TruthCYR Thin" w:cs="Arial"/>
          <w:b/>
          <w:bCs/>
          <w:color w:val="FF0000"/>
          <w:sz w:val="36"/>
          <w:szCs w:val="36"/>
          <w:lang w:eastAsia="ru-RU"/>
        </w:rPr>
      </w:pPr>
    </w:p>
    <w:p w:rsidR="005A42CB" w:rsidRDefault="005A42CB" w:rsidP="005A42CB">
      <w:pPr>
        <w:shd w:val="clear" w:color="auto" w:fill="FFFFFF"/>
        <w:spacing w:after="0" w:line="240" w:lineRule="auto"/>
        <w:jc w:val="center"/>
        <w:rPr>
          <w:rFonts w:ascii="TruthCYR Thin" w:eastAsia="PMingLiU" w:hAnsi="TruthCYR Thin" w:cs="Arial"/>
          <w:b/>
          <w:bCs/>
          <w:color w:val="FF0000"/>
          <w:sz w:val="36"/>
          <w:szCs w:val="36"/>
          <w:lang w:eastAsia="ru-RU"/>
        </w:rPr>
      </w:pPr>
    </w:p>
    <w:p w:rsidR="005A42CB" w:rsidRDefault="005A42CB" w:rsidP="005A42CB">
      <w:pPr>
        <w:shd w:val="clear" w:color="auto" w:fill="FFFFFF"/>
        <w:spacing w:after="0" w:line="240" w:lineRule="auto"/>
        <w:jc w:val="center"/>
        <w:rPr>
          <w:rFonts w:ascii="TruthCYR Thin" w:eastAsia="PMingLiU" w:hAnsi="TruthCYR Thin" w:cs="Arial"/>
          <w:b/>
          <w:bCs/>
          <w:color w:val="FF0000"/>
          <w:sz w:val="36"/>
          <w:szCs w:val="36"/>
          <w:lang w:eastAsia="ru-RU"/>
        </w:rPr>
      </w:pPr>
    </w:p>
    <w:p w:rsidR="005A42CB" w:rsidRDefault="005A42CB" w:rsidP="005A42CB">
      <w:pPr>
        <w:shd w:val="clear" w:color="auto" w:fill="FFFFFF"/>
        <w:spacing w:after="0" w:line="240" w:lineRule="auto"/>
        <w:jc w:val="center"/>
        <w:rPr>
          <w:rFonts w:ascii="TruthCYR Thin" w:eastAsia="PMingLiU" w:hAnsi="TruthCYR Thin" w:cs="Arial"/>
          <w:b/>
          <w:bCs/>
          <w:color w:val="FF0000"/>
          <w:sz w:val="36"/>
          <w:szCs w:val="36"/>
          <w:lang w:eastAsia="ru-RU"/>
        </w:rPr>
      </w:pPr>
    </w:p>
    <w:p w:rsidR="005A42CB" w:rsidRDefault="005A42CB" w:rsidP="005A42CB">
      <w:pPr>
        <w:shd w:val="clear" w:color="auto" w:fill="FFFFFF"/>
        <w:spacing w:after="0" w:line="240" w:lineRule="auto"/>
        <w:jc w:val="center"/>
        <w:rPr>
          <w:rFonts w:ascii="TruthCYR Thin" w:eastAsia="PMingLiU" w:hAnsi="TruthCYR Thin" w:cs="Arial"/>
          <w:b/>
          <w:bCs/>
          <w:color w:val="FF0000"/>
          <w:sz w:val="36"/>
          <w:szCs w:val="36"/>
          <w:lang w:eastAsia="ru-RU"/>
        </w:rPr>
      </w:pPr>
    </w:p>
    <w:p w:rsidR="005A42CB" w:rsidRDefault="005A42CB" w:rsidP="005A42CB">
      <w:pPr>
        <w:shd w:val="clear" w:color="auto" w:fill="FFFFFF"/>
        <w:spacing w:after="0" w:line="240" w:lineRule="auto"/>
        <w:jc w:val="center"/>
        <w:rPr>
          <w:rFonts w:ascii="TruthCYR Thin" w:eastAsia="PMingLiU" w:hAnsi="TruthCYR Thin" w:cs="Arial"/>
          <w:b/>
          <w:bCs/>
          <w:color w:val="FF0000"/>
          <w:sz w:val="36"/>
          <w:szCs w:val="36"/>
          <w:lang w:eastAsia="ru-RU"/>
        </w:rPr>
      </w:pPr>
    </w:p>
    <w:p w:rsidR="005A42CB" w:rsidRDefault="005A42CB" w:rsidP="005A42CB">
      <w:pPr>
        <w:shd w:val="clear" w:color="auto" w:fill="FFFFFF"/>
        <w:spacing w:after="0" w:line="240" w:lineRule="auto"/>
        <w:jc w:val="center"/>
        <w:rPr>
          <w:rFonts w:ascii="TruthCYR Thin" w:eastAsia="PMingLiU" w:hAnsi="TruthCYR Thin" w:cs="Arial"/>
          <w:b/>
          <w:bCs/>
          <w:color w:val="FF0000"/>
          <w:sz w:val="36"/>
          <w:szCs w:val="36"/>
          <w:lang w:eastAsia="ru-RU"/>
        </w:rPr>
      </w:pPr>
    </w:p>
    <w:p w:rsidR="005A42CB" w:rsidRPr="005A42CB" w:rsidRDefault="005A42CB" w:rsidP="005A42CB">
      <w:pPr>
        <w:shd w:val="clear" w:color="auto" w:fill="FFFFFF"/>
        <w:spacing w:after="0" w:line="240" w:lineRule="auto"/>
        <w:jc w:val="center"/>
        <w:rPr>
          <w:rFonts w:ascii="TruthCYR Thin" w:eastAsia="PMingLiU" w:hAnsi="TruthCYR Thin" w:cs="Arial"/>
          <w:b/>
          <w:color w:val="FF0000"/>
          <w:sz w:val="36"/>
          <w:szCs w:val="36"/>
          <w:lang w:eastAsia="ru-RU"/>
        </w:rPr>
      </w:pPr>
    </w:p>
    <w:p w:rsidR="00B72AE6" w:rsidRPr="00BA2BF4" w:rsidRDefault="00B72AE6" w:rsidP="005A42CB">
      <w:pPr>
        <w:shd w:val="clear" w:color="auto" w:fill="FFFFFF"/>
        <w:spacing w:after="0" w:line="240" w:lineRule="auto"/>
        <w:jc w:val="center"/>
        <w:rPr>
          <w:rFonts w:ascii="Arial" w:eastAsia="Times New Roman" w:hAnsi="Arial" w:cs="Arial"/>
          <w:color w:val="000000"/>
          <w:lang w:eastAsia="ru-RU"/>
        </w:rPr>
      </w:pPr>
      <w:r w:rsidRPr="00BA2BF4">
        <w:rPr>
          <w:rFonts w:ascii="Arial" w:eastAsia="Times New Roman" w:hAnsi="Arial" w:cs="Arial"/>
          <w:b/>
          <w:bCs/>
          <w:color w:val="000000"/>
          <w:sz w:val="32"/>
          <w:szCs w:val="32"/>
          <w:lang w:eastAsia="ru-RU"/>
        </w:rPr>
        <w:t>г. Владикавказ</w:t>
      </w:r>
    </w:p>
    <w:p w:rsidR="00B72AE6" w:rsidRPr="00BA2BF4" w:rsidRDefault="00B72AE6" w:rsidP="00B72AE6">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bookmarkStart w:id="1" w:name="h.gjdgxs"/>
      <w:bookmarkEnd w:id="1"/>
      <w:r w:rsidRPr="00BA2BF4">
        <w:rPr>
          <w:rFonts w:ascii="Times New Roman" w:eastAsia="Times New Roman" w:hAnsi="Times New Roman" w:cs="Times New Roman"/>
          <w:color w:val="000000"/>
          <w:sz w:val="24"/>
          <w:szCs w:val="24"/>
          <w:lang w:eastAsia="ru-RU"/>
        </w:rPr>
        <w:lastRenderedPageBreak/>
        <w:t>Рабочая программа по окружающему миру для 3 класса разработана на основе Примерной программы начального общего  образования по окружающему миру, соответствующей Федеральному государственному образовательному стандарту (ФГОС), утверждённым в 2004 г. приказом Минобразования РФ № 1089 от 05.03.2004. и авторской программы А.А. Плешакова «Окружающий мир», УМК «Школа России». Программа для общеобразовательных учреждений. Начальные классы (1-4). Москва. Просвещение, 2014.</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Содержание: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I. Пояснительная записка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1. Статус документа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2. </w:t>
      </w:r>
      <w:r w:rsidRPr="00BA2BF4">
        <w:rPr>
          <w:rFonts w:ascii="Times New Roman" w:eastAsia="Times New Roman" w:hAnsi="Times New Roman" w:cs="Times New Roman"/>
          <w:color w:val="000000"/>
          <w:sz w:val="24"/>
          <w:szCs w:val="24"/>
          <w:shd w:val="clear" w:color="auto" w:fill="FFFFFF"/>
          <w:lang w:eastAsia="ru-RU"/>
        </w:rPr>
        <w:t>Нормативная база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3. Реализация учебной программы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4. Цель рабочей программы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5. Задачи рабочей программы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II. Общая характеристика учебного предмета, курса</w:t>
      </w:r>
    </w:p>
    <w:p w:rsidR="00B72AE6" w:rsidRPr="00BA2BF4" w:rsidRDefault="00B72AE6" w:rsidP="00B72AE6">
      <w:pPr>
        <w:shd w:val="clear" w:color="auto" w:fill="FFFFFF"/>
        <w:spacing w:after="0" w:line="240" w:lineRule="auto"/>
        <w:ind w:right="-32"/>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1. Цели учебного предмета</w:t>
      </w:r>
    </w:p>
    <w:p w:rsidR="00B72AE6" w:rsidRPr="00BA2BF4" w:rsidRDefault="00B72AE6" w:rsidP="00B72AE6">
      <w:pPr>
        <w:shd w:val="clear" w:color="auto" w:fill="FFFFFF"/>
        <w:spacing w:after="0" w:line="240" w:lineRule="auto"/>
        <w:ind w:right="-32"/>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2. Задачи  учебного предмета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III. Описание места учебного предмета, курса в учебном плане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IV. Описание ценностных ориентиров содержания учебного предмета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V. Результаты освоения конкретного учебного предмета, курса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1. Личностные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2. </w:t>
      </w:r>
      <w:proofErr w:type="spellStart"/>
      <w:r w:rsidRPr="00BA2BF4">
        <w:rPr>
          <w:rFonts w:ascii="Times New Roman" w:eastAsia="Times New Roman" w:hAnsi="Times New Roman" w:cs="Times New Roman"/>
          <w:color w:val="000000"/>
          <w:sz w:val="24"/>
          <w:szCs w:val="24"/>
          <w:lang w:eastAsia="ru-RU"/>
        </w:rPr>
        <w:t>Метапредметные</w:t>
      </w:r>
      <w:proofErr w:type="spellEnd"/>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3. Предметные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VI. Содержание тем учебного предмета, курса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1. Как устроен мир</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2. Эта удивительная природа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3. Мы и наше здоровье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4. Наша безопасность</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5. Чему учит экономика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6. Путешествие по городам и странам</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 xml:space="preserve">VII. Описание материально-технического обеспечения образовательного процесса </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1. Наглядные пособия.</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2. Учебно-практическое и учебно-лабораторное оборудование.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3. Лабораторное оборудование и материалы.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4. Мультимедийное оборудование.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5. Интернет и единая коллекция цифровых образовательных ресурсов.</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I. Пояснительная записка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     Статус документа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Рабочая программа по окружающему миру для 3 класса разработана на основе Примерной программы начального общего  образования по окружающему миру, соответствующей Федеральному государственному образовательному стандарту (ФГОС), утверждённым в 2004 г. приказом Минобразования РФ № 1089 от 05.03.2004. и авторской программы А.А. Плешакова «Окружающий мир», УМК «Школа России». Программа для общеобразовательных учреждений. Начальные классы (1-4). Москва. Просвещение, 2014 год.</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shd w:val="clear" w:color="auto" w:fill="FFFFFF"/>
          <w:lang w:eastAsia="ru-RU"/>
        </w:rPr>
        <w:t>Программа соответствует </w:t>
      </w:r>
      <w:r w:rsidRPr="00BA2BF4">
        <w:rPr>
          <w:rFonts w:ascii="Times New Roman" w:eastAsia="Times New Roman" w:hAnsi="Times New Roman" w:cs="Times New Roman"/>
          <w:b/>
          <w:bCs/>
          <w:color w:val="000000"/>
          <w:sz w:val="24"/>
          <w:szCs w:val="24"/>
          <w:shd w:val="clear" w:color="auto" w:fill="FFFFFF"/>
          <w:lang w:eastAsia="ru-RU"/>
        </w:rPr>
        <w:t>ООП НОО</w:t>
      </w:r>
      <w:r w:rsidRPr="00BA2BF4">
        <w:rPr>
          <w:rFonts w:ascii="Times New Roman" w:eastAsia="Times New Roman" w:hAnsi="Times New Roman" w:cs="Times New Roman"/>
          <w:color w:val="000000"/>
          <w:sz w:val="24"/>
          <w:szCs w:val="24"/>
          <w:shd w:val="clear" w:color="auto" w:fill="FFFFFF"/>
          <w:lang w:eastAsia="ru-RU"/>
        </w:rPr>
        <w:t> и учебному плану </w:t>
      </w:r>
      <w:r w:rsidRPr="00BA2BF4">
        <w:rPr>
          <w:rFonts w:ascii="Times New Roman" w:eastAsia="Times New Roman" w:hAnsi="Times New Roman" w:cs="Times New Roman"/>
          <w:b/>
          <w:bCs/>
          <w:color w:val="000000"/>
          <w:sz w:val="24"/>
          <w:szCs w:val="24"/>
          <w:shd w:val="clear" w:color="auto" w:fill="FFFFFF"/>
          <w:lang w:eastAsia="ru-RU"/>
        </w:rPr>
        <w:t>МБОУ «СОШ № 36»</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окружающего мира с учетом </w:t>
      </w:r>
      <w:proofErr w:type="spellStart"/>
      <w:r w:rsidRPr="00BA2BF4">
        <w:rPr>
          <w:rFonts w:ascii="Times New Roman" w:eastAsia="Times New Roman" w:hAnsi="Times New Roman" w:cs="Times New Roman"/>
          <w:color w:val="000000"/>
          <w:sz w:val="24"/>
          <w:szCs w:val="24"/>
          <w:lang w:eastAsia="ru-RU"/>
        </w:rPr>
        <w:t>межпредметных</w:t>
      </w:r>
      <w:proofErr w:type="spellEnd"/>
      <w:r w:rsidRPr="00BA2BF4">
        <w:rPr>
          <w:rFonts w:ascii="Times New Roman" w:eastAsia="Times New Roman" w:hAnsi="Times New Roman" w:cs="Times New Roman"/>
          <w:color w:val="000000"/>
          <w:sz w:val="24"/>
          <w:szCs w:val="24"/>
          <w:lang w:eastAsia="ru-RU"/>
        </w:rPr>
        <w:t xml:space="preserve"> связей, логики представления учебного материала, возрастных особенностей учащихся.</w:t>
      </w:r>
    </w:p>
    <w:p w:rsidR="00B72AE6" w:rsidRPr="00BA2BF4" w:rsidRDefault="00B72AE6" w:rsidP="00B72AE6">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shd w:val="clear" w:color="auto" w:fill="FFFFFF"/>
          <w:lang w:eastAsia="ru-RU"/>
        </w:rPr>
        <w:t>Нормативная база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Рабочая программа разработана на основе следующих </w:t>
      </w:r>
      <w:r w:rsidRPr="00BA2BF4">
        <w:rPr>
          <w:rFonts w:ascii="Times New Roman" w:eastAsia="Times New Roman" w:hAnsi="Times New Roman" w:cs="Times New Roman"/>
          <w:b/>
          <w:bCs/>
          <w:color w:val="000000"/>
          <w:sz w:val="24"/>
          <w:szCs w:val="24"/>
          <w:lang w:eastAsia="ru-RU"/>
        </w:rPr>
        <w:t>нормативно-правовых</w:t>
      </w:r>
      <w:r w:rsidRPr="00BA2BF4">
        <w:rPr>
          <w:rFonts w:ascii="Times New Roman" w:eastAsia="Times New Roman" w:hAnsi="Times New Roman" w:cs="Times New Roman"/>
          <w:color w:val="000000"/>
          <w:sz w:val="24"/>
          <w:szCs w:val="24"/>
          <w:lang w:eastAsia="ru-RU"/>
        </w:rPr>
        <w:t> и</w:t>
      </w:r>
      <w:r w:rsidRPr="00BA2BF4">
        <w:rPr>
          <w:rFonts w:ascii="Times New Roman" w:eastAsia="Times New Roman" w:hAnsi="Times New Roman" w:cs="Times New Roman"/>
          <w:b/>
          <w:bCs/>
          <w:color w:val="000000"/>
          <w:sz w:val="24"/>
          <w:szCs w:val="24"/>
          <w:lang w:eastAsia="ru-RU"/>
        </w:rPr>
        <w:t>инструктивно-методических</w:t>
      </w:r>
      <w:r w:rsidRPr="00BA2BF4">
        <w:rPr>
          <w:rFonts w:ascii="Times New Roman" w:eastAsia="Times New Roman" w:hAnsi="Times New Roman" w:cs="Times New Roman"/>
          <w:color w:val="000000"/>
          <w:sz w:val="24"/>
          <w:szCs w:val="24"/>
          <w:lang w:eastAsia="ru-RU"/>
        </w:rPr>
        <w:t> документов:</w:t>
      </w:r>
    </w:p>
    <w:p w:rsidR="00B72AE6" w:rsidRPr="00BA2BF4" w:rsidRDefault="00B72AE6" w:rsidP="00B72AE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lastRenderedPageBreak/>
        <w:t>Закон РФ от 10.07.1992 № 3266-1 «Об образовании» (ст.7, ст. 32);</w:t>
      </w:r>
    </w:p>
    <w:p w:rsidR="00B72AE6" w:rsidRPr="00BA2BF4" w:rsidRDefault="00B72AE6" w:rsidP="00B72AE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Письмо </w:t>
      </w:r>
      <w:proofErr w:type="spellStart"/>
      <w:r w:rsidRPr="00BA2BF4">
        <w:rPr>
          <w:rFonts w:ascii="Times New Roman" w:eastAsia="Times New Roman" w:hAnsi="Times New Roman" w:cs="Times New Roman"/>
          <w:color w:val="000000"/>
          <w:sz w:val="24"/>
          <w:szCs w:val="24"/>
          <w:lang w:eastAsia="ru-RU"/>
        </w:rPr>
        <w:t>Минобрнауки</w:t>
      </w:r>
      <w:proofErr w:type="spellEnd"/>
      <w:r w:rsidRPr="00BA2BF4">
        <w:rPr>
          <w:rFonts w:ascii="Times New Roman" w:eastAsia="Times New Roman" w:hAnsi="Times New Roman" w:cs="Times New Roman"/>
          <w:color w:val="000000"/>
          <w:sz w:val="24"/>
          <w:szCs w:val="24"/>
          <w:lang w:eastAsia="ru-RU"/>
        </w:rPr>
        <w:t xml:space="preserve"> России от 01.04.2005 года № 03-417 «О перечне учебного и компьютерного оборудования для оснащения общеобразовательных учреждений»;</w:t>
      </w:r>
    </w:p>
    <w:p w:rsidR="00B72AE6" w:rsidRPr="00BA2BF4" w:rsidRDefault="00B72AE6" w:rsidP="00B72AE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Типовое положение об общеобразовательном учреждении. Постановление правительства от 19.03.2001 года № 196;</w:t>
      </w:r>
    </w:p>
    <w:p w:rsidR="00B72AE6" w:rsidRPr="00BA2BF4" w:rsidRDefault="00B72AE6" w:rsidP="00B72AE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A2BF4">
        <w:rPr>
          <w:rFonts w:ascii="Times New Roman" w:eastAsia="Times New Roman" w:hAnsi="Times New Roman" w:cs="Times New Roman"/>
          <w:color w:val="000000"/>
          <w:sz w:val="24"/>
          <w:szCs w:val="24"/>
          <w:lang w:eastAsia="ru-RU"/>
        </w:rPr>
        <w:t xml:space="preserve">Приказ </w:t>
      </w:r>
      <w:proofErr w:type="spellStart"/>
      <w:r w:rsidRPr="00BA2BF4">
        <w:rPr>
          <w:rFonts w:ascii="Times New Roman" w:eastAsia="Times New Roman" w:hAnsi="Times New Roman" w:cs="Times New Roman"/>
          <w:color w:val="000000"/>
          <w:sz w:val="24"/>
          <w:szCs w:val="24"/>
          <w:lang w:eastAsia="ru-RU"/>
        </w:rPr>
        <w:t>Минобрнауки</w:t>
      </w:r>
      <w:proofErr w:type="spellEnd"/>
      <w:r w:rsidRPr="00BA2BF4">
        <w:rPr>
          <w:rFonts w:ascii="Times New Roman" w:eastAsia="Times New Roman" w:hAnsi="Times New Roman" w:cs="Times New Roman"/>
          <w:color w:val="000000"/>
          <w:sz w:val="24"/>
          <w:szCs w:val="24"/>
          <w:lang w:eastAsia="ru-RU"/>
        </w:rPr>
        <w:t xml:space="preserve"> России от 05.10.2009 года № 373 «Об утверждении и введении в действие федерального государственного образовательного стандарта начального общего образования»;</w:t>
      </w:r>
      <w:proofErr w:type="gramEnd"/>
    </w:p>
    <w:p w:rsidR="00B72AE6" w:rsidRPr="00BA2BF4" w:rsidRDefault="00B72AE6" w:rsidP="00B72AE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Приказ </w:t>
      </w:r>
      <w:proofErr w:type="spellStart"/>
      <w:r w:rsidRPr="00BA2BF4">
        <w:rPr>
          <w:rFonts w:ascii="Times New Roman" w:eastAsia="Times New Roman" w:hAnsi="Times New Roman" w:cs="Times New Roman"/>
          <w:color w:val="000000"/>
          <w:sz w:val="24"/>
          <w:szCs w:val="24"/>
          <w:lang w:eastAsia="ru-RU"/>
        </w:rPr>
        <w:t>Минобрнауки</w:t>
      </w:r>
      <w:proofErr w:type="spellEnd"/>
      <w:r w:rsidRPr="00BA2BF4">
        <w:rPr>
          <w:rFonts w:ascii="Times New Roman" w:eastAsia="Times New Roman" w:hAnsi="Times New Roman" w:cs="Times New Roman"/>
          <w:color w:val="000000"/>
          <w:sz w:val="24"/>
          <w:szCs w:val="24"/>
          <w:lang w:eastAsia="ru-RU"/>
        </w:rPr>
        <w:t xml:space="preserve"> России от 27.12.2011 года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на 2012-2013 учебный год».</w:t>
      </w:r>
    </w:p>
    <w:p w:rsidR="00B72AE6" w:rsidRPr="00BA2BF4" w:rsidRDefault="00B72AE6" w:rsidP="00B72AE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72AE6" w:rsidRPr="00BA2BF4" w:rsidRDefault="00B72AE6" w:rsidP="00B72AE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Приказ </w:t>
      </w:r>
      <w:proofErr w:type="spellStart"/>
      <w:r w:rsidRPr="00BA2BF4">
        <w:rPr>
          <w:rFonts w:ascii="Times New Roman" w:eastAsia="Times New Roman" w:hAnsi="Times New Roman" w:cs="Times New Roman"/>
          <w:color w:val="000000"/>
          <w:sz w:val="24"/>
          <w:szCs w:val="24"/>
          <w:lang w:eastAsia="ru-RU"/>
        </w:rPr>
        <w:t>Минобрнауки</w:t>
      </w:r>
      <w:proofErr w:type="spellEnd"/>
      <w:r w:rsidRPr="00BA2BF4">
        <w:rPr>
          <w:rFonts w:ascii="Times New Roman" w:eastAsia="Times New Roman" w:hAnsi="Times New Roman" w:cs="Times New Roman"/>
          <w:color w:val="000000"/>
          <w:sz w:val="24"/>
          <w:szCs w:val="24"/>
          <w:lang w:eastAsia="ru-RU"/>
        </w:rPr>
        <w:t xml:space="preserve"> России 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B72AE6" w:rsidRPr="00BA2BF4" w:rsidRDefault="00B72AE6" w:rsidP="00B72AE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A2BF4">
        <w:rPr>
          <w:rFonts w:ascii="Times New Roman" w:eastAsia="Times New Roman" w:hAnsi="Times New Roman" w:cs="Times New Roman"/>
          <w:color w:val="000000"/>
          <w:sz w:val="24"/>
          <w:szCs w:val="24"/>
          <w:lang w:eastAsia="ru-RU"/>
        </w:rPr>
        <w:t xml:space="preserve">Письмо Департамента общего образования </w:t>
      </w:r>
      <w:proofErr w:type="spellStart"/>
      <w:r w:rsidRPr="00BA2BF4">
        <w:rPr>
          <w:rFonts w:ascii="Times New Roman" w:eastAsia="Times New Roman" w:hAnsi="Times New Roman" w:cs="Times New Roman"/>
          <w:color w:val="000000"/>
          <w:sz w:val="24"/>
          <w:szCs w:val="24"/>
          <w:lang w:eastAsia="ru-RU"/>
        </w:rPr>
        <w:t>Минобрнауки</w:t>
      </w:r>
      <w:proofErr w:type="spellEnd"/>
      <w:r w:rsidRPr="00BA2BF4">
        <w:rPr>
          <w:rFonts w:ascii="Times New Roman" w:eastAsia="Times New Roman" w:hAnsi="Times New Roman" w:cs="Times New Roman"/>
          <w:color w:val="000000"/>
          <w:sz w:val="24"/>
          <w:szCs w:val="24"/>
          <w:lang w:eastAsia="ru-RU"/>
        </w:rPr>
        <w:t xml:space="preserve">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roofErr w:type="gramEnd"/>
    </w:p>
    <w:p w:rsidR="00B72AE6" w:rsidRPr="00BA2BF4" w:rsidRDefault="00B72AE6" w:rsidP="00B72AE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Федеральный закон от 01.12.2007 года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B72AE6" w:rsidRPr="00BA2BF4" w:rsidRDefault="00B72AE6" w:rsidP="00B72AE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Учебный план школы на 2014-2015 учебный год.</w:t>
      </w:r>
    </w:p>
    <w:p w:rsidR="00B72AE6" w:rsidRPr="00BA2BF4" w:rsidRDefault="00B72AE6" w:rsidP="00B72A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rsidRPr="00BA2BF4">
        <w:rPr>
          <w:rFonts w:ascii="Times New Roman" w:eastAsia="Times New Roman" w:hAnsi="Times New Roman" w:cs="Times New Roman"/>
          <w:b/>
          <w:bCs/>
          <w:color w:val="000000"/>
          <w:sz w:val="24"/>
          <w:szCs w:val="24"/>
          <w:lang w:eastAsia="ru-RU"/>
        </w:rPr>
        <w:t>.</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        Реализация учебной программы обеспечивается:</w:t>
      </w:r>
    </w:p>
    <w:p w:rsidR="00B72AE6" w:rsidRPr="00BA2BF4" w:rsidRDefault="00B72AE6" w:rsidP="00B72AE6">
      <w:pPr>
        <w:numPr>
          <w:ilvl w:val="0"/>
          <w:numId w:val="2"/>
        </w:num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Плешаков А.А. Мир вокруг нас: учебник для 3 класса четырехлетней начальной школы.- М.: Просвещение, 2014.</w:t>
      </w:r>
    </w:p>
    <w:p w:rsidR="00B72AE6" w:rsidRPr="00BA2BF4" w:rsidRDefault="00B72AE6" w:rsidP="00B72AE6">
      <w:pPr>
        <w:numPr>
          <w:ilvl w:val="0"/>
          <w:numId w:val="2"/>
        </w:num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Плешаков А.А. Мир вокруг нас. Проверим себя: Тетрадь для учащихся 3 класса.- М.: Вита - Пресс, 2014.</w:t>
      </w:r>
    </w:p>
    <w:p w:rsidR="00B72AE6" w:rsidRPr="00BA2BF4" w:rsidRDefault="00B72AE6" w:rsidP="00B72AE6">
      <w:pPr>
        <w:numPr>
          <w:ilvl w:val="0"/>
          <w:numId w:val="2"/>
        </w:num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Плешаков А.А. От земли до неба: атлас – определитель для начальной школы.- М.: Просвещение, 2014.</w:t>
      </w:r>
    </w:p>
    <w:p w:rsidR="00B72AE6" w:rsidRPr="00BA2BF4" w:rsidRDefault="00B72AE6" w:rsidP="00B72AE6">
      <w:pPr>
        <w:numPr>
          <w:ilvl w:val="0"/>
          <w:numId w:val="2"/>
        </w:num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Плешаков А.А. Зеленые страницы: Книга для учащихся начальных классов. - М.: Просвещение, 2014.</w:t>
      </w:r>
    </w:p>
    <w:p w:rsidR="00B72AE6" w:rsidRPr="00BA2BF4" w:rsidRDefault="00B72AE6" w:rsidP="00B72AE6">
      <w:pPr>
        <w:numPr>
          <w:ilvl w:val="0"/>
          <w:numId w:val="2"/>
        </w:num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Плешаков А.А., Румянцев А.А. Великан на поляне, или первые уроки экологической этики: книга для учащихся 3 класса. - М.: «АСТ - Пресс школа», 2014.</w:t>
      </w:r>
    </w:p>
    <w:p w:rsidR="00B72AE6" w:rsidRPr="00BA2BF4" w:rsidRDefault="00B72AE6" w:rsidP="00B72AE6">
      <w:pPr>
        <w:numPr>
          <w:ilvl w:val="0"/>
          <w:numId w:val="2"/>
        </w:num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Дмитриева О.И., Максимова Т.В. Поурочные разработки по курсу «Окружающий мир»: 3 класс. – 3-е изд., переработанная и дополненная – М.: </w:t>
      </w:r>
      <w:proofErr w:type="spellStart"/>
      <w:r w:rsidRPr="00BA2BF4">
        <w:rPr>
          <w:rFonts w:ascii="Times New Roman" w:eastAsia="Times New Roman" w:hAnsi="Times New Roman" w:cs="Times New Roman"/>
          <w:color w:val="000000"/>
          <w:sz w:val="24"/>
          <w:szCs w:val="24"/>
          <w:lang w:eastAsia="ru-RU"/>
        </w:rPr>
        <w:t>Вако</w:t>
      </w:r>
      <w:proofErr w:type="spellEnd"/>
      <w:r w:rsidRPr="00BA2BF4">
        <w:rPr>
          <w:rFonts w:ascii="Times New Roman" w:eastAsia="Times New Roman" w:hAnsi="Times New Roman" w:cs="Times New Roman"/>
          <w:color w:val="000000"/>
          <w:sz w:val="24"/>
          <w:szCs w:val="24"/>
          <w:lang w:eastAsia="ru-RU"/>
        </w:rPr>
        <w:t>, 2014</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В соответствии с учебным планом школы на 2014-2015 учебный год рабочая программа по окружающему миру рассчитана на 68 часов в год (2 часа в неделю).</w:t>
      </w:r>
    </w:p>
    <w:p w:rsidR="00B72AE6" w:rsidRPr="00BA2BF4" w:rsidRDefault="00B72AE6" w:rsidP="00B72AE6">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Предмет «Окружающий мир»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B72AE6" w:rsidRPr="00BA2BF4" w:rsidRDefault="00B72AE6" w:rsidP="00B72A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lastRenderedPageBreak/>
        <w:t xml:space="preserve">Данная программа конкретизирует содержание предметных тем, дает распределение учебных часов по темам, последовательность изучения материала с учетом логики учебного процесса, возрастных особенностей учащихся, </w:t>
      </w:r>
      <w:proofErr w:type="spellStart"/>
      <w:r w:rsidRPr="00BA2BF4">
        <w:rPr>
          <w:rFonts w:ascii="Times New Roman" w:eastAsia="Times New Roman" w:hAnsi="Times New Roman" w:cs="Times New Roman"/>
          <w:color w:val="000000"/>
          <w:sz w:val="24"/>
          <w:szCs w:val="24"/>
          <w:lang w:eastAsia="ru-RU"/>
        </w:rPr>
        <w:t>межпредметных</w:t>
      </w:r>
      <w:proofErr w:type="spellEnd"/>
      <w:r w:rsidRPr="00BA2BF4">
        <w:rPr>
          <w:rFonts w:ascii="Times New Roman" w:eastAsia="Times New Roman" w:hAnsi="Times New Roman" w:cs="Times New Roman"/>
          <w:color w:val="000000"/>
          <w:sz w:val="24"/>
          <w:szCs w:val="24"/>
          <w:lang w:eastAsia="ru-RU"/>
        </w:rPr>
        <w:t xml:space="preserve"> и </w:t>
      </w:r>
      <w:proofErr w:type="spellStart"/>
      <w:r w:rsidRPr="00BA2BF4">
        <w:rPr>
          <w:rFonts w:ascii="Times New Roman" w:eastAsia="Times New Roman" w:hAnsi="Times New Roman" w:cs="Times New Roman"/>
          <w:color w:val="000000"/>
          <w:sz w:val="24"/>
          <w:szCs w:val="24"/>
          <w:lang w:eastAsia="ru-RU"/>
        </w:rPr>
        <w:t>внутрипредметных</w:t>
      </w:r>
      <w:proofErr w:type="spellEnd"/>
      <w:r w:rsidRPr="00BA2BF4">
        <w:rPr>
          <w:rFonts w:ascii="Times New Roman" w:eastAsia="Times New Roman" w:hAnsi="Times New Roman" w:cs="Times New Roman"/>
          <w:color w:val="000000"/>
          <w:sz w:val="24"/>
          <w:szCs w:val="24"/>
          <w:lang w:eastAsia="ru-RU"/>
        </w:rPr>
        <w:t xml:space="preserve"> связей.</w:t>
      </w:r>
    </w:p>
    <w:p w:rsidR="00B72AE6" w:rsidRPr="00BA2BF4" w:rsidRDefault="00B72AE6" w:rsidP="00B72A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Рабочая программа призвана сохранить ведущую </w:t>
      </w:r>
      <w:r w:rsidRPr="00BA2BF4">
        <w:rPr>
          <w:rFonts w:ascii="Times New Roman" w:eastAsia="Times New Roman" w:hAnsi="Times New Roman" w:cs="Times New Roman"/>
          <w:b/>
          <w:bCs/>
          <w:color w:val="000000"/>
          <w:sz w:val="24"/>
          <w:szCs w:val="24"/>
          <w:lang w:eastAsia="ru-RU"/>
        </w:rPr>
        <w:t>идею</w:t>
      </w:r>
      <w:r w:rsidRPr="00BA2BF4">
        <w:rPr>
          <w:rFonts w:ascii="Times New Roman" w:eastAsia="Times New Roman" w:hAnsi="Times New Roman" w:cs="Times New Roman"/>
          <w:color w:val="000000"/>
          <w:sz w:val="24"/>
          <w:szCs w:val="24"/>
          <w:lang w:eastAsia="ru-RU"/>
        </w:rPr>
        <w:t> курса «Мир вокруг нас» – формирование в сознании ученика ценностно-окрашенного образа окружающего мира как дома, своего собственного и общего для всех  людей, для всего живого и направлено на</w:t>
      </w:r>
      <w:proofErr w:type="gramStart"/>
      <w:r w:rsidRPr="00BA2BF4">
        <w:rPr>
          <w:rFonts w:ascii="Times New Roman" w:eastAsia="Times New Roman" w:hAnsi="Times New Roman" w:cs="Times New Roman"/>
          <w:color w:val="000000"/>
          <w:sz w:val="24"/>
          <w:szCs w:val="24"/>
          <w:lang w:eastAsia="ru-RU"/>
        </w:rPr>
        <w:t xml:space="preserve"> :</w:t>
      </w:r>
      <w:proofErr w:type="gramEnd"/>
    </w:p>
    <w:p w:rsidR="00B72AE6" w:rsidRPr="00BA2BF4" w:rsidRDefault="00B72AE6" w:rsidP="00B72AE6">
      <w:pPr>
        <w:numPr>
          <w:ilvl w:val="0"/>
          <w:numId w:val="3"/>
        </w:num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формирование у ребёнка современной экологически ориентированной картины мира;</w:t>
      </w:r>
    </w:p>
    <w:p w:rsidR="00B72AE6" w:rsidRPr="00BA2BF4" w:rsidRDefault="00B72AE6" w:rsidP="00B72AE6">
      <w:pPr>
        <w:numPr>
          <w:ilvl w:val="0"/>
          <w:numId w:val="3"/>
        </w:num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развитие чувства сопричастности к жизни природы и общества;</w:t>
      </w:r>
    </w:p>
    <w:p w:rsidR="00B72AE6" w:rsidRPr="00BA2BF4" w:rsidRDefault="00B72AE6" w:rsidP="00B72AE6">
      <w:pPr>
        <w:numPr>
          <w:ilvl w:val="0"/>
          <w:numId w:val="3"/>
        </w:num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воспитание  личностных  качеств культурного человека – доброты, терпимости, ответственности.</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u w:val="single"/>
          <w:lang w:eastAsia="ru-RU"/>
        </w:rPr>
        <w:t>Цель и задачи, решаемые при реализации тематического планирования:</w:t>
      </w:r>
    </w:p>
    <w:p w:rsidR="00B72AE6" w:rsidRPr="00BA2BF4" w:rsidRDefault="00B72AE6" w:rsidP="00B72A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Цель </w:t>
      </w:r>
      <w:r w:rsidRPr="00BA2BF4">
        <w:rPr>
          <w:rFonts w:ascii="Times New Roman" w:eastAsia="Times New Roman" w:hAnsi="Times New Roman" w:cs="Times New Roman"/>
          <w:color w:val="000000"/>
          <w:sz w:val="24"/>
          <w:szCs w:val="24"/>
          <w:lang w:eastAsia="ru-RU"/>
        </w:rPr>
        <w:t>рабочей программы - рациональное распределение часов учебного материала, ориентированного на: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w:t>
      </w:r>
    </w:p>
    <w:p w:rsidR="00B72AE6" w:rsidRPr="00BA2BF4" w:rsidRDefault="00B72AE6" w:rsidP="00B72A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Задачи,</w:t>
      </w:r>
      <w:r w:rsidRPr="00BA2BF4">
        <w:rPr>
          <w:rFonts w:ascii="Times New Roman" w:eastAsia="Times New Roman" w:hAnsi="Times New Roman" w:cs="Times New Roman"/>
          <w:color w:val="000000"/>
          <w:sz w:val="24"/>
          <w:szCs w:val="24"/>
          <w:lang w:eastAsia="ru-RU"/>
        </w:rPr>
        <w:t> решаемые при реализации рабочей программы:</w:t>
      </w:r>
    </w:p>
    <w:p w:rsidR="00B72AE6" w:rsidRPr="00BA2BF4" w:rsidRDefault="00B72AE6" w:rsidP="00B72AE6">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развитие умений наблюдать, анализировать, обобщать, характеризовать объекты окружающего мира, рассуждать, решать творческие задачи;</w:t>
      </w:r>
    </w:p>
    <w:p w:rsidR="00B72AE6" w:rsidRPr="00BA2BF4" w:rsidRDefault="00B72AE6" w:rsidP="00B72AE6">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освоение знаний об окружающем мире, единстве и различиях природного и социального, о человеке и его месте в природе и обществе;</w:t>
      </w:r>
    </w:p>
    <w:p w:rsidR="00B72AE6" w:rsidRPr="00BA2BF4" w:rsidRDefault="00B72AE6" w:rsidP="00B72AE6">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воспитание позитивного эмоционально-ценностного отношения к окружающему миру; экологической и духовно-нравственной культуры; патриотических чувств;</w:t>
      </w:r>
    </w:p>
    <w:p w:rsidR="00B72AE6" w:rsidRPr="00BA2BF4" w:rsidRDefault="00B72AE6" w:rsidP="00B72AE6">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формирование потребности участвовать в творческой деятельности в природе и обществе, сохранять и укреплять здоровье;</w:t>
      </w:r>
    </w:p>
    <w:p w:rsidR="00B72AE6" w:rsidRPr="00BA2BF4" w:rsidRDefault="00B72AE6" w:rsidP="00B72AE6">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осуществление подготовки к изучению естественнонаучных и обществоведческих дисциплин в основной школе.</w:t>
      </w:r>
    </w:p>
    <w:p w:rsidR="00B72AE6" w:rsidRPr="00BA2BF4" w:rsidRDefault="00B72AE6" w:rsidP="00B72AE6">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создание   условий для формирования и развития у школьников:</w:t>
      </w:r>
    </w:p>
    <w:p w:rsidR="00B72AE6" w:rsidRPr="00BA2BF4" w:rsidRDefault="00B72AE6" w:rsidP="00B72AE6">
      <w:pPr>
        <w:numPr>
          <w:ilvl w:val="0"/>
          <w:numId w:val="5"/>
        </w:num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творческих способностей и интереса к выполнению заданий;</w:t>
      </w:r>
    </w:p>
    <w:p w:rsidR="00B72AE6" w:rsidRPr="00BA2BF4" w:rsidRDefault="00B72AE6" w:rsidP="00B72AE6">
      <w:pPr>
        <w:numPr>
          <w:ilvl w:val="0"/>
          <w:numId w:val="5"/>
        </w:num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умения самостоятельно приобретать и примерять знания на практике;</w:t>
      </w:r>
    </w:p>
    <w:p w:rsidR="00B72AE6" w:rsidRPr="00BA2BF4" w:rsidRDefault="00B72AE6" w:rsidP="00B72AE6">
      <w:pPr>
        <w:numPr>
          <w:ilvl w:val="0"/>
          <w:numId w:val="5"/>
        </w:num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коммуникативных навыков, которые способствуют развитию умений работать в  парах, группах;</w:t>
      </w:r>
    </w:p>
    <w:p w:rsidR="00B72AE6" w:rsidRPr="00BA2BF4" w:rsidRDefault="00B72AE6" w:rsidP="00B72AE6">
      <w:pPr>
        <w:numPr>
          <w:ilvl w:val="0"/>
          <w:numId w:val="5"/>
        </w:num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proofErr w:type="spellStart"/>
      <w:r w:rsidRPr="00BA2BF4">
        <w:rPr>
          <w:rFonts w:ascii="Times New Roman" w:eastAsia="Times New Roman" w:hAnsi="Times New Roman" w:cs="Times New Roman"/>
          <w:color w:val="000000"/>
          <w:sz w:val="24"/>
          <w:szCs w:val="24"/>
          <w:lang w:eastAsia="ru-RU"/>
        </w:rPr>
        <w:t>общеучебных</w:t>
      </w:r>
      <w:proofErr w:type="spellEnd"/>
      <w:r w:rsidRPr="00BA2BF4">
        <w:rPr>
          <w:rFonts w:ascii="Times New Roman" w:eastAsia="Times New Roman" w:hAnsi="Times New Roman" w:cs="Times New Roman"/>
          <w:color w:val="000000"/>
          <w:sz w:val="24"/>
          <w:szCs w:val="24"/>
          <w:lang w:eastAsia="ru-RU"/>
        </w:rPr>
        <w:t xml:space="preserve"> умений и навыков (развитие логического мышления, обучение умению самостоятельно пополнять знания, работа с книгой, со справочной литературой).</w:t>
      </w:r>
    </w:p>
    <w:p w:rsidR="00B72AE6" w:rsidRPr="00BA2BF4" w:rsidRDefault="00B72AE6" w:rsidP="00B72A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Формы организации работы при изучении курса мир вокруг нас разнообразны: уроки в классе и в природе, экскурсии, полевые практикумы, домашние работы. Разнообразны также методы, приемы и средства обучения. Так, значительная роль отводится наблюдениям в природе, практическим работам, демонстрации опытов, наглядных пособий.</w:t>
      </w:r>
    </w:p>
    <w:p w:rsidR="00B72AE6" w:rsidRPr="00BA2BF4" w:rsidRDefault="00B72AE6" w:rsidP="00B72A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В основе построения программы лежат принципы единства, преемственности,  вариативности, выделения понятийного ядра, </w:t>
      </w:r>
      <w:proofErr w:type="spellStart"/>
      <w:r w:rsidRPr="00BA2BF4">
        <w:rPr>
          <w:rFonts w:ascii="Times New Roman" w:eastAsia="Times New Roman" w:hAnsi="Times New Roman" w:cs="Times New Roman"/>
          <w:color w:val="000000"/>
          <w:sz w:val="24"/>
          <w:szCs w:val="24"/>
          <w:lang w:eastAsia="ru-RU"/>
        </w:rPr>
        <w:t>деятельностного</w:t>
      </w:r>
      <w:proofErr w:type="spellEnd"/>
      <w:r w:rsidRPr="00BA2BF4">
        <w:rPr>
          <w:rFonts w:ascii="Times New Roman" w:eastAsia="Times New Roman" w:hAnsi="Times New Roman" w:cs="Times New Roman"/>
          <w:color w:val="000000"/>
          <w:sz w:val="24"/>
          <w:szCs w:val="24"/>
          <w:lang w:eastAsia="ru-RU"/>
        </w:rPr>
        <w:t xml:space="preserve"> подхода, системности.</w:t>
      </w:r>
    </w:p>
    <w:p w:rsidR="00B72AE6" w:rsidRPr="00BA2BF4" w:rsidRDefault="00B72AE6" w:rsidP="00B72AE6">
      <w:pPr>
        <w:shd w:val="clear" w:color="auto" w:fill="FFFFFF"/>
        <w:spacing w:after="0" w:line="240" w:lineRule="auto"/>
        <w:ind w:firstLine="62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  </w:t>
      </w:r>
      <w:r w:rsidRPr="00BA2BF4">
        <w:rPr>
          <w:rFonts w:ascii="Times New Roman" w:eastAsia="Times New Roman" w:hAnsi="Times New Roman" w:cs="Times New Roman"/>
          <w:b/>
          <w:bCs/>
          <w:color w:val="000000"/>
          <w:sz w:val="24"/>
          <w:szCs w:val="24"/>
          <w:lang w:eastAsia="ru-RU"/>
        </w:rPr>
        <w:t>рабочей программе</w:t>
      </w:r>
      <w:r w:rsidRPr="00BA2BF4">
        <w:rPr>
          <w:rFonts w:ascii="Times New Roman" w:eastAsia="Times New Roman" w:hAnsi="Times New Roman" w:cs="Times New Roman"/>
          <w:color w:val="000000"/>
          <w:sz w:val="24"/>
          <w:szCs w:val="24"/>
          <w:lang w:eastAsia="ru-RU"/>
        </w:rPr>
        <w:t> в соответствии с требованиями Программы запланированы следующие </w:t>
      </w:r>
      <w:r w:rsidRPr="00BA2BF4">
        <w:rPr>
          <w:rFonts w:ascii="Times New Roman" w:eastAsia="Times New Roman" w:hAnsi="Times New Roman" w:cs="Times New Roman"/>
          <w:b/>
          <w:bCs/>
          <w:color w:val="000000"/>
          <w:sz w:val="24"/>
          <w:szCs w:val="24"/>
          <w:lang w:eastAsia="ru-RU"/>
        </w:rPr>
        <w:t>виды работ и контроля:</w:t>
      </w:r>
      <w:r w:rsidRPr="00BA2BF4">
        <w:rPr>
          <w:rFonts w:ascii="Times New Roman" w:eastAsia="Times New Roman" w:hAnsi="Times New Roman" w:cs="Times New Roman"/>
          <w:color w:val="000000"/>
          <w:sz w:val="24"/>
          <w:szCs w:val="24"/>
          <w:lang w:eastAsia="ru-RU"/>
        </w:rPr>
        <w:t> экскурсии, практические работы, тесты, проверочные работы.        </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i/>
          <w:iCs/>
          <w:color w:val="000000"/>
          <w:sz w:val="24"/>
          <w:szCs w:val="24"/>
          <w:lang w:eastAsia="ru-RU"/>
        </w:rPr>
        <w:t>Формы организации учебного процесса:</w:t>
      </w:r>
    </w:p>
    <w:p w:rsidR="00B72AE6" w:rsidRPr="00BA2BF4" w:rsidRDefault="00B72AE6" w:rsidP="00B72AE6">
      <w:pPr>
        <w:numPr>
          <w:ilvl w:val="0"/>
          <w:numId w:val="6"/>
        </w:numPr>
        <w:shd w:val="clear" w:color="auto" w:fill="FFFFFF"/>
        <w:spacing w:after="0" w:line="240" w:lineRule="auto"/>
        <w:ind w:left="64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индивидуальные;</w:t>
      </w:r>
    </w:p>
    <w:p w:rsidR="00B72AE6" w:rsidRPr="00BA2BF4" w:rsidRDefault="00B72AE6" w:rsidP="00B72AE6">
      <w:pPr>
        <w:numPr>
          <w:ilvl w:val="0"/>
          <w:numId w:val="6"/>
        </w:numPr>
        <w:shd w:val="clear" w:color="auto" w:fill="FFFFFF"/>
        <w:spacing w:after="0" w:line="240" w:lineRule="auto"/>
        <w:ind w:left="64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индивидуально-групповые;</w:t>
      </w:r>
    </w:p>
    <w:p w:rsidR="00B72AE6" w:rsidRPr="00BA2BF4" w:rsidRDefault="00B72AE6" w:rsidP="00B72AE6">
      <w:pPr>
        <w:numPr>
          <w:ilvl w:val="0"/>
          <w:numId w:val="6"/>
        </w:numPr>
        <w:shd w:val="clear" w:color="auto" w:fill="FFFFFF"/>
        <w:spacing w:after="0" w:line="240" w:lineRule="auto"/>
        <w:ind w:left="64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фронтальные;</w:t>
      </w:r>
    </w:p>
    <w:p w:rsidR="00B72AE6" w:rsidRPr="00BA2BF4" w:rsidRDefault="00B72AE6" w:rsidP="00B72AE6">
      <w:pPr>
        <w:numPr>
          <w:ilvl w:val="0"/>
          <w:numId w:val="6"/>
        </w:numPr>
        <w:shd w:val="clear" w:color="auto" w:fill="FFFFFF"/>
        <w:spacing w:after="0" w:line="240" w:lineRule="auto"/>
        <w:ind w:left="64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работа в парах</w:t>
      </w:r>
    </w:p>
    <w:p w:rsidR="00B72AE6" w:rsidRPr="00BA2BF4" w:rsidRDefault="00B72AE6" w:rsidP="00B72AE6">
      <w:pPr>
        <w:numPr>
          <w:ilvl w:val="0"/>
          <w:numId w:val="6"/>
        </w:numPr>
        <w:shd w:val="clear" w:color="auto" w:fill="FFFFFF"/>
        <w:spacing w:after="0" w:line="240" w:lineRule="auto"/>
        <w:ind w:left="648"/>
        <w:jc w:val="both"/>
        <w:rPr>
          <w:rFonts w:ascii="Times New Roman" w:eastAsia="Times New Roman" w:hAnsi="Times New Roman" w:cs="Times New Roman"/>
          <w:color w:val="000000"/>
          <w:sz w:val="24"/>
          <w:szCs w:val="24"/>
          <w:lang w:eastAsia="ru-RU"/>
        </w:rPr>
      </w:pP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II. Общая характеристика учебного предмета, курса</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sidRPr="00BA2BF4">
        <w:rPr>
          <w:rFonts w:ascii="Times New Roman" w:eastAsia="Times New Roman" w:hAnsi="Times New Roman" w:cs="Times New Roman"/>
          <w:color w:val="000000"/>
          <w:sz w:val="24"/>
          <w:szCs w:val="24"/>
          <w:lang w:eastAsia="ru-RU"/>
        </w:rPr>
        <w:t>обучающемуся</w:t>
      </w:r>
      <w:proofErr w:type="gramEnd"/>
      <w:r w:rsidRPr="00BA2BF4">
        <w:rPr>
          <w:rFonts w:ascii="Times New Roman" w:eastAsia="Times New Roman" w:hAnsi="Times New Roman" w:cs="Times New Roman"/>
          <w:color w:val="000000"/>
          <w:sz w:val="24"/>
          <w:szCs w:val="24"/>
          <w:lang w:eastAsia="ru-RU"/>
        </w:rPr>
        <w:t xml:space="preserve"> материал естественных и социально-гуманитарных наук, необходимый для целостного и системного видения мира в его важнейших взаимосвязях.</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BA2BF4">
        <w:rPr>
          <w:rFonts w:ascii="Times New Roman" w:eastAsia="Times New Roman" w:hAnsi="Times New Roman" w:cs="Times New Roman"/>
          <w:color w:val="000000"/>
          <w:sz w:val="24"/>
          <w:szCs w:val="24"/>
          <w:lang w:eastAsia="ru-RU"/>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rsidRPr="00BA2BF4">
        <w:rPr>
          <w:rFonts w:ascii="Times New Roman" w:eastAsia="Times New Roman" w:hAnsi="Times New Roman" w:cs="Times New Roman"/>
          <w:color w:val="000000"/>
          <w:sz w:val="24"/>
          <w:szCs w:val="24"/>
          <w:lang w:eastAsia="ru-RU"/>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BA2BF4">
        <w:rPr>
          <w:rFonts w:ascii="Times New Roman" w:eastAsia="Times New Roman" w:hAnsi="Times New Roman" w:cs="Times New Roman"/>
          <w:color w:val="000000"/>
          <w:sz w:val="24"/>
          <w:szCs w:val="24"/>
          <w:lang w:eastAsia="ru-RU"/>
        </w:rPr>
        <w:t>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rsidRPr="00BA2BF4">
        <w:rPr>
          <w:rFonts w:ascii="Times New Roman" w:eastAsia="Times New Roman" w:hAnsi="Times New Roman" w:cs="Times New Roman"/>
          <w:color w:val="000000"/>
          <w:sz w:val="24"/>
          <w:szCs w:val="24"/>
          <w:lang w:eastAsia="ru-RU"/>
        </w:rPr>
        <w:t xml:space="preserve"> Таким образом, курс создаёт прочный фундамент для изучения значительной части предметов основной школы и для дальнейшего развития личности.</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w:t>
      </w:r>
      <w:proofErr w:type="gramStart"/>
      <w:r w:rsidRPr="00BA2BF4">
        <w:rPr>
          <w:rFonts w:ascii="Times New Roman" w:eastAsia="Times New Roman" w:hAnsi="Times New Roman" w:cs="Times New Roman"/>
          <w:color w:val="000000"/>
          <w:sz w:val="24"/>
          <w:szCs w:val="24"/>
          <w:lang w:eastAsia="ru-RU"/>
        </w:rPr>
        <w:t>благо родной</w:t>
      </w:r>
      <w:proofErr w:type="gramEnd"/>
      <w:r w:rsidRPr="00BA2BF4">
        <w:rPr>
          <w:rFonts w:ascii="Times New Roman" w:eastAsia="Times New Roman" w:hAnsi="Times New Roman" w:cs="Times New Roman"/>
          <w:color w:val="000000"/>
          <w:sz w:val="24"/>
          <w:szCs w:val="24"/>
          <w:lang w:eastAsia="ru-RU"/>
        </w:rPr>
        <w:t xml:space="preserve"> страны и планеты Земля.</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w:t>
      </w:r>
      <w:proofErr w:type="spellStart"/>
      <w:r w:rsidRPr="00BA2BF4">
        <w:rPr>
          <w:rFonts w:ascii="Times New Roman" w:eastAsia="Times New Roman" w:hAnsi="Times New Roman" w:cs="Times New Roman"/>
          <w:color w:val="000000"/>
          <w:sz w:val="24"/>
          <w:szCs w:val="24"/>
          <w:lang w:eastAsia="ru-RU"/>
        </w:rPr>
        <w:t>природ</w:t>
      </w:r>
      <w:proofErr w:type="gramStart"/>
      <w:r w:rsidRPr="00BA2BF4">
        <w:rPr>
          <w:rFonts w:ascii="Times New Roman" w:eastAsia="Times New Roman" w:hAnsi="Times New Roman" w:cs="Times New Roman"/>
          <w:color w:val="000000"/>
          <w:sz w:val="24"/>
          <w:szCs w:val="24"/>
          <w:lang w:eastAsia="ru-RU"/>
        </w:rPr>
        <w:t>о</w:t>
      </w:r>
      <w:proofErr w:type="spellEnd"/>
      <w:r w:rsidRPr="00BA2BF4">
        <w:rPr>
          <w:rFonts w:ascii="Times New Roman" w:eastAsia="Times New Roman" w:hAnsi="Times New Roman" w:cs="Times New Roman"/>
          <w:color w:val="000000"/>
          <w:sz w:val="24"/>
          <w:szCs w:val="24"/>
          <w:lang w:eastAsia="ru-RU"/>
        </w:rPr>
        <w:t>-</w:t>
      </w:r>
      <w:proofErr w:type="gramEnd"/>
      <w:r w:rsidRPr="00BA2BF4">
        <w:rPr>
          <w:rFonts w:ascii="Times New Roman" w:eastAsia="Times New Roman" w:hAnsi="Times New Roman" w:cs="Times New Roman"/>
          <w:color w:val="000000"/>
          <w:sz w:val="24"/>
          <w:szCs w:val="24"/>
          <w:lang w:eastAsia="ru-RU"/>
        </w:rPr>
        <w:t xml:space="preserve"> и </w:t>
      </w:r>
      <w:proofErr w:type="spellStart"/>
      <w:r w:rsidRPr="00BA2BF4">
        <w:rPr>
          <w:rFonts w:ascii="Times New Roman" w:eastAsia="Times New Roman" w:hAnsi="Times New Roman" w:cs="Times New Roman"/>
          <w:color w:val="000000"/>
          <w:sz w:val="24"/>
          <w:szCs w:val="24"/>
          <w:lang w:eastAsia="ru-RU"/>
        </w:rPr>
        <w:t>культуросообразного</w:t>
      </w:r>
      <w:proofErr w:type="spellEnd"/>
      <w:r w:rsidRPr="00BA2BF4">
        <w:rPr>
          <w:rFonts w:ascii="Times New Roman" w:eastAsia="Times New Roman" w:hAnsi="Times New Roman" w:cs="Times New Roman"/>
          <w:color w:val="000000"/>
          <w:sz w:val="24"/>
          <w:szCs w:val="24"/>
          <w:lang w:eastAsia="ru-RU"/>
        </w:rPr>
        <w:t xml:space="preserve"> поведения в окружающей природной и социальной среде. </w:t>
      </w:r>
      <w:proofErr w:type="gramStart"/>
      <w:r w:rsidRPr="00BA2BF4">
        <w:rPr>
          <w:rFonts w:ascii="Times New Roman" w:eastAsia="Times New Roman" w:hAnsi="Times New Roman" w:cs="Times New Roman"/>
          <w:color w:val="000000"/>
          <w:sz w:val="24"/>
          <w:szCs w:val="24"/>
          <w:lang w:eastAsia="ru-RU"/>
        </w:rPr>
        <w:t>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roofErr w:type="gramEnd"/>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Существенная особенность курса состоит в том, что в нём заложена содержательная основа для широкой реализации </w:t>
      </w:r>
      <w:proofErr w:type="spellStart"/>
      <w:r w:rsidRPr="00BA2BF4">
        <w:rPr>
          <w:rFonts w:ascii="Times New Roman" w:eastAsia="Times New Roman" w:hAnsi="Times New Roman" w:cs="Times New Roman"/>
          <w:color w:val="000000"/>
          <w:sz w:val="24"/>
          <w:szCs w:val="24"/>
          <w:lang w:eastAsia="ru-RU"/>
        </w:rPr>
        <w:t>межпредметных</w:t>
      </w:r>
      <w:proofErr w:type="spellEnd"/>
      <w:r w:rsidRPr="00BA2BF4">
        <w:rPr>
          <w:rFonts w:ascii="Times New Roman" w:eastAsia="Times New Roman" w:hAnsi="Times New Roman" w:cs="Times New Roman"/>
          <w:color w:val="000000"/>
          <w:sz w:val="24"/>
          <w:szCs w:val="24"/>
          <w:lang w:eastAsia="ru-RU"/>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lastRenderedPageBreak/>
        <w:t>В процессе изучения курса «Мир вокруг нас» осуществляется систематизация и расширение представлений детей о предметах и явлениях природы и общественной жизни, развитие интереса к их познанию, обогащение нравственного опыта учащихся, воспитание у них любви к своему городу (селу), к своей Родине.</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Отбор содержания курса «Окружающий мир» осуществлён на основе следующих ведущих идей:</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1) идея многообразия мира;</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2) идея целостности мира;</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3) идея уважения к миру.</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Многообразие как форма существования мира ярко проявляет себя и в природной, и в социальной сфере. На основе интеграции </w:t>
      </w:r>
      <w:proofErr w:type="gramStart"/>
      <w:r w:rsidRPr="00BA2BF4">
        <w:rPr>
          <w:rFonts w:ascii="Times New Roman" w:eastAsia="Times New Roman" w:hAnsi="Times New Roman" w:cs="Times New Roman"/>
          <w:color w:val="000000"/>
          <w:sz w:val="24"/>
          <w:szCs w:val="24"/>
          <w:lang w:eastAsia="ru-RU"/>
        </w:rPr>
        <w:t>естественно-научных</w:t>
      </w:r>
      <w:proofErr w:type="gramEnd"/>
      <w:r w:rsidRPr="00BA2BF4">
        <w:rPr>
          <w:rFonts w:ascii="Times New Roman" w:eastAsia="Times New Roman" w:hAnsi="Times New Roman" w:cs="Times New Roman"/>
          <w:color w:val="000000"/>
          <w:sz w:val="24"/>
          <w:szCs w:val="24"/>
          <w:lang w:eastAsia="ru-RU"/>
        </w:rPr>
        <w:t>,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Фундаментальная идея целостности мира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Уважение к миру — это своего рода формула нового отношения к окружающему, основанного на признании </w:t>
      </w:r>
      <w:proofErr w:type="spellStart"/>
      <w:r w:rsidRPr="00BA2BF4">
        <w:rPr>
          <w:rFonts w:ascii="Times New Roman" w:eastAsia="Times New Roman" w:hAnsi="Times New Roman" w:cs="Times New Roman"/>
          <w:color w:val="000000"/>
          <w:sz w:val="24"/>
          <w:szCs w:val="24"/>
          <w:lang w:eastAsia="ru-RU"/>
        </w:rPr>
        <w:t>самоценности</w:t>
      </w:r>
      <w:proofErr w:type="spellEnd"/>
      <w:r w:rsidRPr="00BA2BF4">
        <w:rPr>
          <w:rFonts w:ascii="Times New Roman" w:eastAsia="Times New Roman" w:hAnsi="Times New Roman" w:cs="Times New Roman"/>
          <w:color w:val="000000"/>
          <w:sz w:val="24"/>
          <w:szCs w:val="24"/>
          <w:lang w:eastAsia="ru-RU"/>
        </w:rPr>
        <w:t xml:space="preserve">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 основе методики преподавания курса «Окружающий мир» лежит </w:t>
      </w:r>
      <w:r w:rsidRPr="00BA2BF4">
        <w:rPr>
          <w:rFonts w:ascii="Times New Roman" w:eastAsia="Times New Roman" w:hAnsi="Times New Roman" w:cs="Times New Roman"/>
          <w:b/>
          <w:bCs/>
          <w:color w:val="000000"/>
          <w:sz w:val="24"/>
          <w:szCs w:val="24"/>
          <w:lang w:eastAsia="ru-RU"/>
        </w:rPr>
        <w:t>проблемно-поисковый подход,</w:t>
      </w:r>
      <w:r w:rsidRPr="00BA2BF4">
        <w:rPr>
          <w:rFonts w:ascii="Times New Roman" w:eastAsia="Times New Roman" w:hAnsi="Times New Roman" w:cs="Times New Roman"/>
          <w:color w:val="000000"/>
          <w:sz w:val="24"/>
          <w:szCs w:val="24"/>
          <w:lang w:eastAsia="ru-RU"/>
        </w:rPr>
        <w:t> обеспечивающий «открытие» детьми нового знания и активное освоение различных способов познания окружающего. При этом используются </w:t>
      </w:r>
      <w:r w:rsidRPr="00BA2BF4">
        <w:rPr>
          <w:rFonts w:ascii="Times New Roman" w:eastAsia="Times New Roman" w:hAnsi="Times New Roman" w:cs="Times New Roman"/>
          <w:b/>
          <w:bCs/>
          <w:color w:val="000000"/>
          <w:sz w:val="24"/>
          <w:szCs w:val="24"/>
          <w:lang w:eastAsia="ru-RU"/>
        </w:rPr>
        <w:t>разнообразные методы и формы обучения с применением системы средств, составляющих единую информационно-образовательную</w:t>
      </w:r>
      <w:r w:rsidRPr="00BA2BF4">
        <w:rPr>
          <w:rFonts w:ascii="Times New Roman" w:eastAsia="Times New Roman" w:hAnsi="Times New Roman" w:cs="Times New Roman"/>
          <w:color w:val="000000"/>
          <w:sz w:val="24"/>
          <w:szCs w:val="24"/>
          <w:lang w:eastAsia="ru-RU"/>
        </w:rPr>
        <w:t> </w:t>
      </w:r>
      <w:r w:rsidRPr="00BA2BF4">
        <w:rPr>
          <w:rFonts w:ascii="Times New Roman" w:eastAsia="Times New Roman" w:hAnsi="Times New Roman" w:cs="Times New Roman"/>
          <w:b/>
          <w:bCs/>
          <w:color w:val="000000"/>
          <w:sz w:val="24"/>
          <w:szCs w:val="24"/>
          <w:lang w:eastAsia="ru-RU"/>
        </w:rPr>
        <w:t>среду.</w:t>
      </w:r>
      <w:r w:rsidRPr="00BA2BF4">
        <w:rPr>
          <w:rFonts w:ascii="Times New Roman" w:eastAsia="Times New Roman" w:hAnsi="Times New Roman" w:cs="Times New Roman"/>
          <w:color w:val="000000"/>
          <w:sz w:val="24"/>
          <w:szCs w:val="24"/>
          <w:lang w:eastAsia="ru-RU"/>
        </w:rPr>
        <w:t>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1) распознавание природных объектов с помощью специально разработанного для начальной школы атласа-определителя;</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2) моделирование экологических связей с помощью графических и динамических схем (моделей);</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lastRenderedPageBreak/>
        <w:t>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III. Описание места учебного предмета, курса в учебном плане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Окружающий мир относится к образовательной области «Обществознание и естествознание».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На изучение курса «Окружающий мир» в 3 классе отводится 68 часов (34 учебных недели)</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На изучение курса «Окружающий мир» в каждом классе начальной школы отводится 2 часа в неделю.</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Программа рассчитана на 276 ч:      </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1 класс —66 часов (33 учебные недели),</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2 класс - 68 часов, (34 учебные недели),</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3 класс - 68 часов, (34 учебные недели),</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4 класс - 68 часов. (34 учебные недели),</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Количество проведённых экскурсий: 3 часа</w:t>
      </w:r>
    </w:p>
    <w:p w:rsidR="00B72AE6" w:rsidRPr="00BA2BF4" w:rsidRDefault="00B72AE6" w:rsidP="00B72AE6">
      <w:pPr>
        <w:shd w:val="clear" w:color="auto" w:fill="FFFFFF"/>
        <w:spacing w:after="0" w:line="240" w:lineRule="auto"/>
        <w:ind w:firstLine="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Количество проведённых проектов исследований: 6 часов</w:t>
      </w:r>
    </w:p>
    <w:p w:rsidR="00B72AE6" w:rsidRPr="00BA2BF4" w:rsidRDefault="00B72AE6" w:rsidP="00B72AE6">
      <w:pPr>
        <w:shd w:val="clear" w:color="auto" w:fill="FFFFFF"/>
        <w:spacing w:after="0" w:line="240" w:lineRule="auto"/>
        <w:ind w:firstLine="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Количество проведённых практических работ: 17 часов</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Количество проведённых проверочных работ: 7 часов</w:t>
      </w:r>
    </w:p>
    <w:p w:rsidR="00B72AE6" w:rsidRPr="00BA2BF4" w:rsidRDefault="00B72AE6" w:rsidP="00B72AE6">
      <w:pPr>
        <w:numPr>
          <w:ilvl w:val="0"/>
          <w:numId w:val="7"/>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Количество часов в I четверти – 18</w:t>
      </w:r>
    </w:p>
    <w:p w:rsidR="00B72AE6" w:rsidRPr="00BA2BF4" w:rsidRDefault="00B72AE6" w:rsidP="00B72AE6">
      <w:pPr>
        <w:numPr>
          <w:ilvl w:val="0"/>
          <w:numId w:val="7"/>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Количество часов во II четверти – 14</w:t>
      </w:r>
    </w:p>
    <w:p w:rsidR="00B72AE6" w:rsidRPr="00BA2BF4" w:rsidRDefault="00B72AE6" w:rsidP="00B72AE6">
      <w:pPr>
        <w:numPr>
          <w:ilvl w:val="0"/>
          <w:numId w:val="7"/>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Количество часов в III четверти – 20</w:t>
      </w:r>
    </w:p>
    <w:p w:rsidR="00B72AE6" w:rsidRPr="00BA2BF4" w:rsidRDefault="00B72AE6" w:rsidP="00B72AE6">
      <w:pPr>
        <w:numPr>
          <w:ilvl w:val="0"/>
          <w:numId w:val="7"/>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Количество часов в IV четверти – 16</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  IV. Описание ценностных ориентиров содержания учебного предмета</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Природа как одна из важнейших основ здоровой и гармоничной жизни человека и общества.</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Культура как процесс и результат человеческой жизнедеятельности во всём многообразии её форм.</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Наука как часть культуры, отражающая человеческое стремление к истине, к познанию закономерностей окружающего мира природы и социума.</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lastRenderedPageBreak/>
        <w:t>• Человечество как многообразие народов, культур, религий</w:t>
      </w:r>
      <w:proofErr w:type="gramStart"/>
      <w:r w:rsidRPr="00BA2BF4">
        <w:rPr>
          <w:rFonts w:ascii="Times New Roman" w:eastAsia="Times New Roman" w:hAnsi="Times New Roman" w:cs="Times New Roman"/>
          <w:color w:val="000000"/>
          <w:sz w:val="24"/>
          <w:szCs w:val="24"/>
          <w:lang w:eastAsia="ru-RU"/>
        </w:rPr>
        <w:t>.</w:t>
      </w:r>
      <w:proofErr w:type="gramEnd"/>
      <w:r w:rsidRPr="00BA2BF4">
        <w:rPr>
          <w:rFonts w:ascii="Times New Roman" w:eastAsia="Times New Roman" w:hAnsi="Times New Roman" w:cs="Times New Roman"/>
          <w:color w:val="000000"/>
          <w:sz w:val="24"/>
          <w:szCs w:val="24"/>
          <w:lang w:eastAsia="ru-RU"/>
        </w:rPr>
        <w:t xml:space="preserve"> </w:t>
      </w:r>
      <w:proofErr w:type="gramStart"/>
      <w:r w:rsidRPr="00BA2BF4">
        <w:rPr>
          <w:rFonts w:ascii="Times New Roman" w:eastAsia="Times New Roman" w:hAnsi="Times New Roman" w:cs="Times New Roman"/>
          <w:color w:val="000000"/>
          <w:sz w:val="24"/>
          <w:szCs w:val="24"/>
          <w:lang w:eastAsia="ru-RU"/>
        </w:rPr>
        <w:t>в</w:t>
      </w:r>
      <w:proofErr w:type="gramEnd"/>
      <w:r w:rsidRPr="00BA2BF4">
        <w:rPr>
          <w:rFonts w:ascii="Times New Roman" w:eastAsia="Times New Roman" w:hAnsi="Times New Roman" w:cs="Times New Roman"/>
          <w:color w:val="000000"/>
          <w:sz w:val="24"/>
          <w:szCs w:val="24"/>
          <w:lang w:eastAsia="ru-RU"/>
        </w:rPr>
        <w:t xml:space="preserve"> Международное сотрудничество как основа мира на Земле.</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Труд и творчество как отличительные черты духовно и нравственно развитой личности.</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Здоровый образ жизни в единстве составляющих: здоровье физическое, психическое, духовно - и социально-нравственное.</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Нравственный выбор и ответственность человека в отношении к природе, историко-культурному наследию, к самому себе и окружающим людям.</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V. Результаты освоения конкретного учебного предмета, курса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Личностные</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Освоение курса «Окружающий мир» вносит существенный вклад в </w:t>
      </w:r>
      <w:proofErr w:type="spellStart"/>
      <w:r w:rsidRPr="00BA2BF4">
        <w:rPr>
          <w:rFonts w:ascii="Times New Roman" w:eastAsia="Times New Roman" w:hAnsi="Times New Roman" w:cs="Times New Roman"/>
          <w:color w:val="000000"/>
          <w:sz w:val="24"/>
          <w:szCs w:val="24"/>
          <w:lang w:eastAsia="ru-RU"/>
        </w:rPr>
        <w:t>достижение</w:t>
      </w:r>
      <w:r w:rsidRPr="00BA2BF4">
        <w:rPr>
          <w:rFonts w:ascii="Times New Roman" w:eastAsia="Times New Roman" w:hAnsi="Times New Roman" w:cs="Times New Roman"/>
          <w:b/>
          <w:bCs/>
          <w:color w:val="000000"/>
          <w:sz w:val="24"/>
          <w:szCs w:val="24"/>
          <w:lang w:eastAsia="ru-RU"/>
        </w:rPr>
        <w:t>личностных</w:t>
      </w:r>
      <w:proofErr w:type="spellEnd"/>
      <w:r w:rsidRPr="00BA2BF4">
        <w:rPr>
          <w:rFonts w:ascii="Times New Roman" w:eastAsia="Times New Roman" w:hAnsi="Times New Roman" w:cs="Times New Roman"/>
          <w:color w:val="000000"/>
          <w:sz w:val="24"/>
          <w:szCs w:val="24"/>
          <w:lang w:eastAsia="ru-RU"/>
        </w:rPr>
        <w:t> результатов начального образования, а именно:</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3) формирование уважительного отношения к иному мнению, истории и культуре других народов;</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4) овладение начальными навыками адаптации в динамично изменяющемся и развивающемся мире;</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7) формирование эстетических потребностей, ценностей и чувств;</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9) развитие навыков сотрудничества </w:t>
      </w:r>
      <w:proofErr w:type="gramStart"/>
      <w:r w:rsidRPr="00BA2BF4">
        <w:rPr>
          <w:rFonts w:ascii="Times New Roman" w:eastAsia="Times New Roman" w:hAnsi="Times New Roman" w:cs="Times New Roman"/>
          <w:color w:val="000000"/>
          <w:sz w:val="24"/>
          <w:szCs w:val="24"/>
          <w:lang w:eastAsia="ru-RU"/>
        </w:rPr>
        <w:t>со</w:t>
      </w:r>
      <w:proofErr w:type="gramEnd"/>
      <w:r w:rsidRPr="00BA2BF4">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spellStart"/>
      <w:r w:rsidRPr="00BA2BF4">
        <w:rPr>
          <w:rFonts w:ascii="Times New Roman" w:eastAsia="Times New Roman" w:hAnsi="Times New Roman" w:cs="Times New Roman"/>
          <w:b/>
          <w:bCs/>
          <w:color w:val="000000"/>
          <w:sz w:val="24"/>
          <w:szCs w:val="24"/>
          <w:lang w:eastAsia="ru-RU"/>
        </w:rPr>
        <w:t>Метапредметные</w:t>
      </w:r>
      <w:proofErr w:type="spellEnd"/>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Изучение курса «Окружающий мир» играет значительную роль в </w:t>
      </w:r>
      <w:proofErr w:type="spellStart"/>
      <w:r w:rsidRPr="00BA2BF4">
        <w:rPr>
          <w:rFonts w:ascii="Times New Roman" w:eastAsia="Times New Roman" w:hAnsi="Times New Roman" w:cs="Times New Roman"/>
          <w:color w:val="000000"/>
          <w:sz w:val="24"/>
          <w:szCs w:val="24"/>
          <w:lang w:eastAsia="ru-RU"/>
        </w:rPr>
        <w:t>достижении</w:t>
      </w:r>
      <w:r w:rsidRPr="00BA2BF4">
        <w:rPr>
          <w:rFonts w:ascii="Times New Roman" w:eastAsia="Times New Roman" w:hAnsi="Times New Roman" w:cs="Times New Roman"/>
          <w:b/>
          <w:bCs/>
          <w:color w:val="000000"/>
          <w:sz w:val="24"/>
          <w:szCs w:val="24"/>
          <w:lang w:eastAsia="ru-RU"/>
        </w:rPr>
        <w:t>метапредметных</w:t>
      </w:r>
      <w:proofErr w:type="spellEnd"/>
      <w:r w:rsidRPr="00BA2BF4">
        <w:rPr>
          <w:rFonts w:ascii="Times New Roman" w:eastAsia="Times New Roman" w:hAnsi="Times New Roman" w:cs="Times New Roman"/>
          <w:b/>
          <w:bCs/>
          <w:color w:val="000000"/>
          <w:sz w:val="24"/>
          <w:szCs w:val="24"/>
          <w:lang w:eastAsia="ru-RU"/>
        </w:rPr>
        <w:t> </w:t>
      </w:r>
      <w:r w:rsidRPr="00BA2BF4">
        <w:rPr>
          <w:rFonts w:ascii="Times New Roman" w:eastAsia="Times New Roman" w:hAnsi="Times New Roman" w:cs="Times New Roman"/>
          <w:color w:val="000000"/>
          <w:sz w:val="24"/>
          <w:szCs w:val="24"/>
          <w:lang w:eastAsia="ru-RU"/>
        </w:rPr>
        <w:t>результатов начального образования, таких как:</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2) освоение способов решения проблем творческого и поискового характера;</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5) освоение начальных форм познавательной и личностной рефлексии;</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6) использование знаково-символических сре</w:t>
      </w:r>
      <w:proofErr w:type="gramStart"/>
      <w:r w:rsidRPr="00BA2BF4">
        <w:rPr>
          <w:rFonts w:ascii="Times New Roman" w:eastAsia="Times New Roman" w:hAnsi="Times New Roman" w:cs="Times New Roman"/>
          <w:color w:val="000000"/>
          <w:sz w:val="24"/>
          <w:szCs w:val="24"/>
          <w:lang w:eastAsia="ru-RU"/>
        </w:rPr>
        <w:t>дств пр</w:t>
      </w:r>
      <w:proofErr w:type="gramEnd"/>
      <w:r w:rsidRPr="00BA2BF4">
        <w:rPr>
          <w:rFonts w:ascii="Times New Roman" w:eastAsia="Times New Roman" w:hAnsi="Times New Roman" w:cs="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13) овладение базовыми предметными и </w:t>
      </w:r>
      <w:proofErr w:type="spellStart"/>
      <w:r w:rsidRPr="00BA2BF4">
        <w:rPr>
          <w:rFonts w:ascii="Times New Roman" w:eastAsia="Times New Roman" w:hAnsi="Times New Roman" w:cs="Times New Roman"/>
          <w:color w:val="000000"/>
          <w:sz w:val="24"/>
          <w:szCs w:val="24"/>
          <w:lang w:eastAsia="ru-RU"/>
        </w:rPr>
        <w:t>межпредметными</w:t>
      </w:r>
      <w:proofErr w:type="spellEnd"/>
      <w:r w:rsidRPr="00BA2BF4">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Предметные</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При изучении курса «Окружающий мир» достигаются </w:t>
      </w:r>
      <w:proofErr w:type="spellStart"/>
      <w:r w:rsidRPr="00BA2BF4">
        <w:rPr>
          <w:rFonts w:ascii="Times New Roman" w:eastAsia="Times New Roman" w:hAnsi="Times New Roman" w:cs="Times New Roman"/>
          <w:color w:val="000000"/>
          <w:sz w:val="24"/>
          <w:szCs w:val="24"/>
          <w:lang w:eastAsia="ru-RU"/>
        </w:rPr>
        <w:t>следующие</w:t>
      </w:r>
      <w:r w:rsidRPr="00BA2BF4">
        <w:rPr>
          <w:rFonts w:ascii="Times New Roman" w:eastAsia="Times New Roman" w:hAnsi="Times New Roman" w:cs="Times New Roman"/>
          <w:b/>
          <w:bCs/>
          <w:color w:val="000000"/>
          <w:sz w:val="24"/>
          <w:szCs w:val="24"/>
          <w:lang w:eastAsia="ru-RU"/>
        </w:rPr>
        <w:t>предметные</w:t>
      </w:r>
      <w:proofErr w:type="spellEnd"/>
      <w:r w:rsidRPr="00BA2BF4">
        <w:rPr>
          <w:rFonts w:ascii="Times New Roman" w:eastAsia="Times New Roman" w:hAnsi="Times New Roman" w:cs="Times New Roman"/>
          <w:color w:val="000000"/>
          <w:sz w:val="24"/>
          <w:szCs w:val="24"/>
          <w:lang w:eastAsia="ru-RU"/>
        </w:rPr>
        <w:t> результаты:</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2) </w:t>
      </w:r>
      <w:proofErr w:type="spellStart"/>
      <w:r w:rsidRPr="00BA2BF4">
        <w:rPr>
          <w:rFonts w:ascii="Times New Roman" w:eastAsia="Times New Roman" w:hAnsi="Times New Roman" w:cs="Times New Roman"/>
          <w:color w:val="000000"/>
          <w:sz w:val="24"/>
          <w:szCs w:val="24"/>
          <w:lang w:eastAsia="ru-RU"/>
        </w:rPr>
        <w:t>сформированность</w:t>
      </w:r>
      <w:proofErr w:type="spellEnd"/>
      <w:r w:rsidRPr="00BA2BF4">
        <w:rPr>
          <w:rFonts w:ascii="Times New Roman" w:eastAsia="Times New Roman" w:hAnsi="Times New Roman" w:cs="Times New Roman"/>
          <w:color w:val="000000"/>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A2BF4">
        <w:rPr>
          <w:rFonts w:ascii="Times New Roman" w:eastAsia="Times New Roman" w:hAnsi="Times New Roman" w:cs="Times New Roman"/>
          <w:color w:val="000000"/>
          <w:sz w:val="24"/>
          <w:szCs w:val="24"/>
          <w:lang w:eastAsia="ru-RU"/>
        </w:rPr>
        <w:t>здоровьесберегающего</w:t>
      </w:r>
      <w:proofErr w:type="spellEnd"/>
      <w:r w:rsidRPr="00BA2BF4">
        <w:rPr>
          <w:rFonts w:ascii="Times New Roman" w:eastAsia="Times New Roman" w:hAnsi="Times New Roman" w:cs="Times New Roman"/>
          <w:color w:val="000000"/>
          <w:sz w:val="24"/>
          <w:szCs w:val="24"/>
          <w:lang w:eastAsia="ru-RU"/>
        </w:rPr>
        <w:t xml:space="preserve"> поведения в природной и социальной среде;</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5) развитие навыков устанавливать и выявлять причинно-следственные связи в окружающем мире.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Планируемые результаты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В результате  изучения  курса «Окружающий мир»  обучающиеся 3класса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lastRenderedPageBreak/>
        <w:t>   Они приобретут  опыт эмоционально  </w:t>
      </w:r>
      <w:proofErr w:type="gramStart"/>
      <w:r w:rsidRPr="00BA2BF4">
        <w:rPr>
          <w:rFonts w:ascii="Times New Roman" w:eastAsia="Times New Roman" w:hAnsi="Times New Roman" w:cs="Times New Roman"/>
          <w:color w:val="000000"/>
          <w:sz w:val="24"/>
          <w:szCs w:val="24"/>
          <w:lang w:eastAsia="ru-RU"/>
        </w:rPr>
        <w:t>окрашенного</w:t>
      </w:r>
      <w:proofErr w:type="gramEnd"/>
      <w:r w:rsidRPr="00BA2BF4">
        <w:rPr>
          <w:rFonts w:ascii="Times New Roman" w:eastAsia="Times New Roman" w:hAnsi="Times New Roman" w:cs="Times New Roman"/>
          <w:color w:val="000000"/>
          <w:sz w:val="24"/>
          <w:szCs w:val="24"/>
          <w:lang w:eastAsia="ru-RU"/>
        </w:rPr>
        <w:t>.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своё место в ближайшем окружении.</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Обучающиеся  получат  возможность осознать целостность научной картины мира,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Обучающиеся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     В результате  изучения курса они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BA2BF4">
        <w:rPr>
          <w:rFonts w:ascii="Times New Roman" w:eastAsia="Times New Roman" w:hAnsi="Times New Roman" w:cs="Times New Roman"/>
          <w:color w:val="000000"/>
          <w:sz w:val="24"/>
          <w:szCs w:val="24"/>
          <w:lang w:eastAsia="ru-RU"/>
        </w:rPr>
        <w:t>природ</w:t>
      </w:r>
      <w:proofErr w:type="gramStart"/>
      <w:r w:rsidRPr="00BA2BF4">
        <w:rPr>
          <w:rFonts w:ascii="Times New Roman" w:eastAsia="Times New Roman" w:hAnsi="Times New Roman" w:cs="Times New Roman"/>
          <w:color w:val="000000"/>
          <w:sz w:val="24"/>
          <w:szCs w:val="24"/>
          <w:lang w:eastAsia="ru-RU"/>
        </w:rPr>
        <w:t>о</w:t>
      </w:r>
      <w:proofErr w:type="spellEnd"/>
      <w:r w:rsidRPr="00BA2BF4">
        <w:rPr>
          <w:rFonts w:ascii="Times New Roman" w:eastAsia="Times New Roman" w:hAnsi="Times New Roman" w:cs="Times New Roman"/>
          <w:color w:val="000000"/>
          <w:sz w:val="24"/>
          <w:szCs w:val="24"/>
          <w:lang w:eastAsia="ru-RU"/>
        </w:rPr>
        <w:t>-</w:t>
      </w:r>
      <w:proofErr w:type="gramEnd"/>
      <w:r w:rsidRPr="00BA2BF4">
        <w:rPr>
          <w:rFonts w:ascii="Times New Roman" w:eastAsia="Times New Roman" w:hAnsi="Times New Roman" w:cs="Times New Roman"/>
          <w:color w:val="000000"/>
          <w:sz w:val="24"/>
          <w:szCs w:val="24"/>
          <w:lang w:eastAsia="ru-RU"/>
        </w:rPr>
        <w:t xml:space="preserve"> и  </w:t>
      </w:r>
      <w:proofErr w:type="spellStart"/>
      <w:r w:rsidRPr="00BA2BF4">
        <w:rPr>
          <w:rFonts w:ascii="Times New Roman" w:eastAsia="Times New Roman" w:hAnsi="Times New Roman" w:cs="Times New Roman"/>
          <w:color w:val="000000"/>
          <w:sz w:val="24"/>
          <w:szCs w:val="24"/>
          <w:lang w:eastAsia="ru-RU"/>
        </w:rPr>
        <w:t>культуросообразного</w:t>
      </w:r>
      <w:proofErr w:type="spellEnd"/>
      <w:r w:rsidRPr="00BA2BF4">
        <w:rPr>
          <w:rFonts w:ascii="Times New Roman" w:eastAsia="Times New Roman" w:hAnsi="Times New Roman" w:cs="Times New Roman"/>
          <w:color w:val="000000"/>
          <w:sz w:val="24"/>
          <w:szCs w:val="24"/>
          <w:lang w:eastAsia="ru-RU"/>
        </w:rPr>
        <w:t xml:space="preserve"> поведения в окружающей природной и социальной среде.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Раздел  «Человек  и природа»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A2BF4">
        <w:rPr>
          <w:rFonts w:ascii="Times New Roman" w:eastAsia="Times New Roman" w:hAnsi="Times New Roman" w:cs="Times New Roman"/>
          <w:b/>
          <w:bCs/>
          <w:color w:val="000000"/>
          <w:sz w:val="24"/>
          <w:szCs w:val="24"/>
          <w:lang w:eastAsia="ru-RU"/>
        </w:rPr>
        <w:t>Обучающиеся</w:t>
      </w:r>
      <w:proofErr w:type="gramEnd"/>
      <w:r w:rsidRPr="00BA2BF4">
        <w:rPr>
          <w:rFonts w:ascii="Times New Roman" w:eastAsia="Times New Roman" w:hAnsi="Times New Roman" w:cs="Times New Roman"/>
          <w:b/>
          <w:bCs/>
          <w:color w:val="000000"/>
          <w:sz w:val="24"/>
          <w:szCs w:val="24"/>
          <w:lang w:eastAsia="ru-RU"/>
        </w:rPr>
        <w:t xml:space="preserve"> 3 класса научатся:</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различать (узнавать)  изученные  объекты  и  явления живой и неживой  природы;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   использовать </w:t>
      </w:r>
      <w:proofErr w:type="gramStart"/>
      <w:r w:rsidRPr="00BA2BF4">
        <w:rPr>
          <w:rFonts w:ascii="Times New Roman" w:eastAsia="Times New Roman" w:hAnsi="Times New Roman" w:cs="Times New Roman"/>
          <w:color w:val="000000"/>
          <w:sz w:val="24"/>
          <w:szCs w:val="24"/>
          <w:lang w:eastAsia="ru-RU"/>
        </w:rPr>
        <w:t>естественно-научные</w:t>
      </w:r>
      <w:proofErr w:type="gramEnd"/>
      <w:r w:rsidRPr="00BA2BF4">
        <w:rPr>
          <w:rFonts w:ascii="Times New Roman" w:eastAsia="Times New Roman" w:hAnsi="Times New Roman" w:cs="Times New Roman"/>
          <w:color w:val="000000"/>
          <w:sz w:val="24"/>
          <w:szCs w:val="24"/>
          <w:lang w:eastAsia="ru-RU"/>
        </w:rPr>
        <w:t xml:space="preserve">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использовать различные справочные издания (определитель растений и животных на основе  иллюстраций, атлас карт) для поиска новой информации;</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использовать готовые модели (глобус, карта, план)  для  объяснения  явлений или выявления свойств объектов;</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A2BF4">
        <w:rPr>
          <w:rFonts w:ascii="Times New Roman" w:eastAsia="Times New Roman" w:hAnsi="Times New Roman" w:cs="Times New Roman"/>
          <w:b/>
          <w:bCs/>
          <w:i/>
          <w:iCs/>
          <w:color w:val="000000"/>
          <w:sz w:val="24"/>
          <w:szCs w:val="24"/>
          <w:lang w:eastAsia="ru-RU"/>
        </w:rPr>
        <w:t>Обучающийся</w:t>
      </w:r>
      <w:proofErr w:type="gramEnd"/>
      <w:r w:rsidRPr="00BA2BF4">
        <w:rPr>
          <w:rFonts w:ascii="Times New Roman" w:eastAsia="Times New Roman" w:hAnsi="Times New Roman" w:cs="Times New Roman"/>
          <w:b/>
          <w:bCs/>
          <w:i/>
          <w:iCs/>
          <w:color w:val="000000"/>
          <w:sz w:val="24"/>
          <w:szCs w:val="24"/>
          <w:lang w:eastAsia="ru-RU"/>
        </w:rPr>
        <w:t xml:space="preserve">  получит возможность  научиться:</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осознавать ценность природы и необходимость   нести ответственность за  её  сохранение, соблюдать правила экологического поведения  в быту (раздельный сбор мусора, экономия воды и электроэнергии)  и в природе;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   пользоваться  простыми навыками самоконтроля и </w:t>
      </w:r>
      <w:proofErr w:type="spellStart"/>
      <w:r w:rsidRPr="00BA2BF4">
        <w:rPr>
          <w:rFonts w:ascii="Times New Roman" w:eastAsia="Times New Roman" w:hAnsi="Times New Roman" w:cs="Times New Roman"/>
          <w:color w:val="000000"/>
          <w:sz w:val="24"/>
          <w:szCs w:val="24"/>
          <w:lang w:eastAsia="ru-RU"/>
        </w:rPr>
        <w:t>саморегуляции</w:t>
      </w:r>
      <w:proofErr w:type="spellEnd"/>
      <w:r w:rsidRPr="00BA2BF4">
        <w:rPr>
          <w:rFonts w:ascii="Times New Roman" w:eastAsia="Times New Roman" w:hAnsi="Times New Roman" w:cs="Times New Roman"/>
          <w:color w:val="000000"/>
          <w:sz w:val="24"/>
          <w:szCs w:val="24"/>
          <w:lang w:eastAsia="ru-RU"/>
        </w:rPr>
        <w:t xml:space="preserve">   своего самочувствия для  сохранения здоровья, осознанно  выполнять  режим дня, правила рационального питания  и  личной  гигиены.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lastRenderedPageBreak/>
        <w:t>-   выполнять правила безопасного поведения в природе,  оказывать  первую помощь при несложных несчастных  случаях.</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Раздел  «Человек и общество»</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Обучающийся  научится:</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оценивать характер взаимоотношений людей в различных социальных группах  (семья, общество сверстников  и т.д.);</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соблюдать правила личной безопасности и безопасности окружающих, понимать необходимость  здорового образа жизни.</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A2BF4">
        <w:rPr>
          <w:rFonts w:ascii="Times New Roman" w:eastAsia="Times New Roman" w:hAnsi="Times New Roman" w:cs="Times New Roman"/>
          <w:b/>
          <w:bCs/>
          <w:i/>
          <w:iCs/>
          <w:color w:val="000000"/>
          <w:sz w:val="24"/>
          <w:szCs w:val="24"/>
          <w:lang w:eastAsia="ru-RU"/>
        </w:rPr>
        <w:t>Обучающийся</w:t>
      </w:r>
      <w:proofErr w:type="gramEnd"/>
      <w:r w:rsidRPr="00BA2BF4">
        <w:rPr>
          <w:rFonts w:ascii="Times New Roman" w:eastAsia="Times New Roman" w:hAnsi="Times New Roman" w:cs="Times New Roman"/>
          <w:b/>
          <w:bCs/>
          <w:i/>
          <w:iCs/>
          <w:color w:val="000000"/>
          <w:sz w:val="24"/>
          <w:szCs w:val="24"/>
          <w:lang w:eastAsia="ru-RU"/>
        </w:rPr>
        <w:t xml:space="preserve"> получит возможность научиться:</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  </w:t>
      </w:r>
      <w:r w:rsidRPr="00BA2BF4">
        <w:rPr>
          <w:rFonts w:ascii="Times New Roman" w:eastAsia="Times New Roman" w:hAnsi="Times New Roman" w:cs="Times New Roman"/>
          <w:color w:val="000000"/>
          <w:sz w:val="24"/>
          <w:szCs w:val="24"/>
          <w:lang w:eastAsia="ru-RU"/>
        </w:rPr>
        <w:t>осознавать свою неразрывную связь с разнообразными  окружающими социальными группами;</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проявлять уважение и готовность выполнять совместно установленные  договорённости и правила, в том числе правила общения  </w:t>
      </w:r>
      <w:proofErr w:type="gramStart"/>
      <w:r w:rsidRPr="00BA2BF4">
        <w:rPr>
          <w:rFonts w:ascii="Times New Roman" w:eastAsia="Times New Roman" w:hAnsi="Times New Roman" w:cs="Times New Roman"/>
          <w:color w:val="000000"/>
          <w:sz w:val="24"/>
          <w:szCs w:val="24"/>
          <w:lang w:eastAsia="ru-RU"/>
        </w:rPr>
        <w:t>со</w:t>
      </w:r>
      <w:proofErr w:type="gramEnd"/>
      <w:r w:rsidRPr="00BA2BF4">
        <w:rPr>
          <w:rFonts w:ascii="Times New Roman" w:eastAsia="Times New Roman" w:hAnsi="Times New Roman" w:cs="Times New Roman"/>
          <w:color w:val="000000"/>
          <w:sz w:val="24"/>
          <w:szCs w:val="24"/>
          <w:lang w:eastAsia="ru-RU"/>
        </w:rPr>
        <w:t xml:space="preserve"> взрослыми и сверстниками в официальной обстановке школы.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u w:val="single"/>
          <w:lang w:eastAsia="ru-RU"/>
        </w:rPr>
        <w:t>Планируемый уровень подготовки учащихся начальной школы:</w:t>
      </w:r>
    </w:p>
    <w:p w:rsidR="00B72AE6" w:rsidRPr="00BA2BF4" w:rsidRDefault="00B72AE6" w:rsidP="00B72AE6">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наблюдение объектов окружающего мира, их устное описание, соотнесение полученных результатов с целью наблюдения (опыта);</w:t>
      </w:r>
    </w:p>
    <w:p w:rsidR="00B72AE6" w:rsidRPr="00BA2BF4" w:rsidRDefault="00B72AE6" w:rsidP="00B72AE6">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выявление с помощью сравнения отдельных признаков объектов;</w:t>
      </w:r>
    </w:p>
    <w:p w:rsidR="00B72AE6" w:rsidRPr="00BA2BF4" w:rsidRDefault="00B72AE6" w:rsidP="00B72AE6">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проведение простейших измерений разными способами с использованием соответствующих приборов и инструментов;</w:t>
      </w:r>
    </w:p>
    <w:p w:rsidR="00B72AE6" w:rsidRPr="00BA2BF4" w:rsidRDefault="00B72AE6" w:rsidP="00B72AE6">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работа с простейшими моделями для описания свойств и качеств изучаемых объектов;</w:t>
      </w:r>
    </w:p>
    <w:p w:rsidR="00B72AE6" w:rsidRPr="00BA2BF4" w:rsidRDefault="00B72AE6" w:rsidP="00B72AE6">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работа с учебными и научно-популярными текстами и др.</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u w:val="single"/>
          <w:lang w:eastAsia="ru-RU"/>
        </w:rPr>
        <w:t>Основные требования к знаниям и умениям к концу 3 класса: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i/>
          <w:iCs/>
          <w:color w:val="000000"/>
          <w:sz w:val="24"/>
          <w:szCs w:val="24"/>
          <w:lang w:eastAsia="ru-RU"/>
        </w:rPr>
        <w:t>Обучающиеся должны знать:</w:t>
      </w:r>
    </w:p>
    <w:p w:rsidR="00B72AE6" w:rsidRPr="00BA2BF4" w:rsidRDefault="00B72AE6" w:rsidP="00B72AE6">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человек — часть природы и общества;</w:t>
      </w:r>
    </w:p>
    <w:p w:rsidR="00B72AE6" w:rsidRPr="00BA2BF4" w:rsidRDefault="00B72AE6" w:rsidP="00B72AE6">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что такое тела и вещества, твердые вещества, жидкости и газы;</w:t>
      </w:r>
    </w:p>
    <w:p w:rsidR="00B72AE6" w:rsidRPr="00BA2BF4" w:rsidRDefault="00B72AE6" w:rsidP="00B72AE6">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основные свойства воздуха и воды, круговорот воды в природе;</w:t>
      </w:r>
    </w:p>
    <w:p w:rsidR="00B72AE6" w:rsidRPr="00BA2BF4" w:rsidRDefault="00B72AE6" w:rsidP="00B72AE6">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основные группы живого (растения, животные, грибы, бактерии);</w:t>
      </w:r>
    </w:p>
    <w:p w:rsidR="00B72AE6" w:rsidRPr="00BA2BF4" w:rsidRDefault="00B72AE6" w:rsidP="00B72AE6">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группы растений (водоросли, мхи, папоротники, хвойные, цветковые);</w:t>
      </w:r>
    </w:p>
    <w:p w:rsidR="00B72AE6" w:rsidRPr="00BA2BF4" w:rsidRDefault="00B72AE6" w:rsidP="00B72AE6">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группы животных (насекомые, рыбы, земноводные, пресмыкающиеся, птицы, звери);</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lastRenderedPageBreak/>
        <w:t>  съедобные и несъедобные грибы;</w:t>
      </w:r>
    </w:p>
    <w:p w:rsidR="00B72AE6" w:rsidRPr="00BA2BF4" w:rsidRDefault="00B72AE6" w:rsidP="00B72AE6">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взаимосвязи между неживой и живой природой, внутри живой природы (между растениями и животными, между различными животными);</w:t>
      </w:r>
    </w:p>
    <w:p w:rsidR="00B72AE6" w:rsidRPr="00BA2BF4" w:rsidRDefault="00B72AE6" w:rsidP="00B72AE6">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взаимосвязи между природой и человеком (значение природы для человека, отрицательное и положительное воздействие людей на природу, меры по охране природы, правила личного поведения в природе);</w:t>
      </w:r>
    </w:p>
    <w:p w:rsidR="00B72AE6" w:rsidRPr="00BA2BF4" w:rsidRDefault="00B72AE6" w:rsidP="00B72AE6">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строение тела человека, основные системы органов и их роль в организме;</w:t>
      </w:r>
    </w:p>
    <w:p w:rsidR="00B72AE6" w:rsidRPr="00BA2BF4" w:rsidRDefault="00B72AE6" w:rsidP="00B72AE6">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правила гигиены; основы здорового образа жизни;</w:t>
      </w:r>
    </w:p>
    <w:p w:rsidR="00B72AE6" w:rsidRPr="00BA2BF4" w:rsidRDefault="00B72AE6" w:rsidP="00B72AE6">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правила безопасного поведения в быту и на улице, основные дорожные знаки; правила  противопожарной безопасности, основы экологической безопасности;</w:t>
      </w:r>
    </w:p>
    <w:p w:rsidR="00B72AE6" w:rsidRPr="00BA2BF4" w:rsidRDefault="00B72AE6" w:rsidP="00B72AE6">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потребности людей; товары и услуги;</w:t>
      </w:r>
    </w:p>
    <w:p w:rsidR="00B72AE6" w:rsidRPr="00BA2BF4" w:rsidRDefault="00B72AE6" w:rsidP="00B72AE6">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роль природных богатств в экономике; основные отрасли сельского хозяйства и промышленности; роль денег в экономике, основы семейного бюджета;</w:t>
      </w:r>
    </w:p>
    <w:p w:rsidR="00B72AE6" w:rsidRPr="00BA2BF4" w:rsidRDefault="00B72AE6" w:rsidP="00B72AE6">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некоторые города России, их главные достопримечательности; страны, граничащие с Россией (с опорой на карту); страны зарубежной Европы, их столицы (с опорой на карту).</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i/>
          <w:iCs/>
          <w:color w:val="000000"/>
          <w:sz w:val="24"/>
          <w:szCs w:val="24"/>
          <w:lang w:eastAsia="ru-RU"/>
        </w:rPr>
        <w:t>Обучающиеся должны уметь:</w:t>
      </w:r>
    </w:p>
    <w:p w:rsidR="00B72AE6" w:rsidRPr="00BA2BF4" w:rsidRDefault="00B72AE6" w:rsidP="00B72AE6">
      <w:pPr>
        <w:numPr>
          <w:ilvl w:val="0"/>
          <w:numId w:val="11"/>
        </w:numPr>
        <w:shd w:val="clear" w:color="auto" w:fill="FFFFFF"/>
        <w:spacing w:after="0" w:line="240" w:lineRule="auto"/>
        <w:ind w:left="107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распознавать природные объекты с помощью атласа-определителя; различать наиболее распространенные в данной местности растения, животных, съедобные и несъедобные грибы;</w:t>
      </w:r>
    </w:p>
    <w:p w:rsidR="00B72AE6" w:rsidRPr="00BA2BF4" w:rsidRDefault="00B72AE6" w:rsidP="00B72AE6">
      <w:pPr>
        <w:numPr>
          <w:ilvl w:val="0"/>
          <w:numId w:val="11"/>
        </w:numPr>
        <w:shd w:val="clear" w:color="auto" w:fill="FFFFFF"/>
        <w:spacing w:after="0" w:line="240" w:lineRule="auto"/>
        <w:ind w:left="107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проводить наблюдения природных тел и явлений, простейшие опыты и практические работы, фиксировать их результаты;</w:t>
      </w:r>
    </w:p>
    <w:p w:rsidR="00B72AE6" w:rsidRPr="00BA2BF4" w:rsidRDefault="00B72AE6" w:rsidP="00B72AE6">
      <w:pPr>
        <w:numPr>
          <w:ilvl w:val="0"/>
          <w:numId w:val="11"/>
        </w:numPr>
        <w:shd w:val="clear" w:color="auto" w:fill="FFFFFF"/>
        <w:spacing w:after="0" w:line="240" w:lineRule="auto"/>
        <w:ind w:left="107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объяснять в пределах требований программы взаимосвязи в природе и между природой и человеком;</w:t>
      </w:r>
    </w:p>
    <w:p w:rsidR="00B72AE6" w:rsidRPr="00BA2BF4" w:rsidRDefault="00B72AE6" w:rsidP="00B72AE6">
      <w:pPr>
        <w:numPr>
          <w:ilvl w:val="0"/>
          <w:numId w:val="11"/>
        </w:numPr>
        <w:shd w:val="clear" w:color="auto" w:fill="FFFFFF"/>
        <w:spacing w:after="0" w:line="240" w:lineRule="auto"/>
        <w:ind w:left="107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выполнять правила личного поведения в природе, обосновывать их необходимость; выполнять посильную работу по охране природы;</w:t>
      </w:r>
    </w:p>
    <w:p w:rsidR="00B72AE6" w:rsidRPr="00BA2BF4" w:rsidRDefault="00B72AE6" w:rsidP="00B72AE6">
      <w:pPr>
        <w:numPr>
          <w:ilvl w:val="0"/>
          <w:numId w:val="11"/>
        </w:numPr>
        <w:shd w:val="clear" w:color="auto" w:fill="FFFFFF"/>
        <w:spacing w:after="0" w:line="240" w:lineRule="auto"/>
        <w:ind w:left="107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выполнять правила личной гигиены и безопасности, оказывать первую помощь при небольших повреждениях кожи; обращаться с бытовым фильтром для очистки воды;</w:t>
      </w:r>
    </w:p>
    <w:p w:rsidR="00B72AE6" w:rsidRPr="00BA2BF4" w:rsidRDefault="00B72AE6" w:rsidP="00B72AE6">
      <w:pPr>
        <w:numPr>
          <w:ilvl w:val="0"/>
          <w:numId w:val="11"/>
        </w:numPr>
        <w:shd w:val="clear" w:color="auto" w:fill="FFFFFF"/>
        <w:spacing w:after="0" w:line="240" w:lineRule="auto"/>
        <w:ind w:left="107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владеть элементарными приемами чтения карты;</w:t>
      </w:r>
    </w:p>
    <w:p w:rsidR="00B72AE6" w:rsidRPr="00BA2BF4" w:rsidRDefault="00B72AE6" w:rsidP="00B72AE6">
      <w:pPr>
        <w:numPr>
          <w:ilvl w:val="0"/>
          <w:numId w:val="11"/>
        </w:numPr>
        <w:shd w:val="clear" w:color="auto" w:fill="FFFFFF"/>
        <w:spacing w:after="0" w:line="240" w:lineRule="auto"/>
        <w:ind w:left="107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приводить примеры городов России, стран — соседей России, стран зарубежной Европы и их столиц.</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VI. Содержание тем учебного предмета, курса</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 начале учебного года изучается тема «Как устроен мир», в которой развиваются представления детей о природе, человеке, обществе как составных частях окружающего мира, об их взаимодействии, а также об экологии как науке и ее роли в сохранении нашего природного дома.</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Далее содержание программы раскрывается в теме «Эта удивительная природа». В ней систематизированы и последовательно рассматриваются различные природные компоненты (воздух, вода, растения, животные и др.). Применительно к каждому компоненту изучаются его особенности, значение в природе и жизни людей, охрана данного природного компонента. Особое внимание уделяется раскрытию разнообразных экологических связей, отражающих целостность природы.</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Затем изучается тема «Мы и наше здоровье», нацеленная на формирование представлений о человеке как части живой природы, о строении и жизнедеятельности нашего организма как единого целого. Большое внимание уделено в этой теме вопросам гигиены, подробно рассматривается понятие «здоровый образ жизни». Логическим продолжением данной темы является следующая — «Наша безопасность», в которой представлены основы безопасного </w:t>
      </w:r>
      <w:proofErr w:type="gramStart"/>
      <w:r w:rsidRPr="00BA2BF4">
        <w:rPr>
          <w:rFonts w:ascii="Times New Roman" w:eastAsia="Times New Roman" w:hAnsi="Times New Roman" w:cs="Times New Roman"/>
          <w:color w:val="000000"/>
          <w:sz w:val="24"/>
          <w:szCs w:val="24"/>
          <w:lang w:eastAsia="ru-RU"/>
        </w:rPr>
        <w:t>поведения</w:t>
      </w:r>
      <w:proofErr w:type="gramEnd"/>
      <w:r w:rsidRPr="00BA2BF4">
        <w:rPr>
          <w:rFonts w:ascii="Times New Roman" w:eastAsia="Times New Roman" w:hAnsi="Times New Roman" w:cs="Times New Roman"/>
          <w:color w:val="000000"/>
          <w:sz w:val="24"/>
          <w:szCs w:val="24"/>
          <w:lang w:eastAsia="ru-RU"/>
        </w:rPr>
        <w:t xml:space="preserve"> как в повседневной жизни, так и в экстремальных ситуациях. Необходимое внимание уделяется вопросам экологической безопасности.</w:t>
      </w:r>
    </w:p>
    <w:p w:rsidR="00B72AE6" w:rsidRPr="00BA2BF4" w:rsidRDefault="00B72AE6" w:rsidP="00B72AE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lastRenderedPageBreak/>
        <w:t xml:space="preserve">Важнейшие представления детей об обществе, его устройстве, взаимосвязях между человеком и обществом, обществом и природой формируются в теме «Чему учит экономика». Учебный материал данной темы отобран с учетом большой воспитательной, развивающей и практической значимости экономических знаний. Он тесно связан с </w:t>
      </w:r>
      <w:proofErr w:type="gramStart"/>
      <w:r w:rsidRPr="00BA2BF4">
        <w:rPr>
          <w:rFonts w:ascii="Times New Roman" w:eastAsia="Times New Roman" w:hAnsi="Times New Roman" w:cs="Times New Roman"/>
          <w:color w:val="000000"/>
          <w:sz w:val="24"/>
          <w:szCs w:val="24"/>
          <w:lang w:eastAsia="ru-RU"/>
        </w:rPr>
        <w:t>естественно-научным</w:t>
      </w:r>
      <w:proofErr w:type="gramEnd"/>
      <w:r w:rsidRPr="00BA2BF4">
        <w:rPr>
          <w:rFonts w:ascii="Times New Roman" w:eastAsia="Times New Roman" w:hAnsi="Times New Roman" w:cs="Times New Roman"/>
          <w:color w:val="000000"/>
          <w:sz w:val="24"/>
          <w:szCs w:val="24"/>
          <w:lang w:eastAsia="ru-RU"/>
        </w:rPr>
        <w:t xml:space="preserve"> и экологическим материалом курса и рассматривается нами как одно из ключевых направлений интеграции знаний о природе, обществе и человеке.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Подобную интегративную функцию выполняет и тема «Путешествия по городам и странам», </w:t>
      </w:r>
      <w:proofErr w:type="gramStart"/>
      <w:r w:rsidRPr="00BA2BF4">
        <w:rPr>
          <w:rFonts w:ascii="Times New Roman" w:eastAsia="Times New Roman" w:hAnsi="Times New Roman" w:cs="Times New Roman"/>
          <w:color w:val="000000"/>
          <w:sz w:val="24"/>
          <w:szCs w:val="24"/>
          <w:lang w:eastAsia="ru-RU"/>
        </w:rPr>
        <w:t>которой</w:t>
      </w:r>
      <w:proofErr w:type="gramEnd"/>
      <w:r w:rsidRPr="00BA2BF4">
        <w:rPr>
          <w:rFonts w:ascii="Times New Roman" w:eastAsia="Times New Roman" w:hAnsi="Times New Roman" w:cs="Times New Roman"/>
          <w:color w:val="000000"/>
          <w:sz w:val="24"/>
          <w:szCs w:val="24"/>
          <w:lang w:eastAsia="ru-RU"/>
        </w:rPr>
        <w:t xml:space="preserve"> завершается программа 3 класса. Учебный материал этой темы представлен в форме путешествий по городам России, по странам ближнего зарубежья, европейским странам, а также по знаменитым местам мира. Такой подход позволяет преподносить в единстве знания из областей географии, истории, экономики, экологии, раскрывая в яркой, образной форме ведущие идеи курса.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     Как устроен мир – 7 ч.</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Природа, ее разнообразие. Растения, животные, грибы, бактерии – царства живой природы.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Связи в природе. Роль природы в жизни людей.</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Человек – часть природы, разумное существо. Внутренний мир человека. Восприятие, память,</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мышление, воображение – ступеньки познания человеком окружающего мира.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Общество. Семья, народ, государство – части общества. Человек – часть общества.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Человечество.</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Меры по охране природы.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Моделирование:</w:t>
      </w:r>
      <w:r w:rsidRPr="00BA2BF4">
        <w:rPr>
          <w:rFonts w:ascii="Times New Roman" w:eastAsia="Times New Roman" w:hAnsi="Times New Roman" w:cs="Times New Roman"/>
          <w:color w:val="000000"/>
          <w:sz w:val="24"/>
          <w:szCs w:val="24"/>
          <w:lang w:eastAsia="ru-RU"/>
        </w:rPr>
        <w:t> </w:t>
      </w:r>
      <w:r w:rsidRPr="00BA2BF4">
        <w:rPr>
          <w:rFonts w:ascii="Times New Roman" w:eastAsia="Times New Roman" w:hAnsi="Times New Roman" w:cs="Times New Roman"/>
          <w:i/>
          <w:iCs/>
          <w:color w:val="000000"/>
          <w:sz w:val="24"/>
          <w:szCs w:val="24"/>
          <w:lang w:eastAsia="ru-RU"/>
        </w:rPr>
        <w:t>схемы экологических связей в природе.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Природа в опасности! О маленьких ранах</w:t>
      </w:r>
      <w:proofErr w:type="gramStart"/>
      <w:r w:rsidRPr="00BA2BF4">
        <w:rPr>
          <w:rFonts w:ascii="Times New Roman" w:eastAsia="Times New Roman" w:hAnsi="Times New Roman" w:cs="Times New Roman"/>
          <w:color w:val="000000"/>
          <w:sz w:val="24"/>
          <w:szCs w:val="24"/>
          <w:lang w:eastAsia="ru-RU"/>
        </w:rPr>
        <w:t>… О</w:t>
      </w:r>
      <w:proofErr w:type="gramEnd"/>
      <w:r w:rsidRPr="00BA2BF4">
        <w:rPr>
          <w:rFonts w:ascii="Times New Roman" w:eastAsia="Times New Roman" w:hAnsi="Times New Roman" w:cs="Times New Roman"/>
          <w:color w:val="000000"/>
          <w:sz w:val="24"/>
          <w:szCs w:val="24"/>
          <w:lang w:eastAsia="ru-RU"/>
        </w:rPr>
        <w:t xml:space="preserve"> больших ранах. Животные, вымершие по вине человека. Редкие растения и животные. Охрана  природы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Экскурсия:</w:t>
      </w:r>
      <w:r w:rsidRPr="00BA2BF4">
        <w:rPr>
          <w:rFonts w:ascii="Times New Roman" w:eastAsia="Times New Roman" w:hAnsi="Times New Roman" w:cs="Times New Roman"/>
          <w:b/>
          <w:bCs/>
          <w:color w:val="000000"/>
          <w:sz w:val="24"/>
          <w:szCs w:val="24"/>
          <w:lang w:eastAsia="ru-RU"/>
        </w:rPr>
        <w:t> </w:t>
      </w:r>
      <w:r w:rsidRPr="00BA2BF4">
        <w:rPr>
          <w:rFonts w:ascii="Times New Roman" w:eastAsia="Times New Roman" w:hAnsi="Times New Roman" w:cs="Times New Roman"/>
          <w:color w:val="000000"/>
          <w:sz w:val="24"/>
          <w:szCs w:val="24"/>
          <w:lang w:eastAsia="ru-RU"/>
        </w:rPr>
        <w:t>ознакомление с разнообразием природы, распознавание природных объектов с помощью атласа-определителя, наблюдение изменений в природе, происходящих под влиянием человека.</w:t>
      </w:r>
      <w:r w:rsidRPr="00BA2BF4">
        <w:rPr>
          <w:rFonts w:ascii="Times New Roman" w:eastAsia="Times New Roman" w:hAnsi="Times New Roman" w:cs="Times New Roman"/>
          <w:color w:val="000000"/>
          <w:sz w:val="24"/>
          <w:szCs w:val="24"/>
          <w:lang w:eastAsia="ru-RU"/>
        </w:rPr>
        <w:br/>
      </w:r>
      <w:r w:rsidRPr="00BA2BF4">
        <w:rPr>
          <w:rFonts w:ascii="Times New Roman" w:eastAsia="Times New Roman" w:hAnsi="Times New Roman" w:cs="Times New Roman"/>
          <w:i/>
          <w:iCs/>
          <w:color w:val="000000"/>
          <w:sz w:val="24"/>
          <w:szCs w:val="24"/>
          <w:lang w:eastAsia="ru-RU"/>
        </w:rPr>
        <w:t>Практические работы:</w:t>
      </w:r>
      <w:r w:rsidRPr="00BA2BF4">
        <w:rPr>
          <w:rFonts w:ascii="Times New Roman" w:eastAsia="Times New Roman" w:hAnsi="Times New Roman" w:cs="Times New Roman"/>
          <w:b/>
          <w:bCs/>
          <w:color w:val="000000"/>
          <w:sz w:val="24"/>
          <w:szCs w:val="24"/>
          <w:lang w:eastAsia="ru-RU"/>
        </w:rPr>
        <w:t> </w:t>
      </w:r>
      <w:r w:rsidRPr="00BA2BF4">
        <w:rPr>
          <w:rFonts w:ascii="Times New Roman" w:eastAsia="Times New Roman" w:hAnsi="Times New Roman" w:cs="Times New Roman"/>
          <w:color w:val="000000"/>
          <w:sz w:val="24"/>
          <w:szCs w:val="24"/>
          <w:lang w:eastAsia="ru-RU"/>
        </w:rPr>
        <w:t>посадка дерева или кустарника, изготовление кормушек для птиц.</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i/>
          <w:iCs/>
          <w:color w:val="000000"/>
          <w:sz w:val="24"/>
          <w:szCs w:val="24"/>
          <w:lang w:eastAsia="ru-RU"/>
        </w:rPr>
        <w:t>Обучающиеся  должны знать:</w:t>
      </w:r>
    </w:p>
    <w:p w:rsidR="00B72AE6" w:rsidRPr="00BA2BF4" w:rsidRDefault="00B72AE6" w:rsidP="00B72AE6">
      <w:pPr>
        <w:numPr>
          <w:ilvl w:val="0"/>
          <w:numId w:val="1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понятия: </w:t>
      </w:r>
      <w:r w:rsidRPr="00BA2BF4">
        <w:rPr>
          <w:rFonts w:ascii="Times New Roman" w:eastAsia="Times New Roman" w:hAnsi="Times New Roman" w:cs="Times New Roman"/>
          <w:i/>
          <w:iCs/>
          <w:color w:val="000000"/>
          <w:sz w:val="24"/>
          <w:szCs w:val="24"/>
          <w:lang w:eastAsia="ru-RU"/>
        </w:rPr>
        <w:t>«биология», «экология», «окружающая среда», «заповедник»</w:t>
      </w:r>
    </w:p>
    <w:p w:rsidR="00B72AE6" w:rsidRPr="00BA2BF4" w:rsidRDefault="00B72AE6" w:rsidP="00B72AE6">
      <w:pPr>
        <w:numPr>
          <w:ilvl w:val="0"/>
          <w:numId w:val="1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отличия живых существ от элементов неживой природы;</w:t>
      </w:r>
    </w:p>
    <w:p w:rsidR="00B72AE6" w:rsidRPr="00BA2BF4" w:rsidRDefault="00B72AE6" w:rsidP="00B72AE6">
      <w:pPr>
        <w:numPr>
          <w:ilvl w:val="0"/>
          <w:numId w:val="1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царства живой природы: растения, животные, грибы, микробы;</w:t>
      </w:r>
    </w:p>
    <w:p w:rsidR="00B72AE6" w:rsidRPr="00BA2BF4" w:rsidRDefault="00B72AE6" w:rsidP="00B72AE6">
      <w:pPr>
        <w:numPr>
          <w:ilvl w:val="0"/>
          <w:numId w:val="1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государственные символы России;</w:t>
      </w:r>
    </w:p>
    <w:p w:rsidR="00B72AE6" w:rsidRPr="00BA2BF4" w:rsidRDefault="00B72AE6" w:rsidP="00B72AE6">
      <w:pPr>
        <w:numPr>
          <w:ilvl w:val="0"/>
          <w:numId w:val="1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меры, принимаемые для охраны природы;</w:t>
      </w:r>
    </w:p>
    <w:p w:rsidR="00B72AE6" w:rsidRPr="00BA2BF4" w:rsidRDefault="00B72AE6" w:rsidP="00B72AE6">
      <w:pPr>
        <w:numPr>
          <w:ilvl w:val="0"/>
          <w:numId w:val="1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2-3 названия исчезнувших животных;</w:t>
      </w:r>
    </w:p>
    <w:p w:rsidR="00B72AE6" w:rsidRPr="00BA2BF4" w:rsidRDefault="00B72AE6" w:rsidP="00B72AE6">
      <w:pPr>
        <w:numPr>
          <w:ilvl w:val="0"/>
          <w:numId w:val="1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некоторых представителей растений и животных, занесенных в Красную книгу России;</w:t>
      </w:r>
    </w:p>
    <w:p w:rsidR="00B72AE6" w:rsidRPr="00BA2BF4" w:rsidRDefault="00B72AE6" w:rsidP="00B72AE6">
      <w:pPr>
        <w:numPr>
          <w:ilvl w:val="0"/>
          <w:numId w:val="1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РК</w:t>
      </w:r>
      <w:r w:rsidRPr="00BA2BF4">
        <w:rPr>
          <w:rFonts w:ascii="Times New Roman" w:eastAsia="Times New Roman" w:hAnsi="Times New Roman" w:cs="Times New Roman"/>
          <w:color w:val="000000"/>
          <w:sz w:val="24"/>
          <w:szCs w:val="24"/>
          <w:lang w:eastAsia="ru-RU"/>
        </w:rPr>
        <w:t> некоторых представителей растений и животных, занесенных в Красную книгу Республики Мордовия</w:t>
      </w:r>
    </w:p>
    <w:p w:rsidR="00B72AE6" w:rsidRPr="00BA2BF4" w:rsidRDefault="00B72AE6" w:rsidP="00B72AE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i/>
          <w:iCs/>
          <w:color w:val="000000"/>
          <w:sz w:val="24"/>
          <w:szCs w:val="24"/>
          <w:lang w:eastAsia="ru-RU"/>
        </w:rPr>
        <w:t>Обучающиеся  должны понимать:</w:t>
      </w:r>
    </w:p>
    <w:p w:rsidR="00B72AE6" w:rsidRPr="00BA2BF4" w:rsidRDefault="00B72AE6" w:rsidP="00B72AE6">
      <w:pPr>
        <w:numPr>
          <w:ilvl w:val="0"/>
          <w:numId w:val="13"/>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отличие человека от других живых существ;</w:t>
      </w:r>
    </w:p>
    <w:p w:rsidR="00B72AE6" w:rsidRPr="00BA2BF4" w:rsidRDefault="00B72AE6" w:rsidP="00B72AE6">
      <w:pPr>
        <w:numPr>
          <w:ilvl w:val="0"/>
          <w:numId w:val="13"/>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взаимосвязи между неживой и живой природой, внутри неживой природы, внутри живой природы;</w:t>
      </w:r>
    </w:p>
    <w:p w:rsidR="00B72AE6" w:rsidRPr="00BA2BF4" w:rsidRDefault="00B72AE6" w:rsidP="00B72AE6">
      <w:pPr>
        <w:numPr>
          <w:ilvl w:val="0"/>
          <w:numId w:val="13"/>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значение природы для человека;</w:t>
      </w:r>
    </w:p>
    <w:p w:rsidR="00B72AE6" w:rsidRPr="00BA2BF4" w:rsidRDefault="00B72AE6" w:rsidP="00B72AE6">
      <w:pPr>
        <w:numPr>
          <w:ilvl w:val="0"/>
          <w:numId w:val="13"/>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что такое общество;</w:t>
      </w:r>
    </w:p>
    <w:p w:rsidR="00B72AE6" w:rsidRPr="00BA2BF4" w:rsidRDefault="00B72AE6" w:rsidP="00B72AE6">
      <w:pPr>
        <w:numPr>
          <w:ilvl w:val="0"/>
          <w:numId w:val="13"/>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основные экологические проблемы природы и современного общества.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i/>
          <w:iCs/>
          <w:color w:val="000000"/>
          <w:sz w:val="24"/>
          <w:szCs w:val="24"/>
          <w:lang w:eastAsia="ru-RU"/>
        </w:rPr>
        <w:t>Обучающиеся должны уметь:</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    различать объекты природы и предметы, созданные человеком;</w:t>
      </w:r>
    </w:p>
    <w:p w:rsidR="00B72AE6" w:rsidRPr="00BA2BF4" w:rsidRDefault="00B72AE6" w:rsidP="00B72AE6">
      <w:pPr>
        <w:numPr>
          <w:ilvl w:val="0"/>
          <w:numId w:val="14"/>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различать объекты живой и неживой природы;</w:t>
      </w:r>
    </w:p>
    <w:p w:rsidR="00B72AE6" w:rsidRPr="00BA2BF4" w:rsidRDefault="00B72AE6" w:rsidP="00B72AE6">
      <w:pPr>
        <w:numPr>
          <w:ilvl w:val="0"/>
          <w:numId w:val="14"/>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lastRenderedPageBreak/>
        <w:t>приводить примеры экологических связей;</w:t>
      </w:r>
    </w:p>
    <w:p w:rsidR="00B72AE6" w:rsidRPr="00BA2BF4" w:rsidRDefault="00B72AE6" w:rsidP="00B72AE6">
      <w:pPr>
        <w:numPr>
          <w:ilvl w:val="0"/>
          <w:numId w:val="14"/>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соблюдать правила поведения в природе;</w:t>
      </w:r>
    </w:p>
    <w:p w:rsidR="00B72AE6" w:rsidRPr="00BA2BF4" w:rsidRDefault="00B72AE6" w:rsidP="00B72AE6">
      <w:pPr>
        <w:numPr>
          <w:ilvl w:val="0"/>
          <w:numId w:val="14"/>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использовать приобретенные знания и умения для обогащения жизненного опыта;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     Эта удивительная природа – 19 ч.</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Тела, вещества, частицы. Разнообразие веществ. Твердые, жидкие, газообразные тела и вещества.</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Воздух. Свойства воздуха. Состав воздуха. Значение воздуха для живых организмов. Источники загрязнения воздуха. Охрана воздуха от загрязнений.</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Вода. Свойства воды. Очистка воды от примесей с помощью фильтра. Три состояния воды. Круговорот воды в природе. Значение воды для растений, животных, человека. Источники загрязнения воды. Охрана воды от загрязнений. Необходимость экономии воды при ее использовании.</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Разрушение твердых пород в природе. Почва. Состав почвы. Представление об образовании почвы,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Разнообразие растений. Группы растений: водоросли, мхи, папоротники, хвойные, цветковые.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Разнообразие животных. Группы животных: насекомые, рыбы, земноводные, пресмыкающиеся, птицы, звери или млекопитающие.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Грибы, их разнообразие и строение.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«Великий круговорот жизни». Основные звенья этого круговорота: организмы-производители, организмы-потребители и организмы-разрушители. Роль почвы в круговороте жизни.</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Демонстрация: опыты, доказывающие, что вещества состоят из мельчайших частиц.</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Моделирование: расположение частиц в твердом, жидком, газообразном веществе.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Практические работы:</w:t>
      </w:r>
      <w:r w:rsidRPr="00BA2BF4">
        <w:rPr>
          <w:rFonts w:ascii="Times New Roman" w:eastAsia="Times New Roman" w:hAnsi="Times New Roman" w:cs="Times New Roman"/>
          <w:color w:val="000000"/>
          <w:sz w:val="24"/>
          <w:szCs w:val="24"/>
          <w:lang w:eastAsia="ru-RU"/>
        </w:rPr>
        <w:t> обнаружение крахмала в продуктах питания;</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Воздух - смесь газообразных веществ: азота, кислорода и углекислого газа. Легко определяемые свойства воздуха. Значение воздуха для растений, животных, человека. Источники загрязнения воздуха. Влияние загрязнений воздуха на организмы. Охрана воздуха от загрязнений</w:t>
      </w:r>
      <w:r w:rsidRPr="00BA2BF4">
        <w:rPr>
          <w:rFonts w:ascii="Times New Roman" w:eastAsia="Times New Roman" w:hAnsi="Times New Roman" w:cs="Times New Roman"/>
          <w:i/>
          <w:iCs/>
          <w:color w:val="000000"/>
          <w:sz w:val="24"/>
          <w:szCs w:val="24"/>
          <w:lang w:eastAsia="ru-RU"/>
        </w:rPr>
        <w:t> </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Демонстрация: опыты, показывающие расширение воздуха при нагревании, сжатие при охлаждении.</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Моделирование: расположение частиц воздуха при нагревании, при охлаждении</w:t>
      </w:r>
      <w:r w:rsidRPr="00BA2BF4">
        <w:rPr>
          <w:rFonts w:ascii="Times New Roman" w:eastAsia="Times New Roman" w:hAnsi="Times New Roman" w:cs="Times New Roman"/>
          <w:color w:val="000000"/>
          <w:sz w:val="24"/>
          <w:szCs w:val="24"/>
          <w:lang w:eastAsia="ru-RU"/>
        </w:rPr>
        <w:t>.</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Вода. Легко определяемые свойства воды. Вода — растворитель. Очистка воды от примесей с помощью фильтра. Три состояния воды. Круговорот воды в природе. Значение воды для растений, животных, человека. Источники загрязнения воды. Влияние загрязнений воды на организмы. Охрана воды от загрязнений. Необходимость экономии воды при ее использовании.</w:t>
      </w:r>
    </w:p>
    <w:p w:rsidR="00B72AE6" w:rsidRPr="00BA2BF4" w:rsidRDefault="00B72AE6" w:rsidP="00B72AE6">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Практические  работы: свойства воды, очистка загрязненной воды с помощью фильтра.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Демонстрации: опыты, показывающие растворение вещества в воде, расширение воды при нагревании, сжатие при охлаждении, круговорот воды.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Моделирование: расположение частиц воды в твердом, жидком и газообразном состоянии; схемы круговорота воды в природе.</w:t>
      </w:r>
    </w:p>
    <w:p w:rsidR="00B72AE6" w:rsidRPr="00BA2BF4" w:rsidRDefault="00B72AE6" w:rsidP="00B72AE6">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lastRenderedPageBreak/>
        <w:t>  Разрушение твердых пород под действием воды, ветра, растений, изменений температуры.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Демонстрация: опыт, показывающий расширение твердого тела при нагревании.</w:t>
      </w:r>
    </w:p>
    <w:p w:rsidR="00B72AE6" w:rsidRPr="00BA2BF4" w:rsidRDefault="00B72AE6" w:rsidP="00B72AE6">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Почва. Состав почвы. Живые существа почвы. Плодородие — главное свойство почвы. Образование перегноя из остатков растений, животных. Образование солей из перегноя. Роль микробов в этих процессах. Поглощение растениями из почвы растворенных в воде солей. Представление об образовании почвы, роли организмов в этом процессе. Значение почвы для живой природы. Разрушение почвы.</w:t>
      </w:r>
    </w:p>
    <w:p w:rsidR="00B72AE6" w:rsidRPr="00BA2BF4" w:rsidRDefault="00B72AE6" w:rsidP="00B72AE6">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Практическая работа: рассматривание образцов почв.</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Моделирование: что растения получают из почвы.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Демонстрация: опыты, выявляющие состав почвы.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Ботаника — наука о растениях. </w:t>
      </w:r>
      <w:proofErr w:type="gramStart"/>
      <w:r w:rsidRPr="00BA2BF4">
        <w:rPr>
          <w:rFonts w:ascii="Times New Roman" w:eastAsia="Times New Roman" w:hAnsi="Times New Roman" w:cs="Times New Roman"/>
          <w:color w:val="000000"/>
          <w:sz w:val="24"/>
          <w:szCs w:val="24"/>
          <w:lang w:eastAsia="ru-RU"/>
        </w:rPr>
        <w:t>Органы растения (корень, стебель, лист, цветок, плод с семенами) и их функции («работа»).</w:t>
      </w:r>
      <w:proofErr w:type="gramEnd"/>
      <w:r w:rsidRPr="00BA2BF4">
        <w:rPr>
          <w:rFonts w:ascii="Times New Roman" w:eastAsia="Times New Roman" w:hAnsi="Times New Roman" w:cs="Times New Roman"/>
          <w:color w:val="000000"/>
          <w:sz w:val="24"/>
          <w:szCs w:val="24"/>
          <w:lang w:eastAsia="ru-RU"/>
        </w:rPr>
        <w:t xml:space="preserve"> Виды растений. Разнообразие растений: водоросли, мхи, папоротники, хвойные, цветковые. Некоторые отличительные признаки этих групп растений. Представление о получении растением из углекислого газа и воды на свету питательных веществ сахара и крахмала, выделении кислорода. Растения — источник питательных веществ и кислорода для животных и человека. Приспособленность организмов к условиям жизни. Размножение и развитие растений: представление об опылении, о распространении плодов и семян, о развитии  растения   из   семени.   Роль   растений   в   природе  и  жизни людей, бережное отношение человека к растениям. Уменьшение численности и разнообразия дикорастущих растений. Охрана растений. Растения Красной книги. Роль ботанических садов в охране растений. Правила поведения в природе.</w:t>
      </w:r>
    </w:p>
    <w:p w:rsidR="00B72AE6" w:rsidRPr="00BA2BF4" w:rsidRDefault="00B72AE6" w:rsidP="00B72AE6">
      <w:pPr>
        <w:shd w:val="clear" w:color="auto" w:fill="FFFFFF"/>
        <w:spacing w:after="0" w:line="240" w:lineRule="auto"/>
        <w:ind w:right="4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Практические работы: рассматривание гербарных экземпляров растений, нахождение их органов, сравнение органов разных растений; рассматривание плодов и семян растений, определение признаков их приспособленности к распространению ветром, животным.</w:t>
      </w:r>
    </w:p>
    <w:p w:rsidR="00B72AE6" w:rsidRPr="00BA2BF4" w:rsidRDefault="00B72AE6" w:rsidP="00B72AE6">
      <w:pPr>
        <w:shd w:val="clear" w:color="auto" w:fill="FFFFFF"/>
        <w:spacing w:after="0" w:line="240" w:lineRule="auto"/>
        <w:ind w:right="4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Моделирование: развитие растения из семени.</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Демонстрация: знаки к правилам поведения в природе.</w:t>
      </w:r>
    </w:p>
    <w:p w:rsidR="00B72AE6" w:rsidRPr="00BA2BF4" w:rsidRDefault="00B72AE6" w:rsidP="00B72AE6">
      <w:pPr>
        <w:shd w:val="clear" w:color="auto" w:fill="FFFFFF"/>
        <w:spacing w:after="0" w:line="240" w:lineRule="auto"/>
        <w:ind w:right="4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Зоология — наука о животных. </w:t>
      </w:r>
      <w:proofErr w:type="gramStart"/>
      <w:r w:rsidRPr="00BA2BF4">
        <w:rPr>
          <w:rFonts w:ascii="Times New Roman" w:eastAsia="Times New Roman" w:hAnsi="Times New Roman" w:cs="Times New Roman"/>
          <w:color w:val="000000"/>
          <w:sz w:val="24"/>
          <w:szCs w:val="24"/>
          <w:lang w:eastAsia="ru-RU"/>
        </w:rPr>
        <w:t>Разнообразие животных: черви, моллюски, иглокожие, ракообразные, паукообразные, насекомые, рыбы, земноводные, пресмыкающиеся (рептилии), птицы, звери (млекопитающие).</w:t>
      </w:r>
      <w:proofErr w:type="gramEnd"/>
      <w:r w:rsidRPr="00BA2BF4">
        <w:rPr>
          <w:rFonts w:ascii="Times New Roman" w:eastAsia="Times New Roman" w:hAnsi="Times New Roman" w:cs="Times New Roman"/>
          <w:color w:val="000000"/>
          <w:sz w:val="24"/>
          <w:szCs w:val="24"/>
          <w:lang w:eastAsia="ru-RU"/>
        </w:rPr>
        <w:t xml:space="preserve"> Некоторые отличительные признаки этих групп животных. Виды животных. Растительноядные, насекомоядные, хищные, всеядные животные. Роль хищников в природе. Цепи питания, сеть питания (пищевая сеть). Экологическая пирамида. Нарушение человеком природных цепей питания и отрицательные последствия этого явления. Приспособленность организмов к условиям жизни. </w:t>
      </w:r>
      <w:proofErr w:type="gramStart"/>
      <w:r w:rsidRPr="00BA2BF4">
        <w:rPr>
          <w:rFonts w:ascii="Times New Roman" w:eastAsia="Times New Roman" w:hAnsi="Times New Roman" w:cs="Times New Roman"/>
          <w:color w:val="000000"/>
          <w:sz w:val="24"/>
          <w:szCs w:val="24"/>
          <w:lang w:eastAsia="ru-RU"/>
        </w:rPr>
        <w:t>Размножение и развитие животных: насекомых (на примере бабочки), рыб, земноводных, пресмыкающихся, птиц, млекопитающих.</w:t>
      </w:r>
      <w:proofErr w:type="gramEnd"/>
      <w:r w:rsidRPr="00BA2BF4">
        <w:rPr>
          <w:rFonts w:ascii="Times New Roman" w:eastAsia="Times New Roman" w:hAnsi="Times New Roman" w:cs="Times New Roman"/>
          <w:color w:val="000000"/>
          <w:sz w:val="24"/>
          <w:szCs w:val="24"/>
          <w:lang w:eastAsia="ru-RU"/>
        </w:rPr>
        <w:t xml:space="preserve"> Забота о потомстве у животных. Значение животных в природе и жизни человека. Уменьшение численности и разнообразия диких животных. Охрана животных. Животные Красной книги. Роль заповедников, национальных парков, зоопарков в охране животных. Правила поведения в природе.      </w:t>
      </w:r>
    </w:p>
    <w:p w:rsidR="00B72AE6" w:rsidRPr="00BA2BF4" w:rsidRDefault="00B72AE6" w:rsidP="00B72AE6">
      <w:pPr>
        <w:shd w:val="clear" w:color="auto" w:fill="FFFFFF"/>
        <w:spacing w:after="0" w:line="240" w:lineRule="auto"/>
        <w:ind w:right="48"/>
        <w:jc w:val="both"/>
        <w:rPr>
          <w:rFonts w:ascii="Times New Roman" w:eastAsia="Times New Roman" w:hAnsi="Times New Roman" w:cs="Times New Roman"/>
          <w:color w:val="000000"/>
          <w:sz w:val="24"/>
          <w:szCs w:val="24"/>
          <w:lang w:eastAsia="ru-RU"/>
        </w:rPr>
      </w:pPr>
      <w:proofErr w:type="gramStart"/>
      <w:r w:rsidRPr="00BA2BF4">
        <w:rPr>
          <w:rFonts w:ascii="Times New Roman" w:eastAsia="Times New Roman" w:hAnsi="Times New Roman" w:cs="Times New Roman"/>
          <w:i/>
          <w:iCs/>
          <w:color w:val="000000"/>
          <w:sz w:val="24"/>
          <w:szCs w:val="24"/>
          <w:lang w:eastAsia="ru-RU"/>
        </w:rPr>
        <w:t>Моделирование: цепи питания; сети питания (пищевая сеть); экологическая пирамида; развитие бабочки, лягушки, рыб, птиц.</w:t>
      </w:r>
      <w:proofErr w:type="gramEnd"/>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  Демонстрации: знаки к правилам поведения в природе.</w:t>
      </w:r>
    </w:p>
    <w:p w:rsidR="00B72AE6" w:rsidRPr="00BA2BF4" w:rsidRDefault="00B72AE6" w:rsidP="00B72AE6">
      <w:pPr>
        <w:shd w:val="clear" w:color="auto" w:fill="FFFFFF"/>
        <w:spacing w:after="0" w:line="240" w:lineRule="auto"/>
        <w:ind w:right="106"/>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Царство грибов. Особенности строения гриба. Подземная часть гриба – грибница. Её значение для гриба и образования перегноя. Связь грибов и растений: грибница помогает корням всасывать из почвы воду и соли, а взамен получает питательные вещества, которые растения производят на свету. Бережное отношение к грибам. Грибы из Красной книги России. Съедобные и несъедобные грибы. Правила сбора грибов.</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Моделирование: строение гриба.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lastRenderedPageBreak/>
        <w:t>     Великий круговорот жизни – круговорот веще</w:t>
      </w:r>
      <w:proofErr w:type="gramStart"/>
      <w:r w:rsidRPr="00BA2BF4">
        <w:rPr>
          <w:rFonts w:ascii="Times New Roman" w:eastAsia="Times New Roman" w:hAnsi="Times New Roman" w:cs="Times New Roman"/>
          <w:color w:val="000000"/>
          <w:sz w:val="24"/>
          <w:szCs w:val="24"/>
          <w:lang w:eastAsia="ru-RU"/>
        </w:rPr>
        <w:t>ств в пр</w:t>
      </w:r>
      <w:proofErr w:type="gramEnd"/>
      <w:r w:rsidRPr="00BA2BF4">
        <w:rPr>
          <w:rFonts w:ascii="Times New Roman" w:eastAsia="Times New Roman" w:hAnsi="Times New Roman" w:cs="Times New Roman"/>
          <w:color w:val="000000"/>
          <w:sz w:val="24"/>
          <w:szCs w:val="24"/>
          <w:lang w:eastAsia="ru-RU"/>
        </w:rPr>
        <w:t xml:space="preserve">ироде. </w:t>
      </w:r>
      <w:proofErr w:type="gramStart"/>
      <w:r w:rsidRPr="00BA2BF4">
        <w:rPr>
          <w:rFonts w:ascii="Times New Roman" w:eastAsia="Times New Roman" w:hAnsi="Times New Roman" w:cs="Times New Roman"/>
          <w:color w:val="000000"/>
          <w:sz w:val="24"/>
          <w:szCs w:val="24"/>
          <w:lang w:eastAsia="ru-RU"/>
        </w:rPr>
        <w:t>Основные звенья круговорота: растения – производители, животные – потребители, бактерии и грибы – разрушители.</w:t>
      </w:r>
      <w:proofErr w:type="gramEnd"/>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i/>
          <w:iCs/>
          <w:color w:val="000000"/>
          <w:sz w:val="24"/>
          <w:szCs w:val="24"/>
          <w:lang w:eastAsia="ru-RU"/>
        </w:rPr>
        <w:t>Обучающиеся  должны знать:</w:t>
      </w:r>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proofErr w:type="gramStart"/>
      <w:r w:rsidRPr="00BA2BF4">
        <w:rPr>
          <w:rFonts w:ascii="Times New Roman" w:eastAsia="Times New Roman" w:hAnsi="Times New Roman" w:cs="Times New Roman"/>
          <w:color w:val="000000"/>
          <w:sz w:val="24"/>
          <w:szCs w:val="24"/>
          <w:lang w:eastAsia="ru-RU"/>
        </w:rPr>
        <w:t>понятия: </w:t>
      </w:r>
      <w:r w:rsidRPr="00BA2BF4">
        <w:rPr>
          <w:rFonts w:ascii="Times New Roman" w:eastAsia="Times New Roman" w:hAnsi="Times New Roman" w:cs="Times New Roman"/>
          <w:i/>
          <w:iCs/>
          <w:color w:val="000000"/>
          <w:sz w:val="24"/>
          <w:szCs w:val="24"/>
          <w:lang w:eastAsia="ru-RU"/>
        </w:rPr>
        <w:t>«тело», «вещество», «частица», «химия», «поваренная соль», «кислота», «крахмал», «фильтр», «состояние», «испарение», «круговорот», «почва», «плодородие», «ботаника», «вид», «опыление», «ботанический сад», «зоология», «земноводные», «пресмыкающиеся», «хищники», «млекопитающие», «цепь питания», «сеть питания», «экологическая пирамида», «личинка», куколка», «малек», «головастик», «грибница», «производители», «потребители», «разрушители»;</w:t>
      </w:r>
      <w:proofErr w:type="gramEnd"/>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как обнаружить крахмал в продуктах питания;</w:t>
      </w:r>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состав воздуха, воды, почвы;</w:t>
      </w:r>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свойства воздуха, воды;</w:t>
      </w:r>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значение воздуха, воды для живых организмов</w:t>
      </w:r>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отчего загрязняется воздух, вода;</w:t>
      </w:r>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что нужно делать людям, чтобы воздух и вода был чистым;</w:t>
      </w:r>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три состояния воды;</w:t>
      </w:r>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главное свойство почвы;</w:t>
      </w:r>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значение растений и животных для природы и человека;</w:t>
      </w:r>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группы растений: водоросли, мхи, папоротники, хвойные и цветковые растения;</w:t>
      </w:r>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отличительные признаки этих групп растений;</w:t>
      </w:r>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как распространяются семена и плоды растений;</w:t>
      </w:r>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какие условия нужны для прорастания семян;</w:t>
      </w:r>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причины уменьшения дикорастущих растений: хозяйственная деятельность людей, сбор букетов, </w:t>
      </w:r>
      <w:proofErr w:type="spellStart"/>
      <w:r w:rsidRPr="00BA2BF4">
        <w:rPr>
          <w:rFonts w:ascii="Times New Roman" w:eastAsia="Times New Roman" w:hAnsi="Times New Roman" w:cs="Times New Roman"/>
          <w:color w:val="000000"/>
          <w:sz w:val="24"/>
          <w:szCs w:val="24"/>
          <w:lang w:eastAsia="ru-RU"/>
        </w:rPr>
        <w:t>вытаптывание</w:t>
      </w:r>
      <w:proofErr w:type="spellEnd"/>
      <w:r w:rsidRPr="00BA2BF4">
        <w:rPr>
          <w:rFonts w:ascii="Times New Roman" w:eastAsia="Times New Roman" w:hAnsi="Times New Roman" w:cs="Times New Roman"/>
          <w:color w:val="000000"/>
          <w:sz w:val="24"/>
          <w:szCs w:val="24"/>
          <w:lang w:eastAsia="ru-RU"/>
        </w:rPr>
        <w:t>, неправильный сбор лекарственных трав;</w:t>
      </w:r>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несколько представителей растений, грибов и животных из Красной книги России;</w:t>
      </w:r>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причины уменьшения диких животных: вырубка лесов, загрязнение воды, неумеренная охота, неправильное поведение человека в природе, хозяйственная деятельность людей;</w:t>
      </w:r>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proofErr w:type="gramStart"/>
      <w:r w:rsidRPr="00BA2BF4">
        <w:rPr>
          <w:rFonts w:ascii="Times New Roman" w:eastAsia="Times New Roman" w:hAnsi="Times New Roman" w:cs="Times New Roman"/>
          <w:color w:val="000000"/>
          <w:sz w:val="24"/>
          <w:szCs w:val="24"/>
          <w:lang w:eastAsia="ru-RU"/>
        </w:rPr>
        <w:t>группы животных: черви, моллюски, иглокожие, ракообразные, паукообразные, насекомые, рыбы, земноводные, пресмыкающиеся, птицы, звери;</w:t>
      </w:r>
      <w:proofErr w:type="gramEnd"/>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группы животных по особенностям питания: растительноядные, насекомоядные, хищные, всеядные;</w:t>
      </w:r>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как размножаются и развиваются насекомые, рыбы, земноводные, пресмыкающиеся, птицы, звери;</w:t>
      </w:r>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строение гриба;</w:t>
      </w:r>
    </w:p>
    <w:p w:rsidR="00B72AE6" w:rsidRPr="00BA2BF4" w:rsidRDefault="00B72AE6" w:rsidP="00B72AE6">
      <w:pPr>
        <w:numPr>
          <w:ilvl w:val="0"/>
          <w:numId w:val="1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какие грибы относятся к </w:t>
      </w:r>
      <w:proofErr w:type="gramStart"/>
      <w:r w:rsidRPr="00BA2BF4">
        <w:rPr>
          <w:rFonts w:ascii="Times New Roman" w:eastAsia="Times New Roman" w:hAnsi="Times New Roman" w:cs="Times New Roman"/>
          <w:color w:val="000000"/>
          <w:sz w:val="24"/>
          <w:szCs w:val="24"/>
          <w:lang w:eastAsia="ru-RU"/>
        </w:rPr>
        <w:t>съедобным</w:t>
      </w:r>
      <w:proofErr w:type="gramEnd"/>
      <w:r w:rsidRPr="00BA2BF4">
        <w:rPr>
          <w:rFonts w:ascii="Times New Roman" w:eastAsia="Times New Roman" w:hAnsi="Times New Roman" w:cs="Times New Roman"/>
          <w:color w:val="000000"/>
          <w:sz w:val="24"/>
          <w:szCs w:val="24"/>
          <w:lang w:eastAsia="ru-RU"/>
        </w:rPr>
        <w:t>, а какие – несъедобные;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-правила сбора грибов: собирать только те грибы, которые хорошо знаешь; когда ищешь грибы,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-не разрывать листву, мох; срезать грибы ножом; не брать старые грибы; не собирать грибы возле шоссейных дорог, предприятий, в городских скверах;</w:t>
      </w:r>
    </w:p>
    <w:p w:rsidR="00B72AE6" w:rsidRPr="00BA2BF4" w:rsidRDefault="00B72AE6" w:rsidP="00B72AE6">
      <w:pPr>
        <w:numPr>
          <w:ilvl w:val="0"/>
          <w:numId w:val="16"/>
        </w:numPr>
        <w:shd w:val="clear" w:color="auto" w:fill="FFFFFF"/>
        <w:spacing w:after="0" w:line="240" w:lineRule="auto"/>
        <w:ind w:left="360" w:right="1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РК</w:t>
      </w:r>
      <w:r w:rsidRPr="00BA2BF4">
        <w:rPr>
          <w:rFonts w:ascii="Times New Roman" w:eastAsia="Times New Roman" w:hAnsi="Times New Roman" w:cs="Times New Roman"/>
          <w:color w:val="000000"/>
          <w:sz w:val="24"/>
          <w:szCs w:val="24"/>
          <w:lang w:eastAsia="ru-RU"/>
        </w:rPr>
        <w:t> несколько представителей флоры и фауны Мордовии;</w:t>
      </w:r>
    </w:p>
    <w:p w:rsidR="00B72AE6" w:rsidRPr="00BA2BF4" w:rsidRDefault="00B72AE6" w:rsidP="00B72AE6">
      <w:pPr>
        <w:numPr>
          <w:ilvl w:val="0"/>
          <w:numId w:val="16"/>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РК </w:t>
      </w:r>
      <w:r w:rsidRPr="00BA2BF4">
        <w:rPr>
          <w:rFonts w:ascii="Times New Roman" w:eastAsia="Times New Roman" w:hAnsi="Times New Roman" w:cs="Times New Roman"/>
          <w:color w:val="000000"/>
          <w:sz w:val="24"/>
          <w:szCs w:val="24"/>
          <w:lang w:eastAsia="ru-RU"/>
        </w:rPr>
        <w:t>несколько представителей животных и растений края, занесенных в Красную книгу Республики Мордовия;</w:t>
      </w:r>
    </w:p>
    <w:p w:rsidR="00B72AE6" w:rsidRPr="00BA2BF4" w:rsidRDefault="00B72AE6" w:rsidP="00B72AE6">
      <w:pPr>
        <w:numPr>
          <w:ilvl w:val="0"/>
          <w:numId w:val="16"/>
        </w:numPr>
        <w:shd w:val="clear" w:color="auto" w:fill="FFFFFF"/>
        <w:spacing w:after="0" w:line="240" w:lineRule="auto"/>
        <w:ind w:left="360" w:right="1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РК </w:t>
      </w:r>
      <w:r w:rsidRPr="00BA2BF4">
        <w:rPr>
          <w:rFonts w:ascii="Times New Roman" w:eastAsia="Times New Roman" w:hAnsi="Times New Roman" w:cs="Times New Roman"/>
          <w:color w:val="000000"/>
          <w:sz w:val="24"/>
          <w:szCs w:val="24"/>
          <w:lang w:eastAsia="ru-RU"/>
        </w:rPr>
        <w:t>знать предназначение заповедников: им. Смидовича и</w:t>
      </w:r>
      <w:proofErr w:type="gramStart"/>
      <w:r w:rsidRPr="00BA2BF4">
        <w:rPr>
          <w:rFonts w:ascii="Times New Roman" w:eastAsia="Times New Roman" w:hAnsi="Times New Roman" w:cs="Times New Roman"/>
          <w:color w:val="000000"/>
          <w:sz w:val="24"/>
          <w:szCs w:val="24"/>
          <w:lang w:eastAsia="ru-RU"/>
        </w:rPr>
        <w:t xml:space="preserve"> .</w:t>
      </w:r>
      <w:proofErr w:type="gramEnd"/>
      <w:r w:rsidRPr="00BA2BF4">
        <w:rPr>
          <w:rFonts w:ascii="Times New Roman" w:eastAsia="Times New Roman" w:hAnsi="Times New Roman" w:cs="Times New Roman"/>
          <w:color w:val="000000"/>
          <w:sz w:val="24"/>
          <w:szCs w:val="24"/>
          <w:lang w:eastAsia="ru-RU"/>
        </w:rPr>
        <w:t>Смольного.</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i/>
          <w:iCs/>
          <w:color w:val="000000"/>
          <w:sz w:val="24"/>
          <w:szCs w:val="24"/>
          <w:lang w:eastAsia="ru-RU"/>
        </w:rPr>
        <w:t>Обучающиеся  должны понимать:</w:t>
      </w:r>
    </w:p>
    <w:p w:rsidR="00B72AE6" w:rsidRPr="00BA2BF4" w:rsidRDefault="00B72AE6" w:rsidP="00B72AE6">
      <w:pPr>
        <w:numPr>
          <w:ilvl w:val="0"/>
          <w:numId w:val="1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что тела состоят из веществ;</w:t>
      </w:r>
    </w:p>
    <w:p w:rsidR="00B72AE6" w:rsidRPr="00BA2BF4" w:rsidRDefault="00B72AE6" w:rsidP="00B72AE6">
      <w:pPr>
        <w:numPr>
          <w:ilvl w:val="0"/>
          <w:numId w:val="1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что  вещества состоят из частиц;</w:t>
      </w:r>
    </w:p>
    <w:p w:rsidR="00B72AE6" w:rsidRPr="00BA2BF4" w:rsidRDefault="00B72AE6" w:rsidP="00B72AE6">
      <w:pPr>
        <w:numPr>
          <w:ilvl w:val="0"/>
          <w:numId w:val="1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почему с кислотами нужно обращаться осторожно;</w:t>
      </w:r>
    </w:p>
    <w:p w:rsidR="00B72AE6" w:rsidRPr="00BA2BF4" w:rsidRDefault="00B72AE6" w:rsidP="00B72AE6">
      <w:pPr>
        <w:numPr>
          <w:ilvl w:val="0"/>
          <w:numId w:val="1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почему при нагревании воздух и вода расширяются, а при охлаждении сжимаются;</w:t>
      </w:r>
    </w:p>
    <w:p w:rsidR="00B72AE6" w:rsidRPr="00BA2BF4" w:rsidRDefault="00B72AE6" w:rsidP="00B72AE6">
      <w:pPr>
        <w:numPr>
          <w:ilvl w:val="0"/>
          <w:numId w:val="1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как происходит круговорот воды в природе;</w:t>
      </w:r>
    </w:p>
    <w:p w:rsidR="00B72AE6" w:rsidRPr="00BA2BF4" w:rsidRDefault="00B72AE6" w:rsidP="00B72AE6">
      <w:pPr>
        <w:numPr>
          <w:ilvl w:val="0"/>
          <w:numId w:val="1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как происходит разрушение твердых горных пород;</w:t>
      </w:r>
    </w:p>
    <w:p w:rsidR="00B72AE6" w:rsidRPr="00BA2BF4" w:rsidRDefault="00B72AE6" w:rsidP="00B72AE6">
      <w:pPr>
        <w:numPr>
          <w:ilvl w:val="0"/>
          <w:numId w:val="1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lastRenderedPageBreak/>
        <w:t>как живые существа влияют на плодородие почвы;</w:t>
      </w:r>
    </w:p>
    <w:p w:rsidR="00B72AE6" w:rsidRPr="00BA2BF4" w:rsidRDefault="00B72AE6" w:rsidP="00B72AE6">
      <w:pPr>
        <w:numPr>
          <w:ilvl w:val="0"/>
          <w:numId w:val="1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как образуется почва;</w:t>
      </w:r>
    </w:p>
    <w:p w:rsidR="00B72AE6" w:rsidRPr="00BA2BF4" w:rsidRDefault="00B72AE6" w:rsidP="00B72AE6">
      <w:pPr>
        <w:numPr>
          <w:ilvl w:val="0"/>
          <w:numId w:val="1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как перегной превращается в соли;</w:t>
      </w:r>
    </w:p>
    <w:p w:rsidR="00B72AE6" w:rsidRPr="00BA2BF4" w:rsidRDefault="00B72AE6" w:rsidP="00B72AE6">
      <w:pPr>
        <w:numPr>
          <w:ilvl w:val="0"/>
          <w:numId w:val="1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как происходит процесс дыхания и питания растений;</w:t>
      </w:r>
    </w:p>
    <w:p w:rsidR="00B72AE6" w:rsidRPr="00BA2BF4" w:rsidRDefault="00B72AE6" w:rsidP="00B72AE6">
      <w:pPr>
        <w:numPr>
          <w:ilvl w:val="0"/>
          <w:numId w:val="1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как происходит опыление;</w:t>
      </w:r>
    </w:p>
    <w:p w:rsidR="00B72AE6" w:rsidRPr="00BA2BF4" w:rsidRDefault="00B72AE6" w:rsidP="00B72AE6">
      <w:pPr>
        <w:numPr>
          <w:ilvl w:val="0"/>
          <w:numId w:val="1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как развивается растение из семени;</w:t>
      </w:r>
    </w:p>
    <w:p w:rsidR="00B72AE6" w:rsidRPr="00BA2BF4" w:rsidRDefault="00B72AE6" w:rsidP="00B72AE6">
      <w:pPr>
        <w:numPr>
          <w:ilvl w:val="0"/>
          <w:numId w:val="1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как грибы связаны с деревьями;</w:t>
      </w:r>
    </w:p>
    <w:p w:rsidR="00B72AE6" w:rsidRPr="00BA2BF4" w:rsidRDefault="00B72AE6" w:rsidP="00B72AE6">
      <w:pPr>
        <w:numPr>
          <w:ilvl w:val="0"/>
          <w:numId w:val="1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какое значение для леса имеют грибы;</w:t>
      </w:r>
    </w:p>
    <w:p w:rsidR="00B72AE6" w:rsidRPr="00BA2BF4" w:rsidRDefault="00B72AE6" w:rsidP="00B72AE6">
      <w:pPr>
        <w:numPr>
          <w:ilvl w:val="0"/>
          <w:numId w:val="1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процесс круговорота веще</w:t>
      </w:r>
      <w:proofErr w:type="gramStart"/>
      <w:r w:rsidRPr="00BA2BF4">
        <w:rPr>
          <w:rFonts w:ascii="Times New Roman" w:eastAsia="Times New Roman" w:hAnsi="Times New Roman" w:cs="Times New Roman"/>
          <w:color w:val="000000"/>
          <w:sz w:val="24"/>
          <w:szCs w:val="24"/>
          <w:lang w:eastAsia="ru-RU"/>
        </w:rPr>
        <w:t>ств в пр</w:t>
      </w:r>
      <w:proofErr w:type="gramEnd"/>
      <w:r w:rsidRPr="00BA2BF4">
        <w:rPr>
          <w:rFonts w:ascii="Times New Roman" w:eastAsia="Times New Roman" w:hAnsi="Times New Roman" w:cs="Times New Roman"/>
          <w:color w:val="000000"/>
          <w:sz w:val="24"/>
          <w:szCs w:val="24"/>
          <w:lang w:eastAsia="ru-RU"/>
        </w:rPr>
        <w:t>ироде;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i/>
          <w:iCs/>
          <w:color w:val="000000"/>
          <w:sz w:val="24"/>
          <w:szCs w:val="24"/>
          <w:lang w:eastAsia="ru-RU"/>
        </w:rPr>
        <w:t>Обучающиеся  должны уметь:</w:t>
      </w:r>
    </w:p>
    <w:p w:rsidR="00B72AE6" w:rsidRPr="00BA2BF4" w:rsidRDefault="00B72AE6" w:rsidP="00B72AE6">
      <w:pPr>
        <w:numPr>
          <w:ilvl w:val="0"/>
          <w:numId w:val="18"/>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очищать воду с помощью фильтра;</w:t>
      </w:r>
    </w:p>
    <w:p w:rsidR="00B72AE6" w:rsidRPr="00BA2BF4" w:rsidRDefault="00B72AE6" w:rsidP="00B72AE6">
      <w:pPr>
        <w:numPr>
          <w:ilvl w:val="0"/>
          <w:numId w:val="18"/>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строить схемы  цепей и сетей питания;</w:t>
      </w:r>
    </w:p>
    <w:p w:rsidR="00B72AE6" w:rsidRPr="00BA2BF4" w:rsidRDefault="00B72AE6" w:rsidP="00B72AE6">
      <w:pPr>
        <w:numPr>
          <w:ilvl w:val="0"/>
          <w:numId w:val="18"/>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строить схемы экологических пирамид;</w:t>
      </w:r>
    </w:p>
    <w:p w:rsidR="00B72AE6" w:rsidRPr="00BA2BF4" w:rsidRDefault="00B72AE6" w:rsidP="00B72AE6">
      <w:pPr>
        <w:numPr>
          <w:ilvl w:val="0"/>
          <w:numId w:val="18"/>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по схеме рассказывать о круговороте жизни на Земле;</w:t>
      </w:r>
    </w:p>
    <w:p w:rsidR="00B72AE6" w:rsidRPr="00BA2BF4" w:rsidRDefault="00B72AE6" w:rsidP="00B72AE6">
      <w:pPr>
        <w:numPr>
          <w:ilvl w:val="0"/>
          <w:numId w:val="18"/>
        </w:numPr>
        <w:shd w:val="clear" w:color="auto" w:fill="FFFFFF"/>
        <w:spacing w:after="0" w:line="240" w:lineRule="auto"/>
        <w:ind w:left="1440" w:right="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объяснять в пределах требований программы взаимосвязи в </w:t>
      </w:r>
      <w:r w:rsidRPr="00BA2BF4">
        <w:rPr>
          <w:rFonts w:ascii="Times New Roman" w:eastAsia="Times New Roman" w:hAnsi="Times New Roman" w:cs="Times New Roman"/>
          <w:b/>
          <w:bCs/>
          <w:color w:val="000000"/>
          <w:sz w:val="24"/>
          <w:szCs w:val="24"/>
          <w:lang w:eastAsia="ru-RU"/>
        </w:rPr>
        <w:t> </w:t>
      </w:r>
      <w:r w:rsidRPr="00BA2BF4">
        <w:rPr>
          <w:rFonts w:ascii="Times New Roman" w:eastAsia="Times New Roman" w:hAnsi="Times New Roman" w:cs="Times New Roman"/>
          <w:color w:val="000000"/>
          <w:sz w:val="24"/>
          <w:szCs w:val="24"/>
          <w:lang w:eastAsia="ru-RU"/>
        </w:rPr>
        <w:t>природе и между природой и человеком;</w:t>
      </w:r>
    </w:p>
    <w:p w:rsidR="00B72AE6" w:rsidRPr="00BA2BF4" w:rsidRDefault="00B72AE6" w:rsidP="00B72AE6">
      <w:pPr>
        <w:numPr>
          <w:ilvl w:val="0"/>
          <w:numId w:val="18"/>
        </w:numPr>
        <w:shd w:val="clear" w:color="auto" w:fill="FFFFFF"/>
        <w:spacing w:after="0" w:line="240" w:lineRule="auto"/>
        <w:ind w:left="1440" w:right="1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изготавливать кормушки двух-трех конструкций для птиц, развешивать кормушки, подкармливать птиц; выполнять другую посильную работу по охране природы;</w:t>
      </w:r>
    </w:p>
    <w:p w:rsidR="00B72AE6" w:rsidRPr="00BA2BF4" w:rsidRDefault="00B72AE6" w:rsidP="00B72AE6">
      <w:pPr>
        <w:numPr>
          <w:ilvl w:val="0"/>
          <w:numId w:val="18"/>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выполнять правила поведения в природе и обосновывать их необходимость;</w:t>
      </w:r>
    </w:p>
    <w:p w:rsidR="00B72AE6" w:rsidRPr="00BA2BF4" w:rsidRDefault="00B72AE6" w:rsidP="00B72AE6">
      <w:pPr>
        <w:numPr>
          <w:ilvl w:val="0"/>
          <w:numId w:val="18"/>
        </w:numPr>
        <w:shd w:val="clear" w:color="auto" w:fill="FFFFFF"/>
        <w:spacing w:after="0" w:line="240" w:lineRule="auto"/>
        <w:ind w:left="1440" w:right="1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 простейшей форме пропагандировать знания об охране природы;</w:t>
      </w:r>
    </w:p>
    <w:p w:rsidR="00B72AE6" w:rsidRPr="00BA2BF4" w:rsidRDefault="00B72AE6" w:rsidP="00B72AE6">
      <w:pPr>
        <w:numPr>
          <w:ilvl w:val="0"/>
          <w:numId w:val="18"/>
        </w:numPr>
        <w:shd w:val="clear" w:color="auto" w:fill="FFFFFF"/>
        <w:spacing w:after="0" w:line="240" w:lineRule="auto"/>
        <w:ind w:left="1440" w:right="1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РК</w:t>
      </w:r>
      <w:r w:rsidRPr="00BA2BF4">
        <w:rPr>
          <w:rFonts w:ascii="Times New Roman" w:eastAsia="Times New Roman" w:hAnsi="Times New Roman" w:cs="Times New Roman"/>
          <w:color w:val="000000"/>
          <w:sz w:val="24"/>
          <w:szCs w:val="24"/>
          <w:lang w:eastAsia="ru-RU"/>
        </w:rPr>
        <w:t> уметь связать понятие «экология» с экологией Мордовии;</w:t>
      </w:r>
      <w:r w:rsidRPr="00BA2BF4">
        <w:rPr>
          <w:rFonts w:ascii="Times New Roman" w:eastAsia="Times New Roman" w:hAnsi="Times New Roman" w:cs="Times New Roman"/>
          <w:b/>
          <w:bCs/>
          <w:color w:val="000000"/>
          <w:sz w:val="24"/>
          <w:szCs w:val="24"/>
          <w:lang w:eastAsia="ru-RU"/>
        </w:rPr>
        <w:t> </w:t>
      </w:r>
    </w:p>
    <w:p w:rsidR="00B72AE6" w:rsidRPr="00BA2BF4" w:rsidRDefault="00B72AE6" w:rsidP="00B72AE6">
      <w:pPr>
        <w:numPr>
          <w:ilvl w:val="0"/>
          <w:numId w:val="18"/>
        </w:numPr>
        <w:shd w:val="clear" w:color="auto" w:fill="FFFFFF"/>
        <w:spacing w:after="0" w:line="240" w:lineRule="auto"/>
        <w:ind w:left="1440" w:right="1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РК</w:t>
      </w:r>
      <w:r w:rsidRPr="00BA2BF4">
        <w:rPr>
          <w:rFonts w:ascii="Times New Roman" w:eastAsia="Times New Roman" w:hAnsi="Times New Roman" w:cs="Times New Roman"/>
          <w:color w:val="000000"/>
          <w:sz w:val="24"/>
          <w:szCs w:val="24"/>
          <w:lang w:eastAsia="ru-RU"/>
        </w:rPr>
        <w:t> использовать приобретенные знания и умения для обогащения жизненного опыта;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   РК</w:t>
      </w:r>
      <w:r w:rsidRPr="00BA2BF4">
        <w:rPr>
          <w:rFonts w:ascii="Times New Roman" w:eastAsia="Times New Roman" w:hAnsi="Times New Roman" w:cs="Times New Roman"/>
          <w:color w:val="000000"/>
          <w:sz w:val="24"/>
          <w:szCs w:val="24"/>
          <w:lang w:eastAsia="ru-RU"/>
        </w:rPr>
        <w:t> составлять простой рассказ о флоре и фауне Мордовии (по плану или опорным словам).</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     Мы и наше здоровье – 10 ч.</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Организм человека. Органы. Их функции в организме. Системы органов.</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Нервная система, ее роль в организме человека. Органы чувств, их значение и гигиена.</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Кожа, ее функции. Гигиена кожи. </w:t>
      </w:r>
      <w:proofErr w:type="gramStart"/>
      <w:r w:rsidRPr="00BA2BF4">
        <w:rPr>
          <w:rFonts w:ascii="Times New Roman" w:eastAsia="Times New Roman" w:hAnsi="Times New Roman" w:cs="Times New Roman"/>
          <w:color w:val="000000"/>
          <w:sz w:val="24"/>
          <w:szCs w:val="24"/>
          <w:lang w:eastAsia="ru-RU"/>
        </w:rPr>
        <w:t>Первая помощь при небольших повреждениях кожи (порез, ожог, ушиб, обморожение</w:t>
      </w:r>
      <w:proofErr w:type="gramEnd"/>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Опорно-двигательная система, ее роль в организме. Осанка. Значение физического труда и физкультуры для развития скелета и укрепления мышц.</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Питательные вещества: белки, жиры, углеводы, витамины. Пищеварительная система, ее роль в организме. Гигиена питания.</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Дыхательная и кровеносная системы, их роль в организме.</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     Практические работы</w:t>
      </w:r>
      <w:proofErr w:type="gramStart"/>
      <w:r w:rsidRPr="00BA2BF4">
        <w:rPr>
          <w:rFonts w:ascii="Times New Roman" w:eastAsia="Times New Roman" w:hAnsi="Times New Roman" w:cs="Times New Roman"/>
          <w:i/>
          <w:iCs/>
          <w:color w:val="000000"/>
          <w:sz w:val="24"/>
          <w:szCs w:val="24"/>
          <w:lang w:eastAsia="ru-RU"/>
        </w:rPr>
        <w:t> </w:t>
      </w:r>
      <w:r w:rsidRPr="00BA2BF4">
        <w:rPr>
          <w:rFonts w:ascii="Times New Roman" w:eastAsia="Times New Roman" w:hAnsi="Times New Roman" w:cs="Times New Roman"/>
          <w:b/>
          <w:bCs/>
          <w:i/>
          <w:iCs/>
          <w:color w:val="000000"/>
          <w:sz w:val="24"/>
          <w:szCs w:val="24"/>
          <w:lang w:eastAsia="ru-RU"/>
        </w:rPr>
        <w:t>:</w:t>
      </w:r>
      <w:proofErr w:type="gramEnd"/>
      <w:r w:rsidRPr="00BA2BF4">
        <w:rPr>
          <w:rFonts w:ascii="Times New Roman" w:eastAsia="Times New Roman" w:hAnsi="Times New Roman" w:cs="Times New Roman"/>
          <w:b/>
          <w:bCs/>
          <w:color w:val="000000"/>
          <w:sz w:val="24"/>
          <w:szCs w:val="24"/>
          <w:lang w:eastAsia="ru-RU"/>
        </w:rPr>
        <w:t> </w:t>
      </w:r>
      <w:r w:rsidRPr="00BA2BF4">
        <w:rPr>
          <w:rFonts w:ascii="Times New Roman" w:eastAsia="Times New Roman" w:hAnsi="Times New Roman" w:cs="Times New Roman"/>
          <w:color w:val="000000"/>
          <w:sz w:val="24"/>
          <w:szCs w:val="24"/>
          <w:lang w:eastAsia="ru-RU"/>
        </w:rPr>
        <w:t>знакомство с внешним строением кожи; упражнения в оказании первой помощи при небольших повреждениях кожи; изучение содержания питательных веществ в различных продуктах (по информации на упаковках); подсчет ударов пульса.</w:t>
      </w:r>
      <w:r w:rsidRPr="00BA2BF4">
        <w:rPr>
          <w:rFonts w:ascii="Times New Roman" w:eastAsia="Times New Roman" w:hAnsi="Times New Roman" w:cs="Times New Roman"/>
          <w:b/>
          <w:bCs/>
          <w:color w:val="000000"/>
          <w:sz w:val="24"/>
          <w:szCs w:val="24"/>
          <w:lang w:eastAsia="ru-RU"/>
        </w:rPr>
        <w:t> </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Наша безопасность – 8 ч.</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Огонь, вода и газ. Меры безопасности при обращении с огнем, газом. Действия во время пожара, аварии водопровода, утечки газа. Номера телефонов срочных служб.</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Меры безопасности на улице, дороге, общественном транспорте. Дорожные знаки: предупреждающие, запрещающие, предписывающие, информационно-указательные.</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Опасные места в доме и ближайших окрестностях. Правила поведения при встрече с незнакомцем.</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Меры безопасности при общении с природой. Опасные природные явления. Экологическая безопасность.</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Моделирование: план эвакуации из школы на случай пожара.</w:t>
      </w:r>
    </w:p>
    <w:p w:rsidR="00B72AE6" w:rsidRPr="00BA2BF4" w:rsidRDefault="00B72AE6" w:rsidP="00B72AE6">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lastRenderedPageBreak/>
        <w:t>Правила дорожного движения: если ты пешеход, если ты велосипедист, если ты пассажир. Дорожные знаки: предупреждающие, запрещающие, предписывающие, информационно-указательные, знаки сервиса.</w:t>
      </w:r>
      <w:r w:rsidRPr="00BA2BF4">
        <w:rPr>
          <w:rFonts w:ascii="Times New Roman" w:eastAsia="Times New Roman" w:hAnsi="Times New Roman" w:cs="Times New Roman"/>
          <w:i/>
          <w:iCs/>
          <w:color w:val="000000"/>
          <w:sz w:val="24"/>
          <w:szCs w:val="24"/>
          <w:lang w:eastAsia="ru-RU"/>
        </w:rPr>
        <w:t> </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Практические работы:</w:t>
      </w:r>
      <w:r w:rsidRPr="00BA2BF4">
        <w:rPr>
          <w:rFonts w:ascii="Times New Roman" w:eastAsia="Times New Roman" w:hAnsi="Times New Roman" w:cs="Times New Roman"/>
          <w:color w:val="000000"/>
          <w:sz w:val="24"/>
          <w:szCs w:val="24"/>
          <w:lang w:eastAsia="ru-RU"/>
        </w:rPr>
        <w:t>       знакомство с устройством и работой бытового фильтра для воды.</w:t>
      </w:r>
      <w:r w:rsidRPr="00BA2BF4">
        <w:rPr>
          <w:rFonts w:ascii="Times New Roman" w:eastAsia="Times New Roman" w:hAnsi="Times New Roman" w:cs="Times New Roman"/>
          <w:i/>
          <w:iCs/>
          <w:color w:val="000000"/>
          <w:sz w:val="24"/>
          <w:szCs w:val="24"/>
          <w:lang w:eastAsia="ru-RU"/>
        </w:rPr>
        <w:t> </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Экскурсия:</w:t>
      </w:r>
      <w:r w:rsidRPr="00BA2BF4">
        <w:rPr>
          <w:rFonts w:ascii="Times New Roman" w:eastAsia="Times New Roman" w:hAnsi="Times New Roman" w:cs="Times New Roman"/>
          <w:b/>
          <w:bCs/>
          <w:color w:val="000000"/>
          <w:sz w:val="24"/>
          <w:szCs w:val="24"/>
          <w:lang w:eastAsia="ru-RU"/>
        </w:rPr>
        <w:t> </w:t>
      </w:r>
      <w:r w:rsidRPr="00BA2BF4">
        <w:rPr>
          <w:rFonts w:ascii="Times New Roman" w:eastAsia="Times New Roman" w:hAnsi="Times New Roman" w:cs="Times New Roman"/>
          <w:color w:val="000000"/>
          <w:sz w:val="24"/>
          <w:szCs w:val="24"/>
          <w:lang w:eastAsia="ru-RU"/>
        </w:rPr>
        <w:t>знакомство с дорожными знаками в окрестностях школы.</w:t>
      </w:r>
    </w:p>
    <w:p w:rsidR="00B72AE6" w:rsidRPr="00BA2BF4" w:rsidRDefault="00B72AE6" w:rsidP="00B72AE6">
      <w:pPr>
        <w:shd w:val="clear" w:color="auto" w:fill="FFFFFF"/>
        <w:spacing w:after="0" w:line="240" w:lineRule="auto"/>
        <w:ind w:right="4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Опасные места: балкон, подоконник, лифт, стройплощадка, трансформаторная будка, пустырь, лёд.</w:t>
      </w:r>
    </w:p>
    <w:p w:rsidR="00B72AE6" w:rsidRPr="00BA2BF4" w:rsidRDefault="00B72AE6" w:rsidP="00B72AE6">
      <w:pPr>
        <w:shd w:val="clear" w:color="auto" w:fill="FFFFFF"/>
        <w:spacing w:after="0" w:line="240" w:lineRule="auto"/>
        <w:ind w:right="4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Моделирование: схема двора и окрестностей с обозначением</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опасных мест.</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Как уберечься от молнии. Ядовитые растения и грибы. Опасности, которые несут змеи. Правила безопасности при общении с кошками и собаками.</w:t>
      </w:r>
    </w:p>
    <w:p w:rsidR="00B72AE6" w:rsidRPr="00BA2BF4" w:rsidRDefault="00B72AE6" w:rsidP="00B72AE6">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Экологическая безопасность. Как защититься от загрязненного воздуха. Как защитится от загрязненной воды. Как защититься от продуктов питания, содержащих загрязняющие вещества.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i/>
          <w:iCs/>
          <w:color w:val="000000"/>
          <w:sz w:val="24"/>
          <w:szCs w:val="24"/>
          <w:lang w:eastAsia="ru-RU"/>
        </w:rPr>
        <w:t>Обучающиеся  должны знать:</w:t>
      </w:r>
    </w:p>
    <w:p w:rsidR="00B72AE6" w:rsidRPr="00BA2BF4" w:rsidRDefault="00B72AE6" w:rsidP="00B72AE6">
      <w:pPr>
        <w:numPr>
          <w:ilvl w:val="0"/>
          <w:numId w:val="19"/>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понятия: </w:t>
      </w:r>
      <w:r w:rsidRPr="00BA2BF4">
        <w:rPr>
          <w:rFonts w:ascii="Times New Roman" w:eastAsia="Times New Roman" w:hAnsi="Times New Roman" w:cs="Times New Roman"/>
          <w:i/>
          <w:iCs/>
          <w:color w:val="000000"/>
          <w:sz w:val="24"/>
          <w:szCs w:val="24"/>
          <w:lang w:eastAsia="ru-RU"/>
        </w:rPr>
        <w:t>«диспетчер», «сервис», «экологическая безопасность», «цепь загрязнения», «бытовой фильтр»;</w:t>
      </w:r>
    </w:p>
    <w:p w:rsidR="00B72AE6" w:rsidRPr="00BA2BF4" w:rsidRDefault="00B72AE6" w:rsidP="00B72AE6">
      <w:pPr>
        <w:numPr>
          <w:ilvl w:val="0"/>
          <w:numId w:val="19"/>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номера телефонов экстренных служб;</w:t>
      </w:r>
    </w:p>
    <w:p w:rsidR="00B72AE6" w:rsidRPr="00BA2BF4" w:rsidRDefault="00B72AE6" w:rsidP="00B72AE6">
      <w:pPr>
        <w:numPr>
          <w:ilvl w:val="0"/>
          <w:numId w:val="19"/>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места расположения вентилей, перекрывающих воду (дома);</w:t>
      </w:r>
    </w:p>
    <w:p w:rsidR="00B72AE6" w:rsidRPr="00BA2BF4" w:rsidRDefault="00B72AE6" w:rsidP="00B72AE6">
      <w:pPr>
        <w:numPr>
          <w:ilvl w:val="0"/>
          <w:numId w:val="19"/>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основные дорожные знаки и их назначение;</w:t>
      </w:r>
    </w:p>
    <w:p w:rsidR="00B72AE6" w:rsidRPr="00BA2BF4" w:rsidRDefault="00B72AE6" w:rsidP="00B72AE6">
      <w:pPr>
        <w:numPr>
          <w:ilvl w:val="0"/>
          <w:numId w:val="19"/>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основные виды ядовитых грибов и растений, произрастающих в нашей стране;</w:t>
      </w:r>
    </w:p>
    <w:p w:rsidR="00B72AE6" w:rsidRPr="00BA2BF4" w:rsidRDefault="00B72AE6" w:rsidP="00B72AE6">
      <w:pPr>
        <w:numPr>
          <w:ilvl w:val="0"/>
          <w:numId w:val="19"/>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РК</w:t>
      </w:r>
      <w:r w:rsidRPr="00BA2BF4">
        <w:rPr>
          <w:rFonts w:ascii="Times New Roman" w:eastAsia="Times New Roman" w:hAnsi="Times New Roman" w:cs="Times New Roman"/>
          <w:color w:val="000000"/>
          <w:sz w:val="24"/>
          <w:szCs w:val="24"/>
          <w:lang w:eastAsia="ru-RU"/>
        </w:rPr>
        <w:t> основные виды ядовитых грибов и растений, произрастающих в Мордовии;</w:t>
      </w:r>
    </w:p>
    <w:p w:rsidR="00B72AE6" w:rsidRPr="00BA2BF4" w:rsidRDefault="00B72AE6" w:rsidP="00B72AE6">
      <w:pPr>
        <w:numPr>
          <w:ilvl w:val="0"/>
          <w:numId w:val="19"/>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РК</w:t>
      </w:r>
      <w:r w:rsidRPr="00BA2BF4">
        <w:rPr>
          <w:rFonts w:ascii="Times New Roman" w:eastAsia="Times New Roman" w:hAnsi="Times New Roman" w:cs="Times New Roman"/>
          <w:color w:val="000000"/>
          <w:sz w:val="24"/>
          <w:szCs w:val="24"/>
          <w:lang w:eastAsia="ru-RU"/>
        </w:rPr>
        <w:t> экологическую обстановку нашего края и причины экологической опасности.</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i/>
          <w:iCs/>
          <w:color w:val="000000"/>
          <w:sz w:val="24"/>
          <w:szCs w:val="24"/>
          <w:lang w:eastAsia="ru-RU"/>
        </w:rPr>
        <w:t>Обучающиеся  должны понимать:</w:t>
      </w:r>
    </w:p>
    <w:p w:rsidR="00B72AE6" w:rsidRPr="00BA2BF4" w:rsidRDefault="00B72AE6" w:rsidP="00B72AE6">
      <w:pPr>
        <w:numPr>
          <w:ilvl w:val="0"/>
          <w:numId w:val="20"/>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что деятельностью организма управляет нервная система;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значение кожи для тела человека: защита от повреждений, от жары и холода, от болезнетворных бактерий.</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i/>
          <w:iCs/>
          <w:color w:val="000000"/>
          <w:sz w:val="24"/>
          <w:szCs w:val="24"/>
          <w:lang w:eastAsia="ru-RU"/>
        </w:rPr>
        <w:t>Обучающиеся  должны уметь:</w:t>
      </w:r>
    </w:p>
    <w:p w:rsidR="00B72AE6" w:rsidRPr="00BA2BF4" w:rsidRDefault="00B72AE6" w:rsidP="00B72AE6">
      <w:pPr>
        <w:numPr>
          <w:ilvl w:val="0"/>
          <w:numId w:val="2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соблюдать правила пожарной безопасности;</w:t>
      </w:r>
    </w:p>
    <w:p w:rsidR="00B72AE6" w:rsidRPr="00BA2BF4" w:rsidRDefault="00B72AE6" w:rsidP="00B72AE6">
      <w:pPr>
        <w:numPr>
          <w:ilvl w:val="0"/>
          <w:numId w:val="2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быстро эвакуироваться из здания школы;</w:t>
      </w:r>
    </w:p>
    <w:p w:rsidR="00B72AE6" w:rsidRPr="00BA2BF4" w:rsidRDefault="00B72AE6" w:rsidP="00B72AE6">
      <w:pPr>
        <w:numPr>
          <w:ilvl w:val="0"/>
          <w:numId w:val="2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перекрывать вентили с горячей и холодной водой;</w:t>
      </w:r>
    </w:p>
    <w:p w:rsidR="00B72AE6" w:rsidRPr="00BA2BF4" w:rsidRDefault="00B72AE6" w:rsidP="00B72AE6">
      <w:pPr>
        <w:numPr>
          <w:ilvl w:val="0"/>
          <w:numId w:val="2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перекрывать газ в газовой плите;</w:t>
      </w:r>
    </w:p>
    <w:p w:rsidR="00B72AE6" w:rsidRPr="00BA2BF4" w:rsidRDefault="00B72AE6" w:rsidP="00B72AE6">
      <w:pPr>
        <w:numPr>
          <w:ilvl w:val="0"/>
          <w:numId w:val="2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соблюдать правила дорожного движения;</w:t>
      </w:r>
    </w:p>
    <w:p w:rsidR="00B72AE6" w:rsidRPr="00BA2BF4" w:rsidRDefault="00B72AE6" w:rsidP="00B72AE6">
      <w:pPr>
        <w:numPr>
          <w:ilvl w:val="0"/>
          <w:numId w:val="2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соблюдать правила безопасного поведения дома, во дворе, в лесу, на льду;</w:t>
      </w:r>
    </w:p>
    <w:p w:rsidR="00B72AE6" w:rsidRPr="00BA2BF4" w:rsidRDefault="00B72AE6" w:rsidP="00B72AE6">
      <w:pPr>
        <w:numPr>
          <w:ilvl w:val="0"/>
          <w:numId w:val="2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уберечься от удара молнии;</w:t>
      </w:r>
    </w:p>
    <w:p w:rsidR="00B72AE6" w:rsidRPr="00BA2BF4" w:rsidRDefault="00B72AE6" w:rsidP="00B72AE6">
      <w:pPr>
        <w:numPr>
          <w:ilvl w:val="0"/>
          <w:numId w:val="2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оказать первую помощь, если укусила змея;</w:t>
      </w:r>
    </w:p>
    <w:p w:rsidR="00B72AE6" w:rsidRPr="00BA2BF4" w:rsidRDefault="00B72AE6" w:rsidP="00B72AE6">
      <w:pPr>
        <w:numPr>
          <w:ilvl w:val="0"/>
          <w:numId w:val="2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соблюдать правила безопасного поведения с домашними животными;</w:t>
      </w:r>
    </w:p>
    <w:p w:rsidR="00B72AE6" w:rsidRPr="00BA2BF4" w:rsidRDefault="00B72AE6" w:rsidP="00B72AE6">
      <w:pPr>
        <w:numPr>
          <w:ilvl w:val="0"/>
          <w:numId w:val="2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использовать приобретенные знания и умения для обогащения жизненного опыта.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     Чему учит экономика – 12 ч.</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Для чего нужна экономика. Потребности человека. Товары и услуги.</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Природные богатства – основы экономики. Три кита экономики: природные богатства, капитал, труд. Труд – главная потребность человека.</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Полезные ископаемые, их разнообразие, значение для человека. Способы добычи полезных ископаемых. Охрана подземных богатств.</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Растениеводство и животноводство – отрасли сельского хозяйства. Промышленность. Основные отрасли промышленности.</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Роль денег в экономике. Денежные единицы разных стран. Заработная плата.</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lastRenderedPageBreak/>
        <w:t>Государственный бюджет. Доходы и расходы бюджета. Налоги. На что государство тратит деньги.</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Семейный бюджет. Доходы и расходы семьи.</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Экологические последствия хозяйственной деятельности людей. Промышленность и загрязнение окружающей среды. Экологические прогнозы.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Практические работы:  рассматривание образцов полезных ископаемых и определение их названий.</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Растениеводство.  Зерновые культуры. Овощные и плодовые культуры. Кормовые культуры. Прядильные культуры. Животноводство. Разведение животных на пасеке, на птицеферме, в пруду, на животноводческой ферме. Как трудятся животноводы.</w:t>
      </w:r>
      <w:r w:rsidRPr="00BA2BF4">
        <w:rPr>
          <w:rFonts w:ascii="Times New Roman" w:eastAsia="Times New Roman" w:hAnsi="Times New Roman" w:cs="Times New Roman"/>
          <w:i/>
          <w:iCs/>
          <w:color w:val="000000"/>
          <w:sz w:val="24"/>
          <w:szCs w:val="24"/>
          <w:lang w:eastAsia="ru-RU"/>
        </w:rPr>
        <w:t>   </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Практические работы:  рассматривание гербарных культурных растений и составление описаний растений.</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Промышленность – отрасль экономики. </w:t>
      </w:r>
      <w:proofErr w:type="gramStart"/>
      <w:r w:rsidRPr="00BA2BF4">
        <w:rPr>
          <w:rFonts w:ascii="Times New Roman" w:eastAsia="Times New Roman" w:hAnsi="Times New Roman" w:cs="Times New Roman"/>
          <w:color w:val="000000"/>
          <w:sz w:val="24"/>
          <w:szCs w:val="24"/>
          <w:lang w:eastAsia="ru-RU"/>
        </w:rPr>
        <w:t>Какая бывает промышленность: добывающая промышленность, электроэнергетика, металлургия, машиностроение, химическая промышленность, легкая промышленность, пищевая промышленность.</w:t>
      </w:r>
      <w:proofErr w:type="gramEnd"/>
    </w:p>
    <w:p w:rsidR="00B72AE6" w:rsidRPr="00BA2BF4" w:rsidRDefault="00B72AE6" w:rsidP="00B72AE6">
      <w:pPr>
        <w:shd w:val="clear" w:color="auto" w:fill="FFFFFF"/>
        <w:spacing w:after="0" w:line="240" w:lineRule="auto"/>
        <w:ind w:right="3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Что такое деньги. Обмен товарами: бартер, купля-продажа. Деньги. Денежные единицы. Лицевая и оборотная сторона монеты. Заработная плата и сбережения. Бюджет план доходов и расходов. Налоги. Государственный бюджет: доходы и расходы. Семейный бюджет. Какие бывают доходы в семье: зарплата, стипендия, пенсия, прибыль от фирмы, гонорар. Какие бывают расходы в семье. Взаимосвязь экономики и экологии. Экологическая катастрофа. Две стороны экономики: производство необходимой продукции, вред, который наносится окружающей среде. Значение экологических прогнозов.</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Практическая работа: рассматривание монет.</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i/>
          <w:iCs/>
          <w:color w:val="000000"/>
          <w:sz w:val="24"/>
          <w:szCs w:val="24"/>
          <w:lang w:eastAsia="ru-RU"/>
        </w:rPr>
        <w:t>Обучающиеся  должны знать:</w:t>
      </w:r>
    </w:p>
    <w:p w:rsidR="00B72AE6" w:rsidRPr="00BA2BF4" w:rsidRDefault="00B72AE6" w:rsidP="00B72AE6">
      <w:pPr>
        <w:numPr>
          <w:ilvl w:val="0"/>
          <w:numId w:val="22"/>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proofErr w:type="gramStart"/>
      <w:r w:rsidRPr="00BA2BF4">
        <w:rPr>
          <w:rFonts w:ascii="Times New Roman" w:eastAsia="Times New Roman" w:hAnsi="Times New Roman" w:cs="Times New Roman"/>
          <w:color w:val="000000"/>
          <w:sz w:val="24"/>
          <w:szCs w:val="24"/>
          <w:lang w:eastAsia="ru-RU"/>
        </w:rPr>
        <w:t>понятия: </w:t>
      </w:r>
      <w:r w:rsidRPr="00BA2BF4">
        <w:rPr>
          <w:rFonts w:ascii="Times New Roman" w:eastAsia="Times New Roman" w:hAnsi="Times New Roman" w:cs="Times New Roman"/>
          <w:i/>
          <w:iCs/>
          <w:color w:val="000000"/>
          <w:sz w:val="24"/>
          <w:szCs w:val="24"/>
          <w:lang w:eastAsia="ru-RU"/>
        </w:rPr>
        <w:t>«потребности», «товары», «услуги», «природные богатства», «капитал», «месторождение», «геолог», «отрасль», «растениеводство», «зерновые культуры», «кормовые культуры», «прядильные культуры», «животноводство», «бартер», «купля-продажа», «денежные единицы», «сбережения», «бюджет», «доходы», «расходы»,  «налоги», «стипендия», «пенсия», «танкер», «экологическая катастрофа», «экологический прогноз»;</w:t>
      </w:r>
      <w:proofErr w:type="gramEnd"/>
    </w:p>
    <w:p w:rsidR="00B72AE6" w:rsidRPr="00BA2BF4" w:rsidRDefault="00B72AE6" w:rsidP="00B72AE6">
      <w:pPr>
        <w:numPr>
          <w:ilvl w:val="0"/>
          <w:numId w:val="22"/>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proofErr w:type="gramStart"/>
      <w:r w:rsidRPr="00BA2BF4">
        <w:rPr>
          <w:rFonts w:ascii="Times New Roman" w:eastAsia="Times New Roman" w:hAnsi="Times New Roman" w:cs="Times New Roman"/>
          <w:color w:val="000000"/>
          <w:sz w:val="24"/>
          <w:szCs w:val="24"/>
          <w:lang w:eastAsia="ru-RU"/>
        </w:rPr>
        <w:t>7-8 названий полезных ископаемых (железная</w:t>
      </w:r>
      <w:proofErr w:type="gramEnd"/>
    </w:p>
    <w:p w:rsidR="00B72AE6" w:rsidRPr="00BA2BF4" w:rsidRDefault="00B72AE6" w:rsidP="00B72AE6">
      <w:pPr>
        <w:numPr>
          <w:ilvl w:val="0"/>
          <w:numId w:val="22"/>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руда, известняк, каменный уголь, нефть, гранит, глина, природный газ);</w:t>
      </w:r>
    </w:p>
    <w:p w:rsidR="00B72AE6" w:rsidRPr="00BA2BF4" w:rsidRDefault="00B72AE6" w:rsidP="00B72AE6">
      <w:pPr>
        <w:numPr>
          <w:ilvl w:val="0"/>
          <w:numId w:val="22"/>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способы добычи полезных ископаемых;</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представителей различных групп культурных растений;</w:t>
      </w:r>
    </w:p>
    <w:p w:rsidR="00B72AE6" w:rsidRPr="00BA2BF4" w:rsidRDefault="00B72AE6" w:rsidP="00B72AE6">
      <w:pPr>
        <w:numPr>
          <w:ilvl w:val="0"/>
          <w:numId w:val="23"/>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представителей различных групп домашних животных;</w:t>
      </w:r>
    </w:p>
    <w:p w:rsidR="00B72AE6" w:rsidRPr="00BA2BF4" w:rsidRDefault="00B72AE6" w:rsidP="00B72AE6">
      <w:pPr>
        <w:numPr>
          <w:ilvl w:val="0"/>
          <w:numId w:val="23"/>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отрасли промышленности;</w:t>
      </w:r>
    </w:p>
    <w:p w:rsidR="00B72AE6" w:rsidRPr="00BA2BF4" w:rsidRDefault="00B72AE6" w:rsidP="00B72AE6">
      <w:pPr>
        <w:numPr>
          <w:ilvl w:val="0"/>
          <w:numId w:val="23"/>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РК</w:t>
      </w:r>
      <w:r w:rsidRPr="00BA2BF4">
        <w:rPr>
          <w:rFonts w:ascii="Times New Roman" w:eastAsia="Times New Roman" w:hAnsi="Times New Roman" w:cs="Times New Roman"/>
          <w:color w:val="000000"/>
          <w:sz w:val="24"/>
          <w:szCs w:val="24"/>
          <w:lang w:eastAsia="ru-RU"/>
        </w:rPr>
        <w:t> представителей диких и сельскохозяйственных животных Мордовии;</w:t>
      </w:r>
    </w:p>
    <w:p w:rsidR="00B72AE6" w:rsidRPr="00BA2BF4" w:rsidRDefault="00B72AE6" w:rsidP="00B72AE6">
      <w:pPr>
        <w:numPr>
          <w:ilvl w:val="0"/>
          <w:numId w:val="23"/>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РК</w:t>
      </w:r>
      <w:r w:rsidRPr="00BA2BF4">
        <w:rPr>
          <w:rFonts w:ascii="Times New Roman" w:eastAsia="Times New Roman" w:hAnsi="Times New Roman" w:cs="Times New Roman"/>
          <w:color w:val="000000"/>
          <w:sz w:val="24"/>
          <w:szCs w:val="24"/>
          <w:lang w:eastAsia="ru-RU"/>
        </w:rPr>
        <w:t> представителей культурных растений Мордовии;</w:t>
      </w:r>
    </w:p>
    <w:p w:rsidR="00B72AE6" w:rsidRPr="00BA2BF4" w:rsidRDefault="00B72AE6" w:rsidP="00B72AE6">
      <w:pPr>
        <w:numPr>
          <w:ilvl w:val="0"/>
          <w:numId w:val="23"/>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РК</w:t>
      </w:r>
      <w:r w:rsidRPr="00BA2BF4">
        <w:rPr>
          <w:rFonts w:ascii="Times New Roman" w:eastAsia="Times New Roman" w:hAnsi="Times New Roman" w:cs="Times New Roman"/>
          <w:color w:val="000000"/>
          <w:sz w:val="24"/>
          <w:szCs w:val="24"/>
          <w:lang w:eastAsia="ru-RU"/>
        </w:rPr>
        <w:t> отрасли промышленности в Мордовии;</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i/>
          <w:iCs/>
          <w:color w:val="000000"/>
          <w:sz w:val="24"/>
          <w:szCs w:val="24"/>
          <w:lang w:eastAsia="ru-RU"/>
        </w:rPr>
        <w:t>Обучающиеся  должны понимать:</w:t>
      </w:r>
    </w:p>
    <w:p w:rsidR="00B72AE6" w:rsidRPr="00BA2BF4" w:rsidRDefault="00B72AE6" w:rsidP="00B72AE6">
      <w:pPr>
        <w:numPr>
          <w:ilvl w:val="0"/>
          <w:numId w:val="2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 чем состоит главная задача экономики;</w:t>
      </w:r>
    </w:p>
    <w:p w:rsidR="00B72AE6" w:rsidRPr="00BA2BF4" w:rsidRDefault="00B72AE6" w:rsidP="00B72AE6">
      <w:pPr>
        <w:numPr>
          <w:ilvl w:val="0"/>
          <w:numId w:val="2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от чего  зависит успех труда в экономике;</w:t>
      </w:r>
    </w:p>
    <w:p w:rsidR="00B72AE6" w:rsidRPr="00BA2BF4" w:rsidRDefault="00B72AE6" w:rsidP="00B72AE6">
      <w:pPr>
        <w:numPr>
          <w:ilvl w:val="0"/>
          <w:numId w:val="2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значение полезных ископаемых для хозяйственной деятельности людей;</w:t>
      </w:r>
    </w:p>
    <w:p w:rsidR="00B72AE6" w:rsidRPr="00BA2BF4" w:rsidRDefault="00B72AE6" w:rsidP="00B72AE6">
      <w:pPr>
        <w:numPr>
          <w:ilvl w:val="0"/>
          <w:numId w:val="2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как </w:t>
      </w:r>
      <w:proofErr w:type="gramStart"/>
      <w:r w:rsidRPr="00BA2BF4">
        <w:rPr>
          <w:rFonts w:ascii="Times New Roman" w:eastAsia="Times New Roman" w:hAnsi="Times New Roman" w:cs="Times New Roman"/>
          <w:color w:val="000000"/>
          <w:sz w:val="24"/>
          <w:szCs w:val="24"/>
          <w:lang w:eastAsia="ru-RU"/>
        </w:rPr>
        <w:t>связаны</w:t>
      </w:r>
      <w:proofErr w:type="gramEnd"/>
      <w:r w:rsidRPr="00BA2BF4">
        <w:rPr>
          <w:rFonts w:ascii="Times New Roman" w:eastAsia="Times New Roman" w:hAnsi="Times New Roman" w:cs="Times New Roman"/>
          <w:color w:val="000000"/>
          <w:sz w:val="24"/>
          <w:szCs w:val="24"/>
          <w:lang w:eastAsia="ru-RU"/>
        </w:rPr>
        <w:t xml:space="preserve"> растениеводство и животноводство, животноводство и промышленность;</w:t>
      </w:r>
    </w:p>
    <w:p w:rsidR="00B72AE6" w:rsidRPr="00BA2BF4" w:rsidRDefault="00B72AE6" w:rsidP="00B72AE6">
      <w:pPr>
        <w:numPr>
          <w:ilvl w:val="0"/>
          <w:numId w:val="2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какую продукцию производит каждая отрасль промышленности;</w:t>
      </w:r>
    </w:p>
    <w:p w:rsidR="00B72AE6" w:rsidRPr="00BA2BF4" w:rsidRDefault="00B72AE6" w:rsidP="00B72AE6">
      <w:pPr>
        <w:numPr>
          <w:ilvl w:val="0"/>
          <w:numId w:val="2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от чего зависит цена товара;</w:t>
      </w:r>
    </w:p>
    <w:p w:rsidR="00B72AE6" w:rsidRPr="00BA2BF4" w:rsidRDefault="00B72AE6" w:rsidP="00B72AE6">
      <w:pPr>
        <w:numPr>
          <w:ilvl w:val="0"/>
          <w:numId w:val="2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зачем нужен государственный бюджет;</w:t>
      </w:r>
    </w:p>
    <w:p w:rsidR="00B72AE6" w:rsidRPr="00BA2BF4" w:rsidRDefault="00B72AE6" w:rsidP="00B72AE6">
      <w:pPr>
        <w:numPr>
          <w:ilvl w:val="0"/>
          <w:numId w:val="2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из чего складываются доходы и расходы в государственном бюджете;</w:t>
      </w:r>
    </w:p>
    <w:p w:rsidR="00B72AE6" w:rsidRPr="00BA2BF4" w:rsidRDefault="00B72AE6" w:rsidP="00B72AE6">
      <w:pPr>
        <w:numPr>
          <w:ilvl w:val="0"/>
          <w:numId w:val="2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зачем нужен семейный  бюджет;</w:t>
      </w:r>
    </w:p>
    <w:p w:rsidR="00B72AE6" w:rsidRPr="00BA2BF4" w:rsidRDefault="00B72AE6" w:rsidP="00B72AE6">
      <w:pPr>
        <w:numPr>
          <w:ilvl w:val="0"/>
          <w:numId w:val="2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из чего складываются доходы и расходы в семейном бюджете;</w:t>
      </w:r>
    </w:p>
    <w:p w:rsidR="00B72AE6" w:rsidRPr="00BA2BF4" w:rsidRDefault="00B72AE6" w:rsidP="00B72AE6">
      <w:pPr>
        <w:numPr>
          <w:ilvl w:val="0"/>
          <w:numId w:val="2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lastRenderedPageBreak/>
        <w:t>взаимосвязь экономики и экологии.</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i/>
          <w:iCs/>
          <w:color w:val="000000"/>
          <w:sz w:val="24"/>
          <w:szCs w:val="24"/>
          <w:lang w:eastAsia="ru-RU"/>
        </w:rPr>
        <w:t>Обучающиеся  должны уметь:</w:t>
      </w:r>
    </w:p>
    <w:p w:rsidR="00B72AE6" w:rsidRPr="00BA2BF4" w:rsidRDefault="00B72AE6" w:rsidP="00B72AE6">
      <w:pPr>
        <w:numPr>
          <w:ilvl w:val="0"/>
          <w:numId w:val="25"/>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коротко описать «рождение» какого-либо предмета;</w:t>
      </w:r>
    </w:p>
    <w:p w:rsidR="00B72AE6" w:rsidRPr="00BA2BF4" w:rsidRDefault="00B72AE6" w:rsidP="00B72AE6">
      <w:pPr>
        <w:numPr>
          <w:ilvl w:val="0"/>
          <w:numId w:val="25"/>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определить название предложенного образца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полезного ископаемого и установить некоторые его свойства (твердое или жидкое, цвет, прозрачное   или непрозрачное, плотное или рыхлое);</w:t>
      </w:r>
    </w:p>
    <w:p w:rsidR="00B72AE6" w:rsidRPr="00BA2BF4" w:rsidRDefault="00B72AE6" w:rsidP="00B72AE6">
      <w:pPr>
        <w:numPr>
          <w:ilvl w:val="0"/>
          <w:numId w:val="26"/>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давать описание растений по предложенному плану: название, к какой группе относится (дерево, кустарник или травянистое растение), где выращивают (в поле, в саду, на огороде), как человек использует это растение;</w:t>
      </w:r>
    </w:p>
    <w:p w:rsidR="00B72AE6" w:rsidRPr="00BA2BF4" w:rsidRDefault="00B72AE6" w:rsidP="00B72AE6">
      <w:pPr>
        <w:numPr>
          <w:ilvl w:val="0"/>
          <w:numId w:val="26"/>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определять лицевую и оборотную сторону монеты;</w:t>
      </w:r>
    </w:p>
    <w:p w:rsidR="00B72AE6" w:rsidRPr="00BA2BF4" w:rsidRDefault="00B72AE6" w:rsidP="00B72AE6">
      <w:pPr>
        <w:numPr>
          <w:ilvl w:val="0"/>
          <w:numId w:val="26"/>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составлять простые экологические прогнозы;</w:t>
      </w:r>
    </w:p>
    <w:p w:rsidR="00B72AE6" w:rsidRPr="00BA2BF4" w:rsidRDefault="00B72AE6" w:rsidP="00B72AE6">
      <w:pPr>
        <w:numPr>
          <w:ilvl w:val="0"/>
          <w:numId w:val="26"/>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использовать приобретенные знания и умения для обогащения жизненного опыта;</w:t>
      </w:r>
    </w:p>
    <w:p w:rsidR="00B72AE6" w:rsidRPr="00BA2BF4" w:rsidRDefault="00B72AE6" w:rsidP="00B72AE6">
      <w:pPr>
        <w:numPr>
          <w:ilvl w:val="0"/>
          <w:numId w:val="26"/>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РК</w:t>
      </w:r>
      <w:r w:rsidRPr="00BA2BF4">
        <w:rPr>
          <w:rFonts w:ascii="Times New Roman" w:eastAsia="Times New Roman" w:hAnsi="Times New Roman" w:cs="Times New Roman"/>
          <w:color w:val="000000"/>
          <w:sz w:val="24"/>
          <w:szCs w:val="24"/>
          <w:lang w:eastAsia="ru-RU"/>
        </w:rPr>
        <w:t> составлять простой рассказ об отраслях экономики Мурманской области (по плану или опорным словам).</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     Путешествие по городам и странам – 12 ч.</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Города Золотого кольца России. Их прошлое и настоящее, основные достопримечательности, охрана памятников истории и культуры.</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Страны, граничащие с Россией - наши ближайшие соседи.</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Знаменитые места мира. Достопримечательности Азии, Африки, Австралии, Америки.</w:t>
      </w:r>
    </w:p>
    <w:p w:rsidR="00B72AE6" w:rsidRPr="00BA2BF4" w:rsidRDefault="00B72AE6" w:rsidP="00B72AE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Бережное отношение к культурному наследию человечества.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i/>
          <w:iCs/>
          <w:color w:val="000000"/>
          <w:sz w:val="24"/>
          <w:szCs w:val="24"/>
          <w:lang w:eastAsia="ru-RU"/>
        </w:rPr>
        <w:t>Обучающиеся  должны знать:</w:t>
      </w:r>
    </w:p>
    <w:p w:rsidR="00B72AE6" w:rsidRPr="00BA2BF4" w:rsidRDefault="00B72AE6" w:rsidP="00B72AE6">
      <w:pPr>
        <w:numPr>
          <w:ilvl w:val="0"/>
          <w:numId w:val="27"/>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понятия: </w:t>
      </w:r>
      <w:r w:rsidRPr="00BA2BF4">
        <w:rPr>
          <w:rFonts w:ascii="Times New Roman" w:eastAsia="Times New Roman" w:hAnsi="Times New Roman" w:cs="Times New Roman"/>
          <w:i/>
          <w:iCs/>
          <w:color w:val="000000"/>
          <w:sz w:val="24"/>
          <w:szCs w:val="24"/>
          <w:lang w:eastAsia="ru-RU"/>
        </w:rPr>
        <w:t>«финифть», «сухопутная граница», «морская граница»</w:t>
      </w:r>
      <w:proofErr w:type="gramStart"/>
      <w:r w:rsidRPr="00BA2BF4">
        <w:rPr>
          <w:rFonts w:ascii="Times New Roman" w:eastAsia="Times New Roman" w:hAnsi="Times New Roman" w:cs="Times New Roman"/>
          <w:i/>
          <w:iCs/>
          <w:color w:val="000000"/>
          <w:sz w:val="24"/>
          <w:szCs w:val="24"/>
          <w:lang w:eastAsia="ru-RU"/>
        </w:rPr>
        <w:t> </w:t>
      </w:r>
      <w:r w:rsidRPr="00BA2BF4">
        <w:rPr>
          <w:rFonts w:ascii="Times New Roman" w:eastAsia="Times New Roman" w:hAnsi="Times New Roman" w:cs="Times New Roman"/>
          <w:color w:val="000000"/>
          <w:sz w:val="24"/>
          <w:szCs w:val="24"/>
          <w:lang w:eastAsia="ru-RU"/>
        </w:rPr>
        <w:t>;</w:t>
      </w:r>
      <w:proofErr w:type="gramEnd"/>
    </w:p>
    <w:p w:rsidR="00B72AE6" w:rsidRPr="00BA2BF4" w:rsidRDefault="00B72AE6" w:rsidP="00B72AE6">
      <w:pPr>
        <w:numPr>
          <w:ilvl w:val="0"/>
          <w:numId w:val="27"/>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города Золотого кольца России;</w:t>
      </w:r>
    </w:p>
    <w:p w:rsidR="00B72AE6" w:rsidRPr="00BA2BF4" w:rsidRDefault="00B72AE6" w:rsidP="00B72AE6">
      <w:pPr>
        <w:numPr>
          <w:ilvl w:val="0"/>
          <w:numId w:val="27"/>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государства, имеющие с Россией морскую границу;</w:t>
      </w:r>
    </w:p>
    <w:p w:rsidR="00B72AE6" w:rsidRPr="00BA2BF4" w:rsidRDefault="00B72AE6" w:rsidP="00B72AE6">
      <w:pPr>
        <w:numPr>
          <w:ilvl w:val="0"/>
          <w:numId w:val="27"/>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государства, имеющие с Россией сухопутную  границу;</w:t>
      </w:r>
    </w:p>
    <w:p w:rsidR="00B72AE6" w:rsidRPr="00BA2BF4" w:rsidRDefault="00B72AE6" w:rsidP="00B72AE6">
      <w:pPr>
        <w:numPr>
          <w:ilvl w:val="0"/>
          <w:numId w:val="27"/>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главные достопримечательности государств, граничащих с Россией;</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i/>
          <w:iCs/>
          <w:color w:val="000000"/>
          <w:sz w:val="24"/>
          <w:szCs w:val="24"/>
          <w:lang w:eastAsia="ru-RU"/>
        </w:rPr>
        <w:t>Обучающиеся  должны понимать:</w:t>
      </w:r>
    </w:p>
    <w:p w:rsidR="00B72AE6" w:rsidRPr="00BA2BF4" w:rsidRDefault="00B72AE6" w:rsidP="00B72AE6">
      <w:pPr>
        <w:numPr>
          <w:ilvl w:val="0"/>
          <w:numId w:val="28"/>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отличие физической и политической карты;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i/>
          <w:iCs/>
          <w:color w:val="000000"/>
          <w:sz w:val="24"/>
          <w:szCs w:val="24"/>
          <w:lang w:eastAsia="ru-RU"/>
        </w:rPr>
        <w:t>Обучающиеся  должны уметь:</w:t>
      </w:r>
    </w:p>
    <w:p w:rsidR="00B72AE6" w:rsidRPr="00BA2BF4" w:rsidRDefault="00B72AE6" w:rsidP="00B72AE6">
      <w:pPr>
        <w:numPr>
          <w:ilvl w:val="0"/>
          <w:numId w:val="29"/>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«читать» карту: находить и показывать страну на карте, ее столицу;</w:t>
      </w:r>
    </w:p>
    <w:p w:rsidR="00B72AE6" w:rsidRPr="00BA2BF4" w:rsidRDefault="00B72AE6" w:rsidP="00B72AE6">
      <w:pPr>
        <w:numPr>
          <w:ilvl w:val="0"/>
          <w:numId w:val="29"/>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использовать приобретенные знания и умения для обогащения жизненного опыта;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u w:val="single"/>
          <w:lang w:eastAsia="ru-RU"/>
        </w:rPr>
        <w:t>Охрана безопасности жизнедеятельности</w:t>
      </w:r>
    </w:p>
    <w:p w:rsidR="00B72AE6" w:rsidRPr="00BA2BF4" w:rsidRDefault="00B72AE6" w:rsidP="00B72AE6">
      <w:pPr>
        <w:shd w:val="clear" w:color="auto" w:fill="FFFFFF"/>
        <w:spacing w:after="0" w:line="240" w:lineRule="auto"/>
        <w:ind w:right="3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i/>
          <w:iCs/>
          <w:color w:val="000000"/>
          <w:sz w:val="24"/>
          <w:szCs w:val="24"/>
          <w:lang w:eastAsia="ru-RU"/>
        </w:rPr>
        <w:t>Безопасность и защита человека в чрезвычайных ситуациях.</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Окружающая среда. Взаимодействие человека с окружающей средой. Какие опасности могут возникнуть в повседневной жизни? Правила по безопасному пользованию газом в быту. Сигналы: 01, 02, 03, 04. Чем опасна бытовая химия? Съедобные и несъедобные грибы, ягоды, плоды. Меры безопасности на водоёмах осенью, зимой, весной. Способы </w:t>
      </w:r>
      <w:proofErr w:type="spellStart"/>
      <w:r w:rsidRPr="00BA2BF4">
        <w:rPr>
          <w:rFonts w:ascii="Times New Roman" w:eastAsia="Times New Roman" w:hAnsi="Times New Roman" w:cs="Times New Roman"/>
          <w:color w:val="000000"/>
          <w:sz w:val="24"/>
          <w:szCs w:val="24"/>
          <w:lang w:eastAsia="ru-RU"/>
        </w:rPr>
        <w:t>самоспасения</w:t>
      </w:r>
      <w:proofErr w:type="spellEnd"/>
      <w:r w:rsidRPr="00BA2BF4">
        <w:rPr>
          <w:rFonts w:ascii="Times New Roman" w:eastAsia="Times New Roman" w:hAnsi="Times New Roman" w:cs="Times New Roman"/>
          <w:color w:val="000000"/>
          <w:sz w:val="24"/>
          <w:szCs w:val="24"/>
          <w:lang w:eastAsia="ru-RU"/>
        </w:rPr>
        <w:t xml:space="preserve"> на воде и помощь </w:t>
      </w:r>
      <w:proofErr w:type="gramStart"/>
      <w:r w:rsidRPr="00BA2BF4">
        <w:rPr>
          <w:rFonts w:ascii="Times New Roman" w:eastAsia="Times New Roman" w:hAnsi="Times New Roman" w:cs="Times New Roman"/>
          <w:color w:val="000000"/>
          <w:sz w:val="24"/>
          <w:szCs w:val="24"/>
          <w:lang w:eastAsia="ru-RU"/>
        </w:rPr>
        <w:t>терпящим</w:t>
      </w:r>
      <w:proofErr w:type="gramEnd"/>
      <w:r w:rsidRPr="00BA2BF4">
        <w:rPr>
          <w:rFonts w:ascii="Times New Roman" w:eastAsia="Times New Roman" w:hAnsi="Times New Roman" w:cs="Times New Roman"/>
          <w:color w:val="000000"/>
          <w:sz w:val="24"/>
          <w:szCs w:val="24"/>
          <w:lang w:eastAsia="ru-RU"/>
        </w:rPr>
        <w:t xml:space="preserve"> бедствие. Основные подручные спасательные средства. Меры безопасности и уходе за домашними животными.</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u w:val="single"/>
          <w:lang w:eastAsia="ru-RU"/>
        </w:rPr>
        <w:t>Основы медицинских знаний и охрана здоровья жизни детей.    </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Правила ухода за кожей. Как избежать отравления? Прививки от болезней. Домашняя аптечка. Основные инфекционные заболевания. Какие травмы можно получить и как их избежать? Кто нас лечит? Наркотики: как избежать  наркотической зависимости? Безопасность при любой погоде.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i/>
          <w:iCs/>
          <w:color w:val="000000"/>
          <w:sz w:val="24"/>
          <w:szCs w:val="24"/>
          <w:lang w:eastAsia="ru-RU"/>
        </w:rPr>
        <w:t>Обучающиеся  должны знать:</w:t>
      </w:r>
    </w:p>
    <w:p w:rsidR="00B72AE6" w:rsidRPr="00BA2BF4" w:rsidRDefault="00B72AE6" w:rsidP="00B72AE6">
      <w:pPr>
        <w:numPr>
          <w:ilvl w:val="0"/>
          <w:numId w:val="30"/>
        </w:numPr>
        <w:shd w:val="clear" w:color="auto" w:fill="FFFFFF"/>
        <w:spacing w:after="0" w:line="240" w:lineRule="auto"/>
        <w:ind w:left="1440" w:right="1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виды травм (ушибы, ожоги, переломы и др.) и способы их предупреждения;</w:t>
      </w:r>
    </w:p>
    <w:p w:rsidR="00B72AE6" w:rsidRPr="00BA2BF4" w:rsidRDefault="00B72AE6" w:rsidP="00B72AE6">
      <w:pPr>
        <w:numPr>
          <w:ilvl w:val="0"/>
          <w:numId w:val="30"/>
        </w:numPr>
        <w:shd w:val="clear" w:color="auto" w:fill="FFFFFF"/>
        <w:spacing w:after="0" w:line="240" w:lineRule="auto"/>
        <w:ind w:left="1440" w:right="1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lastRenderedPageBreak/>
        <w:t>номера телефонов экстренных служб;</w:t>
      </w:r>
    </w:p>
    <w:p w:rsidR="00B72AE6" w:rsidRPr="00BA2BF4" w:rsidRDefault="00B72AE6" w:rsidP="00B72AE6">
      <w:pPr>
        <w:numPr>
          <w:ilvl w:val="0"/>
          <w:numId w:val="30"/>
        </w:numPr>
        <w:shd w:val="clear" w:color="auto" w:fill="FFFFFF"/>
        <w:spacing w:after="0" w:line="240" w:lineRule="auto"/>
        <w:ind w:left="1440" w:right="1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представителей ядовитых растений и грибов;</w:t>
      </w:r>
    </w:p>
    <w:p w:rsidR="00B72AE6" w:rsidRPr="00BA2BF4" w:rsidRDefault="00B72AE6" w:rsidP="00B72AE6">
      <w:pPr>
        <w:numPr>
          <w:ilvl w:val="0"/>
          <w:numId w:val="30"/>
        </w:numPr>
        <w:shd w:val="clear" w:color="auto" w:fill="FFFFFF"/>
        <w:spacing w:after="0" w:line="240" w:lineRule="auto"/>
        <w:ind w:left="1440" w:right="1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специальности врачей: окулист, лор (</w:t>
      </w:r>
      <w:proofErr w:type="spellStart"/>
      <w:r w:rsidRPr="00BA2BF4">
        <w:rPr>
          <w:rFonts w:ascii="Times New Roman" w:eastAsia="Times New Roman" w:hAnsi="Times New Roman" w:cs="Times New Roman"/>
          <w:color w:val="000000"/>
          <w:sz w:val="24"/>
          <w:szCs w:val="24"/>
          <w:lang w:eastAsia="ru-RU"/>
        </w:rPr>
        <w:t>оториноларинголог</w:t>
      </w:r>
      <w:proofErr w:type="spellEnd"/>
      <w:r w:rsidRPr="00BA2BF4">
        <w:rPr>
          <w:rFonts w:ascii="Times New Roman" w:eastAsia="Times New Roman" w:hAnsi="Times New Roman" w:cs="Times New Roman"/>
          <w:color w:val="000000"/>
          <w:sz w:val="24"/>
          <w:szCs w:val="24"/>
          <w:lang w:eastAsia="ru-RU"/>
        </w:rPr>
        <w:t>), педиатр, хирург, травматолог;</w:t>
      </w:r>
    </w:p>
    <w:p w:rsidR="00B72AE6" w:rsidRPr="00BA2BF4" w:rsidRDefault="00B72AE6" w:rsidP="00B72AE6">
      <w:pPr>
        <w:numPr>
          <w:ilvl w:val="0"/>
          <w:numId w:val="30"/>
        </w:numPr>
        <w:shd w:val="clear" w:color="auto" w:fill="FFFFFF"/>
        <w:spacing w:after="0" w:line="240" w:lineRule="auto"/>
        <w:ind w:left="1440" w:right="1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признаки болезней;</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основные инфекционные заболевания: менингит, дизентерия, грипп, гепатит, туберкулез и др. и меры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предупреждения инфекционных заболеваний;</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i/>
          <w:iCs/>
          <w:color w:val="000000"/>
          <w:sz w:val="24"/>
          <w:szCs w:val="24"/>
          <w:lang w:eastAsia="ru-RU"/>
        </w:rPr>
        <w:t>Обучающиеся должны уметь:</w:t>
      </w:r>
    </w:p>
    <w:p w:rsidR="00B72AE6" w:rsidRPr="00BA2BF4" w:rsidRDefault="00B72AE6" w:rsidP="00B72AE6">
      <w:pPr>
        <w:numPr>
          <w:ilvl w:val="0"/>
          <w:numId w:val="31"/>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преодолевать страх и панику при ЧС;</w:t>
      </w:r>
    </w:p>
    <w:p w:rsidR="00B72AE6" w:rsidRPr="00BA2BF4" w:rsidRDefault="00B72AE6" w:rsidP="00B72AE6">
      <w:pPr>
        <w:numPr>
          <w:ilvl w:val="0"/>
          <w:numId w:val="31"/>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пользоваться бытовым газом;</w:t>
      </w:r>
    </w:p>
    <w:p w:rsidR="00B72AE6" w:rsidRPr="00BA2BF4" w:rsidRDefault="00B72AE6" w:rsidP="00B72AE6">
      <w:pPr>
        <w:numPr>
          <w:ilvl w:val="0"/>
          <w:numId w:val="31"/>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по телефону вызвать экстренную службу, правильно указав адрес и причину тревоги;</w:t>
      </w:r>
    </w:p>
    <w:p w:rsidR="00B72AE6" w:rsidRPr="00BA2BF4" w:rsidRDefault="00B72AE6" w:rsidP="00B72AE6">
      <w:pPr>
        <w:numPr>
          <w:ilvl w:val="0"/>
          <w:numId w:val="3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соблюдать правила безопасного поведения с домашними животными;</w:t>
      </w:r>
    </w:p>
    <w:p w:rsidR="00B72AE6" w:rsidRPr="00BA2BF4" w:rsidRDefault="00B72AE6" w:rsidP="00B72AE6">
      <w:pPr>
        <w:numPr>
          <w:ilvl w:val="0"/>
          <w:numId w:val="31"/>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ухаживать за домашними животными;</w:t>
      </w:r>
    </w:p>
    <w:p w:rsidR="00B72AE6" w:rsidRPr="00BA2BF4" w:rsidRDefault="00B72AE6" w:rsidP="00B72AE6">
      <w:pPr>
        <w:numPr>
          <w:ilvl w:val="0"/>
          <w:numId w:val="31"/>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оказать первую помощь при ушибах, небольших ранках;</w:t>
      </w:r>
    </w:p>
    <w:p w:rsidR="00B72AE6" w:rsidRPr="00BA2BF4" w:rsidRDefault="00B72AE6" w:rsidP="00B72AE6">
      <w:pPr>
        <w:numPr>
          <w:ilvl w:val="0"/>
          <w:numId w:val="31"/>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вести здоровый образ жизни;</w:t>
      </w:r>
    </w:p>
    <w:p w:rsidR="00B72AE6" w:rsidRPr="00BA2BF4" w:rsidRDefault="00B72AE6" w:rsidP="00B72AE6">
      <w:pPr>
        <w:numPr>
          <w:ilvl w:val="0"/>
          <w:numId w:val="3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соблюдать правила пожарной безопасности;</w:t>
      </w:r>
    </w:p>
    <w:p w:rsidR="00B72AE6" w:rsidRPr="00BA2BF4" w:rsidRDefault="00B72AE6" w:rsidP="00B72AE6">
      <w:pPr>
        <w:numPr>
          <w:ilvl w:val="0"/>
          <w:numId w:val="3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соблюдать правила безопасного поведения дома, во дворе, в лесу, на льду;</w:t>
      </w:r>
    </w:p>
    <w:p w:rsidR="00B72AE6" w:rsidRPr="00BA2BF4" w:rsidRDefault="00B72AE6" w:rsidP="00B72AE6">
      <w:pPr>
        <w:numPr>
          <w:ilvl w:val="0"/>
          <w:numId w:val="3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использовать приобретенные знания и умения для обогащения жизненного опыта.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VII. Тематическое планирование</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Учебно-тематический план</w:t>
      </w:r>
      <w:r w:rsidRPr="00BA2BF4">
        <w:rPr>
          <w:rFonts w:ascii="Times New Roman" w:eastAsia="Times New Roman" w:hAnsi="Times New Roman" w:cs="Times New Roman"/>
          <w:color w:val="000000"/>
          <w:sz w:val="24"/>
          <w:szCs w:val="24"/>
          <w:lang w:eastAsia="ru-RU"/>
        </w:rPr>
        <w:t> </w:t>
      </w:r>
      <w:r w:rsidRPr="00BA2BF4">
        <w:rPr>
          <w:rFonts w:ascii="Times New Roman" w:eastAsia="Times New Roman" w:hAnsi="Times New Roman" w:cs="Times New Roman"/>
          <w:b/>
          <w:bCs/>
          <w:color w:val="000000"/>
          <w:sz w:val="24"/>
          <w:szCs w:val="24"/>
          <w:lang w:eastAsia="ru-RU"/>
        </w:rPr>
        <w:t>3 класс (68 ч)</w:t>
      </w:r>
      <w:r w:rsidRPr="00BA2BF4">
        <w:rPr>
          <w:rFonts w:ascii="Times New Roman" w:eastAsia="Times New Roman" w:hAnsi="Times New Roman" w:cs="Times New Roman"/>
          <w:color w:val="000000"/>
          <w:sz w:val="24"/>
          <w:szCs w:val="24"/>
          <w:lang w:eastAsia="ru-RU"/>
        </w:rPr>
        <w:t> </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Как устроен мир (6 ч)</w:t>
      </w:r>
      <w:r w:rsidRPr="00BA2BF4">
        <w:rPr>
          <w:rFonts w:ascii="Times New Roman" w:eastAsia="Times New Roman" w:hAnsi="Times New Roman" w:cs="Times New Roman"/>
          <w:color w:val="000000"/>
          <w:sz w:val="24"/>
          <w:szCs w:val="24"/>
          <w:lang w:eastAsia="ru-RU"/>
        </w:rPr>
        <w:br/>
        <w:t>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w:t>
      </w:r>
      <w:r w:rsidRPr="00BA2BF4">
        <w:rPr>
          <w:rFonts w:ascii="Times New Roman" w:eastAsia="Times New Roman" w:hAnsi="Times New Roman" w:cs="Times New Roman"/>
          <w:color w:val="000000"/>
          <w:sz w:val="24"/>
          <w:szCs w:val="24"/>
          <w:lang w:eastAsia="ru-RU"/>
        </w:rPr>
        <w:b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r w:rsidRPr="00BA2BF4">
        <w:rPr>
          <w:rFonts w:ascii="Times New Roman" w:eastAsia="Times New Roman" w:hAnsi="Times New Roman" w:cs="Times New Roman"/>
          <w:color w:val="000000"/>
          <w:sz w:val="24"/>
          <w:szCs w:val="24"/>
          <w:lang w:eastAsia="ru-RU"/>
        </w:rPr>
        <w:br/>
        <w:t>Общество. Семья, народ, государство – части общества. Человек – часть общества. Человечество.</w:t>
      </w:r>
      <w:r w:rsidRPr="00BA2BF4">
        <w:rPr>
          <w:rFonts w:ascii="Times New Roman" w:eastAsia="Times New Roman" w:hAnsi="Times New Roman" w:cs="Times New Roman"/>
          <w:color w:val="000000"/>
          <w:sz w:val="24"/>
          <w:szCs w:val="24"/>
          <w:lang w:eastAsia="ru-RU"/>
        </w:rPr>
        <w:b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w:t>
      </w:r>
      <w:r w:rsidRPr="00BA2BF4">
        <w:rPr>
          <w:rFonts w:ascii="Times New Roman" w:eastAsia="Times New Roman" w:hAnsi="Times New Roman" w:cs="Times New Roman"/>
          <w:color w:val="000000"/>
          <w:sz w:val="24"/>
          <w:szCs w:val="24"/>
          <w:lang w:eastAsia="ru-RU"/>
        </w:rPr>
        <w:br/>
      </w:r>
      <w:proofErr w:type="spellStart"/>
      <w:r w:rsidRPr="00BA2BF4">
        <w:rPr>
          <w:rFonts w:ascii="Times New Roman" w:eastAsia="Times New Roman" w:hAnsi="Times New Roman" w:cs="Times New Roman"/>
          <w:b/>
          <w:bCs/>
          <w:i/>
          <w:iCs/>
          <w:color w:val="000000"/>
          <w:sz w:val="24"/>
          <w:szCs w:val="24"/>
          <w:lang w:eastAsia="ru-RU"/>
        </w:rPr>
        <w:t>Экскурсия</w:t>
      </w:r>
      <w:proofErr w:type="gramStart"/>
      <w:r w:rsidRPr="00BA2BF4">
        <w:rPr>
          <w:rFonts w:ascii="Times New Roman" w:eastAsia="Times New Roman" w:hAnsi="Times New Roman" w:cs="Times New Roman"/>
          <w:b/>
          <w:bCs/>
          <w:i/>
          <w:iCs/>
          <w:color w:val="000000"/>
          <w:sz w:val="24"/>
          <w:szCs w:val="24"/>
          <w:lang w:eastAsia="ru-RU"/>
        </w:rPr>
        <w:t>:</w:t>
      </w:r>
      <w:r w:rsidRPr="00BA2BF4">
        <w:rPr>
          <w:rFonts w:ascii="Times New Roman" w:eastAsia="Times New Roman" w:hAnsi="Times New Roman" w:cs="Times New Roman"/>
          <w:color w:val="000000"/>
          <w:sz w:val="24"/>
          <w:szCs w:val="24"/>
          <w:lang w:eastAsia="ru-RU"/>
        </w:rPr>
        <w:t>Ч</w:t>
      </w:r>
      <w:proofErr w:type="gramEnd"/>
      <w:r w:rsidRPr="00BA2BF4">
        <w:rPr>
          <w:rFonts w:ascii="Times New Roman" w:eastAsia="Times New Roman" w:hAnsi="Times New Roman" w:cs="Times New Roman"/>
          <w:color w:val="000000"/>
          <w:sz w:val="24"/>
          <w:szCs w:val="24"/>
          <w:lang w:eastAsia="ru-RU"/>
        </w:rPr>
        <w:t>то</w:t>
      </w:r>
      <w:proofErr w:type="spellEnd"/>
      <w:r w:rsidRPr="00BA2BF4">
        <w:rPr>
          <w:rFonts w:ascii="Times New Roman" w:eastAsia="Times New Roman" w:hAnsi="Times New Roman" w:cs="Times New Roman"/>
          <w:color w:val="000000"/>
          <w:sz w:val="24"/>
          <w:szCs w:val="24"/>
          <w:lang w:eastAsia="ru-RU"/>
        </w:rPr>
        <w:t xml:space="preserve"> нас окружает?</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w:t>
      </w:r>
      <w:r w:rsidRPr="00BA2BF4">
        <w:rPr>
          <w:rFonts w:ascii="Times New Roman" w:eastAsia="Times New Roman" w:hAnsi="Times New Roman" w:cs="Times New Roman"/>
          <w:b/>
          <w:bCs/>
          <w:color w:val="000000"/>
          <w:sz w:val="24"/>
          <w:szCs w:val="24"/>
          <w:lang w:eastAsia="ru-RU"/>
        </w:rPr>
        <w:t>Эта удивительная природа (18 ч)</w:t>
      </w:r>
      <w:r w:rsidRPr="00BA2BF4">
        <w:rPr>
          <w:rFonts w:ascii="Times New Roman" w:eastAsia="Times New Roman" w:hAnsi="Times New Roman" w:cs="Times New Roman"/>
          <w:color w:val="000000"/>
          <w:sz w:val="24"/>
          <w:szCs w:val="24"/>
          <w:lang w:eastAsia="ru-RU"/>
        </w:rPr>
        <w:br/>
        <w:t>Тела, вещества, частицы. Разнообразие веществ. Твердые вещества, жидкости и газы.</w:t>
      </w:r>
      <w:r w:rsidRPr="00BA2BF4">
        <w:rPr>
          <w:rFonts w:ascii="Times New Roman" w:eastAsia="Times New Roman" w:hAnsi="Times New Roman" w:cs="Times New Roman"/>
          <w:color w:val="000000"/>
          <w:sz w:val="24"/>
          <w:szCs w:val="24"/>
          <w:lang w:eastAsia="ru-RU"/>
        </w:rPr>
        <w:br/>
        <w:t>Воздух, его состав и свойства. Значение воздуха для живых организмов. Источники загрязнения воздуха. Охрана воздуха от загрязнений. 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w:t>
      </w:r>
      <w:r w:rsidRPr="00BA2BF4">
        <w:rPr>
          <w:rFonts w:ascii="Times New Roman" w:eastAsia="Times New Roman" w:hAnsi="Times New Roman" w:cs="Times New Roman"/>
          <w:color w:val="000000"/>
          <w:sz w:val="24"/>
          <w:szCs w:val="24"/>
          <w:lang w:eastAsia="ru-RU"/>
        </w:rPr>
        <w:br/>
        <w:t>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r w:rsidRPr="00BA2BF4">
        <w:rPr>
          <w:rFonts w:ascii="Times New Roman" w:eastAsia="Times New Roman" w:hAnsi="Times New Roman" w:cs="Times New Roman"/>
          <w:color w:val="000000"/>
          <w:sz w:val="24"/>
          <w:szCs w:val="24"/>
          <w:lang w:eastAsia="ru-RU"/>
        </w:rPr>
        <w:br/>
        <w:t>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r w:rsidRPr="00BA2BF4">
        <w:rPr>
          <w:rFonts w:ascii="Times New Roman" w:eastAsia="Times New Roman" w:hAnsi="Times New Roman" w:cs="Times New Roman"/>
          <w:color w:val="000000"/>
          <w:sz w:val="24"/>
          <w:szCs w:val="24"/>
          <w:lang w:eastAsia="ru-RU"/>
        </w:rPr>
        <w:br/>
        <w:t xml:space="preserve">Животные, их разнообразие. </w:t>
      </w:r>
      <w:proofErr w:type="gramStart"/>
      <w:r w:rsidRPr="00BA2BF4">
        <w:rPr>
          <w:rFonts w:ascii="Times New Roman" w:eastAsia="Times New Roman" w:hAnsi="Times New Roman" w:cs="Times New Roman"/>
          <w:color w:val="000000"/>
          <w:sz w:val="24"/>
          <w:szCs w:val="24"/>
          <w:lang w:eastAsia="ru-RU"/>
        </w:rPr>
        <w:t xml:space="preserve">Группы животных (насекомые, рыбы, земноводные, пресмыкающиеся, птицы, </w:t>
      </w:r>
      <w:proofErr w:type="spellStart"/>
      <w:r w:rsidRPr="00BA2BF4">
        <w:rPr>
          <w:rFonts w:ascii="Times New Roman" w:eastAsia="Times New Roman" w:hAnsi="Times New Roman" w:cs="Times New Roman"/>
          <w:color w:val="000000"/>
          <w:sz w:val="24"/>
          <w:szCs w:val="24"/>
          <w:lang w:eastAsia="ru-RU"/>
        </w:rPr>
        <w:t>зверии</w:t>
      </w:r>
      <w:proofErr w:type="spellEnd"/>
      <w:r w:rsidRPr="00BA2BF4">
        <w:rPr>
          <w:rFonts w:ascii="Times New Roman" w:eastAsia="Times New Roman" w:hAnsi="Times New Roman" w:cs="Times New Roman"/>
          <w:color w:val="000000"/>
          <w:sz w:val="24"/>
          <w:szCs w:val="24"/>
          <w:lang w:eastAsia="ru-RU"/>
        </w:rPr>
        <w:t xml:space="preserve"> др.) Растительноядные, насекомоядные, хищные, </w:t>
      </w:r>
      <w:r w:rsidRPr="00BA2BF4">
        <w:rPr>
          <w:rFonts w:ascii="Times New Roman" w:eastAsia="Times New Roman" w:hAnsi="Times New Roman" w:cs="Times New Roman"/>
          <w:color w:val="000000"/>
          <w:sz w:val="24"/>
          <w:szCs w:val="24"/>
          <w:lang w:eastAsia="ru-RU"/>
        </w:rPr>
        <w:lastRenderedPageBreak/>
        <w:t>всеядные животные.</w:t>
      </w:r>
      <w:proofErr w:type="gramEnd"/>
      <w:r w:rsidRPr="00BA2BF4">
        <w:rPr>
          <w:rFonts w:ascii="Times New Roman" w:eastAsia="Times New Roman" w:hAnsi="Times New Roman" w:cs="Times New Roman"/>
          <w:color w:val="000000"/>
          <w:sz w:val="24"/>
          <w:szCs w:val="24"/>
          <w:lang w:eastAsia="ru-RU"/>
        </w:rPr>
        <w:t xml:space="preserve">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r w:rsidRPr="00BA2BF4">
        <w:rPr>
          <w:rFonts w:ascii="Times New Roman" w:eastAsia="Times New Roman" w:hAnsi="Times New Roman" w:cs="Times New Roman"/>
          <w:color w:val="000000"/>
          <w:sz w:val="24"/>
          <w:szCs w:val="24"/>
          <w:lang w:eastAsia="ru-RU"/>
        </w:rPr>
        <w:br/>
        <w:t>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r w:rsidRPr="00BA2BF4">
        <w:rPr>
          <w:rFonts w:ascii="Times New Roman" w:eastAsia="Times New Roman" w:hAnsi="Times New Roman" w:cs="Times New Roman"/>
          <w:color w:val="000000"/>
          <w:sz w:val="24"/>
          <w:szCs w:val="24"/>
          <w:lang w:eastAsia="ru-RU"/>
        </w:rPr>
        <w:br/>
        <w:t>Представление о круговороте жизни и его звеньях (организмы-производители, организмы-потребители, организмы-разрушители). Роль почвы в круговороте жизни.</w:t>
      </w:r>
      <w:r w:rsidRPr="00BA2BF4">
        <w:rPr>
          <w:rFonts w:ascii="Times New Roman" w:eastAsia="Times New Roman" w:hAnsi="Times New Roman" w:cs="Times New Roman"/>
          <w:color w:val="000000"/>
          <w:sz w:val="24"/>
          <w:szCs w:val="24"/>
          <w:lang w:eastAsia="ru-RU"/>
        </w:rPr>
        <w:br/>
      </w:r>
      <w:r w:rsidRPr="00BA2BF4">
        <w:rPr>
          <w:rFonts w:ascii="Times New Roman" w:eastAsia="Times New Roman" w:hAnsi="Times New Roman" w:cs="Times New Roman"/>
          <w:b/>
          <w:bCs/>
          <w:i/>
          <w:iCs/>
          <w:color w:val="000000"/>
          <w:sz w:val="24"/>
          <w:szCs w:val="24"/>
          <w:lang w:eastAsia="ru-RU"/>
        </w:rPr>
        <w:t>Экскурсии: </w:t>
      </w:r>
      <w:r w:rsidRPr="00BA2BF4">
        <w:rPr>
          <w:rFonts w:ascii="Times New Roman" w:eastAsia="Times New Roman" w:hAnsi="Times New Roman" w:cs="Times New Roman"/>
          <w:color w:val="000000"/>
          <w:sz w:val="24"/>
          <w:szCs w:val="24"/>
          <w:lang w:eastAsia="ru-RU"/>
        </w:rPr>
        <w:t>Разнообразие растений: экскурсия в краеведческий музей. Разнообразие животных: экскурсия в краеведческий музей. </w:t>
      </w:r>
      <w:r w:rsidRPr="00BA2BF4">
        <w:rPr>
          <w:rFonts w:ascii="Times New Roman" w:eastAsia="Times New Roman" w:hAnsi="Times New Roman" w:cs="Times New Roman"/>
          <w:b/>
          <w:bCs/>
          <w:i/>
          <w:iCs/>
          <w:color w:val="000000"/>
          <w:sz w:val="24"/>
          <w:szCs w:val="24"/>
          <w:lang w:eastAsia="ru-RU"/>
        </w:rPr>
        <w:t xml:space="preserve">Практические </w:t>
      </w:r>
      <w:proofErr w:type="spellStart"/>
      <w:r w:rsidRPr="00BA2BF4">
        <w:rPr>
          <w:rFonts w:ascii="Times New Roman" w:eastAsia="Times New Roman" w:hAnsi="Times New Roman" w:cs="Times New Roman"/>
          <w:b/>
          <w:bCs/>
          <w:i/>
          <w:iCs/>
          <w:color w:val="000000"/>
          <w:sz w:val="24"/>
          <w:szCs w:val="24"/>
          <w:lang w:eastAsia="ru-RU"/>
        </w:rPr>
        <w:t>работы</w:t>
      </w:r>
      <w:proofErr w:type="gramStart"/>
      <w:r w:rsidRPr="00BA2BF4">
        <w:rPr>
          <w:rFonts w:ascii="Times New Roman" w:eastAsia="Times New Roman" w:hAnsi="Times New Roman" w:cs="Times New Roman"/>
          <w:b/>
          <w:bCs/>
          <w:i/>
          <w:iCs/>
          <w:color w:val="000000"/>
          <w:sz w:val="24"/>
          <w:szCs w:val="24"/>
          <w:lang w:eastAsia="ru-RU"/>
        </w:rPr>
        <w:t>:</w:t>
      </w:r>
      <w:r w:rsidRPr="00BA2BF4">
        <w:rPr>
          <w:rFonts w:ascii="Times New Roman" w:eastAsia="Times New Roman" w:hAnsi="Times New Roman" w:cs="Times New Roman"/>
          <w:color w:val="000000"/>
          <w:sz w:val="24"/>
          <w:szCs w:val="24"/>
          <w:lang w:eastAsia="ru-RU"/>
        </w:rPr>
        <w:t>Т</w:t>
      </w:r>
      <w:proofErr w:type="gramEnd"/>
      <w:r w:rsidRPr="00BA2BF4">
        <w:rPr>
          <w:rFonts w:ascii="Times New Roman" w:eastAsia="Times New Roman" w:hAnsi="Times New Roman" w:cs="Times New Roman"/>
          <w:color w:val="000000"/>
          <w:sz w:val="24"/>
          <w:szCs w:val="24"/>
          <w:lang w:eastAsia="ru-RU"/>
        </w:rPr>
        <w:t>ела</w:t>
      </w:r>
      <w:proofErr w:type="spellEnd"/>
      <w:r w:rsidRPr="00BA2BF4">
        <w:rPr>
          <w:rFonts w:ascii="Times New Roman" w:eastAsia="Times New Roman" w:hAnsi="Times New Roman" w:cs="Times New Roman"/>
          <w:color w:val="000000"/>
          <w:sz w:val="24"/>
          <w:szCs w:val="24"/>
          <w:lang w:eastAsia="ru-RU"/>
        </w:rPr>
        <w:t>, вещества, частицы. Состав и свойства воздуха. Свойства воды. Круговорот воды. Состав почвы. Размножение и развитие растений.</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Мы и наше здоровье (10 ч)</w:t>
      </w:r>
      <w:r w:rsidRPr="00BA2BF4">
        <w:rPr>
          <w:rFonts w:ascii="Times New Roman" w:eastAsia="Times New Roman" w:hAnsi="Times New Roman" w:cs="Times New Roman"/>
          <w:color w:val="000000"/>
          <w:sz w:val="24"/>
          <w:szCs w:val="24"/>
          <w:lang w:eastAsia="ru-RU"/>
        </w:rPr>
        <w:br/>
        <w:t xml:space="preserve">Организм человека. Органы и системы органов. Нервная система, ее роль в организме человека. Органы чувств (зрение, слух, обоняние, вкус, осязание), их </w:t>
      </w:r>
      <w:proofErr w:type="spellStart"/>
      <w:r w:rsidRPr="00BA2BF4">
        <w:rPr>
          <w:rFonts w:ascii="Times New Roman" w:eastAsia="Times New Roman" w:hAnsi="Times New Roman" w:cs="Times New Roman"/>
          <w:color w:val="000000"/>
          <w:sz w:val="24"/>
          <w:szCs w:val="24"/>
          <w:lang w:eastAsia="ru-RU"/>
        </w:rPr>
        <w:t>значениеи</w:t>
      </w:r>
      <w:proofErr w:type="spellEnd"/>
      <w:r w:rsidRPr="00BA2BF4">
        <w:rPr>
          <w:rFonts w:ascii="Times New Roman" w:eastAsia="Times New Roman" w:hAnsi="Times New Roman" w:cs="Times New Roman"/>
          <w:color w:val="000000"/>
          <w:sz w:val="24"/>
          <w:szCs w:val="24"/>
          <w:lang w:eastAsia="ru-RU"/>
        </w:rPr>
        <w:t xml:space="preserve"> гигиена. Кожа, ее значение и гигиена. Первая помощь при небольших ранениях, ушибах, ожогах, обмораживании.</w:t>
      </w:r>
      <w:r w:rsidRPr="00BA2BF4">
        <w:rPr>
          <w:rFonts w:ascii="Times New Roman" w:eastAsia="Times New Roman" w:hAnsi="Times New Roman" w:cs="Times New Roman"/>
          <w:color w:val="000000"/>
          <w:sz w:val="24"/>
          <w:szCs w:val="24"/>
          <w:lang w:eastAsia="ru-RU"/>
        </w:rPr>
        <w:br/>
        <w:t>Опорно-двигательная система, ее роль в организме. Осанка. Значение физического труда и физкультуры для развития скелета и укрепления мышц.</w:t>
      </w:r>
      <w:r w:rsidRPr="00BA2BF4">
        <w:rPr>
          <w:rFonts w:ascii="Times New Roman" w:eastAsia="Times New Roman" w:hAnsi="Times New Roman" w:cs="Times New Roman"/>
          <w:color w:val="000000"/>
          <w:sz w:val="24"/>
          <w:szCs w:val="24"/>
          <w:lang w:eastAsia="ru-RU"/>
        </w:rPr>
        <w:br/>
        <w:t>Питательные вещества: белки, жиры, углеводы, витамины. Пищеварительная система, ее роль в организме. Гигиена питания.</w:t>
      </w:r>
      <w:r w:rsidRPr="00BA2BF4">
        <w:rPr>
          <w:rFonts w:ascii="Times New Roman" w:eastAsia="Times New Roman" w:hAnsi="Times New Roman" w:cs="Times New Roman"/>
          <w:color w:val="000000"/>
          <w:sz w:val="24"/>
          <w:szCs w:val="24"/>
          <w:lang w:eastAsia="ru-RU"/>
        </w:rPr>
        <w:br/>
        <w:t>Дыхательная и кровеносная системы, их роль в организме.</w:t>
      </w:r>
      <w:r w:rsidRPr="00BA2BF4">
        <w:rPr>
          <w:rFonts w:ascii="Times New Roman" w:eastAsia="Times New Roman" w:hAnsi="Times New Roman" w:cs="Times New Roman"/>
          <w:color w:val="000000"/>
          <w:sz w:val="24"/>
          <w:szCs w:val="24"/>
          <w:lang w:eastAsia="ru-RU"/>
        </w:rPr>
        <w:b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r w:rsidRPr="00BA2BF4">
        <w:rPr>
          <w:rFonts w:ascii="Times New Roman" w:eastAsia="Times New Roman" w:hAnsi="Times New Roman" w:cs="Times New Roman"/>
          <w:color w:val="000000"/>
          <w:sz w:val="24"/>
          <w:szCs w:val="24"/>
          <w:lang w:eastAsia="ru-RU"/>
        </w:rPr>
        <w:br/>
      </w:r>
      <w:r w:rsidRPr="00BA2BF4">
        <w:rPr>
          <w:rFonts w:ascii="Times New Roman" w:eastAsia="Times New Roman" w:hAnsi="Times New Roman" w:cs="Times New Roman"/>
          <w:b/>
          <w:bCs/>
          <w:i/>
          <w:iCs/>
          <w:color w:val="000000"/>
          <w:sz w:val="24"/>
          <w:szCs w:val="24"/>
          <w:lang w:eastAsia="ru-RU"/>
        </w:rPr>
        <w:t>Практические работы: </w:t>
      </w:r>
      <w:r w:rsidRPr="00BA2BF4">
        <w:rPr>
          <w:rFonts w:ascii="Times New Roman" w:eastAsia="Times New Roman" w:hAnsi="Times New Roman" w:cs="Times New Roman"/>
          <w:color w:val="000000"/>
          <w:sz w:val="24"/>
          <w:szCs w:val="24"/>
          <w:lang w:eastAsia="ru-RU"/>
        </w:rPr>
        <w:t>Знакомство с внешним строением кожи. Подсчет ударов пульса.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Наша безопасность (7 ч)</w:t>
      </w:r>
      <w:r w:rsidRPr="00BA2BF4">
        <w:rPr>
          <w:rFonts w:ascii="Times New Roman" w:eastAsia="Times New Roman" w:hAnsi="Times New Roman" w:cs="Times New Roman"/>
          <w:color w:val="000000"/>
          <w:sz w:val="24"/>
          <w:szCs w:val="24"/>
          <w:lang w:eastAsia="ru-RU"/>
        </w:rPr>
        <w:br/>
        <w:t>Как действовать при возникновении пожара в квартире (доме), при аварии водопровода, утечке газа.</w:t>
      </w:r>
      <w:r w:rsidRPr="00BA2BF4">
        <w:rPr>
          <w:rFonts w:ascii="Times New Roman" w:eastAsia="Times New Roman" w:hAnsi="Times New Roman" w:cs="Times New Roman"/>
          <w:color w:val="000000"/>
          <w:sz w:val="24"/>
          <w:szCs w:val="24"/>
          <w:lang w:eastAsia="ru-RU"/>
        </w:rPr>
        <w:br/>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w:t>
      </w:r>
      <w:r w:rsidRPr="00BA2BF4">
        <w:rPr>
          <w:rFonts w:ascii="Times New Roman" w:eastAsia="Times New Roman" w:hAnsi="Times New Roman" w:cs="Times New Roman"/>
          <w:color w:val="000000"/>
          <w:sz w:val="24"/>
          <w:szCs w:val="24"/>
          <w:lang w:eastAsia="ru-RU"/>
        </w:rPr>
        <w:br/>
      </w:r>
      <w:proofErr w:type="gramStart"/>
      <w:r w:rsidRPr="00BA2BF4">
        <w:rPr>
          <w:rFonts w:ascii="Times New Roman" w:eastAsia="Times New Roman" w:hAnsi="Times New Roman" w:cs="Times New Roman"/>
          <w:color w:val="000000"/>
          <w:sz w:val="24"/>
          <w:szCs w:val="24"/>
          <w:lang w:eastAsia="ru-RU"/>
        </w:rPr>
        <w:t>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w:t>
      </w:r>
      <w:proofErr w:type="gramEnd"/>
      <w:r w:rsidRPr="00BA2BF4">
        <w:rPr>
          <w:rFonts w:ascii="Times New Roman" w:eastAsia="Times New Roman" w:hAnsi="Times New Roman" w:cs="Times New Roman"/>
          <w:color w:val="000000"/>
          <w:sz w:val="24"/>
          <w:szCs w:val="24"/>
          <w:lang w:eastAsia="ru-RU"/>
        </w:rPr>
        <w:t xml:space="preserve"> Правила поведения в опасных местах. Гроза – опасное явление природы. Как вести себя во время грозы.</w:t>
      </w:r>
      <w:r w:rsidRPr="00BA2BF4">
        <w:rPr>
          <w:rFonts w:ascii="Times New Roman" w:eastAsia="Times New Roman" w:hAnsi="Times New Roman" w:cs="Times New Roman"/>
          <w:color w:val="000000"/>
          <w:sz w:val="24"/>
          <w:szCs w:val="24"/>
          <w:lang w:eastAsia="ru-RU"/>
        </w:rPr>
        <w:br/>
        <w:t>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w:t>
      </w:r>
      <w:r w:rsidRPr="00BA2BF4">
        <w:rPr>
          <w:rFonts w:ascii="Times New Roman" w:eastAsia="Times New Roman" w:hAnsi="Times New Roman" w:cs="Times New Roman"/>
          <w:color w:val="000000"/>
          <w:sz w:val="24"/>
          <w:szCs w:val="24"/>
          <w:lang w:eastAsia="ru-RU"/>
        </w:rPr>
        <w:br/>
        <w:t>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r w:rsidRPr="00BA2BF4">
        <w:rPr>
          <w:rFonts w:ascii="Times New Roman" w:eastAsia="Times New Roman" w:hAnsi="Times New Roman" w:cs="Times New Roman"/>
          <w:color w:val="000000"/>
          <w:sz w:val="24"/>
          <w:szCs w:val="24"/>
          <w:lang w:eastAsia="ru-RU"/>
        </w:rPr>
        <w:br/>
      </w:r>
      <w:r w:rsidRPr="00BA2BF4">
        <w:rPr>
          <w:rFonts w:ascii="Times New Roman" w:eastAsia="Times New Roman" w:hAnsi="Times New Roman" w:cs="Times New Roman"/>
          <w:b/>
          <w:bCs/>
          <w:i/>
          <w:iCs/>
          <w:color w:val="000000"/>
          <w:sz w:val="24"/>
          <w:szCs w:val="24"/>
          <w:lang w:eastAsia="ru-RU"/>
        </w:rPr>
        <w:t>Экскурсия: </w:t>
      </w:r>
      <w:r w:rsidRPr="00BA2BF4">
        <w:rPr>
          <w:rFonts w:ascii="Times New Roman" w:eastAsia="Times New Roman" w:hAnsi="Times New Roman" w:cs="Times New Roman"/>
          <w:color w:val="000000"/>
          <w:sz w:val="24"/>
          <w:szCs w:val="24"/>
          <w:lang w:eastAsia="ru-RU"/>
        </w:rPr>
        <w:t>Дорожные знаки в окрестностях школы.</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Чему учит экономика (12 ч)</w:t>
      </w:r>
      <w:r w:rsidRPr="00BA2BF4">
        <w:rPr>
          <w:rFonts w:ascii="Times New Roman" w:eastAsia="Times New Roman" w:hAnsi="Times New Roman" w:cs="Times New Roman"/>
          <w:color w:val="000000"/>
          <w:sz w:val="24"/>
          <w:szCs w:val="24"/>
          <w:lang w:eastAsia="ru-RU"/>
        </w:rPr>
        <w:br/>
        <w:t>Потребности людей. Какие потребности удовлетворяет экономика. Что такое товары и услуги. 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r w:rsidRPr="00BA2BF4">
        <w:rPr>
          <w:rFonts w:ascii="Times New Roman" w:eastAsia="Times New Roman" w:hAnsi="Times New Roman" w:cs="Times New Roman"/>
          <w:color w:val="000000"/>
          <w:sz w:val="24"/>
          <w:szCs w:val="24"/>
          <w:lang w:eastAsia="ru-RU"/>
        </w:rPr>
        <w:br/>
        <w:t>Полезные ископаемые, их разнообразие, роль в экономике. Способы добычи полезных ископаемых. Охрана подземных богатств.</w:t>
      </w:r>
      <w:r w:rsidRPr="00BA2BF4">
        <w:rPr>
          <w:rFonts w:ascii="Times New Roman" w:eastAsia="Times New Roman" w:hAnsi="Times New Roman" w:cs="Times New Roman"/>
          <w:color w:val="000000"/>
          <w:sz w:val="24"/>
          <w:szCs w:val="24"/>
          <w:lang w:eastAsia="ru-RU"/>
        </w:rPr>
        <w:br/>
        <w:t xml:space="preserve">Растениеводство и животноводство – отрасли сельского хозяйства. Промышленность и ее </w:t>
      </w:r>
      <w:r w:rsidRPr="00BA2BF4">
        <w:rPr>
          <w:rFonts w:ascii="Times New Roman" w:eastAsia="Times New Roman" w:hAnsi="Times New Roman" w:cs="Times New Roman"/>
          <w:color w:val="000000"/>
          <w:sz w:val="24"/>
          <w:szCs w:val="24"/>
          <w:lang w:eastAsia="ru-RU"/>
        </w:rPr>
        <w:lastRenderedPageBreak/>
        <w:t>основные отрасли: электроэнергетика, металлургия, машиностроение, легкая промышленность, пищевая промышленность и др.</w:t>
      </w:r>
      <w:r w:rsidRPr="00BA2BF4">
        <w:rPr>
          <w:rFonts w:ascii="Times New Roman" w:eastAsia="Times New Roman" w:hAnsi="Times New Roman" w:cs="Times New Roman"/>
          <w:color w:val="000000"/>
          <w:sz w:val="24"/>
          <w:szCs w:val="24"/>
          <w:lang w:eastAsia="ru-RU"/>
        </w:rPr>
        <w:br/>
        <w:t>Роль денег в экономике. Денежные единицы разных стран (рубль, доллар, евро). Заработная плата.</w:t>
      </w:r>
      <w:r w:rsidRPr="00BA2BF4">
        <w:rPr>
          <w:rFonts w:ascii="Times New Roman" w:eastAsia="Times New Roman" w:hAnsi="Times New Roman" w:cs="Times New Roman"/>
          <w:color w:val="000000"/>
          <w:sz w:val="24"/>
          <w:szCs w:val="24"/>
          <w:lang w:eastAsia="ru-RU"/>
        </w:rPr>
        <w:br/>
        <w:t>Государственный бюджет. Доходы и расходы бюджета. Налоги. На что государство тратит деньги.</w:t>
      </w:r>
      <w:r w:rsidRPr="00BA2BF4">
        <w:rPr>
          <w:rFonts w:ascii="Times New Roman" w:eastAsia="Times New Roman" w:hAnsi="Times New Roman" w:cs="Times New Roman"/>
          <w:color w:val="000000"/>
          <w:sz w:val="24"/>
          <w:szCs w:val="24"/>
          <w:lang w:eastAsia="ru-RU"/>
        </w:rPr>
        <w:br/>
        <w:t xml:space="preserve">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w:t>
      </w:r>
      <w:proofErr w:type="spellStart"/>
      <w:proofErr w:type="gramStart"/>
      <w:r w:rsidRPr="00BA2BF4">
        <w:rPr>
          <w:rFonts w:ascii="Times New Roman" w:eastAsia="Times New Roman" w:hAnsi="Times New Roman" w:cs="Times New Roman"/>
          <w:color w:val="000000"/>
          <w:sz w:val="24"/>
          <w:szCs w:val="24"/>
          <w:lang w:eastAsia="ru-RU"/>
        </w:rPr>
        <w:t>XXI</w:t>
      </w:r>
      <w:proofErr w:type="gramEnd"/>
      <w:r w:rsidRPr="00BA2BF4">
        <w:rPr>
          <w:rFonts w:ascii="Times New Roman" w:eastAsia="Times New Roman" w:hAnsi="Times New Roman" w:cs="Times New Roman"/>
          <w:color w:val="000000"/>
          <w:sz w:val="24"/>
          <w:szCs w:val="24"/>
          <w:lang w:eastAsia="ru-RU"/>
        </w:rPr>
        <w:t>веке</w:t>
      </w:r>
      <w:proofErr w:type="spellEnd"/>
      <w:r w:rsidRPr="00BA2BF4">
        <w:rPr>
          <w:rFonts w:ascii="Times New Roman" w:eastAsia="Times New Roman" w:hAnsi="Times New Roman" w:cs="Times New Roman"/>
          <w:color w:val="000000"/>
          <w:sz w:val="24"/>
          <w:szCs w:val="24"/>
          <w:lang w:eastAsia="ru-RU"/>
        </w:rPr>
        <w:t>.</w:t>
      </w:r>
      <w:r w:rsidRPr="00BA2BF4">
        <w:rPr>
          <w:rFonts w:ascii="Times New Roman" w:eastAsia="Times New Roman" w:hAnsi="Times New Roman" w:cs="Times New Roman"/>
          <w:color w:val="000000"/>
          <w:sz w:val="24"/>
          <w:szCs w:val="24"/>
          <w:lang w:eastAsia="ru-RU"/>
        </w:rPr>
        <w:br/>
      </w:r>
      <w:r w:rsidRPr="00BA2BF4">
        <w:rPr>
          <w:rFonts w:ascii="Times New Roman" w:eastAsia="Times New Roman" w:hAnsi="Times New Roman" w:cs="Times New Roman"/>
          <w:b/>
          <w:bCs/>
          <w:i/>
          <w:iCs/>
          <w:color w:val="000000"/>
          <w:sz w:val="24"/>
          <w:szCs w:val="24"/>
          <w:lang w:eastAsia="ru-RU"/>
        </w:rPr>
        <w:t>Практические работы: </w:t>
      </w:r>
      <w:r w:rsidRPr="00BA2BF4">
        <w:rPr>
          <w:rFonts w:ascii="Times New Roman" w:eastAsia="Times New Roman" w:hAnsi="Times New Roman" w:cs="Times New Roman"/>
          <w:color w:val="000000"/>
          <w:sz w:val="24"/>
          <w:szCs w:val="24"/>
          <w:lang w:eastAsia="ru-RU"/>
        </w:rPr>
        <w:t>Полезные ископаемые. Знакомство с культурными растениями. Знакомство с различными монетами.</w:t>
      </w:r>
    </w:p>
    <w:p w:rsidR="00BA2BF4"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Путешествие по городам и странам (15 ч)</w:t>
      </w:r>
      <w:r w:rsidRPr="00BA2BF4">
        <w:rPr>
          <w:rFonts w:ascii="Times New Roman" w:eastAsia="Times New Roman" w:hAnsi="Times New Roman" w:cs="Times New Roman"/>
          <w:color w:val="000000"/>
          <w:sz w:val="24"/>
          <w:szCs w:val="24"/>
          <w:lang w:eastAsia="ru-RU"/>
        </w:rPr>
        <w:br/>
        <w:t>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w:t>
      </w:r>
      <w:r w:rsidRPr="00BA2BF4">
        <w:rPr>
          <w:rFonts w:ascii="Times New Roman" w:eastAsia="Times New Roman" w:hAnsi="Times New Roman" w:cs="Times New Roman"/>
          <w:color w:val="000000"/>
          <w:sz w:val="24"/>
          <w:szCs w:val="24"/>
          <w:lang w:eastAsia="ru-RU"/>
        </w:rPr>
        <w:br/>
        <w:t>Страны, граничащие с Россией, – наши ближайшие соседи.</w:t>
      </w:r>
      <w:r w:rsidRPr="00BA2BF4">
        <w:rPr>
          <w:rFonts w:ascii="Times New Roman" w:eastAsia="Times New Roman" w:hAnsi="Times New Roman" w:cs="Times New Roman"/>
          <w:color w:val="000000"/>
          <w:sz w:val="24"/>
          <w:szCs w:val="24"/>
          <w:lang w:eastAsia="ru-RU"/>
        </w:rPr>
        <w:br/>
      </w:r>
      <w:proofErr w:type="gramStart"/>
      <w:r w:rsidRPr="00BA2BF4">
        <w:rPr>
          <w:rFonts w:ascii="Times New Roman" w:eastAsia="Times New Roman" w:hAnsi="Times New Roman" w:cs="Times New Roman"/>
          <w:color w:val="000000"/>
          <w:sz w:val="24"/>
          <w:szCs w:val="24"/>
          <w:lang w:eastAsia="ru-RU"/>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roofErr w:type="gramEnd"/>
      <w:r w:rsidRPr="00BA2BF4">
        <w:rPr>
          <w:rFonts w:ascii="Times New Roman" w:eastAsia="Times New Roman" w:hAnsi="Times New Roman" w:cs="Times New Roman"/>
          <w:color w:val="000000"/>
          <w:sz w:val="24"/>
          <w:szCs w:val="24"/>
          <w:lang w:eastAsia="ru-RU"/>
        </w:rPr>
        <w:br/>
        <w:t>Знаменитые места мира: знакомство с выдающимися памятниками истории и культуры разных стран (например, Тадж-Махал в Индии, пирамиды в Египте и др.).</w:t>
      </w:r>
      <w:r w:rsidRPr="00BA2BF4">
        <w:rPr>
          <w:rFonts w:ascii="Times New Roman" w:eastAsia="Times New Roman" w:hAnsi="Times New Roman" w:cs="Times New Roman"/>
          <w:color w:val="000000"/>
          <w:sz w:val="24"/>
          <w:szCs w:val="24"/>
          <w:lang w:eastAsia="ru-RU"/>
        </w:rPr>
        <w:br/>
        <w:t>Бережное отношение к культурному наследию человечества – долг всего общества и каждого человека.</w:t>
      </w:r>
      <w:bookmarkStart w:id="2" w:name="d347d4cea3a94e073d5cb849607e22415ae586fb"/>
      <w:bookmarkStart w:id="3" w:name="0"/>
      <w:bookmarkEnd w:id="2"/>
      <w:bookmarkEnd w:id="3"/>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Описание материально-технического обеспечения образовательного процесса</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     Главной задачей курса «Окружающий мир» в начальной школе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Поэтому принцип наглядности является одним из ведущих принципов обучения в начальной школе, так как </w:t>
      </w:r>
      <w:proofErr w:type="spellStart"/>
      <w:r w:rsidRPr="00BA2BF4">
        <w:rPr>
          <w:rFonts w:ascii="Times New Roman" w:eastAsia="Times New Roman" w:hAnsi="Times New Roman" w:cs="Times New Roman"/>
          <w:color w:val="000000"/>
          <w:sz w:val="24"/>
          <w:szCs w:val="24"/>
          <w:lang w:eastAsia="ru-RU"/>
        </w:rPr>
        <w:t>именнонаглядность</w:t>
      </w:r>
      <w:proofErr w:type="spellEnd"/>
      <w:r w:rsidRPr="00BA2BF4">
        <w:rPr>
          <w:rFonts w:ascii="Times New Roman" w:eastAsia="Times New Roman" w:hAnsi="Times New Roman" w:cs="Times New Roman"/>
          <w:color w:val="000000"/>
          <w:sz w:val="24"/>
          <w:szCs w:val="24"/>
          <w:lang w:eastAsia="ru-RU"/>
        </w:rPr>
        <w:t xml:space="preserve"> лежит в основе формирования представлений об объектах природы и культуры человеческого общества.</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xml:space="preserve">Для организации работы с разными источниками информации желательно иметь в классе научно-популярные, художественные книги для чтения (в соответствии с изучаемым материалом), энциклопедии, справочники, словари </w:t>
      </w:r>
      <w:proofErr w:type="gramStart"/>
      <w:r w:rsidRPr="00BA2BF4">
        <w:rPr>
          <w:rFonts w:ascii="Times New Roman" w:eastAsia="Times New Roman" w:hAnsi="Times New Roman" w:cs="Times New Roman"/>
          <w:color w:val="000000"/>
          <w:sz w:val="24"/>
          <w:szCs w:val="24"/>
          <w:lang w:eastAsia="ru-RU"/>
        </w:rPr>
        <w:t>естественно-научного</w:t>
      </w:r>
      <w:proofErr w:type="gramEnd"/>
      <w:r w:rsidRPr="00BA2BF4">
        <w:rPr>
          <w:rFonts w:ascii="Times New Roman" w:eastAsia="Times New Roman" w:hAnsi="Times New Roman" w:cs="Times New Roman"/>
          <w:color w:val="000000"/>
          <w:sz w:val="24"/>
          <w:szCs w:val="24"/>
          <w:lang w:eastAsia="ru-RU"/>
        </w:rPr>
        <w:t>, обществоведческого, исторического содержания, видеофильмы, звукозаписи.</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В соответствии с содержанием программы, в классе желательно иметь:</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Средства обучения:</w:t>
      </w:r>
      <w:r w:rsidRPr="00BA2BF4">
        <w:rPr>
          <w:rFonts w:ascii="Times New Roman" w:eastAsia="Times New Roman" w:hAnsi="Times New Roman" w:cs="Times New Roman"/>
          <w:color w:val="000000"/>
          <w:sz w:val="24"/>
          <w:szCs w:val="24"/>
          <w:lang w:eastAsia="ru-RU"/>
        </w:rPr>
        <w:t> </w:t>
      </w:r>
      <w:r w:rsidRPr="00BA2BF4">
        <w:rPr>
          <w:rFonts w:ascii="Times New Roman" w:eastAsia="Times New Roman" w:hAnsi="Times New Roman" w:cs="Times New Roman"/>
          <w:b/>
          <w:bCs/>
          <w:color w:val="000000"/>
          <w:sz w:val="24"/>
          <w:szCs w:val="24"/>
          <w:lang w:eastAsia="ru-RU"/>
        </w:rPr>
        <w:t>наглядные пособия:</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таблицы (строение растения, организм человека, стадии развития животных и др.);</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proofErr w:type="gramStart"/>
      <w:r w:rsidRPr="00BA2BF4">
        <w:rPr>
          <w:rFonts w:ascii="Times New Roman" w:eastAsia="Times New Roman" w:hAnsi="Times New Roman" w:cs="Times New Roman"/>
          <w:color w:val="000000"/>
          <w:sz w:val="24"/>
          <w:szCs w:val="24"/>
          <w:lang w:eastAsia="ru-RU"/>
        </w:rPr>
        <w:t>– плакаты (природные сообщества болота, озера, леса, луга; ландшафтные картины Арктики, тундры, степи, пустыни; растения и животные материков; репродукции картин художников, отражающих общественные явления, исторические события и др.);</w:t>
      </w:r>
      <w:proofErr w:type="gramEnd"/>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proofErr w:type="gramStart"/>
      <w:r w:rsidRPr="00BA2BF4">
        <w:rPr>
          <w:rFonts w:ascii="Times New Roman" w:eastAsia="Times New Roman" w:hAnsi="Times New Roman" w:cs="Times New Roman"/>
          <w:color w:val="000000"/>
          <w:sz w:val="24"/>
          <w:szCs w:val="24"/>
          <w:lang w:eastAsia="ru-RU"/>
        </w:rPr>
        <w:t>– портреты выдающихся людей России (политических деятелей, военачальников, царей, писателей, художников, поэтов, композиторов, изобретателей и др.);</w:t>
      </w:r>
      <w:proofErr w:type="gramEnd"/>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географические (физическую карту полушарий, карту России, природных зон) и исторические настенные карты, атлас географических и исторических карт; адаптированную карту звёздного неба (по возможности); иллюстративные материалы (альбомы, комплекты открыток);</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модели дорожных знаков, транспортных средств, часов;</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модель торса человека с внутренними органами;</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муляжи грибов, фруктов и овощей;</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макеты исторических памятников, старинных жилищ, оборонительных сооружений (по возможности);</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lastRenderedPageBreak/>
        <w:t>– разрезные плоскостные модели строения цветкового растения, цветка, реки; плоскостные или объёмные модели молекул;</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коллекции минералов, горных пород, полезных ископаемых, почв;</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гербарии дикорастущих и культурных растений, наборы семян, плодов;</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предметы старинного быта, одежды, элементы национальных узоров (народов родного края);</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живые объекты (комнатные растения, животные живого уголка).</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Учебно-практическое и учебно-лабораторное оборудование:</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демонстрационный экземпляр микроскопа;</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демонстрационный экземпляр глобуса;</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комплект луп для работы в группах по 5-6 человек;</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комплект компасов для работы в группах по 5–6 человек;</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демонстрационный экземпляр флюгера;</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демонстрационный экземпляр барометра;</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демонстрационный экземпляр бинокля;</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демонстрационный экземпляр весов с набором разновесов;</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демонстрационные экземпляры термометров разных видов (спиртового, биметаллического, медицинского) для измерения температуры воздуха, воды и тела.</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Большинство уроков окружающего мира являются предметными. На них учащиеся действуют с различными предметами – рассматривают, определяют признаки и свойства, сравнивают и группируют их. Для организации такой работы желательно иметь раздаточный материал на пару или группу учащихся. Наряду с предметами различных коллекций, гербарными листами, можно использовать природный материал, собранный на экскурсиях.</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Для выполнения заданий по моделированию природных объектов надо иметь пластилин (гипс), глину, песок, цветную бумагу, клей и ножницы с тупыми концами.</w:t>
      </w:r>
    </w:p>
    <w:p w:rsidR="00B72AE6" w:rsidRPr="00BA2BF4" w:rsidRDefault="00B72AE6" w:rsidP="00B72AE6">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proofErr w:type="gramStart"/>
      <w:r w:rsidRPr="00BA2BF4">
        <w:rPr>
          <w:rFonts w:ascii="Times New Roman" w:eastAsia="Times New Roman" w:hAnsi="Times New Roman" w:cs="Times New Roman"/>
          <w:b/>
          <w:bCs/>
          <w:color w:val="000000"/>
          <w:sz w:val="24"/>
          <w:szCs w:val="24"/>
          <w:lang w:eastAsia="ru-RU"/>
        </w:rPr>
        <w:t>Лабораторное оборудование и материалы</w:t>
      </w:r>
      <w:r w:rsidRPr="00BA2BF4">
        <w:rPr>
          <w:rFonts w:ascii="Times New Roman" w:eastAsia="Times New Roman" w:hAnsi="Times New Roman" w:cs="Times New Roman"/>
          <w:color w:val="000000"/>
          <w:sz w:val="24"/>
          <w:szCs w:val="24"/>
          <w:lang w:eastAsia="ru-RU"/>
        </w:rPr>
        <w:t> для проведения опытов и демонстраций: посуда (стаканы, колбы, пробирки, чашки и др.), измерительные и осветительные приборы (свеча, фонарик), фильтры, магниты; песок, глина, почва, известняк, каменный уголь, нефть, семена растений (подсолнечника, пшеницы, гороха, огурца и др.).</w:t>
      </w:r>
      <w:proofErr w:type="gramEnd"/>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b/>
          <w:bCs/>
          <w:color w:val="000000"/>
          <w:sz w:val="24"/>
          <w:szCs w:val="24"/>
          <w:lang w:eastAsia="ru-RU"/>
        </w:rPr>
        <w:t>Мультимедийное</w:t>
      </w:r>
      <w:r w:rsidR="00BA2BF4" w:rsidRPr="00BA2BF4">
        <w:rPr>
          <w:rFonts w:ascii="Times New Roman" w:eastAsia="Times New Roman" w:hAnsi="Times New Roman" w:cs="Times New Roman"/>
          <w:b/>
          <w:bCs/>
          <w:color w:val="000000"/>
          <w:sz w:val="24"/>
          <w:szCs w:val="24"/>
          <w:lang w:eastAsia="ru-RU"/>
        </w:rPr>
        <w:t xml:space="preserve"> </w:t>
      </w:r>
      <w:r w:rsidRPr="00BA2BF4">
        <w:rPr>
          <w:rFonts w:ascii="Times New Roman" w:eastAsia="Times New Roman" w:hAnsi="Times New Roman" w:cs="Times New Roman"/>
          <w:b/>
          <w:bCs/>
          <w:color w:val="000000"/>
          <w:sz w:val="24"/>
          <w:szCs w:val="24"/>
          <w:lang w:eastAsia="ru-RU"/>
        </w:rPr>
        <w:t> </w:t>
      </w:r>
      <w:r w:rsidRPr="00BA2BF4">
        <w:rPr>
          <w:rFonts w:ascii="Times New Roman" w:eastAsia="Times New Roman" w:hAnsi="Times New Roman" w:cs="Times New Roman"/>
          <w:color w:val="000000"/>
          <w:sz w:val="24"/>
          <w:szCs w:val="24"/>
          <w:lang w:eastAsia="ru-RU"/>
        </w:rPr>
        <w:br/>
        <w:t>- DVD-проектор;</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экран;</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ноутбук;</w:t>
      </w:r>
    </w:p>
    <w:p w:rsidR="00B72AE6" w:rsidRPr="00BA2BF4" w:rsidRDefault="00B72AE6" w:rsidP="00B72A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2BF4">
        <w:rPr>
          <w:rFonts w:ascii="Times New Roman" w:eastAsia="Times New Roman" w:hAnsi="Times New Roman" w:cs="Times New Roman"/>
          <w:color w:val="000000"/>
          <w:sz w:val="24"/>
          <w:szCs w:val="24"/>
          <w:lang w:eastAsia="ru-RU"/>
        </w:rPr>
        <w:t>- колонки.</w:t>
      </w:r>
    </w:p>
    <w:p w:rsidR="007C609D" w:rsidRPr="00BA2BF4" w:rsidRDefault="007C609D" w:rsidP="00B72AE6">
      <w:pPr>
        <w:jc w:val="both"/>
        <w:rPr>
          <w:rFonts w:ascii="Times New Roman" w:hAnsi="Times New Roman" w:cs="Times New Roman"/>
          <w:sz w:val="24"/>
          <w:szCs w:val="24"/>
        </w:rPr>
      </w:pPr>
      <w:bookmarkStart w:id="4" w:name="54d0330f252b77a60c797f3504c0248844527052"/>
      <w:bookmarkStart w:id="5" w:name="2"/>
      <w:bookmarkEnd w:id="4"/>
      <w:bookmarkEnd w:id="5"/>
    </w:p>
    <w:sectPr w:rsidR="007C609D" w:rsidRPr="00BA2BF4" w:rsidSect="005A42CB">
      <w:pgSz w:w="11906" w:h="16838"/>
      <w:pgMar w:top="1134" w:right="850" w:bottom="1134" w:left="1701" w:header="708" w:footer="708" w:gutter="0"/>
      <w:pgBorders w:display="firstPage" w:offsetFrom="page">
        <w:top w:val="palmsColor" w:sz="31" w:space="24" w:color="auto"/>
        <w:left w:val="palmsColor" w:sz="31" w:space="24" w:color="auto"/>
        <w:bottom w:val="palmsColor" w:sz="31" w:space="24" w:color="auto"/>
        <w:right w:val="palms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istral">
    <w:panose1 w:val="03090702030407020403"/>
    <w:charset w:val="CC"/>
    <w:family w:val="script"/>
    <w:pitch w:val="variable"/>
    <w:sig w:usb0="00000287" w:usb1="00000000" w:usb2="00000000" w:usb3="00000000" w:csb0="0000009F" w:csb1="00000000"/>
  </w:font>
  <w:font w:name="TruthCYR Thin">
    <w:panose1 w:val="00000000000000000000"/>
    <w:charset w:val="CC"/>
    <w:family w:val="modern"/>
    <w:notTrueType/>
    <w:pitch w:val="variable"/>
    <w:sig w:usb0="800002AF" w:usb1="5000204A"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C08"/>
    <w:multiLevelType w:val="multilevel"/>
    <w:tmpl w:val="B352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93C19"/>
    <w:multiLevelType w:val="multilevel"/>
    <w:tmpl w:val="A5B4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A0027"/>
    <w:multiLevelType w:val="multilevel"/>
    <w:tmpl w:val="FC26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75F2A"/>
    <w:multiLevelType w:val="multilevel"/>
    <w:tmpl w:val="1930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342C9"/>
    <w:multiLevelType w:val="multilevel"/>
    <w:tmpl w:val="C320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A746C"/>
    <w:multiLevelType w:val="multilevel"/>
    <w:tmpl w:val="4494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230C8"/>
    <w:multiLevelType w:val="multilevel"/>
    <w:tmpl w:val="54B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57AF4"/>
    <w:multiLevelType w:val="multilevel"/>
    <w:tmpl w:val="4722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A323E"/>
    <w:multiLevelType w:val="multilevel"/>
    <w:tmpl w:val="5610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B84102"/>
    <w:multiLevelType w:val="multilevel"/>
    <w:tmpl w:val="4DB0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DA7CAD"/>
    <w:multiLevelType w:val="multilevel"/>
    <w:tmpl w:val="AE2E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1F5EAF"/>
    <w:multiLevelType w:val="multilevel"/>
    <w:tmpl w:val="563C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83522"/>
    <w:multiLevelType w:val="multilevel"/>
    <w:tmpl w:val="0F3A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785154"/>
    <w:multiLevelType w:val="multilevel"/>
    <w:tmpl w:val="ACB4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6B398E"/>
    <w:multiLevelType w:val="multilevel"/>
    <w:tmpl w:val="8A6AA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1B433C"/>
    <w:multiLevelType w:val="multilevel"/>
    <w:tmpl w:val="45C0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232149"/>
    <w:multiLevelType w:val="multilevel"/>
    <w:tmpl w:val="68AAA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A15F56"/>
    <w:multiLevelType w:val="multilevel"/>
    <w:tmpl w:val="6938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0118A7"/>
    <w:multiLevelType w:val="multilevel"/>
    <w:tmpl w:val="E8A4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673324"/>
    <w:multiLevelType w:val="multilevel"/>
    <w:tmpl w:val="454C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E763F"/>
    <w:multiLevelType w:val="multilevel"/>
    <w:tmpl w:val="2F48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5610D7"/>
    <w:multiLevelType w:val="multilevel"/>
    <w:tmpl w:val="615C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1B01FA"/>
    <w:multiLevelType w:val="multilevel"/>
    <w:tmpl w:val="14E2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815012"/>
    <w:multiLevelType w:val="multilevel"/>
    <w:tmpl w:val="2A08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9E0250"/>
    <w:multiLevelType w:val="multilevel"/>
    <w:tmpl w:val="BC5E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BE17A7"/>
    <w:multiLevelType w:val="multilevel"/>
    <w:tmpl w:val="376A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75483A"/>
    <w:multiLevelType w:val="multilevel"/>
    <w:tmpl w:val="4254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BF4E77"/>
    <w:multiLevelType w:val="multilevel"/>
    <w:tmpl w:val="E124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954BAB"/>
    <w:multiLevelType w:val="multilevel"/>
    <w:tmpl w:val="529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9E7D60"/>
    <w:multiLevelType w:val="multilevel"/>
    <w:tmpl w:val="2556D5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8C45D0"/>
    <w:multiLevelType w:val="multilevel"/>
    <w:tmpl w:val="1E22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3"/>
  </w:num>
  <w:num w:numId="4">
    <w:abstractNumId w:val="5"/>
  </w:num>
  <w:num w:numId="5">
    <w:abstractNumId w:val="24"/>
  </w:num>
  <w:num w:numId="6">
    <w:abstractNumId w:val="16"/>
  </w:num>
  <w:num w:numId="7">
    <w:abstractNumId w:val="29"/>
  </w:num>
  <w:num w:numId="8">
    <w:abstractNumId w:val="0"/>
  </w:num>
  <w:num w:numId="9">
    <w:abstractNumId w:val="18"/>
  </w:num>
  <w:num w:numId="10">
    <w:abstractNumId w:val="10"/>
  </w:num>
  <w:num w:numId="11">
    <w:abstractNumId w:val="21"/>
  </w:num>
  <w:num w:numId="12">
    <w:abstractNumId w:val="7"/>
  </w:num>
  <w:num w:numId="13">
    <w:abstractNumId w:val="1"/>
  </w:num>
  <w:num w:numId="14">
    <w:abstractNumId w:val="22"/>
  </w:num>
  <w:num w:numId="15">
    <w:abstractNumId w:val="11"/>
  </w:num>
  <w:num w:numId="16">
    <w:abstractNumId w:val="15"/>
  </w:num>
  <w:num w:numId="17">
    <w:abstractNumId w:val="17"/>
  </w:num>
  <w:num w:numId="18">
    <w:abstractNumId w:val="20"/>
  </w:num>
  <w:num w:numId="19">
    <w:abstractNumId w:val="27"/>
  </w:num>
  <w:num w:numId="20">
    <w:abstractNumId w:val="19"/>
  </w:num>
  <w:num w:numId="21">
    <w:abstractNumId w:val="8"/>
  </w:num>
  <w:num w:numId="22">
    <w:abstractNumId w:val="6"/>
  </w:num>
  <w:num w:numId="23">
    <w:abstractNumId w:val="25"/>
  </w:num>
  <w:num w:numId="24">
    <w:abstractNumId w:val="26"/>
  </w:num>
  <w:num w:numId="25">
    <w:abstractNumId w:val="28"/>
  </w:num>
  <w:num w:numId="26">
    <w:abstractNumId w:val="30"/>
  </w:num>
  <w:num w:numId="27">
    <w:abstractNumId w:val="23"/>
  </w:num>
  <w:num w:numId="28">
    <w:abstractNumId w:val="2"/>
  </w:num>
  <w:num w:numId="29">
    <w:abstractNumId w:val="12"/>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E6"/>
    <w:rsid w:val="005A42CB"/>
    <w:rsid w:val="007C609D"/>
    <w:rsid w:val="00B72AE6"/>
    <w:rsid w:val="00BA2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72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B72AE6"/>
  </w:style>
  <w:style w:type="paragraph" w:customStyle="1" w:styleId="c37">
    <w:name w:val="c37"/>
    <w:basedOn w:val="a"/>
    <w:rsid w:val="00B72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B72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B72AE6"/>
  </w:style>
  <w:style w:type="character" w:customStyle="1" w:styleId="c1">
    <w:name w:val="c1"/>
    <w:basedOn w:val="a0"/>
    <w:rsid w:val="00B72AE6"/>
  </w:style>
  <w:style w:type="character" w:customStyle="1" w:styleId="c11">
    <w:name w:val="c11"/>
    <w:basedOn w:val="a0"/>
    <w:rsid w:val="00B72AE6"/>
  </w:style>
  <w:style w:type="character" w:customStyle="1" w:styleId="c6">
    <w:name w:val="c6"/>
    <w:basedOn w:val="a0"/>
    <w:rsid w:val="00B72AE6"/>
  </w:style>
  <w:style w:type="paragraph" w:customStyle="1" w:styleId="c9">
    <w:name w:val="c9"/>
    <w:basedOn w:val="a"/>
    <w:rsid w:val="00B72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2AE6"/>
  </w:style>
  <w:style w:type="paragraph" w:customStyle="1" w:styleId="c72">
    <w:name w:val="c72"/>
    <w:basedOn w:val="a"/>
    <w:rsid w:val="00B72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72AE6"/>
  </w:style>
  <w:style w:type="paragraph" w:customStyle="1" w:styleId="c10">
    <w:name w:val="c10"/>
    <w:basedOn w:val="a"/>
    <w:rsid w:val="00B72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B72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B72AE6"/>
  </w:style>
  <w:style w:type="character" w:customStyle="1" w:styleId="c51">
    <w:name w:val="c51"/>
    <w:basedOn w:val="a0"/>
    <w:rsid w:val="00B72AE6"/>
  </w:style>
  <w:style w:type="paragraph" w:customStyle="1" w:styleId="c12">
    <w:name w:val="c12"/>
    <w:basedOn w:val="a"/>
    <w:rsid w:val="00B72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B72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72AE6"/>
    <w:rPr>
      <w:color w:val="0000FF"/>
      <w:u w:val="single"/>
    </w:rPr>
  </w:style>
  <w:style w:type="character" w:customStyle="1" w:styleId="c15">
    <w:name w:val="c15"/>
    <w:basedOn w:val="a0"/>
    <w:rsid w:val="00B72AE6"/>
  </w:style>
  <w:style w:type="paragraph" w:customStyle="1" w:styleId="c8">
    <w:name w:val="c8"/>
    <w:basedOn w:val="a"/>
    <w:rsid w:val="00B72A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72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B72AE6"/>
  </w:style>
  <w:style w:type="paragraph" w:customStyle="1" w:styleId="c37">
    <w:name w:val="c37"/>
    <w:basedOn w:val="a"/>
    <w:rsid w:val="00B72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B72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B72AE6"/>
  </w:style>
  <w:style w:type="character" w:customStyle="1" w:styleId="c1">
    <w:name w:val="c1"/>
    <w:basedOn w:val="a0"/>
    <w:rsid w:val="00B72AE6"/>
  </w:style>
  <w:style w:type="character" w:customStyle="1" w:styleId="c11">
    <w:name w:val="c11"/>
    <w:basedOn w:val="a0"/>
    <w:rsid w:val="00B72AE6"/>
  </w:style>
  <w:style w:type="character" w:customStyle="1" w:styleId="c6">
    <w:name w:val="c6"/>
    <w:basedOn w:val="a0"/>
    <w:rsid w:val="00B72AE6"/>
  </w:style>
  <w:style w:type="paragraph" w:customStyle="1" w:styleId="c9">
    <w:name w:val="c9"/>
    <w:basedOn w:val="a"/>
    <w:rsid w:val="00B72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2AE6"/>
  </w:style>
  <w:style w:type="paragraph" w:customStyle="1" w:styleId="c72">
    <w:name w:val="c72"/>
    <w:basedOn w:val="a"/>
    <w:rsid w:val="00B72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72AE6"/>
  </w:style>
  <w:style w:type="paragraph" w:customStyle="1" w:styleId="c10">
    <w:name w:val="c10"/>
    <w:basedOn w:val="a"/>
    <w:rsid w:val="00B72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B72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B72AE6"/>
  </w:style>
  <w:style w:type="character" w:customStyle="1" w:styleId="c51">
    <w:name w:val="c51"/>
    <w:basedOn w:val="a0"/>
    <w:rsid w:val="00B72AE6"/>
  </w:style>
  <w:style w:type="paragraph" w:customStyle="1" w:styleId="c12">
    <w:name w:val="c12"/>
    <w:basedOn w:val="a"/>
    <w:rsid w:val="00B72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B72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72AE6"/>
    <w:rPr>
      <w:color w:val="0000FF"/>
      <w:u w:val="single"/>
    </w:rPr>
  </w:style>
  <w:style w:type="character" w:customStyle="1" w:styleId="c15">
    <w:name w:val="c15"/>
    <w:basedOn w:val="a0"/>
    <w:rsid w:val="00B72AE6"/>
  </w:style>
  <w:style w:type="paragraph" w:customStyle="1" w:styleId="c8">
    <w:name w:val="c8"/>
    <w:basedOn w:val="a"/>
    <w:rsid w:val="00B72A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023610">
      <w:bodyDiv w:val="1"/>
      <w:marLeft w:val="0"/>
      <w:marRight w:val="0"/>
      <w:marTop w:val="0"/>
      <w:marBottom w:val="0"/>
      <w:divBdr>
        <w:top w:val="none" w:sz="0" w:space="0" w:color="auto"/>
        <w:left w:val="none" w:sz="0" w:space="0" w:color="auto"/>
        <w:bottom w:val="none" w:sz="0" w:space="0" w:color="auto"/>
        <w:right w:val="none" w:sz="0" w:space="0" w:color="auto"/>
      </w:divBdr>
    </w:div>
    <w:div w:id="19056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10511</Words>
  <Characters>59914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2016-07-25T18:28:00Z</dcterms:created>
  <dcterms:modified xsi:type="dcterms:W3CDTF">2016-07-25T19:17:00Z</dcterms:modified>
</cp:coreProperties>
</file>