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DCB" w:rsidRDefault="00327690" w:rsidP="00A80A25">
      <w:pPr>
        <w:ind w:firstLine="284"/>
        <w:jc w:val="center"/>
        <w:rPr>
          <w:b/>
          <w:bCs/>
          <w:caps/>
          <w:sz w:val="28"/>
          <w:szCs w:val="28"/>
        </w:rPr>
      </w:pPr>
      <w:r>
        <w:rPr>
          <w:b/>
          <w:bCs/>
          <w:caps/>
          <w:noProof/>
          <w:sz w:val="28"/>
          <w:szCs w:val="28"/>
        </w:rPr>
        <w:drawing>
          <wp:anchor distT="0" distB="0" distL="114300" distR="114300" simplePos="0" relativeHeight="251726848" behindDoc="0" locked="0" layoutInCell="1" allowOverlap="1">
            <wp:simplePos x="0" y="0"/>
            <wp:positionH relativeFrom="column">
              <wp:posOffset>-257175</wp:posOffset>
            </wp:positionH>
            <wp:positionV relativeFrom="paragraph">
              <wp:posOffset>-187960</wp:posOffset>
            </wp:positionV>
            <wp:extent cx="6515100" cy="9191625"/>
            <wp:effectExtent l="19050" t="0" r="0" b="0"/>
            <wp:wrapNone/>
            <wp:docPr id="1" name="Рисунок 0" descr="оснобрпрог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нобрпрогр.tif"/>
                    <pic:cNvPicPr/>
                  </pic:nvPicPr>
                  <pic:blipFill>
                    <a:blip r:embed="rId8" cstate="print"/>
                    <a:stretch>
                      <a:fillRect/>
                    </a:stretch>
                  </pic:blipFill>
                  <pic:spPr>
                    <a:xfrm>
                      <a:off x="0" y="0"/>
                      <a:ext cx="6515100" cy="9191625"/>
                    </a:xfrm>
                    <a:prstGeom prst="rect">
                      <a:avLst/>
                    </a:prstGeom>
                  </pic:spPr>
                </pic:pic>
              </a:graphicData>
            </a:graphic>
          </wp:anchor>
        </w:drawing>
      </w:r>
    </w:p>
    <w:p w:rsidR="00FA1DCB" w:rsidRDefault="00FA1DCB" w:rsidP="00A80A25">
      <w:pPr>
        <w:ind w:firstLine="284"/>
        <w:jc w:val="center"/>
        <w:rPr>
          <w:b/>
          <w:bCs/>
          <w:caps/>
          <w:sz w:val="28"/>
          <w:szCs w:val="28"/>
        </w:rPr>
      </w:pPr>
    </w:p>
    <w:p w:rsidR="00327690" w:rsidRDefault="00327690">
      <w:pPr>
        <w:spacing w:after="200" w:line="276" w:lineRule="auto"/>
        <w:rPr>
          <w:b/>
          <w:bCs/>
          <w:caps/>
          <w:sz w:val="28"/>
          <w:szCs w:val="28"/>
        </w:rPr>
      </w:pPr>
      <w:r>
        <w:rPr>
          <w:b/>
          <w:bCs/>
          <w:caps/>
          <w:sz w:val="28"/>
          <w:szCs w:val="28"/>
        </w:rPr>
        <w:br w:type="page"/>
      </w:r>
    </w:p>
    <w:p w:rsidR="00FA1DCB" w:rsidRDefault="00FA1DCB" w:rsidP="00A80A25">
      <w:pPr>
        <w:ind w:firstLine="284"/>
        <w:jc w:val="center"/>
        <w:rPr>
          <w:b/>
          <w:bCs/>
          <w:caps/>
          <w:sz w:val="28"/>
          <w:szCs w:val="28"/>
        </w:rPr>
      </w:pPr>
    </w:p>
    <w:p w:rsidR="00A80A25" w:rsidRPr="00120DF7" w:rsidRDefault="00A80A25" w:rsidP="00A80A25">
      <w:pPr>
        <w:ind w:firstLine="284"/>
        <w:jc w:val="center"/>
        <w:rPr>
          <w:sz w:val="28"/>
          <w:szCs w:val="28"/>
        </w:rPr>
      </w:pPr>
    </w:p>
    <w:p w:rsidR="001B690C" w:rsidRPr="001B690C" w:rsidRDefault="001B690C" w:rsidP="001B690C">
      <w:pPr>
        <w:keepNext/>
        <w:keepLines/>
        <w:rPr>
          <w:rFonts w:ascii="Cambria" w:hAnsi="Cambria"/>
          <w:b/>
          <w:bCs/>
          <w:sz w:val="28"/>
          <w:szCs w:val="28"/>
          <w:lang w:eastAsia="en-US"/>
        </w:rPr>
      </w:pPr>
      <w:r w:rsidRPr="001B690C">
        <w:rPr>
          <w:rFonts w:ascii="Cambria" w:hAnsi="Cambria"/>
          <w:b/>
          <w:bCs/>
          <w:sz w:val="28"/>
          <w:szCs w:val="28"/>
          <w:lang w:eastAsia="en-US"/>
        </w:rPr>
        <w:t>Оглавление</w:t>
      </w:r>
    </w:p>
    <w:p w:rsidR="001B690C" w:rsidRPr="001B690C" w:rsidRDefault="001B690C" w:rsidP="001B690C">
      <w:pPr>
        <w:keepNext/>
        <w:outlineLvl w:val="1"/>
        <w:rPr>
          <w:rFonts w:cs="Arial"/>
          <w:b/>
          <w:bCs/>
          <w:iCs/>
          <w:sz w:val="28"/>
          <w:szCs w:val="28"/>
          <w:lang w:eastAsia="en-US"/>
        </w:rPr>
      </w:pPr>
      <w:r w:rsidRPr="001B690C">
        <w:rPr>
          <w:rFonts w:cs="Arial"/>
          <w:b/>
          <w:bCs/>
          <w:iCs/>
          <w:sz w:val="28"/>
          <w:szCs w:val="28"/>
          <w:lang w:eastAsia="en-US"/>
        </w:rPr>
        <w:t xml:space="preserve"> Введение</w:t>
      </w:r>
    </w:p>
    <w:p w:rsidR="001B690C" w:rsidRPr="001B690C" w:rsidRDefault="001B690C" w:rsidP="001B690C">
      <w:pPr>
        <w:keepNext/>
        <w:outlineLvl w:val="1"/>
        <w:rPr>
          <w:rFonts w:cs="Arial"/>
          <w:b/>
          <w:bCs/>
          <w:iCs/>
          <w:sz w:val="28"/>
          <w:szCs w:val="28"/>
          <w:lang w:eastAsia="en-US"/>
        </w:rPr>
      </w:pPr>
    </w:p>
    <w:p w:rsidR="001B690C" w:rsidRPr="00522619" w:rsidRDefault="001B690C" w:rsidP="001B690C">
      <w:pPr>
        <w:keepNext/>
        <w:outlineLvl w:val="1"/>
        <w:rPr>
          <w:rFonts w:cs="Arial"/>
          <w:b/>
          <w:bCs/>
          <w:iCs/>
          <w:sz w:val="28"/>
          <w:szCs w:val="28"/>
        </w:rPr>
      </w:pPr>
      <w:r w:rsidRPr="00522619">
        <w:rPr>
          <w:rFonts w:cs="Arial"/>
          <w:b/>
          <w:bCs/>
          <w:iCs/>
          <w:sz w:val="28"/>
          <w:szCs w:val="28"/>
        </w:rPr>
        <w:t xml:space="preserve">Раздел   </w:t>
      </w:r>
      <w:r w:rsidRPr="00522619">
        <w:rPr>
          <w:rFonts w:cs="Arial"/>
          <w:b/>
          <w:bCs/>
          <w:iCs/>
          <w:sz w:val="28"/>
          <w:szCs w:val="28"/>
          <w:lang w:val="en-US"/>
        </w:rPr>
        <w:t>I</w:t>
      </w:r>
      <w:r w:rsidRPr="00522619">
        <w:rPr>
          <w:rFonts w:cs="Arial"/>
          <w:b/>
          <w:bCs/>
          <w:iCs/>
          <w:sz w:val="28"/>
          <w:szCs w:val="28"/>
        </w:rPr>
        <w:t xml:space="preserve">.        ЦЕЛЕВОЙ                                                                                                   </w:t>
      </w:r>
    </w:p>
    <w:p w:rsidR="001B690C" w:rsidRPr="001B690C" w:rsidRDefault="001B690C" w:rsidP="001B690C">
      <w:pPr>
        <w:rPr>
          <w:b/>
          <w:sz w:val="28"/>
          <w:szCs w:val="28"/>
        </w:rPr>
      </w:pPr>
      <w:r w:rsidRPr="001B690C">
        <w:rPr>
          <w:b/>
          <w:sz w:val="28"/>
          <w:szCs w:val="28"/>
        </w:rPr>
        <w:t>1.1. Пояснительная записка</w:t>
      </w:r>
    </w:p>
    <w:p w:rsidR="001B690C" w:rsidRPr="001B690C" w:rsidRDefault="001B690C" w:rsidP="001B690C">
      <w:pPr>
        <w:rPr>
          <w:b/>
          <w:sz w:val="28"/>
          <w:szCs w:val="28"/>
        </w:rPr>
      </w:pPr>
      <w:r w:rsidRPr="001B690C">
        <w:rPr>
          <w:b/>
          <w:sz w:val="28"/>
          <w:szCs w:val="28"/>
        </w:rPr>
        <w:t>1.2. Планируемые результаты освоения обучающимися   основной образовательной программы  основного  общего образования</w:t>
      </w:r>
    </w:p>
    <w:p w:rsidR="001B690C" w:rsidRPr="001B690C" w:rsidRDefault="001B690C" w:rsidP="001B690C">
      <w:pPr>
        <w:rPr>
          <w:b/>
          <w:sz w:val="28"/>
          <w:szCs w:val="28"/>
        </w:rPr>
      </w:pPr>
      <w:r w:rsidRPr="001B690C">
        <w:rPr>
          <w:b/>
          <w:sz w:val="28"/>
          <w:szCs w:val="28"/>
        </w:rPr>
        <w:t>1.3. Система оценки достижений  планируемых результатов освоения основной образовательной программы</w:t>
      </w:r>
    </w:p>
    <w:p w:rsidR="001B690C" w:rsidRPr="001B690C" w:rsidRDefault="001B690C" w:rsidP="001B690C">
      <w:pPr>
        <w:rPr>
          <w:sz w:val="28"/>
          <w:szCs w:val="28"/>
        </w:rPr>
      </w:pPr>
    </w:p>
    <w:p w:rsidR="001B690C" w:rsidRPr="001B690C" w:rsidRDefault="001B690C" w:rsidP="001B690C">
      <w:pPr>
        <w:rPr>
          <w:b/>
          <w:sz w:val="28"/>
          <w:szCs w:val="28"/>
        </w:rPr>
      </w:pPr>
      <w:r w:rsidRPr="001B690C">
        <w:rPr>
          <w:b/>
          <w:sz w:val="28"/>
          <w:szCs w:val="28"/>
        </w:rPr>
        <w:t xml:space="preserve"> Раздел  </w:t>
      </w:r>
      <w:r w:rsidRPr="001B690C">
        <w:rPr>
          <w:b/>
          <w:sz w:val="28"/>
          <w:szCs w:val="28"/>
          <w:lang w:val="en-US"/>
        </w:rPr>
        <w:t>II</w:t>
      </w:r>
      <w:r w:rsidRPr="001B690C">
        <w:rPr>
          <w:b/>
          <w:sz w:val="28"/>
          <w:szCs w:val="28"/>
        </w:rPr>
        <w:t xml:space="preserve">   СОДЕРЖАТЕЛЬНЫЙ</w:t>
      </w:r>
    </w:p>
    <w:p w:rsidR="001B690C" w:rsidRPr="001B690C" w:rsidRDefault="001B690C" w:rsidP="001B690C">
      <w:pPr>
        <w:rPr>
          <w:b/>
          <w:sz w:val="28"/>
          <w:szCs w:val="28"/>
        </w:rPr>
      </w:pPr>
    </w:p>
    <w:p w:rsidR="001B690C" w:rsidRPr="001B690C" w:rsidRDefault="001B690C" w:rsidP="001B690C">
      <w:pPr>
        <w:rPr>
          <w:b/>
          <w:sz w:val="28"/>
          <w:szCs w:val="28"/>
        </w:rPr>
      </w:pPr>
      <w:r w:rsidRPr="001B690C">
        <w:rPr>
          <w:b/>
          <w:sz w:val="28"/>
          <w:szCs w:val="28"/>
        </w:rPr>
        <w:t>2.1. Программа развития универсальных учебных действий  на уровне основного общего образования.</w:t>
      </w:r>
    </w:p>
    <w:p w:rsidR="001B690C" w:rsidRPr="001B690C" w:rsidRDefault="001B690C" w:rsidP="001B690C">
      <w:pPr>
        <w:rPr>
          <w:b/>
          <w:sz w:val="28"/>
          <w:szCs w:val="28"/>
        </w:rPr>
      </w:pPr>
      <w:r w:rsidRPr="001B690C">
        <w:rPr>
          <w:b/>
          <w:sz w:val="28"/>
          <w:szCs w:val="28"/>
        </w:rPr>
        <w:t>2. 2. Программа отдельных учебных     предметов, курсов  и курсов внеурочной деятельности</w:t>
      </w:r>
    </w:p>
    <w:p w:rsidR="001B690C" w:rsidRPr="001B690C" w:rsidRDefault="001B690C" w:rsidP="001B690C">
      <w:pPr>
        <w:rPr>
          <w:b/>
          <w:sz w:val="28"/>
          <w:szCs w:val="28"/>
        </w:rPr>
      </w:pPr>
      <w:r w:rsidRPr="001B690C">
        <w:rPr>
          <w:b/>
          <w:sz w:val="28"/>
          <w:szCs w:val="28"/>
        </w:rPr>
        <w:t>2.3. Программа  воспитания и  социализации обучающихся  на уровне основ</w:t>
      </w:r>
      <w:r>
        <w:rPr>
          <w:b/>
          <w:sz w:val="28"/>
          <w:szCs w:val="28"/>
        </w:rPr>
        <w:t>но</w:t>
      </w:r>
      <w:r w:rsidRPr="001B690C">
        <w:rPr>
          <w:b/>
          <w:sz w:val="28"/>
          <w:szCs w:val="28"/>
        </w:rPr>
        <w:t>го общего образования</w:t>
      </w:r>
    </w:p>
    <w:p w:rsidR="001B690C" w:rsidRPr="001B690C" w:rsidRDefault="001B690C" w:rsidP="001B690C">
      <w:pPr>
        <w:rPr>
          <w:b/>
          <w:sz w:val="28"/>
          <w:szCs w:val="28"/>
        </w:rPr>
      </w:pPr>
      <w:r w:rsidRPr="001B690C">
        <w:rPr>
          <w:b/>
          <w:sz w:val="28"/>
          <w:szCs w:val="28"/>
        </w:rPr>
        <w:t xml:space="preserve">2.5. Программа коррекционной работы </w:t>
      </w:r>
    </w:p>
    <w:p w:rsidR="001B690C" w:rsidRPr="001B690C" w:rsidRDefault="001B690C" w:rsidP="001B690C">
      <w:pPr>
        <w:rPr>
          <w:b/>
          <w:sz w:val="28"/>
          <w:szCs w:val="28"/>
        </w:rPr>
      </w:pPr>
    </w:p>
    <w:p w:rsidR="001B690C" w:rsidRPr="001B690C" w:rsidRDefault="001B690C" w:rsidP="001B690C">
      <w:pPr>
        <w:rPr>
          <w:b/>
          <w:sz w:val="28"/>
          <w:szCs w:val="28"/>
        </w:rPr>
      </w:pPr>
    </w:p>
    <w:p w:rsidR="001B690C" w:rsidRPr="001B690C" w:rsidRDefault="001B690C" w:rsidP="001B690C">
      <w:pPr>
        <w:rPr>
          <w:b/>
          <w:sz w:val="28"/>
          <w:szCs w:val="28"/>
        </w:rPr>
      </w:pPr>
      <w:r w:rsidRPr="001B690C">
        <w:rPr>
          <w:b/>
          <w:sz w:val="28"/>
          <w:szCs w:val="28"/>
        </w:rPr>
        <w:t xml:space="preserve">Раздел </w:t>
      </w:r>
      <w:r w:rsidRPr="001B690C">
        <w:rPr>
          <w:b/>
          <w:sz w:val="28"/>
          <w:szCs w:val="28"/>
          <w:lang w:val="en-US"/>
        </w:rPr>
        <w:t>III</w:t>
      </w:r>
      <w:r w:rsidRPr="001B690C">
        <w:rPr>
          <w:b/>
          <w:sz w:val="28"/>
          <w:szCs w:val="28"/>
        </w:rPr>
        <w:t xml:space="preserve">  ОРГАНИЗАЦИОННЫЙ</w:t>
      </w:r>
    </w:p>
    <w:p w:rsidR="001B690C" w:rsidRPr="001B690C" w:rsidRDefault="001B690C" w:rsidP="001B690C">
      <w:pPr>
        <w:rPr>
          <w:b/>
          <w:sz w:val="28"/>
          <w:szCs w:val="28"/>
        </w:rPr>
      </w:pPr>
    </w:p>
    <w:p w:rsidR="001B690C" w:rsidRPr="001B690C" w:rsidRDefault="001B690C" w:rsidP="001B690C">
      <w:pPr>
        <w:rPr>
          <w:b/>
          <w:sz w:val="28"/>
          <w:szCs w:val="28"/>
        </w:rPr>
      </w:pPr>
      <w:r w:rsidRPr="001B690C">
        <w:rPr>
          <w:b/>
          <w:sz w:val="28"/>
          <w:szCs w:val="28"/>
        </w:rPr>
        <w:t>3.1. Учебный план основного  общего образования</w:t>
      </w:r>
    </w:p>
    <w:p w:rsidR="001B690C" w:rsidRPr="001B690C" w:rsidRDefault="001B690C" w:rsidP="001B690C">
      <w:pPr>
        <w:rPr>
          <w:b/>
          <w:sz w:val="28"/>
          <w:szCs w:val="28"/>
        </w:rPr>
      </w:pPr>
      <w:r w:rsidRPr="001B690C">
        <w:rPr>
          <w:b/>
          <w:sz w:val="28"/>
          <w:szCs w:val="28"/>
        </w:rPr>
        <w:t>3.2.  Система условий  реализации основной образовательной  программы   в соответствии с  требованиями  стандарта</w:t>
      </w:r>
    </w:p>
    <w:p w:rsidR="001B690C" w:rsidRPr="001B690C" w:rsidRDefault="001B690C" w:rsidP="001B690C">
      <w:pPr>
        <w:rPr>
          <w:sz w:val="28"/>
          <w:szCs w:val="28"/>
          <w:lang w:eastAsia="en-US"/>
        </w:rPr>
      </w:pPr>
    </w:p>
    <w:p w:rsidR="00CF7721" w:rsidRDefault="00CF7721" w:rsidP="001B690C">
      <w:pPr>
        <w:tabs>
          <w:tab w:val="right" w:leader="dot" w:pos="9345"/>
        </w:tabs>
        <w:ind w:left="240"/>
        <w:rPr>
          <w:sz w:val="28"/>
          <w:szCs w:val="28"/>
        </w:rPr>
      </w:pPr>
    </w:p>
    <w:p w:rsidR="00433EA5" w:rsidRDefault="00433EA5" w:rsidP="001B690C">
      <w:pPr>
        <w:tabs>
          <w:tab w:val="right" w:leader="dot" w:pos="9345"/>
        </w:tabs>
        <w:ind w:left="240"/>
        <w:rPr>
          <w:sz w:val="28"/>
          <w:szCs w:val="28"/>
        </w:rPr>
      </w:pPr>
    </w:p>
    <w:p w:rsidR="00433EA5" w:rsidRDefault="00433EA5" w:rsidP="001B690C">
      <w:pPr>
        <w:tabs>
          <w:tab w:val="right" w:leader="dot" w:pos="9345"/>
        </w:tabs>
        <w:ind w:left="240"/>
        <w:rPr>
          <w:sz w:val="28"/>
          <w:szCs w:val="28"/>
        </w:rPr>
      </w:pPr>
    </w:p>
    <w:p w:rsidR="00433EA5" w:rsidRDefault="00433EA5" w:rsidP="001B690C">
      <w:pPr>
        <w:tabs>
          <w:tab w:val="right" w:leader="dot" w:pos="9345"/>
        </w:tabs>
        <w:ind w:left="240"/>
        <w:rPr>
          <w:sz w:val="28"/>
          <w:szCs w:val="28"/>
        </w:rPr>
      </w:pPr>
    </w:p>
    <w:p w:rsidR="00433EA5" w:rsidRDefault="00433EA5" w:rsidP="001B690C">
      <w:pPr>
        <w:tabs>
          <w:tab w:val="right" w:leader="dot" w:pos="9345"/>
        </w:tabs>
        <w:ind w:left="240"/>
        <w:rPr>
          <w:sz w:val="28"/>
          <w:szCs w:val="28"/>
        </w:rPr>
      </w:pPr>
    </w:p>
    <w:p w:rsidR="00433EA5" w:rsidRDefault="00433EA5" w:rsidP="001B690C">
      <w:pPr>
        <w:tabs>
          <w:tab w:val="right" w:leader="dot" w:pos="9345"/>
        </w:tabs>
        <w:ind w:left="240"/>
        <w:rPr>
          <w:sz w:val="28"/>
          <w:szCs w:val="28"/>
        </w:rPr>
      </w:pPr>
    </w:p>
    <w:p w:rsidR="00433EA5" w:rsidRDefault="00433EA5" w:rsidP="001B690C">
      <w:pPr>
        <w:tabs>
          <w:tab w:val="right" w:leader="dot" w:pos="9345"/>
        </w:tabs>
        <w:ind w:left="240"/>
        <w:rPr>
          <w:sz w:val="28"/>
          <w:szCs w:val="28"/>
        </w:rPr>
      </w:pPr>
    </w:p>
    <w:p w:rsidR="00433EA5" w:rsidRDefault="00433EA5" w:rsidP="001B690C">
      <w:pPr>
        <w:tabs>
          <w:tab w:val="right" w:leader="dot" w:pos="9345"/>
        </w:tabs>
        <w:ind w:left="240"/>
        <w:rPr>
          <w:sz w:val="28"/>
          <w:szCs w:val="28"/>
        </w:rPr>
      </w:pPr>
    </w:p>
    <w:p w:rsidR="00433EA5" w:rsidRDefault="00433EA5" w:rsidP="001B690C">
      <w:pPr>
        <w:tabs>
          <w:tab w:val="right" w:leader="dot" w:pos="9345"/>
        </w:tabs>
        <w:ind w:left="240"/>
        <w:rPr>
          <w:sz w:val="28"/>
          <w:szCs w:val="28"/>
        </w:rPr>
      </w:pPr>
    </w:p>
    <w:p w:rsidR="00433EA5" w:rsidRDefault="00433EA5" w:rsidP="001B690C">
      <w:pPr>
        <w:tabs>
          <w:tab w:val="right" w:leader="dot" w:pos="9345"/>
        </w:tabs>
        <w:ind w:left="240"/>
        <w:rPr>
          <w:sz w:val="28"/>
          <w:szCs w:val="28"/>
        </w:rPr>
      </w:pPr>
    </w:p>
    <w:p w:rsidR="00433EA5" w:rsidRDefault="00433EA5" w:rsidP="001B690C">
      <w:pPr>
        <w:tabs>
          <w:tab w:val="right" w:leader="dot" w:pos="9345"/>
        </w:tabs>
        <w:ind w:left="240"/>
        <w:rPr>
          <w:sz w:val="28"/>
          <w:szCs w:val="28"/>
        </w:rPr>
      </w:pPr>
    </w:p>
    <w:p w:rsidR="00CF7721" w:rsidRDefault="00CF7721" w:rsidP="001B690C">
      <w:pPr>
        <w:tabs>
          <w:tab w:val="right" w:leader="dot" w:pos="9345"/>
        </w:tabs>
        <w:ind w:left="240"/>
        <w:rPr>
          <w:sz w:val="28"/>
          <w:szCs w:val="28"/>
        </w:rPr>
      </w:pPr>
    </w:p>
    <w:p w:rsidR="00CF7721" w:rsidRDefault="00CF7721" w:rsidP="001B690C">
      <w:pPr>
        <w:tabs>
          <w:tab w:val="right" w:leader="dot" w:pos="9345"/>
        </w:tabs>
        <w:ind w:left="240"/>
        <w:rPr>
          <w:sz w:val="28"/>
          <w:szCs w:val="28"/>
        </w:rPr>
      </w:pPr>
    </w:p>
    <w:p w:rsidR="00CF7721" w:rsidRDefault="00CF7721" w:rsidP="001B690C">
      <w:pPr>
        <w:tabs>
          <w:tab w:val="right" w:leader="dot" w:pos="9345"/>
        </w:tabs>
        <w:ind w:left="240"/>
        <w:rPr>
          <w:sz w:val="28"/>
          <w:szCs w:val="28"/>
        </w:rPr>
      </w:pPr>
    </w:p>
    <w:p w:rsidR="00CF7721" w:rsidRDefault="00CF7721" w:rsidP="001B690C">
      <w:pPr>
        <w:tabs>
          <w:tab w:val="right" w:leader="dot" w:pos="9345"/>
        </w:tabs>
        <w:ind w:left="240"/>
        <w:rPr>
          <w:sz w:val="28"/>
          <w:szCs w:val="28"/>
        </w:rPr>
      </w:pPr>
    </w:p>
    <w:p w:rsidR="00CF7721" w:rsidRDefault="00CF7721" w:rsidP="001B690C">
      <w:pPr>
        <w:tabs>
          <w:tab w:val="right" w:leader="dot" w:pos="9345"/>
        </w:tabs>
        <w:ind w:left="240"/>
        <w:rPr>
          <w:sz w:val="28"/>
          <w:szCs w:val="28"/>
        </w:rPr>
      </w:pPr>
    </w:p>
    <w:p w:rsidR="00CF7721" w:rsidRDefault="00CF7721" w:rsidP="001B690C">
      <w:pPr>
        <w:tabs>
          <w:tab w:val="right" w:leader="dot" w:pos="9345"/>
        </w:tabs>
        <w:ind w:left="240"/>
        <w:rPr>
          <w:sz w:val="28"/>
          <w:szCs w:val="28"/>
        </w:rPr>
      </w:pPr>
    </w:p>
    <w:p w:rsidR="00522619" w:rsidRDefault="00522619" w:rsidP="001B690C">
      <w:pPr>
        <w:tabs>
          <w:tab w:val="right" w:leader="dot" w:pos="9345"/>
        </w:tabs>
        <w:ind w:left="240"/>
        <w:rPr>
          <w:sz w:val="28"/>
          <w:szCs w:val="28"/>
        </w:rPr>
      </w:pPr>
    </w:p>
    <w:p w:rsidR="00CF7721" w:rsidRDefault="00CF7721" w:rsidP="001B690C">
      <w:pPr>
        <w:tabs>
          <w:tab w:val="right" w:leader="dot" w:pos="9345"/>
        </w:tabs>
        <w:ind w:left="240"/>
        <w:rPr>
          <w:sz w:val="28"/>
          <w:szCs w:val="28"/>
        </w:rPr>
      </w:pPr>
    </w:p>
    <w:p w:rsidR="00CF7721" w:rsidRDefault="00CF7721" w:rsidP="00CF7721">
      <w:pPr>
        <w:jc w:val="center"/>
        <w:rPr>
          <w:b/>
          <w:sz w:val="28"/>
          <w:szCs w:val="28"/>
          <w:u w:val="single"/>
        </w:rPr>
      </w:pPr>
      <w:r w:rsidRPr="00CF7721">
        <w:rPr>
          <w:b/>
          <w:sz w:val="28"/>
          <w:szCs w:val="28"/>
          <w:u w:val="single"/>
        </w:rPr>
        <w:t>ВВЕДЕНИЕ</w:t>
      </w:r>
    </w:p>
    <w:p w:rsidR="00522619" w:rsidRPr="00CF7721" w:rsidRDefault="00522619" w:rsidP="00CF7721">
      <w:pPr>
        <w:jc w:val="center"/>
        <w:rPr>
          <w:b/>
          <w:sz w:val="28"/>
          <w:szCs w:val="28"/>
          <w:u w:val="single"/>
        </w:rPr>
      </w:pPr>
    </w:p>
    <w:p w:rsidR="00CF7721" w:rsidRPr="00CF7721" w:rsidRDefault="00CF7721" w:rsidP="00CF7721">
      <w:pPr>
        <w:suppressAutoHyphens/>
        <w:ind w:firstLine="567"/>
        <w:jc w:val="both"/>
        <w:rPr>
          <w:lang w:eastAsia="zh-CN"/>
        </w:rPr>
      </w:pPr>
      <w:r w:rsidRPr="00CF7721">
        <w:rPr>
          <w:lang w:eastAsia="zh-CN"/>
        </w:rPr>
        <w:t>Основная образовательная программа основного общего образования муниципального бюджетного общеобразовательного у</w:t>
      </w:r>
      <w:r>
        <w:rPr>
          <w:lang w:eastAsia="zh-CN"/>
        </w:rPr>
        <w:t>чреждения</w:t>
      </w:r>
      <w:r w:rsidRPr="00CF7721">
        <w:rPr>
          <w:lang w:eastAsia="zh-CN"/>
        </w:rPr>
        <w:t xml:space="preserve"> ср</w:t>
      </w:r>
      <w:r>
        <w:rPr>
          <w:lang w:eastAsia="zh-CN"/>
        </w:rPr>
        <w:t>едней общеобразовательн</w:t>
      </w:r>
      <w:r w:rsidR="00522619">
        <w:rPr>
          <w:lang w:eastAsia="zh-CN"/>
        </w:rPr>
        <w:t>ой школы № 36</w:t>
      </w:r>
      <w:r w:rsidRPr="00CF7721">
        <w:rPr>
          <w:lang w:eastAsia="zh-CN"/>
        </w:rPr>
        <w:t>(далее – Программа)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ступени основного общего образования. На этапе разработки программы учитывались основные положения примерной образовательной программы основного общего образования.</w:t>
      </w:r>
    </w:p>
    <w:p w:rsidR="00CF7721" w:rsidRPr="00CF7721" w:rsidRDefault="00CF7721" w:rsidP="00CF7721">
      <w:pPr>
        <w:ind w:right="-284"/>
        <w:jc w:val="both"/>
      </w:pPr>
      <w:r w:rsidRPr="00CF7721">
        <w:t>Программа содержит три раздела:</w:t>
      </w:r>
    </w:p>
    <w:p w:rsidR="00CF7721" w:rsidRPr="00CF7721" w:rsidRDefault="00CF7721" w:rsidP="00C83017">
      <w:pPr>
        <w:numPr>
          <w:ilvl w:val="0"/>
          <w:numId w:val="1"/>
        </w:numPr>
        <w:ind w:right="-284"/>
        <w:jc w:val="both"/>
      </w:pPr>
      <w:r w:rsidRPr="00CF7721">
        <w:t xml:space="preserve">целевой; </w:t>
      </w:r>
    </w:p>
    <w:p w:rsidR="00CF7721" w:rsidRPr="00CF7721" w:rsidRDefault="00CF7721" w:rsidP="00C83017">
      <w:pPr>
        <w:numPr>
          <w:ilvl w:val="0"/>
          <w:numId w:val="1"/>
        </w:numPr>
        <w:ind w:right="-284"/>
        <w:jc w:val="both"/>
      </w:pPr>
      <w:r w:rsidRPr="00CF7721">
        <w:t xml:space="preserve">содержательный; </w:t>
      </w:r>
    </w:p>
    <w:p w:rsidR="00CF7721" w:rsidRPr="00CF7721" w:rsidRDefault="00CF7721" w:rsidP="00C83017">
      <w:pPr>
        <w:numPr>
          <w:ilvl w:val="0"/>
          <w:numId w:val="1"/>
        </w:numPr>
        <w:ind w:right="-284"/>
        <w:jc w:val="both"/>
      </w:pPr>
      <w:r w:rsidRPr="00CF7721">
        <w:t>организационный.</w:t>
      </w:r>
    </w:p>
    <w:p w:rsidR="00CF7721" w:rsidRPr="00CF7721" w:rsidRDefault="00CF7721" w:rsidP="00CF7721">
      <w:pPr>
        <w:ind w:right="-284"/>
        <w:jc w:val="both"/>
      </w:pPr>
      <w:r w:rsidRPr="00CF7721">
        <w:rPr>
          <w:b/>
          <w:i/>
        </w:rPr>
        <w:t>Целевой раздел</w:t>
      </w:r>
      <w:r w:rsidRPr="00CF7721">
        <w:t xml:space="preserve"> 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rsidR="00CF7721" w:rsidRPr="00CF7721" w:rsidRDefault="00CF7721" w:rsidP="00CF7721">
      <w:pPr>
        <w:ind w:right="-284"/>
        <w:jc w:val="both"/>
      </w:pPr>
      <w:r w:rsidRPr="00CF7721">
        <w:t xml:space="preserve">Целевой раздел включает: </w:t>
      </w:r>
    </w:p>
    <w:p w:rsidR="00CF7721" w:rsidRPr="00CF7721" w:rsidRDefault="00CF7721" w:rsidP="00C83017">
      <w:pPr>
        <w:numPr>
          <w:ilvl w:val="0"/>
          <w:numId w:val="2"/>
        </w:numPr>
        <w:ind w:right="-284"/>
        <w:jc w:val="both"/>
      </w:pPr>
      <w:r w:rsidRPr="00CF7721">
        <w:t xml:space="preserve">пояснительную записку; </w:t>
      </w:r>
    </w:p>
    <w:p w:rsidR="00CF7721" w:rsidRPr="00CF7721" w:rsidRDefault="00CF7721" w:rsidP="00C83017">
      <w:pPr>
        <w:numPr>
          <w:ilvl w:val="0"/>
          <w:numId w:val="2"/>
        </w:numPr>
        <w:ind w:right="-284"/>
        <w:jc w:val="both"/>
      </w:pPr>
      <w:r w:rsidRPr="00CF7721">
        <w:t xml:space="preserve">планируемые результаты освоения обучающимися Программы; </w:t>
      </w:r>
    </w:p>
    <w:p w:rsidR="00CF7721" w:rsidRDefault="00CF7721" w:rsidP="00C83017">
      <w:pPr>
        <w:numPr>
          <w:ilvl w:val="0"/>
          <w:numId w:val="2"/>
        </w:numPr>
        <w:ind w:right="-284"/>
        <w:jc w:val="both"/>
      </w:pPr>
      <w:r w:rsidRPr="00CF7721">
        <w:t>систему оценки достижения планируемых результатов освоения Программы.</w:t>
      </w:r>
    </w:p>
    <w:p w:rsidR="00CF7721" w:rsidRPr="00CF7721" w:rsidRDefault="00CF7721" w:rsidP="00CF7721">
      <w:pPr>
        <w:ind w:left="720" w:right="-284"/>
        <w:jc w:val="both"/>
      </w:pPr>
    </w:p>
    <w:p w:rsidR="00CF7721" w:rsidRPr="00CF7721" w:rsidRDefault="00CF7721" w:rsidP="00CF7721">
      <w:pPr>
        <w:ind w:right="-284"/>
        <w:jc w:val="both"/>
        <w:rPr>
          <w:b/>
          <w:bCs/>
        </w:rPr>
      </w:pPr>
      <w:r w:rsidRPr="00CF7721">
        <w:rPr>
          <w:b/>
          <w:i/>
        </w:rPr>
        <w:t>Содержательный раздел</w:t>
      </w:r>
      <w:r w:rsidRPr="00CF7721">
        <w:rPr>
          <w:bCs/>
        </w:rPr>
        <w:t xml:space="preserve">определяет общее содержание основного общего образованияи </w:t>
      </w:r>
      <w:r w:rsidRPr="00CF7721">
        <w:t xml:space="preserve">включает: </w:t>
      </w:r>
    </w:p>
    <w:p w:rsidR="00CF7721" w:rsidRPr="00CF7721" w:rsidRDefault="00CF7721" w:rsidP="00C83017">
      <w:pPr>
        <w:numPr>
          <w:ilvl w:val="0"/>
          <w:numId w:val="3"/>
        </w:numPr>
        <w:ind w:right="-284"/>
        <w:jc w:val="both"/>
      </w:pPr>
      <w:r w:rsidRPr="00CF7721">
        <w:t>программу развития  универсальных учебных действий (программу формирования общеучебных умений и навыков) на ступени  основного общего образования;</w:t>
      </w:r>
    </w:p>
    <w:p w:rsidR="00CF7721" w:rsidRPr="00CF7721" w:rsidRDefault="00CF7721" w:rsidP="00C83017">
      <w:pPr>
        <w:numPr>
          <w:ilvl w:val="0"/>
          <w:numId w:val="3"/>
        </w:numPr>
        <w:ind w:right="-284"/>
        <w:jc w:val="both"/>
      </w:pPr>
      <w:r w:rsidRPr="00CF7721">
        <w:t>программы отдельных учебных предметов, курсов;</w:t>
      </w:r>
    </w:p>
    <w:p w:rsidR="00CF7721" w:rsidRPr="00CF7721" w:rsidRDefault="00CF7721" w:rsidP="00C83017">
      <w:pPr>
        <w:numPr>
          <w:ilvl w:val="0"/>
          <w:numId w:val="3"/>
        </w:numPr>
        <w:ind w:right="-284"/>
        <w:jc w:val="both"/>
      </w:pPr>
      <w:r w:rsidRPr="00CF7721">
        <w:t>программу воспитания и социализации обучающихся на ступени основного общего образования;</w:t>
      </w:r>
    </w:p>
    <w:p w:rsidR="00CF7721" w:rsidRDefault="00CF7721" w:rsidP="00C83017">
      <w:pPr>
        <w:numPr>
          <w:ilvl w:val="0"/>
          <w:numId w:val="3"/>
        </w:numPr>
        <w:ind w:right="-284"/>
        <w:jc w:val="both"/>
      </w:pPr>
      <w:r w:rsidRPr="00CF7721">
        <w:t>программу коррекционной работы.</w:t>
      </w:r>
    </w:p>
    <w:p w:rsidR="00CF7721" w:rsidRPr="00CF7721" w:rsidRDefault="00CF7721" w:rsidP="00CF7721">
      <w:pPr>
        <w:ind w:left="720" w:right="-284"/>
        <w:jc w:val="both"/>
      </w:pPr>
    </w:p>
    <w:p w:rsidR="00CF7721" w:rsidRPr="00CF7721" w:rsidRDefault="00CF7721" w:rsidP="00CF7721">
      <w:pPr>
        <w:ind w:right="-284"/>
        <w:jc w:val="both"/>
      </w:pPr>
      <w:r w:rsidRPr="00CF7721">
        <w:rPr>
          <w:b/>
          <w:i/>
        </w:rPr>
        <w:t>Организационный раздел</w:t>
      </w:r>
      <w:r w:rsidRPr="00CF7721">
        <w:rPr>
          <w:u w:val="single"/>
        </w:rPr>
        <w:t>устанавливает:</w:t>
      </w:r>
    </w:p>
    <w:p w:rsidR="00CF7721" w:rsidRPr="00CF7721" w:rsidRDefault="00CF7721" w:rsidP="00C83017">
      <w:pPr>
        <w:numPr>
          <w:ilvl w:val="0"/>
          <w:numId w:val="4"/>
        </w:numPr>
        <w:tabs>
          <w:tab w:val="num" w:pos="-2160"/>
        </w:tabs>
        <w:ind w:right="-284"/>
        <w:jc w:val="both"/>
        <w:rPr>
          <w:bCs/>
        </w:rPr>
      </w:pPr>
      <w:r w:rsidRPr="00CF7721">
        <w:rPr>
          <w:bCs/>
        </w:rPr>
        <w:t>общие рамки организации образовательного процесса;</w:t>
      </w:r>
    </w:p>
    <w:p w:rsidR="00CF7721" w:rsidRPr="00CF7721" w:rsidRDefault="00CF7721" w:rsidP="00CF7721">
      <w:pPr>
        <w:tabs>
          <w:tab w:val="num" w:pos="-2160"/>
        </w:tabs>
        <w:ind w:right="-284"/>
        <w:jc w:val="both"/>
        <w:rPr>
          <w:bCs/>
          <w:u w:val="single"/>
        </w:rPr>
      </w:pPr>
      <w:r w:rsidRPr="00CF7721">
        <w:rPr>
          <w:bCs/>
        </w:rPr>
        <w:t xml:space="preserve">механизмы реализации компонентов основной образовательной программы – </w:t>
      </w:r>
      <w:r w:rsidRPr="00CF7721">
        <w:rPr>
          <w:bCs/>
          <w:u w:val="single"/>
        </w:rPr>
        <w:t>включает:</w:t>
      </w:r>
    </w:p>
    <w:p w:rsidR="00CF7721" w:rsidRPr="00CF7721" w:rsidRDefault="00CF7721" w:rsidP="00C83017">
      <w:pPr>
        <w:numPr>
          <w:ilvl w:val="0"/>
          <w:numId w:val="5"/>
        </w:numPr>
        <w:tabs>
          <w:tab w:val="num" w:pos="-2160"/>
        </w:tabs>
        <w:ind w:right="-284"/>
        <w:jc w:val="both"/>
        <w:rPr>
          <w:bCs/>
        </w:rPr>
      </w:pPr>
      <w:r w:rsidRPr="00CF7721">
        <w:rPr>
          <w:bCs/>
        </w:rPr>
        <w:t xml:space="preserve">учебный план основного общего образования  </w:t>
      </w:r>
    </w:p>
    <w:p w:rsidR="00CF7721" w:rsidRPr="00CF7721" w:rsidRDefault="00CF7721" w:rsidP="00C83017">
      <w:pPr>
        <w:numPr>
          <w:ilvl w:val="0"/>
          <w:numId w:val="4"/>
        </w:numPr>
        <w:tabs>
          <w:tab w:val="num" w:pos="-2160"/>
        </w:tabs>
        <w:ind w:right="-284"/>
        <w:jc w:val="both"/>
        <w:rPr>
          <w:b/>
          <w:bCs/>
        </w:rPr>
      </w:pPr>
      <w:r w:rsidRPr="00CF7721">
        <w:rPr>
          <w:bCs/>
        </w:rPr>
        <w:t>систему условий реализации  Программы в соответствии с требованиями Стандарта</w:t>
      </w:r>
    </w:p>
    <w:p w:rsidR="00CF7721" w:rsidRPr="00CF7721" w:rsidRDefault="00CF7721" w:rsidP="00CF7721">
      <w:pPr>
        <w:ind w:left="720" w:right="-284"/>
        <w:jc w:val="center"/>
        <w:rPr>
          <w:b/>
          <w:u w:val="single"/>
        </w:rPr>
      </w:pPr>
    </w:p>
    <w:p w:rsidR="00CF7721" w:rsidRPr="00CF7721" w:rsidRDefault="00CF7721" w:rsidP="00CF7721">
      <w:pPr>
        <w:keepNext/>
        <w:jc w:val="center"/>
        <w:outlineLvl w:val="1"/>
        <w:rPr>
          <w:rFonts w:cs="Arial"/>
          <w:b/>
          <w:bCs/>
          <w:iCs/>
          <w:u w:val="single"/>
        </w:rPr>
      </w:pPr>
    </w:p>
    <w:p w:rsidR="00CF7721" w:rsidRPr="00CF7721" w:rsidRDefault="00CF7721" w:rsidP="00CF7721">
      <w:pPr>
        <w:keepNext/>
        <w:jc w:val="center"/>
        <w:outlineLvl w:val="1"/>
        <w:rPr>
          <w:rFonts w:cs="Arial"/>
          <w:b/>
          <w:bCs/>
          <w:iCs/>
          <w:u w:val="single"/>
        </w:rPr>
      </w:pPr>
    </w:p>
    <w:p w:rsidR="00CF7721" w:rsidRPr="00CF7721" w:rsidRDefault="00CF7721" w:rsidP="00CF7721">
      <w:pPr>
        <w:keepNext/>
        <w:jc w:val="center"/>
        <w:outlineLvl w:val="1"/>
        <w:rPr>
          <w:rFonts w:cs="Arial"/>
          <w:b/>
          <w:bCs/>
          <w:iCs/>
          <w:u w:val="single"/>
        </w:rPr>
      </w:pPr>
    </w:p>
    <w:p w:rsidR="00CF7721" w:rsidRPr="00CF7721" w:rsidRDefault="00CF7721" w:rsidP="00CF7721">
      <w:pPr>
        <w:keepNext/>
        <w:jc w:val="center"/>
        <w:outlineLvl w:val="1"/>
        <w:rPr>
          <w:rFonts w:cs="Arial"/>
          <w:b/>
          <w:bCs/>
          <w:iCs/>
          <w:u w:val="single"/>
        </w:rPr>
        <w:sectPr w:rsidR="00CF7721" w:rsidRPr="00CF7721" w:rsidSect="00791D7E">
          <w:footerReference w:type="even" r:id="rId9"/>
          <w:footerReference w:type="default" r:id="rId10"/>
          <w:pgSz w:w="11906" w:h="16838"/>
          <w:pgMar w:top="851" w:right="566" w:bottom="1134" w:left="1080" w:header="709" w:footer="709" w:gutter="0"/>
          <w:pgNumType w:start="31"/>
          <w:cols w:space="720"/>
          <w:titlePg/>
        </w:sectPr>
      </w:pPr>
    </w:p>
    <w:p w:rsidR="00CF7721" w:rsidRPr="00CF7721" w:rsidRDefault="00433EA5" w:rsidP="00CF7721">
      <w:pPr>
        <w:keepNext/>
        <w:jc w:val="center"/>
        <w:outlineLvl w:val="1"/>
        <w:rPr>
          <w:rFonts w:cs="Arial"/>
          <w:b/>
          <w:bCs/>
          <w:iCs/>
          <w:sz w:val="28"/>
          <w:szCs w:val="28"/>
          <w:u w:val="single"/>
        </w:rPr>
      </w:pPr>
      <w:r>
        <w:rPr>
          <w:rFonts w:cs="Arial"/>
          <w:b/>
          <w:bCs/>
          <w:iCs/>
          <w:sz w:val="28"/>
          <w:szCs w:val="28"/>
          <w:u w:val="single"/>
        </w:rPr>
        <w:lastRenderedPageBreak/>
        <w:t xml:space="preserve">Раздел </w:t>
      </w:r>
      <w:r w:rsidR="00CF7721" w:rsidRPr="00CF7721">
        <w:rPr>
          <w:rFonts w:cs="Arial"/>
          <w:b/>
          <w:bCs/>
          <w:iCs/>
          <w:sz w:val="28"/>
          <w:szCs w:val="28"/>
          <w:u w:val="single"/>
          <w:lang w:val="en-US"/>
        </w:rPr>
        <w:t>I</w:t>
      </w:r>
      <w:r>
        <w:rPr>
          <w:rFonts w:cs="Arial"/>
          <w:b/>
          <w:bCs/>
          <w:iCs/>
          <w:sz w:val="28"/>
          <w:szCs w:val="28"/>
          <w:u w:val="single"/>
        </w:rPr>
        <w:t xml:space="preserve">.  </w:t>
      </w:r>
      <w:r w:rsidR="00CF7721" w:rsidRPr="00CF7721">
        <w:rPr>
          <w:rFonts w:cs="Arial"/>
          <w:b/>
          <w:bCs/>
          <w:iCs/>
          <w:sz w:val="28"/>
          <w:szCs w:val="28"/>
          <w:u w:val="single"/>
        </w:rPr>
        <w:t>ЦЕЛЕВОЙ</w:t>
      </w:r>
    </w:p>
    <w:p w:rsidR="00CF7721" w:rsidRPr="00CF7721" w:rsidRDefault="00CF7721" w:rsidP="00CF7721">
      <w:pPr>
        <w:keepNext/>
        <w:outlineLvl w:val="1"/>
        <w:rPr>
          <w:rFonts w:cs="Arial"/>
          <w:b/>
          <w:bCs/>
          <w:iCs/>
          <w:sz w:val="28"/>
          <w:szCs w:val="28"/>
        </w:rPr>
      </w:pPr>
      <w:r w:rsidRPr="00CF7721">
        <w:rPr>
          <w:rFonts w:cs="Arial"/>
          <w:b/>
          <w:bCs/>
          <w:iCs/>
          <w:sz w:val="28"/>
          <w:szCs w:val="28"/>
        </w:rPr>
        <w:t xml:space="preserve"> 1.1. Пояснительная записка</w:t>
      </w:r>
    </w:p>
    <w:p w:rsidR="00CF7721" w:rsidRPr="00CF7721" w:rsidRDefault="00CF7721" w:rsidP="00CF7721">
      <w:pPr>
        <w:suppressAutoHyphens/>
        <w:ind w:left="20" w:right="20"/>
        <w:jc w:val="both"/>
        <w:rPr>
          <w:color w:val="000000"/>
          <w:shd w:val="clear" w:color="auto" w:fill="FFFFFF"/>
        </w:rPr>
      </w:pPr>
      <w:r w:rsidRPr="00CF7721">
        <w:rPr>
          <w:lang w:eastAsia="zh-CN"/>
        </w:rPr>
        <w:t>Осно</w:t>
      </w:r>
      <w:r>
        <w:rPr>
          <w:lang w:eastAsia="zh-CN"/>
        </w:rPr>
        <w:t xml:space="preserve">вная </w:t>
      </w:r>
      <w:r w:rsidRPr="00CF7721">
        <w:rPr>
          <w:lang w:eastAsia="zh-CN"/>
        </w:rPr>
        <w:t xml:space="preserve">образовательная программа </w:t>
      </w:r>
      <w:r>
        <w:rPr>
          <w:lang w:eastAsia="zh-CN"/>
        </w:rPr>
        <w:t xml:space="preserve">основного </w:t>
      </w:r>
      <w:r w:rsidRPr="00CF7721">
        <w:rPr>
          <w:lang w:eastAsia="zh-CN"/>
        </w:rPr>
        <w:t>об</w:t>
      </w:r>
      <w:r>
        <w:rPr>
          <w:lang w:eastAsia="zh-CN"/>
        </w:rPr>
        <w:t xml:space="preserve">щего образования муниципального бюджетного общеобразовательного </w:t>
      </w:r>
      <w:r w:rsidRPr="00CF7721">
        <w:rPr>
          <w:lang w:eastAsia="zh-CN"/>
        </w:rPr>
        <w:t>у</w:t>
      </w:r>
      <w:r>
        <w:rPr>
          <w:lang w:eastAsia="zh-CN"/>
        </w:rPr>
        <w:t xml:space="preserve">чреждения </w:t>
      </w:r>
      <w:r w:rsidRPr="00CF7721">
        <w:rPr>
          <w:lang w:eastAsia="zh-CN"/>
        </w:rPr>
        <w:t>средняя общеобразовательная школа</w:t>
      </w:r>
      <w:r w:rsidR="00522619">
        <w:rPr>
          <w:lang w:eastAsia="zh-CN"/>
        </w:rPr>
        <w:t xml:space="preserve"> № 36</w:t>
      </w:r>
      <w:r w:rsidRPr="00CF7721">
        <w:rPr>
          <w:color w:val="000000"/>
          <w:shd w:val="clear" w:color="auto" w:fill="FFFFFF"/>
        </w:rPr>
        <w:t xml:space="preserve">в соответствии с требованиями Федерального государственного образовательного стандарта основного общего образования, с учетом Примерной основной образовательной программы основного </w:t>
      </w:r>
      <w:r>
        <w:rPr>
          <w:color w:val="000000"/>
          <w:shd w:val="clear" w:color="auto" w:fill="FFFFFF"/>
        </w:rPr>
        <w:t xml:space="preserve"> общего образования, </w:t>
      </w:r>
      <w:r w:rsidRPr="00CF7721">
        <w:rPr>
          <w:color w:val="000000"/>
          <w:shd w:val="clear" w:color="auto" w:fill="FFFFFF"/>
        </w:rPr>
        <w:t>особенностей образовательного учреждения (бюджетное муниципальное), а также образовательных потребностей и запросов участников образов</w:t>
      </w:r>
      <w:r>
        <w:rPr>
          <w:color w:val="000000"/>
          <w:shd w:val="clear" w:color="auto" w:fill="FFFFFF"/>
        </w:rPr>
        <w:t xml:space="preserve">ательного процесса, </w:t>
      </w:r>
      <w:r w:rsidRPr="00CF7721">
        <w:rPr>
          <w:color w:val="000000"/>
          <w:shd w:val="clear" w:color="auto" w:fill="FFFFFF"/>
        </w:rPr>
        <w:t>опираясь на следующие нормативно-правовые и методические документы:</w:t>
      </w:r>
    </w:p>
    <w:p w:rsidR="00CF7721" w:rsidRPr="00CF7721" w:rsidRDefault="00CF7721" w:rsidP="00C83017">
      <w:pPr>
        <w:widowControl w:val="0"/>
        <w:numPr>
          <w:ilvl w:val="0"/>
          <w:numId w:val="6"/>
        </w:numPr>
        <w:autoSpaceDE w:val="0"/>
        <w:autoSpaceDN w:val="0"/>
        <w:adjustRightInd w:val="0"/>
        <w:ind w:right="-142"/>
        <w:jc w:val="both"/>
      </w:pPr>
      <w:r w:rsidRPr="00CF7721">
        <w:t>Федерального закона от 29 декабря 2012 года  № 273-ФЗ «Об образовании в Российской Федерации» (принят Государственной Думой 21 декабря 2012 года; одобрен Советом Федерации 26 декабря 2012 года), пп. 3.1, 3.2, 3.3 ст. 11; пп. 1, 3.1, 5,7 ст.12; пп. 1,2,3, 9 ст.13, п. 3.6, 3.13, 6.1, 7 ст. 28;</w:t>
      </w:r>
    </w:p>
    <w:p w:rsidR="00CF7721" w:rsidRPr="00CF7721" w:rsidRDefault="00CF7721" w:rsidP="00C83017">
      <w:pPr>
        <w:widowControl w:val="0"/>
        <w:numPr>
          <w:ilvl w:val="0"/>
          <w:numId w:val="6"/>
        </w:numPr>
        <w:autoSpaceDE w:val="0"/>
        <w:autoSpaceDN w:val="0"/>
        <w:adjustRightInd w:val="0"/>
        <w:ind w:right="-142"/>
        <w:jc w:val="both"/>
      </w:pPr>
      <w:r w:rsidRPr="00CF7721">
        <w:t>Федерального государственного образовательного стандарта основного общего образования (утверждён приказом Министерства образования и науки Российской Федерации от 17 декабря 2010 года № 1897, зарегистрирован в Министерстве юстиции Российской Федерации 1 февраля 2011 года № 19644);</w:t>
      </w:r>
    </w:p>
    <w:p w:rsidR="00CF7721" w:rsidRPr="00CF7721" w:rsidRDefault="00CF7721" w:rsidP="00C83017">
      <w:pPr>
        <w:widowControl w:val="0"/>
        <w:numPr>
          <w:ilvl w:val="0"/>
          <w:numId w:val="6"/>
        </w:numPr>
        <w:autoSpaceDE w:val="0"/>
        <w:autoSpaceDN w:val="0"/>
        <w:adjustRightInd w:val="0"/>
        <w:ind w:right="-142"/>
        <w:jc w:val="both"/>
      </w:pPr>
      <w:r w:rsidRPr="00CF7721">
        <w:t>Примерной основной образовательной программы образовательного учреждения (А.М. Кондаков. Е.С. Савинов. Стандарты второго поколения. Москва. «Просвещение». 2011);</w:t>
      </w:r>
    </w:p>
    <w:p w:rsidR="00CF7721" w:rsidRPr="00CF7721" w:rsidRDefault="00CF7721" w:rsidP="00C83017">
      <w:pPr>
        <w:numPr>
          <w:ilvl w:val="0"/>
          <w:numId w:val="7"/>
        </w:numPr>
        <w:tabs>
          <w:tab w:val="left" w:pos="1276"/>
        </w:tabs>
        <w:autoSpaceDE w:val="0"/>
        <w:autoSpaceDN w:val="0"/>
        <w:adjustRightInd w:val="0"/>
        <w:ind w:right="-284"/>
        <w:jc w:val="both"/>
      </w:pPr>
      <w:r w:rsidRPr="00CF7721">
        <w:t>СанПиН 2.4.2.2821-10 (Постановление от 29.12.2010 г. № 189 (зарегистрировано в Минюсте России 03.03.2011, регистрационный номер 19993);</w:t>
      </w:r>
    </w:p>
    <w:p w:rsidR="00CF7721" w:rsidRPr="00CF7721" w:rsidRDefault="00CF7721" w:rsidP="00C83017">
      <w:pPr>
        <w:pStyle w:val="a6"/>
        <w:widowControl w:val="0"/>
        <w:numPr>
          <w:ilvl w:val="0"/>
          <w:numId w:val="7"/>
        </w:numPr>
        <w:tabs>
          <w:tab w:val="left" w:pos="313"/>
        </w:tabs>
        <w:ind w:right="20"/>
        <w:jc w:val="both"/>
      </w:pPr>
      <w:r w:rsidRPr="00CF7721">
        <w:rPr>
          <w:color w:val="000000"/>
          <w:shd w:val="clear" w:color="auto" w:fill="FFFFFF"/>
        </w:rPr>
        <w:t>Конвенция о правах ребенка;</w:t>
      </w:r>
    </w:p>
    <w:p w:rsidR="00CF7721" w:rsidRPr="00CF7721" w:rsidRDefault="00CF7721" w:rsidP="00C83017">
      <w:pPr>
        <w:pStyle w:val="a6"/>
        <w:widowControl w:val="0"/>
        <w:numPr>
          <w:ilvl w:val="0"/>
          <w:numId w:val="7"/>
        </w:numPr>
        <w:tabs>
          <w:tab w:val="left" w:pos="322"/>
        </w:tabs>
        <w:ind w:right="20"/>
        <w:jc w:val="both"/>
      </w:pPr>
      <w:r w:rsidRPr="00CF7721">
        <w:rPr>
          <w:color w:val="000000"/>
          <w:shd w:val="clear" w:color="auto" w:fill="FFFFFF"/>
        </w:rPr>
        <w:t>Концепция духовно-нравственного развития и воспитания личности гражданина России;</w:t>
      </w:r>
    </w:p>
    <w:p w:rsidR="00CF7721" w:rsidRPr="00CF7721" w:rsidRDefault="00CF7721" w:rsidP="00C83017">
      <w:pPr>
        <w:pStyle w:val="a6"/>
        <w:widowControl w:val="0"/>
        <w:numPr>
          <w:ilvl w:val="0"/>
          <w:numId w:val="7"/>
        </w:numPr>
        <w:tabs>
          <w:tab w:val="left" w:pos="294"/>
        </w:tabs>
        <w:ind w:right="20"/>
        <w:jc w:val="both"/>
      </w:pPr>
      <w:r w:rsidRPr="00CF7721">
        <w:rPr>
          <w:color w:val="000000"/>
          <w:shd w:val="clear" w:color="auto" w:fill="FFFFFF"/>
        </w:rPr>
        <w:t>Устав ОУ;</w:t>
      </w:r>
    </w:p>
    <w:p w:rsidR="00CF7721" w:rsidRPr="00CF7721" w:rsidRDefault="00CF7721" w:rsidP="00C83017">
      <w:pPr>
        <w:pStyle w:val="a6"/>
        <w:widowControl w:val="0"/>
        <w:numPr>
          <w:ilvl w:val="0"/>
          <w:numId w:val="7"/>
        </w:numPr>
        <w:tabs>
          <w:tab w:val="left" w:pos="289"/>
        </w:tabs>
        <w:ind w:right="20"/>
        <w:jc w:val="both"/>
      </w:pPr>
      <w:r w:rsidRPr="00CF7721">
        <w:rPr>
          <w:color w:val="000000"/>
          <w:shd w:val="clear" w:color="auto" w:fill="FFFFFF"/>
        </w:rPr>
        <w:t>Локальные нормативно-правовые документы.</w:t>
      </w:r>
    </w:p>
    <w:p w:rsidR="00CF7721" w:rsidRPr="00CF7721" w:rsidRDefault="00CF7721" w:rsidP="00CF7721">
      <w:pPr>
        <w:ind w:left="20" w:right="20" w:firstLine="720"/>
        <w:jc w:val="both"/>
      </w:pPr>
      <w:r w:rsidRPr="00CF7721">
        <w:t>Для реализации ООП  основного образования определяется  нормативный срок 4 года, который полностью соответствует младшему школьному возрасту.</w:t>
      </w:r>
    </w:p>
    <w:p w:rsidR="00CF7721" w:rsidRPr="00CF7721" w:rsidRDefault="00CF7721" w:rsidP="00CF7721">
      <w:pPr>
        <w:suppressAutoHyphens/>
        <w:ind w:firstLine="705"/>
        <w:rPr>
          <w:bCs/>
          <w:lang w:eastAsia="zh-CN"/>
        </w:rPr>
      </w:pPr>
      <w:r w:rsidRPr="00CF7721">
        <w:rPr>
          <w:bCs/>
          <w:lang w:eastAsia="zh-CN"/>
        </w:rPr>
        <w:t>Организационно-правовое обеспечение деятельности образовательного учреждения и система управления</w:t>
      </w:r>
    </w:p>
    <w:p w:rsidR="00D56C3A" w:rsidRPr="00CF7721" w:rsidRDefault="00CF7721" w:rsidP="00D56C3A">
      <w:pPr>
        <w:jc w:val="both"/>
      </w:pPr>
      <w:r w:rsidRPr="00CF7721">
        <w:rPr>
          <w:bCs/>
        </w:rPr>
        <w:tab/>
      </w:r>
    </w:p>
    <w:p w:rsidR="00CF7721" w:rsidRPr="00CF7721" w:rsidRDefault="00433EA5" w:rsidP="00CF7721">
      <w:pPr>
        <w:ind w:firstLine="284"/>
        <w:jc w:val="both"/>
      </w:pPr>
      <w:r>
        <w:t xml:space="preserve">Необходимость </w:t>
      </w:r>
      <w:r w:rsidR="00CF7721" w:rsidRPr="00CF7721">
        <w:t>разработки</w:t>
      </w:r>
      <w:bookmarkStart w:id="0" w:name="YANDEX_17"/>
      <w:bookmarkEnd w:id="0"/>
      <w:r w:rsidR="00B83FF3">
        <w:fldChar w:fldCharType="begin"/>
      </w:r>
      <w:r w:rsidR="000E3B02">
        <w:instrText>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"YANDEX_16"</w:instrText>
      </w:r>
      <w:r w:rsidR="00B83FF3">
        <w:fldChar w:fldCharType="end"/>
      </w:r>
      <w:r w:rsidR="00CF7721" w:rsidRPr="00CF7721">
        <w:t>образовательной </w:t>
      </w:r>
      <w:hyperlink r:id="rId11" w:anchor="YANDEX_18" w:history="1"/>
      <w:bookmarkStart w:id="1" w:name="YANDEX_18"/>
      <w:bookmarkEnd w:id="1"/>
      <w:r w:rsidR="00B83FF3" w:rsidRPr="00CF7721">
        <w:fldChar w:fldCharType="begin"/>
      </w:r>
      <w:r w:rsidR="00CF7721" w:rsidRPr="00CF7721">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"YANDEX_17" </w:instrText>
      </w:r>
      <w:r w:rsidR="00B83FF3" w:rsidRPr="00CF7721">
        <w:fldChar w:fldCharType="end"/>
      </w:r>
      <w:r w:rsidR="00CF7721" w:rsidRPr="00CF7721">
        <w:t> программы </w:t>
      </w:r>
      <w:hyperlink r:id="rId12" w:anchor="YANDEX_19" w:history="1"/>
      <w:bookmarkStart w:id="2" w:name="YANDEX_19"/>
      <w:bookmarkEnd w:id="2"/>
      <w:r w:rsidR="00CF7721" w:rsidRPr="00CF7721">
        <w:t xml:space="preserve">основного общего образования </w:t>
      </w:r>
      <w:hyperlink r:id="rId13" w:anchor="YANDEX_18" w:history="1"/>
      <w:r w:rsidR="00CF7721" w:rsidRPr="00CF7721">
        <w:t> </w:t>
      </w:r>
      <w:hyperlink r:id="rId14" w:anchor="YANDEX_20" w:history="1"/>
      <w:r w:rsidR="00CF7721" w:rsidRPr="00CF7721">
        <w:t xml:space="preserve"> связана с внедрением федеральных государственных </w:t>
      </w:r>
      <w:bookmarkStart w:id="3" w:name="YANDEX_20"/>
      <w:bookmarkEnd w:id="3"/>
      <w:r w:rsidR="00B83FF3" w:rsidRPr="00CF7721">
        <w:fldChar w:fldCharType="begin"/>
      </w:r>
      <w:r w:rsidR="00CF7721" w:rsidRPr="00CF7721">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"YANDEX_19" </w:instrText>
      </w:r>
      <w:r w:rsidR="00B83FF3" w:rsidRPr="00CF7721">
        <w:fldChar w:fldCharType="end"/>
      </w:r>
      <w:r w:rsidR="00CF7721" w:rsidRPr="00CF7721">
        <w:t> образовательных </w:t>
      </w:r>
      <w:hyperlink r:id="rId15" w:anchor="YANDEX_21" w:history="1"/>
      <w:r w:rsidR="00CF7721" w:rsidRPr="00CF7721">
        <w:t xml:space="preserve"> стандартов второго поколения, призванных обеспечивать развитие системы </w:t>
      </w:r>
      <w:bookmarkStart w:id="4" w:name="YANDEX_21"/>
      <w:bookmarkEnd w:id="4"/>
      <w:r w:rsidR="00B83FF3" w:rsidRPr="00CF7721">
        <w:fldChar w:fldCharType="begin"/>
      </w:r>
      <w:r w:rsidR="00CF7721" w:rsidRPr="00CF7721">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"YANDEX_20" </w:instrText>
      </w:r>
      <w:r w:rsidR="00B83FF3" w:rsidRPr="00CF7721">
        <w:fldChar w:fldCharType="end"/>
      </w:r>
      <w:r w:rsidR="00CF7721" w:rsidRPr="00CF7721">
        <w:t> образования </w:t>
      </w:r>
      <w:hyperlink r:id="rId16" w:anchor="YANDEX_22" w:history="1"/>
      <w:r w:rsidR="00CF7721" w:rsidRPr="00CF7721">
        <w:t xml:space="preserve"> в условиях изменяющихся запросов личности и семьи, ожиданий общества и требований государства в сфере </w:t>
      </w:r>
      <w:bookmarkStart w:id="5" w:name="YANDEX_22"/>
      <w:bookmarkEnd w:id="5"/>
      <w:r w:rsidR="00B83FF3" w:rsidRPr="00CF7721">
        <w:fldChar w:fldCharType="begin"/>
      </w:r>
      <w:r w:rsidR="00CF7721" w:rsidRPr="00CF7721">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"YANDEX_21" </w:instrText>
      </w:r>
      <w:r w:rsidR="00B83FF3" w:rsidRPr="00CF7721">
        <w:fldChar w:fldCharType="end"/>
      </w:r>
      <w:r w:rsidR="00CF7721" w:rsidRPr="00CF7721">
        <w:t> образования </w:t>
      </w:r>
      <w:hyperlink r:id="rId17" w:anchor="YANDEX_23" w:history="1"/>
      <w:r w:rsidR="00CF7721" w:rsidRPr="00CF7721">
        <w:t>. Основная образовательная программа определяет содержание и организацию образовательного процесса на ступени основного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CF7721" w:rsidRPr="00CF7721" w:rsidRDefault="00CF7721" w:rsidP="00CF7721">
      <w:pPr>
        <w:ind w:firstLine="284"/>
        <w:jc w:val="both"/>
      </w:pPr>
      <w:r w:rsidRPr="00CF7721">
        <w:t>Основное общее образование - вторая уровень общего образования. В соответствии с Конституцией Российской Федерации основное общее образование является обязательным и общедоступным. Одним из базовых требований к содержанию образования на этой ступени является достижение выпускниками уровня функциональной грамотности, необходимой в современном обществе, как по математическому и естественнонаучному, так и по социально-культурному направлениям.</w:t>
      </w:r>
    </w:p>
    <w:p w:rsidR="00CF7721" w:rsidRPr="00CF7721" w:rsidRDefault="00CF7721" w:rsidP="00CF7721">
      <w:pPr>
        <w:ind w:firstLine="284"/>
        <w:jc w:val="both"/>
      </w:pPr>
    </w:p>
    <w:p w:rsidR="00CF7721" w:rsidRPr="00CF7721" w:rsidRDefault="00CF7721" w:rsidP="00433EA5">
      <w:pPr>
        <w:ind w:firstLine="284"/>
        <w:jc w:val="both"/>
      </w:pPr>
      <w:r w:rsidRPr="00CF7721">
        <w:t xml:space="preserve"> Одной из важнейших задач основной школы является подготовка обучающихся к осознанному и ответственному выбору жизненного и профессионального пути. Условием достижения этой задачи является последовательная индивидуализация обучения, предпрофильная подготовка на завершающем этапе обучения в основной школе.</w:t>
      </w:r>
    </w:p>
    <w:p w:rsidR="00CF7721" w:rsidRPr="00A5469D" w:rsidRDefault="00CF7721" w:rsidP="00433EA5">
      <w:pPr>
        <w:ind w:firstLine="284"/>
        <w:jc w:val="both"/>
        <w:rPr>
          <w:b/>
        </w:rPr>
      </w:pPr>
      <w:r w:rsidRPr="00A5469D">
        <w:rPr>
          <w:b/>
        </w:rPr>
        <w:lastRenderedPageBreak/>
        <w:t>В основной школе обучающиесядолжны научиться самостоятельно ставить цели и определятьпути их достижения, использовать приобретенный в школе опыт деятельности в реальной жизни, за рамками учебного процесса.</w:t>
      </w:r>
    </w:p>
    <w:p w:rsidR="00CF7721" w:rsidRPr="00CF7721" w:rsidRDefault="00CF7721" w:rsidP="00433EA5">
      <w:pPr>
        <w:ind w:firstLine="284"/>
        <w:jc w:val="both"/>
      </w:pPr>
      <w:r w:rsidRPr="00CF7721">
        <w:t xml:space="preserve">Федеральный компонент государственного стандарта общего образования направлен на приведение содержания образования в соответствие с возрастными особенностями подросткового периода: </w:t>
      </w:r>
    </w:p>
    <w:p w:rsidR="00CF7721" w:rsidRPr="00CF7721" w:rsidRDefault="00D56C3A" w:rsidP="00433EA5">
      <w:pPr>
        <w:ind w:firstLine="284"/>
        <w:jc w:val="both"/>
      </w:pPr>
      <w:r>
        <w:t>- учащийся 5</w:t>
      </w:r>
      <w:r w:rsidR="00CF7721" w:rsidRPr="00CF7721">
        <w:t>-9 классов  устремлен к реальной практической деятельности, познанию мира, самопознанию и самоопределению</w:t>
      </w:r>
    </w:p>
    <w:p w:rsidR="00CF7721" w:rsidRPr="00CF7721" w:rsidRDefault="00CF7721" w:rsidP="00433EA5">
      <w:pPr>
        <w:ind w:firstLine="284"/>
        <w:jc w:val="both"/>
      </w:pPr>
      <w:r w:rsidRPr="00CF7721">
        <w:t>- ему  свойственно субъективное переживание, чувство взрослости: потребность равноправия, уважения и самостоятельности, требование серьезного, доверительного отношения со стороны взрослых.</w:t>
      </w:r>
    </w:p>
    <w:p w:rsidR="00CF7721" w:rsidRPr="00CF7721" w:rsidRDefault="00CF7721" w:rsidP="00433EA5">
      <w:pPr>
        <w:ind w:firstLine="284"/>
        <w:jc w:val="both"/>
      </w:pPr>
      <w:r w:rsidRPr="00CF7721">
        <w:t xml:space="preserve">- общение со сверстниками  определяется как самостоятельная сфера жизни, критически осмысляются нормы этого общения.  </w:t>
      </w:r>
    </w:p>
    <w:p w:rsidR="00CF7721" w:rsidRPr="00CF7721" w:rsidRDefault="00CF7721" w:rsidP="00433EA5">
      <w:pPr>
        <w:ind w:firstLine="284"/>
        <w:jc w:val="both"/>
      </w:pPr>
      <w:r w:rsidRPr="00CF7721">
        <w:t xml:space="preserve"> - новое отношение к учению – стремление к самообразованию, тенденция к самостоятельности в учении:   стремление ставить цели и планировать ход учебной работы, потребность в оценке своих достижений.</w:t>
      </w:r>
    </w:p>
    <w:p w:rsidR="00CF7721" w:rsidRPr="00CF7721" w:rsidRDefault="00CF7721" w:rsidP="00433EA5">
      <w:pPr>
        <w:ind w:firstLine="284"/>
        <w:jc w:val="both"/>
      </w:pPr>
      <w:r w:rsidRPr="00CF7721">
        <w:t>- подросток стремится получить признание других людей, внутреннюю уверенность в своих умениях, жаждет личностного проявления и признания этого проявления сверстниками и взрослыми</w:t>
      </w:r>
    </w:p>
    <w:p w:rsidR="00CF7721" w:rsidRPr="00CF7721" w:rsidRDefault="00CF7721" w:rsidP="00433EA5">
      <w:pPr>
        <w:ind w:firstLine="284"/>
        <w:jc w:val="both"/>
      </w:pPr>
      <w:r w:rsidRPr="00CF7721">
        <w:t>- подростки  ждут новых форм обучения, в которых были бы реализованы их активность, деятельный характер мышления, тяга к самостоятельности, чем старше подросток, тем больше он тяготеет к осознанию своих учебных действий, к их планированию и, в конечном счете, к управлению ими.</w:t>
      </w:r>
    </w:p>
    <w:p w:rsidR="00CF7721" w:rsidRPr="00CF7721" w:rsidRDefault="00CF7721" w:rsidP="00CF7721">
      <w:pPr>
        <w:ind w:firstLine="284"/>
        <w:jc w:val="both"/>
      </w:pPr>
      <w:r w:rsidRPr="00CF7721">
        <w:t xml:space="preserve">Продуктивное завершение подросткового возраста происходит с появлением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Поведение человека становится поведением для себя, человек осознает себя как некое единство. </w:t>
      </w:r>
    </w:p>
    <w:p w:rsidR="00CF7721" w:rsidRPr="00CF7721" w:rsidRDefault="00CF7721" w:rsidP="00CF7721">
      <w:pPr>
        <w:ind w:firstLine="284"/>
        <w:jc w:val="both"/>
      </w:pPr>
      <w:r w:rsidRPr="00CF7721">
        <w:t xml:space="preserve"> Виды деятельности  школьника, связанные с образовательным  учреждением:</w:t>
      </w:r>
    </w:p>
    <w:p w:rsidR="00CF7721" w:rsidRPr="00CF7721" w:rsidRDefault="00CF7721" w:rsidP="00CF7721">
      <w:pPr>
        <w:ind w:firstLine="284"/>
        <w:jc w:val="both"/>
      </w:pPr>
      <w:r w:rsidRPr="00CF7721">
        <w:t xml:space="preserve">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CF7721" w:rsidRPr="00CF7721" w:rsidRDefault="00CF7721" w:rsidP="00CF7721">
      <w:pPr>
        <w:ind w:firstLine="284"/>
        <w:jc w:val="both"/>
      </w:pPr>
      <w:r w:rsidRPr="00CF7721">
        <w:t xml:space="preserve"> проектная деятельность, ориентированная на получение социально-значимого продукта.</w:t>
      </w:r>
    </w:p>
    <w:p w:rsidR="00CF7721" w:rsidRPr="00CF7721" w:rsidRDefault="00CF7721" w:rsidP="00CF7721">
      <w:pPr>
        <w:ind w:firstLine="284"/>
        <w:jc w:val="both"/>
      </w:pPr>
      <w:r w:rsidRPr="00CF7721">
        <w:t>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CF7721" w:rsidRPr="00CF7721" w:rsidRDefault="00CF7721" w:rsidP="00CF7721">
      <w:pPr>
        <w:ind w:firstLine="284"/>
        <w:jc w:val="both"/>
      </w:pPr>
      <w:r w:rsidRPr="00CF7721">
        <w:t>творческая деятельность (художественное, техническое и другое творчество), направленная на самореализацию и самоосознание.</w:t>
      </w:r>
    </w:p>
    <w:p w:rsidR="00CF7721" w:rsidRPr="00CF7721" w:rsidRDefault="00D56C3A" w:rsidP="00CF7721">
      <w:pPr>
        <w:ind w:firstLine="284"/>
        <w:jc w:val="both"/>
      </w:pPr>
      <w:r>
        <w:t>Задачи, решаемые учащимися 5</w:t>
      </w:r>
      <w:r w:rsidR="00CF7721" w:rsidRPr="00CF7721">
        <w:t xml:space="preserve">-9 классов  в разных видах  деятельности  </w:t>
      </w:r>
    </w:p>
    <w:p w:rsidR="00CF7721" w:rsidRPr="00CF7721" w:rsidRDefault="00CF7721" w:rsidP="00CF7721">
      <w:pPr>
        <w:ind w:firstLine="284"/>
        <w:jc w:val="both"/>
      </w:pPr>
      <w:r w:rsidRPr="00CF7721">
        <w:t xml:space="preserve">  Научиться самостоятельно планировать учебную работу, свое участие в разных видах совместной деятельности, осуществлять целеполагание в знакомых видах деятельности.</w:t>
      </w:r>
    </w:p>
    <w:p w:rsidR="00CF7721" w:rsidRPr="00CF7721" w:rsidRDefault="00CF7721" w:rsidP="00CF7721">
      <w:pPr>
        <w:ind w:firstLine="284"/>
        <w:jc w:val="both"/>
      </w:pPr>
      <w:r w:rsidRPr="00CF7721">
        <w:t>Научиться осуществлять контроль и содержательную оценку собственного участия в разных видах деятельности.</w:t>
      </w:r>
    </w:p>
    <w:p w:rsidR="00CF7721" w:rsidRPr="00CF7721" w:rsidRDefault="00CF7721" w:rsidP="00CF7721">
      <w:pPr>
        <w:ind w:firstLine="284"/>
        <w:jc w:val="both"/>
      </w:pPr>
      <w:r w:rsidRPr="00CF7721">
        <w:t>Освоить разные способы представления результатов своей деятельности.</w:t>
      </w:r>
    </w:p>
    <w:p w:rsidR="00CF7721" w:rsidRPr="00CF7721" w:rsidRDefault="00CF7721" w:rsidP="00CF7721">
      <w:pPr>
        <w:ind w:firstLine="284"/>
        <w:jc w:val="both"/>
      </w:pPr>
      <w:r w:rsidRPr="00CF7721">
        <w:t>Научиться действовать по собственному замыслу, в соответствии с самостоятельно поставленными целями, находя способы реализации своего замысла.</w:t>
      </w:r>
    </w:p>
    <w:p w:rsidR="00CF7721" w:rsidRPr="00CF7721" w:rsidRDefault="00CF7721" w:rsidP="00CF7721">
      <w:pPr>
        <w:ind w:firstLine="284"/>
        <w:jc w:val="both"/>
      </w:pPr>
      <w:r w:rsidRPr="00CF7721">
        <w:t>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w:t>
      </w:r>
    </w:p>
    <w:p w:rsidR="00CF7721" w:rsidRPr="00CF7721" w:rsidRDefault="00CF7721" w:rsidP="00CF7721">
      <w:pPr>
        <w:ind w:firstLine="284"/>
        <w:jc w:val="both"/>
      </w:pPr>
      <w:r w:rsidRPr="00CF7721">
        <w:t xml:space="preserve">Научиться адекватно выражать и воспринимать себя: свои мысли, ощущения, переживания, чувства. </w:t>
      </w:r>
    </w:p>
    <w:p w:rsidR="00CF7721" w:rsidRPr="00CF7721" w:rsidRDefault="00CF7721" w:rsidP="00CF7721">
      <w:pPr>
        <w:ind w:firstLine="284"/>
        <w:jc w:val="both"/>
      </w:pPr>
      <w:r w:rsidRPr="00CF7721">
        <w:t>Научиться эффективно взаимодействовать со сверстниками, взрослыми и младшими детьми, осуществляя разнообразную совместную деятельность с ними</w:t>
      </w:r>
    </w:p>
    <w:p w:rsidR="00CF7721" w:rsidRPr="00CF7721" w:rsidRDefault="00CF7721" w:rsidP="00CF7721">
      <w:pPr>
        <w:ind w:firstLine="284"/>
        <w:jc w:val="both"/>
      </w:pPr>
      <w:r w:rsidRPr="00CF7721">
        <w:lastRenderedPageBreak/>
        <w:t>Задачи, решаемые педагогами, реализующими основную образовательную программу основного общего  образования</w:t>
      </w:r>
    </w:p>
    <w:p w:rsidR="00CF7721" w:rsidRPr="00CF7721" w:rsidRDefault="00CF7721" w:rsidP="00CF7721">
      <w:pPr>
        <w:ind w:firstLine="284"/>
        <w:jc w:val="both"/>
      </w:pPr>
      <w:r w:rsidRPr="00CF7721">
        <w:t xml:space="preserve">    Реализовать  образовательную программу основного общего образования в  разнообразных организационно-учебных  формах (уроки одновозрастные и разновозрастные, занятия, тренинги, проекты, практики, конференции, экскурсии  и пр.), с постепенным расширением  возможностей школьников осуществлять выбор уровня и характера самостоятельной работы.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  </w:t>
      </w:r>
    </w:p>
    <w:p w:rsidR="00CF7721" w:rsidRPr="00CF7721" w:rsidRDefault="00CF7721" w:rsidP="00433EA5">
      <w:pPr>
        <w:ind w:firstLine="284"/>
        <w:jc w:val="both"/>
      </w:pPr>
      <w:r w:rsidRPr="00CF7721">
        <w:t xml:space="preserve"> Подготовить учащихся к выбору и реализации индивидуальных образовательных траекторий в заданной образовательной программой области  самостоятельности. </w:t>
      </w:r>
    </w:p>
    <w:p w:rsidR="00CF7721" w:rsidRPr="00CF7721" w:rsidRDefault="00CF7721" w:rsidP="00CF7721">
      <w:pPr>
        <w:ind w:firstLine="284"/>
        <w:jc w:val="both"/>
      </w:pPr>
    </w:p>
    <w:p w:rsidR="00CF7721" w:rsidRPr="00CF7721" w:rsidRDefault="00CF7721" w:rsidP="00433EA5">
      <w:pPr>
        <w:ind w:firstLine="284"/>
        <w:jc w:val="both"/>
      </w:pPr>
      <w:r w:rsidRPr="00CF7721">
        <w:t>Создать пространство для реализации разнообразных творческих замыслов подростков, про</w:t>
      </w:r>
      <w:r w:rsidR="00994A1C">
        <w:t xml:space="preserve">явления инициативных действий. </w:t>
      </w:r>
    </w:p>
    <w:p w:rsidR="00CF7721" w:rsidRPr="00994A1C" w:rsidRDefault="00CF7721" w:rsidP="00CF7721">
      <w:pPr>
        <w:ind w:firstLine="284"/>
        <w:jc w:val="both"/>
        <w:rPr>
          <w:b/>
        </w:rPr>
      </w:pPr>
      <w:r w:rsidRPr="00994A1C">
        <w:rPr>
          <w:b/>
        </w:rPr>
        <w:t xml:space="preserve">Основные образовательные программы должны обеспечить: </w:t>
      </w:r>
    </w:p>
    <w:p w:rsidR="00CF7721" w:rsidRPr="00CF7721" w:rsidRDefault="00994A1C" w:rsidP="00CF7721">
      <w:pPr>
        <w:ind w:firstLine="284"/>
        <w:jc w:val="both"/>
      </w:pPr>
      <w:r>
        <w:t xml:space="preserve">- </w:t>
      </w:r>
      <w:r w:rsidR="00CF7721" w:rsidRPr="00CF7721">
        <w:t>освоение предметных знаний, умений и навыков через программы учебных предметов, курсов, модулей;</w:t>
      </w:r>
    </w:p>
    <w:p w:rsidR="00CF7721" w:rsidRPr="00CF7721" w:rsidRDefault="00994A1C" w:rsidP="00CF7721">
      <w:pPr>
        <w:ind w:firstLine="284"/>
        <w:jc w:val="both"/>
      </w:pPr>
      <w:r>
        <w:t xml:space="preserve">- </w:t>
      </w:r>
      <w:r w:rsidR="00CF7721" w:rsidRPr="00CF7721">
        <w:t>освоение ключевых компетентностей через различные, в том числе  неаудиторные формы образовательной деятельности: проектные, творческие, исследовательские, трудовые, спортивные и др. занятия, как обязательной части  учебного (образовательного) плана образовательного  учреждения;</w:t>
      </w:r>
    </w:p>
    <w:p w:rsidR="00CF7721" w:rsidRPr="00CF7721" w:rsidRDefault="00994A1C" w:rsidP="00CF7721">
      <w:pPr>
        <w:ind w:firstLine="284"/>
        <w:jc w:val="both"/>
      </w:pPr>
      <w:r>
        <w:t xml:space="preserve">- </w:t>
      </w:r>
      <w:r w:rsidR="00CF7721" w:rsidRPr="00CF7721">
        <w:t xml:space="preserve">практическую деятельность учащихся, в целях приобретения общественно-полезного социального опыта  через внеклассную, внеурочную виды образовательной деятельности.   </w:t>
      </w:r>
    </w:p>
    <w:p w:rsidR="00CF7721" w:rsidRPr="00CF7721" w:rsidRDefault="00CF7721" w:rsidP="00CF7721">
      <w:pPr>
        <w:ind w:firstLine="284"/>
        <w:jc w:val="both"/>
      </w:pPr>
    </w:p>
    <w:p w:rsidR="00CF7721" w:rsidRPr="00CF7721" w:rsidRDefault="00CF7721" w:rsidP="00CF7721">
      <w:pPr>
        <w:ind w:firstLine="284"/>
        <w:jc w:val="both"/>
      </w:pPr>
      <w:r w:rsidRPr="00CF7721">
        <w:rPr>
          <w:b/>
        </w:rPr>
        <w:t>Состав и квалификация педагогических кадров школы.</w:t>
      </w:r>
      <w:r w:rsidRPr="00CF7721">
        <w:t xml:space="preserve"> Высшее педагогическое </w:t>
      </w:r>
      <w:bookmarkStart w:id="6" w:name="YANDEX_140"/>
      <w:bookmarkEnd w:id="6"/>
      <w:r w:rsidR="00B83FF3" w:rsidRPr="00CF7721">
        <w:fldChar w:fldCharType="begin"/>
      </w:r>
      <w:r w:rsidRPr="00CF7721">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"YANDEX_139" </w:instrText>
      </w:r>
      <w:r w:rsidR="00B83FF3" w:rsidRPr="00CF7721">
        <w:fldChar w:fldCharType="end"/>
      </w:r>
      <w:r w:rsidRPr="00CF7721">
        <w:t xml:space="preserve"> образование </w:t>
      </w:r>
      <w:r w:rsidR="007133E6" w:rsidRPr="00956460">
        <w:t>37 человек</w:t>
      </w:r>
      <w:r w:rsidR="00956460" w:rsidRPr="00956460">
        <w:t>, среднее специальное – 2 человека</w:t>
      </w:r>
      <w:r w:rsidRPr="00956460">
        <w:t xml:space="preserve">; высшую квалификационную категорию имеют </w:t>
      </w:r>
      <w:r w:rsidR="007133E6" w:rsidRPr="00956460">
        <w:t>9 человек</w:t>
      </w:r>
      <w:r w:rsidRPr="00956460">
        <w:t xml:space="preserve">, первую — </w:t>
      </w:r>
      <w:r w:rsidR="007133E6" w:rsidRPr="00956460">
        <w:t>7</w:t>
      </w:r>
      <w:r w:rsidR="00956460">
        <w:t>, соответствие занимаемой должности-16 человек.</w:t>
      </w:r>
    </w:p>
    <w:p w:rsidR="00CF7721" w:rsidRPr="00CF7721" w:rsidRDefault="00CF7721" w:rsidP="00CF7721">
      <w:pPr>
        <w:ind w:firstLine="284"/>
        <w:jc w:val="both"/>
      </w:pPr>
      <w:r w:rsidRPr="00CF7721">
        <w:rPr>
          <w:b/>
        </w:rPr>
        <w:t>2. Финансовые условия реализации программы</w:t>
      </w:r>
      <w:r w:rsidR="002C3EA8">
        <w:t xml:space="preserve">. </w:t>
      </w:r>
      <w:r w:rsidRPr="00CF7721">
        <w:t xml:space="preserve">Используется бюджетное финансирование. Необходимое дополнительное финансирование для ресурсного обеспечения данной </w:t>
      </w:r>
      <w:bookmarkStart w:id="7" w:name="YANDEX_141"/>
      <w:bookmarkEnd w:id="7"/>
      <w:r w:rsidR="00B83FF3" w:rsidRPr="00CF7721">
        <w:fldChar w:fldCharType="begin"/>
      </w:r>
      <w:r w:rsidRPr="00CF7721">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"YANDEX_140" </w:instrText>
      </w:r>
      <w:r w:rsidR="00B83FF3" w:rsidRPr="00CF7721">
        <w:fldChar w:fldCharType="end"/>
      </w:r>
      <w:r w:rsidRPr="00CF7721">
        <w:t> образовательной </w:t>
      </w:r>
      <w:hyperlink r:id="rId18" w:anchor="YANDEX_142" w:history="1"/>
      <w:bookmarkStart w:id="8" w:name="YANDEX_142"/>
      <w:bookmarkEnd w:id="8"/>
      <w:r w:rsidR="00B83FF3" w:rsidRPr="00CF7721">
        <w:fldChar w:fldCharType="begin"/>
      </w:r>
      <w:r w:rsidRPr="00CF7721">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"YANDEX_141" </w:instrText>
      </w:r>
      <w:r w:rsidR="00B83FF3" w:rsidRPr="00CF7721">
        <w:fldChar w:fldCharType="end"/>
      </w:r>
      <w:r w:rsidRPr="00CF7721">
        <w:t> программы </w:t>
      </w:r>
      <w:hyperlink r:id="rId19" w:anchor="YANDEX_143" w:history="1"/>
      <w:r w:rsidRPr="00CF7721">
        <w:t xml:space="preserve"> учитывается при формировании бюджета на текущий год. </w:t>
      </w:r>
    </w:p>
    <w:p w:rsidR="00CF7721" w:rsidRPr="00CF7721" w:rsidRDefault="00CF7721" w:rsidP="00CF7721">
      <w:pPr>
        <w:ind w:firstLine="284"/>
        <w:jc w:val="both"/>
      </w:pPr>
      <w:r w:rsidRPr="00CF7721">
        <w:rPr>
          <w:b/>
        </w:rPr>
        <w:t xml:space="preserve">3. Материально-технические условия реализации </w:t>
      </w:r>
      <w:bookmarkStart w:id="9" w:name="YANDEX_145"/>
      <w:bookmarkEnd w:id="9"/>
      <w:r w:rsidR="00B83FF3" w:rsidRPr="00CF7721">
        <w:rPr>
          <w:b/>
        </w:rPr>
        <w:fldChar w:fldCharType="begin"/>
      </w:r>
      <w:r w:rsidRPr="00CF7721">
        <w:rPr>
          <w:b/>
        </w:rPr>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"YANDEX_144" </w:instrText>
      </w:r>
      <w:r w:rsidR="00B83FF3" w:rsidRPr="00CF7721">
        <w:rPr>
          <w:b/>
        </w:rPr>
        <w:fldChar w:fldCharType="end"/>
      </w:r>
      <w:r w:rsidRPr="00CF7721">
        <w:rPr>
          <w:b/>
        </w:rPr>
        <w:t> программы</w:t>
      </w:r>
      <w:hyperlink r:id="rId20" w:anchor="YANDEX_146" w:history="1"/>
      <w:r w:rsidRPr="00CF7721">
        <w:rPr>
          <w:b/>
        </w:rPr>
        <w:t>.</w:t>
      </w:r>
      <w:r w:rsidRPr="00CF7721">
        <w:t xml:space="preserve"> Школа располагает материальной и информационной базой, обеспечивающей организацию</w:t>
      </w:r>
      <w:r w:rsidR="00DD344E">
        <w:t xml:space="preserve"> всех видов деятельности </w:t>
      </w:r>
      <w:r w:rsidRPr="00CF7721">
        <w:t>школьников, соответствующ</w:t>
      </w:r>
      <w:r w:rsidR="00C526A0">
        <w:t xml:space="preserve">ей санитарно-эпидемиологическим </w:t>
      </w:r>
      <w:r w:rsidRPr="00CF7721">
        <w:t>и про</w:t>
      </w:r>
      <w:r w:rsidR="00C526A0">
        <w:t xml:space="preserve">тивопожарным правилам и нормам. </w:t>
      </w:r>
      <w:r w:rsidRPr="00CF7721">
        <w:t xml:space="preserve">В области материально-технического обеспечения </w:t>
      </w:r>
      <w:bookmarkStart w:id="10" w:name="YANDEX_146"/>
      <w:bookmarkEnd w:id="10"/>
      <w:r w:rsidR="00B83FF3" w:rsidRPr="00CF7721">
        <w:fldChar w:fldCharType="begin"/>
      </w:r>
      <w:r w:rsidRPr="00CF7721">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"YANDEX_145" </w:instrText>
      </w:r>
      <w:r w:rsidR="00B83FF3" w:rsidRPr="00CF7721">
        <w:fldChar w:fldCharType="end"/>
      </w:r>
      <w:r w:rsidRPr="00CF7721">
        <w:t> образовательного </w:t>
      </w:r>
      <w:hyperlink r:id="rId21" w:anchor="YANDEX_147" w:history="1"/>
      <w:r w:rsidR="00DD344E">
        <w:t xml:space="preserve">процесса </w:t>
      </w:r>
      <w:r w:rsidRPr="00CF7721">
        <w:t>оборудовано: кабинет</w:t>
      </w:r>
      <w:r w:rsidR="00DD344E">
        <w:t xml:space="preserve"> информатики, спортивный зал</w:t>
      </w:r>
      <w:r w:rsidRPr="00CF7721">
        <w:t xml:space="preserve">,  библиотека, спортивная площадка, стадион, имеется спортивный инвентарь,. Имеется выделенная интернет-линия, разработан собственный сайт. </w:t>
      </w:r>
    </w:p>
    <w:p w:rsidR="00CF7721" w:rsidRPr="00CF7721" w:rsidRDefault="00CF7721" w:rsidP="00CF7721">
      <w:pPr>
        <w:ind w:firstLine="284"/>
        <w:jc w:val="both"/>
      </w:pPr>
      <w:r w:rsidRPr="00CF7721">
        <w:t xml:space="preserve">Школа располагает учебно-методической литературой, соответствующей возрастным особенностям обучающихся и современным требованиям ФГОС. </w:t>
      </w:r>
    </w:p>
    <w:p w:rsidR="00CF7721" w:rsidRPr="00CF7721" w:rsidRDefault="00CF7721" w:rsidP="00CF7721">
      <w:pPr>
        <w:ind w:firstLine="284"/>
        <w:jc w:val="both"/>
      </w:pPr>
      <w:r w:rsidRPr="00CF7721">
        <w:t xml:space="preserve">Таким образом, в учреждении создана </w:t>
      </w:r>
      <w:bookmarkStart w:id="11" w:name="YANDEX_149"/>
      <w:bookmarkEnd w:id="11"/>
      <w:r w:rsidR="00B83FF3" w:rsidRPr="00CF7721">
        <w:fldChar w:fldCharType="begin"/>
      </w:r>
      <w:r w:rsidRPr="00CF7721">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"YANDEX_148" </w:instrText>
      </w:r>
      <w:r w:rsidR="00B83FF3" w:rsidRPr="00CF7721">
        <w:fldChar w:fldCharType="end"/>
      </w:r>
      <w:r w:rsidRPr="00CF7721">
        <w:t> образовательная </w:t>
      </w:r>
      <w:hyperlink r:id="rId22" w:anchor="YANDEX_150" w:history="1"/>
      <w:r w:rsidRPr="00CF7721">
        <w:t xml:space="preserve"> среда, адекватная развитию ребёнка, и комфортные санитарно-гигиенические условия.</w:t>
      </w:r>
    </w:p>
    <w:p w:rsidR="00C526A0" w:rsidRDefault="00956460" w:rsidP="00CF7721">
      <w:pPr>
        <w:ind w:firstLine="284"/>
        <w:jc w:val="both"/>
      </w:pPr>
      <w:r>
        <w:t xml:space="preserve">4. </w:t>
      </w:r>
      <w:r>
        <w:rPr>
          <w:b/>
        </w:rPr>
        <w:t xml:space="preserve">Учебно-методическое и информационное обеспечение </w:t>
      </w:r>
      <w:r w:rsidR="00CF7721" w:rsidRPr="00CF7721">
        <w:rPr>
          <w:b/>
        </w:rPr>
        <w:t>реализации основной</w:t>
      </w:r>
      <w:bookmarkStart w:id="12" w:name="YANDEX_154"/>
      <w:bookmarkEnd w:id="12"/>
      <w:r w:rsidR="00B83FF3" w:rsidRPr="00CF7721">
        <w:rPr>
          <w:b/>
        </w:rPr>
        <w:fldChar w:fldCharType="begin"/>
      </w:r>
      <w:r w:rsidR="00CF7721" w:rsidRPr="00CF7721">
        <w:rPr>
          <w:b/>
        </w:rPr>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"YANDEX_153" </w:instrText>
      </w:r>
      <w:r w:rsidR="00B83FF3" w:rsidRPr="00CF7721">
        <w:rPr>
          <w:b/>
        </w:rPr>
        <w:fldChar w:fldCharType="end"/>
      </w:r>
      <w:r w:rsidR="00CF7721" w:rsidRPr="00CF7721">
        <w:rPr>
          <w:b/>
        </w:rPr>
        <w:t> образовательной </w:t>
      </w:r>
      <w:hyperlink r:id="rId23" w:anchor="YANDEX_155" w:history="1"/>
      <w:bookmarkStart w:id="13" w:name="YANDEX_155"/>
      <w:bookmarkEnd w:id="13"/>
      <w:r w:rsidR="00B83FF3" w:rsidRPr="00CF7721">
        <w:rPr>
          <w:b/>
        </w:rPr>
        <w:fldChar w:fldCharType="begin"/>
      </w:r>
      <w:r w:rsidR="00CF7721" w:rsidRPr="00CF7721">
        <w:rPr>
          <w:b/>
        </w:rPr>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"YANDEX_154" </w:instrText>
      </w:r>
      <w:r w:rsidR="00B83FF3" w:rsidRPr="00CF7721">
        <w:rPr>
          <w:b/>
        </w:rPr>
        <w:fldChar w:fldCharType="end"/>
      </w:r>
      <w:r w:rsidR="00CF7721" w:rsidRPr="00CF7721">
        <w:rPr>
          <w:b/>
        </w:rPr>
        <w:t> программы</w:t>
      </w:r>
      <w:hyperlink r:id="rId24" w:anchor="YANDEX_156" w:history="1"/>
      <w:r w:rsidR="00CF7721" w:rsidRPr="00CF7721">
        <w:rPr>
          <w:b/>
        </w:rPr>
        <w:t>.</w:t>
      </w:r>
    </w:p>
    <w:p w:rsidR="00CF7721" w:rsidRPr="00CF7721" w:rsidRDefault="00CF7721" w:rsidP="00CF7721">
      <w:pPr>
        <w:ind w:firstLine="284"/>
        <w:jc w:val="both"/>
      </w:pPr>
      <w:r w:rsidRPr="00CF7721">
        <w:t xml:space="preserve">Для реализации </w:t>
      </w:r>
      <w:bookmarkStart w:id="14" w:name="YANDEX_156"/>
      <w:bookmarkEnd w:id="14"/>
      <w:r w:rsidR="00B83FF3" w:rsidRPr="00CF7721">
        <w:fldChar w:fldCharType="begin"/>
      </w:r>
      <w:r w:rsidRPr="00CF7721">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"YANDEX_155" </w:instrText>
      </w:r>
      <w:r w:rsidR="00B83FF3" w:rsidRPr="00CF7721">
        <w:fldChar w:fldCharType="end"/>
      </w:r>
      <w:r w:rsidRPr="00CF7721">
        <w:t> образовательной </w:t>
      </w:r>
      <w:hyperlink r:id="rId25" w:anchor="YANDEX_157" w:history="1"/>
      <w:bookmarkStart w:id="15" w:name="YANDEX_157"/>
      <w:bookmarkEnd w:id="15"/>
      <w:r w:rsidR="00B83FF3" w:rsidRPr="00CF7721">
        <w:fldChar w:fldCharType="begin"/>
      </w:r>
      <w:r w:rsidRPr="00CF7721">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"YANDEX_156" </w:instrText>
      </w:r>
      <w:r w:rsidR="00B83FF3" w:rsidRPr="00CF7721">
        <w:fldChar w:fldCharType="end"/>
      </w:r>
      <w:r w:rsidRPr="00CF7721">
        <w:t> программы </w:t>
      </w:r>
      <w:hyperlink r:id="rId26" w:anchor="YANDEX_158" w:history="1"/>
      <w:bookmarkStart w:id="16" w:name="YANDEX_158"/>
      <w:bookmarkEnd w:id="16"/>
      <w:r w:rsidR="00B83FF3" w:rsidRPr="00CF7721">
        <w:fldChar w:fldCharType="begin"/>
      </w:r>
      <w:r w:rsidRPr="00CF7721">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"YANDEX_157" </w:instrText>
      </w:r>
      <w:r w:rsidR="00B83FF3" w:rsidRPr="00CF7721">
        <w:fldChar w:fldCharType="end"/>
      </w:r>
      <w:r w:rsidRPr="00CF7721">
        <w:t> </w:t>
      </w:r>
      <w:hyperlink r:id="rId27" w:anchor="YANDEX_159" w:history="1"/>
      <w:r w:rsidRPr="00CF7721">
        <w:t>основного общего образования  в школе используется комплекс интерактивных</w:t>
      </w:r>
      <w:r w:rsidR="00C526A0">
        <w:t xml:space="preserve"> средств обучения (компьютеры; мультимедийны</w:t>
      </w:r>
      <w:r w:rsidR="00EE23CE">
        <w:t>й комплекс, интерактивная доска</w:t>
      </w:r>
      <w:r w:rsidR="00C526A0">
        <w:t xml:space="preserve">) </w:t>
      </w:r>
      <w:r w:rsidRPr="00CF7721">
        <w:t xml:space="preserve">и обучающие </w:t>
      </w:r>
      <w:bookmarkStart w:id="17" w:name="YANDEX_159"/>
      <w:bookmarkEnd w:id="17"/>
      <w:r w:rsidR="00B83FF3" w:rsidRPr="00CF7721">
        <w:fldChar w:fldCharType="begin"/>
      </w:r>
      <w:r w:rsidRPr="00CF7721">
        <w:instrText xml:space="preserve"> HYPERLINK "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\l "YANDEX_158" </w:instrText>
      </w:r>
      <w:r w:rsidR="00B83FF3" w:rsidRPr="00CF7721">
        <w:fldChar w:fldCharType="end"/>
      </w:r>
      <w:r w:rsidRPr="00CF7721">
        <w:t> программы </w:t>
      </w:r>
      <w:hyperlink r:id="rId28" w:anchor="YANDEX_160" w:history="1"/>
      <w:r w:rsidRPr="00CF7721">
        <w:t xml:space="preserve"> по всем предметам.</w:t>
      </w:r>
    </w:p>
    <w:p w:rsidR="00CF7721" w:rsidRPr="00CF7721" w:rsidRDefault="00CF7721" w:rsidP="00CF7721">
      <w:pPr>
        <w:ind w:firstLine="284"/>
        <w:jc w:val="both"/>
      </w:pPr>
      <w:r w:rsidRPr="00CF7721">
        <w:t>Для реализации программы используются учебники, рекомендованные Министерством образования и науки  РФ.</w:t>
      </w:r>
    </w:p>
    <w:p w:rsidR="00CF7721" w:rsidRPr="00CF7721" w:rsidRDefault="00CF7721" w:rsidP="00CF7721">
      <w:pPr>
        <w:keepNext/>
        <w:keepLines/>
        <w:outlineLvl w:val="0"/>
        <w:rPr>
          <w:shd w:val="clear" w:color="auto" w:fill="FFFFFF"/>
        </w:rPr>
      </w:pPr>
      <w:r w:rsidRPr="00CF7721">
        <w:rPr>
          <w:b/>
          <w:i/>
          <w:shd w:val="clear" w:color="auto" w:fill="FFFFFF"/>
        </w:rPr>
        <w:t xml:space="preserve">4. Цели и задачи  реализации </w:t>
      </w:r>
      <w:r w:rsidRPr="00CF7721">
        <w:rPr>
          <w:b/>
          <w:i/>
          <w:iCs/>
          <w:shd w:val="clear" w:color="auto" w:fill="FFFFFF"/>
        </w:rPr>
        <w:t>Программы Школы</w:t>
      </w:r>
      <w:r w:rsidRPr="00CF7721">
        <w:rPr>
          <w:b/>
          <w:i/>
          <w:shd w:val="clear" w:color="auto" w:fill="FFFFFF"/>
        </w:rPr>
        <w:t>, конкретизированные в соответствии с требованиями Стандарта,</w:t>
      </w:r>
    </w:p>
    <w:p w:rsidR="00CF7721" w:rsidRPr="00CF7721" w:rsidRDefault="00CF7721" w:rsidP="00CF7721">
      <w:pPr>
        <w:suppressAutoHyphens/>
        <w:jc w:val="both"/>
        <w:rPr>
          <w:lang w:eastAsia="zh-CN"/>
        </w:rPr>
      </w:pPr>
      <w:r w:rsidRPr="00CF7721">
        <w:rPr>
          <w:b/>
          <w:bCs/>
          <w:shd w:val="clear" w:color="auto" w:fill="FFFFFF"/>
          <w:lang w:eastAsia="zh-CN"/>
        </w:rPr>
        <w:t xml:space="preserve">Цель реализации </w:t>
      </w:r>
      <w:r w:rsidRPr="00CF7721">
        <w:rPr>
          <w:lang w:eastAsia="zh-CN"/>
        </w:rPr>
        <w:t>Программы— обеспечение выполнения требований Стандарта.</w:t>
      </w:r>
    </w:p>
    <w:p w:rsidR="00CF7721" w:rsidRPr="00CF7721" w:rsidRDefault="00CF7721" w:rsidP="00CF7721">
      <w:pPr>
        <w:suppressAutoHyphens/>
        <w:jc w:val="both"/>
        <w:rPr>
          <w:lang w:eastAsia="zh-CN"/>
        </w:rPr>
      </w:pPr>
      <w:r w:rsidRPr="00CF7721">
        <w:rPr>
          <w:bCs/>
          <w:shd w:val="clear" w:color="auto" w:fill="FFFFFF"/>
          <w:lang w:eastAsia="zh-CN"/>
        </w:rPr>
        <w:t>Достижение поставленной цели</w:t>
      </w:r>
      <w:r w:rsidRPr="00CF7721">
        <w:rPr>
          <w:lang w:eastAsia="zh-CN"/>
        </w:rPr>
        <w:t xml:space="preserve"> при реализации Программы </w:t>
      </w:r>
      <w:r w:rsidRPr="00CF7721">
        <w:rPr>
          <w:bCs/>
          <w:shd w:val="clear" w:color="auto" w:fill="FFFFFF"/>
          <w:lang w:eastAsia="zh-CN"/>
        </w:rPr>
        <w:t xml:space="preserve">предусматривает решение следующих </w:t>
      </w:r>
      <w:r w:rsidRPr="00CF7721">
        <w:rPr>
          <w:b/>
          <w:bCs/>
          <w:shd w:val="clear" w:color="auto" w:fill="FFFFFF"/>
          <w:lang w:eastAsia="zh-CN"/>
        </w:rPr>
        <w:t>основных задач:</w:t>
      </w:r>
    </w:p>
    <w:p w:rsidR="00CF7721" w:rsidRPr="00CF7721" w:rsidRDefault="00CF7721" w:rsidP="00C83017">
      <w:pPr>
        <w:numPr>
          <w:ilvl w:val="0"/>
          <w:numId w:val="8"/>
        </w:numPr>
        <w:jc w:val="both"/>
        <w:rPr>
          <w:lang w:eastAsia="zh-CN"/>
        </w:rPr>
      </w:pPr>
      <w:r w:rsidRPr="00CF7721">
        <w:rPr>
          <w:lang w:eastAsia="zh-CN"/>
        </w:rPr>
        <w:lastRenderedPageBreak/>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F7721" w:rsidRPr="00CF7721" w:rsidRDefault="00CF7721" w:rsidP="00C83017">
      <w:pPr>
        <w:numPr>
          <w:ilvl w:val="0"/>
          <w:numId w:val="8"/>
        </w:numPr>
        <w:jc w:val="both"/>
        <w:rPr>
          <w:lang w:eastAsia="zh-CN"/>
        </w:rPr>
      </w:pPr>
      <w:r w:rsidRPr="00CF7721">
        <w:rPr>
          <w:lang w:eastAsia="zh-CN"/>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CF7721" w:rsidRPr="00CF7721" w:rsidRDefault="00CF7721" w:rsidP="00C83017">
      <w:pPr>
        <w:numPr>
          <w:ilvl w:val="0"/>
          <w:numId w:val="8"/>
        </w:numPr>
        <w:jc w:val="both"/>
        <w:rPr>
          <w:lang w:eastAsia="zh-CN"/>
        </w:rPr>
      </w:pPr>
      <w:r w:rsidRPr="00CF7721">
        <w:rPr>
          <w:lang w:eastAsia="zh-CN"/>
        </w:rPr>
        <w:t>становление и развитие личности в её индивидуальности, самобытности, уникальности и неповторимости;</w:t>
      </w:r>
    </w:p>
    <w:p w:rsidR="00CF7721" w:rsidRPr="00CF7721" w:rsidRDefault="00CF7721" w:rsidP="00C83017">
      <w:pPr>
        <w:numPr>
          <w:ilvl w:val="0"/>
          <w:numId w:val="8"/>
        </w:numPr>
        <w:jc w:val="both"/>
        <w:rPr>
          <w:lang w:eastAsia="zh-CN"/>
        </w:rPr>
      </w:pPr>
      <w:r w:rsidRPr="00CF7721">
        <w:rPr>
          <w:lang w:eastAsia="zh-CN"/>
        </w:rPr>
        <w:t>обеспечение преемственности начального общего, основного общего, среднего (полного) общего образования;</w:t>
      </w:r>
    </w:p>
    <w:p w:rsidR="00CF7721" w:rsidRPr="00CF7721" w:rsidRDefault="00CF7721" w:rsidP="00C83017">
      <w:pPr>
        <w:numPr>
          <w:ilvl w:val="0"/>
          <w:numId w:val="8"/>
        </w:numPr>
        <w:jc w:val="both"/>
        <w:rPr>
          <w:lang w:eastAsia="zh-CN"/>
        </w:rPr>
      </w:pPr>
      <w:r w:rsidRPr="00CF7721">
        <w:rPr>
          <w:lang w:eastAsia="zh-CN"/>
        </w:rPr>
        <w:t>обеспечение доступности получения качественного основного общего образования, достижение планируемых результатов освоения Программы всеми обучающимися, в том числе детьми-инвалидами и детьми с ограниченными возможностями здоровья;</w:t>
      </w:r>
    </w:p>
    <w:p w:rsidR="00CF7721" w:rsidRPr="00CF7721" w:rsidRDefault="00CF7721" w:rsidP="00C83017">
      <w:pPr>
        <w:numPr>
          <w:ilvl w:val="0"/>
          <w:numId w:val="8"/>
        </w:numPr>
        <w:jc w:val="both"/>
        <w:rPr>
          <w:lang w:eastAsia="zh-CN"/>
        </w:rPr>
      </w:pPr>
      <w:r w:rsidRPr="00CF7721">
        <w:rPr>
          <w:lang w:eastAsia="zh-C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CF7721" w:rsidRPr="00CF7721" w:rsidRDefault="00CF7721" w:rsidP="00C83017">
      <w:pPr>
        <w:numPr>
          <w:ilvl w:val="0"/>
          <w:numId w:val="8"/>
        </w:numPr>
        <w:jc w:val="both"/>
        <w:rPr>
          <w:lang w:eastAsia="zh-CN"/>
        </w:rPr>
      </w:pPr>
      <w:r w:rsidRPr="00CF7721">
        <w:rPr>
          <w:lang w:eastAsia="zh-CN"/>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CF7721" w:rsidRPr="00CF7721" w:rsidRDefault="00CF7721" w:rsidP="00C83017">
      <w:pPr>
        <w:numPr>
          <w:ilvl w:val="0"/>
          <w:numId w:val="8"/>
        </w:numPr>
        <w:jc w:val="both"/>
        <w:rPr>
          <w:lang w:eastAsia="zh-CN"/>
        </w:rPr>
      </w:pPr>
      <w:r w:rsidRPr="00CF7721">
        <w:rPr>
          <w:lang w:eastAsia="zh-CN"/>
        </w:rPr>
        <w:t>взаимодействие Школы при реализации  Программы с социальными партнёрами;</w:t>
      </w:r>
    </w:p>
    <w:p w:rsidR="00CF7721" w:rsidRPr="00CF7721" w:rsidRDefault="00CF7721" w:rsidP="00C83017">
      <w:pPr>
        <w:numPr>
          <w:ilvl w:val="0"/>
          <w:numId w:val="8"/>
        </w:numPr>
        <w:jc w:val="both"/>
        <w:rPr>
          <w:lang w:eastAsia="zh-CN"/>
        </w:rPr>
      </w:pPr>
      <w:r w:rsidRPr="00CF7721">
        <w:rPr>
          <w:lang w:eastAsia="zh-CN"/>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CF7721" w:rsidRPr="00CF7721" w:rsidRDefault="00CF7721" w:rsidP="00C83017">
      <w:pPr>
        <w:numPr>
          <w:ilvl w:val="0"/>
          <w:numId w:val="8"/>
        </w:numPr>
        <w:jc w:val="both"/>
        <w:rPr>
          <w:lang w:eastAsia="zh-CN"/>
        </w:rPr>
      </w:pPr>
      <w:r w:rsidRPr="00CF7721">
        <w:rPr>
          <w:lang w:eastAsia="zh-CN"/>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CF7721" w:rsidRPr="00CF7721" w:rsidRDefault="00CF7721" w:rsidP="00C83017">
      <w:pPr>
        <w:numPr>
          <w:ilvl w:val="0"/>
          <w:numId w:val="8"/>
        </w:numPr>
        <w:jc w:val="both"/>
        <w:rPr>
          <w:lang w:eastAsia="zh-CN"/>
        </w:rPr>
      </w:pPr>
      <w:r w:rsidRPr="00CF7721">
        <w:rPr>
          <w:lang w:eastAsia="zh-C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w:t>
      </w:r>
      <w:r w:rsidR="00C526A0">
        <w:rPr>
          <w:lang w:eastAsia="zh-CN"/>
        </w:rPr>
        <w:t>циальной среды</w:t>
      </w:r>
      <w:r w:rsidRPr="00CF7721">
        <w:rPr>
          <w:lang w:eastAsia="zh-CN"/>
        </w:rPr>
        <w:t>;</w:t>
      </w:r>
    </w:p>
    <w:p w:rsidR="00CF7721" w:rsidRPr="00CF7721" w:rsidRDefault="00CF7721" w:rsidP="00C83017">
      <w:pPr>
        <w:numPr>
          <w:ilvl w:val="0"/>
          <w:numId w:val="8"/>
        </w:numPr>
        <w:jc w:val="both"/>
        <w:rPr>
          <w:lang w:eastAsia="zh-CN"/>
        </w:rPr>
      </w:pPr>
      <w:r w:rsidRPr="00CF7721">
        <w:rPr>
          <w:lang w:eastAsia="zh-CN"/>
        </w:rPr>
        <w:t>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сотруднич</w:t>
      </w:r>
      <w:r w:rsidR="00C526A0">
        <w:rPr>
          <w:lang w:eastAsia="zh-CN"/>
        </w:rPr>
        <w:t xml:space="preserve">естве с </w:t>
      </w:r>
      <w:r w:rsidRPr="00CF7721">
        <w:rPr>
          <w:lang w:eastAsia="zh-CN"/>
        </w:rPr>
        <w:t>учреждениями профессионального образования, центрами профессиональной работы;</w:t>
      </w:r>
    </w:p>
    <w:p w:rsidR="00CF7721" w:rsidRPr="00CF7721" w:rsidRDefault="00CF7721" w:rsidP="00C83017">
      <w:pPr>
        <w:numPr>
          <w:ilvl w:val="0"/>
          <w:numId w:val="8"/>
        </w:numPr>
        <w:jc w:val="both"/>
        <w:rPr>
          <w:lang w:eastAsia="zh-CN"/>
        </w:rPr>
      </w:pPr>
      <w:r w:rsidRPr="00CF7721">
        <w:rPr>
          <w:lang w:eastAsia="zh-CN"/>
        </w:rPr>
        <w:t>сохранение и укрепление физического, психологического и социального здоровья обучающихся, обеспечение их безопасности.</w:t>
      </w:r>
    </w:p>
    <w:p w:rsidR="00CF7721" w:rsidRPr="00CF7721" w:rsidRDefault="00CF7721" w:rsidP="00CF7721">
      <w:pPr>
        <w:keepNext/>
        <w:keepLines/>
        <w:jc w:val="center"/>
        <w:outlineLvl w:val="2"/>
        <w:rPr>
          <w:b/>
          <w:bCs/>
        </w:rPr>
      </w:pPr>
      <w:bookmarkStart w:id="18" w:name="bookmark2"/>
      <w:r w:rsidRPr="00CF7721">
        <w:rPr>
          <w:b/>
          <w:bCs/>
        </w:rPr>
        <w:t>В основе реализации Программы лежит системно-деятельностный подход, которыйпредполагает:</w:t>
      </w:r>
      <w:bookmarkEnd w:id="18"/>
    </w:p>
    <w:p w:rsidR="00CF7721" w:rsidRPr="00CF7721" w:rsidRDefault="00CF7721" w:rsidP="00C83017">
      <w:pPr>
        <w:numPr>
          <w:ilvl w:val="0"/>
          <w:numId w:val="9"/>
        </w:numPr>
        <w:jc w:val="both"/>
        <w:rPr>
          <w:lang w:eastAsia="zh-CN"/>
        </w:rPr>
      </w:pPr>
      <w:r w:rsidRPr="00CF7721">
        <w:rPr>
          <w:lang w:eastAsia="zh-CN"/>
        </w:rPr>
        <w:t>воспитание и развитие качеств личности, отвечающих требованиям информационного общества, инновационной</w:t>
      </w:r>
      <w:r w:rsidR="00E713FD">
        <w:rPr>
          <w:lang w:eastAsia="zh-CN"/>
        </w:rPr>
        <w:t xml:space="preserve"> экономики, задачам построения Р</w:t>
      </w:r>
      <w:r w:rsidRPr="00CF7721">
        <w:rPr>
          <w:lang w:eastAsia="zh-CN"/>
        </w:rPr>
        <w:t>оссийского гражданского общества на основе принципов толерантности, диалога культур и уважения</w:t>
      </w:r>
      <w:r w:rsidR="007A2A47">
        <w:rPr>
          <w:lang w:eastAsia="zh-CN"/>
        </w:rPr>
        <w:t xml:space="preserve"> его многонационального</w:t>
      </w:r>
      <w:r w:rsidRPr="00CF7721">
        <w:rPr>
          <w:lang w:eastAsia="zh-CN"/>
        </w:rPr>
        <w:t xml:space="preserve"> состава;</w:t>
      </w:r>
    </w:p>
    <w:p w:rsidR="00CF7721" w:rsidRPr="00CF7721" w:rsidRDefault="00CF7721" w:rsidP="00C83017">
      <w:pPr>
        <w:numPr>
          <w:ilvl w:val="0"/>
          <w:numId w:val="9"/>
        </w:numPr>
        <w:jc w:val="both"/>
        <w:rPr>
          <w:lang w:eastAsia="zh-CN"/>
        </w:rPr>
      </w:pPr>
      <w:r w:rsidRPr="00CF7721">
        <w:rPr>
          <w:lang w:eastAsia="zh-C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F7721" w:rsidRPr="00CF7721" w:rsidRDefault="00CF7721" w:rsidP="00C83017">
      <w:pPr>
        <w:numPr>
          <w:ilvl w:val="0"/>
          <w:numId w:val="9"/>
        </w:numPr>
        <w:jc w:val="both"/>
        <w:rPr>
          <w:lang w:eastAsia="zh-CN"/>
        </w:rPr>
      </w:pPr>
      <w:r w:rsidRPr="00CF7721">
        <w:rPr>
          <w:lang w:eastAsia="zh-CN"/>
        </w:rPr>
        <w:lastRenderedPageBreak/>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F7721" w:rsidRPr="00CF7721" w:rsidRDefault="00CF7721" w:rsidP="00C83017">
      <w:pPr>
        <w:numPr>
          <w:ilvl w:val="0"/>
          <w:numId w:val="9"/>
        </w:numPr>
        <w:jc w:val="both"/>
        <w:rPr>
          <w:lang w:eastAsia="zh-CN"/>
        </w:rPr>
      </w:pPr>
      <w:r w:rsidRPr="00CF7721">
        <w:rPr>
          <w:lang w:eastAsia="zh-C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F7721" w:rsidRPr="00CF7721" w:rsidRDefault="00CF7721" w:rsidP="00C83017">
      <w:pPr>
        <w:numPr>
          <w:ilvl w:val="0"/>
          <w:numId w:val="9"/>
        </w:numPr>
        <w:jc w:val="both"/>
        <w:rPr>
          <w:lang w:eastAsia="zh-CN"/>
        </w:rPr>
      </w:pPr>
      <w:r w:rsidRPr="00CF7721">
        <w:rPr>
          <w:lang w:eastAsia="zh-CN"/>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F7721" w:rsidRPr="00CF7721" w:rsidRDefault="00CF7721" w:rsidP="00C83017">
      <w:pPr>
        <w:numPr>
          <w:ilvl w:val="0"/>
          <w:numId w:val="9"/>
        </w:numPr>
        <w:jc w:val="both"/>
        <w:rPr>
          <w:lang w:eastAsia="zh-CN"/>
        </w:rPr>
      </w:pPr>
      <w:r w:rsidRPr="00CF7721">
        <w:rPr>
          <w:lang w:eastAsia="zh-CN"/>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bookmarkStart w:id="19" w:name="bookmark3"/>
    </w:p>
    <w:p w:rsidR="003E479F" w:rsidRDefault="003E479F" w:rsidP="00CF7721">
      <w:pPr>
        <w:suppressAutoHyphens/>
        <w:jc w:val="center"/>
        <w:rPr>
          <w:b/>
          <w:lang w:eastAsia="zh-CN"/>
        </w:rPr>
      </w:pPr>
    </w:p>
    <w:p w:rsidR="00CF7721" w:rsidRPr="00CF7721" w:rsidRDefault="00CF7721" w:rsidP="00CF7721">
      <w:pPr>
        <w:suppressAutoHyphens/>
        <w:jc w:val="center"/>
        <w:rPr>
          <w:b/>
          <w:lang w:eastAsia="zh-CN"/>
        </w:rPr>
      </w:pPr>
      <w:r w:rsidRPr="00CF7721">
        <w:rPr>
          <w:b/>
          <w:lang w:eastAsia="zh-CN"/>
        </w:rPr>
        <w:t>Программа формируетсяс учётом психолого-педагогических особенностей развитиядетей 11</w:t>
      </w:r>
      <w:r w:rsidRPr="00CF7721">
        <w:rPr>
          <w:lang w:eastAsia="zh-CN"/>
        </w:rPr>
        <w:t>—</w:t>
      </w:r>
      <w:r w:rsidRPr="00CF7721">
        <w:rPr>
          <w:b/>
          <w:lang w:eastAsia="zh-CN"/>
        </w:rPr>
        <w:t>15 лет, связанных:</w:t>
      </w:r>
      <w:bookmarkEnd w:id="19"/>
    </w:p>
    <w:p w:rsidR="003E479F" w:rsidRDefault="00F53320" w:rsidP="003E479F">
      <w:pPr>
        <w:pStyle w:val="a6"/>
        <w:numPr>
          <w:ilvl w:val="0"/>
          <w:numId w:val="197"/>
        </w:numPr>
        <w:suppressAutoHyphens/>
        <w:ind w:left="709" w:hanging="283"/>
        <w:rPr>
          <w:lang w:eastAsia="zh-CN"/>
        </w:rPr>
      </w:pPr>
      <w:r>
        <w:rPr>
          <w:iCs/>
          <w:shd w:val="clear" w:color="auto" w:fill="FFFFFF"/>
          <w:lang w:eastAsia="zh-CN"/>
        </w:rPr>
        <w:t>с</w:t>
      </w:r>
      <w:r w:rsidR="00CF7721" w:rsidRPr="003E479F">
        <w:rPr>
          <w:iCs/>
          <w:shd w:val="clear" w:color="auto" w:fill="FFFFFF"/>
          <w:lang w:eastAsia="zh-CN"/>
        </w:rPr>
        <w:t xml:space="preserve"> переходом от учебных действий, характерныхдля начальной школы</w:t>
      </w:r>
      <w:r w:rsidR="00CF7721" w:rsidRPr="00CF7721">
        <w:rPr>
          <w:lang w:eastAsia="zh-CN"/>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w:t>
      </w:r>
      <w:r w:rsidR="00CF7721" w:rsidRPr="003E479F">
        <w:rPr>
          <w:iCs/>
          <w:shd w:val="clear" w:color="auto" w:fill="FFFFFF"/>
          <w:lang w:eastAsia="zh-CN"/>
        </w:rPr>
        <w:t xml:space="preserve"> овладению этой учебной деятельностью</w:t>
      </w:r>
      <w:r w:rsidR="00CF7721" w:rsidRPr="00CF7721">
        <w:rPr>
          <w:lang w:eastAsia="zh-CN"/>
        </w:rPr>
        <w:t xml:space="preserve">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w:t>
      </w:r>
      <w:r w:rsidR="00CF7721" w:rsidRPr="003E479F">
        <w:rPr>
          <w:iCs/>
          <w:shd w:val="clear" w:color="auto" w:fill="FFFFFF"/>
          <w:lang w:eastAsia="zh-CN"/>
        </w:rPr>
        <w:t xml:space="preserve"> новой внутренней позиции обучающегося</w:t>
      </w:r>
      <w:r w:rsidR="003E479F">
        <w:rPr>
          <w:lang w:eastAsia="zh-CN"/>
        </w:rPr>
        <w:t xml:space="preserve"> - </w:t>
      </w:r>
      <w:r w:rsidR="00CF7721" w:rsidRPr="00CF7721">
        <w:rPr>
          <w:lang w:eastAsia="zh-CN"/>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F7721" w:rsidRPr="00CF7721" w:rsidRDefault="00CF7721" w:rsidP="003E479F">
      <w:pPr>
        <w:pStyle w:val="a6"/>
        <w:numPr>
          <w:ilvl w:val="0"/>
          <w:numId w:val="197"/>
        </w:numPr>
        <w:suppressAutoHyphens/>
        <w:ind w:left="709" w:hanging="283"/>
        <w:rPr>
          <w:lang w:eastAsia="zh-CN"/>
        </w:rPr>
      </w:pPr>
      <w:r w:rsidRPr="003E479F">
        <w:rPr>
          <w:iCs/>
          <w:shd w:val="clear" w:color="auto" w:fill="FFFFFF"/>
          <w:lang w:eastAsia="zh-CN"/>
        </w:rPr>
        <w:t>с осуществлением</w:t>
      </w:r>
      <w:r w:rsidRPr="00CF7721">
        <w:rPr>
          <w:lang w:eastAsia="zh-CN"/>
        </w:rPr>
        <w:t xml:space="preserve"> на каждом возра</w:t>
      </w:r>
      <w:r w:rsidR="003E479F">
        <w:rPr>
          <w:lang w:eastAsia="zh-CN"/>
        </w:rPr>
        <w:t>стном уровне</w:t>
      </w:r>
      <w:r w:rsidRPr="00CF7721">
        <w:rPr>
          <w:lang w:eastAsia="zh-CN"/>
        </w:rPr>
        <w:t xml:space="preserve"> благодаря развитию рефлексии общих способов действий и возможностей их переноса в различные учебно-предметные области,</w:t>
      </w:r>
      <w:r w:rsidRPr="003E479F">
        <w:rPr>
          <w:iCs/>
          <w:shd w:val="clear" w:color="auto" w:fill="FFFFFF"/>
          <w:lang w:eastAsia="zh-CN"/>
        </w:rPr>
        <w:t xml:space="preserve"> качественного преобразования учебных действий</w:t>
      </w:r>
      <w:r w:rsidRPr="00CF7721">
        <w:rPr>
          <w:lang w:eastAsia="zh-CN"/>
        </w:rPr>
        <w:t xml:space="preserve"> моделирования, контроля и оценки и</w:t>
      </w:r>
      <w:r w:rsidRPr="003E479F">
        <w:rPr>
          <w:iCs/>
          <w:shd w:val="clear" w:color="auto" w:fill="FFFFFF"/>
          <w:lang w:eastAsia="zh-CN"/>
        </w:rPr>
        <w:t xml:space="preserve"> перехода</w:t>
      </w:r>
      <w:r w:rsidRPr="00CF7721">
        <w:rPr>
          <w:lang w:eastAsia="zh-CN"/>
        </w:rPr>
        <w:t>от самостоятельной постановки обучающимися новых учебных задач</w:t>
      </w:r>
      <w:r w:rsidRPr="003E479F">
        <w:rPr>
          <w:iCs/>
          <w:shd w:val="clear" w:color="auto" w:fill="FFFFFF"/>
          <w:lang w:eastAsia="zh-CN"/>
        </w:rPr>
        <w:t xml:space="preserve"> к развитию способности проектирования собственной учебной деятельности и построению жизненных плановво временной перспективе</w:t>
      </w:r>
      <w:r w:rsidRPr="00CF7721">
        <w:rPr>
          <w:lang w:eastAsia="zh-CN"/>
        </w:rPr>
        <w:t>;</w:t>
      </w:r>
    </w:p>
    <w:p w:rsidR="00CF7721" w:rsidRPr="00E713FD" w:rsidRDefault="00CF7721" w:rsidP="003E479F">
      <w:pPr>
        <w:keepNext/>
        <w:keepLines/>
        <w:numPr>
          <w:ilvl w:val="0"/>
          <w:numId w:val="10"/>
        </w:numPr>
        <w:rPr>
          <w:shd w:val="clear" w:color="auto" w:fill="FFFFFF"/>
          <w:lang w:eastAsia="zh-CN"/>
        </w:rPr>
      </w:pPr>
      <w:r w:rsidRPr="00E713FD">
        <w:rPr>
          <w:iCs/>
          <w:shd w:val="clear" w:color="auto" w:fill="FFFFFF"/>
          <w:lang w:eastAsia="zh-CN"/>
        </w:rPr>
        <w:t>с формированием</w:t>
      </w:r>
      <w:r w:rsidRPr="00CF7721">
        <w:rPr>
          <w:lang w:eastAsia="zh-CN"/>
        </w:rPr>
        <w:t xml:space="preserve"> у обучающегося</w:t>
      </w:r>
      <w:r w:rsidRPr="00E713FD">
        <w:rPr>
          <w:iCs/>
          <w:shd w:val="clear" w:color="auto" w:fill="FFFFFF"/>
          <w:lang w:eastAsia="zh-CN"/>
        </w:rPr>
        <w:t xml:space="preserve"> научного типа мышления,</w:t>
      </w:r>
      <w:r w:rsidRPr="00CF7721">
        <w:rPr>
          <w:lang w:eastAsia="zh-CN"/>
        </w:rPr>
        <w:t xml:space="preserve"> ориентирующего на общекультурные образцы, нормы, эталоны и закономерности взаимодействия с окружающим миром;</w:t>
      </w:r>
    </w:p>
    <w:p w:rsidR="00CF7721" w:rsidRPr="00E713FD" w:rsidRDefault="00CF7721" w:rsidP="003E479F">
      <w:pPr>
        <w:keepNext/>
        <w:keepLines/>
        <w:numPr>
          <w:ilvl w:val="0"/>
          <w:numId w:val="10"/>
        </w:numPr>
        <w:outlineLvl w:val="2"/>
        <w:rPr>
          <w:bCs/>
          <w:shd w:val="clear" w:color="auto" w:fill="FFFFFF"/>
        </w:rPr>
      </w:pPr>
      <w:r w:rsidRPr="00E713FD">
        <w:rPr>
          <w:bCs/>
          <w:iCs/>
          <w:shd w:val="clear" w:color="auto" w:fill="FFFFFF"/>
        </w:rPr>
        <w:t>с овладением коммуникативными средствами и способами организации кооперации и сотрудничества</w:t>
      </w:r>
      <w:r w:rsidRPr="00CF7721">
        <w:rPr>
          <w:bCs/>
        </w:rPr>
        <w:t>; развитием учебного сотрудничества, реализуемого в отношениях обучающихся с учителем и сверстниками;</w:t>
      </w:r>
    </w:p>
    <w:p w:rsidR="00CF7721" w:rsidRPr="00CF7721" w:rsidRDefault="00CF7721" w:rsidP="00C83017">
      <w:pPr>
        <w:keepNext/>
        <w:keepLines/>
        <w:numPr>
          <w:ilvl w:val="0"/>
          <w:numId w:val="10"/>
        </w:numPr>
        <w:jc w:val="both"/>
        <w:outlineLvl w:val="2"/>
        <w:rPr>
          <w:b/>
          <w:bCs/>
        </w:rPr>
      </w:pPr>
      <w:r w:rsidRPr="00E713FD">
        <w:rPr>
          <w:bCs/>
          <w:iCs/>
          <w:shd w:val="clear" w:color="auto" w:fill="FFFFFF"/>
        </w:rPr>
        <w:t>с изменением формы организации учебной деятельности и учебного сотрудничества</w:t>
      </w:r>
      <w:r w:rsidRPr="00CF7721">
        <w:rPr>
          <w:bCs/>
        </w:rPr>
        <w:t xml:space="preserve"> от классно-урочной к лабораторно-семинарской, лекционно-лабораторной, исследовательской.</w:t>
      </w:r>
    </w:p>
    <w:p w:rsidR="00CF7721" w:rsidRPr="00CF7721" w:rsidRDefault="00CF7721" w:rsidP="00CF7721">
      <w:pPr>
        <w:suppressAutoHyphens/>
        <w:ind w:firstLine="720"/>
        <w:jc w:val="both"/>
        <w:rPr>
          <w:lang w:eastAsia="zh-CN"/>
        </w:rPr>
      </w:pPr>
      <w:r w:rsidRPr="00E713FD">
        <w:rPr>
          <w:b/>
          <w:bCs/>
          <w:iCs/>
          <w:shd w:val="clear" w:color="auto" w:fill="FFFFFF"/>
          <w:lang w:eastAsia="zh-CN"/>
        </w:rPr>
        <w:t>Переход обучающегося в основную школу совпадаетс предкритической фазой развития ребёнка</w:t>
      </w:r>
      <w:r w:rsidRPr="00CF7721">
        <w:rPr>
          <w:lang w:eastAsia="zh-CN"/>
        </w:rPr>
        <w:t xml:space="preserve"> — переходом к кризису младшего подросткового возраста (11—13 лет, 5— 7 классы), характеризующемуся</w:t>
      </w:r>
      <w:r w:rsidRPr="00E713FD">
        <w:rPr>
          <w:iCs/>
          <w:shd w:val="clear" w:color="auto" w:fill="FFFFFF"/>
          <w:lang w:eastAsia="zh-CN"/>
        </w:rPr>
        <w:t xml:space="preserve"> началом перехода от детства к взрослости,</w:t>
      </w:r>
      <w:r w:rsidRPr="00CF7721">
        <w:rPr>
          <w:lang w:eastAsia="zh-CN"/>
        </w:rPr>
        <w:t xml:space="preserve"> при котором центральным и специфическим</w:t>
      </w:r>
      <w:r w:rsidRPr="00E713FD">
        <w:rPr>
          <w:iCs/>
          <w:shd w:val="clear" w:color="auto" w:fill="FFFFFF"/>
          <w:lang w:eastAsia="zh-CN"/>
        </w:rPr>
        <w:t xml:space="preserve"> новообразованием</w:t>
      </w:r>
      <w:r w:rsidRPr="00CF7721">
        <w:rPr>
          <w:lang w:eastAsia="zh-CN"/>
        </w:rPr>
        <w:t xml:space="preserve"> в личности подростка является возникновение и развитие у него</w:t>
      </w:r>
      <w:r w:rsidRPr="00E713FD">
        <w:rPr>
          <w:iCs/>
          <w:shd w:val="clear" w:color="auto" w:fill="FFFFFF"/>
          <w:lang w:eastAsia="zh-CN"/>
        </w:rPr>
        <w:t xml:space="preserve"> самосознания</w:t>
      </w:r>
      <w:r w:rsidRPr="00CF7721">
        <w:rPr>
          <w:lang w:eastAsia="zh-CN"/>
        </w:rPr>
        <w:t xml:space="preserve"> — представления о том, что он уже не ребёнок, т. е.</w:t>
      </w:r>
      <w:r w:rsidRPr="00E713FD">
        <w:rPr>
          <w:iCs/>
          <w:shd w:val="clear" w:color="auto" w:fill="FFFFFF"/>
          <w:lang w:eastAsia="zh-CN"/>
        </w:rPr>
        <w:t xml:space="preserve"> чувства взрослости,</w:t>
      </w:r>
      <w:r w:rsidRPr="00CF7721">
        <w:rPr>
          <w:lang w:eastAsia="zh-CN"/>
        </w:rPr>
        <w:t xml:space="preserve"> а также внутренней</w:t>
      </w:r>
      <w:r w:rsidRPr="00E713FD">
        <w:rPr>
          <w:iCs/>
          <w:shd w:val="clear" w:color="auto" w:fill="FFFFFF"/>
          <w:lang w:eastAsia="zh-CN"/>
        </w:rPr>
        <w:t xml:space="preserve"> переориентацией</w:t>
      </w:r>
      <w:r w:rsidRPr="00CF7721">
        <w:rPr>
          <w:lang w:eastAsia="zh-CN"/>
        </w:rPr>
        <w:t xml:space="preserve"> подростка с правил и ограничений, связанных с</w:t>
      </w:r>
      <w:r w:rsidRPr="00E713FD">
        <w:rPr>
          <w:iCs/>
          <w:shd w:val="clear" w:color="auto" w:fill="FFFFFF"/>
          <w:lang w:eastAsia="zh-CN"/>
        </w:rPr>
        <w:t xml:space="preserve"> моралью послушания,</w:t>
      </w:r>
      <w:r w:rsidRPr="00CF7721">
        <w:rPr>
          <w:lang w:eastAsia="zh-CN"/>
        </w:rPr>
        <w:t xml:space="preserve"> на</w:t>
      </w:r>
      <w:r w:rsidRPr="00E713FD">
        <w:rPr>
          <w:iCs/>
          <w:shd w:val="clear" w:color="auto" w:fill="FFFFFF"/>
          <w:lang w:eastAsia="zh-CN"/>
        </w:rPr>
        <w:t xml:space="preserve"> нормы поведения взрослых.</w:t>
      </w:r>
    </w:p>
    <w:p w:rsidR="00CF7721" w:rsidRPr="00CF7721" w:rsidRDefault="00CF7721" w:rsidP="00CF7721">
      <w:pPr>
        <w:suppressAutoHyphens/>
        <w:ind w:firstLine="900"/>
        <w:jc w:val="both"/>
        <w:rPr>
          <w:lang w:eastAsia="zh-CN"/>
        </w:rPr>
      </w:pPr>
      <w:r w:rsidRPr="00E713FD">
        <w:rPr>
          <w:b/>
          <w:bCs/>
          <w:iCs/>
          <w:shd w:val="clear" w:color="auto" w:fill="FFFFFF"/>
          <w:lang w:eastAsia="zh-CN"/>
        </w:rPr>
        <w:t>Второй этап подросткового развития</w:t>
      </w:r>
      <w:r w:rsidRPr="00CF7721">
        <w:rPr>
          <w:lang w:eastAsia="zh-CN"/>
        </w:rPr>
        <w:t xml:space="preserve"> (14—15 лет, 8—9 классы) характеризуется:</w:t>
      </w:r>
    </w:p>
    <w:p w:rsidR="00CF7721" w:rsidRPr="00CF7721" w:rsidRDefault="00CF7721" w:rsidP="00C83017">
      <w:pPr>
        <w:numPr>
          <w:ilvl w:val="0"/>
          <w:numId w:val="11"/>
        </w:numPr>
        <w:tabs>
          <w:tab w:val="num" w:pos="-2160"/>
        </w:tabs>
        <w:jc w:val="both"/>
        <w:rPr>
          <w:lang w:eastAsia="zh-CN"/>
        </w:rPr>
      </w:pPr>
      <w:r w:rsidRPr="00CF7721">
        <w:rPr>
          <w:lang w:eastAsia="zh-C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CF7721" w:rsidRPr="00CF7721" w:rsidRDefault="00CF7721" w:rsidP="00C83017">
      <w:pPr>
        <w:numPr>
          <w:ilvl w:val="0"/>
          <w:numId w:val="11"/>
        </w:numPr>
        <w:tabs>
          <w:tab w:val="num" w:pos="-2160"/>
        </w:tabs>
        <w:jc w:val="both"/>
        <w:rPr>
          <w:lang w:eastAsia="zh-CN"/>
        </w:rPr>
      </w:pPr>
      <w:r w:rsidRPr="00CF7721">
        <w:rPr>
          <w:lang w:eastAsia="zh-CN"/>
        </w:rPr>
        <w:t>стремлением подростка к общению и совместной деятельности со сверстниками;</w:t>
      </w:r>
    </w:p>
    <w:p w:rsidR="00CF7721" w:rsidRPr="00CF7721" w:rsidRDefault="00CF7721" w:rsidP="00C83017">
      <w:pPr>
        <w:numPr>
          <w:ilvl w:val="0"/>
          <w:numId w:val="11"/>
        </w:numPr>
        <w:tabs>
          <w:tab w:val="num" w:pos="-2160"/>
        </w:tabs>
        <w:jc w:val="both"/>
        <w:rPr>
          <w:lang w:eastAsia="zh-CN"/>
        </w:rPr>
      </w:pPr>
      <w:r w:rsidRPr="00CF7721">
        <w:rPr>
          <w:lang w:eastAsia="zh-CN"/>
        </w:rPr>
        <w:lastRenderedPageBreak/>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F7721" w:rsidRPr="00CF7721" w:rsidRDefault="00CF7721" w:rsidP="00C83017">
      <w:pPr>
        <w:numPr>
          <w:ilvl w:val="0"/>
          <w:numId w:val="11"/>
        </w:numPr>
        <w:tabs>
          <w:tab w:val="num" w:pos="-2160"/>
        </w:tabs>
        <w:jc w:val="both"/>
        <w:rPr>
          <w:lang w:eastAsia="zh-CN"/>
        </w:rPr>
      </w:pPr>
      <w:r w:rsidRPr="00CF7721">
        <w:rPr>
          <w:lang w:eastAsia="zh-CN"/>
        </w:rPr>
        <w:t>процессом перехода от детства к взрослости, отражающимся в его характеристике как «переходного», «трудного» или «критического»;</w:t>
      </w:r>
    </w:p>
    <w:p w:rsidR="00CF7721" w:rsidRPr="00CF7721" w:rsidRDefault="00CF7721" w:rsidP="00C83017">
      <w:pPr>
        <w:numPr>
          <w:ilvl w:val="0"/>
          <w:numId w:val="11"/>
        </w:numPr>
        <w:tabs>
          <w:tab w:val="num" w:pos="-2160"/>
        </w:tabs>
        <w:jc w:val="both"/>
        <w:rPr>
          <w:lang w:eastAsia="zh-CN"/>
        </w:rPr>
      </w:pPr>
      <w:r w:rsidRPr="00CF7721">
        <w:rPr>
          <w:lang w:eastAsia="zh-CN"/>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CF7721" w:rsidRPr="00CF7721" w:rsidRDefault="00CF7721" w:rsidP="00C83017">
      <w:pPr>
        <w:numPr>
          <w:ilvl w:val="0"/>
          <w:numId w:val="11"/>
        </w:numPr>
        <w:tabs>
          <w:tab w:val="num" w:pos="-2160"/>
        </w:tabs>
        <w:jc w:val="both"/>
        <w:rPr>
          <w:lang w:eastAsia="zh-CN"/>
        </w:rPr>
      </w:pPr>
      <w:r w:rsidRPr="00CF7721">
        <w:rPr>
          <w:lang w:eastAsia="zh-CN"/>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CF7721" w:rsidRPr="00CF7721" w:rsidRDefault="00CF7721" w:rsidP="00C83017">
      <w:pPr>
        <w:numPr>
          <w:ilvl w:val="0"/>
          <w:numId w:val="11"/>
        </w:numPr>
        <w:tabs>
          <w:tab w:val="num" w:pos="-2160"/>
        </w:tabs>
        <w:jc w:val="both"/>
        <w:rPr>
          <w:lang w:eastAsia="zh-CN"/>
        </w:rPr>
      </w:pPr>
      <w:r w:rsidRPr="00CF7721">
        <w:rPr>
          <w:lang w:eastAsia="zh-CN"/>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CF7721" w:rsidRPr="00CF7721" w:rsidRDefault="00CF7721" w:rsidP="00CF7721">
      <w:pPr>
        <w:suppressAutoHyphens/>
        <w:ind w:firstLine="900"/>
        <w:jc w:val="both"/>
        <w:rPr>
          <w:lang w:eastAsia="zh-CN"/>
        </w:rPr>
      </w:pPr>
      <w:r w:rsidRPr="00CF7721">
        <w:rPr>
          <w:lang w:eastAsia="zh-CN"/>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CF7721" w:rsidRPr="00CF7721" w:rsidRDefault="00CF7721" w:rsidP="00CF7721">
      <w:pPr>
        <w:suppressAutoHyphens/>
        <w:ind w:firstLine="720"/>
        <w:jc w:val="both"/>
        <w:rPr>
          <w:lang w:eastAsia="zh-CN"/>
        </w:rPr>
      </w:pPr>
      <w:r w:rsidRPr="00CF7721">
        <w:rPr>
          <w:lang w:eastAsia="zh-CN"/>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F7721" w:rsidRPr="00CF7721" w:rsidRDefault="00CF7721" w:rsidP="00CF7721">
      <w:pPr>
        <w:jc w:val="center"/>
        <w:rPr>
          <w:b/>
          <w:i/>
          <w:u w:val="single"/>
          <w:shd w:val="clear" w:color="auto" w:fill="FFFFFF"/>
        </w:rPr>
      </w:pPr>
    </w:p>
    <w:p w:rsidR="00CF7721" w:rsidRPr="00CF7721" w:rsidRDefault="00CF7721" w:rsidP="00CF7721">
      <w:pPr>
        <w:jc w:val="center"/>
        <w:rPr>
          <w:b/>
          <w:i/>
          <w:u w:val="single"/>
          <w:shd w:val="clear" w:color="auto" w:fill="FFFFFF"/>
        </w:rPr>
      </w:pPr>
    </w:p>
    <w:p w:rsidR="00CF7721" w:rsidRDefault="00CF7721" w:rsidP="00CF7721">
      <w:pPr>
        <w:jc w:val="center"/>
        <w:rPr>
          <w:shd w:val="clear" w:color="auto" w:fill="FFFFFF"/>
        </w:rPr>
      </w:pPr>
    </w:p>
    <w:p w:rsidR="00791D7E" w:rsidRDefault="00791D7E" w:rsidP="00CF7721">
      <w:pPr>
        <w:jc w:val="center"/>
        <w:rPr>
          <w:shd w:val="clear" w:color="auto" w:fill="FFFFFF"/>
        </w:rPr>
      </w:pPr>
    </w:p>
    <w:p w:rsidR="00791D7E" w:rsidRDefault="00791D7E" w:rsidP="00CF7721">
      <w:pPr>
        <w:jc w:val="center"/>
        <w:rPr>
          <w:shd w:val="clear" w:color="auto" w:fill="FFFFFF"/>
        </w:rPr>
      </w:pPr>
    </w:p>
    <w:p w:rsidR="00791D7E" w:rsidRPr="00791D7E" w:rsidRDefault="00791D7E" w:rsidP="00CF7721">
      <w:pPr>
        <w:jc w:val="center"/>
        <w:rPr>
          <w:shd w:val="clear" w:color="auto" w:fill="FFFFFF"/>
        </w:rPr>
      </w:pPr>
    </w:p>
    <w:p w:rsidR="00CF7721" w:rsidRDefault="00CF7721" w:rsidP="00CF7721">
      <w:pPr>
        <w:jc w:val="center"/>
        <w:rPr>
          <w:b/>
          <w:i/>
          <w:u w:val="single"/>
          <w:shd w:val="clear" w:color="auto" w:fill="FFFFFF"/>
        </w:rPr>
      </w:pPr>
    </w:p>
    <w:p w:rsidR="00791D7E" w:rsidRDefault="00791D7E" w:rsidP="00CF7721">
      <w:pPr>
        <w:jc w:val="center"/>
        <w:rPr>
          <w:b/>
          <w:i/>
          <w:u w:val="single"/>
          <w:shd w:val="clear" w:color="auto" w:fill="FFFFFF"/>
        </w:rPr>
      </w:pPr>
    </w:p>
    <w:p w:rsidR="00791D7E" w:rsidRDefault="00791D7E" w:rsidP="00CF7721">
      <w:pPr>
        <w:jc w:val="center"/>
        <w:rPr>
          <w:b/>
          <w:i/>
          <w:u w:val="single"/>
          <w:shd w:val="clear" w:color="auto" w:fill="FFFFFF"/>
        </w:rPr>
      </w:pPr>
    </w:p>
    <w:p w:rsidR="00791D7E" w:rsidRDefault="00791D7E" w:rsidP="00CF7721">
      <w:pPr>
        <w:jc w:val="center"/>
        <w:rPr>
          <w:b/>
          <w:i/>
          <w:u w:val="single"/>
          <w:shd w:val="clear" w:color="auto" w:fill="FFFFFF"/>
        </w:rPr>
      </w:pPr>
    </w:p>
    <w:p w:rsidR="00791D7E" w:rsidRDefault="00791D7E" w:rsidP="00CF7721">
      <w:pPr>
        <w:jc w:val="center"/>
        <w:rPr>
          <w:b/>
          <w:i/>
          <w:u w:val="single"/>
          <w:shd w:val="clear" w:color="auto" w:fill="FFFFFF"/>
        </w:rPr>
      </w:pPr>
    </w:p>
    <w:p w:rsidR="00791D7E" w:rsidRDefault="00791D7E" w:rsidP="00CF7721">
      <w:pPr>
        <w:jc w:val="center"/>
        <w:rPr>
          <w:b/>
          <w:i/>
          <w:u w:val="single"/>
          <w:shd w:val="clear" w:color="auto" w:fill="FFFFFF"/>
        </w:rPr>
      </w:pPr>
    </w:p>
    <w:p w:rsidR="00791D7E" w:rsidRDefault="00791D7E" w:rsidP="00CF7721">
      <w:pPr>
        <w:jc w:val="center"/>
        <w:rPr>
          <w:b/>
          <w:i/>
          <w:u w:val="single"/>
          <w:shd w:val="clear" w:color="auto" w:fill="FFFFFF"/>
        </w:rPr>
      </w:pPr>
    </w:p>
    <w:p w:rsidR="00791D7E" w:rsidRDefault="00791D7E" w:rsidP="00CF7721">
      <w:pPr>
        <w:jc w:val="center"/>
        <w:rPr>
          <w:b/>
          <w:i/>
          <w:u w:val="single"/>
          <w:shd w:val="clear" w:color="auto" w:fill="FFFFFF"/>
        </w:rPr>
      </w:pPr>
    </w:p>
    <w:p w:rsidR="00791D7E" w:rsidRDefault="00791D7E" w:rsidP="00CF7721">
      <w:pPr>
        <w:jc w:val="center"/>
        <w:rPr>
          <w:b/>
          <w:i/>
          <w:u w:val="single"/>
          <w:shd w:val="clear" w:color="auto" w:fill="FFFFFF"/>
        </w:rPr>
      </w:pPr>
    </w:p>
    <w:p w:rsidR="00791D7E" w:rsidRDefault="00791D7E" w:rsidP="00CF7721">
      <w:pPr>
        <w:jc w:val="center"/>
        <w:rPr>
          <w:b/>
          <w:i/>
          <w:u w:val="single"/>
          <w:shd w:val="clear" w:color="auto" w:fill="FFFFFF"/>
        </w:rPr>
      </w:pPr>
    </w:p>
    <w:p w:rsidR="00791D7E" w:rsidRDefault="00791D7E" w:rsidP="00CF7721">
      <w:pPr>
        <w:jc w:val="center"/>
        <w:rPr>
          <w:b/>
          <w:i/>
          <w:u w:val="single"/>
          <w:shd w:val="clear" w:color="auto" w:fill="FFFFFF"/>
        </w:rPr>
      </w:pPr>
    </w:p>
    <w:p w:rsidR="00791D7E" w:rsidRDefault="00791D7E" w:rsidP="00CF7721">
      <w:pPr>
        <w:jc w:val="center"/>
        <w:rPr>
          <w:b/>
          <w:i/>
          <w:u w:val="single"/>
          <w:shd w:val="clear" w:color="auto" w:fill="FFFFFF"/>
        </w:rPr>
      </w:pPr>
    </w:p>
    <w:p w:rsidR="00791D7E" w:rsidRDefault="00791D7E" w:rsidP="00CF7721">
      <w:pPr>
        <w:jc w:val="center"/>
        <w:rPr>
          <w:b/>
          <w:i/>
          <w:u w:val="single"/>
          <w:shd w:val="clear" w:color="auto" w:fill="FFFFFF"/>
        </w:rPr>
      </w:pPr>
    </w:p>
    <w:p w:rsidR="00791D7E" w:rsidRDefault="00791D7E" w:rsidP="00CF7721">
      <w:pPr>
        <w:jc w:val="center"/>
        <w:rPr>
          <w:b/>
          <w:i/>
          <w:u w:val="single"/>
          <w:shd w:val="clear" w:color="auto" w:fill="FFFFFF"/>
        </w:rPr>
      </w:pPr>
    </w:p>
    <w:p w:rsidR="00791D7E" w:rsidRDefault="00791D7E" w:rsidP="00CF7721">
      <w:pPr>
        <w:jc w:val="center"/>
        <w:rPr>
          <w:b/>
          <w:i/>
          <w:u w:val="single"/>
          <w:shd w:val="clear" w:color="auto" w:fill="FFFFFF"/>
        </w:rPr>
      </w:pPr>
    </w:p>
    <w:p w:rsidR="00791D7E" w:rsidRDefault="00791D7E" w:rsidP="00CF7721">
      <w:pPr>
        <w:jc w:val="center"/>
        <w:rPr>
          <w:b/>
          <w:i/>
          <w:u w:val="single"/>
          <w:shd w:val="clear" w:color="auto" w:fill="FFFFFF"/>
        </w:rPr>
      </w:pPr>
    </w:p>
    <w:p w:rsidR="00791D7E" w:rsidRDefault="00791D7E" w:rsidP="00CF7721">
      <w:pPr>
        <w:jc w:val="center"/>
        <w:rPr>
          <w:b/>
          <w:i/>
          <w:u w:val="single"/>
          <w:shd w:val="clear" w:color="auto" w:fill="FFFFFF"/>
        </w:rPr>
      </w:pPr>
    </w:p>
    <w:p w:rsidR="00791D7E" w:rsidRDefault="00791D7E" w:rsidP="00CF7721">
      <w:pPr>
        <w:jc w:val="center"/>
        <w:rPr>
          <w:b/>
          <w:i/>
          <w:u w:val="single"/>
          <w:shd w:val="clear" w:color="auto" w:fill="FFFFFF"/>
        </w:rPr>
      </w:pPr>
    </w:p>
    <w:p w:rsidR="0004420E" w:rsidRDefault="0004420E" w:rsidP="00CF7721">
      <w:pPr>
        <w:jc w:val="center"/>
        <w:rPr>
          <w:b/>
          <w:i/>
          <w:u w:val="single"/>
          <w:shd w:val="clear" w:color="auto" w:fill="FFFFFF"/>
        </w:rPr>
      </w:pPr>
    </w:p>
    <w:p w:rsidR="0004420E" w:rsidRDefault="0004420E" w:rsidP="00CF7721">
      <w:pPr>
        <w:jc w:val="center"/>
        <w:rPr>
          <w:b/>
          <w:i/>
          <w:u w:val="single"/>
          <w:shd w:val="clear" w:color="auto" w:fill="FFFFFF"/>
        </w:rPr>
      </w:pPr>
    </w:p>
    <w:p w:rsidR="0004420E" w:rsidRDefault="0004420E" w:rsidP="00CF7721">
      <w:pPr>
        <w:jc w:val="center"/>
        <w:rPr>
          <w:b/>
          <w:i/>
          <w:u w:val="single"/>
          <w:shd w:val="clear" w:color="auto" w:fill="FFFFFF"/>
        </w:rPr>
      </w:pPr>
    </w:p>
    <w:p w:rsidR="00CF7721" w:rsidRPr="00956460" w:rsidRDefault="00CF7721" w:rsidP="00956460">
      <w:pPr>
        <w:rPr>
          <w:b/>
          <w:i/>
          <w:u w:val="single"/>
          <w:shd w:val="clear" w:color="auto" w:fill="FFFFFF"/>
        </w:rPr>
      </w:pPr>
    </w:p>
    <w:p w:rsidR="00CF7721" w:rsidRPr="00CF7721" w:rsidRDefault="00CF7721" w:rsidP="00CF7721">
      <w:pPr>
        <w:jc w:val="center"/>
        <w:rPr>
          <w:b/>
          <w:i/>
          <w:u w:val="single"/>
          <w:shd w:val="clear" w:color="auto" w:fill="FFFFFF"/>
        </w:rPr>
      </w:pPr>
    </w:p>
    <w:p w:rsidR="00791D7E" w:rsidRPr="00791D7E" w:rsidRDefault="00791D7E" w:rsidP="00791D7E">
      <w:pPr>
        <w:widowControl w:val="0"/>
        <w:suppressAutoHyphens/>
        <w:jc w:val="both"/>
        <w:rPr>
          <w:rFonts w:eastAsia="@Arial Unicode MS"/>
          <w:sz w:val="28"/>
          <w:szCs w:val="28"/>
        </w:rPr>
      </w:pPr>
      <w:r w:rsidRPr="00791D7E">
        <w:rPr>
          <w:rFonts w:eastAsia="@Arial Unicode MS"/>
          <w:b/>
          <w:sz w:val="28"/>
          <w:szCs w:val="28"/>
        </w:rPr>
        <w:lastRenderedPageBreak/>
        <w:t>1.2. Планируемые результаты освоения обучающимися ООП ООО</w:t>
      </w:r>
    </w:p>
    <w:p w:rsidR="00791D7E" w:rsidRPr="00791D7E" w:rsidRDefault="00791D7E" w:rsidP="00791D7E">
      <w:pPr>
        <w:widowControl w:val="0"/>
        <w:suppressAutoHyphens/>
        <w:ind w:firstLine="454"/>
        <w:jc w:val="center"/>
        <w:rPr>
          <w:rFonts w:ascii="Monotype Corsiva" w:eastAsia="SimSun" w:hAnsi="Monotype Corsiva"/>
          <w:b/>
          <w:kern w:val="2"/>
          <w:sz w:val="36"/>
          <w:szCs w:val="36"/>
          <w:u w:val="single"/>
          <w:lang w:eastAsia="hi-IN" w:bidi="hi-IN"/>
        </w:rPr>
      </w:pPr>
      <w:r w:rsidRPr="00791D7E">
        <w:rPr>
          <w:rFonts w:ascii="Monotype Corsiva" w:eastAsia="SimSun" w:hAnsi="Monotype Corsiva"/>
          <w:b/>
          <w:kern w:val="2"/>
          <w:sz w:val="36"/>
          <w:szCs w:val="36"/>
          <w:u w:val="single"/>
          <w:lang w:eastAsia="hi-IN" w:bidi="hi-IN"/>
        </w:rPr>
        <w:t>Общие положения</w:t>
      </w:r>
    </w:p>
    <w:p w:rsidR="00791D7E" w:rsidRPr="00791D7E" w:rsidRDefault="00791D7E" w:rsidP="00791D7E">
      <w:pPr>
        <w:widowControl w:val="0"/>
        <w:suppressAutoHyphens/>
        <w:ind w:firstLine="708"/>
        <w:jc w:val="both"/>
        <w:rPr>
          <w:rFonts w:eastAsia="SimSun"/>
          <w:kern w:val="2"/>
          <w:lang w:eastAsia="hi-IN" w:bidi="hi-IN"/>
        </w:rPr>
      </w:pPr>
      <w:r w:rsidRPr="00791D7E">
        <w:rPr>
          <w:rFonts w:eastAsia="SimSun"/>
          <w:kern w:val="2"/>
          <w:lang w:eastAsia="hi-IN" w:bidi="hi-IN"/>
        </w:rPr>
        <w:t xml:space="preserve">Планируемые результаты (далее – планируемые результаты) освоения ООП ООО  представляют собой систему </w:t>
      </w:r>
      <w:r w:rsidRPr="00791D7E">
        <w:rPr>
          <w:rFonts w:eastAsia="SimSun"/>
          <w:b/>
          <w:i/>
          <w:kern w:val="2"/>
          <w:lang w:eastAsia="hi-IN" w:bidi="hi-IN"/>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91D7E">
        <w:rPr>
          <w:rFonts w:eastAsia="SimSun"/>
          <w:kern w:val="2"/>
          <w:lang w:eastAsia="hi-IN" w:bidi="hi-IN"/>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w:t>
      </w:r>
      <w:r w:rsidRPr="00791D7E">
        <w:rPr>
          <w:rFonts w:eastAsia="SimSun"/>
          <w:b/>
          <w:i/>
          <w:kern w:val="2"/>
          <w:lang w:eastAsia="hi-IN" w:bidi="hi-IN"/>
        </w:rPr>
        <w:t>содержательной</w:t>
      </w:r>
      <w:r w:rsidRPr="00791D7E">
        <w:rPr>
          <w:rFonts w:eastAsia="SimSun"/>
          <w:kern w:val="2"/>
          <w:lang w:eastAsia="hi-IN" w:bidi="hi-IN"/>
        </w:rPr>
        <w:t xml:space="preserve"> основой для всех программ учебных предметов, курсов, учебно-методической литературы, с одной стороны, и системы оценки – с другой. </w:t>
      </w:r>
    </w:p>
    <w:p w:rsidR="00791D7E" w:rsidRPr="00791D7E" w:rsidRDefault="00791D7E" w:rsidP="00791D7E">
      <w:pPr>
        <w:widowControl w:val="0"/>
        <w:tabs>
          <w:tab w:val="num" w:pos="1920"/>
        </w:tabs>
        <w:suppressAutoHyphens/>
        <w:ind w:firstLine="454"/>
        <w:jc w:val="both"/>
        <w:rPr>
          <w:rFonts w:eastAsia="SimSun"/>
          <w:kern w:val="2"/>
          <w:lang w:eastAsia="hi-IN" w:bidi="hi-IN"/>
        </w:rPr>
      </w:pPr>
      <w:r w:rsidRPr="00791D7E">
        <w:rPr>
          <w:rFonts w:eastAsia="SimSun"/>
          <w:kern w:val="2"/>
          <w:lang w:eastAsia="hi-IN" w:bidi="hi-IN"/>
        </w:rPr>
        <w:t xml:space="preserve">В соответствии с требованиями Стандарта система планируемых результатов – </w:t>
      </w:r>
      <w:r w:rsidRPr="00791D7E">
        <w:rPr>
          <w:rFonts w:eastAsia="SimSun"/>
          <w:b/>
          <w:i/>
          <w:kern w:val="2"/>
          <w:lang w:eastAsia="hi-IN" w:bidi="hi-IN"/>
        </w:rPr>
        <w:t>личностных, метапредметных и предметных</w:t>
      </w:r>
      <w:r w:rsidRPr="00791D7E">
        <w:rPr>
          <w:rFonts w:eastAsia="SimSun"/>
          <w:kern w:val="2"/>
          <w:lang w:eastAsia="hi-IN" w:bidi="hi-IN"/>
        </w:rPr>
        <w:t xml:space="preserve"> – устанавливает и описывает классы </w:t>
      </w:r>
      <w:r w:rsidRPr="00791D7E">
        <w:rPr>
          <w:rFonts w:eastAsia="SimSun"/>
          <w:i/>
          <w:kern w:val="2"/>
          <w:lang w:eastAsia="hi-IN" w:bidi="hi-IN"/>
        </w:rPr>
        <w:t>учебно-познавательных</w:t>
      </w:r>
      <w:r w:rsidRPr="00791D7E">
        <w:rPr>
          <w:rFonts w:eastAsia="SimSun"/>
          <w:kern w:val="2"/>
          <w:lang w:eastAsia="hi-IN" w:bidi="hi-IN"/>
        </w:rPr>
        <w:t xml:space="preserve"> и </w:t>
      </w:r>
      <w:r w:rsidRPr="00791D7E">
        <w:rPr>
          <w:rFonts w:eastAsia="SimSun"/>
          <w:i/>
          <w:kern w:val="2"/>
          <w:lang w:eastAsia="hi-IN" w:bidi="hi-IN"/>
        </w:rPr>
        <w:t>учебно-практических задач</w:t>
      </w:r>
      <w:r w:rsidRPr="00791D7E">
        <w:rPr>
          <w:rFonts w:eastAsia="SimSun"/>
          <w:kern w:val="2"/>
          <w:lang w:eastAsia="hi-IN" w:bidi="hi-IN"/>
        </w:rPr>
        <w:t xml:space="preserve">, которые осваивают учащиеся в ходе обучения, особо выделяя среди них те, которые выносятся на </w:t>
      </w:r>
      <w:r w:rsidRPr="00791D7E">
        <w:rPr>
          <w:rFonts w:eastAsia="SimSun"/>
          <w:b/>
          <w:i/>
          <w:kern w:val="2"/>
          <w:lang w:eastAsia="hi-IN" w:bidi="hi-IN"/>
        </w:rPr>
        <w:t>итоговую оценку</w:t>
      </w:r>
      <w:r w:rsidRPr="00791D7E">
        <w:rPr>
          <w:rFonts w:eastAsia="SimSun"/>
          <w:kern w:val="2"/>
          <w:lang w:eastAsia="hi-IN" w:bidi="hi-IN"/>
        </w:rPr>
        <w:t xml:space="preserve">, в том числе государственную итоговую аттестацию выпускников. </w:t>
      </w:r>
    </w:p>
    <w:p w:rsidR="00791D7E" w:rsidRPr="00791D7E" w:rsidRDefault="00791D7E" w:rsidP="00791D7E">
      <w:pPr>
        <w:widowControl w:val="0"/>
        <w:tabs>
          <w:tab w:val="num" w:pos="1920"/>
        </w:tabs>
        <w:suppressAutoHyphens/>
        <w:ind w:firstLine="454"/>
        <w:jc w:val="both"/>
        <w:rPr>
          <w:rFonts w:eastAsia="SimSun"/>
          <w:kern w:val="2"/>
          <w:lang w:eastAsia="hi-IN" w:bidi="hi-IN"/>
        </w:rPr>
      </w:pPr>
      <w:r w:rsidRPr="00791D7E">
        <w:rPr>
          <w:rFonts w:eastAsia="SimSun"/>
          <w:kern w:val="2"/>
          <w:lang w:eastAsia="hi-IN" w:bidi="hi-IN"/>
        </w:rPr>
        <w:t xml:space="preserve">Успешное выполнение этих задач требует от учащихся овладения </w:t>
      </w:r>
      <w:r w:rsidRPr="00791D7E">
        <w:rPr>
          <w:rFonts w:eastAsia="SimSun"/>
          <w:i/>
          <w:kern w:val="2"/>
          <w:lang w:eastAsia="hi-IN" w:bidi="hi-IN"/>
        </w:rPr>
        <w:t>системой учебных действий</w:t>
      </w:r>
      <w:r w:rsidRPr="00791D7E">
        <w:rPr>
          <w:rFonts w:eastAsia="SimSun"/>
          <w:kern w:val="2"/>
          <w:lang w:eastAsia="hi-IN" w:bidi="hi-IN"/>
        </w:rPr>
        <w:t xml:space="preserve"> (универсальных и специфических для данного учебного предмета: личностных, регулятивных, коммуникативных, познавательных) с </w:t>
      </w:r>
      <w:r w:rsidRPr="00791D7E">
        <w:rPr>
          <w:rFonts w:eastAsia="SimSun"/>
          <w:i/>
          <w:kern w:val="2"/>
          <w:lang w:eastAsia="hi-IN" w:bidi="hi-IN"/>
        </w:rPr>
        <w:t>учебным материалом</w:t>
      </w:r>
      <w:r w:rsidRPr="00791D7E">
        <w:rPr>
          <w:rFonts w:eastAsia="SimSun"/>
          <w:kern w:val="2"/>
          <w:lang w:eastAsia="hi-IN" w:bidi="hi-IN"/>
        </w:rPr>
        <w:t xml:space="preserve">, и прежде всего с </w:t>
      </w:r>
      <w:r w:rsidRPr="00791D7E">
        <w:rPr>
          <w:rFonts w:eastAsia="SimSun"/>
          <w:i/>
          <w:kern w:val="2"/>
          <w:lang w:eastAsia="hi-IN" w:bidi="hi-IN"/>
        </w:rPr>
        <w:t>опорнымучебным материалом,</w:t>
      </w:r>
      <w:r w:rsidRPr="00791D7E">
        <w:rPr>
          <w:rFonts w:eastAsia="SimSun"/>
          <w:kern w:val="2"/>
          <w:lang w:eastAsia="hi-IN" w:bidi="hi-IN"/>
        </w:rPr>
        <w:t xml:space="preserve"> служащим основой для последующего обучения.</w:t>
      </w:r>
    </w:p>
    <w:p w:rsidR="00791D7E" w:rsidRPr="00791D7E" w:rsidRDefault="00791D7E" w:rsidP="00791D7E">
      <w:pPr>
        <w:widowControl w:val="0"/>
        <w:tabs>
          <w:tab w:val="num" w:pos="1920"/>
        </w:tabs>
        <w:suppressAutoHyphens/>
        <w:ind w:firstLine="454"/>
        <w:jc w:val="both"/>
        <w:rPr>
          <w:rFonts w:eastAsia="SimSun"/>
          <w:kern w:val="2"/>
          <w:lang w:eastAsia="hi-IN" w:bidi="hi-IN"/>
        </w:rPr>
      </w:pPr>
      <w:r w:rsidRPr="00791D7E">
        <w:rPr>
          <w:rFonts w:eastAsia="SimSun"/>
          <w:kern w:val="2"/>
          <w:lang w:eastAsia="hi-IN" w:bidi="hi-IN"/>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791D7E" w:rsidRPr="00791D7E" w:rsidRDefault="00791D7E" w:rsidP="00791D7E">
      <w:pPr>
        <w:tabs>
          <w:tab w:val="left" w:pos="708"/>
          <w:tab w:val="center" w:pos="4677"/>
          <w:tab w:val="right" w:pos="9355"/>
        </w:tabs>
        <w:overflowPunct w:val="0"/>
        <w:autoSpaceDE w:val="0"/>
        <w:autoSpaceDN w:val="0"/>
        <w:adjustRightInd w:val="0"/>
        <w:ind w:firstLine="454"/>
        <w:jc w:val="both"/>
        <w:textAlignment w:val="baseline"/>
      </w:pPr>
      <w:r w:rsidRPr="00791D7E">
        <w:t xml:space="preserve">1) учебно-познавательные задачи, направленные на формирование и оценку умений и навыков, способствующих </w:t>
      </w:r>
      <w:r w:rsidRPr="00791D7E">
        <w:rPr>
          <w:b/>
        </w:rPr>
        <w:t>освоению систематических знаний</w:t>
      </w:r>
      <w:r w:rsidRPr="00791D7E">
        <w:t>, в том числе:</w:t>
      </w:r>
    </w:p>
    <w:p w:rsidR="00791D7E" w:rsidRPr="00791D7E" w:rsidRDefault="00791D7E" w:rsidP="00791D7E">
      <w:pPr>
        <w:tabs>
          <w:tab w:val="left" w:pos="708"/>
          <w:tab w:val="center" w:pos="4677"/>
          <w:tab w:val="right" w:pos="9355"/>
        </w:tabs>
        <w:overflowPunct w:val="0"/>
        <w:autoSpaceDE w:val="0"/>
        <w:autoSpaceDN w:val="0"/>
        <w:adjustRightInd w:val="0"/>
        <w:ind w:firstLine="454"/>
        <w:jc w:val="both"/>
        <w:textAlignment w:val="baseline"/>
      </w:pPr>
      <w:r w:rsidRPr="00791D7E">
        <w:t>— </w:t>
      </w:r>
      <w:r w:rsidRPr="00791D7E">
        <w:rPr>
          <w:i/>
        </w:rPr>
        <w:t>первичному ознакомлению, отработке и осознанию теоретических моделей и понятий</w:t>
      </w:r>
      <w:r w:rsidRPr="00791D7E">
        <w:t xml:space="preserve"> (общенаучных и базовых для данной области знания), </w:t>
      </w:r>
      <w:r w:rsidRPr="00791D7E">
        <w:rPr>
          <w:i/>
        </w:rPr>
        <w:t>стандартных алгоритмов и процедур</w:t>
      </w:r>
      <w:r w:rsidRPr="00791D7E">
        <w:t>;</w:t>
      </w:r>
    </w:p>
    <w:p w:rsidR="00791D7E" w:rsidRPr="00791D7E" w:rsidRDefault="00791D7E" w:rsidP="00791D7E">
      <w:pPr>
        <w:tabs>
          <w:tab w:val="left" w:pos="708"/>
          <w:tab w:val="center" w:pos="4677"/>
          <w:tab w:val="right" w:pos="9355"/>
        </w:tabs>
        <w:overflowPunct w:val="0"/>
        <w:autoSpaceDE w:val="0"/>
        <w:autoSpaceDN w:val="0"/>
        <w:adjustRightInd w:val="0"/>
        <w:ind w:firstLine="454"/>
        <w:jc w:val="both"/>
        <w:textAlignment w:val="baseline"/>
      </w:pPr>
      <w:r w:rsidRPr="00791D7E">
        <w:t>— </w:t>
      </w:r>
      <w:r w:rsidRPr="00791D7E">
        <w:rPr>
          <w:i/>
        </w:rPr>
        <w:t>выявлению и осознанию сущности и особенностей</w:t>
      </w:r>
      <w:r w:rsidRPr="00791D7E">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91D7E">
        <w:rPr>
          <w:i/>
        </w:rPr>
        <w:t>созданию и использованию моделей</w:t>
      </w:r>
      <w:r w:rsidRPr="00791D7E">
        <w:t xml:space="preserve"> изучаемых объектов и процессов, </w:t>
      </w:r>
      <w:r w:rsidRPr="00791D7E">
        <w:rPr>
          <w:bCs/>
        </w:rPr>
        <w:t>схем</w:t>
      </w:r>
      <w:r w:rsidRPr="00791D7E">
        <w:t>;</w:t>
      </w:r>
    </w:p>
    <w:p w:rsidR="00791D7E" w:rsidRPr="00791D7E" w:rsidRDefault="00791D7E" w:rsidP="00791D7E">
      <w:pPr>
        <w:tabs>
          <w:tab w:val="left" w:pos="708"/>
          <w:tab w:val="center" w:pos="4677"/>
          <w:tab w:val="right" w:pos="9355"/>
        </w:tabs>
        <w:overflowPunct w:val="0"/>
        <w:autoSpaceDE w:val="0"/>
        <w:autoSpaceDN w:val="0"/>
        <w:adjustRightInd w:val="0"/>
        <w:ind w:firstLine="454"/>
        <w:jc w:val="both"/>
        <w:textAlignment w:val="baseline"/>
      </w:pPr>
      <w:r w:rsidRPr="00791D7E">
        <w:t>— </w:t>
      </w:r>
      <w:r w:rsidRPr="00791D7E">
        <w:rPr>
          <w:i/>
        </w:rPr>
        <w:t>выявлению и анализу существенных и устойчивых связей и отношений</w:t>
      </w:r>
      <w:r w:rsidRPr="00791D7E">
        <w:t xml:space="preserve"> между объектами и процессами;</w:t>
      </w:r>
    </w:p>
    <w:p w:rsidR="00791D7E" w:rsidRPr="00791D7E" w:rsidRDefault="00791D7E" w:rsidP="00791D7E">
      <w:pPr>
        <w:tabs>
          <w:tab w:val="left" w:pos="708"/>
          <w:tab w:val="center" w:pos="4677"/>
          <w:tab w:val="right" w:pos="9355"/>
        </w:tabs>
        <w:overflowPunct w:val="0"/>
        <w:autoSpaceDE w:val="0"/>
        <w:autoSpaceDN w:val="0"/>
        <w:adjustRightInd w:val="0"/>
        <w:ind w:firstLine="454"/>
        <w:jc w:val="both"/>
        <w:textAlignment w:val="baseline"/>
      </w:pPr>
      <w:r w:rsidRPr="00791D7E">
        <w:t>2) учебно-познавательные задачи, направленные на формирование и оценку навыка</w:t>
      </w:r>
      <w:r w:rsidRPr="00791D7E">
        <w:rPr>
          <w:b/>
        </w:rPr>
        <w:t xml:space="preserve"> самостоятельного приобретения, переноса и интеграции знаний</w:t>
      </w:r>
      <w:r w:rsidRPr="00791D7E">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791D7E">
        <w:rPr>
          <w:vertAlign w:val="superscript"/>
        </w:rPr>
        <w:footnoteReference w:id="1"/>
      </w:r>
      <w:r w:rsidRPr="00791D7E">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791D7E">
        <w:rPr>
          <w:lang w:val="en-US"/>
        </w:rPr>
        <w:t> </w:t>
      </w:r>
      <w:r w:rsidRPr="00791D7E">
        <w:t>п.;</w:t>
      </w:r>
    </w:p>
    <w:p w:rsidR="00791D7E" w:rsidRPr="00791D7E" w:rsidRDefault="00791D7E" w:rsidP="00791D7E">
      <w:pPr>
        <w:tabs>
          <w:tab w:val="left" w:pos="708"/>
          <w:tab w:val="center" w:pos="4677"/>
          <w:tab w:val="right" w:pos="9355"/>
        </w:tabs>
        <w:overflowPunct w:val="0"/>
        <w:autoSpaceDE w:val="0"/>
        <w:autoSpaceDN w:val="0"/>
        <w:adjustRightInd w:val="0"/>
        <w:ind w:firstLine="454"/>
        <w:jc w:val="both"/>
        <w:textAlignment w:val="baseline"/>
      </w:pPr>
      <w:r w:rsidRPr="00791D7E">
        <w:t>3) учебно-практические задачи, направленные на формирование и оценкунавыка</w:t>
      </w:r>
      <w:r w:rsidRPr="00791D7E">
        <w:rPr>
          <w:b/>
        </w:rPr>
        <w:t xml:space="preserve"> разрешенияпроблем</w:t>
      </w:r>
      <w:r w:rsidR="00EE26E6">
        <w:t xml:space="preserve"> (</w:t>
      </w:r>
      <w:r w:rsidRPr="00791D7E">
        <w:t>проблемных ситуаций</w:t>
      </w:r>
      <w:r w:rsidR="00EE26E6">
        <w:t>)</w:t>
      </w:r>
      <w:r w:rsidRPr="00791D7E">
        <w:t>,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791D7E" w:rsidRPr="00791D7E" w:rsidRDefault="00791D7E" w:rsidP="00791D7E">
      <w:pPr>
        <w:tabs>
          <w:tab w:val="left" w:pos="708"/>
          <w:tab w:val="center" w:pos="4677"/>
          <w:tab w:val="right" w:pos="9355"/>
        </w:tabs>
        <w:overflowPunct w:val="0"/>
        <w:autoSpaceDE w:val="0"/>
        <w:autoSpaceDN w:val="0"/>
        <w:adjustRightInd w:val="0"/>
        <w:ind w:firstLine="454"/>
        <w:jc w:val="both"/>
        <w:textAlignment w:val="baseline"/>
      </w:pPr>
      <w:r w:rsidRPr="00791D7E">
        <w:t>4) учебно-практические задачи, направленные на формирование и оценкунавыка</w:t>
      </w:r>
      <w:r w:rsidRPr="00791D7E">
        <w:rPr>
          <w:b/>
        </w:rPr>
        <w:t xml:space="preserve"> сотрудничества</w:t>
      </w:r>
      <w:r w:rsidRPr="00791D7E">
        <w:t>, требующие совместной работы в парах или группах с распределением ролей/функций и разделением ответственности за конечный результат;</w:t>
      </w:r>
    </w:p>
    <w:p w:rsidR="00EE26E6" w:rsidRDefault="00791D7E" w:rsidP="00791D7E">
      <w:pPr>
        <w:tabs>
          <w:tab w:val="left" w:pos="708"/>
          <w:tab w:val="center" w:pos="4677"/>
          <w:tab w:val="right" w:pos="9355"/>
        </w:tabs>
        <w:overflowPunct w:val="0"/>
        <w:autoSpaceDE w:val="0"/>
        <w:autoSpaceDN w:val="0"/>
        <w:adjustRightInd w:val="0"/>
        <w:ind w:firstLine="454"/>
        <w:jc w:val="both"/>
        <w:textAlignment w:val="baseline"/>
      </w:pPr>
      <w:r w:rsidRPr="00791D7E">
        <w:t>5) учебно-практические задачи, направленные на формирование и оценкунавыка</w:t>
      </w:r>
      <w:r w:rsidRPr="00791D7E">
        <w:rPr>
          <w:b/>
        </w:rPr>
        <w:t xml:space="preserve"> коммуникации</w:t>
      </w:r>
      <w:r w:rsidRPr="00791D7E">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w:t>
      </w:r>
    </w:p>
    <w:p w:rsidR="00791D7E" w:rsidRPr="00791D7E" w:rsidRDefault="00791D7E" w:rsidP="00791D7E">
      <w:pPr>
        <w:tabs>
          <w:tab w:val="left" w:pos="708"/>
          <w:tab w:val="center" w:pos="4677"/>
          <w:tab w:val="right" w:pos="9355"/>
        </w:tabs>
        <w:overflowPunct w:val="0"/>
        <w:autoSpaceDE w:val="0"/>
        <w:autoSpaceDN w:val="0"/>
        <w:adjustRightInd w:val="0"/>
        <w:ind w:firstLine="454"/>
        <w:jc w:val="both"/>
        <w:textAlignment w:val="baseline"/>
      </w:pPr>
      <w:r w:rsidRPr="00791D7E">
        <w:lastRenderedPageBreak/>
        <w:t>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791D7E" w:rsidRPr="00EE26E6" w:rsidRDefault="00791D7E" w:rsidP="00791D7E">
      <w:pPr>
        <w:tabs>
          <w:tab w:val="left" w:pos="708"/>
          <w:tab w:val="center" w:pos="4677"/>
          <w:tab w:val="right" w:pos="9355"/>
        </w:tabs>
        <w:overflowPunct w:val="0"/>
        <w:autoSpaceDE w:val="0"/>
        <w:autoSpaceDN w:val="0"/>
        <w:adjustRightInd w:val="0"/>
        <w:ind w:firstLine="454"/>
        <w:jc w:val="both"/>
        <w:textAlignment w:val="baseline"/>
      </w:pPr>
      <w:r w:rsidRPr="00791D7E">
        <w:t xml:space="preserve">6) учебно-практические и учебно-познавательные задачи, направленные на формирование и оценкунавыка </w:t>
      </w:r>
      <w:r w:rsidRPr="00791D7E">
        <w:rPr>
          <w:b/>
        </w:rPr>
        <w:t>самоорганизации и саморегуляции</w:t>
      </w:r>
      <w:r w:rsidRPr="00791D7E">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00EE26E6" w:rsidRPr="00EE26E6">
        <w:t xml:space="preserve">( Например, </w:t>
      </w:r>
      <w:r w:rsidR="00EE26E6" w:rsidRPr="00EE26E6">
        <w:rPr>
          <w:i/>
        </w:rPr>
        <w:t>чтопомогает/мешает</w:t>
      </w:r>
      <w:r w:rsidR="00EE26E6" w:rsidRPr="00EE26E6">
        <w:t xml:space="preserve"> или </w:t>
      </w:r>
      <w:r w:rsidR="00EE26E6" w:rsidRPr="00EE26E6">
        <w:rPr>
          <w:i/>
        </w:rPr>
        <w:t>чтополезно/вредно</w:t>
      </w:r>
      <w:r w:rsidR="00EE26E6" w:rsidRPr="00EE26E6">
        <w:t xml:space="preserve">, </w:t>
      </w:r>
      <w:r w:rsidR="00EE26E6" w:rsidRPr="00EE26E6">
        <w:rPr>
          <w:i/>
        </w:rPr>
        <w:t>что нравится/не нравится</w:t>
      </w:r>
      <w:r w:rsidR="00EE26E6" w:rsidRPr="00EE26E6">
        <w:t xml:space="preserve"> )</w:t>
      </w:r>
    </w:p>
    <w:p w:rsidR="00791D7E" w:rsidRPr="00791D7E" w:rsidRDefault="00791D7E" w:rsidP="00791D7E">
      <w:pPr>
        <w:tabs>
          <w:tab w:val="left" w:pos="708"/>
          <w:tab w:val="center" w:pos="4677"/>
          <w:tab w:val="right" w:pos="9355"/>
        </w:tabs>
        <w:overflowPunct w:val="0"/>
        <w:autoSpaceDE w:val="0"/>
        <w:autoSpaceDN w:val="0"/>
        <w:adjustRightInd w:val="0"/>
        <w:ind w:firstLine="454"/>
        <w:jc w:val="both"/>
        <w:textAlignment w:val="baseline"/>
      </w:pPr>
      <w:r w:rsidRPr="00791D7E">
        <w:t>7) учебно-практические и учебно-познавательные задачи, направленные на формирование и оценку навыка</w:t>
      </w:r>
      <w:r w:rsidRPr="00791D7E">
        <w:rPr>
          <w:b/>
        </w:rPr>
        <w:t xml:space="preserve"> рефлексии</w:t>
      </w:r>
      <w:r w:rsidRPr="00791D7E">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791D7E">
        <w:rPr>
          <w:vertAlign w:val="superscript"/>
        </w:rPr>
        <w:footnoteReference w:id="2"/>
      </w:r>
      <w:r w:rsidRPr="00791D7E">
        <w:t xml:space="preserve"> задания и/или самостоятельной постановки учебных задач (например, что надо изменить, выполнить по-другому, дополнительно узнать и т. п.);</w:t>
      </w:r>
    </w:p>
    <w:p w:rsidR="00791D7E" w:rsidRPr="00791D7E" w:rsidRDefault="00791D7E" w:rsidP="00791D7E">
      <w:pPr>
        <w:tabs>
          <w:tab w:val="left" w:pos="708"/>
          <w:tab w:val="center" w:pos="4677"/>
          <w:tab w:val="right" w:pos="9355"/>
        </w:tabs>
        <w:overflowPunct w:val="0"/>
        <w:autoSpaceDE w:val="0"/>
        <w:autoSpaceDN w:val="0"/>
        <w:adjustRightInd w:val="0"/>
        <w:ind w:firstLine="454"/>
        <w:jc w:val="both"/>
        <w:textAlignment w:val="baseline"/>
      </w:pPr>
      <w:r w:rsidRPr="00791D7E">
        <w:t>8) учебно-практические и учебно-познавательные задачи, направленные на формирование</w:t>
      </w:r>
      <w:r w:rsidRPr="00791D7E">
        <w:rPr>
          <w:b/>
        </w:rPr>
        <w:t>ценностно-смысловых установок</w:t>
      </w:r>
      <w:r w:rsidRPr="00791D7E">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791D7E" w:rsidRPr="00791D7E" w:rsidRDefault="00791D7E" w:rsidP="00791D7E">
      <w:pPr>
        <w:tabs>
          <w:tab w:val="left" w:pos="708"/>
          <w:tab w:val="center" w:pos="4677"/>
          <w:tab w:val="right" w:pos="9355"/>
        </w:tabs>
        <w:overflowPunct w:val="0"/>
        <w:autoSpaceDE w:val="0"/>
        <w:autoSpaceDN w:val="0"/>
        <w:adjustRightInd w:val="0"/>
        <w:ind w:firstLine="454"/>
        <w:jc w:val="both"/>
        <w:textAlignment w:val="baseline"/>
      </w:pPr>
      <w:r w:rsidRPr="00791D7E">
        <w:t>9) учебно-практические и учебно-познавательные задачи, направленные на формирование и оценку</w:t>
      </w:r>
      <w:r w:rsidRPr="00791D7E">
        <w:rPr>
          <w:b/>
        </w:rPr>
        <w:t xml:space="preserve"> ИКТ-компетентности обучающихся</w:t>
      </w:r>
      <w:r w:rsidRPr="00791D7E">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791D7E" w:rsidRPr="00791D7E" w:rsidRDefault="00791D7E" w:rsidP="00791D7E">
      <w:pPr>
        <w:tabs>
          <w:tab w:val="left" w:pos="708"/>
          <w:tab w:val="center" w:pos="4677"/>
          <w:tab w:val="right" w:pos="9355"/>
        </w:tabs>
        <w:overflowPunct w:val="0"/>
        <w:autoSpaceDE w:val="0"/>
        <w:autoSpaceDN w:val="0"/>
        <w:adjustRightInd w:val="0"/>
        <w:ind w:firstLine="454"/>
        <w:jc w:val="both"/>
        <w:textAlignment w:val="baseline"/>
        <w:rPr>
          <w:bCs/>
        </w:rPr>
      </w:pPr>
      <w:r w:rsidRPr="00791D7E">
        <w:t xml:space="preserve">В соответствии с реализуемой ФГОС ООО деятельностной парадигмой образования система планируемых результатов строится на основе </w:t>
      </w:r>
      <w:r w:rsidRPr="00791D7E">
        <w:rPr>
          <w:b/>
          <w:i/>
        </w:rPr>
        <w:t>уровневого подхода:</w:t>
      </w:r>
      <w:r w:rsidRPr="00791D7E">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91D7E">
        <w:rPr>
          <w:bCs/>
        </w:rPr>
        <w:t>поощрять продвижения обучающихся, выстраивать индивидуальные траектории движения с учётом зоны ближайшего развития ребенка.</w:t>
      </w:r>
    </w:p>
    <w:p w:rsidR="00791D7E" w:rsidRPr="00791D7E" w:rsidRDefault="00791D7E" w:rsidP="00791D7E">
      <w:pPr>
        <w:tabs>
          <w:tab w:val="left" w:pos="708"/>
          <w:tab w:val="center" w:pos="4677"/>
          <w:tab w:val="right" w:pos="9355"/>
        </w:tabs>
        <w:overflowPunct w:val="0"/>
        <w:autoSpaceDE w:val="0"/>
        <w:autoSpaceDN w:val="0"/>
        <w:adjustRightInd w:val="0"/>
        <w:ind w:firstLine="454"/>
        <w:jc w:val="both"/>
        <w:textAlignment w:val="baseline"/>
      </w:pPr>
      <w:r w:rsidRPr="00791D7E">
        <w:rPr>
          <w:b/>
          <w:bCs/>
        </w:rPr>
        <w:t>В стру</w:t>
      </w:r>
      <w:r w:rsidRPr="00791D7E">
        <w:rPr>
          <w:b/>
        </w:rPr>
        <w:t>ктуре планируемых результатов</w:t>
      </w:r>
      <w:r w:rsidRPr="00791D7E">
        <w:t xml:space="preserve"> выделяются:</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b/>
          <w:kern w:val="2"/>
          <w:lang w:eastAsia="hi-IN" w:bidi="hi-IN"/>
        </w:rPr>
        <w:t>1) Ведущие целевые установки и основные ожидаемые результаты основного общего образования</w:t>
      </w:r>
      <w:r w:rsidRPr="00791D7E">
        <w:rPr>
          <w:rFonts w:eastAsia="SimSun"/>
          <w:kern w:val="2"/>
          <w:lang w:eastAsia="hi-IN" w:bidi="hi-IN"/>
        </w:rPr>
        <w:t>, описывающие основной, сущностный вклад каждой изучаемой программы в развитие личности обучающихся, их способностей</w:t>
      </w:r>
      <w:r w:rsidRPr="00791D7E">
        <w:rPr>
          <w:rFonts w:eastAsia="SimSun"/>
          <w:kern w:val="2"/>
          <w:vertAlign w:val="superscript"/>
          <w:lang w:eastAsia="hi-IN" w:bidi="hi-IN"/>
        </w:rPr>
        <w:footnoteReference w:id="3"/>
      </w:r>
      <w:r w:rsidRPr="00791D7E">
        <w:rPr>
          <w:rFonts w:eastAsia="SimSun"/>
          <w:kern w:val="2"/>
          <w:lang w:eastAsia="hi-IN" w:bidi="hi-IN"/>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791D7E">
        <w:rPr>
          <w:rFonts w:eastAsia="SimSun"/>
          <w:b/>
          <w:i/>
          <w:kern w:val="2"/>
          <w:lang w:eastAsia="hi-IN" w:bidi="hi-IN"/>
        </w:rPr>
        <w:t>исключительно неперсонифицированной</w:t>
      </w:r>
      <w:r w:rsidRPr="00791D7E">
        <w:rPr>
          <w:rFonts w:eastAsia="SimSun"/>
          <w:kern w:val="2"/>
          <w:lang w:eastAsia="hi-IN" w:bidi="hi-IN"/>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b/>
          <w:kern w:val="2"/>
          <w:lang w:eastAsia="hi-IN" w:bidi="hi-IN"/>
        </w:rPr>
        <w:t xml:space="preserve">2) Планируемые результаты освоения учебных и междисциплинарных программ. </w:t>
      </w:r>
      <w:r w:rsidRPr="00791D7E">
        <w:rPr>
          <w:rFonts w:eastAsia="SimSun"/>
          <w:kern w:val="2"/>
          <w:lang w:eastAsia="hi-IN" w:bidi="hi-IN"/>
        </w:rPr>
        <w:t xml:space="preserve">Эти результаты приводятся в блоках«Выпускник научится» и </w:t>
      </w:r>
      <w:r w:rsidRPr="00791D7E">
        <w:rPr>
          <w:rFonts w:eastAsia="SimSun"/>
          <w:i/>
          <w:kern w:val="2"/>
          <w:lang w:eastAsia="hi-IN" w:bidi="hi-IN"/>
        </w:rPr>
        <w:t>«Выпускник получит возможность научиться»</w:t>
      </w:r>
      <w:r w:rsidRPr="00791D7E">
        <w:rPr>
          <w:rFonts w:eastAsia="SimSun"/>
          <w:kern w:val="2"/>
          <w:vertAlign w:val="superscript"/>
          <w:lang w:eastAsia="hi-IN" w:bidi="hi-IN"/>
        </w:rPr>
        <w:footnoteReference w:id="4"/>
      </w:r>
      <w:r w:rsidRPr="00791D7E">
        <w:rPr>
          <w:rFonts w:eastAsia="SimSun"/>
          <w:kern w:val="2"/>
          <w:lang w:eastAsia="hi-IN" w:bidi="hi-IN"/>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lastRenderedPageBreak/>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791D7E" w:rsidRPr="00791D7E" w:rsidRDefault="00791D7E" w:rsidP="00791D7E">
      <w:pPr>
        <w:widowControl w:val="0"/>
        <w:suppressAutoHyphens/>
        <w:ind w:firstLine="708"/>
        <w:jc w:val="both"/>
        <w:rPr>
          <w:rFonts w:eastAsia="SimSun"/>
          <w:kern w:val="2"/>
          <w:lang w:eastAsia="hi-IN" w:bidi="hi-IN"/>
        </w:rPr>
      </w:pPr>
      <w:r w:rsidRPr="00791D7E">
        <w:rPr>
          <w:rFonts w:eastAsia="SimSun"/>
          <w:kern w:val="2"/>
          <w:lang w:eastAsia="hi-IN" w:bidi="hi-IN"/>
        </w:rPr>
        <w:t xml:space="preserve">Достижение планируемых результатов, отнесенных к блоку «Выпускник научится», </w:t>
      </w:r>
      <w:r w:rsidRPr="00791D7E">
        <w:rPr>
          <w:rFonts w:eastAsia="SimSun"/>
          <w:b/>
          <w:kern w:val="2"/>
          <w:lang w:eastAsia="hi-IN" w:bidi="hi-IN"/>
        </w:rPr>
        <w:t>выносится на итоговую оценку</w:t>
      </w:r>
      <w:r w:rsidRPr="00791D7E">
        <w:rPr>
          <w:rFonts w:eastAsia="SimSun"/>
          <w:kern w:val="2"/>
          <w:lang w:eastAsia="hi-IN" w:bidi="hi-IN"/>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791D7E">
        <w:rPr>
          <w:rFonts w:eastAsia="SimSun"/>
          <w:i/>
          <w:kern w:val="2"/>
          <w:lang w:eastAsia="hi-IN" w:bidi="hi-IN"/>
        </w:rPr>
        <w:t>заданий базового уровня</w:t>
      </w:r>
      <w:r w:rsidRPr="00791D7E">
        <w:rPr>
          <w:rFonts w:eastAsia="SimSun"/>
          <w:kern w:val="2"/>
          <w:lang w:eastAsia="hi-IN" w:bidi="hi-IN"/>
        </w:rPr>
        <w:t xml:space="preserve">, а на уровне действий, составляющих зону ближайшего развития большинства обучающихся, — с помощью </w:t>
      </w:r>
      <w:r w:rsidRPr="00791D7E">
        <w:rPr>
          <w:rFonts w:eastAsia="SimSun"/>
          <w:i/>
          <w:kern w:val="2"/>
          <w:lang w:eastAsia="hi-IN" w:bidi="hi-IN"/>
        </w:rPr>
        <w:t>заданий повышенного уровня</w:t>
      </w:r>
      <w:r w:rsidRPr="00791D7E">
        <w:rPr>
          <w:rFonts w:eastAsia="SimSun"/>
          <w:kern w:val="2"/>
          <w:lang w:eastAsia="hi-IN" w:bidi="hi-IN"/>
        </w:rPr>
        <w:t xml:space="preserve">. </w:t>
      </w:r>
      <w:r w:rsidRPr="00791D7E">
        <w:rPr>
          <w:rFonts w:eastAsia="SimSun"/>
          <w:b/>
          <w:kern w:val="2"/>
          <w:lang w:eastAsia="hi-IN" w:bidi="hi-IN"/>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791D7E" w:rsidRPr="00791D7E" w:rsidRDefault="00791D7E" w:rsidP="00791D7E">
      <w:pPr>
        <w:widowControl w:val="0"/>
        <w:suppressAutoHyphens/>
        <w:ind w:firstLine="708"/>
        <w:jc w:val="both"/>
        <w:rPr>
          <w:rFonts w:eastAsia="SimSun"/>
          <w:kern w:val="2"/>
          <w:lang w:eastAsia="hi-IN" w:bidi="hi-IN"/>
        </w:rPr>
      </w:pPr>
      <w:r w:rsidRPr="00791D7E">
        <w:rPr>
          <w:rFonts w:eastAsia="SimSun"/>
          <w:kern w:val="2"/>
          <w:lang w:eastAsia="hi-IN" w:bidi="hi-IN"/>
        </w:rPr>
        <w:t xml:space="preserve">В блоках </w:t>
      </w:r>
      <w:r w:rsidRPr="00791D7E">
        <w:rPr>
          <w:rFonts w:eastAsia="SimSun"/>
          <w:i/>
          <w:kern w:val="2"/>
          <w:lang w:eastAsia="hi-IN" w:bidi="hi-IN"/>
        </w:rPr>
        <w:t>«Выпускник получит возможность научиться»</w:t>
      </w:r>
      <w:r w:rsidRPr="00791D7E">
        <w:rPr>
          <w:rFonts w:eastAsia="SimSun"/>
          <w:kern w:val="2"/>
          <w:lang w:eastAsia="hi-IN" w:bidi="hi-IN"/>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791D7E">
        <w:rPr>
          <w:rFonts w:eastAsia="SimSun"/>
          <w:b/>
          <w:i/>
          <w:kern w:val="2"/>
          <w:lang w:eastAsia="hi-IN" w:bidi="hi-IN"/>
        </w:rPr>
        <w:t>неперсонифицированной информации</w:t>
      </w:r>
      <w:r w:rsidRPr="00791D7E">
        <w:rPr>
          <w:rFonts w:eastAsia="SimSun"/>
          <w:kern w:val="2"/>
          <w:lang w:eastAsia="hi-IN" w:bidi="hi-IN"/>
        </w:rPr>
        <w:t>.</w:t>
      </w:r>
    </w:p>
    <w:p w:rsidR="00791D7E" w:rsidRPr="00791D7E" w:rsidRDefault="00791D7E" w:rsidP="00791D7E">
      <w:pPr>
        <w:widowControl w:val="0"/>
        <w:suppressAutoHyphens/>
        <w:ind w:firstLine="708"/>
        <w:jc w:val="both"/>
        <w:rPr>
          <w:rFonts w:eastAsia="SimSun"/>
          <w:kern w:val="2"/>
          <w:lang w:eastAsia="hi-IN" w:bidi="hi-IN"/>
        </w:rPr>
      </w:pPr>
      <w:r w:rsidRPr="00791D7E">
        <w:rPr>
          <w:rFonts w:eastAsia="SimSun"/>
          <w:kern w:val="2"/>
          <w:lang w:eastAsia="hi-IN" w:bidi="hi-IN"/>
        </w:rPr>
        <w:t xml:space="preserve">Частично задания, ориентированные на оценку достижения планируемых результатов из блока </w:t>
      </w:r>
      <w:r w:rsidRPr="00791D7E">
        <w:rPr>
          <w:rFonts w:eastAsia="SimSun"/>
          <w:i/>
          <w:kern w:val="2"/>
          <w:lang w:eastAsia="hi-IN" w:bidi="hi-IN"/>
        </w:rPr>
        <w:t>«Выпускник получит возможность научиться»</w:t>
      </w:r>
      <w:r w:rsidRPr="00791D7E">
        <w:rPr>
          <w:rFonts w:eastAsia="SimSun"/>
          <w:kern w:val="2"/>
          <w:lang w:eastAsia="hi-IN" w:bidi="hi-IN"/>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791D7E">
        <w:rPr>
          <w:rFonts w:eastAsia="SimSun"/>
          <w:b/>
          <w:kern w:val="2"/>
          <w:lang w:eastAsia="hi-IN" w:bidi="hi-IN"/>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следующую ступень обучения.</w:t>
      </w:r>
      <w:r w:rsidRPr="00791D7E">
        <w:rPr>
          <w:rFonts w:eastAsia="SimSun"/>
          <w:kern w:val="2"/>
          <w:lang w:eastAsia="hi-IN" w:bidi="hi-IN"/>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91D7E">
        <w:rPr>
          <w:rFonts w:eastAsia="SimSun"/>
          <w:b/>
          <w:bCs/>
          <w:i/>
          <w:iCs/>
          <w:kern w:val="2"/>
          <w:lang w:eastAsia="hi-IN" w:bidi="hi-IN"/>
        </w:rPr>
        <w:t>дифференциации требований</w:t>
      </w:r>
      <w:r w:rsidRPr="00791D7E">
        <w:rPr>
          <w:rFonts w:eastAsia="SimSun"/>
          <w:kern w:val="2"/>
          <w:lang w:eastAsia="hi-IN" w:bidi="hi-IN"/>
        </w:rPr>
        <w:t xml:space="preserve"> к подготовке обучающихся.</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На ступени основного общего образования устанавливаются планируемые результаты освоения:</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 четырёх </w:t>
      </w:r>
      <w:r w:rsidRPr="00791D7E">
        <w:rPr>
          <w:rFonts w:eastAsia="SimSun"/>
          <w:b/>
          <w:i/>
          <w:kern w:val="2"/>
          <w:lang w:eastAsia="hi-IN" w:bidi="hi-IN"/>
        </w:rPr>
        <w:t>междисциплинарных учебных программ</w:t>
      </w:r>
      <w:r w:rsidRPr="00791D7E">
        <w:rPr>
          <w:rFonts w:eastAsia="SimSun"/>
          <w:kern w:val="2"/>
          <w:lang w:eastAsia="hi-IN" w:bidi="hi-IN"/>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b/>
          <w:i/>
          <w:kern w:val="2"/>
          <w:lang w:eastAsia="hi-IN" w:bidi="hi-IN"/>
        </w:rPr>
        <w:t>учебных программ по всем предметам</w:t>
      </w:r>
      <w:r w:rsidRPr="00791D7E">
        <w:rPr>
          <w:rFonts w:eastAsia="SimSun"/>
          <w:kern w:val="2"/>
          <w:lang w:eastAsia="hi-IN" w:bidi="hi-IN"/>
        </w:rPr>
        <w:t xml:space="preserve">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w:t>
      </w:r>
      <w:r w:rsidRPr="00791D7E">
        <w:rPr>
          <w:rFonts w:eastAsia="SimSun"/>
          <w:kern w:val="2"/>
          <w:lang w:eastAsia="hi-IN" w:bidi="hi-IN"/>
        </w:rPr>
        <w:lastRenderedPageBreak/>
        <w:t>«Информатика»,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b/>
          <w:kern w:val="2"/>
          <w:lang w:eastAsia="hi-IN" w:bidi="hi-IN"/>
        </w:rPr>
        <w:t>К компетенции ОУ</w:t>
      </w:r>
      <w:r w:rsidRPr="00791D7E">
        <w:rPr>
          <w:rFonts w:eastAsia="SimSun"/>
          <w:kern w:val="2"/>
          <w:lang w:eastAsia="hi-IN" w:bidi="hi-IN"/>
        </w:rPr>
        <w:t xml:space="preserve"> 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1) систему тематических планируемых результатов освоения учебных программ и 2) программу формирования планируемых результатов освоения междисциплинарных программ. </w:t>
      </w:r>
    </w:p>
    <w:p w:rsid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Оба эти документа включены в ООП ООО в виде приложений. Программа формирования планируемых результатов освоения междисциплинарных программ может также являться составной частью разработанных образовательным учреждением общей программы воспитания и развития школьников или отдельных программ формирования универсальных учебных действий, ИКТ-компетентности школьников, основ учебно-исследовательской и проектной деятельности, стратегий смыслового чтения и работы с текстом/работы с информацией.</w:t>
      </w:r>
    </w:p>
    <w:p w:rsidR="00A6756D" w:rsidRPr="00791D7E" w:rsidRDefault="00A6756D" w:rsidP="00791D7E">
      <w:pPr>
        <w:widowControl w:val="0"/>
        <w:suppressAutoHyphens/>
        <w:ind w:firstLine="454"/>
        <w:jc w:val="both"/>
        <w:rPr>
          <w:rFonts w:eastAsia="SimSun"/>
          <w:kern w:val="2"/>
          <w:lang w:eastAsia="hi-IN" w:bidi="hi-IN"/>
        </w:rPr>
      </w:pPr>
    </w:p>
    <w:p w:rsidR="00791D7E" w:rsidRDefault="00791D7E" w:rsidP="00791D7E">
      <w:pPr>
        <w:widowControl w:val="0"/>
        <w:suppressAutoHyphens/>
        <w:ind w:firstLine="454"/>
        <w:jc w:val="center"/>
        <w:rPr>
          <w:rFonts w:eastAsia="SimSun"/>
          <w:b/>
          <w:kern w:val="2"/>
          <w:sz w:val="28"/>
          <w:szCs w:val="28"/>
          <w:u w:val="single"/>
          <w:lang w:eastAsia="hi-IN" w:bidi="hi-IN"/>
        </w:rPr>
      </w:pPr>
      <w:r w:rsidRPr="00A6756D">
        <w:rPr>
          <w:rFonts w:eastAsia="SimSun"/>
          <w:b/>
          <w:kern w:val="2"/>
          <w:sz w:val="28"/>
          <w:szCs w:val="28"/>
          <w:u w:val="single"/>
          <w:lang w:eastAsia="hi-IN" w:bidi="hi-IN"/>
        </w:rPr>
        <w:t>Ведущие целевые установки и основные ожидаемые результаты</w:t>
      </w:r>
    </w:p>
    <w:p w:rsidR="00A6756D" w:rsidRPr="00A6756D" w:rsidRDefault="00A6756D" w:rsidP="00791D7E">
      <w:pPr>
        <w:widowControl w:val="0"/>
        <w:suppressAutoHyphens/>
        <w:ind w:firstLine="454"/>
        <w:jc w:val="center"/>
        <w:rPr>
          <w:rFonts w:eastAsia="SimSun"/>
          <w:kern w:val="2"/>
          <w:sz w:val="28"/>
          <w:szCs w:val="28"/>
          <w:u w:val="single"/>
          <w:lang w:eastAsia="hi-IN" w:bidi="hi-IN"/>
        </w:rPr>
      </w:pP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В результате изучения </w:t>
      </w:r>
      <w:r w:rsidRPr="00791D7E">
        <w:rPr>
          <w:rFonts w:eastAsia="SimSun"/>
          <w:b/>
          <w:kern w:val="2"/>
          <w:lang w:eastAsia="hi-IN" w:bidi="hi-IN"/>
        </w:rPr>
        <w:t>всех без исключения предметов</w:t>
      </w:r>
      <w:r w:rsidRPr="00791D7E">
        <w:rPr>
          <w:rFonts w:eastAsia="SimSun"/>
          <w:kern w:val="2"/>
          <w:lang w:eastAsia="hi-IN" w:bidi="hi-IN"/>
        </w:rPr>
        <w:t xml:space="preserve"> основной школы получат дальнейшее развитие </w:t>
      </w:r>
      <w:r w:rsidRPr="00791D7E">
        <w:rPr>
          <w:rFonts w:eastAsia="SimSun"/>
          <w:b/>
          <w:i/>
          <w:kern w:val="2"/>
          <w:lang w:eastAsia="hi-IN" w:bidi="hi-IN"/>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791D7E">
        <w:rPr>
          <w:rFonts w:eastAsia="SimSun"/>
          <w:kern w:val="2"/>
          <w:lang w:eastAsia="hi-IN" w:bidi="hi-IN"/>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791D7E" w:rsidRPr="00791D7E" w:rsidRDefault="00791D7E" w:rsidP="00791D7E">
      <w:pPr>
        <w:widowControl w:val="0"/>
        <w:suppressAutoHyphens/>
        <w:ind w:firstLine="454"/>
        <w:jc w:val="both"/>
        <w:rPr>
          <w:rFonts w:eastAsia="SimSun"/>
          <w:bCs/>
          <w:kern w:val="2"/>
          <w:lang w:eastAsia="hi-IN" w:bidi="hi-IN"/>
        </w:rPr>
      </w:pPr>
      <w:r w:rsidRPr="00791D7E">
        <w:rPr>
          <w:rFonts w:eastAsia="SimSun"/>
          <w:kern w:val="2"/>
          <w:lang w:eastAsia="hi-IN" w:bidi="hi-IN"/>
        </w:rPr>
        <w:t xml:space="preserve">В ходе изучения средствами всех предметов у выпускников будут заложены </w:t>
      </w:r>
      <w:r w:rsidRPr="00791D7E">
        <w:rPr>
          <w:rFonts w:eastAsia="SimSun"/>
          <w:b/>
          <w:i/>
          <w:kern w:val="2"/>
          <w:lang w:eastAsia="hi-IN" w:bidi="hi-IN"/>
        </w:rPr>
        <w:t xml:space="preserve">основы формально-логического </w:t>
      </w:r>
      <w:r w:rsidRPr="00791D7E">
        <w:rPr>
          <w:rFonts w:eastAsia="SimSun"/>
          <w:b/>
          <w:bCs/>
          <w:i/>
          <w:kern w:val="2"/>
          <w:lang w:eastAsia="hi-IN" w:bidi="hi-IN"/>
        </w:rPr>
        <w:t>мышления, рефлексии</w:t>
      </w:r>
      <w:r w:rsidRPr="00791D7E">
        <w:rPr>
          <w:rFonts w:eastAsia="SimSun"/>
          <w:bCs/>
          <w:kern w:val="2"/>
          <w:lang w:eastAsia="hi-IN" w:bidi="hi-IN"/>
        </w:rPr>
        <w:t>, что будет способствовать:</w:t>
      </w:r>
    </w:p>
    <w:p w:rsidR="00791D7E" w:rsidRPr="00791D7E" w:rsidRDefault="00791D7E" w:rsidP="00791D7E">
      <w:pPr>
        <w:widowControl w:val="0"/>
        <w:suppressAutoHyphens/>
        <w:ind w:firstLine="454"/>
        <w:jc w:val="both"/>
        <w:rPr>
          <w:rFonts w:eastAsia="SimSun"/>
          <w:bCs/>
          <w:kern w:val="2"/>
          <w:lang w:eastAsia="hi-IN" w:bidi="hi-IN"/>
        </w:rPr>
      </w:pPr>
      <w:r w:rsidRPr="00791D7E">
        <w:rPr>
          <w:rFonts w:eastAsia="SimSun"/>
          <w:bCs/>
          <w:kern w:val="2"/>
          <w:lang w:eastAsia="hi-IN" w:bidi="hi-IN"/>
        </w:rPr>
        <w:t>• порождению нового типа познавательных интересов (интереса не только к фактам, но и к закономерностям);</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расширению и переориентации рефлексивной оценки собственных возможностей — за пределы учебной деятельностив сферу самосознания;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В ходе изучения всех учебных предметов обучающиеся </w:t>
      </w:r>
      <w:r w:rsidRPr="00791D7E">
        <w:rPr>
          <w:rFonts w:eastAsia="SimSun"/>
          <w:b/>
          <w:i/>
          <w:kern w:val="2"/>
          <w:lang w:eastAsia="hi-IN" w:bidi="hi-IN"/>
        </w:rPr>
        <w:t>приобретут опыт проектной деятельности</w:t>
      </w:r>
      <w:r w:rsidRPr="00791D7E">
        <w:rPr>
          <w:rFonts w:eastAsia="SimSun"/>
          <w:kern w:val="2"/>
          <w:lang w:eastAsia="hi-IN" w:bidi="hi-I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В ходе планирования и выполнения учебных исследований обучающиеся освоят умение </w:t>
      </w:r>
      <w:r w:rsidRPr="00791D7E">
        <w:rPr>
          <w:rFonts w:eastAsia="SimSun"/>
          <w:i/>
          <w:kern w:val="2"/>
          <w:lang w:eastAsia="hi-IN" w:bidi="hi-IN"/>
        </w:rPr>
        <w:t>оперировать гипотезами</w:t>
      </w:r>
      <w:r w:rsidRPr="00791D7E">
        <w:rPr>
          <w:rFonts w:eastAsia="SimSun"/>
          <w:kern w:val="2"/>
          <w:lang w:eastAsia="hi-IN" w:bidi="hi-IN"/>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В результате целенаправленной учебной деятельности, осуществляемой в формах </w:t>
      </w:r>
      <w:r w:rsidRPr="00791D7E">
        <w:rPr>
          <w:rFonts w:eastAsia="SimSun"/>
          <w:i/>
          <w:kern w:val="2"/>
          <w:lang w:eastAsia="hi-IN" w:bidi="hi-IN"/>
        </w:rPr>
        <w:t>учебного исследования</w:t>
      </w:r>
      <w:r w:rsidRPr="00791D7E">
        <w:rPr>
          <w:rFonts w:eastAsia="SimSun"/>
          <w:kern w:val="2"/>
          <w:lang w:eastAsia="hi-IN" w:bidi="hi-IN"/>
        </w:rPr>
        <w:t xml:space="preserve">, </w:t>
      </w:r>
      <w:r w:rsidRPr="00791D7E">
        <w:rPr>
          <w:rFonts w:eastAsia="SimSun"/>
          <w:i/>
          <w:kern w:val="2"/>
          <w:lang w:eastAsia="hi-IN" w:bidi="hi-IN"/>
        </w:rPr>
        <w:t>учебного проекта</w:t>
      </w:r>
      <w:r w:rsidRPr="00791D7E">
        <w:rPr>
          <w:rFonts w:eastAsia="SimSun"/>
          <w:kern w:val="2"/>
          <w:lang w:eastAsia="hi-IN" w:bidi="hi-IN"/>
        </w:rPr>
        <w:t xml:space="preserve">, в ходе </w:t>
      </w:r>
      <w:r w:rsidRPr="00791D7E">
        <w:rPr>
          <w:rFonts w:eastAsia="SimSun"/>
          <w:i/>
          <w:kern w:val="2"/>
          <w:lang w:eastAsia="hi-IN" w:bidi="hi-IN"/>
        </w:rPr>
        <w:t>освоения системы научных понятий</w:t>
      </w:r>
      <w:r w:rsidRPr="00791D7E">
        <w:rPr>
          <w:rFonts w:eastAsia="SimSun"/>
          <w:kern w:val="2"/>
          <w:lang w:eastAsia="hi-IN" w:bidi="hi-IN"/>
        </w:rPr>
        <w:t xml:space="preserve"> у выпускников будут заложены: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основы критического отношения к знанию, жизненному опыту;</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lastRenderedPageBreak/>
        <w:t>• основы ценностных суждений и оценок;</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В основной школе </w:t>
      </w:r>
      <w:r w:rsidRPr="00791D7E">
        <w:rPr>
          <w:rFonts w:eastAsia="SimSun"/>
          <w:b/>
          <w:i/>
          <w:kern w:val="2"/>
          <w:lang w:eastAsia="hi-IN" w:bidi="hi-IN"/>
        </w:rPr>
        <w:t>на всех предметах</w:t>
      </w:r>
      <w:r w:rsidRPr="00791D7E">
        <w:rPr>
          <w:rFonts w:eastAsia="SimSun"/>
          <w:kern w:val="2"/>
          <w:lang w:eastAsia="hi-IN" w:bidi="hi-IN"/>
        </w:rPr>
        <w:t xml:space="preserve"> будет продолжена работа по формированию и развитию </w:t>
      </w:r>
      <w:r w:rsidRPr="00791D7E">
        <w:rPr>
          <w:rFonts w:eastAsia="SimSun"/>
          <w:b/>
          <w:i/>
          <w:kern w:val="2"/>
          <w:lang w:eastAsia="hi-IN" w:bidi="hi-IN"/>
        </w:rPr>
        <w:t>основ читательской компетенции</w:t>
      </w:r>
      <w:r w:rsidRPr="00791D7E">
        <w:rPr>
          <w:rFonts w:eastAsia="SimSun"/>
          <w:kern w:val="2"/>
          <w:lang w:eastAsia="hi-IN" w:bidi="hi-IN"/>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791D7E">
        <w:rPr>
          <w:rFonts w:eastAsia="SimSun"/>
          <w:i/>
          <w:kern w:val="2"/>
          <w:lang w:eastAsia="hi-IN" w:bidi="hi-IN"/>
        </w:rPr>
        <w:t>потребность в систематическом чтении</w:t>
      </w:r>
      <w:r w:rsidRPr="00791D7E">
        <w:rPr>
          <w:rFonts w:eastAsia="SimSun"/>
          <w:kern w:val="2"/>
          <w:lang w:eastAsia="hi-IN" w:bidi="hi-IN"/>
        </w:rPr>
        <w:t xml:space="preserve"> как средстве познания мира и себя в этом мире, гармонизации отношений человека и общества, создании образа «потребного будущего».</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Учащиеся усовершенствуют </w:t>
      </w:r>
      <w:r w:rsidRPr="00791D7E">
        <w:rPr>
          <w:rFonts w:eastAsia="SimSun"/>
          <w:i/>
          <w:kern w:val="2"/>
          <w:lang w:eastAsia="hi-IN" w:bidi="hi-IN"/>
        </w:rPr>
        <w:t>технику чтения</w:t>
      </w:r>
      <w:r w:rsidRPr="00791D7E">
        <w:rPr>
          <w:rFonts w:eastAsia="SimSun"/>
          <w:kern w:val="2"/>
          <w:lang w:eastAsia="hi-IN" w:bidi="hi-IN"/>
        </w:rPr>
        <w:t xml:space="preserve"> и приобретут устойчивый </w:t>
      </w:r>
      <w:r w:rsidRPr="00791D7E">
        <w:rPr>
          <w:rFonts w:eastAsia="SimSun"/>
          <w:i/>
          <w:kern w:val="2"/>
          <w:lang w:eastAsia="hi-IN" w:bidi="hi-IN"/>
        </w:rPr>
        <w:t>навык осмысленного чтения</w:t>
      </w:r>
      <w:r w:rsidRPr="00791D7E">
        <w:rPr>
          <w:rFonts w:eastAsia="SimSun"/>
          <w:kern w:val="2"/>
          <w:lang w:eastAsia="hi-IN" w:bidi="hi-IN"/>
        </w:rPr>
        <w:t xml:space="preserve">, </w:t>
      </w:r>
      <w:r w:rsidRPr="00791D7E">
        <w:rPr>
          <w:rFonts w:eastAsia="SimSun"/>
          <w:iCs/>
          <w:kern w:val="2"/>
          <w:lang w:eastAsia="hi-IN" w:bidi="hi-IN"/>
        </w:rPr>
        <w:t xml:space="preserve">получат возможность приобрести </w:t>
      </w:r>
      <w:r w:rsidRPr="00791D7E">
        <w:rPr>
          <w:rFonts w:eastAsia="SimSun"/>
          <w:i/>
          <w:iCs/>
          <w:kern w:val="2"/>
          <w:lang w:eastAsia="hi-IN" w:bidi="hi-IN"/>
        </w:rPr>
        <w:t>навык рефлексивного чтения</w:t>
      </w:r>
      <w:r w:rsidRPr="00791D7E">
        <w:rPr>
          <w:rFonts w:eastAsia="SimSun"/>
          <w:iCs/>
          <w:kern w:val="2"/>
          <w:lang w:eastAsia="hi-IN" w:bidi="hi-IN"/>
        </w:rPr>
        <w:t xml:space="preserve">. </w:t>
      </w:r>
      <w:r w:rsidRPr="00791D7E">
        <w:rPr>
          <w:rFonts w:eastAsia="SimSun"/>
          <w:kern w:val="2"/>
          <w:lang w:eastAsia="hi-IN" w:bidi="hi-IN"/>
        </w:rPr>
        <w:t xml:space="preserve">Учащиеся овладеют различными </w:t>
      </w:r>
      <w:r w:rsidRPr="00791D7E">
        <w:rPr>
          <w:rFonts w:eastAsia="SimSun"/>
          <w:i/>
          <w:kern w:val="2"/>
          <w:lang w:eastAsia="hi-IN" w:bidi="hi-IN"/>
        </w:rPr>
        <w:t>видами</w:t>
      </w:r>
      <w:r w:rsidRPr="00791D7E">
        <w:rPr>
          <w:rFonts w:eastAsia="SimSun"/>
          <w:iCs/>
          <w:kern w:val="2"/>
          <w:lang w:eastAsia="hi-IN" w:bidi="hi-IN"/>
        </w:rPr>
        <w:t xml:space="preserve">и </w:t>
      </w:r>
      <w:r w:rsidRPr="00791D7E">
        <w:rPr>
          <w:rFonts w:eastAsia="SimSun"/>
          <w:i/>
          <w:iCs/>
          <w:kern w:val="2"/>
          <w:lang w:eastAsia="hi-IN" w:bidi="hi-IN"/>
        </w:rPr>
        <w:t>типами</w:t>
      </w:r>
      <w:r w:rsidRPr="00791D7E">
        <w:rPr>
          <w:rFonts w:eastAsia="SimSun"/>
          <w:i/>
          <w:kern w:val="2"/>
          <w:lang w:eastAsia="hi-IN" w:bidi="hi-IN"/>
        </w:rPr>
        <w:t>чтения</w:t>
      </w:r>
      <w:r w:rsidRPr="00791D7E">
        <w:rPr>
          <w:rFonts w:eastAsia="SimSun"/>
          <w:kern w:val="2"/>
          <w:lang w:eastAsia="hi-IN" w:bidi="hi-IN"/>
        </w:rPr>
        <w:t xml:space="preserve">: </w:t>
      </w:r>
      <w:r w:rsidRPr="00791D7E">
        <w:rPr>
          <w:rFonts w:eastAsia="SimSun"/>
          <w:iCs/>
          <w:kern w:val="2"/>
          <w:lang w:eastAsia="hi-IN" w:bidi="hi-IN"/>
        </w:rPr>
        <w:t xml:space="preserve">ознакомительным, изучающим, просмотровым, поисковым и выборочным; выразительным чтением; </w:t>
      </w:r>
      <w:r w:rsidRPr="00791D7E">
        <w:rPr>
          <w:rFonts w:eastAsia="SimSun"/>
          <w:kern w:val="2"/>
          <w:lang w:eastAsia="hi-IN" w:bidi="hi-IN"/>
        </w:rPr>
        <w:t xml:space="preserve">коммуникативным чтением вслух и про себя; учебным и самостоятельным чтением. Они овладеют основными </w:t>
      </w:r>
      <w:r w:rsidRPr="00791D7E">
        <w:rPr>
          <w:rFonts w:eastAsia="SimSun"/>
          <w:i/>
          <w:kern w:val="2"/>
          <w:lang w:eastAsia="hi-IN" w:bidi="hi-IN"/>
        </w:rPr>
        <w:t>стратегиями чтения</w:t>
      </w:r>
      <w:r w:rsidRPr="00791D7E">
        <w:rPr>
          <w:rFonts w:eastAsia="SimSun"/>
          <w:kern w:val="2"/>
          <w:lang w:eastAsia="hi-IN" w:bidi="hi-IN"/>
        </w:rPr>
        <w:t xml:space="preserve"> художественных и других видов текстов и будут способны выбрать стратегию чтения, отвечающую конкретной учебной задаче.</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В сфере развития </w:t>
      </w:r>
      <w:r w:rsidRPr="00791D7E">
        <w:rPr>
          <w:rFonts w:eastAsia="SimSun"/>
          <w:b/>
          <w:kern w:val="2"/>
          <w:lang w:eastAsia="hi-IN" w:bidi="hi-IN"/>
        </w:rPr>
        <w:t>личностных универсальных учебных действий</w:t>
      </w:r>
      <w:r w:rsidRPr="00791D7E">
        <w:rPr>
          <w:rFonts w:eastAsia="SimSun"/>
          <w:kern w:val="2"/>
          <w:lang w:eastAsia="hi-IN" w:bidi="hi-IN"/>
        </w:rPr>
        <w:t xml:space="preserve"> приоритетное внимание уделяется формированию:</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основ гражданской идентичности личности</w:t>
      </w:r>
      <w:r w:rsidRPr="00791D7E">
        <w:rPr>
          <w:rFonts w:eastAsia="SimSun"/>
          <w:kern w:val="2"/>
          <w:lang w:eastAsia="hi-IN" w:bidi="hi-IN"/>
        </w:rPr>
        <w:t xml:space="preserve"> (включая когнитивный, эмоционально-ценностный и поведенческий компоненты);</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 xml:space="preserve">основ социальных компетенций </w:t>
      </w:r>
      <w:r w:rsidRPr="00791D7E">
        <w:rPr>
          <w:rFonts w:eastAsia="SimSun"/>
          <w:kern w:val="2"/>
          <w:lang w:eastAsia="hi-IN" w:bidi="hi-IN"/>
        </w:rPr>
        <w:t>(включая ценностно-смысловые установки и моральные нормы, опыт социальных и межличностных отношений, правосознание);</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 готовности и способности к переходу к самообразованию на основе учебно-познавательной мотивации, в том числе </w:t>
      </w:r>
      <w:r w:rsidRPr="00791D7E">
        <w:rPr>
          <w:rFonts w:eastAsia="SimSun"/>
          <w:i/>
          <w:kern w:val="2"/>
          <w:lang w:eastAsia="hi-IN" w:bidi="hi-IN"/>
        </w:rPr>
        <w:t>готовности к выбору направления профильного образования</w:t>
      </w:r>
      <w:r w:rsidRPr="00791D7E">
        <w:rPr>
          <w:rFonts w:eastAsia="SimSun"/>
          <w:kern w:val="2"/>
          <w:lang w:eastAsia="hi-IN" w:bidi="hi-IN"/>
        </w:rPr>
        <w:t>.</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В частности, формированию </w:t>
      </w:r>
      <w:r w:rsidRPr="00791D7E">
        <w:rPr>
          <w:rFonts w:eastAsia="SimSun"/>
          <w:b/>
          <w:i/>
          <w:kern w:val="2"/>
          <w:lang w:eastAsia="hi-IN" w:bidi="hi-IN"/>
        </w:rPr>
        <w:t>готовности и способности к выбору направления профильного образования</w:t>
      </w:r>
      <w:r w:rsidRPr="00791D7E">
        <w:rPr>
          <w:rFonts w:eastAsia="SimSun"/>
          <w:kern w:val="2"/>
          <w:lang w:eastAsia="hi-IN" w:bidi="hi-IN"/>
        </w:rPr>
        <w:t xml:space="preserve"> способствуют:</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 целенаправленное формирование </w:t>
      </w:r>
      <w:r w:rsidRPr="00791D7E">
        <w:rPr>
          <w:rFonts w:eastAsia="SimSun"/>
          <w:i/>
          <w:kern w:val="2"/>
          <w:lang w:eastAsia="hi-IN" w:bidi="hi-IN"/>
        </w:rPr>
        <w:t>интереса</w:t>
      </w:r>
      <w:r w:rsidRPr="00791D7E">
        <w:rPr>
          <w:rFonts w:eastAsia="SimSun"/>
          <w:kern w:val="2"/>
          <w:lang w:eastAsia="hi-IN" w:bidi="hi-IN"/>
        </w:rPr>
        <w:t xml:space="preserve"> к изучаемым областям знания и видам деятельности, педагогическая </w:t>
      </w:r>
      <w:r w:rsidRPr="00791D7E">
        <w:rPr>
          <w:rFonts w:eastAsia="SimSun"/>
          <w:i/>
          <w:kern w:val="2"/>
          <w:lang w:eastAsia="hi-IN" w:bidi="hi-IN"/>
        </w:rPr>
        <w:t>поддержка любознательности и избирательности интересов</w:t>
      </w:r>
      <w:r w:rsidRPr="00791D7E">
        <w:rPr>
          <w:rFonts w:eastAsia="SimSun"/>
          <w:kern w:val="2"/>
          <w:lang w:eastAsia="hi-IN" w:bidi="hi-IN"/>
        </w:rPr>
        <w:t>;</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 реализация </w:t>
      </w:r>
      <w:r w:rsidRPr="00791D7E">
        <w:rPr>
          <w:rFonts w:eastAsia="SimSun"/>
          <w:i/>
          <w:kern w:val="2"/>
          <w:lang w:eastAsia="hi-IN" w:bidi="hi-IN"/>
        </w:rPr>
        <w:t>уровневого подходакак в преподавании</w:t>
      </w:r>
      <w:r w:rsidRPr="00791D7E">
        <w:rPr>
          <w:rFonts w:eastAsia="SimSun"/>
          <w:kern w:val="2"/>
          <w:lang w:eastAsia="hi-IN" w:bidi="hi-IN"/>
        </w:rPr>
        <w:t xml:space="preserve"> (на основе дифференциации требований к освоению учебных программ и достижению планируемых результатов), </w:t>
      </w:r>
      <w:r w:rsidRPr="00791D7E">
        <w:rPr>
          <w:rFonts w:eastAsia="SimSun"/>
          <w:i/>
          <w:kern w:val="2"/>
          <w:lang w:eastAsia="hi-IN" w:bidi="hi-IN"/>
        </w:rPr>
        <w:t>так и в оценочных процедурах</w:t>
      </w:r>
      <w:r w:rsidRPr="00791D7E">
        <w:rPr>
          <w:rFonts w:eastAsia="SimSun"/>
          <w:kern w:val="2"/>
          <w:lang w:eastAsia="hi-IN" w:bidi="hi-IN"/>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 формирование </w:t>
      </w:r>
      <w:r w:rsidRPr="00791D7E">
        <w:rPr>
          <w:rFonts w:eastAsia="SimSun"/>
          <w:i/>
          <w:kern w:val="2"/>
          <w:lang w:eastAsia="hi-IN" w:bidi="hi-IN"/>
        </w:rPr>
        <w:t>навыков взаимо- и самооценки</w:t>
      </w:r>
      <w:r w:rsidRPr="00791D7E">
        <w:rPr>
          <w:rFonts w:eastAsia="SimSun"/>
          <w:kern w:val="2"/>
          <w:lang w:eastAsia="hi-IN" w:bidi="hi-IN"/>
        </w:rPr>
        <w:t xml:space="preserve">, </w:t>
      </w:r>
      <w:r w:rsidRPr="00791D7E">
        <w:rPr>
          <w:rFonts w:eastAsia="SimSun"/>
          <w:i/>
          <w:kern w:val="2"/>
          <w:lang w:eastAsia="hi-IN" w:bidi="hi-IN"/>
        </w:rPr>
        <w:t>навыков рефлексии</w:t>
      </w:r>
      <w:r w:rsidRPr="00791D7E">
        <w:rPr>
          <w:rFonts w:eastAsia="SimSun"/>
          <w:kern w:val="2"/>
          <w:lang w:eastAsia="hi-IN" w:bidi="hi-IN"/>
        </w:rPr>
        <w:t xml:space="preserve"> на основе использования критериальной системы оценки;</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организация</w:t>
      </w:r>
      <w:r w:rsidRPr="00791D7E">
        <w:rPr>
          <w:rFonts w:eastAsia="SimSun"/>
          <w:i/>
          <w:kern w:val="2"/>
          <w:lang w:eastAsia="hi-IN" w:bidi="hi-IN"/>
        </w:rPr>
        <w:t xml:space="preserve"> системы проб подростками своих возможностей</w:t>
      </w:r>
      <w:r w:rsidRPr="00791D7E">
        <w:rPr>
          <w:rFonts w:eastAsia="SimSun"/>
          <w:kern w:val="2"/>
          <w:lang w:eastAsia="hi-IN" w:bidi="hi-IN"/>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r w:rsidRPr="00791D7E">
        <w:rPr>
          <w:rFonts w:eastAsia="SimSun"/>
          <w:kern w:val="2"/>
          <w:vertAlign w:val="superscript"/>
          <w:lang w:eastAsia="hi-IN" w:bidi="hi-IN"/>
        </w:rPr>
        <w:footnoteReference w:id="5"/>
      </w:r>
      <w:r w:rsidRPr="00791D7E">
        <w:rPr>
          <w:rFonts w:eastAsia="SimSun"/>
          <w:kern w:val="2"/>
          <w:lang w:eastAsia="hi-IN" w:bidi="hi-IN"/>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 целенаправленное формирование в курсе технологии </w:t>
      </w:r>
      <w:r w:rsidRPr="00791D7E">
        <w:rPr>
          <w:rFonts w:eastAsia="SimSun"/>
          <w:i/>
          <w:kern w:val="2"/>
          <w:lang w:eastAsia="hi-IN" w:bidi="hi-IN"/>
        </w:rPr>
        <w:t>представлений о рынке труда</w:t>
      </w:r>
      <w:r w:rsidRPr="00791D7E">
        <w:rPr>
          <w:rFonts w:eastAsia="SimSun"/>
          <w:kern w:val="2"/>
          <w:lang w:eastAsia="hi-IN" w:bidi="hi-IN"/>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 приобретение </w:t>
      </w:r>
      <w:r w:rsidRPr="00791D7E">
        <w:rPr>
          <w:rFonts w:eastAsia="SimSun"/>
          <w:i/>
          <w:kern w:val="2"/>
          <w:lang w:eastAsia="hi-IN" w:bidi="hi-IN"/>
        </w:rPr>
        <w:t>практического опыта пробного проектирования жизненной и профессиональной карьеры</w:t>
      </w:r>
      <w:r w:rsidRPr="00791D7E">
        <w:rPr>
          <w:rFonts w:eastAsia="SimSun"/>
          <w:kern w:val="2"/>
          <w:lang w:eastAsia="hi-IN" w:bidi="hi-IN"/>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lastRenderedPageBreak/>
        <w:t xml:space="preserve">В сфере развития </w:t>
      </w:r>
      <w:r w:rsidRPr="00791D7E">
        <w:rPr>
          <w:rFonts w:eastAsia="SimSun"/>
          <w:b/>
          <w:kern w:val="2"/>
          <w:lang w:eastAsia="hi-IN" w:bidi="hi-IN"/>
        </w:rPr>
        <w:t>регулятивных универсальных учебных действий</w:t>
      </w:r>
      <w:r w:rsidRPr="00791D7E">
        <w:rPr>
          <w:rFonts w:eastAsia="SimSun"/>
          <w:kern w:val="2"/>
          <w:lang w:eastAsia="hi-IN" w:bidi="hi-IN"/>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Ведущим способом решения этой задачи является формирование способности к проектированию.</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В сфере развития </w:t>
      </w:r>
      <w:r w:rsidRPr="00791D7E">
        <w:rPr>
          <w:rFonts w:eastAsia="SimSun"/>
          <w:b/>
          <w:kern w:val="2"/>
          <w:lang w:eastAsia="hi-IN" w:bidi="hi-IN"/>
        </w:rPr>
        <w:t>коммуникативных универсальных учебных действий</w:t>
      </w:r>
      <w:r w:rsidRPr="00791D7E">
        <w:rPr>
          <w:rFonts w:eastAsia="SimSun"/>
          <w:kern w:val="2"/>
          <w:lang w:eastAsia="hi-IN" w:bidi="hi-IN"/>
        </w:rPr>
        <w:t xml:space="preserve"> приоритетное внимание уделяется:</w:t>
      </w:r>
    </w:p>
    <w:p w:rsidR="00791D7E" w:rsidRPr="00791D7E" w:rsidRDefault="00791D7E" w:rsidP="00791D7E">
      <w:pPr>
        <w:widowControl w:val="0"/>
        <w:suppressAutoHyphens/>
        <w:ind w:firstLine="454"/>
        <w:jc w:val="both"/>
        <w:rPr>
          <w:rFonts w:eastAsia="SimSun"/>
          <w:snapToGrid w:val="0"/>
          <w:kern w:val="2"/>
          <w:lang w:eastAsia="hi-IN" w:bidi="hi-IN"/>
        </w:rPr>
      </w:pPr>
      <w:r w:rsidRPr="00791D7E">
        <w:rPr>
          <w:rFonts w:eastAsia="SimSun"/>
          <w:kern w:val="2"/>
          <w:lang w:eastAsia="hi-IN" w:bidi="hi-IN"/>
        </w:rPr>
        <w:t xml:space="preserve">• формированию действий по организации и планированию </w:t>
      </w:r>
      <w:r w:rsidRPr="00791D7E">
        <w:rPr>
          <w:rFonts w:eastAsia="SimSun"/>
          <w:i/>
          <w:kern w:val="2"/>
          <w:lang w:eastAsia="hi-IN" w:bidi="hi-IN"/>
        </w:rPr>
        <w:t>учебного сотрудничества с учителем и сверстниками</w:t>
      </w:r>
      <w:r w:rsidRPr="00791D7E">
        <w:rPr>
          <w:rFonts w:eastAsia="SimSun"/>
          <w:kern w:val="2"/>
          <w:lang w:eastAsia="hi-IN" w:bidi="hi-IN"/>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791D7E" w:rsidRPr="00791D7E" w:rsidRDefault="00791D7E" w:rsidP="00791D7E">
      <w:pPr>
        <w:widowControl w:val="0"/>
        <w:suppressAutoHyphens/>
        <w:ind w:firstLine="454"/>
        <w:jc w:val="both"/>
        <w:rPr>
          <w:rFonts w:eastAsia="SimSun"/>
          <w:snapToGrid w:val="0"/>
          <w:kern w:val="2"/>
          <w:lang w:eastAsia="hi-IN" w:bidi="hi-IN"/>
        </w:rPr>
      </w:pPr>
      <w:r w:rsidRPr="00791D7E">
        <w:rPr>
          <w:rFonts w:eastAsia="SimSun"/>
          <w:kern w:val="2"/>
          <w:lang w:eastAsia="hi-IN" w:bidi="hi-IN"/>
        </w:rPr>
        <w:t xml:space="preserve">• практическому освоению умений, составляющих основу </w:t>
      </w:r>
      <w:r w:rsidRPr="00791D7E">
        <w:rPr>
          <w:rFonts w:eastAsia="SimSun"/>
          <w:i/>
          <w:kern w:val="2"/>
          <w:lang w:eastAsia="hi-IN" w:bidi="hi-IN"/>
        </w:rPr>
        <w:t>коммуникативной компетентности</w:t>
      </w:r>
      <w:r w:rsidRPr="00791D7E">
        <w:rPr>
          <w:rFonts w:eastAsia="SimSun"/>
          <w:kern w:val="2"/>
          <w:lang w:eastAsia="hi-IN" w:bidi="hi-IN"/>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791D7E">
        <w:rPr>
          <w:rFonts w:eastAsia="SimSun"/>
          <w:snapToGrid w:val="0"/>
          <w:kern w:val="2"/>
          <w:lang w:eastAsia="hi-IN" w:bidi="hi-IN"/>
        </w:rPr>
        <w:t xml:space="preserve">устанавливать и поддерживать необходимые контакты с другими людьми; удовлетворительно владеть нормами и техникой общения; </w:t>
      </w:r>
      <w:r w:rsidRPr="00791D7E">
        <w:rPr>
          <w:rFonts w:eastAsia="SimSun"/>
          <w:kern w:val="2"/>
          <w:lang w:eastAsia="hi-IN" w:bidi="hi-IN"/>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791D7E" w:rsidRPr="00791D7E" w:rsidRDefault="00791D7E" w:rsidP="00791D7E">
      <w:pPr>
        <w:widowControl w:val="0"/>
        <w:suppressAutoHyphens/>
        <w:ind w:firstLine="454"/>
        <w:jc w:val="both"/>
        <w:rPr>
          <w:rFonts w:eastAsia="SimSun"/>
          <w:snapToGrid w:val="0"/>
          <w:kern w:val="2"/>
          <w:lang w:eastAsia="hi-IN" w:bidi="hi-IN"/>
        </w:rPr>
      </w:pPr>
      <w:r w:rsidRPr="00791D7E">
        <w:rPr>
          <w:rFonts w:eastAsia="SimSun"/>
          <w:kern w:val="2"/>
          <w:lang w:eastAsia="hi-IN" w:bidi="hi-IN"/>
        </w:rPr>
        <w:t xml:space="preserve">• развитию </w:t>
      </w:r>
      <w:r w:rsidRPr="00791D7E">
        <w:rPr>
          <w:rFonts w:eastAsia="SimSun"/>
          <w:i/>
          <w:kern w:val="2"/>
          <w:lang w:eastAsia="hi-IN" w:bidi="hi-IN"/>
        </w:rPr>
        <w:t>речевой деятельности</w:t>
      </w:r>
      <w:r w:rsidRPr="00791D7E">
        <w:rPr>
          <w:rFonts w:eastAsia="SimSun"/>
          <w:kern w:val="2"/>
          <w:lang w:eastAsia="hi-IN" w:bidi="hi-IN"/>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В сфере развития </w:t>
      </w:r>
      <w:r w:rsidRPr="00791D7E">
        <w:rPr>
          <w:rFonts w:eastAsia="SimSun"/>
          <w:b/>
          <w:kern w:val="2"/>
          <w:lang w:eastAsia="hi-IN" w:bidi="hi-IN"/>
        </w:rPr>
        <w:t>познавательных универсальных учебных действий</w:t>
      </w:r>
      <w:r w:rsidRPr="00791D7E">
        <w:rPr>
          <w:rFonts w:eastAsia="SimSun"/>
          <w:kern w:val="2"/>
          <w:lang w:eastAsia="hi-IN" w:bidi="hi-IN"/>
        </w:rPr>
        <w:t xml:space="preserve"> приоритетное внимание уделяется:</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практическому освоению обучающимися</w:t>
      </w:r>
      <w:r w:rsidRPr="00791D7E">
        <w:rPr>
          <w:rFonts w:eastAsia="SimSun"/>
          <w:i/>
          <w:kern w:val="2"/>
          <w:lang w:eastAsia="hi-IN" w:bidi="hi-IN"/>
        </w:rPr>
        <w:t>основ проектно-исследовательской деятельности</w:t>
      </w:r>
      <w:r w:rsidRPr="00791D7E">
        <w:rPr>
          <w:rFonts w:eastAsia="SimSun"/>
          <w:kern w:val="2"/>
          <w:lang w:eastAsia="hi-IN" w:bidi="hi-IN"/>
        </w:rPr>
        <w:t>;</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 развитию </w:t>
      </w:r>
      <w:r w:rsidRPr="00791D7E">
        <w:rPr>
          <w:rFonts w:eastAsia="SimSun"/>
          <w:i/>
          <w:kern w:val="2"/>
          <w:lang w:eastAsia="hi-IN" w:bidi="hi-IN"/>
        </w:rPr>
        <w:t>стратегий смыслового чтения</w:t>
      </w:r>
      <w:r w:rsidRPr="00791D7E">
        <w:rPr>
          <w:rFonts w:eastAsia="SimSun"/>
          <w:kern w:val="2"/>
          <w:lang w:eastAsia="hi-IN" w:bidi="hi-IN"/>
        </w:rPr>
        <w:t xml:space="preserve"> и </w:t>
      </w:r>
      <w:r w:rsidRPr="00791D7E">
        <w:rPr>
          <w:rFonts w:eastAsia="SimSun"/>
          <w:i/>
          <w:kern w:val="2"/>
          <w:lang w:eastAsia="hi-IN" w:bidi="hi-IN"/>
        </w:rPr>
        <w:t>работе с информацией</w:t>
      </w:r>
      <w:r w:rsidRPr="00791D7E">
        <w:rPr>
          <w:rFonts w:eastAsia="SimSun"/>
          <w:kern w:val="2"/>
          <w:lang w:eastAsia="hi-IN" w:bidi="hi-IN"/>
        </w:rPr>
        <w:t>;</w:t>
      </w:r>
    </w:p>
    <w:p w:rsid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xml:space="preserve">• практическому освоению </w:t>
      </w:r>
      <w:r w:rsidRPr="00791D7E">
        <w:rPr>
          <w:rFonts w:eastAsia="SimSun"/>
          <w:i/>
          <w:kern w:val="2"/>
          <w:lang w:eastAsia="hi-IN" w:bidi="hi-IN"/>
        </w:rPr>
        <w:t>методов познания</w:t>
      </w:r>
      <w:r w:rsidRPr="00791D7E">
        <w:rPr>
          <w:rFonts w:eastAsia="SimSun"/>
          <w:kern w:val="2"/>
          <w:lang w:eastAsia="hi-IN" w:bidi="hi-IN"/>
        </w:rPr>
        <w:t xml:space="preserve">, используемых в различных областях знания и сферах культуры, соответствующего им </w:t>
      </w:r>
      <w:r w:rsidRPr="00791D7E">
        <w:rPr>
          <w:rFonts w:eastAsia="SimSun"/>
          <w:i/>
          <w:kern w:val="2"/>
          <w:lang w:eastAsia="hi-IN" w:bidi="hi-IN"/>
        </w:rPr>
        <w:t>инструментария и понятийного аппарата</w:t>
      </w:r>
      <w:r w:rsidRPr="00791D7E">
        <w:rPr>
          <w:rFonts w:eastAsia="SimSun"/>
          <w:kern w:val="2"/>
          <w:lang w:eastAsia="hi-IN" w:bidi="hi-IN"/>
        </w:rPr>
        <w:t>, регулярному обращению в учебном процессе к использованию общеучебных умений, знаково-символических средств, широкого спектра</w:t>
      </w:r>
      <w:r w:rsidRPr="00791D7E">
        <w:rPr>
          <w:rFonts w:eastAsia="SimSun"/>
          <w:i/>
          <w:kern w:val="2"/>
          <w:lang w:eastAsia="hi-IN" w:bidi="hi-IN"/>
        </w:rPr>
        <w:t xml:space="preserve"> логических действий и операций.</w:t>
      </w:r>
    </w:p>
    <w:p w:rsidR="00695C23" w:rsidRPr="00695C23" w:rsidRDefault="00695C23" w:rsidP="00695C23">
      <w:pPr>
        <w:pStyle w:val="ad"/>
        <w:ind w:left="0" w:firstLine="0"/>
        <w:jc w:val="both"/>
        <w:rPr>
          <w:rFonts w:ascii="Times New Roman" w:hAnsi="Times New Roman" w:cs="Times New Roman"/>
          <w:sz w:val="24"/>
          <w:szCs w:val="24"/>
        </w:rPr>
      </w:pPr>
      <w:r w:rsidRPr="00695C23">
        <w:rPr>
          <w:rFonts w:ascii="Times New Roman" w:hAnsi="Times New Roman" w:cs="Times New Roman"/>
          <w:sz w:val="24"/>
          <w:szCs w:val="24"/>
        </w:rPr>
        <w:t> Предлагаемые с этой целью факультативы должны быть ограничены по объёму (от 32 до 68 часов) и обязательно заканчиваться процедурами самооценки и оценкой презентации выполненных учебных работ.</w:t>
      </w:r>
    </w:p>
    <w:p w:rsidR="00791D7E" w:rsidRPr="00791D7E" w:rsidRDefault="00791D7E" w:rsidP="00695C23">
      <w:pPr>
        <w:widowControl w:val="0"/>
        <w:suppressAutoHyphens/>
        <w:jc w:val="both"/>
        <w:rPr>
          <w:rFonts w:eastAsia="SimSun"/>
          <w:i/>
          <w:kern w:val="2"/>
          <w:lang w:eastAsia="hi-IN" w:bidi="hi-IN"/>
        </w:rPr>
      </w:pPr>
      <w:r w:rsidRPr="00791D7E">
        <w:rPr>
          <w:rFonts w:eastAsia="SimSun"/>
          <w:kern w:val="2"/>
          <w:lang w:eastAsia="hi-IN" w:bidi="hi-IN"/>
        </w:rPr>
        <w:t xml:space="preserve">При изучении учебных предметов обучающиеся усовершенствуют приобретённые на первой ступени </w:t>
      </w:r>
      <w:r w:rsidRPr="00791D7E">
        <w:rPr>
          <w:rFonts w:eastAsia="SimSun"/>
          <w:b/>
          <w:i/>
          <w:kern w:val="2"/>
          <w:lang w:eastAsia="hi-IN" w:bidi="hi-IN"/>
        </w:rPr>
        <w:t>навыки работы с информацией</w:t>
      </w:r>
      <w:r w:rsidRPr="00791D7E">
        <w:rPr>
          <w:rFonts w:eastAsia="SimSun"/>
          <w:kern w:val="2"/>
          <w:lang w:eastAsia="hi-IN" w:bidi="hi-IN"/>
        </w:rPr>
        <w:t xml:space="preserve"> и пополнят их. Они смогут работать с текстами, преобразовывать и интерпретировать содержащуюся в них информацию, в том числе: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систематизировать, сопоставлять, анализировать, обобщать и интерпретировать информацию, содержащуюся в готовых информационных объектах;</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заполнять и дополнять таблицы, схемы, диаграммы, тексты.</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Обучающиеся усовершенствуют навык </w:t>
      </w:r>
      <w:r w:rsidRPr="00791D7E">
        <w:rPr>
          <w:rFonts w:eastAsia="SimSun"/>
          <w:i/>
          <w:kern w:val="2"/>
          <w:lang w:eastAsia="hi-IN" w:bidi="hi-IN"/>
        </w:rPr>
        <w:t>поиска информации</w:t>
      </w:r>
      <w:r w:rsidRPr="00791D7E">
        <w:rPr>
          <w:rFonts w:eastAsia="SimSun"/>
          <w:kern w:val="2"/>
          <w:lang w:eastAsia="hi-IN" w:bidi="hi-IN"/>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791D7E" w:rsidRPr="00791D7E" w:rsidRDefault="00791D7E" w:rsidP="00791D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firstLine="454"/>
        <w:jc w:val="both"/>
        <w:rPr>
          <w:rFonts w:eastAsia="SimSun"/>
          <w:kern w:val="2"/>
          <w:lang w:eastAsia="hi-IN" w:bidi="hi-IN"/>
        </w:rPr>
      </w:pPr>
      <w:r w:rsidRPr="00791D7E">
        <w:rPr>
          <w:rFonts w:eastAsia="SimSun"/>
          <w:kern w:val="2"/>
          <w:lang w:eastAsia="hi-IN" w:bidi="hi-IN"/>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w:t>
      </w:r>
      <w:r w:rsidRPr="00791D7E">
        <w:rPr>
          <w:rFonts w:eastAsia="SimSun"/>
          <w:kern w:val="2"/>
          <w:lang w:eastAsia="hi-IN" w:bidi="hi-IN"/>
        </w:rPr>
        <w:lastRenderedPageBreak/>
        <w:t>собственного информационного пространства.</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791D7E" w:rsidRPr="004759B8" w:rsidRDefault="00791D7E" w:rsidP="00791D7E">
      <w:pPr>
        <w:widowControl w:val="0"/>
        <w:suppressAutoHyphens/>
        <w:ind w:firstLine="454"/>
        <w:jc w:val="center"/>
        <w:rPr>
          <w:rFonts w:eastAsia="SimSun"/>
          <w:b/>
          <w:kern w:val="2"/>
          <w:sz w:val="28"/>
          <w:szCs w:val="28"/>
          <w:u w:val="single"/>
          <w:lang w:eastAsia="hi-IN" w:bidi="hi-IN"/>
        </w:rPr>
      </w:pPr>
      <w:r w:rsidRPr="004759B8">
        <w:rPr>
          <w:rFonts w:eastAsia="SimSun"/>
          <w:b/>
          <w:kern w:val="2"/>
          <w:sz w:val="28"/>
          <w:szCs w:val="28"/>
          <w:u w:val="single"/>
          <w:lang w:eastAsia="hi-IN" w:bidi="hi-IN"/>
        </w:rPr>
        <w:t>Планируемые результаты освоения учебных и междисциплинарных программ</w:t>
      </w:r>
    </w:p>
    <w:p w:rsidR="00791D7E" w:rsidRDefault="00791D7E" w:rsidP="00791D7E">
      <w:pPr>
        <w:ind w:firstLine="454"/>
        <w:jc w:val="center"/>
        <w:outlineLvl w:val="0"/>
        <w:rPr>
          <w:b/>
          <w:sz w:val="28"/>
          <w:szCs w:val="28"/>
        </w:rPr>
      </w:pPr>
      <w:r w:rsidRPr="004759B8">
        <w:rPr>
          <w:b/>
          <w:sz w:val="28"/>
          <w:szCs w:val="28"/>
        </w:rPr>
        <w:t>Формирование универсальных учебных действий (УУД)</w:t>
      </w:r>
    </w:p>
    <w:p w:rsidR="004759B8" w:rsidRPr="004759B8" w:rsidRDefault="004759B8" w:rsidP="00791D7E">
      <w:pPr>
        <w:ind w:firstLine="454"/>
        <w:jc w:val="center"/>
        <w:outlineLvl w:val="0"/>
        <w:rPr>
          <w:b/>
          <w:sz w:val="28"/>
          <w:szCs w:val="28"/>
          <w:lang w:eastAsia="en-US"/>
        </w:rPr>
      </w:pPr>
    </w:p>
    <w:p w:rsidR="00791D7E" w:rsidRPr="00791D7E" w:rsidRDefault="00791D7E" w:rsidP="00791D7E">
      <w:pPr>
        <w:ind w:firstLine="454"/>
        <w:jc w:val="both"/>
        <w:outlineLvl w:val="0"/>
        <w:rPr>
          <w:bCs/>
        </w:rPr>
      </w:pPr>
      <w:r w:rsidRPr="00791D7E">
        <w:rPr>
          <w:bCs/>
        </w:rPr>
        <w:t>Программа формирования УУД, в соответствии с требования ФГОС начального общего образования, является действующей программой на первой ступени образования в нашем ОУ. Цели, задачи, направления данной программы находят дальнейшее продолжение и в основной школе. Мы видим дальнейшее развитие программы, ее стабильное существование в деятельности каждого ученического коллектива и каждого учащегося. Остановимся на отдельных группах УУД в основной школе.</w:t>
      </w:r>
    </w:p>
    <w:p w:rsidR="00791D7E" w:rsidRPr="00791D7E" w:rsidRDefault="00791D7E" w:rsidP="00791D7E">
      <w:pPr>
        <w:ind w:firstLine="454"/>
        <w:jc w:val="center"/>
        <w:outlineLvl w:val="0"/>
        <w:rPr>
          <w:b/>
          <w:bCs/>
        </w:rPr>
      </w:pPr>
      <w:r w:rsidRPr="00791D7E">
        <w:rPr>
          <w:b/>
          <w:bCs/>
        </w:rPr>
        <w:t>Личностные универсальные учебные действия</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В рамках </w:t>
      </w:r>
      <w:r w:rsidRPr="00791D7E">
        <w:rPr>
          <w:rFonts w:eastAsia="SimSun"/>
          <w:b/>
          <w:kern w:val="2"/>
          <w:lang w:eastAsia="hi-IN" w:bidi="hi-IN"/>
        </w:rPr>
        <w:t>когнитивного компонента</w:t>
      </w:r>
      <w:r w:rsidRPr="00791D7E">
        <w:rPr>
          <w:rFonts w:eastAsia="SimSun"/>
          <w:kern w:val="2"/>
          <w:lang w:eastAsia="hi-IN" w:bidi="hi-IN"/>
        </w:rPr>
        <w:t>будут сформированы: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освоение общекультурного наследия России и общемирового культурного наследия;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ориентация в системе моральных норм и ценностей и их иерархизация, понимание конвенционального характера морали;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В рамках </w:t>
      </w:r>
      <w:r w:rsidRPr="00791D7E">
        <w:rPr>
          <w:rFonts w:eastAsia="SimSun"/>
          <w:b/>
          <w:kern w:val="2"/>
          <w:lang w:eastAsia="hi-IN" w:bidi="hi-IN"/>
        </w:rPr>
        <w:t>ценностного и эмоционального компонентов</w:t>
      </w:r>
      <w:r w:rsidRPr="00791D7E">
        <w:rPr>
          <w:rFonts w:eastAsia="SimSun"/>
          <w:kern w:val="2"/>
          <w:lang w:eastAsia="hi-IN" w:bidi="hi-IN"/>
        </w:rPr>
        <w:t xml:space="preserve"> будут сформированы: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гражданский патриотизм, любовь к Родине, чувство гордости за свою страну;</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уважение к истории, культурным и историческим памятникам;</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эмоционально положительное принятие своей этнической идентичности;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уважение к другим народам России и мира и принятие их, межэтническая толерантность, готовность к равноправному сотрудничеству;</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уважение к ценностям семьи, любовь к природе, признание ценности здоровья, своего и других людей, оптимизм в восприятии мира;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потребность в самовыражении и самореализации, социальном признании;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lastRenderedPageBreak/>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В рамках </w:t>
      </w:r>
      <w:r w:rsidRPr="00791D7E">
        <w:rPr>
          <w:rFonts w:eastAsia="SimSun"/>
          <w:b/>
          <w:kern w:val="2"/>
          <w:lang w:eastAsia="hi-IN" w:bidi="hi-IN"/>
        </w:rPr>
        <w:t>деятельностного (поведенческого) компонента</w:t>
      </w:r>
      <w:r w:rsidRPr="00791D7E">
        <w:rPr>
          <w:rFonts w:eastAsia="SimSun"/>
          <w:kern w:val="2"/>
          <w:lang w:eastAsia="hi-IN" w:bidi="hi-IN"/>
        </w:rPr>
        <w:t xml:space="preserve"> будут сформированы: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готовность и способность к выполнению норм и требований школьной жизни, прав и обязанностей ученика;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умение вести диалог на основе равноправных отношений и взаимного уважения и принятия; умение конструктивно разрешать конфликты;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готовность и способность к выполнению моральных норм в отношении взрослых и сверстников в школе, дома, во внеучебных видах деятельности;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потребность в участии в общественной жизни ближайшего социального окружения, общественно полезной деятельности;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умение строить жизненные планы с учётом конкретных социально-исторических, политических и экономических условий;</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устойчивый познавательный интерес и становление смыслообразующей функции познавательного мотива;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готовность к выбору профильного образования.</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i/>
          <w:kern w:val="2"/>
          <w:lang w:eastAsia="hi-IN" w:bidi="hi-IN"/>
        </w:rPr>
        <w:t>Выпускник получит возможность для формирования: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выраженной устойчивой учебно-познавательной мотивации и интереса к учению;</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готовности к самообразованию и самовоспитанию;</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адекватной позитивной самооценки и Я-концепции;</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компетентности в реализации основ гражданской идентичности в поступках и деятельности;</w:t>
      </w:r>
    </w:p>
    <w:p w:rsidR="00791D7E" w:rsidRPr="00791D7E" w:rsidRDefault="00791D7E" w:rsidP="00791D7E">
      <w:pPr>
        <w:tabs>
          <w:tab w:val="left" w:pos="360"/>
        </w:tabs>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791D7E" w:rsidRPr="00791D7E" w:rsidRDefault="00791D7E" w:rsidP="00791D7E">
      <w:pPr>
        <w:tabs>
          <w:tab w:val="left" w:pos="360"/>
        </w:tabs>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791D7E" w:rsidRPr="00791D7E" w:rsidRDefault="00791D7E" w:rsidP="00791D7E">
      <w:pPr>
        <w:widowControl w:val="0"/>
        <w:autoSpaceDE w:val="0"/>
        <w:autoSpaceDN w:val="0"/>
        <w:adjustRightInd w:val="0"/>
        <w:ind w:firstLine="454"/>
        <w:jc w:val="center"/>
        <w:rPr>
          <w:rFonts w:eastAsia="@Arial Unicode MS"/>
          <w:b/>
          <w:bCs/>
          <w:lang w:eastAsia="en-US"/>
        </w:rPr>
      </w:pPr>
      <w:r w:rsidRPr="00791D7E">
        <w:rPr>
          <w:rFonts w:eastAsia="@Arial Unicode MS"/>
          <w:b/>
        </w:rPr>
        <w:t>Ре</w:t>
      </w:r>
      <w:r w:rsidRPr="00791D7E">
        <w:rPr>
          <w:rFonts w:eastAsia="@Arial Unicode MS"/>
          <w:b/>
          <w:bCs/>
        </w:rPr>
        <w:t>гулятивные универсальные учебные действия</w:t>
      </w:r>
    </w:p>
    <w:p w:rsidR="00791D7E" w:rsidRPr="00791D7E" w:rsidRDefault="00791D7E" w:rsidP="00791D7E">
      <w:pPr>
        <w:widowControl w:val="0"/>
        <w:autoSpaceDE w:val="0"/>
        <w:autoSpaceDN w:val="0"/>
        <w:adjustRightInd w:val="0"/>
        <w:ind w:firstLine="454"/>
        <w:jc w:val="both"/>
        <w:rPr>
          <w:rFonts w:eastAsia="@Arial Unicode MS"/>
          <w:bCs/>
        </w:rPr>
      </w:pPr>
      <w:r w:rsidRPr="00791D7E">
        <w:rPr>
          <w:rFonts w:eastAsia="@Arial Unicode MS"/>
          <w:bCs/>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целеполаганию, включая постановку новых целей, преобразование практической задачи в познавательную;</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планировать пути достижения целей;</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xml:space="preserve">• устанавливать целевые приоритеты; </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уметь самостоятельно контролировать своё время и управлять им;</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принимать решения в проблемной ситуации на основе переговоров;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Cs/>
          <w:kern w:val="2"/>
          <w:lang w:eastAsia="hi-IN" w:bidi="hi-IN"/>
        </w:rPr>
        <w:t>осуществлять констатирующий и предвосхищающий контроль по результату и по способу действия</w:t>
      </w:r>
      <w:r w:rsidRPr="00791D7E">
        <w:rPr>
          <w:rFonts w:eastAsia="SimSun"/>
          <w:kern w:val="2"/>
          <w:lang w:eastAsia="hi-IN" w:bidi="hi-IN"/>
        </w:rPr>
        <w:t>; актуальный контроль на уровне произвольного внимания;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Cs/>
          <w:kern w:val="2"/>
          <w:lang w:eastAsia="hi-IN" w:bidi="hi-IN"/>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основам прогнозирования как предвидения будущих событий и развития процесса.</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i/>
          <w:kern w:val="2"/>
          <w:lang w:eastAsia="hi-IN" w:bidi="hi-IN"/>
        </w:rPr>
        <w:t>Выпускник получит возможность научиться:</w:t>
      </w:r>
    </w:p>
    <w:p w:rsidR="00791D7E" w:rsidRPr="00791D7E" w:rsidRDefault="00791D7E" w:rsidP="004759B8">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самостоятельно ставить новые учебные цели и задачи;</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 xml:space="preserve">при планировании достижения целей самостоятельно, полно и адекватно учитывать условия и средства их достижения; </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выделять альтернативные способы достижения цели и выбирать наиболее эффективный способ;</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 xml:space="preserve">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w:t>
      </w:r>
      <w:r w:rsidRPr="00791D7E">
        <w:rPr>
          <w:rFonts w:eastAsia="SimSun"/>
          <w:i/>
          <w:kern w:val="2"/>
          <w:lang w:eastAsia="hi-IN" w:bidi="hi-IN"/>
        </w:rPr>
        <w:lastRenderedPageBreak/>
        <w:t>целей;</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осуществлять познавательную рефлексию в отношении действий по решению учебных и познавательных задач;</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адекватно оценивать объективную трудность как меру фактического или предполагаемого расхода ресурсов на решение задачи;</w:t>
      </w:r>
    </w:p>
    <w:p w:rsidR="00791D7E" w:rsidRPr="00791D7E" w:rsidRDefault="00791D7E" w:rsidP="00791D7E">
      <w:pPr>
        <w:ind w:firstLine="454"/>
        <w:jc w:val="both"/>
        <w:rPr>
          <w:i/>
          <w:lang w:eastAsia="en-US"/>
        </w:rPr>
      </w:pPr>
      <w:r w:rsidRPr="00791D7E">
        <w:t>• </w:t>
      </w:r>
      <w:r w:rsidRPr="00791D7E">
        <w:rPr>
          <w:i/>
        </w:rPr>
        <w:t>адекватно оценивать свои возможности достижения цели определённой сложности в различных сферах самостоятельной деятельности;</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основам саморегуляции эмоциональных состояний;</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прилагать волевые усилия и преодолевать трудности и препятствия на пути достижения целей.</w:t>
      </w:r>
    </w:p>
    <w:p w:rsidR="00791D7E" w:rsidRPr="00791D7E" w:rsidRDefault="00791D7E" w:rsidP="00791D7E">
      <w:pPr>
        <w:widowControl w:val="0"/>
        <w:suppressAutoHyphens/>
        <w:ind w:firstLine="454"/>
        <w:jc w:val="center"/>
        <w:rPr>
          <w:rFonts w:eastAsia="SimSun"/>
          <w:b/>
          <w:bCs/>
          <w:kern w:val="2"/>
          <w:lang w:eastAsia="hi-IN" w:bidi="hi-IN"/>
        </w:rPr>
      </w:pPr>
      <w:r w:rsidRPr="00791D7E">
        <w:rPr>
          <w:rFonts w:eastAsia="SimSun"/>
          <w:b/>
          <w:kern w:val="2"/>
          <w:lang w:eastAsia="hi-IN" w:bidi="hi-IN"/>
        </w:rPr>
        <w:t>К</w:t>
      </w:r>
      <w:r w:rsidRPr="00791D7E">
        <w:rPr>
          <w:rFonts w:eastAsia="SimSun"/>
          <w:b/>
          <w:bCs/>
          <w:kern w:val="2"/>
          <w:lang w:eastAsia="hi-IN" w:bidi="hi-IN"/>
        </w:rPr>
        <w:t>оммуникативные универсальные учебные действия</w:t>
      </w:r>
    </w:p>
    <w:p w:rsidR="00791D7E" w:rsidRPr="00791D7E" w:rsidRDefault="00791D7E" w:rsidP="00791D7E">
      <w:pPr>
        <w:widowControl w:val="0"/>
        <w:suppressAutoHyphens/>
        <w:ind w:firstLine="454"/>
        <w:jc w:val="both"/>
        <w:rPr>
          <w:rFonts w:eastAsia="SimSun"/>
          <w:bCs/>
          <w:kern w:val="2"/>
          <w:lang w:eastAsia="hi-IN" w:bidi="hi-IN"/>
        </w:rPr>
      </w:pPr>
      <w:r w:rsidRPr="00791D7E">
        <w:rPr>
          <w:rFonts w:eastAsia="SimSun"/>
          <w:bCs/>
          <w:kern w:val="2"/>
          <w:lang w:eastAsia="hi-IN" w:bidi="hi-IN"/>
        </w:rPr>
        <w:t>Выпускник научится:</w:t>
      </w:r>
    </w:p>
    <w:p w:rsidR="00791D7E" w:rsidRPr="00791D7E" w:rsidRDefault="00791D7E" w:rsidP="00791D7E">
      <w:pPr>
        <w:widowControl w:val="0"/>
        <w:suppressAutoHyphens/>
        <w:ind w:firstLine="454"/>
        <w:jc w:val="both"/>
        <w:rPr>
          <w:rFonts w:eastAsia="SimSun"/>
          <w:bCs/>
          <w:kern w:val="2"/>
          <w:lang w:eastAsia="hi-IN" w:bidi="hi-IN"/>
        </w:rPr>
      </w:pPr>
      <w:r w:rsidRPr="00791D7E">
        <w:rPr>
          <w:rFonts w:eastAsia="SimSun"/>
          <w:kern w:val="2"/>
          <w:lang w:eastAsia="hi-IN" w:bidi="hi-IN"/>
        </w:rPr>
        <w:t>• учитывать разные мнения и стремиться к координации различных позиций в сотрудничестве;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791D7E" w:rsidRPr="00791D7E" w:rsidRDefault="00791D7E" w:rsidP="00791D7E">
      <w:pPr>
        <w:widowControl w:val="0"/>
        <w:shd w:val="clear" w:color="auto" w:fill="FFFFFF"/>
        <w:tabs>
          <w:tab w:val="left" w:pos="571"/>
        </w:tabs>
        <w:suppressAutoHyphens/>
        <w:ind w:firstLine="454"/>
        <w:jc w:val="both"/>
        <w:rPr>
          <w:rFonts w:eastAsia="SimSun"/>
          <w:kern w:val="2"/>
          <w:lang w:eastAsia="hi-IN" w:bidi="hi-IN"/>
        </w:rPr>
      </w:pPr>
      <w:r w:rsidRPr="00791D7E">
        <w:rPr>
          <w:rFonts w:eastAsia="SimSun"/>
          <w:kern w:val="2"/>
          <w:lang w:eastAsia="hi-IN" w:bidi="hi-IN"/>
        </w:rPr>
        <w:t>• устанавливать и сравнивать разные точки зрения, прежде чем принимать решения и делать выбор;</w:t>
      </w:r>
    </w:p>
    <w:p w:rsidR="00791D7E" w:rsidRPr="00791D7E" w:rsidRDefault="00791D7E" w:rsidP="00791D7E">
      <w:pPr>
        <w:widowControl w:val="0"/>
        <w:ind w:firstLine="454"/>
        <w:jc w:val="both"/>
      </w:pPr>
      <w:r w:rsidRPr="00791D7E">
        <w:t>• аргументировать свою точку зрения, спорить и отстаивать свою позицию не враждебным для оппонентов образом;</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задавать вопросы, необходимые для организации собственной деятельности и сотрудничества с партнёром;</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осуществлять взаимный контроль и оказывать в сотрудничестве необходимую взаимопомощь;</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адекватно использовать речь для планирования и регуляции своей деятельности;</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осуществлять контроль, коррекцию, оценку действий партнёра, уметь убеждать;</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основам коммуникативной рефлексии;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адекватные языковые средства для отображения своих чувств, мыслей, мотивов и потребностей;</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i/>
          <w:kern w:val="2"/>
          <w:lang w:eastAsia="hi-IN" w:bidi="hi-IN"/>
        </w:rPr>
        <w:t>Выпускник получит возможность научиться:</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учитывать и координировать отличные от собственной позиции других людей в сотрудничестве;</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учитывать разные мнения и интересы и обосновывать собственную позицию;</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понимать относительность мнений и подходов к решению проблемы;</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брать на себя инициативу в организации совместного действия (деловое лидерство);</w:t>
      </w:r>
    </w:p>
    <w:p w:rsidR="00791D7E" w:rsidRPr="00791D7E" w:rsidRDefault="00791D7E" w:rsidP="00791D7E">
      <w:pPr>
        <w:shd w:val="clear" w:color="auto" w:fill="FFFFFF"/>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оказывать поддержку и содействие тем, от кого зависит достижение цели в совместной деятельности</w:t>
      </w:r>
      <w:r w:rsidRPr="00791D7E">
        <w:rPr>
          <w:rFonts w:eastAsia="SimSun"/>
          <w:kern w:val="2"/>
          <w:lang w:eastAsia="hi-IN" w:bidi="hi-IN"/>
        </w:rPr>
        <w:t xml:space="preserve">; </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осуществлять коммуникативную рефлексию как осознание оснований собственных действий и действий партнёра;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791D7E">
        <w:rPr>
          <w:rFonts w:eastAsia="SimSun"/>
          <w:kern w:val="2"/>
          <w:lang w:eastAsia="hi-IN" w:bidi="hi-IN"/>
        </w:rPr>
        <w:t>;</w:t>
      </w:r>
    </w:p>
    <w:p w:rsidR="00791D7E" w:rsidRPr="00791D7E" w:rsidRDefault="00791D7E" w:rsidP="00791D7E">
      <w:pPr>
        <w:suppressAutoHyphens/>
        <w:ind w:firstLine="454"/>
        <w:jc w:val="both"/>
        <w:rPr>
          <w:rFonts w:eastAsia="SimSun"/>
          <w:b/>
          <w:i/>
          <w:kern w:val="2"/>
          <w:lang w:eastAsia="hi-IN" w:bidi="hi-IN"/>
        </w:rPr>
      </w:pPr>
      <w:r w:rsidRPr="00791D7E">
        <w:rPr>
          <w:rFonts w:eastAsia="SimSun"/>
          <w:kern w:val="2"/>
          <w:lang w:eastAsia="hi-IN" w:bidi="hi-IN"/>
        </w:rPr>
        <w:lastRenderedPageBreak/>
        <w:t>• </w:t>
      </w:r>
      <w:r w:rsidRPr="00791D7E">
        <w:rPr>
          <w:rFonts w:eastAsia="SimSun"/>
          <w:i/>
          <w:kern w:val="2"/>
          <w:lang w:eastAsia="hi-IN" w:bidi="hi-IN"/>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791D7E" w:rsidRPr="00791D7E" w:rsidRDefault="00791D7E" w:rsidP="00791D7E">
      <w:pPr>
        <w:shd w:val="clear" w:color="auto" w:fill="FFFFFF"/>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791D7E" w:rsidRPr="00791D7E" w:rsidRDefault="00791D7E" w:rsidP="00791D7E">
      <w:pPr>
        <w:shd w:val="clear" w:color="auto" w:fill="FFFFFF"/>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791D7E" w:rsidRPr="00791D7E" w:rsidRDefault="00791D7E" w:rsidP="00791D7E">
      <w:pPr>
        <w:widowControl w:val="0"/>
        <w:autoSpaceDE w:val="0"/>
        <w:autoSpaceDN w:val="0"/>
        <w:adjustRightInd w:val="0"/>
        <w:ind w:firstLine="454"/>
        <w:jc w:val="center"/>
        <w:rPr>
          <w:rFonts w:eastAsia="@Arial Unicode MS"/>
          <w:b/>
          <w:lang w:eastAsia="en-US"/>
        </w:rPr>
      </w:pPr>
      <w:r w:rsidRPr="00791D7E">
        <w:rPr>
          <w:rFonts w:eastAsia="@Arial Unicode MS"/>
          <w:b/>
        </w:rPr>
        <w:t>Познавательные универсальные учебные действия</w:t>
      </w:r>
    </w:p>
    <w:p w:rsidR="00791D7E" w:rsidRPr="00791D7E" w:rsidRDefault="00791D7E" w:rsidP="00791D7E">
      <w:pPr>
        <w:widowControl w:val="0"/>
        <w:autoSpaceDE w:val="0"/>
        <w:autoSpaceDN w:val="0"/>
        <w:adjustRightInd w:val="0"/>
        <w:ind w:firstLine="454"/>
        <w:jc w:val="both"/>
        <w:rPr>
          <w:rFonts w:eastAsia="@Arial Unicode MS"/>
          <w:i/>
        </w:rPr>
      </w:pPr>
      <w:r w:rsidRPr="00791D7E">
        <w:rPr>
          <w:rFonts w:eastAsia="@Arial Unicode MS"/>
          <w:i/>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основам реализации проектно-исследовательской деятельности;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проводить наблюдение и эксперимент под руководством учителя;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осуществлять расширенный поиск информации с использованием ресурсов библиотек и Интернета;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создавать и преобразовывать модели и схемы для решения задач;</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осуществлять выбор наиболее эффективных способов решения задач в зависимости от конкретных условий;</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давать определение понятиям;</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устанавливать причинно-следственные связи;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осуществлять логическую операцию установления родовидовых отношений, ограничение понятия;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осу</w:t>
      </w:r>
      <w:r w:rsidR="009F747F">
        <w:rPr>
          <w:rFonts w:eastAsia="SimSun"/>
          <w:kern w:val="2"/>
          <w:lang w:eastAsia="hi-IN" w:bidi="hi-IN"/>
        </w:rPr>
        <w:t xml:space="preserve">ществлять сравнение, </w:t>
      </w:r>
      <w:r w:rsidRPr="00791D7E">
        <w:rPr>
          <w:rFonts w:eastAsia="SimSun"/>
          <w:kern w:val="2"/>
          <w:lang w:eastAsia="hi-IN" w:bidi="hi-IN"/>
        </w:rPr>
        <w:t>классификацию, самостоятельно выбирая основания и критерии для указанных логических операций;</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строить классификацию на основе дихотомического деления (на основе отрицания);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строить логическое рассуждение, включающее установление причинно-следственных связей;</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объяснять явления, процессы, связи и отношения, выявляемые в ходе исследования;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основам ознакомительного, изучающего, усваивающего и поискового чтения;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основам рефлексивного чтения;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ставить проблему, аргументировать её актуальность;</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самостоятельно проводить исследование на основе применения методов наблюдения и эксперимента;</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выдвигать гипотезы о связях и закономерностях событий, процессов, объектов;</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организовывать исследование с целью проверки гипотез;</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делать умозаключения (индуктивное и по аналогии) и выводы на основе аргументации.</w:t>
      </w:r>
    </w:p>
    <w:p w:rsidR="00791D7E" w:rsidRPr="004759B8" w:rsidRDefault="00791D7E" w:rsidP="00791D7E">
      <w:pPr>
        <w:ind w:firstLine="454"/>
        <w:jc w:val="center"/>
        <w:outlineLvl w:val="0"/>
        <w:rPr>
          <w:b/>
          <w:sz w:val="28"/>
          <w:szCs w:val="28"/>
          <w:u w:val="single"/>
          <w:lang w:eastAsia="en-US"/>
        </w:rPr>
      </w:pPr>
      <w:r w:rsidRPr="004759B8">
        <w:rPr>
          <w:b/>
          <w:sz w:val="28"/>
          <w:szCs w:val="28"/>
        </w:rPr>
        <w:t> </w:t>
      </w:r>
      <w:r w:rsidRPr="004759B8">
        <w:rPr>
          <w:b/>
          <w:sz w:val="28"/>
          <w:szCs w:val="28"/>
          <w:u w:val="single"/>
        </w:rPr>
        <w:t>Формирование ИКТ-компетентности обучающихся</w:t>
      </w:r>
    </w:p>
    <w:p w:rsidR="00791D7E" w:rsidRPr="004759B8" w:rsidRDefault="00791D7E" w:rsidP="00791D7E">
      <w:pPr>
        <w:widowControl w:val="0"/>
        <w:suppressAutoHyphens/>
        <w:ind w:firstLine="454"/>
        <w:jc w:val="center"/>
        <w:outlineLvl w:val="0"/>
        <w:rPr>
          <w:rFonts w:eastAsia="SimSun"/>
          <w:b/>
          <w:kern w:val="2"/>
          <w:sz w:val="28"/>
          <w:szCs w:val="28"/>
          <w:lang w:eastAsia="hi-IN" w:bidi="hi-IN"/>
        </w:rPr>
      </w:pPr>
      <w:r w:rsidRPr="004759B8">
        <w:rPr>
          <w:rFonts w:eastAsia="SimSun"/>
          <w:b/>
          <w:kern w:val="2"/>
          <w:sz w:val="28"/>
          <w:szCs w:val="28"/>
          <w:lang w:eastAsia="hi-IN" w:bidi="hi-IN"/>
        </w:rPr>
        <w:t>Обращение с устройствами ИКТ</w:t>
      </w:r>
    </w:p>
    <w:p w:rsidR="00791D7E" w:rsidRPr="004759B8" w:rsidRDefault="00791D7E" w:rsidP="00791D7E">
      <w:pPr>
        <w:widowControl w:val="0"/>
        <w:suppressAutoHyphens/>
        <w:ind w:firstLine="454"/>
        <w:jc w:val="both"/>
        <w:outlineLvl w:val="0"/>
        <w:rPr>
          <w:rFonts w:eastAsia="SimSun"/>
          <w:b/>
          <w:i/>
          <w:kern w:val="2"/>
          <w:lang w:eastAsia="hi-IN" w:bidi="hi-IN"/>
        </w:rPr>
      </w:pPr>
      <w:r w:rsidRPr="004759B8">
        <w:rPr>
          <w:rFonts w:eastAsia="SimSun"/>
          <w:b/>
          <w:i/>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подключать устройства ИКТ к электрическим и информационным сетям, использовать аккумуляторы;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осуществлять информационное подключение к локальной сети и глобальной сети Интернет;</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выводить информацию на бумагу, правильно обращаться с расходными материалами;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i/>
          <w:kern w:val="2"/>
          <w:lang w:eastAsia="hi-IN" w:bidi="hi-IN"/>
        </w:rPr>
        <w:t>Выпускник получит возможность научиться</w:t>
      </w:r>
      <w:r w:rsidRPr="00791D7E">
        <w:rPr>
          <w:rFonts w:eastAsia="SimSun"/>
          <w:kern w:val="2"/>
          <w:lang w:eastAsia="hi-IN" w:bidi="hi-IN"/>
        </w:rPr>
        <w:t>:</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осознавать и использовать в практической деятельности основные психологические особенности восприятия информации человеком.</w:t>
      </w:r>
    </w:p>
    <w:p w:rsidR="00791D7E" w:rsidRPr="00791D7E" w:rsidRDefault="00791D7E" w:rsidP="00791D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firstLine="454"/>
        <w:jc w:val="both"/>
        <w:rPr>
          <w:rFonts w:eastAsia="SimSun"/>
          <w:kern w:val="2"/>
          <w:lang w:eastAsia="hi-IN" w:bidi="hi-IN"/>
        </w:rPr>
      </w:pPr>
      <w:r w:rsidRPr="00791D7E">
        <w:rPr>
          <w:rFonts w:eastAsia="SimSun"/>
          <w:kern w:val="2"/>
          <w:u w:val="single"/>
          <w:lang w:eastAsia="hi-IN" w:bidi="hi-IN"/>
        </w:rPr>
        <w:t>Примечание</w:t>
      </w:r>
      <w:r w:rsidRPr="00791D7E">
        <w:rPr>
          <w:rFonts w:eastAsia="SimSun"/>
          <w:kern w:val="2"/>
          <w:lang w:eastAsia="hi-IN" w:bidi="hi-IN"/>
        </w:rPr>
        <w:t>: результаты достигаются преимущественно в рамках предметов «Технология», «Информатика», а также во внеурочной и внешкольной деятельности.</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Фиксация изображений и звуков</w:t>
      </w:r>
    </w:p>
    <w:p w:rsidR="00791D7E" w:rsidRPr="004759B8" w:rsidRDefault="00791D7E" w:rsidP="00791D7E">
      <w:pPr>
        <w:widowControl w:val="0"/>
        <w:suppressAutoHyphens/>
        <w:ind w:firstLine="454"/>
        <w:jc w:val="both"/>
        <w:rPr>
          <w:rFonts w:eastAsia="SimSun"/>
          <w:b/>
          <w:bCs/>
          <w:i/>
          <w:iCs/>
          <w:kern w:val="2"/>
          <w:lang w:eastAsia="hi-IN" w:bidi="hi-IN"/>
        </w:rPr>
      </w:pPr>
      <w:r w:rsidRPr="004759B8">
        <w:rPr>
          <w:rFonts w:eastAsia="SimSun"/>
          <w:b/>
          <w:bCs/>
          <w:i/>
          <w:iCs/>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выбирать технические средства ИКТ для фиксации изображений и звуков в соответствии с поставленной целью;</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осуществлять видеосъёмку и проводить монтаж отснятого материала с использованием возможностей специальных компьютерных инструментов.</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различать творческую и техническую фиксацию звуков и изображений;</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использовать возможности ИКТ в творческой деятельности, связанной с искусством;</w:t>
      </w:r>
    </w:p>
    <w:p w:rsidR="00791D7E" w:rsidRPr="004759B8" w:rsidRDefault="00791D7E" w:rsidP="004759B8">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осуще</w:t>
      </w:r>
      <w:r w:rsidR="004759B8">
        <w:rPr>
          <w:rFonts w:eastAsia="SimSun"/>
          <w:i/>
          <w:kern w:val="2"/>
          <w:lang w:eastAsia="hi-IN" w:bidi="hi-IN"/>
        </w:rPr>
        <w:t>ствлять трёхмерное сканирование</w:t>
      </w:r>
      <w:r w:rsidR="004759B8" w:rsidRPr="004759B8">
        <w:rPr>
          <w:rFonts w:eastAsia="SimSun"/>
          <w:kern w:val="2"/>
          <w:lang w:eastAsia="hi-IN" w:bidi="hi-IN"/>
        </w:rPr>
        <w:t xml:space="preserve"> (</w:t>
      </w:r>
      <w:r w:rsidRPr="00791D7E">
        <w:rPr>
          <w:rFonts w:eastAsia="SimSun"/>
          <w:kern w:val="2"/>
          <w:lang w:eastAsia="hi-IN" w:bidi="hi-IN"/>
        </w:rPr>
        <w:t>результаты достигаются преимущественно в рамках предметов «Искусство», «Русский язык», «Иностранный язык», «Физиче</w:t>
      </w:r>
      <w:r w:rsidR="009F747F">
        <w:rPr>
          <w:rFonts w:eastAsia="SimSun"/>
          <w:kern w:val="2"/>
          <w:lang w:eastAsia="hi-IN" w:bidi="hi-IN"/>
        </w:rPr>
        <w:t>ская культура»</w:t>
      </w:r>
      <w:r w:rsidRPr="00791D7E">
        <w:rPr>
          <w:rFonts w:eastAsia="SimSun"/>
          <w:kern w:val="2"/>
          <w:lang w:eastAsia="hi-IN" w:bidi="hi-IN"/>
        </w:rPr>
        <w:t>, а также во внеурочной деятельности</w:t>
      </w:r>
      <w:r w:rsidR="004759B8">
        <w:rPr>
          <w:rFonts w:eastAsia="SimSun"/>
          <w:kern w:val="2"/>
          <w:lang w:eastAsia="hi-IN" w:bidi="hi-IN"/>
        </w:rPr>
        <w:t>)</w:t>
      </w:r>
      <w:r w:rsidRPr="00791D7E">
        <w:rPr>
          <w:rFonts w:eastAsia="SimSun"/>
          <w:kern w:val="2"/>
          <w:lang w:eastAsia="hi-IN" w:bidi="hi-IN"/>
        </w:rPr>
        <w:t>.</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Создание письменных сообщений</w:t>
      </w:r>
    </w:p>
    <w:p w:rsidR="00791D7E" w:rsidRPr="00D15741" w:rsidRDefault="00791D7E" w:rsidP="00791D7E">
      <w:pPr>
        <w:widowControl w:val="0"/>
        <w:suppressAutoHyphens/>
        <w:ind w:firstLine="454"/>
        <w:jc w:val="both"/>
        <w:rPr>
          <w:rFonts w:eastAsia="SimSun"/>
          <w:b/>
          <w:bCs/>
          <w:i/>
          <w:iCs/>
          <w:kern w:val="2"/>
          <w:lang w:eastAsia="hi-IN" w:bidi="hi-IN"/>
        </w:rPr>
      </w:pPr>
      <w:r w:rsidRPr="00D15741">
        <w:rPr>
          <w:rFonts w:eastAsia="SimSun"/>
          <w:b/>
          <w:bCs/>
          <w:i/>
          <w:iCs/>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создавать текст на русском языке с использованием слепого десятипальцевого клавиатурного письма;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сканировать текст и осуществлять распознавание сканированного текста;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осуществлять редактирование и структурирование текста в соответствии с его смыслом средствами текстового редактора;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средства орфографического и синтаксического контроля русского текста и текста на иностранном языке.</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создавать текст на иностранном языке с использованием слепого десятипальцевого клавиатурного письма;</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использовать компьютерные инструменты, упрощающие расшифровку аудиозаписей.</w:t>
      </w:r>
    </w:p>
    <w:p w:rsidR="00791D7E" w:rsidRPr="00791D7E" w:rsidRDefault="00D15741" w:rsidP="00D15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jc w:val="both"/>
        <w:rPr>
          <w:rFonts w:eastAsia="SimSun"/>
          <w:kern w:val="2"/>
          <w:lang w:eastAsia="hi-IN" w:bidi="hi-IN"/>
        </w:rPr>
      </w:pPr>
      <w:r>
        <w:rPr>
          <w:rFonts w:eastAsia="SimSun"/>
          <w:kern w:val="2"/>
          <w:u w:val="single"/>
          <w:lang w:eastAsia="hi-IN" w:bidi="hi-IN"/>
        </w:rPr>
        <w:t>(</w:t>
      </w:r>
      <w:r w:rsidR="00791D7E" w:rsidRPr="00791D7E">
        <w:rPr>
          <w:rFonts w:eastAsia="SimSun"/>
          <w:kern w:val="2"/>
          <w:lang w:eastAsia="hi-IN" w:bidi="hi-IN"/>
        </w:rPr>
        <w:t>результаты достигаются преимущественно в рамках предметов «Русский язык», «Иностранный язык», «Литература», «История»</w:t>
      </w:r>
      <w:r>
        <w:rPr>
          <w:rFonts w:eastAsia="SimSun"/>
          <w:kern w:val="2"/>
          <w:lang w:eastAsia="hi-IN" w:bidi="hi-IN"/>
        </w:rPr>
        <w:t>)</w:t>
      </w:r>
      <w:r w:rsidR="00791D7E" w:rsidRPr="00791D7E">
        <w:rPr>
          <w:rFonts w:eastAsia="SimSun"/>
          <w:kern w:val="2"/>
          <w:lang w:eastAsia="hi-IN" w:bidi="hi-IN"/>
        </w:rPr>
        <w:t>.</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Создание графических объектов</w:t>
      </w:r>
    </w:p>
    <w:p w:rsidR="00791D7E" w:rsidRPr="00D15741" w:rsidRDefault="00791D7E" w:rsidP="00791D7E">
      <w:pPr>
        <w:widowControl w:val="0"/>
        <w:suppressAutoHyphens/>
        <w:ind w:firstLine="454"/>
        <w:jc w:val="both"/>
        <w:rPr>
          <w:rFonts w:eastAsia="SimSun"/>
          <w:b/>
          <w:bCs/>
          <w:i/>
          <w:iCs/>
          <w:kern w:val="2"/>
          <w:lang w:eastAsia="hi-IN" w:bidi="hi-IN"/>
        </w:rPr>
      </w:pPr>
      <w:r w:rsidRPr="00D15741">
        <w:rPr>
          <w:rFonts w:eastAsia="SimSun"/>
          <w:b/>
          <w:bCs/>
          <w:i/>
          <w:iCs/>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создавать различные геометрические объекты с использованием возможностей специальных компьютерных инструментов;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создавать специализированные карты и диаграммы: географические, хронологические;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создавать мультипликационные фильмы;</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создавать виртуальные модели трёхмерных объектов.</w:t>
      </w:r>
    </w:p>
    <w:p w:rsidR="00791D7E" w:rsidRPr="00791D7E" w:rsidRDefault="00D15741" w:rsidP="00791D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firstLine="454"/>
        <w:jc w:val="both"/>
        <w:rPr>
          <w:rFonts w:eastAsia="SimSun"/>
          <w:kern w:val="2"/>
          <w:lang w:eastAsia="hi-IN" w:bidi="hi-IN"/>
        </w:rPr>
      </w:pPr>
      <w:r>
        <w:rPr>
          <w:rFonts w:eastAsia="SimSun"/>
          <w:kern w:val="2"/>
          <w:u w:val="single"/>
          <w:lang w:eastAsia="hi-IN" w:bidi="hi-IN"/>
        </w:rPr>
        <w:t>(</w:t>
      </w:r>
      <w:r w:rsidR="00791D7E" w:rsidRPr="00791D7E">
        <w:rPr>
          <w:rFonts w:eastAsia="SimSun"/>
          <w:kern w:val="2"/>
          <w:lang w:eastAsia="hi-IN" w:bidi="hi-IN"/>
        </w:rPr>
        <w:t>результаты достигаются преимущественно в рамках предметов «Технология», «Обществознание», «География», «История», «Математика»</w:t>
      </w:r>
      <w:r>
        <w:rPr>
          <w:rFonts w:eastAsia="SimSun"/>
          <w:kern w:val="2"/>
          <w:lang w:eastAsia="hi-IN" w:bidi="hi-IN"/>
        </w:rPr>
        <w:t>)</w:t>
      </w:r>
      <w:r w:rsidR="00791D7E" w:rsidRPr="00791D7E">
        <w:rPr>
          <w:rFonts w:eastAsia="SimSun"/>
          <w:kern w:val="2"/>
          <w:lang w:eastAsia="hi-IN" w:bidi="hi-IN"/>
        </w:rPr>
        <w:t>.</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Создание музыкальных и звуковых сообщений</w:t>
      </w:r>
    </w:p>
    <w:p w:rsidR="00791D7E" w:rsidRPr="000C613E" w:rsidRDefault="00791D7E" w:rsidP="00791D7E">
      <w:pPr>
        <w:widowControl w:val="0"/>
        <w:suppressAutoHyphens/>
        <w:ind w:firstLine="454"/>
        <w:jc w:val="both"/>
        <w:rPr>
          <w:rFonts w:eastAsia="SimSun"/>
          <w:b/>
          <w:bCs/>
          <w:i/>
          <w:iCs/>
          <w:kern w:val="2"/>
          <w:lang w:eastAsia="hi-IN" w:bidi="hi-IN"/>
        </w:rPr>
      </w:pPr>
      <w:r w:rsidRPr="000C613E">
        <w:rPr>
          <w:rFonts w:eastAsia="SimSun"/>
          <w:b/>
          <w:bCs/>
          <w:i/>
          <w:iCs/>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звуковые и музыкальные редакторы;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клавишные и кинестетические синтезаторы;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программы звукозаписи и микрофоны.</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использовать музыкальные редакторы, клавишные и кинетические синтезаторы для решения творческих задач.</w:t>
      </w:r>
    </w:p>
    <w:p w:rsidR="00791D7E" w:rsidRPr="00791D7E" w:rsidRDefault="000C613E" w:rsidP="000C61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jc w:val="both"/>
        <w:rPr>
          <w:rFonts w:eastAsia="SimSun"/>
          <w:kern w:val="2"/>
          <w:lang w:eastAsia="hi-IN" w:bidi="hi-IN"/>
        </w:rPr>
      </w:pPr>
      <w:r>
        <w:rPr>
          <w:rFonts w:eastAsia="SimSun"/>
          <w:kern w:val="2"/>
          <w:u w:val="single"/>
          <w:lang w:eastAsia="hi-IN" w:bidi="hi-IN"/>
        </w:rPr>
        <w:t>(</w:t>
      </w:r>
      <w:r w:rsidR="00791D7E" w:rsidRPr="00791D7E">
        <w:rPr>
          <w:rFonts w:eastAsia="SimSun"/>
          <w:kern w:val="2"/>
          <w:lang w:eastAsia="hi-IN" w:bidi="hi-IN"/>
        </w:rPr>
        <w:t>результаты достигаются преимущественно в рамках предмета «Искусство», а также во внеурочной деятельности</w:t>
      </w:r>
      <w:r>
        <w:rPr>
          <w:rFonts w:eastAsia="SimSun"/>
          <w:kern w:val="2"/>
          <w:lang w:eastAsia="hi-IN" w:bidi="hi-IN"/>
        </w:rPr>
        <w:t>)</w:t>
      </w:r>
      <w:r w:rsidR="00791D7E" w:rsidRPr="00791D7E">
        <w:rPr>
          <w:rFonts w:eastAsia="SimSun"/>
          <w:kern w:val="2"/>
          <w:lang w:eastAsia="hi-IN" w:bidi="hi-IN"/>
        </w:rPr>
        <w:t>.</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Создание, восприятие и использование гипермедиасообщений</w:t>
      </w:r>
    </w:p>
    <w:p w:rsidR="00791D7E" w:rsidRPr="000C613E" w:rsidRDefault="00791D7E" w:rsidP="00791D7E">
      <w:pPr>
        <w:widowControl w:val="0"/>
        <w:suppressAutoHyphens/>
        <w:ind w:firstLine="454"/>
        <w:jc w:val="both"/>
        <w:rPr>
          <w:rFonts w:eastAsia="SimSun"/>
          <w:b/>
          <w:bCs/>
          <w:i/>
          <w:iCs/>
          <w:kern w:val="2"/>
          <w:lang w:eastAsia="hi-IN" w:bidi="hi-IN"/>
        </w:rPr>
      </w:pPr>
      <w:r w:rsidRPr="000C613E">
        <w:rPr>
          <w:rFonts w:eastAsia="SimSun"/>
          <w:b/>
          <w:bCs/>
          <w:i/>
          <w:iCs/>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организовывать сообщения в виде линейного или включающего ссылки представления для самостоятельного просмотра через браузер;</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xml:space="preserve">• проводить деконструкцию сообщений, выделение в них структуры, элементов и фрагментов; </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при восприятии сообщений внутренние и внешние ссылки;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формулировать вопросы к сообщению, создавать краткое описание сообщения; цитировать фрагменты сообщения;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избирательно относиться к информации в окружающем информационном пространстве, отказываться от потребления ненужной информации.</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i/>
          <w:kern w:val="2"/>
          <w:lang w:eastAsia="hi-IN" w:bidi="hi-IN"/>
        </w:rPr>
        <w:t>Выпускник получит возможность научиться</w:t>
      </w:r>
      <w:r w:rsidRPr="00791D7E">
        <w:rPr>
          <w:rFonts w:eastAsia="SimSun"/>
          <w:kern w:val="2"/>
          <w:lang w:eastAsia="hi-IN" w:bidi="hi-IN"/>
        </w:rPr>
        <w:t>:</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проектировать дизайн сообщений в соответствии с задачами и средствами доставки;</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791D7E" w:rsidRPr="00791D7E" w:rsidRDefault="000C613E" w:rsidP="000C61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jc w:val="both"/>
        <w:rPr>
          <w:rFonts w:eastAsia="SimSun"/>
          <w:kern w:val="2"/>
          <w:lang w:eastAsia="hi-IN" w:bidi="hi-IN"/>
        </w:rPr>
      </w:pPr>
      <w:r>
        <w:rPr>
          <w:rFonts w:eastAsia="SimSun"/>
          <w:kern w:val="2"/>
          <w:u w:val="single"/>
          <w:lang w:eastAsia="hi-IN" w:bidi="hi-IN"/>
        </w:rPr>
        <w:t>(</w:t>
      </w:r>
      <w:r w:rsidR="00791D7E" w:rsidRPr="00791D7E">
        <w:rPr>
          <w:rFonts w:eastAsia="SimSun"/>
          <w:kern w:val="2"/>
          <w:lang w:eastAsia="hi-IN" w:bidi="hi-IN"/>
        </w:rPr>
        <w:t xml:space="preserve">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r>
        <w:rPr>
          <w:rFonts w:eastAsia="SimSun"/>
          <w:kern w:val="2"/>
          <w:lang w:eastAsia="hi-IN" w:bidi="hi-IN"/>
        </w:rPr>
        <w:t>)</w:t>
      </w:r>
      <w:r w:rsidR="00791D7E" w:rsidRPr="00791D7E">
        <w:rPr>
          <w:rFonts w:eastAsia="SimSun"/>
          <w:kern w:val="2"/>
          <w:lang w:eastAsia="hi-IN" w:bidi="hi-IN"/>
        </w:rPr>
        <w:t>.</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Коммуникация и социальное взаимодействие</w:t>
      </w:r>
    </w:p>
    <w:p w:rsidR="00791D7E" w:rsidRPr="000C613E" w:rsidRDefault="00791D7E" w:rsidP="00791D7E">
      <w:pPr>
        <w:widowControl w:val="0"/>
        <w:suppressAutoHyphens/>
        <w:ind w:firstLine="454"/>
        <w:jc w:val="both"/>
        <w:rPr>
          <w:rFonts w:eastAsia="SimSun"/>
          <w:b/>
          <w:bCs/>
          <w:i/>
          <w:iCs/>
          <w:kern w:val="2"/>
          <w:lang w:eastAsia="hi-IN" w:bidi="hi-IN"/>
        </w:rPr>
      </w:pPr>
      <w:r w:rsidRPr="000C613E">
        <w:rPr>
          <w:rFonts w:eastAsia="SimSun"/>
          <w:b/>
          <w:bCs/>
          <w:i/>
          <w:iCs/>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выступать с аудиовидеоподдержкой, включая выступление перед дистанционной аудиторией;</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участвовать в обсуждении (аудиовидеофорум, текстовый форум) с использованием возможностей Интернета;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возможности электронной почты для информационного обмена;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вести личный дневник (блог) с использованием возможностей Интернета;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i/>
          <w:kern w:val="2"/>
          <w:lang w:eastAsia="hi-IN" w:bidi="hi-IN"/>
        </w:rPr>
        <w:t>Выпускник получит возможность научиться</w:t>
      </w:r>
      <w:r w:rsidRPr="00791D7E">
        <w:rPr>
          <w:rFonts w:eastAsia="SimSun"/>
          <w:kern w:val="2"/>
          <w:lang w:eastAsia="hi-IN" w:bidi="hi-IN"/>
        </w:rPr>
        <w:t>:</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взаимодействовать в социальных сетях, работать в группе над сообщением (вики);</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участвовать в форумах в социальных образовательных сетях;</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взаимодействовать с партнёрами с использованием возможностей Интернета (игровое и театральное взаимодействие).</w:t>
      </w:r>
    </w:p>
    <w:p w:rsidR="00791D7E" w:rsidRPr="00791D7E" w:rsidRDefault="000C613E" w:rsidP="00791D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firstLine="454"/>
        <w:jc w:val="both"/>
        <w:rPr>
          <w:rFonts w:eastAsia="SimSun"/>
          <w:kern w:val="2"/>
          <w:lang w:eastAsia="hi-IN" w:bidi="hi-IN"/>
        </w:rPr>
      </w:pPr>
      <w:r>
        <w:rPr>
          <w:rFonts w:eastAsia="SimSun"/>
          <w:kern w:val="2"/>
          <w:u w:val="single"/>
          <w:lang w:eastAsia="hi-IN" w:bidi="hi-IN"/>
        </w:rPr>
        <w:t>(</w:t>
      </w:r>
      <w:r w:rsidR="00791D7E" w:rsidRPr="00791D7E">
        <w:rPr>
          <w:rFonts w:eastAsia="SimSun"/>
          <w:kern w:val="2"/>
          <w:lang w:eastAsia="hi-IN" w:bidi="hi-IN"/>
        </w:rPr>
        <w:t>результаты достигаются в рамках всех предметов, а также во внеурочной деятельности</w:t>
      </w:r>
      <w:r>
        <w:rPr>
          <w:rFonts w:eastAsia="SimSun"/>
          <w:kern w:val="2"/>
          <w:lang w:eastAsia="hi-IN" w:bidi="hi-IN"/>
        </w:rPr>
        <w:t>)</w:t>
      </w:r>
      <w:r w:rsidR="00791D7E" w:rsidRPr="00791D7E">
        <w:rPr>
          <w:rFonts w:eastAsia="SimSun"/>
          <w:kern w:val="2"/>
          <w:lang w:eastAsia="hi-IN" w:bidi="hi-IN"/>
        </w:rPr>
        <w:t>.</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Поиск и организация хранения информации</w:t>
      </w:r>
    </w:p>
    <w:p w:rsidR="00791D7E" w:rsidRPr="000C613E" w:rsidRDefault="00791D7E" w:rsidP="00791D7E">
      <w:pPr>
        <w:widowControl w:val="0"/>
        <w:suppressAutoHyphens/>
        <w:ind w:firstLine="454"/>
        <w:jc w:val="both"/>
        <w:rPr>
          <w:rFonts w:eastAsia="SimSun"/>
          <w:b/>
          <w:bCs/>
          <w:i/>
          <w:iCs/>
          <w:kern w:val="2"/>
          <w:lang w:eastAsia="hi-IN" w:bidi="hi-IN"/>
        </w:rPr>
      </w:pPr>
      <w:r w:rsidRPr="000C613E">
        <w:rPr>
          <w:rFonts w:eastAsia="SimSun"/>
          <w:b/>
          <w:bCs/>
          <w:i/>
          <w:iCs/>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приёмы поиска информации на персональном компьютере, в информационной среде учреждения и в образовательном пространстве;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различные библиотечные, в том числе электронные, каталоги для поиска необходимых книг;</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искать информацию в различных базах данных, создавать и заполнять базы данных, в частности использовать различные определители;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i/>
          <w:kern w:val="2"/>
          <w:lang w:eastAsia="hi-IN" w:bidi="hi-IN"/>
        </w:rPr>
        <w:t>Выпускник получит возможность научиться</w:t>
      </w:r>
      <w:r w:rsidRPr="00791D7E">
        <w:rPr>
          <w:rFonts w:eastAsia="SimSun"/>
          <w:kern w:val="2"/>
          <w:lang w:eastAsia="hi-IN" w:bidi="hi-IN"/>
        </w:rPr>
        <w:t>:</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создавать и заполнять различные определители;</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 xml:space="preserve">использовать различные приёмы поиска информации в Интернете в ходе учебной деятельности. </w:t>
      </w:r>
    </w:p>
    <w:p w:rsidR="00791D7E" w:rsidRPr="00791D7E" w:rsidRDefault="000C613E" w:rsidP="000C61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jc w:val="both"/>
        <w:rPr>
          <w:rFonts w:eastAsia="SimSun"/>
          <w:kern w:val="2"/>
          <w:lang w:eastAsia="hi-IN" w:bidi="hi-IN"/>
        </w:rPr>
      </w:pPr>
      <w:r>
        <w:rPr>
          <w:rFonts w:eastAsia="SimSun"/>
          <w:kern w:val="2"/>
          <w:u w:val="single"/>
          <w:lang w:eastAsia="hi-IN" w:bidi="hi-IN"/>
        </w:rPr>
        <w:t>(</w:t>
      </w:r>
      <w:r w:rsidR="00791D7E" w:rsidRPr="00791D7E">
        <w:rPr>
          <w:rFonts w:eastAsia="SimSun"/>
          <w:kern w:val="2"/>
          <w:lang w:eastAsia="hi-IN" w:bidi="hi-IN"/>
        </w:rPr>
        <w:t>результаты достигаются преимущественно в рамках предметов «История», «Литература», «Технология», «Информатика» и других предметов</w:t>
      </w:r>
      <w:r>
        <w:rPr>
          <w:rFonts w:eastAsia="SimSun"/>
          <w:kern w:val="2"/>
          <w:lang w:eastAsia="hi-IN" w:bidi="hi-IN"/>
        </w:rPr>
        <w:t>)</w:t>
      </w:r>
      <w:r w:rsidR="00791D7E" w:rsidRPr="00791D7E">
        <w:rPr>
          <w:rFonts w:eastAsia="SimSun"/>
          <w:kern w:val="2"/>
          <w:lang w:eastAsia="hi-IN" w:bidi="hi-IN"/>
        </w:rPr>
        <w:t>.</w:t>
      </w:r>
    </w:p>
    <w:p w:rsidR="00791D7E" w:rsidRPr="00791D7E" w:rsidRDefault="00791D7E" w:rsidP="00791D7E">
      <w:pPr>
        <w:widowControl w:val="0"/>
        <w:suppressAutoHyphens/>
        <w:ind w:firstLine="454"/>
        <w:jc w:val="center"/>
        <w:rPr>
          <w:rFonts w:eastAsia="SimSun"/>
          <w:b/>
          <w:kern w:val="2"/>
          <w:lang w:eastAsia="hi-IN" w:bidi="hi-IN"/>
        </w:rPr>
      </w:pPr>
      <w:r w:rsidRPr="00791D7E">
        <w:rPr>
          <w:rFonts w:eastAsia="SimSun"/>
          <w:b/>
          <w:kern w:val="2"/>
          <w:lang w:eastAsia="hi-IN" w:bidi="hi-IN"/>
        </w:rPr>
        <w:t>Анализ информации, математическая обработка данных в исследовании</w:t>
      </w:r>
    </w:p>
    <w:p w:rsidR="00791D7E" w:rsidRPr="000C613E" w:rsidRDefault="00791D7E" w:rsidP="00791D7E">
      <w:pPr>
        <w:widowControl w:val="0"/>
        <w:suppressAutoHyphens/>
        <w:ind w:firstLine="454"/>
        <w:jc w:val="both"/>
        <w:rPr>
          <w:rFonts w:eastAsia="SimSun"/>
          <w:b/>
          <w:bCs/>
          <w:i/>
          <w:iCs/>
          <w:kern w:val="2"/>
          <w:lang w:eastAsia="hi-IN" w:bidi="hi-IN"/>
        </w:rPr>
      </w:pPr>
      <w:r w:rsidRPr="000C613E">
        <w:rPr>
          <w:rFonts w:eastAsia="SimSun"/>
          <w:b/>
          <w:bCs/>
          <w:i/>
          <w:iCs/>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вводить результаты измерений и другие цифровые данные для их обработки, в том числе статистической и визуализации;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xml:space="preserve">• строить математические модели; </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проводить эксперименты и исследования в виртуальных лабораториях по естественным наукам, математике и информатике.</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i/>
          <w:kern w:val="2"/>
          <w:lang w:eastAsia="hi-IN" w:bidi="hi-IN"/>
        </w:rPr>
        <w:t>Выпускник получит возможность научиться</w:t>
      </w:r>
      <w:r w:rsidRPr="00791D7E">
        <w:rPr>
          <w:rFonts w:eastAsia="SimSun"/>
          <w:kern w:val="2"/>
          <w:lang w:eastAsia="hi-IN" w:bidi="hi-IN"/>
        </w:rPr>
        <w:t>:</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анализировать результаты своей деятельности и затрачиваемых ресурсов.</w:t>
      </w:r>
    </w:p>
    <w:p w:rsidR="00791D7E" w:rsidRPr="00791D7E" w:rsidRDefault="000C613E" w:rsidP="000C61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jc w:val="both"/>
        <w:rPr>
          <w:rFonts w:eastAsia="SimSun"/>
          <w:kern w:val="2"/>
          <w:lang w:eastAsia="hi-IN" w:bidi="hi-IN"/>
        </w:rPr>
      </w:pPr>
      <w:r>
        <w:rPr>
          <w:rFonts w:eastAsia="SimSun"/>
          <w:kern w:val="2"/>
          <w:u w:val="single"/>
          <w:lang w:eastAsia="hi-IN" w:bidi="hi-IN"/>
        </w:rPr>
        <w:t>(</w:t>
      </w:r>
      <w:r w:rsidR="00791D7E" w:rsidRPr="00791D7E">
        <w:rPr>
          <w:rFonts w:eastAsia="SimSun"/>
          <w:kern w:val="2"/>
          <w:lang w:eastAsia="hi-IN" w:bidi="hi-IN"/>
        </w:rPr>
        <w:t>результаты достигаются преимущественно в рамках естественных наук, предметов «Обществознание», «Математика»</w:t>
      </w:r>
      <w:r>
        <w:rPr>
          <w:rFonts w:eastAsia="SimSun"/>
          <w:kern w:val="2"/>
          <w:lang w:eastAsia="hi-IN" w:bidi="hi-IN"/>
        </w:rPr>
        <w:t>)</w:t>
      </w:r>
      <w:r w:rsidR="00791D7E" w:rsidRPr="00791D7E">
        <w:rPr>
          <w:rFonts w:eastAsia="SimSun"/>
          <w:kern w:val="2"/>
          <w:lang w:eastAsia="hi-IN" w:bidi="hi-IN"/>
        </w:rPr>
        <w:t>.</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Моделирование, проектирование и управление</w:t>
      </w:r>
    </w:p>
    <w:p w:rsidR="00791D7E" w:rsidRPr="000C613E" w:rsidRDefault="00791D7E" w:rsidP="00791D7E">
      <w:pPr>
        <w:widowControl w:val="0"/>
        <w:suppressAutoHyphens/>
        <w:ind w:firstLine="454"/>
        <w:jc w:val="both"/>
        <w:rPr>
          <w:rFonts w:eastAsia="SimSun"/>
          <w:b/>
          <w:bCs/>
          <w:i/>
          <w:iCs/>
          <w:kern w:val="2"/>
          <w:lang w:eastAsia="hi-IN" w:bidi="hi-IN"/>
        </w:rPr>
      </w:pPr>
      <w:r w:rsidRPr="000C613E">
        <w:rPr>
          <w:rFonts w:eastAsia="SimSun"/>
          <w:b/>
          <w:bCs/>
          <w:i/>
          <w:iCs/>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моделировать с использованием виртуальных конструкторов;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конструировать и моделировать с использованием материальных конструкторов с компьютерным управлением и обратной связью;</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моделировать с использованием средств программирования;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проектировать и организовывать свою индивидуальную и групповую деятельность, организовывать своё время с использованием ИКТ.</w:t>
      </w:r>
    </w:p>
    <w:p w:rsidR="00791D7E" w:rsidRPr="000C613E" w:rsidRDefault="00791D7E" w:rsidP="00791D7E">
      <w:pPr>
        <w:widowControl w:val="0"/>
        <w:suppressAutoHyphens/>
        <w:ind w:firstLine="454"/>
        <w:jc w:val="both"/>
        <w:rPr>
          <w:rFonts w:eastAsia="SimSun"/>
          <w:b/>
          <w:kern w:val="2"/>
          <w:lang w:eastAsia="hi-IN" w:bidi="hi-IN"/>
        </w:rPr>
      </w:pPr>
      <w:r w:rsidRPr="000C613E">
        <w:rPr>
          <w:rFonts w:eastAsia="SimSun"/>
          <w:b/>
          <w:i/>
          <w:kern w:val="2"/>
          <w:lang w:eastAsia="hi-IN" w:bidi="hi-IN"/>
        </w:rPr>
        <w:t>Выпускник получит возможность научиться</w:t>
      </w:r>
      <w:r w:rsidRPr="000C613E">
        <w:rPr>
          <w:rFonts w:eastAsia="SimSun"/>
          <w:b/>
          <w:kern w:val="2"/>
          <w:lang w:eastAsia="hi-IN" w:bidi="hi-IN"/>
        </w:rPr>
        <w:t>:</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проектировать виртуальные и реальные объекты и процессы, использовать системы автоматизированного проектирования.</w:t>
      </w:r>
    </w:p>
    <w:p w:rsidR="00791D7E" w:rsidRPr="00791D7E" w:rsidRDefault="000C613E" w:rsidP="00791D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firstLine="454"/>
        <w:jc w:val="both"/>
        <w:rPr>
          <w:rFonts w:eastAsia="SimSun"/>
          <w:kern w:val="2"/>
          <w:lang w:eastAsia="hi-IN" w:bidi="hi-IN"/>
        </w:rPr>
      </w:pPr>
      <w:r>
        <w:rPr>
          <w:rFonts w:eastAsia="SimSun"/>
          <w:kern w:val="2"/>
          <w:u w:val="single"/>
          <w:lang w:eastAsia="hi-IN" w:bidi="hi-IN"/>
        </w:rPr>
        <w:t>(</w:t>
      </w:r>
      <w:r w:rsidR="00791D7E" w:rsidRPr="00791D7E">
        <w:rPr>
          <w:rFonts w:eastAsia="SimSun"/>
          <w:kern w:val="2"/>
          <w:lang w:eastAsia="hi-IN" w:bidi="hi-IN"/>
        </w:rPr>
        <w:t>результаты достигаются преимущественно в рамках естественны</w:t>
      </w:r>
      <w:r w:rsidR="00050C6E">
        <w:rPr>
          <w:rFonts w:eastAsia="SimSun"/>
          <w:kern w:val="2"/>
          <w:lang w:eastAsia="hi-IN" w:bidi="hi-IN"/>
        </w:rPr>
        <w:t xml:space="preserve">х наук, предметов </w:t>
      </w:r>
      <w:r w:rsidR="00791D7E" w:rsidRPr="00791D7E">
        <w:rPr>
          <w:rFonts w:eastAsia="SimSun"/>
          <w:kern w:val="2"/>
          <w:lang w:eastAsia="hi-IN" w:bidi="hi-IN"/>
        </w:rPr>
        <w:t>«Математика», «Информатика», «Обществознание»</w:t>
      </w:r>
      <w:r>
        <w:rPr>
          <w:rFonts w:eastAsia="SimSun"/>
          <w:kern w:val="2"/>
          <w:lang w:eastAsia="hi-IN" w:bidi="hi-IN"/>
        </w:rPr>
        <w:t>)</w:t>
      </w:r>
      <w:r w:rsidR="00791D7E" w:rsidRPr="00791D7E">
        <w:rPr>
          <w:rFonts w:eastAsia="SimSun"/>
          <w:kern w:val="2"/>
          <w:lang w:eastAsia="hi-IN" w:bidi="hi-IN"/>
        </w:rPr>
        <w:t>.</w:t>
      </w:r>
    </w:p>
    <w:p w:rsidR="00791D7E" w:rsidRPr="000C613E" w:rsidRDefault="00791D7E" w:rsidP="00791D7E">
      <w:pPr>
        <w:ind w:firstLine="454"/>
        <w:jc w:val="center"/>
        <w:outlineLvl w:val="0"/>
        <w:rPr>
          <w:b/>
          <w:lang w:eastAsia="en-US"/>
        </w:rPr>
      </w:pPr>
    </w:p>
    <w:p w:rsidR="00791D7E" w:rsidRDefault="00791D7E" w:rsidP="00791D7E">
      <w:pPr>
        <w:ind w:firstLine="454"/>
        <w:jc w:val="center"/>
        <w:outlineLvl w:val="0"/>
        <w:rPr>
          <w:b/>
          <w:u w:val="single"/>
        </w:rPr>
      </w:pPr>
      <w:r w:rsidRPr="000C613E">
        <w:rPr>
          <w:b/>
          <w:u w:val="single"/>
        </w:rPr>
        <w:t>Основы учебно-исследовательской и проектной деятельности</w:t>
      </w:r>
    </w:p>
    <w:p w:rsidR="000C613E" w:rsidRPr="000C613E" w:rsidRDefault="000C613E" w:rsidP="00791D7E">
      <w:pPr>
        <w:ind w:firstLine="454"/>
        <w:jc w:val="center"/>
        <w:outlineLvl w:val="0"/>
        <w:rPr>
          <w:b/>
          <w:u w:val="single"/>
        </w:rPr>
      </w:pPr>
    </w:p>
    <w:p w:rsidR="00791D7E" w:rsidRPr="000C613E" w:rsidRDefault="00791D7E" w:rsidP="00791D7E">
      <w:pPr>
        <w:widowControl w:val="0"/>
        <w:suppressAutoHyphens/>
        <w:ind w:firstLine="454"/>
        <w:jc w:val="both"/>
        <w:rPr>
          <w:rFonts w:eastAsia="SimSun"/>
          <w:b/>
          <w:i/>
          <w:kern w:val="2"/>
          <w:lang w:eastAsia="hi-IN" w:bidi="hi-IN"/>
        </w:rPr>
      </w:pPr>
      <w:r w:rsidRPr="000C613E">
        <w:rPr>
          <w:rFonts w:eastAsia="SimSun"/>
          <w:b/>
          <w:i/>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выбирать и использовать методы, релевантные рассматриваемой проблеме;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ясно, логично и точно излагать свою точку зрения, использовать языковые средства, адекватные обсуждаемой проблеме;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xml:space="preserve">• отличать факты от суждений, мнений и оценок, критически относиться к суждениям, мнениям, оценкам, реконструировать их основания; </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самостоятельно задумывать, планировать и выполнять учебное исследование, учебный и социальный проект;</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использовать догадку, озарение, интуицию;</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использовать такие математические методы и приёмы, как перебор логических возможностей, математическое моделирование;</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целенаправленно и осознанно развивать свои коммуникативные способности, осваивать новые языковые средства;</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осознавать свою ответственность за достоверность полученных знаний, за качество выполненного проекта.</w:t>
      </w:r>
    </w:p>
    <w:p w:rsidR="000C613E" w:rsidRDefault="000C613E" w:rsidP="00791D7E">
      <w:pPr>
        <w:ind w:firstLine="454"/>
        <w:jc w:val="center"/>
        <w:outlineLvl w:val="0"/>
        <w:rPr>
          <w:rFonts w:ascii="Monotype Corsiva" w:hAnsi="Monotype Corsiva"/>
          <w:b/>
          <w:u w:val="single"/>
        </w:rPr>
      </w:pPr>
    </w:p>
    <w:p w:rsidR="000C613E" w:rsidRDefault="000C613E" w:rsidP="00791D7E">
      <w:pPr>
        <w:ind w:firstLine="454"/>
        <w:jc w:val="center"/>
        <w:outlineLvl w:val="0"/>
        <w:rPr>
          <w:rFonts w:ascii="Monotype Corsiva" w:hAnsi="Monotype Corsiva"/>
          <w:b/>
          <w:u w:val="single"/>
        </w:rPr>
      </w:pPr>
    </w:p>
    <w:p w:rsidR="000C613E" w:rsidRDefault="000C613E" w:rsidP="00791D7E">
      <w:pPr>
        <w:ind w:firstLine="454"/>
        <w:jc w:val="center"/>
        <w:outlineLvl w:val="0"/>
        <w:rPr>
          <w:rFonts w:ascii="Monotype Corsiva" w:hAnsi="Monotype Corsiva"/>
          <w:b/>
          <w:u w:val="single"/>
        </w:rPr>
      </w:pPr>
    </w:p>
    <w:p w:rsidR="000C613E" w:rsidRDefault="000C613E" w:rsidP="00791D7E">
      <w:pPr>
        <w:ind w:firstLine="454"/>
        <w:jc w:val="center"/>
        <w:outlineLvl w:val="0"/>
        <w:rPr>
          <w:rFonts w:ascii="Monotype Corsiva" w:hAnsi="Monotype Corsiva"/>
          <w:b/>
          <w:u w:val="single"/>
        </w:rPr>
      </w:pPr>
    </w:p>
    <w:p w:rsidR="000C613E" w:rsidRDefault="000C613E" w:rsidP="00791D7E">
      <w:pPr>
        <w:ind w:firstLine="454"/>
        <w:jc w:val="center"/>
        <w:outlineLvl w:val="0"/>
        <w:rPr>
          <w:rFonts w:ascii="Monotype Corsiva" w:hAnsi="Monotype Corsiva"/>
          <w:b/>
          <w:u w:val="single"/>
        </w:rPr>
      </w:pPr>
    </w:p>
    <w:p w:rsidR="000C613E" w:rsidRDefault="000C613E" w:rsidP="00791D7E">
      <w:pPr>
        <w:ind w:firstLine="454"/>
        <w:jc w:val="center"/>
        <w:outlineLvl w:val="0"/>
        <w:rPr>
          <w:rFonts w:ascii="Monotype Corsiva" w:hAnsi="Monotype Corsiva"/>
          <w:b/>
          <w:u w:val="single"/>
        </w:rPr>
      </w:pPr>
    </w:p>
    <w:p w:rsidR="000C613E" w:rsidRDefault="000C613E" w:rsidP="00791D7E">
      <w:pPr>
        <w:ind w:firstLine="454"/>
        <w:jc w:val="center"/>
        <w:outlineLvl w:val="0"/>
        <w:rPr>
          <w:rFonts w:ascii="Monotype Corsiva" w:hAnsi="Monotype Corsiva"/>
          <w:b/>
          <w:u w:val="single"/>
        </w:rPr>
      </w:pPr>
    </w:p>
    <w:p w:rsidR="00791D7E" w:rsidRPr="000C613E" w:rsidRDefault="00791D7E" w:rsidP="00791D7E">
      <w:pPr>
        <w:ind w:firstLine="454"/>
        <w:jc w:val="center"/>
        <w:outlineLvl w:val="0"/>
        <w:rPr>
          <w:b/>
          <w:i/>
          <w:sz w:val="28"/>
          <w:szCs w:val="28"/>
          <w:u w:val="single"/>
        </w:rPr>
      </w:pPr>
      <w:r w:rsidRPr="000C613E">
        <w:rPr>
          <w:b/>
          <w:i/>
          <w:sz w:val="28"/>
          <w:szCs w:val="28"/>
          <w:u w:val="single"/>
        </w:rPr>
        <w:t>Стратегии смыслового чтения и работа с текстом</w:t>
      </w:r>
    </w:p>
    <w:p w:rsidR="000C613E" w:rsidRPr="00791D7E" w:rsidRDefault="000C613E" w:rsidP="00791D7E">
      <w:pPr>
        <w:ind w:firstLine="454"/>
        <w:jc w:val="center"/>
        <w:outlineLvl w:val="0"/>
        <w:rPr>
          <w:rFonts w:ascii="Monotype Corsiva" w:hAnsi="Monotype Corsiva"/>
          <w:b/>
          <w:u w:val="single"/>
          <w:lang w:eastAsia="en-US"/>
        </w:rPr>
      </w:pPr>
    </w:p>
    <w:p w:rsidR="00791D7E" w:rsidRPr="00791D7E" w:rsidRDefault="00791D7E" w:rsidP="00791D7E">
      <w:pPr>
        <w:widowControl w:val="0"/>
        <w:suppressAutoHyphens/>
        <w:ind w:firstLine="454"/>
        <w:jc w:val="center"/>
        <w:rPr>
          <w:rFonts w:eastAsia="SimSun"/>
          <w:kern w:val="2"/>
          <w:lang w:eastAsia="hi-IN" w:bidi="hi-IN"/>
        </w:rPr>
      </w:pPr>
      <w:r w:rsidRPr="00791D7E">
        <w:rPr>
          <w:rFonts w:eastAsia="SimSun"/>
          <w:b/>
          <w:kern w:val="2"/>
          <w:lang w:eastAsia="hi-IN" w:bidi="hi-IN"/>
        </w:rPr>
        <w:t>Работа с текстом: поиск информации и понимание прочитанного</w:t>
      </w:r>
    </w:p>
    <w:p w:rsidR="00791D7E" w:rsidRPr="000C613E" w:rsidRDefault="00791D7E" w:rsidP="00791D7E">
      <w:pPr>
        <w:widowControl w:val="0"/>
        <w:suppressAutoHyphens/>
        <w:ind w:firstLine="454"/>
        <w:jc w:val="both"/>
        <w:rPr>
          <w:rFonts w:eastAsia="SimSun"/>
          <w:b/>
          <w:kern w:val="2"/>
          <w:lang w:eastAsia="hi-IN" w:bidi="hi-IN"/>
        </w:rPr>
      </w:pPr>
      <w:r w:rsidRPr="000C613E">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ориентироваться в содержании текста и понимать его целостный смысл:</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определять главную тему, общую цель или назначение текста;</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выбирать из текста или придумать заголовок, соответствующий содержанию и общему смыслу текста;</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формулировать тезис, выражающий общий смысл текста;</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предвосхищать содержание предметного плана текста по заголовку и с опорой на предыдущий опыт;</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объяснять порядок частей/инструкций, содержащихся в тексте;</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791D7E" w:rsidRPr="00791D7E" w:rsidRDefault="00791D7E" w:rsidP="00791D7E">
      <w:pPr>
        <w:ind w:firstLine="454"/>
        <w:jc w:val="both"/>
      </w:pPr>
      <w:r w:rsidRPr="00791D7E">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791D7E" w:rsidRPr="00791D7E" w:rsidRDefault="00791D7E" w:rsidP="00791D7E">
      <w:pPr>
        <w:ind w:firstLine="454"/>
        <w:jc w:val="both"/>
      </w:pPr>
      <w:r w:rsidRPr="00791D7E">
        <w:t>• решать учебно-познавательные и учебно-практические задачи, требующие полного и критического понимания текста:</w:t>
      </w:r>
    </w:p>
    <w:p w:rsidR="00791D7E" w:rsidRPr="00791D7E" w:rsidRDefault="00791D7E" w:rsidP="00791D7E">
      <w:pPr>
        <w:ind w:firstLine="454"/>
        <w:jc w:val="both"/>
      </w:pPr>
      <w:r w:rsidRPr="00791D7E">
        <w:t>— определять назначение разных видов текстов;</w:t>
      </w:r>
    </w:p>
    <w:p w:rsidR="00791D7E" w:rsidRPr="00791D7E" w:rsidRDefault="00791D7E" w:rsidP="00791D7E">
      <w:pPr>
        <w:ind w:firstLine="454"/>
        <w:jc w:val="both"/>
      </w:pPr>
      <w:r w:rsidRPr="00791D7E">
        <w:t>— ставить перед собой цель чтения, направляя внимание на полезную в данный момент информацию;</w:t>
      </w:r>
    </w:p>
    <w:p w:rsidR="00791D7E" w:rsidRPr="00791D7E" w:rsidRDefault="00791D7E" w:rsidP="00791D7E">
      <w:pPr>
        <w:ind w:firstLine="454"/>
        <w:jc w:val="both"/>
      </w:pPr>
      <w:r w:rsidRPr="00791D7E">
        <w:t>— различать темы и подтемы специального текста;</w:t>
      </w:r>
    </w:p>
    <w:p w:rsidR="00791D7E" w:rsidRPr="00791D7E" w:rsidRDefault="00791D7E" w:rsidP="00791D7E">
      <w:pPr>
        <w:ind w:firstLine="454"/>
        <w:jc w:val="both"/>
      </w:pPr>
      <w:r w:rsidRPr="00791D7E">
        <w:t>— выделять не только главную, но и избыточную информацию;</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прогнозировать последовательность изложения идей текста;</w:t>
      </w:r>
    </w:p>
    <w:p w:rsidR="00791D7E" w:rsidRPr="00791D7E" w:rsidRDefault="00791D7E" w:rsidP="00791D7E">
      <w:pPr>
        <w:ind w:firstLine="454"/>
        <w:jc w:val="both"/>
      </w:pPr>
      <w:r w:rsidRPr="00791D7E">
        <w:t>— сопоставлять разные точки зрения и разные источники информации по заданной теме;</w:t>
      </w:r>
    </w:p>
    <w:p w:rsidR="00791D7E" w:rsidRPr="00791D7E" w:rsidRDefault="00791D7E" w:rsidP="00791D7E">
      <w:pPr>
        <w:ind w:firstLine="454"/>
        <w:jc w:val="both"/>
      </w:pPr>
      <w:r w:rsidRPr="00791D7E">
        <w:t>— выполнять смысловое свёртывание выделенных фактов и мыслей;</w:t>
      </w:r>
    </w:p>
    <w:p w:rsidR="00791D7E" w:rsidRPr="00791D7E" w:rsidRDefault="00791D7E" w:rsidP="00791D7E">
      <w:pPr>
        <w:ind w:firstLine="454"/>
        <w:jc w:val="both"/>
      </w:pPr>
      <w:r w:rsidRPr="00791D7E">
        <w:t>— формировать на основе текста систему аргументов (доводов) для обоснования определённой позиции;</w:t>
      </w:r>
    </w:p>
    <w:p w:rsidR="00791D7E" w:rsidRPr="00791D7E" w:rsidRDefault="00791D7E" w:rsidP="00791D7E">
      <w:pPr>
        <w:ind w:firstLine="454"/>
        <w:jc w:val="both"/>
      </w:pPr>
      <w:r w:rsidRPr="00791D7E">
        <w:t>— понимать душевное состояние персонажей текста, сопереживать им.</w:t>
      </w:r>
    </w:p>
    <w:p w:rsidR="00791D7E" w:rsidRPr="000C613E" w:rsidRDefault="00791D7E" w:rsidP="00791D7E">
      <w:pPr>
        <w:widowControl w:val="0"/>
        <w:suppressAutoHyphens/>
        <w:ind w:firstLine="454"/>
        <w:jc w:val="both"/>
        <w:rPr>
          <w:rFonts w:eastAsia="SimSun"/>
          <w:b/>
          <w:kern w:val="2"/>
          <w:lang w:eastAsia="hi-IN" w:bidi="hi-IN"/>
        </w:rPr>
      </w:pPr>
      <w:r w:rsidRPr="000C613E">
        <w:rPr>
          <w:rFonts w:eastAsia="SimSun"/>
          <w:b/>
          <w:i/>
          <w:kern w:val="2"/>
          <w:lang w:eastAsia="hi-IN" w:bidi="hi-IN"/>
        </w:rPr>
        <w:t>Выпускник получит возможность научиться</w:t>
      </w:r>
      <w:r w:rsidRPr="000C613E">
        <w:rPr>
          <w:rFonts w:eastAsia="SimSun"/>
          <w:b/>
          <w:kern w:val="2"/>
          <w:lang w:eastAsia="hi-IN" w:bidi="hi-IN"/>
        </w:rPr>
        <w:t>:</w:t>
      </w:r>
    </w:p>
    <w:p w:rsidR="00791D7E" w:rsidRPr="00791D7E" w:rsidRDefault="00791D7E" w:rsidP="00791D7E">
      <w:pPr>
        <w:ind w:firstLine="454"/>
        <w:jc w:val="both"/>
        <w:rPr>
          <w:i/>
        </w:rPr>
      </w:pPr>
      <w:r w:rsidRPr="00791D7E">
        <w:t>• </w:t>
      </w:r>
      <w:r w:rsidRPr="00791D7E">
        <w:rPr>
          <w:i/>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791D7E" w:rsidRPr="00791D7E" w:rsidRDefault="00791D7E" w:rsidP="00791D7E">
      <w:pPr>
        <w:ind w:firstLine="454"/>
        <w:jc w:val="center"/>
      </w:pPr>
      <w:r w:rsidRPr="00791D7E">
        <w:rPr>
          <w:b/>
        </w:rPr>
        <w:t>Работа с текстом: преобразование и интерпретация информации</w:t>
      </w:r>
    </w:p>
    <w:p w:rsidR="00791D7E" w:rsidRPr="00791D7E" w:rsidRDefault="00791D7E" w:rsidP="00791D7E">
      <w:pPr>
        <w:widowControl w:val="0"/>
        <w:suppressAutoHyphens/>
        <w:ind w:firstLine="454"/>
        <w:jc w:val="both"/>
        <w:rPr>
          <w:rFonts w:eastAsia="SimSun"/>
          <w:kern w:val="2"/>
          <w:lang w:eastAsia="hi-IN" w:bidi="hi-IN"/>
        </w:rPr>
      </w:pPr>
      <w:r w:rsidRPr="000C613E">
        <w:rPr>
          <w:rFonts w:eastAsia="SimSun"/>
          <w:b/>
          <w:kern w:val="2"/>
          <w:lang w:eastAsia="hi-IN" w:bidi="hi-IN"/>
        </w:rPr>
        <w:t>Выпускник научится</w:t>
      </w:r>
      <w:r w:rsidRPr="00791D7E">
        <w:rPr>
          <w:rFonts w:eastAsia="SimSun"/>
          <w:kern w:val="2"/>
          <w:lang w:eastAsia="hi-IN" w:bidi="hi-IN"/>
        </w:rPr>
        <w:t>:</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интерпретировать текст:</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сравнивать и противопоставлять заключённую в тексте информацию разного характера;</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обнаруживать в тексте доводы в подтверждение выдвинутых тезисов;</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делать выводы из сформулированных посылок;</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выводить заключение о намерении автора или главной мысли текста.</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i/>
          <w:kern w:val="2"/>
          <w:lang w:eastAsia="hi-IN" w:bidi="hi-IN"/>
        </w:rPr>
        <w:t>Выпускник получит возможность научиться</w:t>
      </w:r>
      <w:r w:rsidRPr="00791D7E">
        <w:rPr>
          <w:rFonts w:eastAsia="SimSun"/>
          <w:kern w:val="2"/>
          <w:lang w:eastAsia="hi-IN" w:bidi="hi-IN"/>
        </w:rPr>
        <w:t>:</w:t>
      </w:r>
    </w:p>
    <w:p w:rsidR="00791D7E" w:rsidRPr="00791D7E" w:rsidRDefault="00791D7E" w:rsidP="00791D7E">
      <w:pPr>
        <w:ind w:firstLine="454"/>
        <w:jc w:val="both"/>
        <w:rPr>
          <w:i/>
        </w:rPr>
      </w:pPr>
      <w:r w:rsidRPr="00791D7E">
        <w:t>• </w:t>
      </w:r>
      <w:r w:rsidRPr="00791D7E">
        <w:rPr>
          <w:i/>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0C613E" w:rsidRDefault="000C613E" w:rsidP="00791D7E">
      <w:pPr>
        <w:widowControl w:val="0"/>
        <w:suppressAutoHyphens/>
        <w:ind w:firstLine="454"/>
        <w:jc w:val="center"/>
        <w:outlineLvl w:val="0"/>
        <w:rPr>
          <w:rFonts w:eastAsia="SimSun"/>
          <w:b/>
          <w:kern w:val="2"/>
          <w:lang w:eastAsia="hi-IN" w:bidi="hi-IN"/>
        </w:rPr>
      </w:pPr>
    </w:p>
    <w:p w:rsidR="000C613E" w:rsidRDefault="000C613E" w:rsidP="00791D7E">
      <w:pPr>
        <w:widowControl w:val="0"/>
        <w:suppressAutoHyphens/>
        <w:ind w:firstLine="454"/>
        <w:jc w:val="center"/>
        <w:outlineLvl w:val="0"/>
        <w:rPr>
          <w:rFonts w:eastAsia="SimSun"/>
          <w:b/>
          <w:kern w:val="2"/>
          <w:lang w:eastAsia="hi-IN" w:bidi="hi-IN"/>
        </w:rPr>
      </w:pPr>
    </w:p>
    <w:p w:rsidR="000C613E" w:rsidRDefault="000C613E" w:rsidP="00791D7E">
      <w:pPr>
        <w:widowControl w:val="0"/>
        <w:suppressAutoHyphens/>
        <w:ind w:firstLine="454"/>
        <w:jc w:val="center"/>
        <w:outlineLvl w:val="0"/>
        <w:rPr>
          <w:rFonts w:eastAsia="SimSun"/>
          <w:b/>
          <w:kern w:val="2"/>
          <w:lang w:eastAsia="hi-IN" w:bidi="hi-IN"/>
        </w:rPr>
      </w:pP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Работа с текстом: оценка информации</w:t>
      </w:r>
    </w:p>
    <w:p w:rsidR="00791D7E" w:rsidRPr="000C613E" w:rsidRDefault="00791D7E" w:rsidP="00791D7E">
      <w:pPr>
        <w:widowControl w:val="0"/>
        <w:suppressAutoHyphens/>
        <w:ind w:firstLine="454"/>
        <w:jc w:val="both"/>
        <w:rPr>
          <w:rFonts w:eastAsia="SimSun"/>
          <w:b/>
          <w:kern w:val="2"/>
          <w:lang w:eastAsia="hi-IN" w:bidi="hi-IN"/>
        </w:rPr>
      </w:pPr>
      <w:r w:rsidRPr="000C613E">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откликаться на содержание текста: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связывать информацию, обнаруженную в тексте, со знаниями из других источников;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оценивать утверждения, сделанные в тексте, исходя из своих представлений о мире;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находить доводы в защиту своей точки зрения;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откликаться на форму текста: оценивать не только содержание текста, но и его форму, а в целом — мастерство его исполнения;</w:t>
      </w:r>
    </w:p>
    <w:p w:rsidR="00791D7E" w:rsidRPr="00791D7E" w:rsidRDefault="00791D7E" w:rsidP="00791D7E">
      <w:pPr>
        <w:ind w:firstLine="454"/>
        <w:jc w:val="both"/>
        <w:rPr>
          <w:lang w:eastAsia="en-US"/>
        </w:rPr>
      </w:pPr>
      <w:r w:rsidRPr="00791D7E">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791D7E" w:rsidRPr="00791D7E" w:rsidRDefault="00791D7E" w:rsidP="00791D7E">
      <w:pPr>
        <w:ind w:firstLine="454"/>
        <w:jc w:val="both"/>
      </w:pPr>
      <w:r w:rsidRPr="00791D7E">
        <w:t>• в процессе работы с одним или несколькими источниками выявлять содержащуюся в них противоречивую, конфликтную информацию;</w:t>
      </w:r>
    </w:p>
    <w:p w:rsidR="00791D7E" w:rsidRPr="00791D7E" w:rsidRDefault="00791D7E" w:rsidP="00791D7E">
      <w:pPr>
        <w:ind w:firstLine="454"/>
        <w:jc w:val="both"/>
      </w:pPr>
      <w:r w:rsidRPr="00791D7E">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791D7E" w:rsidRPr="000C613E" w:rsidRDefault="00791D7E" w:rsidP="00791D7E">
      <w:pPr>
        <w:widowControl w:val="0"/>
        <w:suppressAutoHyphens/>
        <w:ind w:firstLine="454"/>
        <w:jc w:val="both"/>
        <w:rPr>
          <w:rFonts w:eastAsia="SimSun"/>
          <w:b/>
          <w:kern w:val="2"/>
          <w:lang w:eastAsia="hi-IN" w:bidi="hi-IN"/>
        </w:rPr>
      </w:pPr>
      <w:r w:rsidRPr="000C613E">
        <w:rPr>
          <w:rFonts w:eastAsia="SimSun"/>
          <w:b/>
          <w:i/>
          <w:kern w:val="2"/>
          <w:lang w:eastAsia="hi-IN" w:bidi="hi-IN"/>
        </w:rPr>
        <w:t>Выпускник получит возможность научиться</w:t>
      </w:r>
      <w:r w:rsidRPr="000C613E">
        <w:rPr>
          <w:rFonts w:eastAsia="SimSun"/>
          <w:b/>
          <w:kern w:val="2"/>
          <w:lang w:eastAsia="hi-IN" w:bidi="hi-IN"/>
        </w:rPr>
        <w:t>:</w:t>
      </w:r>
    </w:p>
    <w:p w:rsidR="00791D7E" w:rsidRPr="00791D7E" w:rsidRDefault="00791D7E" w:rsidP="00791D7E">
      <w:pPr>
        <w:ind w:firstLine="454"/>
        <w:jc w:val="both"/>
        <w:rPr>
          <w:i/>
          <w:lang w:eastAsia="en-US"/>
        </w:rPr>
      </w:pPr>
      <w:r w:rsidRPr="00791D7E">
        <w:t>• </w:t>
      </w:r>
      <w:r w:rsidRPr="00791D7E">
        <w:rPr>
          <w:i/>
        </w:rPr>
        <w:t>критически относиться к рекламной информации;</w:t>
      </w:r>
    </w:p>
    <w:p w:rsidR="00791D7E" w:rsidRPr="00791D7E" w:rsidRDefault="00791D7E" w:rsidP="00791D7E">
      <w:pPr>
        <w:ind w:firstLine="454"/>
        <w:jc w:val="both"/>
        <w:rPr>
          <w:i/>
        </w:rPr>
      </w:pPr>
      <w:r w:rsidRPr="00791D7E">
        <w:t>• </w:t>
      </w:r>
      <w:r w:rsidRPr="00791D7E">
        <w:rPr>
          <w:i/>
        </w:rPr>
        <w:t>находить способы проверки противоречивой информации;</w:t>
      </w:r>
    </w:p>
    <w:p w:rsidR="00791D7E" w:rsidRPr="00791D7E" w:rsidRDefault="00791D7E" w:rsidP="00791D7E">
      <w:pPr>
        <w:ind w:firstLine="454"/>
        <w:jc w:val="both"/>
        <w:rPr>
          <w:i/>
        </w:rPr>
      </w:pPr>
      <w:r w:rsidRPr="00791D7E">
        <w:t>• </w:t>
      </w:r>
      <w:r w:rsidRPr="00791D7E">
        <w:rPr>
          <w:i/>
        </w:rPr>
        <w:t>определять достоверную информацию в случае наличия противоречивой или конфликтной ситуации.</w:t>
      </w:r>
    </w:p>
    <w:p w:rsidR="00791D7E" w:rsidRPr="000C613E" w:rsidRDefault="00791D7E" w:rsidP="00791D7E">
      <w:pPr>
        <w:ind w:firstLine="454"/>
        <w:jc w:val="center"/>
        <w:outlineLvl w:val="0"/>
        <w:rPr>
          <w:b/>
          <w:i/>
          <w:sz w:val="28"/>
          <w:szCs w:val="28"/>
          <w:u w:val="single"/>
        </w:rPr>
      </w:pPr>
      <w:r w:rsidRPr="000C613E">
        <w:rPr>
          <w:b/>
          <w:i/>
          <w:sz w:val="28"/>
          <w:szCs w:val="28"/>
          <w:u w:val="single"/>
        </w:rPr>
        <w:t>Русский язык</w:t>
      </w:r>
    </w:p>
    <w:p w:rsidR="00791D7E" w:rsidRPr="000C613E" w:rsidRDefault="00791D7E" w:rsidP="00791D7E">
      <w:pPr>
        <w:widowControl w:val="0"/>
        <w:shd w:val="clear" w:color="auto" w:fill="FFFFFF"/>
        <w:suppressAutoHyphens/>
        <w:ind w:firstLine="454"/>
        <w:jc w:val="center"/>
        <w:outlineLvl w:val="0"/>
        <w:rPr>
          <w:rFonts w:eastAsia="SimSun"/>
          <w:kern w:val="2"/>
          <w:sz w:val="28"/>
          <w:szCs w:val="28"/>
          <w:lang w:eastAsia="hi-IN" w:bidi="hi-IN"/>
        </w:rPr>
      </w:pPr>
      <w:r w:rsidRPr="000C613E">
        <w:rPr>
          <w:rFonts w:eastAsia="SimSun"/>
          <w:b/>
          <w:bCs/>
          <w:kern w:val="2"/>
          <w:sz w:val="28"/>
          <w:szCs w:val="28"/>
          <w:lang w:eastAsia="hi-IN" w:bidi="hi-IN"/>
        </w:rPr>
        <w:t>Речь и речевое общение</w:t>
      </w:r>
    </w:p>
    <w:p w:rsidR="00791D7E" w:rsidRPr="000C613E" w:rsidRDefault="00791D7E" w:rsidP="00791D7E">
      <w:pPr>
        <w:widowControl w:val="0"/>
        <w:suppressAutoHyphens/>
        <w:ind w:firstLine="454"/>
        <w:jc w:val="both"/>
        <w:rPr>
          <w:rFonts w:eastAsia="SimSun"/>
          <w:b/>
          <w:kern w:val="2"/>
          <w:lang w:eastAsia="hi-IN" w:bidi="hi-IN"/>
        </w:rPr>
      </w:pPr>
      <w:r w:rsidRPr="000C613E">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различные виды диалога в ситуациях формального и неформального, межличностного и межкультурного общения;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соблюдать нормы речевого поведения в типичных ситуациях общения;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предупреждать коммуникативные неудачи в процессе речевого общения.</w:t>
      </w:r>
    </w:p>
    <w:p w:rsidR="00791D7E" w:rsidRPr="000C613E" w:rsidRDefault="00791D7E" w:rsidP="00791D7E">
      <w:pPr>
        <w:widowControl w:val="0"/>
        <w:suppressAutoHyphens/>
        <w:ind w:firstLine="454"/>
        <w:jc w:val="both"/>
        <w:rPr>
          <w:rFonts w:eastAsia="SimSun"/>
          <w:b/>
          <w:kern w:val="2"/>
          <w:lang w:eastAsia="hi-IN" w:bidi="hi-IN"/>
        </w:rPr>
      </w:pPr>
      <w:r w:rsidRPr="000C613E">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выступать перед аудиторией с небольшим докладом; публично представлять проект, реферат; публично защищать свою позицию;</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участвовать в коллективном обсуждении проблем, аргументировать собственную позицию, доказывать её, убеждать;</w:t>
      </w:r>
    </w:p>
    <w:p w:rsid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понимать основные причины коммуникативных неудач и объяснять их.</w:t>
      </w:r>
    </w:p>
    <w:p w:rsidR="000C613E" w:rsidRPr="00791D7E" w:rsidRDefault="000C613E" w:rsidP="00791D7E">
      <w:pPr>
        <w:suppressAutoHyphens/>
        <w:ind w:firstLine="454"/>
        <w:jc w:val="both"/>
        <w:rPr>
          <w:rFonts w:eastAsia="SimSun"/>
          <w:i/>
          <w:kern w:val="2"/>
          <w:lang w:eastAsia="hi-IN" w:bidi="hi-IN"/>
        </w:rPr>
      </w:pPr>
    </w:p>
    <w:p w:rsidR="00791D7E" w:rsidRPr="000C613E" w:rsidRDefault="00791D7E" w:rsidP="00791D7E">
      <w:pPr>
        <w:widowControl w:val="0"/>
        <w:shd w:val="clear" w:color="auto" w:fill="FFFFFF"/>
        <w:suppressAutoHyphens/>
        <w:ind w:firstLine="454"/>
        <w:jc w:val="center"/>
        <w:outlineLvl w:val="0"/>
        <w:rPr>
          <w:rFonts w:eastAsia="SimSun"/>
          <w:kern w:val="2"/>
          <w:sz w:val="28"/>
          <w:szCs w:val="28"/>
          <w:lang w:eastAsia="hi-IN" w:bidi="hi-IN"/>
        </w:rPr>
      </w:pPr>
      <w:r w:rsidRPr="000C613E">
        <w:rPr>
          <w:rFonts w:eastAsia="SimSun"/>
          <w:b/>
          <w:bCs/>
          <w:kern w:val="2"/>
          <w:sz w:val="28"/>
          <w:szCs w:val="28"/>
          <w:lang w:eastAsia="hi-IN" w:bidi="hi-IN"/>
        </w:rPr>
        <w:t>Речевая деятельность</w:t>
      </w:r>
    </w:p>
    <w:p w:rsidR="00791D7E" w:rsidRPr="000C613E" w:rsidRDefault="00791D7E" w:rsidP="00791D7E">
      <w:pPr>
        <w:widowControl w:val="0"/>
        <w:suppressAutoHyphens/>
        <w:ind w:firstLine="454"/>
        <w:jc w:val="both"/>
        <w:outlineLvl w:val="0"/>
        <w:rPr>
          <w:rFonts w:eastAsia="SimSun"/>
          <w:b/>
          <w:i/>
          <w:kern w:val="2"/>
          <w:lang w:eastAsia="hi-IN" w:bidi="hi-IN"/>
        </w:rPr>
      </w:pPr>
      <w:r w:rsidRPr="000C613E">
        <w:rPr>
          <w:rFonts w:eastAsia="SimSun"/>
          <w:b/>
          <w:i/>
          <w:kern w:val="2"/>
          <w:lang w:eastAsia="hi-IN" w:bidi="hi-IN"/>
        </w:rPr>
        <w:t>Аудирование</w:t>
      </w:r>
    </w:p>
    <w:p w:rsidR="00791D7E" w:rsidRPr="000C613E" w:rsidRDefault="00791D7E" w:rsidP="00791D7E">
      <w:pPr>
        <w:widowControl w:val="0"/>
        <w:suppressAutoHyphens/>
        <w:ind w:firstLine="454"/>
        <w:jc w:val="both"/>
        <w:outlineLvl w:val="0"/>
        <w:rPr>
          <w:rFonts w:eastAsia="SimSun"/>
          <w:b/>
          <w:kern w:val="2"/>
          <w:lang w:eastAsia="hi-IN" w:bidi="hi-IN"/>
        </w:rPr>
      </w:pPr>
      <w:r w:rsidRPr="000C613E">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791D7E" w:rsidRPr="00791D7E" w:rsidRDefault="00791D7E" w:rsidP="00791D7E">
      <w:pPr>
        <w:widowControl w:val="0"/>
        <w:suppressAutoHyphens/>
        <w:ind w:firstLine="454"/>
        <w:jc w:val="both"/>
        <w:rPr>
          <w:rFonts w:eastAsia="SimSun"/>
          <w:i/>
          <w:kern w:val="2"/>
          <w:lang w:eastAsia="hi-IN" w:bidi="hi-IN"/>
        </w:rPr>
      </w:pPr>
      <w:r w:rsidRPr="000C613E">
        <w:rPr>
          <w:rFonts w:eastAsia="SimSun"/>
          <w:b/>
          <w:i/>
          <w:kern w:val="2"/>
          <w:lang w:eastAsia="hi-IN" w:bidi="hi-IN"/>
        </w:rPr>
        <w:t>Выпускник получит возможность научиться</w:t>
      </w:r>
      <w:r w:rsidRPr="00791D7E">
        <w:rPr>
          <w:rFonts w:eastAsia="SimSun"/>
          <w:i/>
          <w:kern w:val="2"/>
          <w:lang w:eastAsia="hi-IN" w:bidi="hi-IN"/>
        </w:rPr>
        <w:t>:</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0C613E" w:rsidRDefault="000C613E" w:rsidP="00791D7E">
      <w:pPr>
        <w:widowControl w:val="0"/>
        <w:suppressAutoHyphens/>
        <w:ind w:firstLine="454"/>
        <w:jc w:val="both"/>
        <w:outlineLvl w:val="0"/>
        <w:rPr>
          <w:rFonts w:eastAsia="SimSun"/>
          <w:b/>
          <w:i/>
          <w:kern w:val="2"/>
          <w:lang w:eastAsia="hi-IN" w:bidi="hi-IN"/>
        </w:rPr>
      </w:pPr>
    </w:p>
    <w:p w:rsidR="00791D7E" w:rsidRPr="00791D7E" w:rsidRDefault="00791D7E" w:rsidP="00791D7E">
      <w:pPr>
        <w:widowControl w:val="0"/>
        <w:suppressAutoHyphens/>
        <w:ind w:firstLine="454"/>
        <w:jc w:val="both"/>
        <w:outlineLvl w:val="0"/>
        <w:rPr>
          <w:rFonts w:eastAsia="SimSun"/>
          <w:b/>
          <w:i/>
          <w:kern w:val="2"/>
          <w:lang w:eastAsia="hi-IN" w:bidi="hi-IN"/>
        </w:rPr>
      </w:pPr>
      <w:r w:rsidRPr="00791D7E">
        <w:rPr>
          <w:rFonts w:eastAsia="SimSun"/>
          <w:b/>
          <w:i/>
          <w:kern w:val="2"/>
          <w:lang w:eastAsia="hi-IN" w:bidi="hi-IN"/>
        </w:rPr>
        <w:t>Чтение</w:t>
      </w:r>
    </w:p>
    <w:p w:rsidR="00791D7E" w:rsidRPr="000C613E" w:rsidRDefault="00791D7E" w:rsidP="00791D7E">
      <w:pPr>
        <w:widowControl w:val="0"/>
        <w:suppressAutoHyphens/>
        <w:ind w:firstLine="454"/>
        <w:jc w:val="both"/>
        <w:outlineLvl w:val="0"/>
        <w:rPr>
          <w:rFonts w:eastAsia="SimSun"/>
          <w:b/>
          <w:kern w:val="2"/>
          <w:lang w:eastAsia="hi-IN" w:bidi="hi-IN"/>
        </w:rPr>
      </w:pPr>
      <w:r w:rsidRPr="000C613E">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передавать схематически представленную информацию в виде связного текста;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приёмы работы с учебной книгой, справочниками и другими информационными источниками, включая СМИ и ресурсы Интернета;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791D7E" w:rsidRPr="000C613E" w:rsidRDefault="00791D7E" w:rsidP="00791D7E">
      <w:pPr>
        <w:widowControl w:val="0"/>
        <w:suppressAutoHyphens/>
        <w:ind w:firstLine="454"/>
        <w:jc w:val="both"/>
        <w:rPr>
          <w:rFonts w:eastAsia="SimSun"/>
          <w:b/>
          <w:kern w:val="2"/>
          <w:lang w:eastAsia="hi-IN" w:bidi="hi-IN"/>
        </w:rPr>
      </w:pPr>
      <w:r w:rsidRPr="000C613E">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791D7E" w:rsidRPr="00791D7E" w:rsidRDefault="00791D7E" w:rsidP="00791D7E">
      <w:pPr>
        <w:widowControl w:val="0"/>
        <w:suppressAutoHyphens/>
        <w:ind w:firstLine="454"/>
        <w:jc w:val="both"/>
        <w:outlineLvl w:val="0"/>
        <w:rPr>
          <w:rFonts w:eastAsia="SimSun"/>
          <w:b/>
          <w:i/>
          <w:kern w:val="2"/>
          <w:lang w:eastAsia="hi-IN" w:bidi="hi-IN"/>
        </w:rPr>
      </w:pPr>
      <w:r w:rsidRPr="00791D7E">
        <w:rPr>
          <w:rFonts w:eastAsia="SimSun"/>
          <w:b/>
          <w:i/>
          <w:kern w:val="2"/>
          <w:lang w:eastAsia="hi-IN" w:bidi="hi-IN"/>
        </w:rPr>
        <w:t>Говорение</w:t>
      </w:r>
    </w:p>
    <w:p w:rsidR="00791D7E" w:rsidRPr="000C613E" w:rsidRDefault="00791D7E" w:rsidP="00791D7E">
      <w:pPr>
        <w:widowControl w:val="0"/>
        <w:suppressAutoHyphens/>
        <w:ind w:firstLine="454"/>
        <w:jc w:val="both"/>
        <w:rPr>
          <w:rFonts w:eastAsia="SimSun"/>
          <w:b/>
          <w:kern w:val="2"/>
          <w:lang w:eastAsia="hi-IN" w:bidi="hi-IN"/>
        </w:rPr>
      </w:pPr>
      <w:r w:rsidRPr="000C613E">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особытии, история, участие в беседе, споре);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обсуждать и чётко формулировать цели, план совместной групповой учебной деятельности, распределение частей работы;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791D7E" w:rsidRPr="000C613E" w:rsidRDefault="00791D7E" w:rsidP="00791D7E">
      <w:pPr>
        <w:widowControl w:val="0"/>
        <w:suppressAutoHyphens/>
        <w:ind w:firstLine="454"/>
        <w:jc w:val="both"/>
        <w:rPr>
          <w:rFonts w:eastAsia="SimSun"/>
          <w:b/>
          <w:kern w:val="2"/>
          <w:lang w:eastAsia="hi-IN" w:bidi="hi-IN"/>
        </w:rPr>
      </w:pPr>
      <w:r w:rsidRPr="000C613E">
        <w:rPr>
          <w:rFonts w:eastAsia="SimSun"/>
          <w:b/>
          <w:i/>
          <w:kern w:val="2"/>
          <w:lang w:eastAsia="hi-IN" w:bidi="hi-IN"/>
        </w:rPr>
        <w:t>Выпускник получит возможность научиться:</w:t>
      </w:r>
    </w:p>
    <w:p w:rsidR="00791D7E" w:rsidRPr="00791D7E" w:rsidRDefault="00791D7E" w:rsidP="00791D7E">
      <w:pPr>
        <w:shd w:val="clear" w:color="auto" w:fill="FFFFFF"/>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791D7E" w:rsidRPr="00791D7E" w:rsidRDefault="00791D7E" w:rsidP="00791D7E">
      <w:pPr>
        <w:shd w:val="clear" w:color="auto" w:fill="FFFFFF"/>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выступать перед аудиторией с докладом; публично защищать проект, реферат;</w:t>
      </w:r>
    </w:p>
    <w:p w:rsidR="00791D7E" w:rsidRPr="00791D7E" w:rsidRDefault="00791D7E" w:rsidP="00791D7E">
      <w:pPr>
        <w:shd w:val="clear" w:color="auto" w:fill="FFFFFF"/>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участвовать в дискуссии на учебно-научные темы, соблюдая нормы учебно-научного общения;</w:t>
      </w:r>
    </w:p>
    <w:p w:rsidR="00791D7E" w:rsidRDefault="00791D7E" w:rsidP="00791D7E">
      <w:pPr>
        <w:shd w:val="clear" w:color="auto" w:fill="FFFFFF"/>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анализироватьи оценивать речевые высказывания с точки зрения их успешности в достижении прогнозируемого результата.</w:t>
      </w:r>
    </w:p>
    <w:p w:rsidR="000C613E" w:rsidRPr="00791D7E" w:rsidRDefault="000C613E" w:rsidP="00791D7E">
      <w:pPr>
        <w:shd w:val="clear" w:color="auto" w:fill="FFFFFF"/>
        <w:suppressAutoHyphens/>
        <w:ind w:firstLine="454"/>
        <w:jc w:val="both"/>
        <w:rPr>
          <w:rFonts w:eastAsia="SimSun"/>
          <w:i/>
          <w:kern w:val="2"/>
          <w:lang w:eastAsia="hi-IN" w:bidi="hi-IN"/>
        </w:rPr>
      </w:pPr>
    </w:p>
    <w:p w:rsidR="00791D7E" w:rsidRPr="00791D7E" w:rsidRDefault="00791D7E" w:rsidP="00791D7E">
      <w:pPr>
        <w:widowControl w:val="0"/>
        <w:suppressAutoHyphens/>
        <w:ind w:firstLine="454"/>
        <w:jc w:val="both"/>
        <w:outlineLvl w:val="0"/>
        <w:rPr>
          <w:rFonts w:eastAsia="SimSun"/>
          <w:b/>
          <w:i/>
          <w:kern w:val="2"/>
          <w:lang w:eastAsia="hi-IN" w:bidi="hi-IN"/>
        </w:rPr>
      </w:pPr>
      <w:r w:rsidRPr="00791D7E">
        <w:rPr>
          <w:rFonts w:eastAsia="SimSun"/>
          <w:b/>
          <w:i/>
          <w:kern w:val="2"/>
          <w:lang w:eastAsia="hi-IN" w:bidi="hi-IN"/>
        </w:rPr>
        <w:t xml:space="preserve">Письмо </w:t>
      </w:r>
    </w:p>
    <w:p w:rsidR="00791D7E" w:rsidRPr="000C613E" w:rsidRDefault="00791D7E" w:rsidP="00791D7E">
      <w:pPr>
        <w:widowControl w:val="0"/>
        <w:suppressAutoHyphens/>
        <w:ind w:firstLine="454"/>
        <w:jc w:val="both"/>
        <w:rPr>
          <w:rFonts w:eastAsia="SimSun"/>
          <w:b/>
          <w:kern w:val="2"/>
          <w:lang w:eastAsia="hi-IN" w:bidi="hi-IN"/>
        </w:rPr>
      </w:pPr>
      <w:r w:rsidRPr="000C613E">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791D7E" w:rsidRPr="000C613E" w:rsidRDefault="00791D7E" w:rsidP="00791D7E">
      <w:pPr>
        <w:widowControl w:val="0"/>
        <w:suppressAutoHyphens/>
        <w:ind w:firstLine="454"/>
        <w:jc w:val="both"/>
        <w:rPr>
          <w:rFonts w:eastAsia="SimSun"/>
          <w:b/>
          <w:kern w:val="2"/>
          <w:lang w:eastAsia="hi-IN" w:bidi="hi-IN"/>
        </w:rPr>
      </w:pPr>
      <w:r w:rsidRPr="000C613E">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писать рецензии, рефераты;</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составлять аннотации, тезисы выступления, конспекты;</w:t>
      </w:r>
    </w:p>
    <w:p w:rsid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писать резюме, деловые письма, объявленияс учётом внеязыковых требований, предъявляемых к ним, и в соответствии со спецификой употребления языковых средств.</w:t>
      </w:r>
    </w:p>
    <w:p w:rsidR="000C613E" w:rsidRPr="00791D7E" w:rsidRDefault="000C613E" w:rsidP="00791D7E">
      <w:pPr>
        <w:suppressAutoHyphens/>
        <w:ind w:firstLine="454"/>
        <w:jc w:val="both"/>
        <w:rPr>
          <w:rFonts w:eastAsia="SimSun"/>
          <w:i/>
          <w:kern w:val="2"/>
          <w:lang w:eastAsia="hi-IN" w:bidi="hi-IN"/>
        </w:rPr>
      </w:pPr>
    </w:p>
    <w:p w:rsidR="00791D7E" w:rsidRPr="000C613E" w:rsidRDefault="00791D7E" w:rsidP="00791D7E">
      <w:pPr>
        <w:widowControl w:val="0"/>
        <w:shd w:val="clear" w:color="auto" w:fill="FFFFFF"/>
        <w:suppressAutoHyphens/>
        <w:ind w:firstLine="454"/>
        <w:jc w:val="center"/>
        <w:outlineLvl w:val="0"/>
        <w:rPr>
          <w:rFonts w:eastAsia="SimSun"/>
          <w:b/>
          <w:bCs/>
          <w:kern w:val="2"/>
          <w:sz w:val="28"/>
          <w:szCs w:val="28"/>
          <w:lang w:eastAsia="hi-IN" w:bidi="hi-IN"/>
        </w:rPr>
      </w:pPr>
      <w:r w:rsidRPr="000C613E">
        <w:rPr>
          <w:rFonts w:eastAsia="SimSun"/>
          <w:b/>
          <w:bCs/>
          <w:kern w:val="2"/>
          <w:sz w:val="28"/>
          <w:szCs w:val="28"/>
          <w:lang w:eastAsia="hi-IN" w:bidi="hi-IN"/>
        </w:rPr>
        <w:t>Текст</w:t>
      </w:r>
    </w:p>
    <w:p w:rsidR="00791D7E" w:rsidRPr="000C613E" w:rsidRDefault="00791D7E" w:rsidP="00791D7E">
      <w:pPr>
        <w:widowControl w:val="0"/>
        <w:suppressAutoHyphens/>
        <w:ind w:firstLine="454"/>
        <w:jc w:val="both"/>
        <w:rPr>
          <w:rFonts w:eastAsia="SimSun"/>
          <w:b/>
          <w:kern w:val="2"/>
          <w:lang w:eastAsia="hi-IN" w:bidi="hi-IN"/>
        </w:rPr>
      </w:pPr>
      <w:r w:rsidRPr="000C613E">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осуществлять информационную переработку текста, передавая его содержание в виде плана (простого, сложного), тезисов, схемы, таблицы и т. п.;</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создавать и редактировать собственные тексты различных типов речи, стилей, жанров с учётом требований к построению связного текста.</w:t>
      </w:r>
    </w:p>
    <w:p w:rsidR="00791D7E" w:rsidRPr="000C613E" w:rsidRDefault="00791D7E" w:rsidP="00791D7E">
      <w:pPr>
        <w:widowControl w:val="0"/>
        <w:suppressAutoHyphens/>
        <w:ind w:firstLine="454"/>
        <w:jc w:val="both"/>
        <w:rPr>
          <w:rFonts w:eastAsia="SimSun"/>
          <w:b/>
          <w:i/>
          <w:kern w:val="2"/>
          <w:lang w:eastAsia="hi-IN" w:bidi="hi-IN"/>
        </w:rPr>
      </w:pPr>
      <w:r w:rsidRPr="000C613E">
        <w:rPr>
          <w:rFonts w:eastAsia="SimSun"/>
          <w:b/>
          <w:i/>
          <w:kern w:val="2"/>
          <w:lang w:eastAsia="hi-IN" w:bidi="hi-IN"/>
        </w:rPr>
        <w:t>Выпускник получит возможность научиться:</w:t>
      </w:r>
    </w:p>
    <w:p w:rsid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0C613E" w:rsidRPr="00791D7E" w:rsidRDefault="000C613E" w:rsidP="00791D7E">
      <w:pPr>
        <w:widowControl w:val="0"/>
        <w:suppressAutoHyphens/>
        <w:ind w:firstLine="454"/>
        <w:jc w:val="both"/>
        <w:rPr>
          <w:rFonts w:eastAsia="SimSun"/>
          <w:i/>
          <w:kern w:val="2"/>
          <w:lang w:eastAsia="hi-IN" w:bidi="hi-IN"/>
        </w:rPr>
      </w:pPr>
    </w:p>
    <w:p w:rsidR="00791D7E" w:rsidRPr="00791D7E" w:rsidRDefault="00791D7E" w:rsidP="00791D7E">
      <w:pPr>
        <w:widowControl w:val="0"/>
        <w:shd w:val="clear" w:color="auto" w:fill="FFFFFF"/>
        <w:suppressAutoHyphens/>
        <w:ind w:firstLine="454"/>
        <w:jc w:val="center"/>
        <w:outlineLvl w:val="0"/>
        <w:rPr>
          <w:rFonts w:eastAsia="SimSun"/>
          <w:b/>
          <w:bCs/>
          <w:kern w:val="2"/>
          <w:lang w:eastAsia="hi-IN" w:bidi="hi-IN"/>
        </w:rPr>
      </w:pPr>
      <w:r w:rsidRPr="00791D7E">
        <w:rPr>
          <w:rFonts w:eastAsia="SimSun"/>
          <w:b/>
          <w:bCs/>
          <w:kern w:val="2"/>
          <w:lang w:eastAsia="hi-IN" w:bidi="hi-IN"/>
        </w:rPr>
        <w:t>Функциональные разновидности языка</w:t>
      </w:r>
    </w:p>
    <w:p w:rsidR="00791D7E" w:rsidRPr="000C613E" w:rsidRDefault="00791D7E" w:rsidP="00791D7E">
      <w:pPr>
        <w:widowControl w:val="0"/>
        <w:suppressAutoHyphens/>
        <w:ind w:firstLine="454"/>
        <w:jc w:val="both"/>
        <w:rPr>
          <w:rFonts w:eastAsia="SimSun"/>
          <w:b/>
          <w:kern w:val="2"/>
          <w:lang w:eastAsia="hi-IN" w:bidi="hi-IN"/>
        </w:rPr>
      </w:pPr>
      <w:r w:rsidRPr="000C613E">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исправлять речевые недостатки, редактировать текст;</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791D7E" w:rsidRPr="00791D7E" w:rsidRDefault="00791D7E" w:rsidP="00791D7E">
      <w:pPr>
        <w:widowControl w:val="0"/>
        <w:suppressAutoHyphens/>
        <w:ind w:firstLine="454"/>
        <w:jc w:val="both"/>
        <w:rPr>
          <w:rFonts w:eastAsia="SimSun"/>
          <w:kern w:val="2"/>
          <w:lang w:eastAsia="hi-IN" w:bidi="hi-IN"/>
        </w:rPr>
      </w:pPr>
      <w:r w:rsidRPr="003A39BD">
        <w:rPr>
          <w:rFonts w:eastAsia="SimSun"/>
          <w:b/>
          <w:i/>
          <w:kern w:val="2"/>
          <w:lang w:eastAsia="hi-IN" w:bidi="hi-IN"/>
        </w:rPr>
        <w:t>Выпускник получит возможность научиться</w:t>
      </w:r>
      <w:r w:rsidRPr="00791D7E">
        <w:rPr>
          <w:rFonts w:eastAsia="SimSun"/>
          <w:i/>
          <w:kern w:val="2"/>
          <w:lang w:eastAsia="hi-IN" w:bidi="hi-IN"/>
        </w:rPr>
        <w:t>:</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различать и анализировать тексты разговорного характера, научные, публицистические, официально-деловые, тексты художественной литературысточки зрения специфики использования в них лексических, морфологических, синтаксических средств;</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выступать перед аудиторией сверстников с небольшой протокольно-этикетной, развлекательной, убеждающей речью.</w:t>
      </w:r>
    </w:p>
    <w:p w:rsidR="003A39BD" w:rsidRPr="00791D7E" w:rsidRDefault="003A39BD" w:rsidP="00791D7E">
      <w:pPr>
        <w:suppressAutoHyphens/>
        <w:ind w:firstLine="454"/>
        <w:jc w:val="both"/>
        <w:rPr>
          <w:rFonts w:eastAsia="SimSun"/>
          <w:i/>
          <w:kern w:val="2"/>
          <w:lang w:eastAsia="hi-IN" w:bidi="hi-IN"/>
        </w:rPr>
      </w:pPr>
    </w:p>
    <w:p w:rsidR="00791D7E" w:rsidRPr="00791D7E" w:rsidRDefault="00791D7E" w:rsidP="00791D7E">
      <w:pPr>
        <w:widowControl w:val="0"/>
        <w:shd w:val="clear" w:color="auto" w:fill="FFFFFF"/>
        <w:suppressAutoHyphens/>
        <w:ind w:firstLine="454"/>
        <w:jc w:val="center"/>
        <w:outlineLvl w:val="0"/>
        <w:rPr>
          <w:rFonts w:eastAsia="SimSun"/>
          <w:b/>
          <w:bCs/>
          <w:kern w:val="2"/>
          <w:lang w:eastAsia="hi-IN" w:bidi="hi-IN"/>
        </w:rPr>
      </w:pPr>
      <w:r w:rsidRPr="00791D7E">
        <w:rPr>
          <w:rFonts w:eastAsia="SimSun"/>
          <w:b/>
          <w:bCs/>
          <w:kern w:val="2"/>
          <w:lang w:eastAsia="hi-IN" w:bidi="hi-IN"/>
        </w:rPr>
        <w:t>Общие сведения о языке</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791D7E" w:rsidRPr="00791D7E" w:rsidRDefault="00791D7E" w:rsidP="00791D7E">
      <w:pPr>
        <w:suppressAutoHyphens/>
        <w:ind w:firstLine="454"/>
        <w:jc w:val="both"/>
        <w:rPr>
          <w:rFonts w:eastAsia="SimSun"/>
          <w:kern w:val="2"/>
          <w:lang w:eastAsia="hi-IN" w:bidi="hi-IN"/>
        </w:rPr>
      </w:pPr>
      <w:r w:rsidRPr="00791D7E">
        <w:rPr>
          <w:rFonts w:eastAsia="SimSun"/>
          <w:i/>
          <w:kern w:val="2"/>
          <w:lang w:eastAsia="hi-IN" w:bidi="hi-IN"/>
        </w:rPr>
        <w:t>• </w:t>
      </w:r>
      <w:r w:rsidRPr="00791D7E">
        <w:rPr>
          <w:rFonts w:eastAsia="SimSun"/>
          <w:kern w:val="2"/>
          <w:lang w:eastAsia="hi-IN" w:bidi="hi-IN"/>
        </w:rPr>
        <w:t>оценивать использование основных изобразительных средств языка.</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i/>
          <w:kern w:val="2"/>
          <w:lang w:eastAsia="hi-IN" w:bidi="hi-IN"/>
        </w:rPr>
        <w:t>Выпускник получит возможность научиться:</w:t>
      </w:r>
    </w:p>
    <w:p w:rsidR="00791D7E" w:rsidRDefault="00791D7E" w:rsidP="00791D7E">
      <w:pPr>
        <w:ind w:firstLine="454"/>
        <w:jc w:val="both"/>
        <w:rPr>
          <w:i/>
        </w:rPr>
      </w:pPr>
      <w:r w:rsidRPr="00791D7E">
        <w:t>• </w:t>
      </w:r>
      <w:r w:rsidRPr="00791D7E">
        <w:rPr>
          <w:i/>
        </w:rPr>
        <w:t>характеризовать вклад выдающихся лингвистов в развитие русистики.</w:t>
      </w:r>
    </w:p>
    <w:p w:rsidR="003A39BD" w:rsidRPr="00791D7E" w:rsidRDefault="003A39BD" w:rsidP="00791D7E">
      <w:pPr>
        <w:ind w:firstLine="454"/>
        <w:jc w:val="both"/>
        <w:rPr>
          <w:lang w:eastAsia="en-US"/>
        </w:rPr>
      </w:pPr>
    </w:p>
    <w:p w:rsidR="00791D7E" w:rsidRPr="00791D7E" w:rsidRDefault="00791D7E" w:rsidP="00791D7E">
      <w:pPr>
        <w:widowControl w:val="0"/>
        <w:shd w:val="clear" w:color="auto" w:fill="FFFFFF"/>
        <w:suppressAutoHyphens/>
        <w:ind w:firstLine="454"/>
        <w:jc w:val="center"/>
        <w:outlineLvl w:val="0"/>
        <w:rPr>
          <w:rFonts w:eastAsia="SimSun"/>
          <w:b/>
          <w:bCs/>
          <w:kern w:val="2"/>
          <w:lang w:eastAsia="hi-IN" w:bidi="hi-IN"/>
        </w:rPr>
      </w:pPr>
      <w:r w:rsidRPr="00791D7E">
        <w:rPr>
          <w:rFonts w:eastAsia="SimSun"/>
          <w:b/>
          <w:bCs/>
          <w:kern w:val="2"/>
          <w:lang w:eastAsia="hi-IN" w:bidi="hi-IN"/>
        </w:rPr>
        <w:t>Фонетика и орфоэпия. Графика</w:t>
      </w:r>
    </w:p>
    <w:p w:rsidR="00791D7E" w:rsidRPr="003A39BD" w:rsidRDefault="00791D7E" w:rsidP="00791D7E">
      <w:pPr>
        <w:widowControl w:val="0"/>
        <w:suppressAutoHyphens/>
        <w:ind w:firstLine="454"/>
        <w:jc w:val="both"/>
        <w:rPr>
          <w:rFonts w:eastAsia="SimSun"/>
          <w:b/>
          <w:bCs/>
          <w:kern w:val="2"/>
          <w:lang w:eastAsia="hi-IN" w:bidi="hi-IN"/>
        </w:rPr>
      </w:pPr>
      <w:r w:rsidRPr="003A39BD">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проводить фонетический анализ слова;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соблюдать основные орфоэпические правила современного русского литературного языка;</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извлекать необходимую информацию из орфоэпических словарей и справочников; использовать её в различных видах деятельности.</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опознавать основные выразительные средства фонетики (звукопись);</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выразительно читать прозаические и поэтические тексты;</w:t>
      </w:r>
    </w:p>
    <w:p w:rsid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3A39BD" w:rsidRPr="00791D7E" w:rsidRDefault="003A39BD" w:rsidP="00791D7E">
      <w:pPr>
        <w:suppressAutoHyphens/>
        <w:ind w:firstLine="454"/>
        <w:jc w:val="both"/>
        <w:rPr>
          <w:rFonts w:eastAsia="SimSun"/>
          <w:i/>
          <w:kern w:val="2"/>
          <w:lang w:eastAsia="hi-IN" w:bidi="hi-IN"/>
        </w:rPr>
      </w:pP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Морфемика и словообразование</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делить слова на морфемы на основе смыслового, грамматического и словообразовательного анализа слова;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различать изученные способы словообразования;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анализировать и самостоятельно составлять словообразовательные пары и словообразовательные цепочки слов;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791D7E" w:rsidRPr="003A39BD" w:rsidRDefault="00791D7E" w:rsidP="00791D7E">
      <w:pPr>
        <w:widowControl w:val="0"/>
        <w:suppressAutoHyphens/>
        <w:ind w:firstLine="454"/>
        <w:jc w:val="both"/>
        <w:rPr>
          <w:rFonts w:eastAsia="SimSun"/>
          <w:b/>
          <w:i/>
          <w:kern w:val="2"/>
          <w:lang w:eastAsia="hi-IN" w:bidi="hi-IN"/>
        </w:rPr>
      </w:pPr>
      <w:r w:rsidRPr="003A39BD">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опознавать основные выразительные средства словообразования в художественной речи и оценивать их;</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извлекать необходимую информациюиз морфемных, словообразовательных и этимологических словарей и справочников, в том числе мультимедийных;</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использовать этимологическую справку для объяснения правописания и лексического значения слова.</w:t>
      </w:r>
    </w:p>
    <w:p w:rsidR="00791D7E" w:rsidRPr="00791D7E" w:rsidRDefault="00791D7E" w:rsidP="00791D7E">
      <w:pPr>
        <w:widowControl w:val="0"/>
        <w:shd w:val="clear" w:color="auto" w:fill="FFFFFF"/>
        <w:suppressAutoHyphens/>
        <w:ind w:firstLine="454"/>
        <w:jc w:val="center"/>
        <w:outlineLvl w:val="0"/>
        <w:rPr>
          <w:rFonts w:eastAsia="SimSun"/>
          <w:kern w:val="2"/>
          <w:lang w:eastAsia="hi-IN" w:bidi="hi-IN"/>
        </w:rPr>
      </w:pPr>
      <w:r w:rsidRPr="00791D7E">
        <w:rPr>
          <w:rFonts w:eastAsia="SimSun"/>
          <w:b/>
          <w:bCs/>
          <w:kern w:val="2"/>
          <w:lang w:eastAsia="hi-IN" w:bidi="hi-IN"/>
        </w:rPr>
        <w:t>Лексикология и фразеология</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kern w:val="2"/>
          <w:lang w:eastAsia="hi-IN" w:bidi="hi-IN"/>
        </w:rPr>
        <w:t>Выпускник научится:</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группировать слова по тематическим группам;</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подбирать к словам синонимы, антонимы;</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опознавать фразеологические обороты;</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соблюдать лексические нормы в устных и письменных высказываниях;</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использовать лексическую синонимию как средство исправления неоправданного повтора в речи и как средство связи предложений в тексте;</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опознавать основные виды тропов, построенных на переносном значении слова (метафора, эпитет, олицетворение);</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объяснять общие принципы классификации словарного состава русского языка;</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аргументировать различие лексического и грамматического значений слова;</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опознавать омонимы разных видов;</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оценивать собственную и чужую речь с точки зрения точного, уместного и выразительного словоупотребления;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извлекать необходимую информациюиз лексических словарей разного типа (толкового словаря, словарей синонимов, антонимов, устаревших слов, иностранных слов, фразеологического словаря и др.)и справочников, в том числе мультимедийных; использовать эту информацию в различных видах деятельности.</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Морфология</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i/>
          <w:kern w:val="2"/>
          <w:lang w:eastAsia="hi-IN" w:bidi="hi-IN"/>
        </w:rPr>
        <w:t>• </w:t>
      </w:r>
      <w:r w:rsidRPr="00791D7E">
        <w:rPr>
          <w:rFonts w:eastAsia="SimSun"/>
          <w:kern w:val="2"/>
          <w:lang w:eastAsia="hi-IN" w:bidi="hi-IN"/>
        </w:rPr>
        <w:t>опознавать самостоятельные (знаменательные) части речи и их формы, служебные части речи;</w:t>
      </w:r>
    </w:p>
    <w:p w:rsidR="00791D7E" w:rsidRPr="00791D7E" w:rsidRDefault="00791D7E" w:rsidP="00791D7E">
      <w:pPr>
        <w:suppressAutoHyphens/>
        <w:ind w:firstLine="454"/>
        <w:jc w:val="both"/>
        <w:rPr>
          <w:rFonts w:eastAsia="SimSun"/>
          <w:kern w:val="2"/>
          <w:lang w:eastAsia="hi-IN" w:bidi="hi-IN"/>
        </w:rPr>
      </w:pPr>
      <w:r w:rsidRPr="00791D7E">
        <w:rPr>
          <w:rFonts w:eastAsia="SimSun"/>
          <w:i/>
          <w:kern w:val="2"/>
          <w:lang w:eastAsia="hi-IN" w:bidi="hi-IN"/>
        </w:rPr>
        <w:t>• </w:t>
      </w:r>
      <w:r w:rsidRPr="00791D7E">
        <w:rPr>
          <w:rFonts w:eastAsia="SimSun"/>
          <w:kern w:val="2"/>
          <w:lang w:eastAsia="hi-IN" w:bidi="hi-IN"/>
        </w:rPr>
        <w:t>анализировать слово с точки зрения его принадлежности к той или иной части речи;</w:t>
      </w:r>
    </w:p>
    <w:p w:rsidR="00791D7E" w:rsidRPr="00791D7E" w:rsidRDefault="00791D7E" w:rsidP="00791D7E">
      <w:pPr>
        <w:suppressAutoHyphens/>
        <w:ind w:firstLine="454"/>
        <w:jc w:val="both"/>
        <w:rPr>
          <w:rFonts w:eastAsia="SimSun"/>
          <w:kern w:val="2"/>
          <w:lang w:eastAsia="hi-IN" w:bidi="hi-IN"/>
        </w:rPr>
      </w:pPr>
      <w:r w:rsidRPr="00791D7E">
        <w:rPr>
          <w:rFonts w:eastAsia="SimSun"/>
          <w:i/>
          <w:kern w:val="2"/>
          <w:lang w:eastAsia="hi-IN" w:bidi="hi-IN"/>
        </w:rPr>
        <w:t>• </w:t>
      </w:r>
      <w:r w:rsidRPr="00791D7E">
        <w:rPr>
          <w:rFonts w:eastAsia="SimSun"/>
          <w:kern w:val="2"/>
          <w:lang w:eastAsia="hi-IN" w:bidi="hi-IN"/>
        </w:rPr>
        <w:t>употреблять формы слов различных частей речи в соответствии с нормами современного русского литературного языка;</w:t>
      </w:r>
    </w:p>
    <w:p w:rsidR="00791D7E" w:rsidRPr="00791D7E" w:rsidRDefault="00791D7E" w:rsidP="00791D7E">
      <w:pPr>
        <w:suppressAutoHyphens/>
        <w:ind w:firstLine="454"/>
        <w:jc w:val="both"/>
        <w:rPr>
          <w:rFonts w:eastAsia="SimSun"/>
          <w:kern w:val="2"/>
          <w:lang w:eastAsia="hi-IN" w:bidi="hi-IN"/>
        </w:rPr>
      </w:pPr>
      <w:r w:rsidRPr="00791D7E">
        <w:rPr>
          <w:rFonts w:eastAsia="SimSun"/>
          <w:i/>
          <w:kern w:val="2"/>
          <w:lang w:eastAsia="hi-IN" w:bidi="hi-IN"/>
        </w:rPr>
        <w:t>• </w:t>
      </w:r>
      <w:r w:rsidRPr="00791D7E">
        <w:rPr>
          <w:rFonts w:eastAsia="SimSun"/>
          <w:kern w:val="2"/>
          <w:lang w:eastAsia="hi-IN" w:bidi="hi-IN"/>
        </w:rPr>
        <w:t>применять морфологические знания и умения в практике правописания, в различных видах анализа;</w:t>
      </w:r>
    </w:p>
    <w:p w:rsidR="00791D7E" w:rsidRPr="00791D7E" w:rsidRDefault="00791D7E" w:rsidP="00791D7E">
      <w:pPr>
        <w:suppressAutoHyphens/>
        <w:ind w:firstLine="454"/>
        <w:jc w:val="both"/>
        <w:rPr>
          <w:rFonts w:eastAsia="SimSun"/>
          <w:kern w:val="2"/>
          <w:lang w:eastAsia="hi-IN" w:bidi="hi-IN"/>
        </w:rPr>
      </w:pPr>
      <w:r w:rsidRPr="00791D7E">
        <w:rPr>
          <w:rFonts w:eastAsia="SimSun"/>
          <w:i/>
          <w:kern w:val="2"/>
          <w:lang w:eastAsia="hi-IN" w:bidi="hi-IN"/>
        </w:rPr>
        <w:t>• </w:t>
      </w:r>
      <w:r w:rsidRPr="00791D7E">
        <w:rPr>
          <w:rFonts w:eastAsia="SimSun"/>
          <w:kern w:val="2"/>
          <w:lang w:eastAsia="hi-IN" w:bidi="hi-IN"/>
        </w:rPr>
        <w:t>распознавать явления грамматической омонимии, существенные для решения орфографических и пунктуационных задач.</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i/>
          <w:kern w:val="2"/>
          <w:lang w:eastAsia="hi-IN" w:bidi="hi-IN"/>
        </w:rPr>
        <w:t>• анализировать синонимические средства морфологии;</w:t>
      </w:r>
    </w:p>
    <w:p w:rsidR="00791D7E" w:rsidRPr="00791D7E" w:rsidRDefault="00791D7E" w:rsidP="00791D7E">
      <w:pPr>
        <w:suppressAutoHyphens/>
        <w:ind w:firstLine="454"/>
        <w:jc w:val="both"/>
        <w:rPr>
          <w:rFonts w:eastAsia="SimSun"/>
          <w:i/>
          <w:kern w:val="2"/>
          <w:lang w:eastAsia="hi-IN" w:bidi="hi-IN"/>
        </w:rPr>
      </w:pPr>
      <w:r w:rsidRPr="00791D7E">
        <w:rPr>
          <w:rFonts w:eastAsia="SimSun"/>
          <w:i/>
          <w:kern w:val="2"/>
          <w:lang w:eastAsia="hi-IN" w:bidi="hi-IN"/>
        </w:rPr>
        <w:t>• различать грамматические омонимы;</w:t>
      </w:r>
    </w:p>
    <w:p w:rsidR="00791D7E" w:rsidRPr="00791D7E" w:rsidRDefault="00791D7E" w:rsidP="00791D7E">
      <w:pPr>
        <w:suppressAutoHyphens/>
        <w:ind w:firstLine="454"/>
        <w:jc w:val="both"/>
        <w:rPr>
          <w:rFonts w:eastAsia="SimSun"/>
          <w:i/>
          <w:kern w:val="2"/>
          <w:lang w:eastAsia="hi-IN" w:bidi="hi-IN"/>
        </w:rPr>
      </w:pPr>
      <w:r w:rsidRPr="00791D7E">
        <w:rPr>
          <w:rFonts w:eastAsia="SimSun"/>
          <w:i/>
          <w:kern w:val="2"/>
          <w:lang w:eastAsia="hi-IN" w:bidi="hi-IN"/>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791D7E" w:rsidRDefault="00791D7E" w:rsidP="00791D7E">
      <w:pPr>
        <w:suppressAutoHyphens/>
        <w:ind w:firstLine="454"/>
        <w:jc w:val="both"/>
        <w:rPr>
          <w:rFonts w:eastAsia="SimSun"/>
          <w:i/>
          <w:kern w:val="2"/>
          <w:lang w:eastAsia="hi-IN" w:bidi="hi-IN"/>
        </w:rPr>
      </w:pPr>
      <w:r w:rsidRPr="00791D7E">
        <w:rPr>
          <w:rFonts w:eastAsia="SimSun"/>
          <w:i/>
          <w:kern w:val="2"/>
          <w:lang w:eastAsia="hi-IN" w:bidi="hi-IN"/>
        </w:rPr>
        <w:t>• извлекать необходимую информациюиз словарей грамматических трудностей, в том числе мультимедийных; использовать эту информацию в различных видах деятельности.</w:t>
      </w:r>
    </w:p>
    <w:p w:rsidR="003A39BD" w:rsidRPr="00791D7E" w:rsidRDefault="003A39BD" w:rsidP="00791D7E">
      <w:pPr>
        <w:suppressAutoHyphens/>
        <w:ind w:firstLine="454"/>
        <w:jc w:val="both"/>
        <w:rPr>
          <w:rFonts w:eastAsia="SimSun"/>
          <w:i/>
          <w:kern w:val="2"/>
          <w:lang w:eastAsia="hi-IN" w:bidi="hi-IN"/>
        </w:rPr>
      </w:pP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Синтаксис</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опознавать основные единицы синтаксиса (словосочетание, предложение) и их виды;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употреблять синтаксические единицы в соответствии с нормами современного русского литературного языка;</w:t>
      </w:r>
    </w:p>
    <w:p w:rsidR="00791D7E" w:rsidRPr="00791D7E" w:rsidRDefault="00791D7E" w:rsidP="00791D7E">
      <w:pPr>
        <w:widowControl w:val="0"/>
        <w:suppressAutoHyphens/>
        <w:autoSpaceDE w:val="0"/>
        <w:autoSpaceDN w:val="0"/>
        <w:adjustRightInd w:val="0"/>
        <w:ind w:firstLine="454"/>
        <w:jc w:val="both"/>
        <w:rPr>
          <w:rFonts w:eastAsia="SimSun"/>
          <w:kern w:val="2"/>
          <w:lang w:eastAsia="hi-IN" w:bidi="hi-IN"/>
        </w:rPr>
      </w:pPr>
      <w:r w:rsidRPr="00791D7E">
        <w:rPr>
          <w:rFonts w:eastAsia="SimSun"/>
          <w:kern w:val="2"/>
          <w:lang w:eastAsia="hi-IN" w:bidi="hi-IN"/>
        </w:rPr>
        <w:t>• использовать разнообразные синонимические синтаксические конструкции в собственной речевой практике;</w:t>
      </w:r>
    </w:p>
    <w:p w:rsidR="00791D7E" w:rsidRPr="00791D7E" w:rsidRDefault="00791D7E" w:rsidP="00791D7E">
      <w:pPr>
        <w:widowControl w:val="0"/>
        <w:suppressAutoHyphens/>
        <w:autoSpaceDE w:val="0"/>
        <w:autoSpaceDN w:val="0"/>
        <w:adjustRightInd w:val="0"/>
        <w:ind w:firstLine="454"/>
        <w:jc w:val="both"/>
        <w:rPr>
          <w:rFonts w:eastAsia="SimSun"/>
          <w:i/>
          <w:kern w:val="2"/>
          <w:lang w:eastAsia="hi-IN" w:bidi="hi-IN"/>
        </w:rPr>
      </w:pPr>
      <w:r w:rsidRPr="00791D7E">
        <w:rPr>
          <w:rFonts w:eastAsia="SimSun"/>
          <w:i/>
          <w:kern w:val="2"/>
          <w:lang w:eastAsia="hi-IN" w:bidi="hi-IN"/>
        </w:rPr>
        <w:t>• </w:t>
      </w:r>
      <w:r w:rsidRPr="00791D7E">
        <w:rPr>
          <w:rFonts w:eastAsia="SimSun"/>
          <w:kern w:val="2"/>
          <w:lang w:eastAsia="hi-IN" w:bidi="hi-IN"/>
        </w:rPr>
        <w:t>применять синтаксические знания и умения в практике правописания, в различных видах анализа.</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анализировать синонимические средства синтаксиса;</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3A39BD" w:rsidRPr="00791D7E" w:rsidRDefault="003A39BD" w:rsidP="00791D7E">
      <w:pPr>
        <w:suppressAutoHyphens/>
        <w:ind w:firstLine="454"/>
        <w:jc w:val="both"/>
        <w:rPr>
          <w:rFonts w:eastAsia="SimSun"/>
          <w:i/>
          <w:kern w:val="2"/>
          <w:lang w:eastAsia="hi-IN" w:bidi="hi-IN"/>
        </w:rPr>
      </w:pP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Правописание: орфография и пунктуация</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соблюдать орфографические и пунктуационные нормы в процессе письма (в объёме содержания курса);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объяснять выбор написания в устной форме (рассуждение) и письменной форме (с помощью графических символов);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обнаруживать и исправлять орфографические и пунктуационные ошибки;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извлекать необходимую информацию из орфографических словарей и справочников; использовать её в процессе письма.</w:t>
      </w:r>
    </w:p>
    <w:p w:rsidR="00791D7E" w:rsidRPr="00791D7E" w:rsidRDefault="00791D7E" w:rsidP="00791D7E">
      <w:pPr>
        <w:widowControl w:val="0"/>
        <w:suppressAutoHyphens/>
        <w:ind w:firstLine="454"/>
        <w:jc w:val="both"/>
        <w:rPr>
          <w:rFonts w:eastAsia="SimSun"/>
          <w:i/>
          <w:kern w:val="2"/>
          <w:lang w:eastAsia="hi-IN" w:bidi="hi-IN"/>
        </w:rPr>
      </w:pPr>
      <w:r w:rsidRPr="003A39BD">
        <w:rPr>
          <w:rFonts w:eastAsia="SimSun"/>
          <w:b/>
          <w:i/>
          <w:kern w:val="2"/>
          <w:lang w:eastAsia="hi-IN" w:bidi="hi-IN"/>
        </w:rPr>
        <w:t>Выпускник получит возможность научиться</w:t>
      </w:r>
      <w:r w:rsidRPr="00791D7E">
        <w:rPr>
          <w:rFonts w:eastAsia="SimSun"/>
          <w:i/>
          <w:kern w:val="2"/>
          <w:lang w:eastAsia="hi-IN" w:bidi="hi-IN"/>
        </w:rPr>
        <w:t>:</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демонстрировать роль орфографии и пунктуации в передаче смысловой стороны речи;</w:t>
      </w:r>
    </w:p>
    <w:p w:rsid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3A39BD" w:rsidRPr="00791D7E" w:rsidRDefault="003A39BD" w:rsidP="00791D7E">
      <w:pPr>
        <w:suppressAutoHyphens/>
        <w:ind w:firstLine="454"/>
        <w:jc w:val="both"/>
        <w:rPr>
          <w:rFonts w:eastAsia="SimSun"/>
          <w:i/>
          <w:kern w:val="2"/>
          <w:lang w:eastAsia="hi-IN" w:bidi="hi-IN"/>
        </w:rPr>
      </w:pP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Язык и культура</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b/>
          <w:kern w:val="2"/>
          <w:lang w:eastAsia="hi-IN" w:bidi="hi-IN"/>
        </w:rPr>
      </w:pPr>
      <w:r w:rsidRPr="00791D7E">
        <w:rPr>
          <w:rFonts w:eastAsia="SimSun"/>
          <w:i/>
          <w:kern w:val="2"/>
          <w:lang w:eastAsia="hi-IN" w:bidi="hi-IN"/>
        </w:rPr>
        <w:t>• </w:t>
      </w:r>
      <w:r w:rsidRPr="00791D7E">
        <w:rPr>
          <w:rFonts w:eastAsia="SimSun"/>
          <w:kern w:val="2"/>
          <w:lang w:eastAsia="hi-IN" w:bidi="hi-IN"/>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791D7E" w:rsidRPr="00791D7E" w:rsidRDefault="00791D7E" w:rsidP="00791D7E">
      <w:pPr>
        <w:ind w:firstLine="454"/>
        <w:jc w:val="both"/>
        <w:rPr>
          <w:rFonts w:eastAsia="SimSun"/>
          <w:kern w:val="2"/>
          <w:lang w:eastAsia="hi-IN" w:bidi="hi-IN"/>
        </w:rPr>
      </w:pPr>
      <w:r w:rsidRPr="00791D7E">
        <w:rPr>
          <w:rFonts w:eastAsia="SimSun"/>
          <w:kern w:val="2"/>
          <w:lang w:eastAsia="hi-IN" w:bidi="hi-IN"/>
        </w:rPr>
        <w:t>• приводить примеры, которые доказывают, что изучение языка позволяет лучше узнать историю и культуру страны;</w:t>
      </w:r>
    </w:p>
    <w:p w:rsidR="00791D7E" w:rsidRPr="00791D7E" w:rsidRDefault="00791D7E" w:rsidP="00791D7E">
      <w:pPr>
        <w:shd w:val="clear" w:color="auto" w:fill="FFFFFF"/>
        <w:suppressAutoHyphens/>
        <w:ind w:firstLine="454"/>
        <w:jc w:val="both"/>
        <w:rPr>
          <w:rFonts w:eastAsia="SimSun"/>
          <w:kern w:val="2"/>
          <w:lang w:eastAsia="hi-IN" w:bidi="hi-IN"/>
        </w:rPr>
      </w:pPr>
      <w:r w:rsidRPr="00791D7E">
        <w:rPr>
          <w:rFonts w:eastAsia="SimSun"/>
          <w:kern w:val="2"/>
          <w:lang w:eastAsia="hi-IN" w:bidi="hi-IN"/>
        </w:rPr>
        <w:t>• уместно использовать правила русского речевого этикета в учебной деятельности и повседневной жизни.</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i/>
          <w:kern w:val="2"/>
          <w:lang w:eastAsia="hi-IN" w:bidi="hi-IN"/>
        </w:rPr>
        <w:t>Выпускник получит возможность научиться:</w:t>
      </w:r>
    </w:p>
    <w:p w:rsidR="00791D7E" w:rsidRPr="00791D7E" w:rsidRDefault="00791D7E" w:rsidP="00791D7E">
      <w:pPr>
        <w:widowControl w:val="0"/>
        <w:suppressAutoHyphens/>
        <w:ind w:firstLine="454"/>
        <w:jc w:val="both"/>
        <w:rPr>
          <w:rFonts w:eastAsia="SimSun"/>
          <w:b/>
          <w:i/>
          <w:kern w:val="2"/>
          <w:lang w:eastAsia="hi-IN" w:bidi="hi-IN"/>
        </w:rPr>
      </w:pPr>
      <w:r w:rsidRPr="00791D7E">
        <w:rPr>
          <w:rFonts w:eastAsia="SimSun"/>
          <w:kern w:val="2"/>
          <w:lang w:eastAsia="hi-IN" w:bidi="hi-IN"/>
        </w:rPr>
        <w:t>• </w:t>
      </w:r>
      <w:r w:rsidRPr="00791D7E">
        <w:rPr>
          <w:rFonts w:eastAsia="SimSun"/>
          <w:i/>
          <w:kern w:val="2"/>
          <w:lang w:eastAsia="hi-IN" w:bidi="hi-IN"/>
        </w:rPr>
        <w:t>характеризовать на отдельных примерах взаимосвязь языка, культуры и истории народа — носителя языка;</w:t>
      </w:r>
    </w:p>
    <w:p w:rsidR="00791D7E" w:rsidRPr="00791D7E" w:rsidRDefault="00791D7E" w:rsidP="00791D7E">
      <w:pPr>
        <w:widowControl w:val="0"/>
        <w:suppressAutoHyphens/>
        <w:ind w:firstLine="454"/>
        <w:jc w:val="both"/>
        <w:rPr>
          <w:rFonts w:eastAsia="SimSun"/>
          <w:b/>
          <w:bCs/>
          <w:i/>
          <w:kern w:val="2"/>
          <w:lang w:eastAsia="hi-IN" w:bidi="hi-IN"/>
        </w:rPr>
      </w:pPr>
      <w:r w:rsidRPr="00791D7E">
        <w:rPr>
          <w:rFonts w:eastAsia="SimSun"/>
          <w:kern w:val="2"/>
          <w:lang w:eastAsia="hi-IN" w:bidi="hi-IN"/>
        </w:rPr>
        <w:t>• </w:t>
      </w:r>
      <w:r w:rsidRPr="00791D7E">
        <w:rPr>
          <w:rFonts w:eastAsia="SimSun"/>
          <w:i/>
          <w:kern w:val="2"/>
          <w:lang w:eastAsia="hi-IN" w:bidi="hi-IN"/>
        </w:rPr>
        <w:t>анализировать и сравнивать русский речевой этикет с речевым этикетом отдельных народов России и мира.</w:t>
      </w:r>
    </w:p>
    <w:p w:rsidR="003A39BD" w:rsidRDefault="003A39BD" w:rsidP="00791D7E">
      <w:pPr>
        <w:ind w:firstLine="454"/>
        <w:jc w:val="center"/>
        <w:outlineLvl w:val="0"/>
        <w:rPr>
          <w:rFonts w:ascii="Monotype Corsiva" w:hAnsi="Monotype Corsiva"/>
          <w:b/>
          <w:u w:val="single"/>
        </w:rPr>
      </w:pPr>
    </w:p>
    <w:p w:rsidR="003A39BD" w:rsidRPr="003A39BD" w:rsidRDefault="003A39BD" w:rsidP="00791D7E">
      <w:pPr>
        <w:ind w:firstLine="454"/>
        <w:jc w:val="center"/>
        <w:outlineLvl w:val="0"/>
        <w:rPr>
          <w:b/>
          <w:i/>
          <w:sz w:val="28"/>
          <w:szCs w:val="28"/>
          <w:u w:val="single"/>
        </w:rPr>
      </w:pPr>
    </w:p>
    <w:p w:rsidR="00791D7E" w:rsidRPr="003A39BD" w:rsidRDefault="00791D7E" w:rsidP="00791D7E">
      <w:pPr>
        <w:ind w:firstLine="454"/>
        <w:jc w:val="center"/>
        <w:outlineLvl w:val="0"/>
        <w:rPr>
          <w:b/>
          <w:i/>
          <w:sz w:val="28"/>
          <w:szCs w:val="28"/>
          <w:u w:val="single"/>
          <w:lang w:eastAsia="en-US"/>
        </w:rPr>
      </w:pPr>
      <w:r w:rsidRPr="003A39BD">
        <w:rPr>
          <w:b/>
          <w:i/>
          <w:sz w:val="28"/>
          <w:szCs w:val="28"/>
          <w:u w:val="single"/>
        </w:rPr>
        <w:t>Литература</w:t>
      </w:r>
    </w:p>
    <w:p w:rsidR="00791D7E" w:rsidRPr="00791D7E" w:rsidRDefault="00791D7E" w:rsidP="00791D7E">
      <w:pPr>
        <w:widowControl w:val="0"/>
        <w:suppressAutoHyphens/>
        <w:ind w:firstLine="454"/>
        <w:jc w:val="center"/>
        <w:rPr>
          <w:rFonts w:eastAsia="SimSun"/>
          <w:b/>
          <w:kern w:val="2"/>
          <w:lang w:eastAsia="hi-IN" w:bidi="hi-IN"/>
        </w:rPr>
      </w:pPr>
      <w:r w:rsidRPr="00791D7E">
        <w:rPr>
          <w:rFonts w:eastAsia="SimSun"/>
          <w:b/>
          <w:kern w:val="2"/>
          <w:lang w:eastAsia="hi-IN" w:bidi="hi-IN"/>
        </w:rPr>
        <w:t>Устное народное творчество</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целенаправленно использовать малые фольклорные жанры в своих устных и письменных высказываниях;</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определять с помощью пословицы жизненную/вымышленную ситуацию;</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выразительно читать сказки и былины, соблюдая соответствующий интонационный рисунок устного рассказывания;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791D7E" w:rsidRPr="00791D7E" w:rsidRDefault="00791D7E" w:rsidP="00791D7E">
      <w:pPr>
        <w:suppressAutoHyphens/>
        <w:ind w:firstLine="454"/>
        <w:jc w:val="both"/>
        <w:rPr>
          <w:rFonts w:eastAsia="SimSun"/>
          <w:kern w:val="2"/>
          <w:lang w:eastAsia="hi-IN" w:bidi="hi-IN"/>
        </w:rPr>
      </w:pPr>
      <w:r w:rsidRPr="00791D7E">
        <w:rPr>
          <w:rFonts w:eastAsia="SimSun"/>
          <w:i/>
          <w:kern w:val="2"/>
          <w:lang w:eastAsia="hi-IN" w:bidi="hi-IN"/>
        </w:rPr>
        <w:t>• </w:t>
      </w:r>
      <w:r w:rsidRPr="00791D7E">
        <w:rPr>
          <w:rFonts w:eastAsia="SimSun"/>
          <w:kern w:val="2"/>
          <w:lang w:eastAsia="hi-IN" w:bidi="hi-IN"/>
        </w:rPr>
        <w:t>видеть необычное в обычном, устанавливать неочевидные связи между предметами, явлениями, действиями, отгадывая или сочиняя загадку.</w:t>
      </w:r>
    </w:p>
    <w:p w:rsidR="00791D7E" w:rsidRPr="003A39BD" w:rsidRDefault="00791D7E" w:rsidP="00791D7E">
      <w:pPr>
        <w:widowControl w:val="0"/>
        <w:suppressAutoHyphens/>
        <w:ind w:firstLine="454"/>
        <w:jc w:val="both"/>
        <w:rPr>
          <w:rFonts w:eastAsia="SimSun"/>
          <w:b/>
          <w:i/>
          <w:kern w:val="2"/>
          <w:lang w:eastAsia="hi-IN" w:bidi="hi-IN"/>
        </w:rPr>
      </w:pPr>
      <w:r w:rsidRPr="003A39BD">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рассказывать о самостоятельно прочитанной сказке, былине, обосновывая свой выбор;</w:t>
      </w:r>
    </w:p>
    <w:p w:rsidR="00791D7E" w:rsidRPr="00791D7E" w:rsidRDefault="00791D7E" w:rsidP="00791D7E">
      <w:pPr>
        <w:suppressAutoHyphens/>
        <w:ind w:firstLine="454"/>
        <w:jc w:val="both"/>
        <w:rPr>
          <w:rFonts w:eastAsia="SimSun"/>
          <w:i/>
          <w:kern w:val="2"/>
          <w:lang w:eastAsia="hi-IN" w:bidi="hi-IN"/>
        </w:rPr>
      </w:pPr>
      <w:r w:rsidRPr="00791D7E">
        <w:rPr>
          <w:rFonts w:eastAsia="SimSun"/>
          <w:i/>
          <w:kern w:val="2"/>
          <w:lang w:eastAsia="hi-IN" w:bidi="hi-IN"/>
        </w:rPr>
        <w:t>• сочинять сказку (в том числе и по пословице), былину и/или придумывать сюжетные линии</w:t>
      </w:r>
      <w:r w:rsidRPr="00791D7E">
        <w:rPr>
          <w:rFonts w:eastAsia="SimSun"/>
          <w:kern w:val="2"/>
          <w:lang w:eastAsia="hi-IN" w:bidi="hi-IN"/>
        </w:rPr>
        <w:t>;</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сравнивая произведения героического эпоса разных народов (былину и сагу, былину и сказание), определять черты национального характера;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3A39BD" w:rsidRPr="00791D7E" w:rsidRDefault="003A39BD" w:rsidP="00791D7E">
      <w:pPr>
        <w:suppressAutoHyphens/>
        <w:ind w:firstLine="454"/>
        <w:jc w:val="both"/>
        <w:rPr>
          <w:rFonts w:eastAsia="SimSun"/>
          <w:i/>
          <w:kern w:val="2"/>
          <w:lang w:eastAsia="hi-IN" w:bidi="hi-IN"/>
        </w:rPr>
      </w:pPr>
    </w:p>
    <w:p w:rsidR="00791D7E" w:rsidRPr="00791D7E" w:rsidRDefault="00791D7E" w:rsidP="00791D7E">
      <w:pPr>
        <w:widowControl w:val="0"/>
        <w:suppressAutoHyphens/>
        <w:ind w:firstLine="454"/>
        <w:jc w:val="center"/>
        <w:rPr>
          <w:rFonts w:eastAsia="SimSun"/>
          <w:kern w:val="2"/>
          <w:lang w:eastAsia="hi-IN" w:bidi="hi-IN"/>
        </w:rPr>
      </w:pPr>
      <w:r w:rsidRPr="00791D7E">
        <w:rPr>
          <w:rFonts w:eastAsia="SimSun"/>
          <w:b/>
          <w:kern w:val="2"/>
          <w:lang w:eastAsia="hi-IN" w:bidi="hi-IN"/>
        </w:rPr>
        <w:t>Древнерусская литература. Русская литература XVIII в. Русская литература XIX-XX вв. Литература народов России. Зарубежная литература</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воспринимать художественный текст как произведение искусства, послание автора читателю, современнику и потомку;</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91D7E" w:rsidRPr="00791D7E" w:rsidRDefault="00791D7E" w:rsidP="00791D7E">
      <w:pPr>
        <w:suppressAutoHyphens/>
        <w:ind w:firstLine="454"/>
        <w:jc w:val="both"/>
        <w:rPr>
          <w:rFonts w:eastAsia="SimSun"/>
          <w:b/>
          <w:i/>
          <w:kern w:val="2"/>
          <w:lang w:eastAsia="hi-IN" w:bidi="hi-IN"/>
        </w:rPr>
      </w:pPr>
      <w:r w:rsidRPr="00791D7E">
        <w:rPr>
          <w:rFonts w:eastAsia="SimSun"/>
          <w:kern w:val="2"/>
          <w:lang w:eastAsia="hi-IN" w:bidi="hi-IN"/>
        </w:rPr>
        <w:t>• определять актуальность произведений для читателей разных поколений и вступать в диалог с другими читателями;</w:t>
      </w:r>
    </w:p>
    <w:p w:rsidR="00791D7E" w:rsidRPr="00791D7E" w:rsidRDefault="00791D7E" w:rsidP="00791D7E">
      <w:pPr>
        <w:suppressAutoHyphens/>
        <w:ind w:firstLine="454"/>
        <w:jc w:val="both"/>
        <w:rPr>
          <w:rFonts w:eastAsia="SimSun"/>
          <w:b/>
          <w:i/>
          <w:kern w:val="2"/>
          <w:lang w:eastAsia="hi-IN" w:bidi="hi-IN"/>
        </w:rPr>
      </w:pPr>
      <w:r w:rsidRPr="00791D7E">
        <w:rPr>
          <w:rFonts w:eastAsia="SimSun"/>
          <w:kern w:val="2"/>
          <w:lang w:eastAsia="hi-IN" w:bidi="hi-IN"/>
        </w:rPr>
        <w:t>• анализировать и истолковывать произведения разной жанровой природы, аргументированно формулируя своё отношение к прочитанному;</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создавать собственный текст аналитического и интерпретирующего характера в различных форматах;</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сопоставлять произведение словесного искусства и его воплощение в других искусствах;</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работать с разными источниками информации и владеть основными способами её обработки и презентации.</w:t>
      </w:r>
    </w:p>
    <w:p w:rsidR="00791D7E" w:rsidRPr="003A39BD" w:rsidRDefault="00791D7E" w:rsidP="00791D7E">
      <w:pPr>
        <w:widowControl w:val="0"/>
        <w:suppressAutoHyphens/>
        <w:ind w:firstLine="454"/>
        <w:jc w:val="both"/>
        <w:rPr>
          <w:rFonts w:eastAsia="SimSun"/>
          <w:b/>
          <w:i/>
          <w:kern w:val="2"/>
          <w:lang w:eastAsia="hi-IN" w:bidi="hi-IN"/>
        </w:rPr>
      </w:pPr>
      <w:r w:rsidRPr="003A39BD">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выбирать путь анализа произведения, адекватный жанрово-родовой природе художественного текста;</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дифференцировать элементы поэтики художественного текста, видеть их художественную и смысловую функцию;</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сопоставлять «чужие» тексты интерпретирующего характера, аргументированно оценивать их;</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оценивать интерпретацию художественного текста, созданную средствами других искусств;</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создавать собственную интерпретацию изученного текста средствами других искусств;</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3A39BD" w:rsidRPr="00791D7E" w:rsidRDefault="003A39BD" w:rsidP="00791D7E">
      <w:pPr>
        <w:suppressAutoHyphens/>
        <w:ind w:firstLine="454"/>
        <w:jc w:val="both"/>
        <w:rPr>
          <w:rFonts w:eastAsia="SimSun"/>
          <w:i/>
          <w:kern w:val="2"/>
          <w:lang w:eastAsia="hi-IN" w:bidi="hi-IN"/>
        </w:rPr>
      </w:pPr>
    </w:p>
    <w:p w:rsidR="00791D7E" w:rsidRPr="003A39BD" w:rsidRDefault="00791D7E" w:rsidP="00791D7E">
      <w:pPr>
        <w:ind w:firstLine="454"/>
        <w:jc w:val="center"/>
        <w:outlineLvl w:val="0"/>
        <w:rPr>
          <w:b/>
          <w:i/>
          <w:sz w:val="28"/>
          <w:szCs w:val="28"/>
          <w:u w:val="single"/>
        </w:rPr>
      </w:pPr>
      <w:r w:rsidRPr="003A39BD">
        <w:rPr>
          <w:b/>
          <w:i/>
          <w:sz w:val="28"/>
          <w:szCs w:val="28"/>
          <w:u w:val="single"/>
        </w:rPr>
        <w:t>Иностранный язык. (Английский язык)</w:t>
      </w:r>
    </w:p>
    <w:p w:rsidR="003A39BD" w:rsidRPr="00791D7E" w:rsidRDefault="003A39BD" w:rsidP="00791D7E">
      <w:pPr>
        <w:ind w:firstLine="454"/>
        <w:jc w:val="center"/>
        <w:outlineLvl w:val="0"/>
        <w:rPr>
          <w:rFonts w:ascii="Monotype Corsiva" w:hAnsi="Monotype Corsiva"/>
          <w:b/>
          <w:u w:val="single"/>
          <w:lang w:eastAsia="en-US"/>
        </w:rPr>
      </w:pPr>
    </w:p>
    <w:p w:rsidR="00791D7E" w:rsidRPr="00791D7E" w:rsidRDefault="00791D7E" w:rsidP="00791D7E">
      <w:pPr>
        <w:ind w:firstLine="454"/>
        <w:jc w:val="center"/>
        <w:rPr>
          <w:b/>
        </w:rPr>
      </w:pPr>
      <w:r w:rsidRPr="00791D7E">
        <w:rPr>
          <w:b/>
        </w:rPr>
        <w:t>Коммуникативные умения</w:t>
      </w:r>
    </w:p>
    <w:p w:rsidR="00791D7E" w:rsidRPr="00791D7E" w:rsidRDefault="00791D7E" w:rsidP="00791D7E">
      <w:pPr>
        <w:widowControl w:val="0"/>
        <w:suppressAutoHyphens/>
        <w:ind w:firstLine="454"/>
        <w:jc w:val="both"/>
        <w:outlineLvl w:val="0"/>
        <w:rPr>
          <w:rFonts w:eastAsia="SimSun"/>
          <w:b/>
          <w:i/>
          <w:kern w:val="2"/>
          <w:lang w:eastAsia="hi-IN" w:bidi="hi-IN"/>
        </w:rPr>
      </w:pPr>
      <w:r w:rsidRPr="00791D7E">
        <w:rPr>
          <w:rFonts w:eastAsia="SimSun"/>
          <w:b/>
          <w:i/>
          <w:kern w:val="2"/>
          <w:lang w:eastAsia="hi-IN" w:bidi="hi-IN"/>
        </w:rPr>
        <w:t>Говорение. Диалогическая речь</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791D7E" w:rsidRPr="00791D7E" w:rsidRDefault="00791D7E" w:rsidP="00791D7E">
      <w:pPr>
        <w:widowControl w:val="0"/>
        <w:suppressAutoHyphens/>
        <w:ind w:firstLine="454"/>
        <w:jc w:val="both"/>
        <w:rPr>
          <w:rFonts w:eastAsia="SimSun"/>
          <w:b/>
          <w:i/>
          <w:kern w:val="2"/>
          <w:lang w:eastAsia="hi-IN" w:bidi="hi-IN"/>
        </w:rPr>
      </w:pPr>
      <w:r w:rsidRPr="00791D7E">
        <w:rPr>
          <w:rFonts w:eastAsia="SimSun"/>
          <w:i/>
          <w:kern w:val="2"/>
          <w:lang w:eastAsia="hi-IN" w:bidi="hi-IN"/>
        </w:rPr>
        <w:t>Выпускник получит возможность научиться брать и давать интервью.</w:t>
      </w:r>
    </w:p>
    <w:p w:rsidR="00791D7E" w:rsidRPr="00791D7E" w:rsidRDefault="00791D7E" w:rsidP="00791D7E">
      <w:pPr>
        <w:widowControl w:val="0"/>
        <w:suppressAutoHyphens/>
        <w:ind w:firstLine="454"/>
        <w:jc w:val="both"/>
        <w:outlineLvl w:val="0"/>
        <w:rPr>
          <w:rFonts w:eastAsia="SimSun"/>
          <w:b/>
          <w:i/>
          <w:kern w:val="2"/>
          <w:lang w:eastAsia="hi-IN" w:bidi="hi-IN"/>
        </w:rPr>
      </w:pPr>
      <w:r w:rsidRPr="00791D7E">
        <w:rPr>
          <w:rFonts w:eastAsia="SimSun"/>
          <w:b/>
          <w:i/>
          <w:kern w:val="2"/>
          <w:lang w:eastAsia="hi-IN" w:bidi="hi-IN"/>
        </w:rPr>
        <w:t>Говорение. Монологическая речь</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kern w:val="2"/>
          <w:lang w:eastAsia="hi-IN" w:bidi="hi-IN"/>
        </w:rPr>
        <w:t>Выпускник научится:</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описывать события с опорой на зрительную наглядность и/или вербальные опоры (ключевые слова, план, вопросы);</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 давать краткую характеристику реальных людей и литературных персонажей; </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передавать основное содержание прочитанного текста с опорой или без опоры на текст/ключевые слова/план/вопросы.</w:t>
      </w:r>
    </w:p>
    <w:p w:rsidR="00791D7E" w:rsidRPr="003A39BD" w:rsidRDefault="00791D7E" w:rsidP="00791D7E">
      <w:pPr>
        <w:widowControl w:val="0"/>
        <w:suppressAutoHyphens/>
        <w:ind w:firstLine="454"/>
        <w:jc w:val="both"/>
        <w:rPr>
          <w:rFonts w:eastAsia="SimSun"/>
          <w:b/>
          <w:i/>
          <w:kern w:val="2"/>
          <w:lang w:eastAsia="hi-IN" w:bidi="hi-IN"/>
        </w:rPr>
      </w:pPr>
      <w:r w:rsidRPr="003A39BD">
        <w:rPr>
          <w:rFonts w:eastAsia="SimSun"/>
          <w:b/>
          <w:i/>
          <w:kern w:val="2"/>
          <w:lang w:eastAsia="hi-IN" w:bidi="hi-IN"/>
        </w:rPr>
        <w:t>Выпускник получит возможность научиться:</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делать сообщение на заданную тему на основе прочитанного;</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комментировать факты из прочитанного/прослушанного текста, аргументировать своё отношение к прочитанному/прослушанному;</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кратко высказываться без предварительной подготовки на заданную тему в соответствии с предложенной ситуацией общения;</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кратко излагать результаты выполненной проектной работы.</w:t>
      </w:r>
    </w:p>
    <w:p w:rsidR="00791D7E" w:rsidRPr="00791D7E" w:rsidRDefault="00791D7E" w:rsidP="00791D7E">
      <w:pPr>
        <w:widowControl w:val="0"/>
        <w:suppressAutoHyphens/>
        <w:ind w:firstLine="454"/>
        <w:jc w:val="both"/>
        <w:outlineLvl w:val="0"/>
        <w:rPr>
          <w:rFonts w:eastAsia="SimSun"/>
          <w:b/>
          <w:i/>
          <w:kern w:val="2"/>
          <w:lang w:eastAsia="hi-IN" w:bidi="hi-IN"/>
        </w:rPr>
      </w:pPr>
      <w:r w:rsidRPr="00791D7E">
        <w:rPr>
          <w:rFonts w:eastAsia="SimSun"/>
          <w:b/>
          <w:i/>
          <w:kern w:val="2"/>
          <w:lang w:eastAsia="hi-IN" w:bidi="hi-IN"/>
        </w:rPr>
        <w:t>Аудирование</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kern w:val="2"/>
          <w:lang w:eastAsia="hi-IN" w:bidi="hi-IN"/>
        </w:rPr>
        <w:t>Выпускник научится:</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791D7E" w:rsidRPr="003A39BD" w:rsidRDefault="00791D7E" w:rsidP="00791D7E">
      <w:pPr>
        <w:widowControl w:val="0"/>
        <w:suppressAutoHyphens/>
        <w:ind w:firstLine="454"/>
        <w:jc w:val="both"/>
        <w:rPr>
          <w:rFonts w:eastAsia="SimSun"/>
          <w:b/>
          <w:i/>
          <w:kern w:val="2"/>
          <w:lang w:eastAsia="hi-IN" w:bidi="hi-IN"/>
        </w:rPr>
      </w:pPr>
      <w:r w:rsidRPr="003A39BD">
        <w:rPr>
          <w:rFonts w:eastAsia="SimSun"/>
          <w:b/>
          <w:i/>
          <w:kern w:val="2"/>
          <w:lang w:eastAsia="hi-IN" w:bidi="hi-IN"/>
        </w:rPr>
        <w:t>Выпускник получит возможность научиться:</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выделять основную мысль в воспринимаемом на слух тексте;</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отделять в тексте, воспринимаемом на слух, главные факты от второстепенных;</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использовать контекстуальную или языковую догадку при восприятии на слух текстов, содержащих незнакомые слова;</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игнорировать незнакомые языковые явления, несущественные для понимания основного содержания воспринимаемого на слух текста.</w:t>
      </w:r>
    </w:p>
    <w:p w:rsidR="00791D7E" w:rsidRPr="00791D7E" w:rsidRDefault="00791D7E" w:rsidP="00791D7E">
      <w:pPr>
        <w:widowControl w:val="0"/>
        <w:suppressAutoHyphens/>
        <w:ind w:firstLine="454"/>
        <w:jc w:val="both"/>
        <w:outlineLvl w:val="0"/>
        <w:rPr>
          <w:rFonts w:eastAsia="SimSun"/>
          <w:b/>
          <w:i/>
          <w:kern w:val="2"/>
          <w:lang w:eastAsia="hi-IN" w:bidi="hi-IN"/>
        </w:rPr>
      </w:pPr>
      <w:r w:rsidRPr="00791D7E">
        <w:rPr>
          <w:rFonts w:eastAsia="SimSun"/>
          <w:b/>
          <w:i/>
          <w:kern w:val="2"/>
          <w:lang w:eastAsia="hi-IN" w:bidi="hi-IN"/>
        </w:rPr>
        <w:t>Чтение</w:t>
      </w:r>
    </w:p>
    <w:p w:rsidR="00791D7E" w:rsidRPr="00791D7E" w:rsidRDefault="00791D7E" w:rsidP="00791D7E">
      <w:pPr>
        <w:widowControl w:val="0"/>
        <w:suppressAutoHyphens/>
        <w:ind w:firstLine="454"/>
        <w:jc w:val="both"/>
        <w:rPr>
          <w:rFonts w:eastAsia="SimSun"/>
          <w:kern w:val="2"/>
          <w:lang w:eastAsia="hi-IN" w:bidi="hi-IN"/>
        </w:rPr>
      </w:pPr>
      <w:r w:rsidRPr="003A39BD">
        <w:rPr>
          <w:rFonts w:eastAsia="SimSun"/>
          <w:b/>
          <w:kern w:val="2"/>
          <w:lang w:eastAsia="hi-IN" w:bidi="hi-IN"/>
        </w:rPr>
        <w:t>Выпускник научится</w:t>
      </w:r>
      <w:r w:rsidRPr="00791D7E">
        <w:rPr>
          <w:rFonts w:eastAsia="SimSun"/>
          <w:kern w:val="2"/>
          <w:lang w:eastAsia="hi-IN" w:bidi="hi-IN"/>
        </w:rPr>
        <w:t>:</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читать и понимать основное содержание несложных аутентичных текстов, содержащих некоторое количество неизученных языковых явлений;</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791D7E" w:rsidRPr="003A39BD" w:rsidRDefault="00791D7E" w:rsidP="00791D7E">
      <w:pPr>
        <w:widowControl w:val="0"/>
        <w:suppressAutoHyphens/>
        <w:ind w:firstLine="454"/>
        <w:jc w:val="both"/>
        <w:rPr>
          <w:rFonts w:eastAsia="SimSun"/>
          <w:b/>
          <w:i/>
          <w:kern w:val="2"/>
          <w:lang w:eastAsia="hi-IN" w:bidi="hi-IN"/>
        </w:rPr>
      </w:pPr>
      <w:r w:rsidRPr="003A39BD">
        <w:rPr>
          <w:rFonts w:eastAsia="SimSun"/>
          <w:b/>
          <w:i/>
          <w:kern w:val="2"/>
          <w:lang w:eastAsia="hi-IN" w:bidi="hi-IN"/>
        </w:rPr>
        <w:t>Выпускник получит возможность научиться:</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читать и полностью понимать несложные аутентичные тексты, построенные в основном на изученном языковом материале;</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догадываться о значении незнакомых слов по сходству с русским/родным языком, по словообразовательным элементам, по контексту;</w:t>
      </w:r>
    </w:p>
    <w:p w:rsidR="00791D7E" w:rsidRPr="00791D7E" w:rsidRDefault="00791D7E" w:rsidP="00791D7E">
      <w:pPr>
        <w:widowControl w:val="0"/>
        <w:suppressAutoHyphens/>
        <w:ind w:firstLine="454"/>
        <w:jc w:val="both"/>
        <w:rPr>
          <w:rFonts w:eastAsia="SimSun"/>
          <w:i/>
          <w:iCs/>
          <w:kern w:val="2"/>
          <w:lang w:eastAsia="hi-IN" w:bidi="hi-IN"/>
        </w:rPr>
      </w:pPr>
      <w:r w:rsidRPr="00791D7E">
        <w:rPr>
          <w:rFonts w:eastAsia="SimSun"/>
          <w:kern w:val="2"/>
          <w:lang w:eastAsia="hi-IN" w:bidi="hi-IN"/>
        </w:rPr>
        <w:t>• </w:t>
      </w:r>
      <w:r w:rsidRPr="00791D7E">
        <w:rPr>
          <w:rFonts w:eastAsia="SimSun"/>
          <w:i/>
          <w:iCs/>
          <w:kern w:val="2"/>
          <w:lang w:eastAsia="hi-IN" w:bidi="hi-IN"/>
        </w:rPr>
        <w:t>игнорировать в процессе чтения незнакомые слова, не мешающие понимать основное содержание текста;</w:t>
      </w:r>
    </w:p>
    <w:p w:rsidR="00791D7E" w:rsidRPr="00791D7E" w:rsidRDefault="00791D7E" w:rsidP="00791D7E">
      <w:pPr>
        <w:widowControl w:val="0"/>
        <w:suppressAutoHyphens/>
        <w:ind w:firstLine="454"/>
        <w:jc w:val="both"/>
        <w:rPr>
          <w:rFonts w:eastAsia="SimSun"/>
          <w:i/>
          <w:iCs/>
          <w:kern w:val="2"/>
          <w:lang w:eastAsia="hi-IN" w:bidi="hi-IN"/>
        </w:rPr>
      </w:pPr>
      <w:r w:rsidRPr="00791D7E">
        <w:rPr>
          <w:rFonts w:eastAsia="SimSun"/>
          <w:kern w:val="2"/>
          <w:lang w:eastAsia="hi-IN" w:bidi="hi-IN"/>
        </w:rPr>
        <w:t>• </w:t>
      </w:r>
      <w:r w:rsidRPr="00791D7E">
        <w:rPr>
          <w:rFonts w:eastAsia="SimSun"/>
          <w:i/>
          <w:iCs/>
          <w:kern w:val="2"/>
          <w:lang w:eastAsia="hi-IN" w:bidi="hi-IN"/>
        </w:rPr>
        <w:t>пользоваться сносками и лингвострановедческим справочником.</w:t>
      </w:r>
    </w:p>
    <w:p w:rsidR="00791D7E" w:rsidRPr="00791D7E" w:rsidRDefault="00791D7E" w:rsidP="00791D7E">
      <w:pPr>
        <w:widowControl w:val="0"/>
        <w:suppressAutoHyphens/>
        <w:ind w:firstLine="454"/>
        <w:jc w:val="both"/>
        <w:outlineLvl w:val="0"/>
        <w:rPr>
          <w:rFonts w:eastAsia="SimSun"/>
          <w:b/>
          <w:i/>
          <w:kern w:val="2"/>
          <w:lang w:eastAsia="ar-SA"/>
        </w:rPr>
      </w:pPr>
      <w:r w:rsidRPr="00791D7E">
        <w:rPr>
          <w:rFonts w:eastAsia="SimSun"/>
          <w:b/>
          <w:i/>
          <w:kern w:val="2"/>
          <w:lang w:eastAsia="ar-SA"/>
        </w:rPr>
        <w:t>Письменная речь</w:t>
      </w:r>
    </w:p>
    <w:p w:rsidR="00791D7E" w:rsidRPr="003A39BD" w:rsidRDefault="00791D7E" w:rsidP="00791D7E">
      <w:pPr>
        <w:widowControl w:val="0"/>
        <w:suppressAutoHyphens/>
        <w:ind w:firstLine="454"/>
        <w:jc w:val="both"/>
        <w:rPr>
          <w:rFonts w:eastAsia="SimSun"/>
          <w:b/>
          <w:kern w:val="2"/>
          <w:lang w:eastAsia="en-US"/>
        </w:rPr>
      </w:pPr>
      <w:r w:rsidRPr="003A39BD">
        <w:rPr>
          <w:rFonts w:eastAsia="SimSun"/>
          <w:b/>
          <w:kern w:val="2"/>
          <w:lang w:eastAsia="hi-IN" w:bidi="hi-IN"/>
        </w:rPr>
        <w:t>Выпускник научится:</w:t>
      </w:r>
    </w:p>
    <w:p w:rsidR="00791D7E" w:rsidRPr="00791D7E" w:rsidRDefault="00791D7E" w:rsidP="00791D7E">
      <w:pPr>
        <w:widowControl w:val="0"/>
        <w:suppressAutoHyphens/>
        <w:ind w:firstLine="454"/>
        <w:contextualSpacing/>
        <w:jc w:val="both"/>
        <w:rPr>
          <w:color w:val="000000"/>
          <w:lang w:eastAsia="ar-SA"/>
        </w:rPr>
      </w:pPr>
      <w:r w:rsidRPr="00791D7E">
        <w:rPr>
          <w:color w:val="000000"/>
          <w:lang w:eastAsia="ar-SA"/>
        </w:rPr>
        <w:t>•</w:t>
      </w:r>
      <w:r w:rsidRPr="00791D7E">
        <w:rPr>
          <w:color w:val="000000"/>
          <w:lang w:val="en-US" w:eastAsia="ar-SA"/>
        </w:rPr>
        <w:t> </w:t>
      </w:r>
      <w:r w:rsidRPr="00791D7E">
        <w:rPr>
          <w:color w:val="000000"/>
          <w:lang w:eastAsia="ar-SA"/>
        </w:rPr>
        <w:t>заполнять анкеты и формуляры в соответствии с нормами, принятыми в стране изучаемого языка;</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писать личное письмо в ответ на письмо-стимул с употреблением формул речевого этикета, принятых в стране изучаемого языка.</w:t>
      </w:r>
    </w:p>
    <w:p w:rsidR="00791D7E" w:rsidRPr="003A39BD" w:rsidRDefault="00791D7E" w:rsidP="00791D7E">
      <w:pPr>
        <w:widowControl w:val="0"/>
        <w:suppressAutoHyphens/>
        <w:ind w:firstLine="454"/>
        <w:jc w:val="both"/>
        <w:rPr>
          <w:rFonts w:eastAsia="SimSun"/>
          <w:b/>
          <w:i/>
          <w:kern w:val="2"/>
          <w:lang w:eastAsia="hi-IN" w:bidi="hi-IN"/>
        </w:rPr>
      </w:pPr>
      <w:r w:rsidRPr="003A39BD">
        <w:rPr>
          <w:rFonts w:eastAsia="SimSun"/>
          <w:b/>
          <w:i/>
          <w:kern w:val="2"/>
          <w:lang w:eastAsia="hi-IN" w:bidi="hi-IN"/>
        </w:rPr>
        <w:t>Выпускник получит возможность научиться:</w:t>
      </w:r>
    </w:p>
    <w:p w:rsidR="00791D7E" w:rsidRPr="00791D7E" w:rsidRDefault="00791D7E" w:rsidP="00791D7E">
      <w:pPr>
        <w:widowControl w:val="0"/>
        <w:suppressAutoHyphens/>
        <w:ind w:firstLine="454"/>
        <w:jc w:val="both"/>
        <w:rPr>
          <w:rFonts w:eastAsia="SimSun"/>
          <w:i/>
          <w:kern w:val="2"/>
          <w:lang w:eastAsia="ar-SA"/>
        </w:rPr>
      </w:pPr>
      <w:r w:rsidRPr="00791D7E">
        <w:rPr>
          <w:rFonts w:eastAsia="SimSun"/>
          <w:kern w:val="2"/>
          <w:lang w:eastAsia="hi-IN" w:bidi="hi-IN"/>
        </w:rPr>
        <w:t>• </w:t>
      </w:r>
      <w:r w:rsidRPr="00791D7E">
        <w:rPr>
          <w:rFonts w:eastAsia="SimSun"/>
          <w:i/>
          <w:kern w:val="2"/>
          <w:lang w:eastAsia="ar-SA"/>
        </w:rPr>
        <w:t xml:space="preserve">делать краткие выписки из текста с целью их использования в собственных устных высказываниях; </w:t>
      </w:r>
    </w:p>
    <w:p w:rsidR="00791D7E" w:rsidRPr="00791D7E" w:rsidRDefault="00791D7E" w:rsidP="00791D7E">
      <w:pPr>
        <w:widowControl w:val="0"/>
        <w:suppressAutoHyphens/>
        <w:ind w:firstLine="454"/>
        <w:jc w:val="both"/>
        <w:rPr>
          <w:rFonts w:eastAsia="SimSun"/>
          <w:i/>
          <w:kern w:val="2"/>
          <w:lang w:eastAsia="en-US"/>
        </w:rPr>
      </w:pPr>
      <w:r w:rsidRPr="00791D7E">
        <w:rPr>
          <w:rFonts w:eastAsia="SimSun"/>
          <w:kern w:val="2"/>
          <w:lang w:eastAsia="hi-IN" w:bidi="hi-IN"/>
        </w:rPr>
        <w:t>• </w:t>
      </w:r>
      <w:r w:rsidRPr="00791D7E">
        <w:rPr>
          <w:rFonts w:eastAsia="SimSun"/>
          <w:i/>
          <w:kern w:val="2"/>
          <w:lang w:eastAsia="hi-IN" w:bidi="hi-IN"/>
        </w:rPr>
        <w:t>составлять план/тезисы устного или письменного сообщения;</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кратко излагать в письменном виде результаты своей проектной деятельности;</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 xml:space="preserve">писать небольшие письменные высказывания с опорой на образец. </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Языковая компетентность (владение языковыми средствами)</w:t>
      </w:r>
    </w:p>
    <w:p w:rsidR="00791D7E" w:rsidRPr="00791D7E" w:rsidRDefault="00791D7E" w:rsidP="00791D7E">
      <w:pPr>
        <w:widowControl w:val="0"/>
        <w:suppressAutoHyphens/>
        <w:ind w:firstLine="454"/>
        <w:jc w:val="both"/>
        <w:outlineLvl w:val="0"/>
        <w:rPr>
          <w:rFonts w:eastAsia="SimSun"/>
          <w:b/>
          <w:i/>
          <w:kern w:val="2"/>
          <w:lang w:eastAsia="hi-IN" w:bidi="hi-IN"/>
        </w:rPr>
      </w:pPr>
      <w:r w:rsidRPr="00791D7E">
        <w:rPr>
          <w:rFonts w:eastAsia="SimSun"/>
          <w:b/>
          <w:i/>
          <w:kern w:val="2"/>
          <w:lang w:eastAsia="hi-IN" w:bidi="hi-IN"/>
        </w:rPr>
        <w:t>Фонетическая сторона речи</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kern w:val="2"/>
          <w:lang w:eastAsia="hi-IN" w:bidi="hi-IN"/>
        </w:rPr>
        <w:t>Выпускник научится:</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различать на слух и адекватно, без фонематических ошибок, ведущих к сбою коммуникации, произносить все звуки английского языка;</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соблюдать правильное ударение в изученных словах;</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различать коммуникативные типы предложения по интонации;</w:t>
      </w:r>
    </w:p>
    <w:p w:rsidR="00791D7E" w:rsidRPr="00791D7E" w:rsidRDefault="00791D7E" w:rsidP="00791D7E">
      <w:pPr>
        <w:widowControl w:val="0"/>
        <w:suppressAutoHyphens/>
        <w:ind w:firstLine="454"/>
        <w:jc w:val="both"/>
        <w:rPr>
          <w:rFonts w:eastAsia="SimSun"/>
          <w:i/>
          <w:iCs/>
          <w:kern w:val="2"/>
          <w:lang w:eastAsia="hi-IN" w:bidi="hi-IN"/>
        </w:rPr>
      </w:pPr>
      <w:r w:rsidRPr="00791D7E">
        <w:rPr>
          <w:rFonts w:eastAsia="SimSun"/>
          <w:kern w:val="2"/>
          <w:lang w:eastAsia="hi-IN" w:bidi="hi-IN"/>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791D7E" w:rsidRPr="003A39BD" w:rsidRDefault="00791D7E" w:rsidP="00791D7E">
      <w:pPr>
        <w:widowControl w:val="0"/>
        <w:suppressAutoHyphens/>
        <w:ind w:firstLine="454"/>
        <w:jc w:val="both"/>
        <w:rPr>
          <w:rFonts w:eastAsia="SimSun"/>
          <w:b/>
          <w:i/>
          <w:kern w:val="2"/>
          <w:lang w:eastAsia="hi-IN" w:bidi="hi-IN"/>
        </w:rPr>
      </w:pPr>
      <w:r w:rsidRPr="003A39BD">
        <w:rPr>
          <w:rFonts w:eastAsia="SimSun"/>
          <w:b/>
          <w:i/>
          <w:kern w:val="2"/>
          <w:lang w:eastAsia="hi-IN" w:bidi="hi-IN"/>
        </w:rPr>
        <w:t>Выпускник получит возможность научиться:</w:t>
      </w:r>
    </w:p>
    <w:p w:rsidR="00791D7E" w:rsidRPr="00791D7E" w:rsidRDefault="00791D7E" w:rsidP="00791D7E">
      <w:pPr>
        <w:widowControl w:val="0"/>
        <w:suppressAutoHyphens/>
        <w:ind w:firstLine="454"/>
        <w:jc w:val="both"/>
        <w:rPr>
          <w:rFonts w:eastAsia="SimSun"/>
          <w:i/>
          <w:iCs/>
          <w:kern w:val="2"/>
          <w:lang w:eastAsia="hi-IN" w:bidi="hi-IN"/>
        </w:rPr>
      </w:pPr>
      <w:r w:rsidRPr="00791D7E">
        <w:rPr>
          <w:rFonts w:eastAsia="SimSun"/>
          <w:kern w:val="2"/>
          <w:lang w:eastAsia="hi-IN" w:bidi="hi-IN"/>
        </w:rPr>
        <w:t>• </w:t>
      </w:r>
      <w:r w:rsidRPr="00791D7E">
        <w:rPr>
          <w:rFonts w:eastAsia="SimSun"/>
          <w:i/>
          <w:iCs/>
          <w:kern w:val="2"/>
          <w:lang w:eastAsia="hi-IN" w:bidi="hi-IN"/>
        </w:rPr>
        <w:t>выражать модальные значения, чувства и эмоции с помощью интонации;</w:t>
      </w:r>
    </w:p>
    <w:p w:rsidR="00791D7E" w:rsidRDefault="00791D7E" w:rsidP="00791D7E">
      <w:pPr>
        <w:widowControl w:val="0"/>
        <w:suppressAutoHyphens/>
        <w:ind w:firstLine="454"/>
        <w:jc w:val="both"/>
        <w:rPr>
          <w:rFonts w:eastAsia="SimSun"/>
          <w:i/>
          <w:iCs/>
          <w:kern w:val="2"/>
          <w:lang w:eastAsia="hi-IN" w:bidi="hi-IN"/>
        </w:rPr>
      </w:pPr>
      <w:r w:rsidRPr="00791D7E">
        <w:rPr>
          <w:rFonts w:eastAsia="SimSun"/>
          <w:kern w:val="2"/>
          <w:lang w:eastAsia="hi-IN" w:bidi="hi-IN"/>
        </w:rPr>
        <w:t>• </w:t>
      </w:r>
      <w:r w:rsidRPr="00791D7E">
        <w:rPr>
          <w:rFonts w:eastAsia="SimSun"/>
          <w:i/>
          <w:iCs/>
          <w:kern w:val="2"/>
          <w:lang w:eastAsia="hi-IN" w:bidi="hi-IN"/>
        </w:rPr>
        <w:t>различать на слух британские и американские варианты английского языка.</w:t>
      </w:r>
    </w:p>
    <w:p w:rsidR="003A39BD" w:rsidRDefault="003A39BD" w:rsidP="00791D7E">
      <w:pPr>
        <w:widowControl w:val="0"/>
        <w:suppressAutoHyphens/>
        <w:ind w:firstLine="454"/>
        <w:jc w:val="both"/>
        <w:rPr>
          <w:rFonts w:eastAsia="SimSun"/>
          <w:i/>
          <w:iCs/>
          <w:kern w:val="2"/>
          <w:lang w:eastAsia="hi-IN" w:bidi="hi-IN"/>
        </w:rPr>
      </w:pPr>
    </w:p>
    <w:p w:rsidR="003A39BD" w:rsidRDefault="003A39BD" w:rsidP="00791D7E">
      <w:pPr>
        <w:widowControl w:val="0"/>
        <w:suppressAutoHyphens/>
        <w:ind w:firstLine="454"/>
        <w:jc w:val="both"/>
        <w:rPr>
          <w:rFonts w:eastAsia="SimSun"/>
          <w:i/>
          <w:iCs/>
          <w:kern w:val="2"/>
          <w:lang w:eastAsia="hi-IN" w:bidi="hi-IN"/>
        </w:rPr>
      </w:pPr>
    </w:p>
    <w:p w:rsidR="003A39BD" w:rsidRDefault="003A39BD" w:rsidP="00791D7E">
      <w:pPr>
        <w:widowControl w:val="0"/>
        <w:suppressAutoHyphens/>
        <w:ind w:firstLine="454"/>
        <w:jc w:val="both"/>
        <w:rPr>
          <w:rFonts w:eastAsia="SimSun"/>
          <w:i/>
          <w:iCs/>
          <w:kern w:val="2"/>
          <w:lang w:eastAsia="hi-IN" w:bidi="hi-IN"/>
        </w:rPr>
      </w:pPr>
    </w:p>
    <w:p w:rsidR="003A39BD" w:rsidRPr="00791D7E" w:rsidRDefault="003A39BD" w:rsidP="00791D7E">
      <w:pPr>
        <w:widowControl w:val="0"/>
        <w:suppressAutoHyphens/>
        <w:ind w:firstLine="454"/>
        <w:jc w:val="both"/>
        <w:rPr>
          <w:rFonts w:eastAsia="SimSun"/>
          <w:i/>
          <w:iCs/>
          <w:kern w:val="2"/>
          <w:lang w:eastAsia="hi-IN" w:bidi="hi-IN"/>
        </w:rPr>
      </w:pPr>
    </w:p>
    <w:p w:rsidR="00791D7E" w:rsidRPr="00791D7E" w:rsidRDefault="00791D7E" w:rsidP="00791D7E">
      <w:pPr>
        <w:widowControl w:val="0"/>
        <w:suppressAutoHyphens/>
        <w:ind w:firstLine="454"/>
        <w:jc w:val="both"/>
        <w:outlineLvl w:val="0"/>
        <w:rPr>
          <w:rFonts w:eastAsia="SimSun"/>
          <w:b/>
          <w:i/>
          <w:kern w:val="2"/>
          <w:lang w:eastAsia="hi-IN" w:bidi="hi-IN"/>
        </w:rPr>
      </w:pPr>
      <w:r w:rsidRPr="00791D7E">
        <w:rPr>
          <w:rFonts w:eastAsia="SimSun"/>
          <w:b/>
          <w:i/>
          <w:kern w:val="2"/>
          <w:lang w:eastAsia="hi-IN" w:bidi="hi-IN"/>
        </w:rPr>
        <w:t>Орфография</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Выпускник научится правильно писать изученные слова.</w:t>
      </w:r>
    </w:p>
    <w:p w:rsidR="00791D7E" w:rsidRPr="00791D7E" w:rsidRDefault="00791D7E" w:rsidP="00791D7E">
      <w:pPr>
        <w:widowControl w:val="0"/>
        <w:suppressAutoHyphens/>
        <w:ind w:firstLine="454"/>
        <w:jc w:val="both"/>
        <w:rPr>
          <w:rFonts w:eastAsia="SimSun"/>
          <w:i/>
          <w:iCs/>
          <w:kern w:val="2"/>
          <w:lang w:eastAsia="hi-IN" w:bidi="hi-IN"/>
        </w:rPr>
      </w:pPr>
      <w:r w:rsidRPr="00791D7E">
        <w:rPr>
          <w:rFonts w:eastAsia="SimSun"/>
          <w:i/>
          <w:kern w:val="2"/>
          <w:lang w:eastAsia="hi-IN" w:bidi="hi-IN"/>
        </w:rPr>
        <w:t xml:space="preserve">Выпускник получит возможность научиться </w:t>
      </w:r>
      <w:r w:rsidRPr="00791D7E">
        <w:rPr>
          <w:rFonts w:eastAsia="SimSun"/>
          <w:i/>
          <w:iCs/>
          <w:kern w:val="2"/>
          <w:lang w:eastAsia="hi-IN" w:bidi="hi-IN"/>
        </w:rPr>
        <w:t>сравнивать и анализировать буквосочетания английского языка и их транскрипцию.</w:t>
      </w:r>
    </w:p>
    <w:p w:rsidR="00791D7E" w:rsidRPr="00791D7E" w:rsidRDefault="00791D7E" w:rsidP="00791D7E">
      <w:pPr>
        <w:widowControl w:val="0"/>
        <w:suppressAutoHyphens/>
        <w:ind w:firstLine="454"/>
        <w:jc w:val="both"/>
        <w:outlineLvl w:val="0"/>
        <w:rPr>
          <w:rFonts w:eastAsia="SimSun"/>
          <w:b/>
          <w:i/>
          <w:kern w:val="2"/>
          <w:lang w:eastAsia="hi-IN" w:bidi="hi-IN"/>
        </w:rPr>
      </w:pPr>
      <w:r w:rsidRPr="00791D7E">
        <w:rPr>
          <w:rFonts w:eastAsia="SimSun"/>
          <w:b/>
          <w:i/>
          <w:kern w:val="2"/>
          <w:lang w:eastAsia="hi-IN" w:bidi="hi-IN"/>
        </w:rPr>
        <w:t>Лексическая сторона речи</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kern w:val="2"/>
          <w:lang w:eastAsia="hi-IN" w:bidi="hi-IN"/>
        </w:rPr>
        <w:t>Выпускник научится:</w:t>
      </w:r>
    </w:p>
    <w:p w:rsidR="00791D7E" w:rsidRPr="00791D7E" w:rsidRDefault="00791D7E" w:rsidP="00791D7E">
      <w:pPr>
        <w:widowControl w:val="0"/>
        <w:suppressAutoHyphens/>
        <w:ind w:firstLine="454"/>
        <w:jc w:val="both"/>
        <w:rPr>
          <w:i/>
          <w:lang w:eastAsia="ar-SA"/>
        </w:rPr>
      </w:pPr>
      <w:r w:rsidRPr="00791D7E">
        <w:rPr>
          <w:color w:val="000000"/>
          <w:lang w:eastAsia="ar-SA"/>
        </w:rPr>
        <w:t>• </w:t>
      </w:r>
      <w:r w:rsidRPr="00791D7E">
        <w:rPr>
          <w:lang w:eastAsia="ar-SA"/>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91D7E" w:rsidRPr="00791D7E" w:rsidRDefault="00791D7E" w:rsidP="00791D7E">
      <w:pPr>
        <w:widowControl w:val="0"/>
        <w:suppressAutoHyphens/>
        <w:ind w:firstLine="454"/>
        <w:jc w:val="both"/>
        <w:rPr>
          <w:shd w:val="clear" w:color="auto" w:fill="FFFFFF"/>
          <w:lang w:eastAsia="ar-SA"/>
        </w:rPr>
      </w:pPr>
      <w:r w:rsidRPr="00791D7E">
        <w:rPr>
          <w:color w:val="000000"/>
          <w:lang w:eastAsia="ar-SA"/>
        </w:rPr>
        <w:t>• </w:t>
      </w:r>
      <w:r w:rsidRPr="00791D7E">
        <w:rPr>
          <w:lang w:eastAsia="ar-SA"/>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791D7E">
        <w:rPr>
          <w:shd w:val="clear" w:color="auto" w:fill="FFFFFF"/>
          <w:lang w:eastAsia="ar-SA"/>
        </w:rPr>
        <w:t xml:space="preserve"> в соответствии с решаемой коммуникативной задачей;</w:t>
      </w:r>
    </w:p>
    <w:p w:rsidR="00791D7E" w:rsidRPr="00791D7E" w:rsidRDefault="00791D7E" w:rsidP="00791D7E">
      <w:pPr>
        <w:widowControl w:val="0"/>
        <w:suppressAutoHyphens/>
        <w:ind w:firstLine="454"/>
        <w:jc w:val="both"/>
        <w:rPr>
          <w:lang w:eastAsia="ar-SA"/>
        </w:rPr>
      </w:pPr>
      <w:r w:rsidRPr="00791D7E">
        <w:rPr>
          <w:color w:val="000000"/>
          <w:lang w:eastAsia="ar-SA"/>
        </w:rPr>
        <w:t>• </w:t>
      </w:r>
      <w:r w:rsidRPr="00791D7E">
        <w:rPr>
          <w:lang w:eastAsia="ar-SA"/>
        </w:rPr>
        <w:t>соблюдать существующие в английском языке нормы лексической сочетаемости;</w:t>
      </w:r>
    </w:p>
    <w:p w:rsidR="00791D7E" w:rsidRPr="00791D7E" w:rsidRDefault="00791D7E" w:rsidP="00791D7E">
      <w:pPr>
        <w:widowControl w:val="0"/>
        <w:suppressAutoHyphens/>
        <w:ind w:firstLine="454"/>
        <w:jc w:val="both"/>
        <w:rPr>
          <w:shd w:val="clear" w:color="auto" w:fill="FFFFFF"/>
          <w:lang w:eastAsia="ar-SA"/>
        </w:rPr>
      </w:pPr>
      <w:r w:rsidRPr="00791D7E">
        <w:rPr>
          <w:color w:val="000000"/>
          <w:lang w:eastAsia="ar-SA"/>
        </w:rPr>
        <w:t>• </w:t>
      </w:r>
      <w:r w:rsidRPr="00791D7E">
        <w:rPr>
          <w:lang w:eastAsia="ar-SA"/>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791D7E">
        <w:rPr>
          <w:shd w:val="clear" w:color="auto" w:fill="FFFFFF"/>
          <w:lang w:eastAsia="ar-SA"/>
        </w:rPr>
        <w:t xml:space="preserve"> в соответствии с решаемой коммуникативной задачей.</w:t>
      </w:r>
    </w:p>
    <w:p w:rsidR="00791D7E" w:rsidRPr="003A39BD" w:rsidRDefault="00791D7E" w:rsidP="00791D7E">
      <w:pPr>
        <w:widowControl w:val="0"/>
        <w:suppressAutoHyphens/>
        <w:ind w:firstLine="454"/>
        <w:jc w:val="both"/>
        <w:rPr>
          <w:rFonts w:eastAsia="SimSun"/>
          <w:b/>
          <w:i/>
          <w:kern w:val="2"/>
          <w:lang w:eastAsia="hi-IN" w:bidi="hi-IN"/>
        </w:rPr>
      </w:pPr>
      <w:r w:rsidRPr="003A39BD">
        <w:rPr>
          <w:rFonts w:eastAsia="SimSun"/>
          <w:b/>
          <w:i/>
          <w:kern w:val="2"/>
          <w:lang w:eastAsia="hi-IN" w:bidi="hi-IN"/>
        </w:rPr>
        <w:t>Выпускник получит возможность научиться:</w:t>
      </w:r>
    </w:p>
    <w:p w:rsidR="00791D7E" w:rsidRPr="00791D7E" w:rsidRDefault="00791D7E" w:rsidP="00791D7E">
      <w:pPr>
        <w:widowControl w:val="0"/>
        <w:suppressAutoHyphens/>
        <w:ind w:firstLine="454"/>
        <w:jc w:val="both"/>
        <w:rPr>
          <w:i/>
          <w:lang w:eastAsia="ar-SA"/>
        </w:rPr>
      </w:pPr>
      <w:r w:rsidRPr="00791D7E">
        <w:rPr>
          <w:color w:val="000000"/>
          <w:lang w:eastAsia="ar-SA"/>
        </w:rPr>
        <w:t>• </w:t>
      </w:r>
      <w:r w:rsidRPr="00791D7E">
        <w:rPr>
          <w:i/>
          <w:lang w:eastAsia="ar-SA"/>
        </w:rPr>
        <w:t xml:space="preserve">употреблять в речи в нескольких значениях многозначные слова, изученные в пределах тематики основной школы; </w:t>
      </w:r>
    </w:p>
    <w:p w:rsidR="00791D7E" w:rsidRPr="00791D7E" w:rsidRDefault="00791D7E" w:rsidP="00791D7E">
      <w:pPr>
        <w:widowControl w:val="0"/>
        <w:suppressAutoHyphens/>
        <w:ind w:firstLine="454"/>
        <w:jc w:val="both"/>
        <w:rPr>
          <w:rFonts w:eastAsia="SimSun"/>
          <w:i/>
          <w:iCs/>
          <w:kern w:val="2"/>
          <w:lang w:eastAsia="hi-IN" w:bidi="hi-IN"/>
        </w:rPr>
      </w:pPr>
      <w:r w:rsidRPr="00791D7E">
        <w:rPr>
          <w:rFonts w:eastAsia="SimSun"/>
          <w:kern w:val="2"/>
          <w:lang w:eastAsia="hi-IN" w:bidi="hi-IN"/>
        </w:rPr>
        <w:t>• </w:t>
      </w:r>
      <w:r w:rsidRPr="00791D7E">
        <w:rPr>
          <w:rFonts w:eastAsia="SimSun"/>
          <w:i/>
          <w:iCs/>
          <w:kern w:val="2"/>
          <w:lang w:eastAsia="hi-IN" w:bidi="hi-IN"/>
        </w:rPr>
        <w:t>находить различия между явлениями синонимии и антонимии;</w:t>
      </w:r>
    </w:p>
    <w:p w:rsidR="00791D7E" w:rsidRPr="00791D7E" w:rsidRDefault="00791D7E" w:rsidP="00791D7E">
      <w:pPr>
        <w:widowControl w:val="0"/>
        <w:suppressAutoHyphens/>
        <w:ind w:firstLine="454"/>
        <w:jc w:val="both"/>
        <w:rPr>
          <w:rFonts w:eastAsia="SimSun"/>
          <w:i/>
          <w:iCs/>
          <w:kern w:val="2"/>
          <w:lang w:eastAsia="hi-IN" w:bidi="hi-IN"/>
        </w:rPr>
      </w:pPr>
      <w:r w:rsidRPr="00791D7E">
        <w:rPr>
          <w:rFonts w:eastAsia="SimSun"/>
          <w:kern w:val="2"/>
          <w:lang w:eastAsia="hi-IN" w:bidi="hi-IN"/>
        </w:rPr>
        <w:t>• </w:t>
      </w:r>
      <w:r w:rsidRPr="00791D7E">
        <w:rPr>
          <w:rFonts w:eastAsia="SimSun"/>
          <w:i/>
          <w:iCs/>
          <w:kern w:val="2"/>
          <w:lang w:eastAsia="hi-IN" w:bidi="hi-IN"/>
        </w:rPr>
        <w:t>распознавать принадлежность слов к частям речи по определённым признакам (артиклям, аффиксам и др.);</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791D7E" w:rsidRPr="00791D7E" w:rsidRDefault="00791D7E" w:rsidP="00791D7E">
      <w:pPr>
        <w:widowControl w:val="0"/>
        <w:suppressAutoHyphens/>
        <w:ind w:firstLine="454"/>
        <w:jc w:val="both"/>
        <w:outlineLvl w:val="0"/>
        <w:rPr>
          <w:rFonts w:eastAsia="SimSun"/>
          <w:b/>
          <w:i/>
          <w:kern w:val="2"/>
          <w:lang w:eastAsia="hi-IN" w:bidi="hi-IN"/>
        </w:rPr>
      </w:pPr>
      <w:r w:rsidRPr="00791D7E">
        <w:rPr>
          <w:rFonts w:eastAsia="SimSun"/>
          <w:b/>
          <w:i/>
          <w:kern w:val="2"/>
          <w:lang w:eastAsia="hi-IN" w:bidi="hi-IN"/>
        </w:rPr>
        <w:t>Грамматическая сторона речи</w:t>
      </w:r>
    </w:p>
    <w:p w:rsidR="00791D7E" w:rsidRPr="003A39BD" w:rsidRDefault="00791D7E" w:rsidP="00791D7E">
      <w:pPr>
        <w:widowControl w:val="0"/>
        <w:suppressAutoHyphens/>
        <w:ind w:firstLine="454"/>
        <w:jc w:val="both"/>
        <w:rPr>
          <w:rFonts w:eastAsia="SimSun"/>
          <w:b/>
          <w:kern w:val="2"/>
          <w:lang w:eastAsia="hi-IN" w:bidi="hi-IN"/>
        </w:rPr>
      </w:pPr>
      <w:r w:rsidRPr="003A39BD">
        <w:rPr>
          <w:rFonts w:eastAsia="SimSun"/>
          <w:b/>
          <w:kern w:val="2"/>
          <w:lang w:eastAsia="hi-IN" w:bidi="hi-IN"/>
        </w:rPr>
        <w:t xml:space="preserve">Выпускник научится: </w:t>
      </w:r>
    </w:p>
    <w:p w:rsidR="00791D7E" w:rsidRPr="00791D7E" w:rsidRDefault="00791D7E" w:rsidP="00791D7E">
      <w:pPr>
        <w:widowControl w:val="0"/>
        <w:suppressAutoHyphens/>
        <w:ind w:firstLine="454"/>
        <w:jc w:val="both"/>
        <w:rPr>
          <w:lang w:eastAsia="ar-SA"/>
        </w:rPr>
      </w:pPr>
      <w:r w:rsidRPr="00791D7E">
        <w:rPr>
          <w:color w:val="000000"/>
          <w:lang w:eastAsia="ar-SA"/>
        </w:rPr>
        <w:t>• </w:t>
      </w:r>
      <w:r w:rsidRPr="00791D7E">
        <w:rPr>
          <w:lang w:eastAsia="ar-SA"/>
        </w:rPr>
        <w:t xml:space="preserve">оперировать в процессе устного и письменного общения </w:t>
      </w:r>
      <w:r w:rsidRPr="00791D7E">
        <w:rPr>
          <w:shd w:val="clear" w:color="auto" w:fill="FFFFFF"/>
          <w:lang w:eastAsia="ar-SA"/>
        </w:rPr>
        <w:t>основными синтаксическими конструкциями и морфологическими формами</w:t>
      </w:r>
      <w:r w:rsidRPr="00791D7E">
        <w:rPr>
          <w:lang w:eastAsia="ar-SA"/>
        </w:rPr>
        <w:t xml:space="preserve"> английского языка в соответствии с коммуникативной задачей в коммуникативно-значимом контексте;</w:t>
      </w:r>
    </w:p>
    <w:p w:rsidR="00791D7E" w:rsidRPr="00791D7E" w:rsidRDefault="00791D7E" w:rsidP="00791D7E">
      <w:pPr>
        <w:widowControl w:val="0"/>
        <w:suppressAutoHyphens/>
        <w:ind w:firstLine="454"/>
        <w:jc w:val="both"/>
        <w:rPr>
          <w:lang w:eastAsia="ar-SA"/>
        </w:rPr>
      </w:pPr>
      <w:r w:rsidRPr="00791D7E">
        <w:rPr>
          <w:color w:val="000000"/>
          <w:lang w:eastAsia="ar-SA"/>
        </w:rPr>
        <w:t>• </w:t>
      </w:r>
      <w:r w:rsidRPr="00791D7E">
        <w:rPr>
          <w:lang w:eastAsia="ar-SA"/>
        </w:rPr>
        <w:t>распознавать и употреблять в речи:</w:t>
      </w:r>
    </w:p>
    <w:p w:rsidR="00791D7E" w:rsidRPr="00791D7E" w:rsidRDefault="00791D7E" w:rsidP="00791D7E">
      <w:pPr>
        <w:widowControl w:val="0"/>
        <w:suppressAutoHyphens/>
        <w:ind w:firstLine="454"/>
        <w:jc w:val="both"/>
        <w:rPr>
          <w:lang w:eastAsia="ar-SA"/>
        </w:rPr>
      </w:pPr>
      <w:r w:rsidRPr="00791D7E">
        <w:rPr>
          <w:lang w:eastAsia="ar-SA"/>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91D7E" w:rsidRPr="00791D7E" w:rsidRDefault="00791D7E" w:rsidP="00791D7E">
      <w:pPr>
        <w:widowControl w:val="0"/>
        <w:suppressAutoHyphens/>
        <w:ind w:firstLine="454"/>
        <w:jc w:val="both"/>
        <w:rPr>
          <w:shd w:val="clear" w:color="auto" w:fill="FFFFFF"/>
          <w:lang w:eastAsia="ar-SA"/>
        </w:rPr>
      </w:pPr>
      <w:r w:rsidRPr="00791D7E">
        <w:rPr>
          <w:lang w:eastAsia="ar-SA"/>
        </w:rPr>
        <w:t>— </w:t>
      </w:r>
      <w:r w:rsidRPr="00791D7E">
        <w:rPr>
          <w:shd w:val="clear" w:color="auto" w:fill="FFFFFF"/>
          <w:lang w:eastAsia="ar-SA"/>
        </w:rPr>
        <w:t>распространённые простые предложения, в том числе с несколькими обстоятельствами, следующими в определённом порядке (</w:t>
      </w:r>
      <w:r w:rsidRPr="00791D7E">
        <w:rPr>
          <w:shd w:val="clear" w:color="auto" w:fill="FFFFFF"/>
          <w:lang w:val="en-US" w:eastAsia="ar-SA"/>
        </w:rPr>
        <w:t>Wemovedtoanewhouselastyear</w:t>
      </w:r>
      <w:r w:rsidRPr="00791D7E">
        <w:rPr>
          <w:shd w:val="clear" w:color="auto" w:fill="FFFFFF"/>
          <w:lang w:eastAsia="ar-SA"/>
        </w:rPr>
        <w:t>);</w:t>
      </w:r>
    </w:p>
    <w:p w:rsidR="00791D7E" w:rsidRPr="00791D7E" w:rsidRDefault="00791D7E" w:rsidP="00791D7E">
      <w:pPr>
        <w:widowControl w:val="0"/>
        <w:suppressAutoHyphens/>
        <w:ind w:firstLine="454"/>
        <w:jc w:val="both"/>
        <w:rPr>
          <w:shd w:val="clear" w:color="auto" w:fill="FFFFFF"/>
          <w:lang w:val="en-US" w:eastAsia="ar-SA"/>
        </w:rPr>
      </w:pPr>
      <w:r w:rsidRPr="00791D7E">
        <w:rPr>
          <w:lang w:eastAsia="ar-SA"/>
        </w:rPr>
        <w:t>— </w:t>
      </w:r>
      <w:r w:rsidRPr="00791D7E">
        <w:rPr>
          <w:shd w:val="clear" w:color="auto" w:fill="FFFFFF"/>
          <w:lang w:eastAsia="ar-SA"/>
        </w:rPr>
        <w:t xml:space="preserve">предложения с начальным </w:t>
      </w:r>
      <w:r w:rsidRPr="00791D7E">
        <w:rPr>
          <w:shd w:val="clear" w:color="auto" w:fill="FFFFFF"/>
          <w:lang w:val="en-US" w:eastAsia="ar-SA"/>
        </w:rPr>
        <w:t>It</w:t>
      </w:r>
      <w:r w:rsidRPr="00791D7E">
        <w:rPr>
          <w:shd w:val="clear" w:color="auto" w:fill="FFFFFF"/>
          <w:lang w:eastAsia="ar-SA"/>
        </w:rPr>
        <w:t xml:space="preserve"> (</w:t>
      </w:r>
      <w:r w:rsidRPr="00791D7E">
        <w:rPr>
          <w:shd w:val="clear" w:color="auto" w:fill="FFFFFF"/>
          <w:lang w:val="en-US" w:eastAsia="ar-SA"/>
        </w:rPr>
        <w:t>It</w:t>
      </w:r>
      <w:r w:rsidRPr="00791D7E">
        <w:rPr>
          <w:shd w:val="clear" w:color="auto" w:fill="FFFFFF"/>
          <w:lang w:eastAsia="ar-SA"/>
        </w:rPr>
        <w:t>’</w:t>
      </w:r>
      <w:r w:rsidRPr="00791D7E">
        <w:rPr>
          <w:shd w:val="clear" w:color="auto" w:fill="FFFFFF"/>
          <w:lang w:val="en-US" w:eastAsia="ar-SA"/>
        </w:rPr>
        <w:t>scold</w:t>
      </w:r>
      <w:r w:rsidRPr="00791D7E">
        <w:rPr>
          <w:shd w:val="clear" w:color="auto" w:fill="FFFFFF"/>
          <w:lang w:eastAsia="ar-SA"/>
        </w:rPr>
        <w:t>.</w:t>
      </w:r>
      <w:r w:rsidRPr="00791D7E">
        <w:rPr>
          <w:shd w:val="clear" w:color="auto" w:fill="FFFFFF"/>
          <w:lang w:val="en-US" w:eastAsia="ar-SA"/>
        </w:rPr>
        <w:t>It</w:t>
      </w:r>
      <w:r w:rsidRPr="00A43652">
        <w:rPr>
          <w:shd w:val="clear" w:color="auto" w:fill="FFFFFF"/>
          <w:lang w:eastAsia="ar-SA"/>
        </w:rPr>
        <w:t>’</w:t>
      </w:r>
      <w:r w:rsidRPr="00791D7E">
        <w:rPr>
          <w:shd w:val="clear" w:color="auto" w:fill="FFFFFF"/>
          <w:lang w:val="en-US" w:eastAsia="ar-SA"/>
        </w:rPr>
        <w:t>s</w:t>
      </w:r>
      <w:r w:rsidRPr="00A43652">
        <w:rPr>
          <w:shd w:val="clear" w:color="auto" w:fill="FFFFFF"/>
          <w:lang w:eastAsia="ar-SA"/>
        </w:rPr>
        <w:t xml:space="preserve"> </w:t>
      </w:r>
      <w:r w:rsidRPr="00791D7E">
        <w:rPr>
          <w:shd w:val="clear" w:color="auto" w:fill="FFFFFF"/>
          <w:lang w:val="en-US" w:eastAsia="ar-SA"/>
        </w:rPr>
        <w:t>five</w:t>
      </w:r>
      <w:r w:rsidRPr="00A43652">
        <w:rPr>
          <w:shd w:val="clear" w:color="auto" w:fill="FFFFFF"/>
          <w:lang w:eastAsia="ar-SA"/>
        </w:rPr>
        <w:t xml:space="preserve"> </w:t>
      </w:r>
      <w:r w:rsidRPr="00791D7E">
        <w:rPr>
          <w:shd w:val="clear" w:color="auto" w:fill="FFFFFF"/>
          <w:lang w:val="en-US" w:eastAsia="ar-SA"/>
        </w:rPr>
        <w:t>o</w:t>
      </w:r>
      <w:r w:rsidRPr="00A43652">
        <w:rPr>
          <w:shd w:val="clear" w:color="auto" w:fill="FFFFFF"/>
          <w:lang w:eastAsia="ar-SA"/>
        </w:rPr>
        <w:t>’</w:t>
      </w:r>
      <w:r w:rsidRPr="00791D7E">
        <w:rPr>
          <w:shd w:val="clear" w:color="auto" w:fill="FFFFFF"/>
          <w:lang w:val="en-US" w:eastAsia="ar-SA"/>
        </w:rPr>
        <w:t>clock</w:t>
      </w:r>
      <w:r w:rsidRPr="00A43652">
        <w:rPr>
          <w:shd w:val="clear" w:color="auto" w:fill="FFFFFF"/>
          <w:lang w:eastAsia="ar-SA"/>
        </w:rPr>
        <w:t xml:space="preserve">. </w:t>
      </w:r>
      <w:r w:rsidRPr="00791D7E">
        <w:rPr>
          <w:shd w:val="clear" w:color="auto" w:fill="FFFFFF"/>
          <w:lang w:val="en-US" w:eastAsia="ar-SA"/>
        </w:rPr>
        <w:t>It’s interesting. It’s winter);</w:t>
      </w:r>
    </w:p>
    <w:p w:rsidR="00791D7E" w:rsidRPr="00791D7E" w:rsidRDefault="00791D7E" w:rsidP="00791D7E">
      <w:pPr>
        <w:widowControl w:val="0"/>
        <w:suppressAutoHyphens/>
        <w:ind w:firstLine="454"/>
        <w:jc w:val="both"/>
        <w:rPr>
          <w:shd w:val="clear" w:color="auto" w:fill="FFFFFF"/>
          <w:lang w:val="en-US" w:eastAsia="ar-SA"/>
        </w:rPr>
      </w:pPr>
      <w:r w:rsidRPr="00791D7E">
        <w:rPr>
          <w:lang w:val="en-US" w:eastAsia="ar-SA"/>
        </w:rPr>
        <w:t>— </w:t>
      </w:r>
      <w:r w:rsidRPr="00791D7E">
        <w:rPr>
          <w:shd w:val="clear" w:color="auto" w:fill="FFFFFF"/>
          <w:lang w:val="en-US" w:eastAsia="ar-SA"/>
        </w:rPr>
        <w:t>предложения с начальным There + to be (There are a lot of trees in the park);</w:t>
      </w:r>
    </w:p>
    <w:p w:rsidR="00791D7E" w:rsidRPr="00791D7E" w:rsidRDefault="00791D7E" w:rsidP="00791D7E">
      <w:pPr>
        <w:widowControl w:val="0"/>
        <w:suppressAutoHyphens/>
        <w:ind w:firstLine="454"/>
        <w:jc w:val="both"/>
        <w:rPr>
          <w:i/>
          <w:lang w:eastAsia="ar-SA"/>
        </w:rPr>
      </w:pPr>
      <w:r w:rsidRPr="00791D7E">
        <w:rPr>
          <w:lang w:eastAsia="ar-SA"/>
        </w:rPr>
        <w:t xml:space="preserve">— сложносочинённые предложения с сочинительными союзами </w:t>
      </w:r>
      <w:r w:rsidRPr="00791D7E">
        <w:rPr>
          <w:lang w:val="en-US" w:eastAsia="ar-SA"/>
        </w:rPr>
        <w:t>and</w:t>
      </w:r>
      <w:r w:rsidRPr="00791D7E">
        <w:rPr>
          <w:i/>
          <w:lang w:eastAsia="ar-SA"/>
        </w:rPr>
        <w:t xml:space="preserve">, </w:t>
      </w:r>
      <w:r w:rsidRPr="00791D7E">
        <w:rPr>
          <w:lang w:val="en-US" w:eastAsia="ar-SA"/>
        </w:rPr>
        <w:t>but</w:t>
      </w:r>
      <w:r w:rsidRPr="00791D7E">
        <w:rPr>
          <w:lang w:eastAsia="ar-SA"/>
        </w:rPr>
        <w:t xml:space="preserve">, </w:t>
      </w:r>
      <w:r w:rsidRPr="00791D7E">
        <w:rPr>
          <w:lang w:val="en-US" w:eastAsia="ar-SA"/>
        </w:rPr>
        <w:t>or</w:t>
      </w:r>
      <w:r w:rsidRPr="00791D7E">
        <w:rPr>
          <w:i/>
          <w:lang w:eastAsia="ar-SA"/>
        </w:rPr>
        <w:t>;</w:t>
      </w:r>
    </w:p>
    <w:p w:rsidR="00791D7E" w:rsidRPr="00791D7E" w:rsidRDefault="00791D7E" w:rsidP="00791D7E">
      <w:pPr>
        <w:widowControl w:val="0"/>
        <w:suppressAutoHyphens/>
        <w:ind w:firstLine="454"/>
        <w:jc w:val="both"/>
        <w:rPr>
          <w:lang w:eastAsia="ar-SA"/>
        </w:rPr>
      </w:pPr>
      <w:r w:rsidRPr="00791D7E">
        <w:rPr>
          <w:lang w:eastAsia="ar-SA"/>
        </w:rPr>
        <w:t>— косвенную речь в утвердительных и вопросительных предложениях в настоящем и прошедшем времени;</w:t>
      </w:r>
    </w:p>
    <w:p w:rsidR="00791D7E" w:rsidRPr="00791D7E" w:rsidRDefault="00791D7E" w:rsidP="00791D7E">
      <w:pPr>
        <w:widowControl w:val="0"/>
        <w:suppressAutoHyphens/>
        <w:ind w:firstLine="454"/>
        <w:jc w:val="both"/>
        <w:rPr>
          <w:lang w:eastAsia="ar-SA"/>
        </w:rPr>
      </w:pPr>
      <w:r w:rsidRPr="00791D7E">
        <w:rPr>
          <w:lang w:eastAsia="ar-SA"/>
        </w:rPr>
        <w:t>— имена существительные в единственном и множественном числе, образованные по правилу и исключения;</w:t>
      </w:r>
    </w:p>
    <w:p w:rsidR="00791D7E" w:rsidRPr="00791D7E" w:rsidRDefault="00791D7E" w:rsidP="00791D7E">
      <w:pPr>
        <w:widowControl w:val="0"/>
        <w:suppressAutoHyphens/>
        <w:ind w:firstLine="454"/>
        <w:jc w:val="both"/>
        <w:rPr>
          <w:lang w:eastAsia="ar-SA"/>
        </w:rPr>
      </w:pPr>
      <w:r w:rsidRPr="00791D7E">
        <w:rPr>
          <w:lang w:eastAsia="ar-SA"/>
        </w:rPr>
        <w:t xml:space="preserve">— имена существительные </w:t>
      </w:r>
      <w:r w:rsidRPr="00791D7E">
        <w:rPr>
          <w:lang w:val="en-US" w:eastAsia="ar-SA"/>
        </w:rPr>
        <w:t>c</w:t>
      </w:r>
      <w:r w:rsidRPr="00791D7E">
        <w:rPr>
          <w:lang w:eastAsia="ar-SA"/>
        </w:rPr>
        <w:t xml:space="preserve"> определённым/неопределённым/нулевым артиклем;</w:t>
      </w:r>
    </w:p>
    <w:p w:rsidR="00791D7E" w:rsidRPr="00791D7E" w:rsidRDefault="00791D7E" w:rsidP="00791D7E">
      <w:pPr>
        <w:widowControl w:val="0"/>
        <w:suppressAutoHyphens/>
        <w:ind w:firstLine="454"/>
        <w:jc w:val="both"/>
        <w:rPr>
          <w:lang w:eastAsia="ar-SA"/>
        </w:rPr>
      </w:pPr>
      <w:r w:rsidRPr="00791D7E">
        <w:rPr>
          <w:lang w:eastAsia="ar-SA"/>
        </w:rPr>
        <w:t>— личные, притяжательные, указательные, неопределённые, относительные, вопросительные местоимения;</w:t>
      </w:r>
    </w:p>
    <w:p w:rsidR="00791D7E" w:rsidRPr="00791D7E" w:rsidRDefault="00791D7E" w:rsidP="00791D7E">
      <w:pPr>
        <w:widowControl w:val="0"/>
        <w:suppressAutoHyphens/>
        <w:ind w:firstLine="454"/>
        <w:jc w:val="both"/>
        <w:rPr>
          <w:lang w:eastAsia="ar-SA"/>
        </w:rPr>
      </w:pPr>
      <w:r w:rsidRPr="00791D7E">
        <w:rPr>
          <w:lang w:eastAsia="ar-SA"/>
        </w:rPr>
        <w:t xml:space="preserve">— имена прилагательные в положительной, сравнительной и превосходной степени, образованные по правилу и исключения, а также </w:t>
      </w:r>
      <w:r w:rsidR="003A39BD">
        <w:rPr>
          <w:lang w:eastAsia="ar-SA"/>
        </w:rPr>
        <w:t>наречия, выражающие количество</w:t>
      </w:r>
      <w:r w:rsidRPr="00791D7E">
        <w:rPr>
          <w:lang w:eastAsia="ar-SA"/>
        </w:rPr>
        <w:t>;</w:t>
      </w:r>
    </w:p>
    <w:p w:rsidR="00791D7E" w:rsidRPr="00791D7E" w:rsidRDefault="00791D7E" w:rsidP="00791D7E">
      <w:pPr>
        <w:widowControl w:val="0"/>
        <w:suppressAutoHyphens/>
        <w:ind w:firstLine="454"/>
        <w:jc w:val="both"/>
        <w:rPr>
          <w:lang w:eastAsia="ar-SA"/>
        </w:rPr>
      </w:pPr>
      <w:r w:rsidRPr="00791D7E">
        <w:rPr>
          <w:lang w:eastAsia="ar-SA"/>
        </w:rPr>
        <w:t>— количественные и порядковые числительные;</w:t>
      </w:r>
    </w:p>
    <w:p w:rsidR="00791D7E" w:rsidRPr="00791D7E" w:rsidRDefault="00791D7E" w:rsidP="00791D7E">
      <w:pPr>
        <w:widowControl w:val="0"/>
        <w:suppressAutoHyphens/>
        <w:ind w:firstLine="454"/>
        <w:jc w:val="both"/>
        <w:rPr>
          <w:lang w:eastAsia="ar-SA"/>
        </w:rPr>
      </w:pPr>
      <w:r w:rsidRPr="00791D7E">
        <w:rPr>
          <w:lang w:eastAsia="ar-SA"/>
        </w:rPr>
        <w:t>— глаголы в наиб</w:t>
      </w:r>
      <w:r w:rsidR="003A39BD">
        <w:rPr>
          <w:lang w:eastAsia="ar-SA"/>
        </w:rPr>
        <w:t xml:space="preserve">олее употребительных временны двух </w:t>
      </w:r>
      <w:r w:rsidRPr="00791D7E">
        <w:rPr>
          <w:lang w:eastAsia="ar-SA"/>
        </w:rPr>
        <w:t>формах действительного з</w:t>
      </w:r>
      <w:r w:rsidR="003A39BD">
        <w:rPr>
          <w:lang w:eastAsia="ar-SA"/>
        </w:rPr>
        <w:t>алога</w:t>
      </w:r>
      <w:r w:rsidRPr="00791D7E">
        <w:rPr>
          <w:lang w:eastAsia="ar-SA"/>
        </w:rPr>
        <w:t>;</w:t>
      </w:r>
    </w:p>
    <w:p w:rsidR="00791D7E" w:rsidRPr="00791D7E" w:rsidRDefault="00791D7E" w:rsidP="00791D7E">
      <w:pPr>
        <w:widowControl w:val="0"/>
        <w:suppressAutoHyphens/>
        <w:ind w:firstLine="454"/>
        <w:jc w:val="both"/>
        <w:rPr>
          <w:lang w:eastAsia="ar-SA"/>
        </w:rPr>
      </w:pPr>
      <w:r w:rsidRPr="00791D7E">
        <w:rPr>
          <w:lang w:eastAsia="ar-SA"/>
        </w:rPr>
        <w:t>— глаголы в следующи</w:t>
      </w:r>
      <w:r w:rsidR="003A39BD">
        <w:rPr>
          <w:lang w:eastAsia="ar-SA"/>
        </w:rPr>
        <w:t>х формах страдательного залога</w:t>
      </w:r>
      <w:r w:rsidRPr="00791D7E">
        <w:rPr>
          <w:lang w:eastAsia="ar-SA"/>
        </w:rPr>
        <w:t>;</w:t>
      </w:r>
    </w:p>
    <w:p w:rsidR="00791D7E" w:rsidRPr="00791D7E" w:rsidRDefault="00791D7E" w:rsidP="00791D7E">
      <w:pPr>
        <w:widowControl w:val="0"/>
        <w:suppressAutoHyphens/>
        <w:ind w:firstLine="454"/>
        <w:jc w:val="both"/>
        <w:rPr>
          <w:i/>
          <w:lang w:eastAsia="ar-SA"/>
        </w:rPr>
      </w:pPr>
      <w:r w:rsidRPr="00791D7E">
        <w:rPr>
          <w:lang w:eastAsia="ar-SA"/>
        </w:rPr>
        <w:t>— различные грамматические средства для выражения будущего врем</w:t>
      </w:r>
      <w:r w:rsidR="003A39BD">
        <w:rPr>
          <w:lang w:eastAsia="ar-SA"/>
        </w:rPr>
        <w:t>ени</w:t>
      </w:r>
      <w:r w:rsidRPr="00791D7E">
        <w:rPr>
          <w:i/>
          <w:lang w:eastAsia="ar-SA"/>
        </w:rPr>
        <w:t>;</w:t>
      </w:r>
    </w:p>
    <w:p w:rsidR="00791D7E" w:rsidRPr="008E64E3" w:rsidRDefault="00791D7E" w:rsidP="00791D7E">
      <w:pPr>
        <w:widowControl w:val="0"/>
        <w:suppressAutoHyphens/>
        <w:ind w:firstLine="454"/>
        <w:jc w:val="both"/>
        <w:rPr>
          <w:lang w:eastAsia="ar-SA"/>
        </w:rPr>
      </w:pPr>
      <w:r w:rsidRPr="008E64E3">
        <w:rPr>
          <w:lang w:eastAsia="ar-SA"/>
        </w:rPr>
        <w:t>—</w:t>
      </w:r>
      <w:r w:rsidRPr="00791D7E">
        <w:rPr>
          <w:lang w:val="en-US" w:eastAsia="ar-SA"/>
        </w:rPr>
        <w:t> </w:t>
      </w:r>
      <w:r w:rsidRPr="00791D7E">
        <w:rPr>
          <w:lang w:eastAsia="ar-SA"/>
        </w:rPr>
        <w:t>условныепредложенияреальногохарактера</w:t>
      </w:r>
      <w:r w:rsidRPr="008E64E3">
        <w:rPr>
          <w:lang w:eastAsia="ar-SA"/>
        </w:rPr>
        <w:t>;</w:t>
      </w:r>
    </w:p>
    <w:p w:rsidR="00791D7E" w:rsidRPr="008E64E3" w:rsidRDefault="00791D7E" w:rsidP="00791D7E">
      <w:pPr>
        <w:widowControl w:val="0"/>
        <w:suppressAutoHyphens/>
        <w:ind w:firstLine="454"/>
        <w:jc w:val="both"/>
        <w:rPr>
          <w:i/>
          <w:lang w:eastAsia="ar-SA"/>
        </w:rPr>
      </w:pPr>
      <w:r w:rsidRPr="008E64E3">
        <w:rPr>
          <w:lang w:eastAsia="ar-SA"/>
        </w:rPr>
        <w:t>—</w:t>
      </w:r>
      <w:r w:rsidRPr="00791D7E">
        <w:rPr>
          <w:lang w:val="en-US" w:eastAsia="ar-SA"/>
        </w:rPr>
        <w:t> </w:t>
      </w:r>
      <w:r w:rsidRPr="00791D7E">
        <w:rPr>
          <w:lang w:eastAsia="ar-SA"/>
        </w:rPr>
        <w:t>модальныеглаголыиихэквиваленты</w:t>
      </w:r>
      <w:r w:rsidRPr="008E64E3">
        <w:rPr>
          <w:lang w:eastAsia="ar-SA"/>
        </w:rPr>
        <w:t>.</w:t>
      </w:r>
    </w:p>
    <w:p w:rsidR="00791D7E" w:rsidRPr="008E64E3" w:rsidRDefault="00791D7E" w:rsidP="00791D7E">
      <w:pPr>
        <w:widowControl w:val="0"/>
        <w:suppressAutoHyphens/>
        <w:ind w:firstLine="454"/>
        <w:jc w:val="both"/>
        <w:rPr>
          <w:b/>
          <w:i/>
          <w:lang w:eastAsia="ar-SA"/>
        </w:rPr>
      </w:pPr>
      <w:r w:rsidRPr="008E64E3">
        <w:rPr>
          <w:b/>
          <w:i/>
          <w:lang w:eastAsia="ar-SA"/>
        </w:rPr>
        <w:t>Выпускник получит возможность научиться:</w:t>
      </w:r>
    </w:p>
    <w:p w:rsidR="00791D7E" w:rsidRPr="00791D7E" w:rsidRDefault="00791D7E" w:rsidP="00791D7E">
      <w:pPr>
        <w:widowControl w:val="0"/>
        <w:suppressAutoHyphens/>
        <w:ind w:firstLine="454"/>
        <w:jc w:val="both"/>
        <w:rPr>
          <w:i/>
          <w:lang w:eastAsia="ar-SA"/>
        </w:rPr>
      </w:pPr>
      <w:r w:rsidRPr="00791D7E">
        <w:rPr>
          <w:color w:val="000000"/>
          <w:lang w:eastAsia="ar-SA"/>
        </w:rPr>
        <w:t>• </w:t>
      </w:r>
      <w:r w:rsidRPr="00791D7E">
        <w:rPr>
          <w:i/>
          <w:lang w:eastAsia="ar-SA"/>
        </w:rPr>
        <w:t>распознавать сложноподчинённые предложения с пр</w:t>
      </w:r>
      <w:r w:rsidR="008E64E3">
        <w:rPr>
          <w:i/>
          <w:lang w:eastAsia="ar-SA"/>
        </w:rPr>
        <w:t xml:space="preserve">идаточными: времени, цели и  условия с </w:t>
      </w:r>
      <w:r w:rsidRPr="00791D7E">
        <w:rPr>
          <w:i/>
          <w:lang w:eastAsia="ar-SA"/>
        </w:rPr>
        <w:t xml:space="preserve"> определител</w:t>
      </w:r>
      <w:r w:rsidR="008E64E3">
        <w:rPr>
          <w:i/>
          <w:lang w:eastAsia="ar-SA"/>
        </w:rPr>
        <w:t>ьными  союзами</w:t>
      </w:r>
      <w:r w:rsidRPr="00791D7E">
        <w:rPr>
          <w:i/>
          <w:lang w:eastAsia="ar-SA"/>
        </w:rPr>
        <w:t>;</w:t>
      </w:r>
    </w:p>
    <w:p w:rsidR="00791D7E" w:rsidRPr="00791D7E" w:rsidRDefault="00791D7E" w:rsidP="00791D7E">
      <w:pPr>
        <w:widowControl w:val="0"/>
        <w:suppressAutoHyphens/>
        <w:ind w:firstLine="454"/>
        <w:jc w:val="both"/>
        <w:rPr>
          <w:i/>
          <w:lang w:eastAsia="ar-SA"/>
        </w:rPr>
      </w:pPr>
      <w:r w:rsidRPr="00791D7E">
        <w:rPr>
          <w:color w:val="000000"/>
          <w:lang w:eastAsia="ar-SA"/>
        </w:rPr>
        <w:t>• </w:t>
      </w:r>
      <w:r w:rsidRPr="00791D7E">
        <w:rPr>
          <w:i/>
          <w:lang w:eastAsia="ar-SA"/>
        </w:rPr>
        <w:t xml:space="preserve">распознавать в речи предложения </w:t>
      </w:r>
      <w:r w:rsidR="008E64E3">
        <w:rPr>
          <w:i/>
          <w:lang w:eastAsia="ar-SA"/>
        </w:rPr>
        <w:t>с конструкциями</w:t>
      </w:r>
      <w:r w:rsidRPr="00791D7E">
        <w:rPr>
          <w:i/>
          <w:lang w:eastAsia="ar-SA"/>
        </w:rPr>
        <w:t>;</w:t>
      </w:r>
    </w:p>
    <w:p w:rsidR="00791D7E" w:rsidRPr="00791D7E" w:rsidRDefault="00791D7E" w:rsidP="00791D7E">
      <w:pPr>
        <w:widowControl w:val="0"/>
        <w:suppressAutoHyphens/>
        <w:ind w:firstLine="454"/>
        <w:jc w:val="both"/>
        <w:rPr>
          <w:i/>
          <w:shd w:val="clear" w:color="auto" w:fill="FFFFFF"/>
          <w:lang w:eastAsia="ar-SA"/>
        </w:rPr>
      </w:pPr>
      <w:r w:rsidRPr="00791D7E">
        <w:rPr>
          <w:color w:val="000000"/>
          <w:lang w:eastAsia="ar-SA"/>
        </w:rPr>
        <w:t>• </w:t>
      </w:r>
      <w:r w:rsidRPr="00791D7E">
        <w:rPr>
          <w:i/>
          <w:shd w:val="clear" w:color="auto" w:fill="FFFFFF"/>
          <w:lang w:eastAsia="ar-SA"/>
        </w:rPr>
        <w:t>распознавать в речи условные пре</w:t>
      </w:r>
      <w:r w:rsidR="008E64E3">
        <w:rPr>
          <w:i/>
          <w:shd w:val="clear" w:color="auto" w:fill="FFFFFF"/>
          <w:lang w:eastAsia="ar-SA"/>
        </w:rPr>
        <w:t>дложения нереального характера</w:t>
      </w:r>
      <w:r w:rsidRPr="00791D7E">
        <w:rPr>
          <w:i/>
          <w:shd w:val="clear" w:color="auto" w:fill="FFFFFF"/>
          <w:lang w:eastAsia="ar-SA"/>
        </w:rPr>
        <w:t>;</w:t>
      </w:r>
    </w:p>
    <w:p w:rsidR="00791D7E" w:rsidRPr="00791D7E" w:rsidRDefault="00791D7E" w:rsidP="00791D7E">
      <w:pPr>
        <w:widowControl w:val="0"/>
        <w:suppressAutoHyphens/>
        <w:ind w:firstLine="454"/>
        <w:jc w:val="both"/>
        <w:rPr>
          <w:i/>
          <w:lang w:eastAsia="ar-SA"/>
        </w:rPr>
      </w:pPr>
      <w:r w:rsidRPr="00791D7E">
        <w:rPr>
          <w:color w:val="000000"/>
          <w:lang w:eastAsia="ar-SA"/>
        </w:rPr>
        <w:t>• </w:t>
      </w:r>
      <w:r w:rsidRPr="00791D7E">
        <w:rPr>
          <w:i/>
          <w:lang w:eastAsia="ar-SA"/>
        </w:rPr>
        <w:t>использовать в речи глаголы во временны́х фо</w:t>
      </w:r>
      <w:r w:rsidR="008E64E3">
        <w:rPr>
          <w:i/>
          <w:lang w:eastAsia="ar-SA"/>
        </w:rPr>
        <w:t>рмах действительного залога</w:t>
      </w:r>
      <w:r w:rsidRPr="00791D7E">
        <w:rPr>
          <w:i/>
          <w:lang w:eastAsia="ar-SA"/>
        </w:rPr>
        <w:t>;</w:t>
      </w:r>
    </w:p>
    <w:p w:rsidR="00791D7E" w:rsidRPr="00791D7E" w:rsidRDefault="00791D7E" w:rsidP="00791D7E">
      <w:pPr>
        <w:widowControl w:val="0"/>
        <w:suppressAutoHyphens/>
        <w:ind w:firstLine="454"/>
        <w:jc w:val="both"/>
        <w:rPr>
          <w:i/>
          <w:lang w:eastAsia="ar-SA"/>
        </w:rPr>
      </w:pPr>
      <w:r w:rsidRPr="00791D7E">
        <w:rPr>
          <w:color w:val="000000"/>
          <w:lang w:eastAsia="ar-SA"/>
        </w:rPr>
        <w:t>• </w:t>
      </w:r>
      <w:r w:rsidRPr="00791D7E">
        <w:rPr>
          <w:i/>
          <w:lang w:eastAsia="ar-SA"/>
        </w:rPr>
        <w:t xml:space="preserve">употреблять в речи глаголы </w:t>
      </w:r>
      <w:r w:rsidR="008E64E3">
        <w:rPr>
          <w:i/>
          <w:lang w:eastAsia="ar-SA"/>
        </w:rPr>
        <w:t>в формах страдательного залога</w:t>
      </w:r>
      <w:r w:rsidRPr="00791D7E">
        <w:rPr>
          <w:i/>
          <w:lang w:eastAsia="ar-SA"/>
        </w:rPr>
        <w:t>;</w:t>
      </w:r>
    </w:p>
    <w:p w:rsidR="00791D7E" w:rsidRPr="00791D7E" w:rsidRDefault="00791D7E" w:rsidP="00791D7E">
      <w:pPr>
        <w:widowControl w:val="0"/>
        <w:suppressAutoHyphens/>
        <w:ind w:firstLine="454"/>
        <w:jc w:val="both"/>
        <w:rPr>
          <w:i/>
          <w:lang w:eastAsia="ar-SA"/>
        </w:rPr>
      </w:pPr>
      <w:r w:rsidRPr="00791D7E">
        <w:rPr>
          <w:color w:val="000000"/>
          <w:lang w:eastAsia="ar-SA"/>
        </w:rPr>
        <w:t>• </w:t>
      </w:r>
      <w:r w:rsidRPr="00791D7E">
        <w:rPr>
          <w:i/>
          <w:lang w:eastAsia="ar-SA"/>
        </w:rPr>
        <w:t>распознавать и употреблять в речи модальные глаголы .</w:t>
      </w:r>
    </w:p>
    <w:p w:rsidR="00791D7E" w:rsidRPr="00791D7E" w:rsidRDefault="00791D7E" w:rsidP="00791D7E">
      <w:pPr>
        <w:ind w:firstLine="454"/>
        <w:jc w:val="center"/>
        <w:outlineLvl w:val="0"/>
        <w:rPr>
          <w:b/>
          <w:lang w:eastAsia="en-US"/>
        </w:rPr>
      </w:pPr>
    </w:p>
    <w:p w:rsidR="00791D7E" w:rsidRPr="00EF7EB7" w:rsidRDefault="00791D7E" w:rsidP="00791D7E">
      <w:pPr>
        <w:ind w:firstLine="454"/>
        <w:jc w:val="center"/>
        <w:outlineLvl w:val="0"/>
        <w:rPr>
          <w:b/>
          <w:i/>
          <w:sz w:val="28"/>
          <w:szCs w:val="28"/>
          <w:u w:val="single"/>
        </w:rPr>
      </w:pPr>
      <w:r w:rsidRPr="00EF7EB7">
        <w:rPr>
          <w:b/>
          <w:i/>
          <w:sz w:val="28"/>
          <w:szCs w:val="28"/>
          <w:u w:val="single"/>
        </w:rPr>
        <w:t>История России. Всеобщая история</w:t>
      </w:r>
    </w:p>
    <w:p w:rsidR="00791D7E" w:rsidRPr="00EF7EB7" w:rsidRDefault="00791D7E" w:rsidP="00791D7E">
      <w:pPr>
        <w:ind w:firstLine="454"/>
        <w:jc w:val="center"/>
        <w:outlineLvl w:val="0"/>
        <w:rPr>
          <w:b/>
          <w:i/>
          <w:sz w:val="28"/>
          <w:szCs w:val="28"/>
        </w:rPr>
      </w:pPr>
      <w:r w:rsidRPr="00EF7EB7">
        <w:rPr>
          <w:b/>
          <w:i/>
          <w:sz w:val="28"/>
          <w:szCs w:val="28"/>
        </w:rPr>
        <w:t>История Древнего мира</w:t>
      </w:r>
    </w:p>
    <w:p w:rsidR="00791D7E" w:rsidRPr="00EF7EB7" w:rsidRDefault="00791D7E" w:rsidP="00791D7E">
      <w:pPr>
        <w:ind w:firstLine="454"/>
        <w:jc w:val="both"/>
        <w:rPr>
          <w:b/>
        </w:rPr>
      </w:pPr>
      <w:r w:rsidRPr="00EF7EB7">
        <w:rPr>
          <w:b/>
        </w:rPr>
        <w:t>Выпускник научится: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определять место исторических событий во времени, объяснять смысл основных хронологических понятий, терминов (тысячелетие, век, до н. э., н. э.);</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проводить поиск информации в отрывках исторических текстов, материальных памятниках Древнего мира;</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давать оценку наиболее значительным событиям и личностям древней истории.</w:t>
      </w:r>
    </w:p>
    <w:p w:rsidR="00791D7E" w:rsidRPr="00EF7EB7" w:rsidRDefault="00791D7E" w:rsidP="00791D7E">
      <w:pPr>
        <w:widowControl w:val="0"/>
        <w:suppressAutoHyphens/>
        <w:ind w:firstLine="454"/>
        <w:jc w:val="both"/>
        <w:rPr>
          <w:rFonts w:eastAsia="SimSun"/>
          <w:b/>
          <w:i/>
          <w:kern w:val="2"/>
          <w:lang w:eastAsia="hi-IN" w:bidi="hi-IN"/>
        </w:rPr>
      </w:pPr>
      <w:r w:rsidRPr="00EF7EB7">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давать характеристику общественного строя древних государств;</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сопоставлять свидетельства различных исторических источников, выявляя в них общее и различия;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видеть проявления влияния античного искусства в окружающей среде;</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высказывать суждения о значении и месте исторического и культурного наследия древних обществ в мировой истории.</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История Средних веков</w:t>
      </w:r>
    </w:p>
    <w:p w:rsidR="00791D7E" w:rsidRPr="00EF7EB7" w:rsidRDefault="00791D7E" w:rsidP="00791D7E">
      <w:pPr>
        <w:ind w:firstLine="454"/>
        <w:jc w:val="both"/>
        <w:rPr>
          <w:b/>
          <w:lang w:eastAsia="en-US"/>
        </w:rPr>
      </w:pPr>
      <w:r w:rsidRPr="00EF7EB7">
        <w:rPr>
          <w:b/>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проводить поиск информации в исторических текстах, материальных исторических памятниках Средневековья;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объяснять причины и следствия ключевых событий отечественной и всеобщей истории Средних веков;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давать оценку событиям и личностям отечественной и всеобщей истории Средних веков.</w:t>
      </w:r>
    </w:p>
    <w:p w:rsidR="00791D7E" w:rsidRPr="00EF7EB7" w:rsidRDefault="00791D7E" w:rsidP="00791D7E">
      <w:pPr>
        <w:widowControl w:val="0"/>
        <w:suppressAutoHyphens/>
        <w:ind w:firstLine="454"/>
        <w:jc w:val="both"/>
        <w:rPr>
          <w:rFonts w:eastAsia="SimSun"/>
          <w:b/>
          <w:i/>
          <w:kern w:val="2"/>
          <w:lang w:eastAsia="hi-IN" w:bidi="hi-IN"/>
        </w:rPr>
      </w:pPr>
      <w:r w:rsidRPr="00EF7EB7">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давать сопоставительную характеристику политического устройства государств Средневековья (Русь, Запад, Восток);</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сравнивать свидетельства различных исторических источников, выявляя в них общее и различия;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История Нового времени</w:t>
      </w:r>
    </w:p>
    <w:p w:rsidR="00791D7E" w:rsidRPr="00EF7EB7" w:rsidRDefault="00791D7E" w:rsidP="00791D7E">
      <w:pPr>
        <w:ind w:firstLine="454"/>
        <w:jc w:val="both"/>
        <w:rPr>
          <w:b/>
          <w:lang w:eastAsia="en-US"/>
        </w:rPr>
      </w:pPr>
      <w:r w:rsidRPr="00EF7EB7">
        <w:rPr>
          <w:b/>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xml:space="preserve">• анализировать информацию различных источников по отечественной и всеобщей истории Нового времени; </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сопоставлятьразвитие России и других стран в Новое время, сравнивать исторические ситуации и события;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давать оценку событиям и личностям отечественной и всеобщей истории Нового времени.</w:t>
      </w:r>
    </w:p>
    <w:p w:rsidR="00791D7E" w:rsidRPr="00EF7EB7" w:rsidRDefault="00791D7E" w:rsidP="00791D7E">
      <w:pPr>
        <w:widowControl w:val="0"/>
        <w:suppressAutoHyphens/>
        <w:ind w:firstLine="454"/>
        <w:jc w:val="both"/>
        <w:rPr>
          <w:rFonts w:eastAsia="SimSun"/>
          <w:b/>
          <w:i/>
          <w:kern w:val="2"/>
          <w:lang w:eastAsia="hi-IN" w:bidi="hi-IN"/>
        </w:rPr>
      </w:pPr>
      <w:r w:rsidRPr="00EF7EB7">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используя историческую карту, характеризовать социально-экономическое и политическое развитие России, других государств в Новое время;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 xml:space="preserve">сравнивать развитие России и других стран в Новое время, объяснять, в чём заключались общие черты и особенности; </w:t>
      </w:r>
    </w:p>
    <w:p w:rsid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EF7EB7" w:rsidRDefault="00EF7EB7" w:rsidP="00791D7E">
      <w:pPr>
        <w:suppressAutoHyphens/>
        <w:ind w:firstLine="454"/>
        <w:jc w:val="both"/>
        <w:rPr>
          <w:rFonts w:eastAsia="SimSun"/>
          <w:i/>
          <w:kern w:val="2"/>
          <w:lang w:eastAsia="hi-IN" w:bidi="hi-IN"/>
        </w:rPr>
      </w:pPr>
    </w:p>
    <w:p w:rsidR="00EF7EB7" w:rsidRDefault="00EF7EB7" w:rsidP="00791D7E">
      <w:pPr>
        <w:suppressAutoHyphens/>
        <w:ind w:firstLine="454"/>
        <w:jc w:val="both"/>
        <w:rPr>
          <w:rFonts w:eastAsia="SimSun"/>
          <w:i/>
          <w:kern w:val="2"/>
          <w:lang w:eastAsia="hi-IN" w:bidi="hi-IN"/>
        </w:rPr>
      </w:pPr>
    </w:p>
    <w:p w:rsidR="00EF7EB7" w:rsidRDefault="00EF7EB7" w:rsidP="00791D7E">
      <w:pPr>
        <w:suppressAutoHyphens/>
        <w:ind w:firstLine="454"/>
        <w:jc w:val="both"/>
        <w:rPr>
          <w:rFonts w:eastAsia="SimSun"/>
          <w:i/>
          <w:kern w:val="2"/>
          <w:lang w:eastAsia="hi-IN" w:bidi="hi-IN"/>
        </w:rPr>
      </w:pPr>
    </w:p>
    <w:p w:rsidR="00EF7EB7" w:rsidRDefault="00EF7EB7" w:rsidP="00791D7E">
      <w:pPr>
        <w:suppressAutoHyphens/>
        <w:ind w:firstLine="454"/>
        <w:jc w:val="both"/>
        <w:rPr>
          <w:rFonts w:eastAsia="SimSun"/>
          <w:i/>
          <w:kern w:val="2"/>
          <w:lang w:eastAsia="hi-IN" w:bidi="hi-IN"/>
        </w:rPr>
      </w:pPr>
    </w:p>
    <w:p w:rsidR="00EF7EB7" w:rsidRDefault="00EF7EB7" w:rsidP="00791D7E">
      <w:pPr>
        <w:suppressAutoHyphens/>
        <w:ind w:firstLine="454"/>
        <w:jc w:val="both"/>
        <w:rPr>
          <w:rFonts w:eastAsia="SimSun"/>
          <w:i/>
          <w:kern w:val="2"/>
          <w:lang w:eastAsia="hi-IN" w:bidi="hi-IN"/>
        </w:rPr>
      </w:pPr>
    </w:p>
    <w:p w:rsidR="00EF7EB7" w:rsidRPr="00791D7E" w:rsidRDefault="00EF7EB7" w:rsidP="00791D7E">
      <w:pPr>
        <w:suppressAutoHyphens/>
        <w:ind w:firstLine="454"/>
        <w:jc w:val="both"/>
        <w:rPr>
          <w:rFonts w:eastAsia="SimSun"/>
          <w:b/>
          <w:i/>
          <w:kern w:val="2"/>
          <w:lang w:eastAsia="hi-IN" w:bidi="hi-IN"/>
        </w:rPr>
      </w:pP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Новейшая история</w:t>
      </w:r>
    </w:p>
    <w:p w:rsidR="00791D7E" w:rsidRPr="00EF7EB7" w:rsidRDefault="00791D7E" w:rsidP="00791D7E">
      <w:pPr>
        <w:ind w:firstLine="454"/>
        <w:jc w:val="both"/>
        <w:rPr>
          <w:b/>
          <w:lang w:eastAsia="en-US"/>
        </w:rPr>
      </w:pPr>
      <w:r w:rsidRPr="00EF7EB7">
        <w:rPr>
          <w:b/>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xml:space="preserve">• анализировать информацию из исторических источников </w:t>
      </w:r>
      <w:r w:rsidRPr="00791D7E">
        <w:rPr>
          <w:rFonts w:eastAsia="SimSun"/>
          <w:kern w:val="2"/>
          <w:lang w:eastAsia="hi-IN" w:bidi="hi-IN"/>
        </w:rPr>
        <w:sym w:font="Symbol" w:char="002D"/>
      </w:r>
      <w:r w:rsidRPr="00791D7E">
        <w:rPr>
          <w:rFonts w:eastAsia="SimSun"/>
          <w:kern w:val="2"/>
          <w:lang w:eastAsia="hi-IN" w:bidi="hi-IN"/>
        </w:rPr>
        <w:t xml:space="preserve"> текстов, материальных и художественных памятников новейшей эпохи;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систематизироватьисторический материал, содержащийся в учебной и дополнительной литературе;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ХХ-начале XXI 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давать оценку событиям и личностям отечественной и всеобщей истории ХХ — начала XXI в.</w:t>
      </w:r>
    </w:p>
    <w:p w:rsidR="00791D7E" w:rsidRPr="00EF7EB7" w:rsidRDefault="00791D7E" w:rsidP="00791D7E">
      <w:pPr>
        <w:widowControl w:val="0"/>
        <w:suppressAutoHyphens/>
        <w:ind w:firstLine="454"/>
        <w:jc w:val="both"/>
        <w:rPr>
          <w:rFonts w:eastAsia="SimSun"/>
          <w:b/>
          <w:i/>
          <w:kern w:val="2"/>
          <w:lang w:eastAsia="hi-IN" w:bidi="hi-IN"/>
        </w:rPr>
      </w:pPr>
      <w:r w:rsidRPr="00EF7EB7">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используя историческую карту, характеризовать социально-экономическое и политическое развитие России, других государств в ХХ-начале XXI в.;</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проводить работу по поиску и оформлению материалов истории своей семьи, города, края в ХХ-начале XXI в.</w:t>
      </w:r>
    </w:p>
    <w:p w:rsidR="00791D7E" w:rsidRPr="00EF7EB7" w:rsidRDefault="00791D7E" w:rsidP="00791D7E">
      <w:pPr>
        <w:ind w:firstLine="454"/>
        <w:jc w:val="center"/>
        <w:outlineLvl w:val="0"/>
        <w:rPr>
          <w:b/>
          <w:i/>
          <w:sz w:val="28"/>
          <w:szCs w:val="28"/>
          <w:u w:val="single"/>
          <w:lang w:eastAsia="en-US"/>
        </w:rPr>
      </w:pPr>
      <w:r w:rsidRPr="00EF7EB7">
        <w:rPr>
          <w:b/>
          <w:i/>
          <w:sz w:val="28"/>
          <w:szCs w:val="28"/>
          <w:u w:val="single"/>
        </w:rPr>
        <w:t>Обществознание</w:t>
      </w:r>
    </w:p>
    <w:p w:rsidR="00791D7E" w:rsidRPr="00791D7E" w:rsidRDefault="00791D7E" w:rsidP="00791D7E">
      <w:pPr>
        <w:ind w:firstLine="454"/>
        <w:jc w:val="center"/>
        <w:outlineLvl w:val="0"/>
        <w:rPr>
          <w:b/>
          <w:i/>
        </w:rPr>
      </w:pPr>
      <w:r w:rsidRPr="00791D7E">
        <w:rPr>
          <w:b/>
          <w:bCs/>
        </w:rPr>
        <w:t>Человек в социальном измерении</w:t>
      </w:r>
    </w:p>
    <w:p w:rsidR="00791D7E" w:rsidRPr="00EF7EB7" w:rsidRDefault="00791D7E" w:rsidP="00791D7E">
      <w:pPr>
        <w:widowControl w:val="0"/>
        <w:suppressAutoHyphens/>
        <w:ind w:firstLine="454"/>
        <w:jc w:val="both"/>
        <w:rPr>
          <w:rFonts w:eastAsia="SimSun"/>
          <w:b/>
          <w:kern w:val="2"/>
          <w:lang w:eastAsia="hi-IN" w:bidi="hi-IN"/>
        </w:rPr>
      </w:pPr>
      <w:r w:rsidRPr="00EF7EB7">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характеризовать собственный социальный статус и социальные роли; объяснять и конкретизировать примерами смысл понятия «гражданство»;</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описывать гендер как социальный пол; приводить примеры гендерных ролей, а также различий в поведении мальчиков и девочек;</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791D7E" w:rsidRPr="00EF7EB7" w:rsidRDefault="00791D7E" w:rsidP="00791D7E">
      <w:pPr>
        <w:widowControl w:val="0"/>
        <w:suppressAutoHyphens/>
        <w:ind w:firstLine="454"/>
        <w:jc w:val="both"/>
        <w:rPr>
          <w:rFonts w:eastAsia="SimSun"/>
          <w:b/>
          <w:i/>
          <w:kern w:val="2"/>
          <w:lang w:eastAsia="hi-IN" w:bidi="hi-IN"/>
        </w:rPr>
      </w:pPr>
      <w:r w:rsidRPr="00EF7EB7">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использовать элементы причинно-следственного анализа при характеристике социальных параметров личности;</w:t>
      </w:r>
    </w:p>
    <w:p w:rsid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описывать реальные связи и зависимости между воспитанием и социализацией личности.</w:t>
      </w:r>
    </w:p>
    <w:p w:rsidR="00EF7EB7" w:rsidRPr="00791D7E" w:rsidRDefault="00EF7EB7" w:rsidP="00791D7E">
      <w:pPr>
        <w:suppressAutoHyphens/>
        <w:ind w:firstLine="454"/>
        <w:jc w:val="both"/>
        <w:rPr>
          <w:rFonts w:eastAsia="SimSun"/>
          <w:i/>
          <w:kern w:val="2"/>
          <w:lang w:eastAsia="hi-IN" w:bidi="hi-IN"/>
        </w:rPr>
      </w:pPr>
    </w:p>
    <w:p w:rsidR="00791D7E" w:rsidRPr="00791D7E" w:rsidRDefault="00791D7E" w:rsidP="00791D7E">
      <w:pPr>
        <w:widowControl w:val="0"/>
        <w:autoSpaceDE w:val="0"/>
        <w:autoSpaceDN w:val="0"/>
        <w:adjustRightInd w:val="0"/>
        <w:ind w:firstLine="454"/>
        <w:jc w:val="center"/>
        <w:rPr>
          <w:rFonts w:eastAsia="@Arial Unicode MS"/>
          <w:b/>
          <w:i/>
          <w:lang w:eastAsia="en-US"/>
        </w:rPr>
      </w:pPr>
      <w:r w:rsidRPr="00791D7E">
        <w:rPr>
          <w:rFonts w:eastAsia="@Arial Unicode MS"/>
          <w:b/>
        </w:rPr>
        <w:t>Ближайшее социальное окружение</w:t>
      </w:r>
    </w:p>
    <w:p w:rsidR="00791D7E" w:rsidRPr="00EF7EB7" w:rsidRDefault="00791D7E" w:rsidP="00791D7E">
      <w:pPr>
        <w:widowControl w:val="0"/>
        <w:suppressAutoHyphens/>
        <w:ind w:firstLine="454"/>
        <w:jc w:val="both"/>
        <w:rPr>
          <w:rFonts w:eastAsia="SimSun"/>
          <w:b/>
          <w:kern w:val="2"/>
          <w:lang w:eastAsia="hi-IN" w:bidi="hi-IN"/>
        </w:rPr>
      </w:pPr>
      <w:r w:rsidRPr="00EF7EB7">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характеризовать семью и семейные отношения; оценивать социальное значение семейных традиций и обычаев;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характеризовать основные роли членов семьи, включая свою;</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791D7E" w:rsidRPr="00EF7EB7" w:rsidRDefault="00791D7E" w:rsidP="00791D7E">
      <w:pPr>
        <w:widowControl w:val="0"/>
        <w:suppressAutoHyphens/>
        <w:ind w:firstLine="454"/>
        <w:jc w:val="both"/>
        <w:rPr>
          <w:rFonts w:eastAsia="SimSun"/>
          <w:b/>
          <w:i/>
          <w:kern w:val="2"/>
          <w:lang w:eastAsia="hi-IN" w:bidi="hi-IN"/>
        </w:rPr>
      </w:pPr>
      <w:r w:rsidRPr="00EF7EB7">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использовать элементы причинно-следственного анализа при характеристике семейных конфликтов.</w:t>
      </w:r>
    </w:p>
    <w:p w:rsidR="00791D7E" w:rsidRPr="00791D7E" w:rsidRDefault="00791D7E" w:rsidP="00791D7E">
      <w:pPr>
        <w:widowControl w:val="0"/>
        <w:autoSpaceDE w:val="0"/>
        <w:autoSpaceDN w:val="0"/>
        <w:adjustRightInd w:val="0"/>
        <w:ind w:firstLine="454"/>
        <w:jc w:val="center"/>
        <w:rPr>
          <w:rFonts w:eastAsia="@Arial Unicode MS"/>
          <w:b/>
          <w:i/>
          <w:lang w:eastAsia="en-US"/>
        </w:rPr>
      </w:pPr>
      <w:r w:rsidRPr="00791D7E">
        <w:rPr>
          <w:rFonts w:eastAsia="@Arial Unicode MS"/>
          <w:b/>
        </w:rPr>
        <w:t>Общество – большой «дом» человечества</w:t>
      </w:r>
    </w:p>
    <w:p w:rsidR="00791D7E" w:rsidRPr="00EF7EB7" w:rsidRDefault="00791D7E" w:rsidP="00791D7E">
      <w:pPr>
        <w:widowControl w:val="0"/>
        <w:suppressAutoHyphens/>
        <w:ind w:firstLine="454"/>
        <w:jc w:val="both"/>
        <w:rPr>
          <w:rFonts w:eastAsia="SimSun"/>
          <w:b/>
          <w:kern w:val="2"/>
          <w:lang w:eastAsia="hi-IN" w:bidi="hi-IN"/>
        </w:rPr>
      </w:pPr>
      <w:r w:rsidRPr="00EF7EB7">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распознавать на основе приведённых данных основные типы обществ;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различать экономические, социальные, политические, культурные явления и процессы общественной жизни;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791D7E" w:rsidRPr="00EF7EB7" w:rsidRDefault="00791D7E" w:rsidP="00791D7E">
      <w:pPr>
        <w:widowControl w:val="0"/>
        <w:suppressAutoHyphens/>
        <w:ind w:firstLine="454"/>
        <w:jc w:val="both"/>
        <w:rPr>
          <w:rFonts w:eastAsia="SimSun"/>
          <w:b/>
          <w:i/>
          <w:kern w:val="2"/>
          <w:lang w:eastAsia="hi-IN" w:bidi="hi-IN"/>
        </w:rPr>
      </w:pPr>
      <w:r w:rsidRPr="00EF7EB7">
        <w:rPr>
          <w:rFonts w:eastAsia="SimSun"/>
          <w:b/>
          <w:i/>
          <w:kern w:val="2"/>
          <w:lang w:eastAsia="hi-IN" w:bidi="hi-IN"/>
        </w:rPr>
        <w:t>Выпускникполучит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наблюдать и характеризовать явления и события, происходящие в различных сферах общественной жизни;</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объяснять взаимодействие социальных общностей и групп;</w:t>
      </w:r>
    </w:p>
    <w:p w:rsid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выявлять причинно-следственные связи общественных явлений и характеризовать основные направления общественного развития.</w:t>
      </w:r>
    </w:p>
    <w:p w:rsidR="00EF7EB7" w:rsidRDefault="00EF7EB7" w:rsidP="00791D7E">
      <w:pPr>
        <w:suppressAutoHyphens/>
        <w:ind w:firstLine="454"/>
        <w:jc w:val="both"/>
        <w:rPr>
          <w:rFonts w:eastAsia="SimSun"/>
          <w:i/>
          <w:kern w:val="2"/>
          <w:lang w:eastAsia="hi-IN" w:bidi="hi-IN"/>
        </w:rPr>
      </w:pPr>
    </w:p>
    <w:p w:rsidR="00EF7EB7" w:rsidRDefault="00EF7EB7" w:rsidP="00791D7E">
      <w:pPr>
        <w:suppressAutoHyphens/>
        <w:ind w:firstLine="454"/>
        <w:jc w:val="both"/>
        <w:rPr>
          <w:rFonts w:eastAsia="SimSun"/>
          <w:i/>
          <w:kern w:val="2"/>
          <w:lang w:eastAsia="hi-IN" w:bidi="hi-IN"/>
        </w:rPr>
      </w:pPr>
    </w:p>
    <w:p w:rsidR="00EF7EB7" w:rsidRDefault="00EF7EB7" w:rsidP="00791D7E">
      <w:pPr>
        <w:suppressAutoHyphens/>
        <w:ind w:firstLine="454"/>
        <w:jc w:val="both"/>
        <w:rPr>
          <w:rFonts w:eastAsia="SimSun"/>
          <w:i/>
          <w:kern w:val="2"/>
          <w:lang w:eastAsia="hi-IN" w:bidi="hi-IN"/>
        </w:rPr>
      </w:pPr>
    </w:p>
    <w:p w:rsidR="00EF7EB7" w:rsidRDefault="00EF7EB7" w:rsidP="00791D7E">
      <w:pPr>
        <w:suppressAutoHyphens/>
        <w:ind w:firstLine="454"/>
        <w:jc w:val="both"/>
        <w:rPr>
          <w:rFonts w:eastAsia="SimSun"/>
          <w:i/>
          <w:kern w:val="2"/>
          <w:lang w:eastAsia="hi-IN" w:bidi="hi-IN"/>
        </w:rPr>
      </w:pPr>
    </w:p>
    <w:p w:rsidR="00EF7EB7" w:rsidRDefault="00EF7EB7" w:rsidP="00791D7E">
      <w:pPr>
        <w:suppressAutoHyphens/>
        <w:ind w:firstLine="454"/>
        <w:jc w:val="both"/>
        <w:rPr>
          <w:rFonts w:eastAsia="SimSun"/>
          <w:i/>
          <w:kern w:val="2"/>
          <w:lang w:eastAsia="hi-IN" w:bidi="hi-IN"/>
        </w:rPr>
      </w:pPr>
    </w:p>
    <w:p w:rsidR="00EF7EB7" w:rsidRPr="00791D7E" w:rsidRDefault="00EF7EB7" w:rsidP="00791D7E">
      <w:pPr>
        <w:suppressAutoHyphens/>
        <w:ind w:firstLine="454"/>
        <w:jc w:val="both"/>
        <w:rPr>
          <w:rFonts w:eastAsia="SimSun"/>
          <w:i/>
          <w:kern w:val="2"/>
          <w:lang w:eastAsia="hi-IN" w:bidi="hi-IN"/>
        </w:rPr>
      </w:pPr>
    </w:p>
    <w:p w:rsidR="00791D7E" w:rsidRPr="00791D7E" w:rsidRDefault="00791D7E" w:rsidP="00791D7E">
      <w:pPr>
        <w:suppressAutoHyphens/>
        <w:ind w:firstLine="454"/>
        <w:jc w:val="center"/>
        <w:outlineLvl w:val="0"/>
        <w:rPr>
          <w:rFonts w:eastAsia="SimSun"/>
          <w:b/>
          <w:kern w:val="2"/>
          <w:lang w:eastAsia="hi-IN" w:bidi="hi-IN"/>
        </w:rPr>
      </w:pPr>
      <w:r w:rsidRPr="00791D7E">
        <w:rPr>
          <w:rFonts w:eastAsia="SimSun"/>
          <w:b/>
          <w:bCs/>
          <w:kern w:val="2"/>
          <w:lang w:eastAsia="hi-IN" w:bidi="hi-IN"/>
        </w:rPr>
        <w:t>Общество, в котором мы живём</w:t>
      </w:r>
    </w:p>
    <w:p w:rsidR="00791D7E" w:rsidRPr="00EF7EB7" w:rsidRDefault="00791D7E" w:rsidP="00791D7E">
      <w:pPr>
        <w:widowControl w:val="0"/>
        <w:suppressAutoHyphens/>
        <w:ind w:firstLine="454"/>
        <w:jc w:val="both"/>
        <w:rPr>
          <w:rFonts w:eastAsia="SimSun"/>
          <w:b/>
          <w:kern w:val="2"/>
          <w:lang w:eastAsia="hi-IN" w:bidi="hi-IN"/>
        </w:rPr>
      </w:pPr>
      <w:r w:rsidRPr="00EF7EB7">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характеризовать глобальные проблемы современности;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раскрывать духовные ценности и достижения народов нашей страны;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формулировать собственную точку зрения на социальный портрет достойного гражданина страны;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находить и извлекать информацию о положении России среди других государств мира из адаптированных источников различного типа.</w:t>
      </w:r>
    </w:p>
    <w:p w:rsidR="00791D7E" w:rsidRPr="00EF7EB7" w:rsidRDefault="00791D7E" w:rsidP="00791D7E">
      <w:pPr>
        <w:widowControl w:val="0"/>
        <w:suppressAutoHyphens/>
        <w:ind w:firstLine="454"/>
        <w:jc w:val="both"/>
        <w:rPr>
          <w:rFonts w:eastAsia="SimSun"/>
          <w:b/>
          <w:i/>
          <w:kern w:val="2"/>
          <w:lang w:eastAsia="hi-IN" w:bidi="hi-IN"/>
        </w:rPr>
      </w:pPr>
      <w:r w:rsidRPr="00EF7EB7">
        <w:rPr>
          <w:rFonts w:eastAsia="SimSun"/>
          <w:b/>
          <w:i/>
          <w:kern w:val="2"/>
          <w:lang w:eastAsia="hi-IN" w:bidi="hi-IN"/>
        </w:rPr>
        <w:t>Выпускникполучит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характеризовать и конкретизировать фактами социальной жизни изменения, происходящие в современном обществе;</w:t>
      </w:r>
    </w:p>
    <w:p w:rsid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показывать влияние происходящих в обществе изменений на положение России в мире.</w:t>
      </w:r>
    </w:p>
    <w:p w:rsidR="00EF7EB7" w:rsidRPr="00791D7E" w:rsidRDefault="00EF7EB7" w:rsidP="00791D7E">
      <w:pPr>
        <w:suppressAutoHyphens/>
        <w:ind w:firstLine="454"/>
        <w:jc w:val="both"/>
        <w:rPr>
          <w:rFonts w:eastAsia="SimSun"/>
          <w:i/>
          <w:kern w:val="2"/>
          <w:lang w:eastAsia="hi-IN" w:bidi="hi-IN"/>
        </w:rPr>
      </w:pPr>
    </w:p>
    <w:p w:rsidR="00791D7E" w:rsidRPr="00791D7E" w:rsidRDefault="00791D7E" w:rsidP="00791D7E">
      <w:pPr>
        <w:widowControl w:val="0"/>
        <w:autoSpaceDE w:val="0"/>
        <w:autoSpaceDN w:val="0"/>
        <w:adjustRightInd w:val="0"/>
        <w:ind w:firstLine="454"/>
        <w:jc w:val="center"/>
        <w:rPr>
          <w:rFonts w:eastAsia="@Arial Unicode MS"/>
          <w:b/>
          <w:i/>
          <w:lang w:eastAsia="en-US"/>
        </w:rPr>
      </w:pPr>
      <w:r w:rsidRPr="00791D7E">
        <w:rPr>
          <w:rFonts w:eastAsia="@Arial Unicode MS"/>
          <w:b/>
        </w:rPr>
        <w:t>Регулирование поведения людей в обществе</w:t>
      </w:r>
    </w:p>
    <w:p w:rsidR="00791D7E" w:rsidRPr="00EF7EB7" w:rsidRDefault="00791D7E" w:rsidP="00791D7E">
      <w:pPr>
        <w:widowControl w:val="0"/>
        <w:suppressAutoHyphens/>
        <w:ind w:firstLine="454"/>
        <w:jc w:val="both"/>
        <w:rPr>
          <w:rFonts w:eastAsia="SimSun"/>
          <w:b/>
          <w:kern w:val="2"/>
          <w:lang w:eastAsia="hi-IN" w:bidi="hi-IN"/>
        </w:rPr>
      </w:pPr>
      <w:r w:rsidRPr="00EF7EB7">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791D7E" w:rsidRPr="00EF7EB7" w:rsidRDefault="00791D7E" w:rsidP="00791D7E">
      <w:pPr>
        <w:widowControl w:val="0"/>
        <w:suppressAutoHyphens/>
        <w:ind w:firstLine="454"/>
        <w:jc w:val="both"/>
        <w:rPr>
          <w:rFonts w:eastAsia="SimSun"/>
          <w:b/>
          <w:i/>
          <w:kern w:val="2"/>
          <w:lang w:eastAsia="hi-IN" w:bidi="hi-IN"/>
        </w:rPr>
      </w:pPr>
      <w:r w:rsidRPr="00EF7EB7">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использовать элементы причинно-следственного анализа для понимания влияния моральных устоев на развитие общества и человека;</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оценивать сущность и значение правопорядка и законности, собственный вклад в их становление и развитие.</w:t>
      </w:r>
    </w:p>
    <w:p w:rsidR="00791D7E" w:rsidRPr="00791D7E" w:rsidRDefault="00791D7E" w:rsidP="00791D7E">
      <w:pPr>
        <w:widowControl w:val="0"/>
        <w:suppressAutoHyphens/>
        <w:ind w:firstLine="454"/>
        <w:jc w:val="center"/>
        <w:outlineLvl w:val="0"/>
        <w:rPr>
          <w:rFonts w:eastAsia="SimSun"/>
          <w:i/>
          <w:iCs/>
          <w:kern w:val="2"/>
          <w:lang w:eastAsia="hi-IN" w:bidi="hi-IN"/>
        </w:rPr>
      </w:pPr>
      <w:r w:rsidRPr="00791D7E">
        <w:rPr>
          <w:rFonts w:eastAsia="SimSun"/>
          <w:b/>
          <w:bCs/>
          <w:kern w:val="2"/>
          <w:lang w:eastAsia="hi-IN" w:bidi="hi-IN"/>
        </w:rPr>
        <w:t>Основы российского законодательства</w:t>
      </w:r>
    </w:p>
    <w:p w:rsidR="00791D7E" w:rsidRPr="00EF7EB7" w:rsidRDefault="00791D7E" w:rsidP="00791D7E">
      <w:pPr>
        <w:widowControl w:val="0"/>
        <w:suppressAutoHyphens/>
        <w:ind w:firstLine="454"/>
        <w:jc w:val="both"/>
        <w:rPr>
          <w:rFonts w:eastAsia="SimSun"/>
          <w:b/>
          <w:kern w:val="2"/>
          <w:lang w:eastAsia="hi-IN" w:bidi="hi-IN"/>
        </w:rPr>
      </w:pPr>
      <w:r w:rsidRPr="00EF7EB7">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объяснять на конкретных примерах особенности правового положения и юридической ответственности несовершеннолетних;</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791D7E" w:rsidRPr="00EF7EB7" w:rsidRDefault="00791D7E" w:rsidP="00791D7E">
      <w:pPr>
        <w:widowControl w:val="0"/>
        <w:suppressAutoHyphens/>
        <w:ind w:firstLine="454"/>
        <w:jc w:val="both"/>
        <w:rPr>
          <w:rFonts w:eastAsia="SimSun"/>
          <w:b/>
          <w:i/>
          <w:kern w:val="2"/>
          <w:lang w:eastAsia="hi-IN" w:bidi="hi-IN"/>
        </w:rPr>
      </w:pPr>
      <w:r w:rsidRPr="00EF7EB7">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оценивать сущность и значение правопорядка и законности, собственный возможный вклад в их становление и развитие</w:t>
      </w:r>
      <w:r w:rsidRPr="00791D7E">
        <w:rPr>
          <w:rFonts w:eastAsia="SimSun"/>
          <w:kern w:val="2"/>
          <w:lang w:eastAsia="hi-IN" w:bidi="hi-IN"/>
        </w:rPr>
        <w:t>;</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осознанно содействовать защите правопорядка в обществе правовыми способами и средствами;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использовать знания и умения для формирования способности к личному самоопределению, самореализации, самоконтролю.</w:t>
      </w:r>
    </w:p>
    <w:p w:rsidR="00791D7E" w:rsidRPr="00791D7E" w:rsidRDefault="00791D7E" w:rsidP="00791D7E">
      <w:pPr>
        <w:widowControl w:val="0"/>
        <w:autoSpaceDE w:val="0"/>
        <w:autoSpaceDN w:val="0"/>
        <w:adjustRightInd w:val="0"/>
        <w:ind w:firstLine="454"/>
        <w:jc w:val="center"/>
        <w:rPr>
          <w:rFonts w:eastAsia="@Arial Unicode MS"/>
          <w:b/>
          <w:lang w:eastAsia="en-US"/>
        </w:rPr>
      </w:pPr>
      <w:r w:rsidRPr="00791D7E">
        <w:rPr>
          <w:rFonts w:eastAsia="@Arial Unicode MS"/>
          <w:b/>
        </w:rPr>
        <w:t>Мир экономики</w:t>
      </w:r>
    </w:p>
    <w:p w:rsidR="00791D7E" w:rsidRPr="00EF7EB7" w:rsidRDefault="00791D7E" w:rsidP="00791D7E">
      <w:pPr>
        <w:widowControl w:val="0"/>
        <w:suppressAutoHyphens/>
        <w:ind w:firstLine="454"/>
        <w:jc w:val="both"/>
        <w:rPr>
          <w:rFonts w:eastAsia="SimSun"/>
          <w:b/>
          <w:kern w:val="2"/>
          <w:lang w:eastAsia="hi-IN" w:bidi="hi-IN"/>
        </w:rPr>
      </w:pPr>
      <w:r w:rsidRPr="00EF7EB7">
        <w:rPr>
          <w:rFonts w:eastAsia="SimSun"/>
          <w:b/>
          <w:kern w:val="2"/>
          <w:lang w:eastAsia="hi-IN" w:bidi="hi-IN"/>
        </w:rPr>
        <w:t>Выпускник научится:</w:t>
      </w:r>
    </w:p>
    <w:p w:rsidR="00791D7E" w:rsidRPr="00791D7E" w:rsidRDefault="00791D7E" w:rsidP="00791D7E">
      <w:pPr>
        <w:tabs>
          <w:tab w:val="num" w:pos="709"/>
        </w:tabs>
        <w:suppressAutoHyphens/>
        <w:ind w:firstLine="454"/>
        <w:jc w:val="both"/>
        <w:rPr>
          <w:rFonts w:eastAsia="SimSun"/>
          <w:kern w:val="2"/>
          <w:lang w:eastAsia="hi-IN" w:bidi="hi-IN"/>
        </w:rPr>
      </w:pPr>
      <w:r w:rsidRPr="00791D7E">
        <w:rPr>
          <w:rFonts w:eastAsia="SimSun"/>
          <w:kern w:val="2"/>
          <w:lang w:eastAsia="hi-IN" w:bidi="hi-IN"/>
        </w:rPr>
        <w:t>• понимать и правильно использовать основные экономические термины;</w:t>
      </w:r>
    </w:p>
    <w:p w:rsidR="00791D7E" w:rsidRPr="00791D7E" w:rsidRDefault="00D6376C" w:rsidP="00791D7E">
      <w:pPr>
        <w:tabs>
          <w:tab w:val="num" w:pos="709"/>
        </w:tabs>
        <w:suppressAutoHyphens/>
        <w:ind w:firstLine="454"/>
        <w:jc w:val="both"/>
        <w:rPr>
          <w:rFonts w:eastAsia="SimSun"/>
          <w:kern w:val="2"/>
          <w:lang w:eastAsia="hi-IN" w:bidi="hi-IN"/>
        </w:rPr>
      </w:pPr>
      <w:r>
        <w:rPr>
          <w:rFonts w:eastAsia="SimSun"/>
          <w:kern w:val="2"/>
          <w:lang w:eastAsia="hi-IN" w:bidi="hi-IN"/>
        </w:rPr>
        <w:t>• распознавать на основе приве</w:t>
      </w:r>
      <w:r w:rsidR="00791D7E" w:rsidRPr="00791D7E">
        <w:rPr>
          <w:rFonts w:eastAsia="SimSun"/>
          <w:kern w:val="2"/>
          <w:lang w:eastAsia="hi-IN" w:bidi="hi-IN"/>
        </w:rPr>
        <w:t>денных данных основные экономические системы, экономические явления и процессы, сравнивать их;</w:t>
      </w:r>
    </w:p>
    <w:p w:rsidR="00791D7E" w:rsidRPr="00791D7E" w:rsidRDefault="00791D7E" w:rsidP="00791D7E">
      <w:pPr>
        <w:tabs>
          <w:tab w:val="num" w:pos="709"/>
        </w:tabs>
        <w:suppressAutoHyphens/>
        <w:ind w:firstLine="454"/>
        <w:jc w:val="both"/>
        <w:rPr>
          <w:rFonts w:eastAsia="SimSun"/>
          <w:kern w:val="2"/>
          <w:lang w:eastAsia="hi-IN" w:bidi="hi-IN"/>
        </w:rPr>
      </w:pPr>
      <w:r w:rsidRPr="00791D7E">
        <w:rPr>
          <w:rFonts w:eastAsia="SimSun"/>
          <w:kern w:val="2"/>
          <w:lang w:eastAsia="hi-IN" w:bidi="hi-IN"/>
        </w:rPr>
        <w:t xml:space="preserve">• объяснять механизм рыночного регулирования экономики и характеризовать роль государства в регулировании экономики; </w:t>
      </w:r>
    </w:p>
    <w:p w:rsidR="00791D7E" w:rsidRPr="00791D7E" w:rsidRDefault="00791D7E" w:rsidP="00791D7E">
      <w:pPr>
        <w:tabs>
          <w:tab w:val="num" w:pos="709"/>
        </w:tabs>
        <w:suppressAutoHyphens/>
        <w:ind w:firstLine="454"/>
        <w:jc w:val="both"/>
        <w:rPr>
          <w:rFonts w:eastAsia="SimSun"/>
          <w:kern w:val="2"/>
          <w:lang w:eastAsia="hi-IN" w:bidi="hi-IN"/>
        </w:rPr>
      </w:pPr>
      <w:r w:rsidRPr="00791D7E">
        <w:rPr>
          <w:rFonts w:eastAsia="SimSun"/>
          <w:kern w:val="2"/>
          <w:lang w:eastAsia="hi-IN" w:bidi="hi-IN"/>
        </w:rPr>
        <w:t>• характеризовать функции денег в экономике;</w:t>
      </w:r>
    </w:p>
    <w:p w:rsidR="00791D7E" w:rsidRPr="00791D7E" w:rsidRDefault="00791D7E" w:rsidP="00791D7E">
      <w:pPr>
        <w:tabs>
          <w:tab w:val="num" w:pos="709"/>
        </w:tabs>
        <w:suppressAutoHyphens/>
        <w:ind w:firstLine="454"/>
        <w:jc w:val="both"/>
        <w:rPr>
          <w:rFonts w:eastAsia="SimSun"/>
          <w:kern w:val="2"/>
          <w:lang w:eastAsia="hi-IN" w:bidi="hi-IN"/>
        </w:rPr>
      </w:pPr>
      <w:r w:rsidRPr="00791D7E">
        <w:rPr>
          <w:rFonts w:eastAsia="SimSun"/>
          <w:kern w:val="2"/>
          <w:lang w:eastAsia="hi-IN" w:bidi="hi-IN"/>
        </w:rPr>
        <w:t>• анализировать несложные статистические данные, отражающие экономические явления и процессы;</w:t>
      </w:r>
    </w:p>
    <w:p w:rsidR="00791D7E" w:rsidRPr="00791D7E" w:rsidRDefault="00791D7E" w:rsidP="00791D7E">
      <w:pPr>
        <w:tabs>
          <w:tab w:val="num" w:pos="709"/>
        </w:tabs>
        <w:suppressAutoHyphens/>
        <w:ind w:firstLine="454"/>
        <w:jc w:val="both"/>
        <w:rPr>
          <w:rFonts w:eastAsia="SimSun"/>
          <w:kern w:val="2"/>
          <w:lang w:eastAsia="hi-IN" w:bidi="hi-IN"/>
        </w:rPr>
      </w:pPr>
      <w:r w:rsidRPr="00791D7E">
        <w:rPr>
          <w:rFonts w:eastAsia="SimSun"/>
          <w:kern w:val="2"/>
          <w:lang w:eastAsia="hi-IN" w:bidi="hi-IN"/>
        </w:rPr>
        <w:t>• получать социальную информацию об экономической жизни общества из адаптированных источников различного типа;</w:t>
      </w:r>
    </w:p>
    <w:p w:rsidR="00791D7E" w:rsidRPr="00791D7E" w:rsidRDefault="00791D7E" w:rsidP="00791D7E">
      <w:pPr>
        <w:tabs>
          <w:tab w:val="num" w:pos="709"/>
        </w:tabs>
        <w:suppressAutoHyphens/>
        <w:ind w:firstLine="454"/>
        <w:jc w:val="both"/>
        <w:rPr>
          <w:rFonts w:eastAsia="SimSun"/>
          <w:kern w:val="2"/>
          <w:lang w:eastAsia="hi-IN" w:bidi="hi-IN"/>
        </w:rPr>
      </w:pPr>
      <w:r w:rsidRPr="00791D7E">
        <w:rPr>
          <w:rFonts w:eastAsia="SimSun"/>
          <w:kern w:val="2"/>
          <w:lang w:eastAsia="hi-IN" w:bidi="hi-IN"/>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791D7E" w:rsidRPr="00D6376C" w:rsidRDefault="00791D7E" w:rsidP="00791D7E">
      <w:pPr>
        <w:widowControl w:val="0"/>
        <w:suppressAutoHyphens/>
        <w:ind w:firstLine="454"/>
        <w:jc w:val="both"/>
        <w:rPr>
          <w:rFonts w:eastAsia="SimSun"/>
          <w:b/>
          <w:i/>
          <w:kern w:val="2"/>
          <w:lang w:eastAsia="hi-IN" w:bidi="hi-IN"/>
        </w:rPr>
      </w:pPr>
      <w:r w:rsidRPr="00D6376C">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u w:val="single"/>
          <w:lang w:eastAsia="hi-IN" w:bidi="hi-IN"/>
        </w:rPr>
      </w:pPr>
      <w:r w:rsidRPr="00791D7E">
        <w:rPr>
          <w:rFonts w:eastAsia="SimSun"/>
          <w:kern w:val="2"/>
          <w:lang w:eastAsia="hi-IN" w:bidi="hi-IN"/>
        </w:rPr>
        <w:t>• </w:t>
      </w:r>
      <w:r w:rsidRPr="00791D7E">
        <w:rPr>
          <w:rFonts w:eastAsia="SimSun"/>
          <w:i/>
          <w:kern w:val="2"/>
          <w:lang w:eastAsia="hi-IN" w:bidi="hi-IN"/>
        </w:rPr>
        <w:t>оценивать тенденции экономических изменений в нашем обществе;</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анализировать с опорой на полученные знания несложную экономическую информацию, получаемую из неадаптированных источников;</w:t>
      </w:r>
    </w:p>
    <w:p w:rsid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выполнять несложные практические задания, основанные на ситуациях, связанных с описанием состояния российской экономики.</w:t>
      </w:r>
    </w:p>
    <w:p w:rsidR="00D6376C" w:rsidRPr="00791D7E" w:rsidRDefault="00D6376C" w:rsidP="00791D7E">
      <w:pPr>
        <w:suppressAutoHyphens/>
        <w:ind w:firstLine="454"/>
        <w:jc w:val="both"/>
        <w:rPr>
          <w:rFonts w:eastAsia="SimSun"/>
          <w:i/>
          <w:kern w:val="2"/>
          <w:lang w:eastAsia="hi-IN" w:bidi="hi-IN"/>
        </w:rPr>
      </w:pPr>
    </w:p>
    <w:p w:rsidR="00791D7E" w:rsidRPr="00791D7E" w:rsidRDefault="00791D7E" w:rsidP="00791D7E">
      <w:pPr>
        <w:widowControl w:val="0"/>
        <w:autoSpaceDE w:val="0"/>
        <w:autoSpaceDN w:val="0"/>
        <w:adjustRightInd w:val="0"/>
        <w:ind w:firstLine="454"/>
        <w:jc w:val="center"/>
        <w:rPr>
          <w:rFonts w:eastAsia="@Arial Unicode MS"/>
          <w:b/>
          <w:i/>
          <w:lang w:eastAsia="en-US"/>
        </w:rPr>
      </w:pPr>
      <w:r w:rsidRPr="00791D7E">
        <w:rPr>
          <w:rFonts w:eastAsia="@Arial Unicode MS"/>
          <w:b/>
        </w:rPr>
        <w:t>Человек в экономических отношениях</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tabs>
          <w:tab w:val="num" w:pos="709"/>
        </w:tabs>
        <w:suppressAutoHyphens/>
        <w:ind w:firstLine="454"/>
        <w:jc w:val="both"/>
        <w:rPr>
          <w:rFonts w:eastAsia="SimSun"/>
          <w:kern w:val="2"/>
          <w:lang w:eastAsia="hi-IN" w:bidi="hi-IN"/>
        </w:rPr>
      </w:pPr>
      <w:r w:rsidRPr="00791D7E">
        <w:rPr>
          <w:rFonts w:eastAsia="SimSun"/>
          <w:kern w:val="2"/>
          <w:lang w:eastAsia="hi-IN" w:bidi="hi-IN"/>
        </w:rPr>
        <w:t>• распознавать на основе приведённых данных основные экономические системы и экономические явления, сравнивать их;</w:t>
      </w:r>
    </w:p>
    <w:p w:rsidR="00791D7E" w:rsidRPr="00791D7E" w:rsidRDefault="00791D7E" w:rsidP="00791D7E">
      <w:pPr>
        <w:tabs>
          <w:tab w:val="num" w:pos="709"/>
        </w:tabs>
        <w:suppressAutoHyphens/>
        <w:ind w:firstLine="454"/>
        <w:jc w:val="both"/>
        <w:rPr>
          <w:rFonts w:eastAsia="SimSun"/>
          <w:kern w:val="2"/>
          <w:lang w:eastAsia="hi-IN" w:bidi="hi-IN"/>
        </w:rPr>
      </w:pPr>
      <w:r w:rsidRPr="00791D7E">
        <w:rPr>
          <w:rFonts w:eastAsia="SimSun"/>
          <w:kern w:val="2"/>
          <w:lang w:eastAsia="hi-IN" w:bidi="hi-IN"/>
        </w:rPr>
        <w:t>• характеризовать поведение производителя и потребителя как основных участников экономической деятельности;</w:t>
      </w:r>
    </w:p>
    <w:p w:rsidR="00791D7E" w:rsidRPr="00791D7E" w:rsidRDefault="00791D7E" w:rsidP="00791D7E">
      <w:pPr>
        <w:tabs>
          <w:tab w:val="num" w:pos="709"/>
        </w:tabs>
        <w:suppressAutoHyphens/>
        <w:ind w:firstLine="454"/>
        <w:jc w:val="both"/>
        <w:rPr>
          <w:rFonts w:eastAsia="SimSun"/>
          <w:kern w:val="2"/>
          <w:lang w:eastAsia="hi-IN" w:bidi="hi-IN"/>
        </w:rPr>
      </w:pPr>
      <w:r w:rsidRPr="00791D7E">
        <w:rPr>
          <w:rFonts w:eastAsia="SimSun"/>
          <w:kern w:val="2"/>
          <w:lang w:eastAsia="hi-IN" w:bidi="hi-IN"/>
        </w:rPr>
        <w:t>• применять полученные знания для характеристики экономики семьи;</w:t>
      </w:r>
    </w:p>
    <w:p w:rsidR="00791D7E" w:rsidRPr="00791D7E" w:rsidRDefault="00791D7E" w:rsidP="00791D7E">
      <w:pPr>
        <w:tabs>
          <w:tab w:val="num" w:pos="709"/>
        </w:tabs>
        <w:suppressAutoHyphens/>
        <w:ind w:firstLine="454"/>
        <w:jc w:val="both"/>
        <w:rPr>
          <w:rFonts w:eastAsia="SimSun"/>
          <w:kern w:val="2"/>
          <w:lang w:eastAsia="hi-IN" w:bidi="hi-IN"/>
        </w:rPr>
      </w:pPr>
      <w:r w:rsidRPr="00791D7E">
        <w:rPr>
          <w:rFonts w:eastAsia="SimSun"/>
          <w:kern w:val="2"/>
          <w:lang w:eastAsia="hi-IN" w:bidi="hi-IN"/>
        </w:rPr>
        <w:t>• использовать статистические данные, отражающие экономические изменения в обществе;</w:t>
      </w:r>
    </w:p>
    <w:p w:rsidR="00791D7E" w:rsidRPr="00791D7E" w:rsidRDefault="00791D7E" w:rsidP="00791D7E">
      <w:pPr>
        <w:tabs>
          <w:tab w:val="num" w:pos="709"/>
        </w:tabs>
        <w:suppressAutoHyphens/>
        <w:ind w:firstLine="454"/>
        <w:jc w:val="both"/>
        <w:rPr>
          <w:rFonts w:eastAsia="SimSun"/>
          <w:kern w:val="2"/>
          <w:lang w:eastAsia="hi-IN" w:bidi="hi-IN"/>
        </w:rPr>
      </w:pPr>
      <w:r w:rsidRPr="00791D7E">
        <w:rPr>
          <w:rFonts w:eastAsia="SimSun"/>
          <w:kern w:val="2"/>
          <w:lang w:eastAsia="hi-IN" w:bidi="hi-IN"/>
        </w:rPr>
        <w:t>• получать социальную информацию об экономической жизни общества из адаптированных источников различного типа;</w:t>
      </w:r>
    </w:p>
    <w:p w:rsidR="00791D7E" w:rsidRPr="00791D7E" w:rsidRDefault="00791D7E" w:rsidP="00791D7E">
      <w:pPr>
        <w:tabs>
          <w:tab w:val="num" w:pos="709"/>
        </w:tabs>
        <w:suppressAutoHyphens/>
        <w:ind w:firstLine="454"/>
        <w:jc w:val="both"/>
        <w:rPr>
          <w:rFonts w:eastAsia="SimSun"/>
          <w:kern w:val="2"/>
          <w:lang w:eastAsia="hi-IN" w:bidi="hi-IN"/>
        </w:rPr>
      </w:pPr>
      <w:r w:rsidRPr="00791D7E">
        <w:rPr>
          <w:rFonts w:eastAsia="SimSun"/>
          <w:kern w:val="2"/>
          <w:lang w:eastAsia="hi-IN" w:bidi="hi-IN"/>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791D7E" w:rsidRPr="00D6376C" w:rsidRDefault="00791D7E" w:rsidP="00791D7E">
      <w:pPr>
        <w:widowControl w:val="0"/>
        <w:suppressAutoHyphens/>
        <w:ind w:firstLine="454"/>
        <w:jc w:val="both"/>
        <w:rPr>
          <w:rFonts w:eastAsia="SimSun"/>
          <w:b/>
          <w:i/>
          <w:kern w:val="2"/>
          <w:lang w:eastAsia="hi-IN" w:bidi="hi-IN"/>
        </w:rPr>
      </w:pPr>
      <w:r w:rsidRPr="00D6376C">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наблюдать и интерпретировать явления и события, происходящие в социальной жизни, с опорой на экономические знания;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характеризовать тенденции экономических изменений в нашем обществе;</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анализировать с позиций обществознания сложившиеся практики и модели поведения потребителя;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решать познавательные задачи в рамках изученного материала, отражающие типичные ситуации в экономической сфере деятельности человека;</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выполнять несложные практические задания, основанные на ситуациях, связанных с описанием состояния российской экономики.</w:t>
      </w:r>
    </w:p>
    <w:p w:rsidR="00791D7E" w:rsidRPr="00791D7E" w:rsidRDefault="00791D7E" w:rsidP="00791D7E">
      <w:pPr>
        <w:widowControl w:val="0"/>
        <w:autoSpaceDE w:val="0"/>
        <w:autoSpaceDN w:val="0"/>
        <w:adjustRightInd w:val="0"/>
        <w:ind w:firstLine="454"/>
        <w:jc w:val="center"/>
        <w:rPr>
          <w:rFonts w:eastAsia="@Arial Unicode MS"/>
          <w:b/>
          <w:i/>
          <w:lang w:eastAsia="en-US"/>
        </w:rPr>
      </w:pPr>
      <w:r w:rsidRPr="00791D7E">
        <w:rPr>
          <w:rFonts w:eastAsia="@Arial Unicode MS"/>
          <w:b/>
        </w:rPr>
        <w:t>Мир социальных отношений</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характеризовать основные социальные группы российского общества</w:t>
      </w:r>
      <w:r w:rsidRPr="00791D7E">
        <w:rPr>
          <w:rFonts w:eastAsia="SimSun"/>
          <w:kern w:val="2"/>
          <w:u w:val="single"/>
          <w:lang w:eastAsia="hi-IN" w:bidi="hi-IN"/>
        </w:rPr>
        <w:t xml:space="preserve">, </w:t>
      </w:r>
      <w:r w:rsidRPr="00791D7E">
        <w:rPr>
          <w:rFonts w:eastAsia="SimSun"/>
          <w:kern w:val="2"/>
          <w:lang w:eastAsia="hi-IN" w:bidi="hi-IN"/>
        </w:rPr>
        <w:t>распознавать их сущностные признаки;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характеризовать ведущие направления социальной политики российского государства;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давать оценку с позиций общественного прогресса тенденциям социальных изменений в нашем обществе, аргументировать свою позицию;</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характеризовать собственные основные социальные роли;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объяснять на примере своей семьи основные функции этого социального института в обществе;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проводить несложные социологические исследования.</w:t>
      </w:r>
    </w:p>
    <w:p w:rsidR="00791D7E" w:rsidRPr="00D6376C" w:rsidRDefault="00791D7E" w:rsidP="00791D7E">
      <w:pPr>
        <w:widowControl w:val="0"/>
        <w:suppressAutoHyphens/>
        <w:ind w:firstLine="454"/>
        <w:jc w:val="both"/>
        <w:rPr>
          <w:rFonts w:eastAsia="SimSun"/>
          <w:b/>
          <w:i/>
          <w:kern w:val="2"/>
          <w:lang w:eastAsia="hi-IN" w:bidi="hi-IN"/>
        </w:rPr>
      </w:pPr>
      <w:r w:rsidRPr="00D6376C">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использовать понятия «равенство» и «социальная справедливость» с позиций историзма;</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ориентироваться в потоке информации, относящейся к вопросам социальной структуры и социальных отношений в современном обществе;</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адекватно понимать информацию, относящуюся к социальной сфере общества, получаемую из различных источников.</w:t>
      </w:r>
    </w:p>
    <w:p w:rsidR="00791D7E" w:rsidRPr="00791D7E" w:rsidRDefault="00791D7E" w:rsidP="00791D7E">
      <w:pPr>
        <w:widowControl w:val="0"/>
        <w:autoSpaceDE w:val="0"/>
        <w:autoSpaceDN w:val="0"/>
        <w:adjustRightInd w:val="0"/>
        <w:ind w:firstLine="454"/>
        <w:jc w:val="center"/>
        <w:rPr>
          <w:rFonts w:eastAsia="@Arial Unicode MS"/>
          <w:b/>
          <w:i/>
          <w:lang w:eastAsia="en-US"/>
        </w:rPr>
      </w:pPr>
      <w:r w:rsidRPr="00791D7E">
        <w:rPr>
          <w:rFonts w:eastAsia="@Arial Unicode MS"/>
          <w:b/>
        </w:rPr>
        <w:t>Политическая жизнь общества</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сравнивать различные типы политических режимов, обосновывать преимущества демократического политического устройства;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описывать основные признаки любого государства, конкретизировать их на примерах прошлого и современности;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характеризовать базовые черты избирательной системы в нашем обществе, основные проявления роли избирателя;</w:t>
      </w:r>
    </w:p>
    <w:p w:rsidR="00791D7E" w:rsidRPr="00791D7E" w:rsidRDefault="00791D7E" w:rsidP="00791D7E">
      <w:pPr>
        <w:suppressAutoHyphens/>
        <w:ind w:firstLine="454"/>
        <w:jc w:val="both"/>
        <w:rPr>
          <w:rFonts w:eastAsia="SimSun"/>
          <w:kern w:val="2"/>
          <w:u w:val="single"/>
          <w:lang w:eastAsia="hi-IN" w:bidi="hi-IN"/>
        </w:rPr>
      </w:pPr>
      <w:r w:rsidRPr="00791D7E">
        <w:rPr>
          <w:rFonts w:eastAsia="SimSun"/>
          <w:kern w:val="2"/>
          <w:lang w:eastAsia="hi-IN" w:bidi="hi-IN"/>
        </w:rPr>
        <w:t>• различать факты и мнения в потоке политической информации.</w:t>
      </w:r>
    </w:p>
    <w:p w:rsidR="00791D7E" w:rsidRPr="00D6376C" w:rsidRDefault="00791D7E" w:rsidP="00791D7E">
      <w:pPr>
        <w:widowControl w:val="0"/>
        <w:suppressAutoHyphens/>
        <w:ind w:firstLine="454"/>
        <w:jc w:val="both"/>
        <w:rPr>
          <w:rFonts w:eastAsia="SimSun"/>
          <w:b/>
          <w:i/>
          <w:kern w:val="2"/>
          <w:lang w:eastAsia="hi-IN" w:bidi="hi-IN"/>
        </w:rPr>
      </w:pPr>
      <w:r w:rsidRPr="00D6376C">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осознавать значение гражданской активности и патриотической позиции в укреплении нашего государства;</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соотносить различные оценки политических событий и процессов и делать обоснованные выводы.</w:t>
      </w:r>
    </w:p>
    <w:p w:rsidR="00791D7E" w:rsidRPr="00791D7E" w:rsidRDefault="00791D7E" w:rsidP="00791D7E">
      <w:pPr>
        <w:widowControl w:val="0"/>
        <w:autoSpaceDE w:val="0"/>
        <w:autoSpaceDN w:val="0"/>
        <w:adjustRightInd w:val="0"/>
        <w:ind w:firstLine="454"/>
        <w:jc w:val="center"/>
        <w:rPr>
          <w:rFonts w:eastAsia="@Arial Unicode MS"/>
          <w:b/>
          <w:i/>
          <w:lang w:eastAsia="en-US"/>
        </w:rPr>
      </w:pPr>
      <w:r w:rsidRPr="00791D7E">
        <w:rPr>
          <w:rFonts w:eastAsia="@Arial Unicode MS"/>
          <w:b/>
        </w:rPr>
        <w:t>Культурно-информационная среда общественной жизни</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характеризовать развитие отдельных областей и форм культуры;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распознавать и различать явления духовной культуры;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описывать различные средства массовой информации;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находить и извлекать социальную информацию о достижениях и проблемах развития культуры из адаптированных источников различного типа;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видеть различные точки зрения в вопросах ценностного выбора и приоритетов в духовной сфере, формулировать собственное отношение.</w:t>
      </w:r>
    </w:p>
    <w:p w:rsidR="00791D7E" w:rsidRPr="00D6376C" w:rsidRDefault="00791D7E" w:rsidP="00791D7E">
      <w:pPr>
        <w:widowControl w:val="0"/>
        <w:suppressAutoHyphens/>
        <w:ind w:firstLine="454"/>
        <w:jc w:val="both"/>
        <w:rPr>
          <w:rFonts w:eastAsia="SimSun"/>
          <w:b/>
          <w:i/>
          <w:kern w:val="2"/>
          <w:lang w:eastAsia="hi-IN" w:bidi="hi-IN"/>
        </w:rPr>
      </w:pPr>
      <w:r w:rsidRPr="00D6376C">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описывать процессы создания, сохранения, трансляции и усвоения достижений культуры;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характеризовать основные направления развития отечественной культуры в современных условиях;</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осуществлять рефлексию своих ценностей.</w:t>
      </w:r>
    </w:p>
    <w:p w:rsidR="00791D7E" w:rsidRPr="00791D7E" w:rsidRDefault="00791D7E" w:rsidP="00791D7E">
      <w:pPr>
        <w:widowControl w:val="0"/>
        <w:autoSpaceDE w:val="0"/>
        <w:autoSpaceDN w:val="0"/>
        <w:adjustRightInd w:val="0"/>
        <w:ind w:firstLine="454"/>
        <w:jc w:val="center"/>
        <w:rPr>
          <w:rFonts w:eastAsia="@Arial Unicode MS"/>
          <w:b/>
          <w:lang w:eastAsia="en-US"/>
        </w:rPr>
      </w:pPr>
      <w:r w:rsidRPr="00791D7E">
        <w:rPr>
          <w:rFonts w:eastAsia="@Arial Unicode MS"/>
          <w:b/>
        </w:rPr>
        <w:t>Человек в меняющемся обществе</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характеризовать явление ускорения социального развития;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объяснять необходимость непрерывного образования в современных условиях;</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описывать многообразие профессий в современном мире;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характеризовать роль молодёжи в развитии современного общества;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извлекать социальную информацию из доступных источников;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применять полученные знания для решения отдельных социальных проблем.</w:t>
      </w:r>
    </w:p>
    <w:p w:rsidR="00791D7E" w:rsidRPr="00D6376C" w:rsidRDefault="00791D7E" w:rsidP="00791D7E">
      <w:pPr>
        <w:widowControl w:val="0"/>
        <w:suppressAutoHyphens/>
        <w:ind w:firstLine="454"/>
        <w:jc w:val="both"/>
        <w:rPr>
          <w:rFonts w:eastAsia="SimSun"/>
          <w:b/>
          <w:i/>
          <w:kern w:val="2"/>
          <w:lang w:eastAsia="hi-IN" w:bidi="hi-IN"/>
        </w:rPr>
      </w:pPr>
      <w:r w:rsidRPr="00D6376C">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критически воспринимать сообщения и рекламу в СМИ и Интернете о таких направлениях массовой культуры, как шоу-бизнес и мода;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оценивать роль спорта и спортивных достижений в контексте современной общественной жизни;</w:t>
      </w:r>
    </w:p>
    <w:p w:rsid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выражать и обосновывать собственную позицию по актуальным проблемам молодёжи.</w:t>
      </w:r>
    </w:p>
    <w:p w:rsidR="00D6376C" w:rsidRPr="00791D7E" w:rsidRDefault="00D6376C" w:rsidP="00791D7E">
      <w:pPr>
        <w:suppressAutoHyphens/>
        <w:ind w:firstLine="454"/>
        <w:jc w:val="both"/>
        <w:rPr>
          <w:rFonts w:eastAsia="SimSun"/>
          <w:kern w:val="2"/>
          <w:lang w:eastAsia="hi-IN" w:bidi="hi-IN"/>
        </w:rPr>
      </w:pPr>
    </w:p>
    <w:p w:rsidR="00791D7E" w:rsidRPr="00D6376C" w:rsidRDefault="00791D7E" w:rsidP="00791D7E">
      <w:pPr>
        <w:ind w:firstLine="454"/>
        <w:jc w:val="center"/>
        <w:outlineLvl w:val="0"/>
        <w:rPr>
          <w:b/>
          <w:i/>
          <w:sz w:val="28"/>
          <w:szCs w:val="28"/>
          <w:u w:val="single"/>
          <w:lang w:eastAsia="en-US"/>
        </w:rPr>
      </w:pPr>
      <w:r w:rsidRPr="00D6376C">
        <w:rPr>
          <w:b/>
          <w:i/>
          <w:sz w:val="28"/>
          <w:szCs w:val="28"/>
          <w:u w:val="single"/>
        </w:rPr>
        <w:t>География</w:t>
      </w:r>
    </w:p>
    <w:p w:rsidR="00791D7E" w:rsidRPr="00791D7E" w:rsidRDefault="00791D7E" w:rsidP="00791D7E">
      <w:pPr>
        <w:ind w:firstLine="454"/>
        <w:jc w:val="center"/>
        <w:outlineLvl w:val="0"/>
      </w:pPr>
      <w:r w:rsidRPr="00791D7E">
        <w:rPr>
          <w:b/>
          <w:bCs/>
        </w:rPr>
        <w:t>Источники географической информации</w:t>
      </w:r>
    </w:p>
    <w:p w:rsidR="00791D7E" w:rsidRPr="00D6376C" w:rsidRDefault="00791D7E" w:rsidP="00791D7E">
      <w:pPr>
        <w:ind w:firstLine="454"/>
        <w:jc w:val="both"/>
        <w:rPr>
          <w:b/>
        </w:rPr>
      </w:pPr>
      <w:r w:rsidRPr="00D6376C">
        <w:rPr>
          <w:b/>
          <w:bCs/>
        </w:rPr>
        <w:t>Выпускник научится</w:t>
      </w:r>
      <w:r w:rsidRPr="00D6376C">
        <w:rPr>
          <w:b/>
        </w:rPr>
        <w:t>:</w:t>
      </w:r>
    </w:p>
    <w:p w:rsidR="00791D7E" w:rsidRPr="00791D7E" w:rsidRDefault="00791D7E" w:rsidP="00791D7E">
      <w:pPr>
        <w:ind w:firstLine="454"/>
        <w:jc w:val="both"/>
      </w:pPr>
      <w:r w:rsidRPr="00791D7E">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791D7E" w:rsidRPr="00791D7E" w:rsidRDefault="00791D7E" w:rsidP="00791D7E">
      <w:pPr>
        <w:ind w:firstLine="454"/>
        <w:jc w:val="both"/>
      </w:pPr>
      <w:r w:rsidRPr="00791D7E">
        <w:t>• анализировать, обобщать и интерпретировать географическую информацию;</w:t>
      </w:r>
    </w:p>
    <w:p w:rsidR="00791D7E" w:rsidRPr="00791D7E" w:rsidRDefault="00791D7E" w:rsidP="00791D7E">
      <w:pPr>
        <w:ind w:firstLine="454"/>
        <w:jc w:val="both"/>
      </w:pPr>
      <w:r w:rsidRPr="00791D7E">
        <w:t>• находить и формулировать по результатам наблюдений (в том числе инструментальных) зависимости и закономерности;</w:t>
      </w:r>
    </w:p>
    <w:p w:rsidR="00791D7E" w:rsidRPr="00791D7E" w:rsidRDefault="00791D7E" w:rsidP="00791D7E">
      <w:pPr>
        <w:ind w:firstLine="454"/>
        <w:jc w:val="both"/>
      </w:pPr>
      <w:r w:rsidRPr="00791D7E">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791D7E" w:rsidRPr="00791D7E" w:rsidRDefault="00791D7E" w:rsidP="00791D7E">
      <w:pPr>
        <w:ind w:firstLine="454"/>
        <w:jc w:val="both"/>
      </w:pPr>
      <w:r w:rsidRPr="00791D7E">
        <w:rPr>
          <w:color w:val="000000"/>
        </w:rPr>
        <w:t>• </w:t>
      </w:r>
      <w:r w:rsidRPr="00791D7E">
        <w:t>выявлять в процессе работы с одним или несколькими источниками географической информации содержащуюся в них противоречивую информацию;</w:t>
      </w:r>
    </w:p>
    <w:p w:rsidR="00791D7E" w:rsidRPr="00791D7E" w:rsidRDefault="00791D7E" w:rsidP="00791D7E">
      <w:pPr>
        <w:ind w:firstLine="454"/>
        <w:jc w:val="both"/>
      </w:pPr>
      <w:r w:rsidRPr="00791D7E">
        <w:t>• составлять описания географических объектов, процессов и явлений с использованием разных источников географической информации;</w:t>
      </w:r>
    </w:p>
    <w:p w:rsidR="00791D7E" w:rsidRPr="00791D7E" w:rsidRDefault="00791D7E" w:rsidP="00791D7E">
      <w:pPr>
        <w:ind w:firstLine="454"/>
        <w:jc w:val="both"/>
      </w:pPr>
      <w:r w:rsidRPr="00791D7E">
        <w:t>• представлять в различных формах географическую информацию, необходимую для решения учебных и практико-ориентированных задач.</w:t>
      </w:r>
    </w:p>
    <w:p w:rsidR="00791D7E" w:rsidRPr="00D6376C" w:rsidRDefault="00791D7E" w:rsidP="00791D7E">
      <w:pPr>
        <w:ind w:firstLine="454"/>
        <w:jc w:val="both"/>
        <w:rPr>
          <w:b/>
        </w:rPr>
      </w:pPr>
      <w:r w:rsidRPr="00D6376C">
        <w:rPr>
          <w:b/>
          <w:i/>
          <w:iCs/>
        </w:rPr>
        <w:t>Выпускник получит возможность научиться:</w:t>
      </w:r>
    </w:p>
    <w:p w:rsidR="00791D7E" w:rsidRPr="00791D7E" w:rsidRDefault="00791D7E" w:rsidP="00791D7E">
      <w:pPr>
        <w:ind w:firstLine="454"/>
        <w:jc w:val="both"/>
      </w:pPr>
      <w:r w:rsidRPr="00791D7E">
        <w:rPr>
          <w:color w:val="000000"/>
        </w:rPr>
        <w:t>• </w:t>
      </w:r>
      <w:r w:rsidRPr="00791D7E">
        <w:rPr>
          <w:i/>
          <w:iCs/>
        </w:rPr>
        <w:t>ориентироваться на местности при помощи топографических карт и современных навигационных приборов;</w:t>
      </w:r>
    </w:p>
    <w:p w:rsidR="00791D7E" w:rsidRPr="00791D7E" w:rsidRDefault="00791D7E" w:rsidP="00791D7E">
      <w:pPr>
        <w:ind w:firstLine="454"/>
        <w:jc w:val="both"/>
      </w:pPr>
      <w:r w:rsidRPr="00791D7E">
        <w:rPr>
          <w:color w:val="000000"/>
        </w:rPr>
        <w:t>• </w:t>
      </w:r>
      <w:r w:rsidRPr="00791D7E">
        <w:rPr>
          <w:i/>
          <w:iCs/>
        </w:rPr>
        <w:t>читать космические снимки и аэрофотоснимки, планы местности и географические карты;</w:t>
      </w:r>
    </w:p>
    <w:p w:rsidR="00791D7E" w:rsidRPr="00791D7E" w:rsidRDefault="00791D7E" w:rsidP="00791D7E">
      <w:pPr>
        <w:ind w:firstLine="454"/>
        <w:jc w:val="both"/>
      </w:pPr>
      <w:r w:rsidRPr="00791D7E">
        <w:rPr>
          <w:color w:val="000000"/>
        </w:rPr>
        <w:t>• </w:t>
      </w:r>
      <w:r w:rsidRPr="00791D7E">
        <w:rPr>
          <w:i/>
          <w:iCs/>
        </w:rPr>
        <w:t>строить простые планы местности;</w:t>
      </w:r>
    </w:p>
    <w:p w:rsidR="00791D7E" w:rsidRPr="00791D7E" w:rsidRDefault="00791D7E" w:rsidP="00791D7E">
      <w:pPr>
        <w:ind w:firstLine="454"/>
        <w:jc w:val="both"/>
      </w:pPr>
      <w:r w:rsidRPr="00791D7E">
        <w:rPr>
          <w:color w:val="000000"/>
        </w:rPr>
        <w:t>• </w:t>
      </w:r>
      <w:r w:rsidRPr="00791D7E">
        <w:rPr>
          <w:i/>
          <w:iCs/>
        </w:rPr>
        <w:t>создавать простейшие географические карты различного содержания;</w:t>
      </w:r>
    </w:p>
    <w:p w:rsidR="00791D7E" w:rsidRDefault="00791D7E" w:rsidP="00791D7E">
      <w:pPr>
        <w:ind w:firstLine="454"/>
        <w:jc w:val="both"/>
        <w:rPr>
          <w:i/>
          <w:iCs/>
        </w:rPr>
      </w:pPr>
      <w:r w:rsidRPr="00791D7E">
        <w:rPr>
          <w:color w:val="000000"/>
        </w:rPr>
        <w:t>• </w:t>
      </w:r>
      <w:r w:rsidRPr="00791D7E">
        <w:rPr>
          <w:i/>
          <w:iCs/>
        </w:rPr>
        <w:t>моделировать географические объекты и явления при помощи компьютерных программ.</w:t>
      </w:r>
    </w:p>
    <w:p w:rsidR="00D6376C" w:rsidRDefault="00D6376C" w:rsidP="00791D7E">
      <w:pPr>
        <w:ind w:firstLine="454"/>
        <w:jc w:val="both"/>
        <w:rPr>
          <w:i/>
          <w:iCs/>
        </w:rPr>
      </w:pPr>
    </w:p>
    <w:p w:rsidR="00D6376C" w:rsidRDefault="00D6376C" w:rsidP="00791D7E">
      <w:pPr>
        <w:ind w:firstLine="454"/>
        <w:jc w:val="both"/>
        <w:rPr>
          <w:i/>
          <w:iCs/>
        </w:rPr>
      </w:pPr>
    </w:p>
    <w:p w:rsidR="00D6376C" w:rsidRDefault="00D6376C" w:rsidP="00791D7E">
      <w:pPr>
        <w:ind w:firstLine="454"/>
        <w:jc w:val="both"/>
        <w:rPr>
          <w:i/>
          <w:iCs/>
        </w:rPr>
      </w:pPr>
    </w:p>
    <w:p w:rsidR="00D6376C" w:rsidRDefault="00D6376C" w:rsidP="00791D7E">
      <w:pPr>
        <w:ind w:firstLine="454"/>
        <w:jc w:val="both"/>
        <w:rPr>
          <w:i/>
          <w:iCs/>
        </w:rPr>
      </w:pPr>
    </w:p>
    <w:p w:rsidR="00D6376C" w:rsidRDefault="00D6376C" w:rsidP="00791D7E">
      <w:pPr>
        <w:ind w:firstLine="454"/>
        <w:jc w:val="both"/>
        <w:rPr>
          <w:i/>
          <w:iCs/>
        </w:rPr>
      </w:pPr>
    </w:p>
    <w:p w:rsidR="00D6376C" w:rsidRDefault="00D6376C" w:rsidP="00791D7E">
      <w:pPr>
        <w:ind w:firstLine="454"/>
        <w:jc w:val="both"/>
        <w:rPr>
          <w:i/>
          <w:iCs/>
        </w:rPr>
      </w:pPr>
    </w:p>
    <w:p w:rsidR="00D6376C" w:rsidRPr="00791D7E" w:rsidRDefault="00D6376C" w:rsidP="00791D7E">
      <w:pPr>
        <w:ind w:firstLine="454"/>
        <w:jc w:val="both"/>
      </w:pPr>
    </w:p>
    <w:p w:rsidR="00791D7E" w:rsidRPr="00791D7E" w:rsidRDefault="00791D7E" w:rsidP="00791D7E">
      <w:pPr>
        <w:widowControl w:val="0"/>
        <w:autoSpaceDE w:val="0"/>
        <w:autoSpaceDN w:val="0"/>
        <w:adjustRightInd w:val="0"/>
        <w:ind w:firstLine="454"/>
        <w:jc w:val="center"/>
        <w:rPr>
          <w:rFonts w:eastAsia="@Arial Unicode MS"/>
          <w:b/>
          <w:lang w:eastAsia="en-US"/>
        </w:rPr>
      </w:pPr>
      <w:r w:rsidRPr="00791D7E">
        <w:rPr>
          <w:rFonts w:eastAsia="@Arial Unicode MS"/>
          <w:b/>
        </w:rPr>
        <w:t>Природа Земли и человек</w:t>
      </w:r>
    </w:p>
    <w:p w:rsidR="00791D7E" w:rsidRPr="00D6376C" w:rsidRDefault="00791D7E" w:rsidP="00791D7E">
      <w:pPr>
        <w:ind w:firstLine="454"/>
        <w:jc w:val="both"/>
        <w:rPr>
          <w:b/>
        </w:rPr>
      </w:pPr>
      <w:r w:rsidRPr="00D6376C">
        <w:rPr>
          <w:b/>
          <w:bCs/>
        </w:rPr>
        <w:t>Выпускник научится:</w:t>
      </w:r>
    </w:p>
    <w:p w:rsidR="00791D7E" w:rsidRPr="00791D7E" w:rsidRDefault="00791D7E" w:rsidP="00791D7E">
      <w:pPr>
        <w:ind w:firstLine="454"/>
        <w:jc w:val="both"/>
      </w:pPr>
      <w:r w:rsidRPr="00791D7E">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91D7E" w:rsidRPr="00791D7E" w:rsidRDefault="00791D7E" w:rsidP="00791D7E">
      <w:pPr>
        <w:ind w:firstLine="454"/>
        <w:jc w:val="both"/>
      </w:pPr>
      <w:r w:rsidRPr="00791D7E">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791D7E" w:rsidRPr="00791D7E" w:rsidRDefault="00791D7E" w:rsidP="00791D7E">
      <w:pPr>
        <w:ind w:firstLine="454"/>
        <w:jc w:val="both"/>
      </w:pPr>
      <w:r w:rsidRPr="00791D7E">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91D7E" w:rsidRPr="00791D7E" w:rsidRDefault="00791D7E" w:rsidP="00791D7E">
      <w:pPr>
        <w:ind w:firstLine="454"/>
        <w:jc w:val="both"/>
      </w:pPr>
      <w:r w:rsidRPr="00791D7E">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791D7E" w:rsidRPr="00D6376C" w:rsidRDefault="00791D7E" w:rsidP="00791D7E">
      <w:pPr>
        <w:ind w:firstLine="454"/>
        <w:jc w:val="both"/>
        <w:rPr>
          <w:b/>
        </w:rPr>
      </w:pPr>
      <w:r w:rsidRPr="00D6376C">
        <w:rPr>
          <w:b/>
          <w:i/>
          <w:iCs/>
        </w:rPr>
        <w:t>Выпускник получит возможность научиться:</w:t>
      </w:r>
    </w:p>
    <w:p w:rsidR="00791D7E" w:rsidRPr="00791D7E" w:rsidRDefault="00791D7E" w:rsidP="00791D7E">
      <w:pPr>
        <w:ind w:firstLine="454"/>
        <w:jc w:val="both"/>
      </w:pPr>
      <w:r w:rsidRPr="00791D7E">
        <w:t>• </w:t>
      </w:r>
      <w:r w:rsidRPr="00791D7E">
        <w:rPr>
          <w:i/>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91D7E" w:rsidRPr="00791D7E" w:rsidRDefault="00791D7E" w:rsidP="00791D7E">
      <w:pPr>
        <w:ind w:firstLine="454"/>
        <w:jc w:val="both"/>
      </w:pPr>
      <w:r w:rsidRPr="00791D7E">
        <w:t>• </w:t>
      </w:r>
      <w:r w:rsidRPr="00791D7E">
        <w:rPr>
          <w:i/>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91D7E" w:rsidRPr="00791D7E" w:rsidRDefault="00791D7E" w:rsidP="00791D7E">
      <w:pPr>
        <w:ind w:firstLine="454"/>
        <w:jc w:val="both"/>
      </w:pPr>
      <w:r w:rsidRPr="00791D7E">
        <w:t>• </w:t>
      </w:r>
      <w:r w:rsidRPr="00791D7E">
        <w:rPr>
          <w:i/>
          <w:iCs/>
        </w:rPr>
        <w:t>воспринимать и критически оценивать информацию географического содержания в научно-популярной литературе и СМИ;</w:t>
      </w:r>
    </w:p>
    <w:p w:rsidR="00791D7E" w:rsidRDefault="00791D7E" w:rsidP="00791D7E">
      <w:pPr>
        <w:ind w:firstLine="454"/>
        <w:jc w:val="both"/>
        <w:rPr>
          <w:i/>
          <w:iCs/>
        </w:rPr>
      </w:pPr>
      <w:r w:rsidRPr="00791D7E">
        <w:rPr>
          <w:color w:val="000000"/>
        </w:rPr>
        <w:t>• </w:t>
      </w:r>
      <w:r w:rsidRPr="00791D7E">
        <w:rPr>
          <w:i/>
          <w:iCs/>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D6376C" w:rsidRPr="00791D7E" w:rsidRDefault="00D6376C" w:rsidP="00791D7E">
      <w:pPr>
        <w:ind w:firstLine="454"/>
        <w:jc w:val="both"/>
      </w:pPr>
    </w:p>
    <w:p w:rsidR="00791D7E" w:rsidRPr="00791D7E" w:rsidRDefault="00791D7E" w:rsidP="00791D7E">
      <w:pPr>
        <w:widowControl w:val="0"/>
        <w:autoSpaceDE w:val="0"/>
        <w:autoSpaceDN w:val="0"/>
        <w:adjustRightInd w:val="0"/>
        <w:ind w:firstLine="454"/>
        <w:jc w:val="center"/>
        <w:rPr>
          <w:rFonts w:eastAsia="@Arial Unicode MS"/>
          <w:b/>
          <w:lang w:eastAsia="en-US"/>
        </w:rPr>
      </w:pPr>
      <w:r w:rsidRPr="00791D7E">
        <w:rPr>
          <w:rFonts w:eastAsia="@Arial Unicode MS"/>
          <w:b/>
        </w:rPr>
        <w:t>Население Земли</w:t>
      </w:r>
    </w:p>
    <w:p w:rsidR="00791D7E" w:rsidRPr="00D6376C" w:rsidRDefault="00791D7E" w:rsidP="00791D7E">
      <w:pPr>
        <w:ind w:firstLine="454"/>
        <w:jc w:val="both"/>
        <w:rPr>
          <w:b/>
        </w:rPr>
      </w:pPr>
      <w:r w:rsidRPr="00D6376C">
        <w:rPr>
          <w:b/>
          <w:bCs/>
        </w:rPr>
        <w:t xml:space="preserve">Выпускник научится: </w:t>
      </w:r>
    </w:p>
    <w:p w:rsidR="00791D7E" w:rsidRPr="00791D7E" w:rsidRDefault="00791D7E" w:rsidP="00791D7E">
      <w:pPr>
        <w:ind w:firstLine="454"/>
        <w:jc w:val="both"/>
      </w:pPr>
      <w:r w:rsidRPr="00791D7E">
        <w:t>• различать изученные демографические процессы и явления, характеризующие динамику численности населения Земли, отдельных регионов и стран;</w:t>
      </w:r>
    </w:p>
    <w:p w:rsidR="00791D7E" w:rsidRPr="00791D7E" w:rsidRDefault="00791D7E" w:rsidP="00791D7E">
      <w:pPr>
        <w:ind w:firstLine="454"/>
        <w:jc w:val="both"/>
      </w:pPr>
      <w:r w:rsidRPr="00791D7E">
        <w:t>• сравнивать особенности населения отдельных регионов и стран;</w:t>
      </w:r>
    </w:p>
    <w:p w:rsidR="00791D7E" w:rsidRPr="00791D7E" w:rsidRDefault="00791D7E" w:rsidP="00791D7E">
      <w:pPr>
        <w:ind w:firstLine="454"/>
        <w:jc w:val="both"/>
      </w:pPr>
      <w:r w:rsidRPr="00791D7E">
        <w:t>• использовать знания о взаимосвязях между изученными демографическими процессами и явлениями для объяснения их географических различий;</w:t>
      </w:r>
    </w:p>
    <w:p w:rsidR="00791D7E" w:rsidRPr="00791D7E" w:rsidRDefault="00791D7E" w:rsidP="00791D7E">
      <w:pPr>
        <w:ind w:firstLine="454"/>
        <w:jc w:val="both"/>
      </w:pPr>
      <w:r w:rsidRPr="00791D7E">
        <w:t>• проводить расчёты демографических показателей;</w:t>
      </w:r>
    </w:p>
    <w:p w:rsidR="00791D7E" w:rsidRPr="00791D7E" w:rsidRDefault="00791D7E" w:rsidP="00791D7E">
      <w:pPr>
        <w:ind w:firstLine="454"/>
        <w:jc w:val="both"/>
      </w:pPr>
      <w:r w:rsidRPr="00791D7E">
        <w:t>• объяснять особенности адаптации человека к разным природным условиям.</w:t>
      </w:r>
    </w:p>
    <w:p w:rsidR="00791D7E" w:rsidRPr="00D6376C" w:rsidRDefault="00791D7E" w:rsidP="00791D7E">
      <w:pPr>
        <w:ind w:firstLine="454"/>
        <w:jc w:val="both"/>
        <w:rPr>
          <w:b/>
        </w:rPr>
      </w:pPr>
      <w:r w:rsidRPr="00D6376C">
        <w:rPr>
          <w:b/>
          <w:i/>
          <w:iCs/>
        </w:rPr>
        <w:t>Выпускник получит возможность научиться:</w:t>
      </w:r>
    </w:p>
    <w:p w:rsidR="00791D7E" w:rsidRPr="00791D7E" w:rsidRDefault="00791D7E" w:rsidP="00791D7E">
      <w:pPr>
        <w:ind w:firstLine="454"/>
        <w:jc w:val="both"/>
      </w:pPr>
      <w:r w:rsidRPr="00791D7E">
        <w:rPr>
          <w:color w:val="000000"/>
        </w:rPr>
        <w:t>• </w:t>
      </w:r>
      <w:r w:rsidRPr="00791D7E">
        <w:rPr>
          <w:i/>
          <w:iCs/>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791D7E" w:rsidRPr="00791D7E" w:rsidRDefault="00791D7E" w:rsidP="00791D7E">
      <w:pPr>
        <w:ind w:firstLine="454"/>
        <w:jc w:val="both"/>
      </w:pPr>
      <w:r w:rsidRPr="00791D7E">
        <w:rPr>
          <w:color w:val="000000"/>
        </w:rPr>
        <w:t>• </w:t>
      </w:r>
      <w:r w:rsidRPr="00791D7E">
        <w:rPr>
          <w:i/>
          <w:iCs/>
        </w:rPr>
        <w:t>самостоятельно проводить по разным источникам информации исследование, связанное с изучением населения.</w:t>
      </w:r>
    </w:p>
    <w:p w:rsidR="00791D7E" w:rsidRPr="00791D7E" w:rsidRDefault="00791D7E" w:rsidP="00791D7E">
      <w:pPr>
        <w:widowControl w:val="0"/>
        <w:autoSpaceDE w:val="0"/>
        <w:autoSpaceDN w:val="0"/>
        <w:adjustRightInd w:val="0"/>
        <w:ind w:firstLine="454"/>
        <w:jc w:val="center"/>
        <w:rPr>
          <w:rFonts w:eastAsia="@Arial Unicode MS"/>
          <w:b/>
          <w:lang w:eastAsia="en-US"/>
        </w:rPr>
      </w:pPr>
      <w:r w:rsidRPr="00791D7E">
        <w:rPr>
          <w:rFonts w:eastAsia="@Arial Unicode MS"/>
          <w:b/>
        </w:rPr>
        <w:t>Материки, океаны и страны</w:t>
      </w:r>
    </w:p>
    <w:p w:rsidR="00791D7E" w:rsidRPr="00D6376C" w:rsidRDefault="00791D7E" w:rsidP="00791D7E">
      <w:pPr>
        <w:ind w:firstLine="454"/>
        <w:jc w:val="both"/>
        <w:rPr>
          <w:b/>
        </w:rPr>
      </w:pPr>
      <w:r w:rsidRPr="00D6376C">
        <w:rPr>
          <w:b/>
          <w:bCs/>
        </w:rPr>
        <w:t xml:space="preserve">Выпускник научится: </w:t>
      </w:r>
    </w:p>
    <w:p w:rsidR="00791D7E" w:rsidRPr="00791D7E" w:rsidRDefault="00791D7E" w:rsidP="00791D7E">
      <w:pPr>
        <w:ind w:firstLine="454"/>
        <w:jc w:val="both"/>
      </w:pPr>
      <w:r w:rsidRPr="00791D7E">
        <w:t>• различать географические процессы и явления, определяющие особенности природы и населения материков и океанов, отдельных регионов и стран;</w:t>
      </w:r>
    </w:p>
    <w:p w:rsidR="00791D7E" w:rsidRPr="00791D7E" w:rsidRDefault="00791D7E" w:rsidP="00791D7E">
      <w:pPr>
        <w:ind w:firstLine="454"/>
        <w:jc w:val="both"/>
      </w:pPr>
      <w:r w:rsidRPr="00791D7E">
        <w:t>• сравнивать особенности природы и населения, материальной и духовной культуры регионов и отдельных стран;</w:t>
      </w:r>
    </w:p>
    <w:p w:rsidR="00791D7E" w:rsidRPr="00791D7E" w:rsidRDefault="00791D7E" w:rsidP="00791D7E">
      <w:pPr>
        <w:ind w:firstLine="454"/>
        <w:jc w:val="both"/>
      </w:pPr>
      <w:r w:rsidRPr="00791D7E">
        <w:t>• оценивать особенности взаимодействия природы и общества в пределах отдельных территорий;</w:t>
      </w:r>
    </w:p>
    <w:p w:rsidR="00791D7E" w:rsidRPr="00791D7E" w:rsidRDefault="00791D7E" w:rsidP="00791D7E">
      <w:pPr>
        <w:ind w:firstLine="454"/>
        <w:jc w:val="both"/>
      </w:pPr>
      <w:r w:rsidRPr="00791D7E">
        <w:t>• описывать на карте положение и взаиморасположение географических объектов;</w:t>
      </w:r>
    </w:p>
    <w:p w:rsidR="00791D7E" w:rsidRPr="00791D7E" w:rsidRDefault="00791D7E" w:rsidP="00791D7E">
      <w:pPr>
        <w:ind w:firstLine="454"/>
        <w:jc w:val="both"/>
      </w:pPr>
      <w:r w:rsidRPr="00791D7E">
        <w:t>• объяснять особенности компонентов природы отдельных территорий;</w:t>
      </w:r>
    </w:p>
    <w:p w:rsidR="00791D7E" w:rsidRPr="00791D7E" w:rsidRDefault="00791D7E" w:rsidP="00791D7E">
      <w:pPr>
        <w:ind w:firstLine="454"/>
        <w:jc w:val="both"/>
      </w:pPr>
      <w:r w:rsidRPr="00791D7E">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791D7E" w:rsidRPr="00D6376C" w:rsidRDefault="00791D7E" w:rsidP="00791D7E">
      <w:pPr>
        <w:ind w:firstLine="454"/>
        <w:jc w:val="both"/>
        <w:rPr>
          <w:b/>
        </w:rPr>
      </w:pPr>
      <w:r w:rsidRPr="00D6376C">
        <w:rPr>
          <w:b/>
          <w:i/>
          <w:iCs/>
        </w:rPr>
        <w:t>Выпускник получит возможность научиться:</w:t>
      </w:r>
    </w:p>
    <w:p w:rsidR="00791D7E" w:rsidRPr="00791D7E" w:rsidRDefault="00791D7E" w:rsidP="00791D7E">
      <w:pPr>
        <w:ind w:firstLine="454"/>
        <w:jc w:val="both"/>
      </w:pPr>
      <w:r w:rsidRPr="00791D7E">
        <w:rPr>
          <w:color w:val="000000"/>
        </w:rPr>
        <w:t>• </w:t>
      </w:r>
      <w:r w:rsidRPr="00791D7E">
        <w:rPr>
          <w:i/>
          <w:iCs/>
        </w:rPr>
        <w:t>выдвигать гипотезы о связях и закономерностях событий, процессов, объектов, происходящих в географической оболочке;</w:t>
      </w:r>
    </w:p>
    <w:p w:rsidR="00791D7E" w:rsidRPr="00791D7E" w:rsidRDefault="00791D7E" w:rsidP="00791D7E">
      <w:pPr>
        <w:ind w:firstLine="454"/>
        <w:jc w:val="both"/>
      </w:pPr>
      <w:r w:rsidRPr="00791D7E">
        <w:t>• </w:t>
      </w:r>
      <w:r w:rsidRPr="00791D7E">
        <w:rPr>
          <w:i/>
          <w:iCs/>
        </w:rPr>
        <w:t>сопоставлять существующие в науке точки зрения о причинах происходящих глобальных изменений климата;</w:t>
      </w:r>
    </w:p>
    <w:p w:rsidR="00791D7E" w:rsidRPr="00791D7E" w:rsidRDefault="00791D7E" w:rsidP="00791D7E">
      <w:pPr>
        <w:ind w:firstLine="454"/>
        <w:jc w:val="both"/>
      </w:pPr>
      <w:r w:rsidRPr="00791D7E">
        <w:rPr>
          <w:color w:val="000000"/>
        </w:rPr>
        <w:t>• </w:t>
      </w:r>
      <w:r w:rsidRPr="00791D7E">
        <w:rPr>
          <w:i/>
          <w:iCs/>
        </w:rPr>
        <w:t>оценить положительные и негативные последствия глобальных изменений климата для отдельных регионов и стран;</w:t>
      </w:r>
    </w:p>
    <w:p w:rsidR="00791D7E" w:rsidRDefault="00791D7E" w:rsidP="00791D7E">
      <w:pPr>
        <w:ind w:firstLine="454"/>
        <w:jc w:val="both"/>
        <w:rPr>
          <w:i/>
          <w:iCs/>
        </w:rPr>
      </w:pPr>
      <w:r w:rsidRPr="00791D7E">
        <w:rPr>
          <w:color w:val="000000"/>
        </w:rPr>
        <w:t>• </w:t>
      </w:r>
      <w:r w:rsidRPr="00791D7E">
        <w:rPr>
          <w:i/>
          <w:iCs/>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6376C" w:rsidRPr="00791D7E" w:rsidRDefault="00D6376C" w:rsidP="00791D7E">
      <w:pPr>
        <w:ind w:firstLine="454"/>
        <w:jc w:val="both"/>
      </w:pPr>
    </w:p>
    <w:p w:rsidR="00791D7E" w:rsidRPr="00791D7E" w:rsidRDefault="00791D7E" w:rsidP="00791D7E">
      <w:pPr>
        <w:ind w:firstLine="454"/>
        <w:jc w:val="center"/>
        <w:outlineLvl w:val="0"/>
      </w:pPr>
      <w:r w:rsidRPr="00791D7E">
        <w:rPr>
          <w:b/>
          <w:bCs/>
        </w:rPr>
        <w:t>Особенности географического положения России</w:t>
      </w:r>
    </w:p>
    <w:p w:rsidR="00791D7E" w:rsidRPr="00D6376C" w:rsidRDefault="00791D7E" w:rsidP="00791D7E">
      <w:pPr>
        <w:ind w:firstLine="454"/>
        <w:jc w:val="both"/>
        <w:rPr>
          <w:b/>
        </w:rPr>
      </w:pPr>
      <w:r w:rsidRPr="00D6376C">
        <w:rPr>
          <w:b/>
          <w:bCs/>
        </w:rPr>
        <w:t xml:space="preserve">Выпускник научится: </w:t>
      </w:r>
    </w:p>
    <w:p w:rsidR="00791D7E" w:rsidRPr="00791D7E" w:rsidRDefault="00791D7E" w:rsidP="00791D7E">
      <w:pPr>
        <w:ind w:firstLine="454"/>
        <w:jc w:val="both"/>
      </w:pPr>
      <w:r w:rsidRPr="00791D7E">
        <w:rPr>
          <w:color w:val="000000"/>
        </w:rPr>
        <w:t>• </w:t>
      </w:r>
      <w:r w:rsidRPr="00791D7E">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791D7E" w:rsidRPr="00791D7E" w:rsidRDefault="00791D7E" w:rsidP="00791D7E">
      <w:pPr>
        <w:ind w:firstLine="454"/>
        <w:jc w:val="both"/>
      </w:pPr>
      <w:r w:rsidRPr="00791D7E">
        <w:rPr>
          <w:color w:val="000000"/>
        </w:rPr>
        <w:t>• </w:t>
      </w:r>
      <w:r w:rsidRPr="00791D7E">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791D7E" w:rsidRPr="00791D7E" w:rsidRDefault="00791D7E" w:rsidP="00791D7E">
      <w:pPr>
        <w:ind w:firstLine="454"/>
        <w:jc w:val="both"/>
      </w:pPr>
      <w:r w:rsidRPr="00791D7E">
        <w:rPr>
          <w:color w:val="000000"/>
        </w:rPr>
        <w:t>• </w:t>
      </w:r>
      <w:r w:rsidRPr="00791D7E">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791D7E" w:rsidRPr="00D6376C" w:rsidRDefault="00791D7E" w:rsidP="00791D7E">
      <w:pPr>
        <w:ind w:firstLine="454"/>
        <w:jc w:val="both"/>
        <w:rPr>
          <w:b/>
        </w:rPr>
      </w:pPr>
      <w:r w:rsidRPr="00D6376C">
        <w:rPr>
          <w:b/>
          <w:i/>
          <w:iCs/>
        </w:rPr>
        <w:t>Выпускник получит возможность научиться:</w:t>
      </w:r>
    </w:p>
    <w:p w:rsidR="00791D7E" w:rsidRDefault="00791D7E" w:rsidP="00791D7E">
      <w:pPr>
        <w:ind w:firstLine="454"/>
        <w:jc w:val="both"/>
        <w:rPr>
          <w:i/>
          <w:iCs/>
        </w:rPr>
      </w:pPr>
      <w:r w:rsidRPr="00791D7E">
        <w:rPr>
          <w:color w:val="000000"/>
        </w:rPr>
        <w:t>• </w:t>
      </w:r>
      <w:r w:rsidRPr="00791D7E">
        <w:rPr>
          <w:i/>
          <w:iCs/>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D6376C" w:rsidRPr="00791D7E" w:rsidRDefault="00D6376C" w:rsidP="00791D7E">
      <w:pPr>
        <w:ind w:firstLine="454"/>
        <w:jc w:val="both"/>
      </w:pPr>
    </w:p>
    <w:p w:rsidR="00791D7E" w:rsidRPr="00791D7E" w:rsidRDefault="00791D7E" w:rsidP="00791D7E">
      <w:pPr>
        <w:ind w:firstLine="454"/>
        <w:jc w:val="center"/>
        <w:outlineLvl w:val="0"/>
      </w:pPr>
      <w:r w:rsidRPr="00791D7E">
        <w:rPr>
          <w:b/>
          <w:bCs/>
        </w:rPr>
        <w:t>Природа России</w:t>
      </w:r>
    </w:p>
    <w:p w:rsidR="00791D7E" w:rsidRPr="00D6376C" w:rsidRDefault="00791D7E" w:rsidP="00791D7E">
      <w:pPr>
        <w:ind w:firstLine="454"/>
        <w:jc w:val="both"/>
        <w:rPr>
          <w:b/>
        </w:rPr>
      </w:pPr>
      <w:r w:rsidRPr="00D6376C">
        <w:rPr>
          <w:b/>
          <w:bCs/>
        </w:rPr>
        <w:t xml:space="preserve">Выпускник научится: </w:t>
      </w:r>
    </w:p>
    <w:p w:rsidR="00791D7E" w:rsidRPr="00791D7E" w:rsidRDefault="00791D7E" w:rsidP="00791D7E">
      <w:pPr>
        <w:ind w:firstLine="454"/>
        <w:jc w:val="both"/>
      </w:pPr>
      <w:r w:rsidRPr="00791D7E">
        <w:t>• различать географические процессы и явления, определяющие особенности природы страны и отдельных регионов;</w:t>
      </w:r>
    </w:p>
    <w:p w:rsidR="00791D7E" w:rsidRPr="00791D7E" w:rsidRDefault="00791D7E" w:rsidP="00791D7E">
      <w:pPr>
        <w:ind w:firstLine="454"/>
        <w:jc w:val="both"/>
      </w:pPr>
      <w:r w:rsidRPr="00791D7E">
        <w:t>• сравнивать особенности природы отдельных регионов страны;</w:t>
      </w:r>
    </w:p>
    <w:p w:rsidR="00791D7E" w:rsidRPr="00791D7E" w:rsidRDefault="00791D7E" w:rsidP="00791D7E">
      <w:pPr>
        <w:ind w:firstLine="454"/>
        <w:jc w:val="both"/>
      </w:pPr>
      <w:r w:rsidRPr="00791D7E">
        <w:t>• оценивать особенности взаимодействия природы и общества в пределах отдельных территорий;</w:t>
      </w:r>
    </w:p>
    <w:p w:rsidR="00791D7E" w:rsidRPr="00791D7E" w:rsidRDefault="00791D7E" w:rsidP="00791D7E">
      <w:pPr>
        <w:ind w:firstLine="454"/>
        <w:jc w:val="both"/>
      </w:pPr>
      <w:r w:rsidRPr="00791D7E">
        <w:t>• описывать положение на карте и взаиморасположение географических объектов;</w:t>
      </w:r>
    </w:p>
    <w:p w:rsidR="00791D7E" w:rsidRPr="00791D7E" w:rsidRDefault="00791D7E" w:rsidP="00791D7E">
      <w:pPr>
        <w:ind w:firstLine="454"/>
        <w:jc w:val="both"/>
      </w:pPr>
      <w:r w:rsidRPr="00791D7E">
        <w:t>• объяснять особенности компонентов природы отдельных частей страны;</w:t>
      </w:r>
    </w:p>
    <w:p w:rsidR="00791D7E" w:rsidRPr="00791D7E" w:rsidRDefault="00791D7E" w:rsidP="00791D7E">
      <w:pPr>
        <w:ind w:firstLine="454"/>
        <w:jc w:val="both"/>
      </w:pPr>
      <w:r w:rsidRPr="00791D7E">
        <w:t xml:space="preserve">• оценивать природные условия и обеспеченность природными ресурсами отдельных территорий России; </w:t>
      </w:r>
    </w:p>
    <w:p w:rsidR="00791D7E" w:rsidRPr="00791D7E" w:rsidRDefault="00791D7E" w:rsidP="00791D7E">
      <w:pPr>
        <w:ind w:firstLine="454"/>
        <w:jc w:val="both"/>
      </w:pPr>
      <w:r w:rsidRPr="00791D7E">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791D7E" w:rsidRPr="00D6376C" w:rsidRDefault="00791D7E" w:rsidP="00791D7E">
      <w:pPr>
        <w:ind w:firstLine="454"/>
        <w:jc w:val="both"/>
        <w:rPr>
          <w:b/>
        </w:rPr>
      </w:pPr>
      <w:r w:rsidRPr="00D6376C">
        <w:rPr>
          <w:b/>
          <w:i/>
          <w:iCs/>
        </w:rPr>
        <w:t>Выпускник получит возможность научиться:</w:t>
      </w:r>
    </w:p>
    <w:p w:rsidR="00791D7E" w:rsidRPr="00791D7E" w:rsidRDefault="00791D7E" w:rsidP="00791D7E">
      <w:pPr>
        <w:ind w:firstLine="454"/>
        <w:jc w:val="both"/>
      </w:pPr>
      <w:r w:rsidRPr="00791D7E">
        <w:rPr>
          <w:color w:val="000000"/>
        </w:rPr>
        <w:t>• </w:t>
      </w:r>
      <w:r w:rsidRPr="00791D7E">
        <w:rPr>
          <w:i/>
          <w:iCs/>
        </w:rPr>
        <w:t>оценивать возможные последствия изменений климата отдельных территорий страны, связанных с глобальными изменениями климата;</w:t>
      </w:r>
    </w:p>
    <w:p w:rsidR="00791D7E" w:rsidRPr="00791D7E" w:rsidRDefault="00791D7E" w:rsidP="00791D7E">
      <w:pPr>
        <w:ind w:firstLine="454"/>
        <w:jc w:val="both"/>
      </w:pPr>
      <w:r w:rsidRPr="00791D7E">
        <w:rPr>
          <w:color w:val="000000"/>
        </w:rPr>
        <w:t>• </w:t>
      </w:r>
      <w:r w:rsidRPr="00791D7E">
        <w:rPr>
          <w:i/>
          <w:iCs/>
        </w:rPr>
        <w:t>делать прогнозы трансформации географических систем и комплексов в результате изменения их компонентов.</w:t>
      </w:r>
    </w:p>
    <w:p w:rsidR="00791D7E" w:rsidRPr="00791D7E" w:rsidRDefault="00791D7E" w:rsidP="00791D7E">
      <w:pPr>
        <w:ind w:firstLine="454"/>
        <w:jc w:val="center"/>
        <w:outlineLvl w:val="0"/>
      </w:pPr>
      <w:r w:rsidRPr="00791D7E">
        <w:rPr>
          <w:b/>
          <w:bCs/>
        </w:rPr>
        <w:t>Население России</w:t>
      </w:r>
    </w:p>
    <w:p w:rsidR="00791D7E" w:rsidRPr="00D6376C" w:rsidRDefault="00791D7E" w:rsidP="00791D7E">
      <w:pPr>
        <w:ind w:firstLine="454"/>
        <w:jc w:val="both"/>
        <w:rPr>
          <w:b/>
        </w:rPr>
      </w:pPr>
      <w:r w:rsidRPr="00D6376C">
        <w:rPr>
          <w:b/>
          <w:bCs/>
        </w:rPr>
        <w:t xml:space="preserve">Выпускник научится: </w:t>
      </w:r>
    </w:p>
    <w:p w:rsidR="00791D7E" w:rsidRPr="00791D7E" w:rsidRDefault="00791D7E" w:rsidP="00791D7E">
      <w:pPr>
        <w:ind w:firstLine="454"/>
        <w:jc w:val="both"/>
      </w:pPr>
      <w:r w:rsidRPr="00791D7E">
        <w:t>• различать демографические процессы и явления, характеризующие динамику численности населения России, отдельных регионов и стран;</w:t>
      </w:r>
    </w:p>
    <w:p w:rsidR="00791D7E" w:rsidRPr="00791D7E" w:rsidRDefault="00791D7E" w:rsidP="00791D7E">
      <w:pPr>
        <w:ind w:firstLine="454"/>
        <w:jc w:val="both"/>
      </w:pPr>
      <w:r w:rsidRPr="00791D7E">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791D7E" w:rsidRPr="00791D7E" w:rsidRDefault="00791D7E" w:rsidP="00791D7E">
      <w:pPr>
        <w:ind w:firstLine="454"/>
        <w:jc w:val="both"/>
      </w:pPr>
      <w:r w:rsidRPr="00791D7E">
        <w:t>• сравнивать особенности населения отдельных регионов страны по этническому, языковому и религиозному составу;</w:t>
      </w:r>
    </w:p>
    <w:p w:rsidR="00791D7E" w:rsidRPr="00791D7E" w:rsidRDefault="00791D7E" w:rsidP="00791D7E">
      <w:pPr>
        <w:ind w:firstLine="454"/>
        <w:jc w:val="both"/>
      </w:pPr>
      <w:r w:rsidRPr="00791D7E">
        <w:t>• объяснять особенности динамики численности, половозрастной структуры и размещения населения России и её отдельных регионов;</w:t>
      </w:r>
    </w:p>
    <w:p w:rsidR="00791D7E" w:rsidRPr="00791D7E" w:rsidRDefault="00791D7E" w:rsidP="00791D7E">
      <w:pPr>
        <w:ind w:firstLine="454"/>
        <w:jc w:val="both"/>
      </w:pPr>
      <w:r w:rsidRPr="00791D7E">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91D7E" w:rsidRPr="00791D7E" w:rsidRDefault="00791D7E" w:rsidP="00791D7E">
      <w:pPr>
        <w:ind w:firstLine="454"/>
        <w:jc w:val="both"/>
      </w:pPr>
      <w:r w:rsidRPr="00791D7E">
        <w:rPr>
          <w:color w:val="000000"/>
        </w:rPr>
        <w:t>• </w:t>
      </w:r>
      <w:r w:rsidRPr="00791D7E">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791D7E" w:rsidRPr="00D6376C" w:rsidRDefault="00791D7E" w:rsidP="00791D7E">
      <w:pPr>
        <w:ind w:firstLine="454"/>
        <w:jc w:val="both"/>
        <w:rPr>
          <w:b/>
        </w:rPr>
      </w:pPr>
      <w:r w:rsidRPr="00D6376C">
        <w:rPr>
          <w:b/>
          <w:i/>
          <w:iCs/>
        </w:rPr>
        <w:t>Выпускник получит возможность научиться:</w:t>
      </w:r>
    </w:p>
    <w:p w:rsidR="00791D7E" w:rsidRPr="00791D7E" w:rsidRDefault="00791D7E" w:rsidP="00791D7E">
      <w:pPr>
        <w:ind w:firstLine="454"/>
        <w:jc w:val="both"/>
      </w:pPr>
      <w:r w:rsidRPr="00791D7E">
        <w:rPr>
          <w:color w:val="000000"/>
        </w:rPr>
        <w:t>• </w:t>
      </w:r>
      <w:r w:rsidRPr="00791D7E">
        <w:rPr>
          <w:i/>
          <w:iCs/>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791D7E" w:rsidRDefault="00791D7E" w:rsidP="00791D7E">
      <w:pPr>
        <w:ind w:firstLine="454"/>
        <w:jc w:val="both"/>
        <w:rPr>
          <w:i/>
          <w:iCs/>
        </w:rPr>
      </w:pPr>
      <w:r w:rsidRPr="00791D7E">
        <w:rPr>
          <w:color w:val="000000"/>
        </w:rPr>
        <w:t>• </w:t>
      </w:r>
      <w:r w:rsidRPr="00791D7E">
        <w:rPr>
          <w:i/>
          <w:iCs/>
        </w:rPr>
        <w:t>оценивать ситуацию на рынке труда и её динамику.</w:t>
      </w:r>
    </w:p>
    <w:p w:rsidR="00D6376C" w:rsidRPr="00791D7E" w:rsidRDefault="00D6376C" w:rsidP="00791D7E">
      <w:pPr>
        <w:ind w:firstLine="454"/>
        <w:jc w:val="both"/>
      </w:pPr>
    </w:p>
    <w:p w:rsidR="00791D7E" w:rsidRPr="00791D7E" w:rsidRDefault="00791D7E" w:rsidP="00791D7E">
      <w:pPr>
        <w:ind w:firstLine="454"/>
        <w:jc w:val="center"/>
        <w:outlineLvl w:val="0"/>
      </w:pPr>
      <w:r w:rsidRPr="00791D7E">
        <w:rPr>
          <w:b/>
          <w:bCs/>
        </w:rPr>
        <w:t>Хозяйство России</w:t>
      </w:r>
    </w:p>
    <w:p w:rsidR="00791D7E" w:rsidRPr="00D6376C" w:rsidRDefault="00791D7E" w:rsidP="00791D7E">
      <w:pPr>
        <w:ind w:firstLine="454"/>
        <w:jc w:val="both"/>
        <w:rPr>
          <w:b/>
        </w:rPr>
      </w:pPr>
      <w:r w:rsidRPr="00D6376C">
        <w:rPr>
          <w:b/>
          <w:bCs/>
        </w:rPr>
        <w:t xml:space="preserve">Выпускник научится: </w:t>
      </w:r>
    </w:p>
    <w:p w:rsidR="00791D7E" w:rsidRPr="00791D7E" w:rsidRDefault="00791D7E" w:rsidP="00791D7E">
      <w:pPr>
        <w:ind w:firstLine="454"/>
        <w:jc w:val="both"/>
      </w:pPr>
      <w:r w:rsidRPr="00791D7E">
        <w:t>• различать показатели, характеризующие отраслевую и территориальную структуру хозяйства;</w:t>
      </w:r>
    </w:p>
    <w:p w:rsidR="00791D7E" w:rsidRPr="00791D7E" w:rsidRDefault="00791D7E" w:rsidP="00791D7E">
      <w:pPr>
        <w:ind w:firstLine="454"/>
        <w:jc w:val="both"/>
      </w:pPr>
      <w:r w:rsidRPr="00791D7E">
        <w:t>• анализировать факторы, влияющие на размещение отраслей и отдельных предприятий по территории страны;</w:t>
      </w:r>
    </w:p>
    <w:p w:rsidR="00791D7E" w:rsidRPr="00791D7E" w:rsidRDefault="00791D7E" w:rsidP="00791D7E">
      <w:pPr>
        <w:ind w:firstLine="454"/>
        <w:jc w:val="both"/>
      </w:pPr>
      <w:r w:rsidRPr="00791D7E">
        <w:t>• объяснять особенности отраслевой и территориальной структуры хозяйства России;</w:t>
      </w:r>
    </w:p>
    <w:p w:rsidR="00791D7E" w:rsidRPr="00791D7E" w:rsidRDefault="00791D7E" w:rsidP="00791D7E">
      <w:pPr>
        <w:ind w:firstLine="454"/>
        <w:jc w:val="both"/>
      </w:pPr>
      <w:r w:rsidRPr="00791D7E">
        <w:rPr>
          <w:color w:val="000000"/>
        </w:rPr>
        <w:t>• </w:t>
      </w:r>
      <w:r w:rsidRPr="00791D7E">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791D7E" w:rsidRPr="00D6376C" w:rsidRDefault="00791D7E" w:rsidP="00791D7E">
      <w:pPr>
        <w:ind w:firstLine="454"/>
        <w:jc w:val="both"/>
        <w:rPr>
          <w:b/>
        </w:rPr>
      </w:pPr>
      <w:r w:rsidRPr="00D6376C">
        <w:rPr>
          <w:b/>
          <w:i/>
          <w:iCs/>
        </w:rPr>
        <w:t>Выпускник получит возможность научиться:</w:t>
      </w:r>
    </w:p>
    <w:p w:rsidR="00791D7E" w:rsidRPr="00791D7E" w:rsidRDefault="00791D7E" w:rsidP="00791D7E">
      <w:pPr>
        <w:ind w:firstLine="454"/>
        <w:jc w:val="both"/>
      </w:pPr>
      <w:r w:rsidRPr="00791D7E">
        <w:rPr>
          <w:color w:val="000000"/>
        </w:rPr>
        <w:t>• </w:t>
      </w:r>
      <w:r w:rsidRPr="00791D7E">
        <w:rPr>
          <w:i/>
          <w:iCs/>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91D7E" w:rsidRPr="00791D7E" w:rsidRDefault="00791D7E" w:rsidP="00791D7E">
      <w:pPr>
        <w:ind w:firstLine="454"/>
        <w:jc w:val="both"/>
      </w:pPr>
      <w:r w:rsidRPr="00791D7E">
        <w:rPr>
          <w:color w:val="000000"/>
        </w:rPr>
        <w:t>• </w:t>
      </w:r>
      <w:r w:rsidRPr="00791D7E">
        <w:rPr>
          <w:i/>
          <w:iCs/>
        </w:rPr>
        <w:t>обосновывать возможные пути решения проблем развития хозяйства России.</w:t>
      </w:r>
    </w:p>
    <w:p w:rsidR="00791D7E" w:rsidRPr="00791D7E" w:rsidRDefault="00791D7E" w:rsidP="00791D7E">
      <w:pPr>
        <w:ind w:firstLine="454"/>
        <w:jc w:val="center"/>
        <w:outlineLvl w:val="0"/>
      </w:pPr>
      <w:r w:rsidRPr="00791D7E">
        <w:rPr>
          <w:b/>
          <w:bCs/>
        </w:rPr>
        <w:t>Районы России</w:t>
      </w:r>
    </w:p>
    <w:p w:rsidR="00791D7E" w:rsidRPr="00D6376C" w:rsidRDefault="00791D7E" w:rsidP="00791D7E">
      <w:pPr>
        <w:ind w:firstLine="454"/>
        <w:jc w:val="both"/>
        <w:rPr>
          <w:b/>
        </w:rPr>
      </w:pPr>
      <w:r w:rsidRPr="00D6376C">
        <w:rPr>
          <w:b/>
          <w:bCs/>
        </w:rPr>
        <w:t>Выпускник научится:</w:t>
      </w:r>
    </w:p>
    <w:p w:rsidR="00791D7E" w:rsidRPr="00791D7E" w:rsidRDefault="00791D7E" w:rsidP="00791D7E">
      <w:pPr>
        <w:ind w:firstLine="454"/>
        <w:jc w:val="both"/>
      </w:pPr>
      <w:r w:rsidRPr="00791D7E">
        <w:t>• объяснять особенности природы, населения и хозяйства географических районов страны;</w:t>
      </w:r>
    </w:p>
    <w:p w:rsidR="00791D7E" w:rsidRPr="00791D7E" w:rsidRDefault="00791D7E" w:rsidP="00791D7E">
      <w:pPr>
        <w:ind w:firstLine="454"/>
        <w:jc w:val="both"/>
      </w:pPr>
      <w:r w:rsidRPr="00791D7E">
        <w:t>• сравнивать особенности природы, населения и хозяйства отдельных регионов страны;</w:t>
      </w:r>
    </w:p>
    <w:p w:rsidR="00791D7E" w:rsidRPr="00791D7E" w:rsidRDefault="00791D7E" w:rsidP="00791D7E">
      <w:pPr>
        <w:ind w:firstLine="454"/>
        <w:jc w:val="both"/>
      </w:pPr>
      <w:r w:rsidRPr="00791D7E">
        <w:t>• оценивать районы России с точки зрения особенностей природных, социально-экономических, техногенных и экологических факторов и процессов.</w:t>
      </w:r>
    </w:p>
    <w:p w:rsidR="00791D7E" w:rsidRPr="00D6376C" w:rsidRDefault="00791D7E" w:rsidP="00791D7E">
      <w:pPr>
        <w:ind w:firstLine="454"/>
        <w:jc w:val="both"/>
        <w:rPr>
          <w:b/>
        </w:rPr>
      </w:pPr>
      <w:r w:rsidRPr="00D6376C">
        <w:rPr>
          <w:b/>
          <w:i/>
          <w:iCs/>
        </w:rPr>
        <w:t>Выпускник получит возможность научиться:</w:t>
      </w:r>
    </w:p>
    <w:p w:rsidR="00791D7E" w:rsidRPr="00791D7E" w:rsidRDefault="00791D7E" w:rsidP="00791D7E">
      <w:pPr>
        <w:ind w:firstLine="454"/>
        <w:jc w:val="both"/>
      </w:pPr>
      <w:r w:rsidRPr="00791D7E">
        <w:rPr>
          <w:color w:val="000000"/>
        </w:rPr>
        <w:t>• </w:t>
      </w:r>
      <w:r w:rsidRPr="00791D7E">
        <w:rPr>
          <w:i/>
          <w:iCs/>
        </w:rPr>
        <w:t>составлять комплексные географические характеристики районов разного ранга;</w:t>
      </w:r>
    </w:p>
    <w:p w:rsidR="00791D7E" w:rsidRPr="00791D7E" w:rsidRDefault="00791D7E" w:rsidP="00791D7E">
      <w:pPr>
        <w:ind w:firstLine="454"/>
        <w:jc w:val="both"/>
      </w:pPr>
      <w:r w:rsidRPr="00791D7E">
        <w:rPr>
          <w:color w:val="000000"/>
        </w:rPr>
        <w:t>• </w:t>
      </w:r>
      <w:r w:rsidRPr="00791D7E">
        <w:rPr>
          <w:i/>
          <w:iCs/>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791D7E" w:rsidRPr="00791D7E" w:rsidRDefault="00791D7E" w:rsidP="00791D7E">
      <w:pPr>
        <w:ind w:firstLine="454"/>
        <w:jc w:val="both"/>
      </w:pPr>
      <w:r w:rsidRPr="00791D7E">
        <w:rPr>
          <w:color w:val="000000"/>
        </w:rPr>
        <w:t>• </w:t>
      </w:r>
      <w:r w:rsidRPr="00791D7E">
        <w:rPr>
          <w:i/>
          <w:iCs/>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791D7E" w:rsidRPr="00791D7E" w:rsidRDefault="00791D7E" w:rsidP="00791D7E">
      <w:pPr>
        <w:ind w:firstLine="454"/>
        <w:jc w:val="both"/>
      </w:pPr>
      <w:r w:rsidRPr="00791D7E">
        <w:rPr>
          <w:color w:val="000000"/>
        </w:rPr>
        <w:t>• </w:t>
      </w:r>
      <w:r w:rsidRPr="00791D7E">
        <w:rPr>
          <w:i/>
          <w:iCs/>
        </w:rPr>
        <w:t>оцениватьсоциально-экономическое положение и перспективы развития регионов;</w:t>
      </w:r>
    </w:p>
    <w:p w:rsidR="00791D7E" w:rsidRDefault="00791D7E" w:rsidP="00791D7E">
      <w:pPr>
        <w:ind w:firstLine="454"/>
        <w:jc w:val="both"/>
        <w:rPr>
          <w:i/>
          <w:iCs/>
        </w:rPr>
      </w:pPr>
      <w:r w:rsidRPr="00791D7E">
        <w:rPr>
          <w:color w:val="000000"/>
        </w:rPr>
        <w:t>• </w:t>
      </w:r>
      <w:r w:rsidRPr="00791D7E">
        <w:rPr>
          <w:i/>
          <w:iCs/>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D6376C" w:rsidRPr="00791D7E" w:rsidRDefault="00D6376C" w:rsidP="00791D7E">
      <w:pPr>
        <w:ind w:firstLine="454"/>
        <w:jc w:val="both"/>
      </w:pPr>
    </w:p>
    <w:p w:rsidR="00791D7E" w:rsidRPr="00791D7E" w:rsidRDefault="00791D7E" w:rsidP="00791D7E">
      <w:pPr>
        <w:ind w:firstLine="454"/>
        <w:jc w:val="center"/>
        <w:outlineLvl w:val="0"/>
      </w:pPr>
      <w:r w:rsidRPr="00791D7E">
        <w:rPr>
          <w:b/>
          <w:bCs/>
        </w:rPr>
        <w:t>Россия в современном мире</w:t>
      </w:r>
    </w:p>
    <w:p w:rsidR="00791D7E" w:rsidRPr="00791D7E" w:rsidRDefault="00791D7E" w:rsidP="00791D7E">
      <w:pPr>
        <w:ind w:firstLine="454"/>
        <w:jc w:val="both"/>
      </w:pPr>
      <w:r w:rsidRPr="00D6376C">
        <w:rPr>
          <w:b/>
          <w:bCs/>
        </w:rPr>
        <w:t>Выпускник научится</w:t>
      </w:r>
      <w:r w:rsidRPr="00791D7E">
        <w:rPr>
          <w:bCs/>
        </w:rPr>
        <w:t xml:space="preserve">: </w:t>
      </w:r>
    </w:p>
    <w:p w:rsidR="00791D7E" w:rsidRPr="00791D7E" w:rsidRDefault="00791D7E" w:rsidP="00791D7E">
      <w:pPr>
        <w:ind w:firstLine="454"/>
        <w:jc w:val="both"/>
      </w:pPr>
      <w:r w:rsidRPr="00791D7E">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791D7E" w:rsidRPr="00791D7E" w:rsidRDefault="00791D7E" w:rsidP="00791D7E">
      <w:pPr>
        <w:ind w:firstLine="454"/>
        <w:jc w:val="both"/>
      </w:pPr>
      <w:r w:rsidRPr="00791D7E">
        <w:t>• оценивать место и роль России в мировом хозяйстве.</w:t>
      </w:r>
    </w:p>
    <w:p w:rsidR="00791D7E" w:rsidRPr="00791D7E" w:rsidRDefault="00791D7E" w:rsidP="00791D7E">
      <w:pPr>
        <w:ind w:firstLine="454"/>
        <w:jc w:val="both"/>
      </w:pPr>
      <w:r w:rsidRPr="00D6376C">
        <w:rPr>
          <w:b/>
          <w:i/>
          <w:iCs/>
        </w:rPr>
        <w:t>Выпускник получит возможность научиться</w:t>
      </w:r>
      <w:r w:rsidRPr="00791D7E">
        <w:rPr>
          <w:i/>
          <w:iCs/>
        </w:rPr>
        <w:t>:</w:t>
      </w:r>
    </w:p>
    <w:p w:rsidR="00791D7E" w:rsidRPr="00791D7E" w:rsidRDefault="00791D7E" w:rsidP="00791D7E">
      <w:pPr>
        <w:ind w:firstLine="454"/>
        <w:jc w:val="both"/>
      </w:pPr>
      <w:r w:rsidRPr="00791D7E">
        <w:rPr>
          <w:color w:val="000000"/>
        </w:rPr>
        <w:t>• </w:t>
      </w:r>
      <w:r w:rsidRPr="00791D7E">
        <w:rPr>
          <w:i/>
          <w:iCs/>
        </w:rPr>
        <w:t>выбирать критерии для определения места страны в мировой экономике;</w:t>
      </w:r>
    </w:p>
    <w:p w:rsidR="00791D7E" w:rsidRPr="00791D7E" w:rsidRDefault="00791D7E" w:rsidP="00791D7E">
      <w:pPr>
        <w:ind w:firstLine="454"/>
        <w:jc w:val="both"/>
      </w:pPr>
      <w:r w:rsidRPr="00791D7E">
        <w:rPr>
          <w:color w:val="000000"/>
        </w:rPr>
        <w:t>• </w:t>
      </w:r>
      <w:r w:rsidRPr="00791D7E">
        <w:rPr>
          <w:i/>
          <w:iCs/>
        </w:rPr>
        <w:t>объяснять возможности России в решении современных глобальных проблем человечества;</w:t>
      </w:r>
    </w:p>
    <w:p w:rsidR="00791D7E" w:rsidRDefault="00791D7E" w:rsidP="00791D7E">
      <w:pPr>
        <w:ind w:firstLine="454"/>
        <w:jc w:val="both"/>
        <w:rPr>
          <w:i/>
          <w:iCs/>
        </w:rPr>
      </w:pPr>
      <w:r w:rsidRPr="00791D7E">
        <w:rPr>
          <w:color w:val="000000"/>
        </w:rPr>
        <w:t>• </w:t>
      </w:r>
      <w:r w:rsidRPr="00791D7E">
        <w:rPr>
          <w:i/>
          <w:iCs/>
        </w:rPr>
        <w:t>оцениватьсоциально-экономическое положение и перспективы развития России.</w:t>
      </w:r>
    </w:p>
    <w:p w:rsidR="00D6376C" w:rsidRDefault="00D6376C" w:rsidP="00791D7E">
      <w:pPr>
        <w:ind w:firstLine="454"/>
        <w:jc w:val="both"/>
        <w:rPr>
          <w:i/>
          <w:iCs/>
        </w:rPr>
      </w:pPr>
    </w:p>
    <w:p w:rsidR="00D6376C" w:rsidRPr="00791D7E" w:rsidRDefault="00D6376C" w:rsidP="00791D7E">
      <w:pPr>
        <w:ind w:firstLine="454"/>
        <w:jc w:val="both"/>
      </w:pPr>
    </w:p>
    <w:p w:rsidR="00791D7E" w:rsidRPr="00791D7E" w:rsidRDefault="00791D7E" w:rsidP="00791D7E">
      <w:pPr>
        <w:ind w:firstLine="454"/>
        <w:jc w:val="center"/>
        <w:outlineLvl w:val="0"/>
        <w:rPr>
          <w:b/>
          <w:lang w:eastAsia="en-US"/>
        </w:rPr>
      </w:pPr>
    </w:p>
    <w:p w:rsidR="00791D7E" w:rsidRPr="00D6376C" w:rsidRDefault="00791D7E" w:rsidP="00791D7E">
      <w:pPr>
        <w:ind w:firstLine="454"/>
        <w:jc w:val="center"/>
        <w:outlineLvl w:val="0"/>
        <w:rPr>
          <w:b/>
          <w:i/>
          <w:sz w:val="28"/>
          <w:szCs w:val="28"/>
          <w:u w:val="single"/>
        </w:rPr>
      </w:pPr>
      <w:r w:rsidRPr="00791D7E">
        <w:rPr>
          <w:b/>
        </w:rPr>
        <w:t> </w:t>
      </w:r>
      <w:r w:rsidRPr="00D6376C">
        <w:rPr>
          <w:b/>
          <w:i/>
          <w:sz w:val="28"/>
          <w:szCs w:val="28"/>
          <w:u w:val="single"/>
        </w:rPr>
        <w:t>Математика. Алгебра. Геометрия.</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Натуральные числа. Дроби. Рациональные числа</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понимать особенности десятичной системы счисления;</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оперировать понятиями, связанными с делимостью натуральных чисел;</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выражать числа в эквивалентных формах, выбирая наиболее подходящую в зависимости от конкретной ситуации;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сравнивать и упорядочивать рациональные числа;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выполнять вычисления с рациональными числами, сочетая устные и письменные приёмы вычислений, применение калькулятора;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понятия и умения, связанные с пропорциональностью величин, процентами, в ходе решения математическихзадач и задач из смежных предметов, выполнять несложные практические расчёты.</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i/>
          <w:kern w:val="2"/>
          <w:lang w:eastAsia="hi-IN" w:bidi="hi-IN"/>
        </w:rPr>
        <w:t>Выпускник получит возможность</w:t>
      </w:r>
      <w:r w:rsidRPr="00D6376C">
        <w:rPr>
          <w:rFonts w:eastAsia="SimSun"/>
          <w:b/>
          <w:kern w:val="2"/>
          <w:lang w:eastAsia="hi-IN" w:bidi="hi-IN"/>
        </w:rPr>
        <w:t>:</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познакомиться с позиционными системами счисления с основаниями, отличными от 10;</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 xml:space="preserve">углубить и развить представления о натуральных числах и свойствах делимости; </w:t>
      </w:r>
    </w:p>
    <w:p w:rsid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D6376C" w:rsidRPr="00791D7E" w:rsidRDefault="00D6376C" w:rsidP="00791D7E">
      <w:pPr>
        <w:suppressAutoHyphens/>
        <w:ind w:firstLine="454"/>
        <w:jc w:val="both"/>
        <w:rPr>
          <w:rFonts w:eastAsia="SimSun"/>
          <w:i/>
          <w:kern w:val="2"/>
          <w:lang w:eastAsia="hi-IN" w:bidi="hi-IN"/>
        </w:rPr>
      </w:pP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Действительные числа</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b/>
          <w:kern w:val="2"/>
          <w:lang w:eastAsia="hi-IN" w:bidi="hi-IN"/>
        </w:rPr>
      </w:pPr>
      <w:r w:rsidRPr="00791D7E">
        <w:rPr>
          <w:rFonts w:eastAsia="SimSun"/>
          <w:kern w:val="2"/>
          <w:lang w:eastAsia="hi-IN" w:bidi="hi-IN"/>
        </w:rPr>
        <w:t>• использовать начальные представления о множестве действительных чисел;</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xml:space="preserve">• оперировать понятием квадратного корня, применять его в вычислениях. </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i/>
          <w:kern w:val="2"/>
          <w:lang w:eastAsia="hi-IN" w:bidi="hi-IN"/>
        </w:rPr>
        <w:t>Выпускник получит возможность</w:t>
      </w:r>
      <w:r w:rsidRPr="00D6376C">
        <w:rPr>
          <w:rFonts w:eastAsia="SimSun"/>
          <w:b/>
          <w:kern w:val="2"/>
          <w:lang w:eastAsia="hi-IN" w:bidi="hi-IN"/>
        </w:rPr>
        <w:t>:</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развить представление о числе и числовых системах от натуральных до действительных чисел; о роли вычислений в практике;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развить и углубить знания о десятичной записи действительных чисел (периодические и непериодические дроби)</w:t>
      </w:r>
      <w:r w:rsidRPr="00791D7E">
        <w:rPr>
          <w:rFonts w:eastAsia="SimSun"/>
          <w:kern w:val="2"/>
          <w:lang w:eastAsia="hi-IN" w:bidi="hi-IN"/>
        </w:rPr>
        <w:t>.</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Измерения, приближения, оценки</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в ходе решения задач элементарные представления, связанные с приближёнными значениями величин.</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i/>
          <w:kern w:val="2"/>
          <w:lang w:eastAsia="hi-IN" w:bidi="hi-IN"/>
        </w:rPr>
        <w:t>Выпускник получит возможность</w:t>
      </w:r>
      <w:r w:rsidRPr="00D6376C">
        <w:rPr>
          <w:rFonts w:eastAsia="SimSun"/>
          <w:b/>
          <w:kern w:val="2"/>
          <w:lang w:eastAsia="hi-IN" w:bidi="hi-IN"/>
        </w:rPr>
        <w:t>:</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понять, что погрешность результата вычислений должна быть соизмерима с погрешностью исходных данных</w:t>
      </w:r>
      <w:r w:rsidRPr="00791D7E">
        <w:rPr>
          <w:rFonts w:eastAsia="SimSun"/>
          <w:kern w:val="2"/>
          <w:lang w:eastAsia="hi-IN" w:bidi="hi-IN"/>
        </w:rPr>
        <w:t>.</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Алгебраические выражения</w:t>
      </w:r>
    </w:p>
    <w:p w:rsidR="00791D7E" w:rsidRPr="00791D7E" w:rsidRDefault="00791D7E" w:rsidP="00791D7E">
      <w:pPr>
        <w:widowControl w:val="0"/>
        <w:suppressAutoHyphens/>
        <w:ind w:firstLine="454"/>
        <w:jc w:val="both"/>
        <w:rPr>
          <w:rFonts w:eastAsia="SimSun"/>
          <w:kern w:val="2"/>
          <w:lang w:eastAsia="hi-IN" w:bidi="hi-IN"/>
        </w:rPr>
      </w:pPr>
      <w:r w:rsidRPr="00D6376C">
        <w:rPr>
          <w:rFonts w:eastAsia="SimSun"/>
          <w:b/>
          <w:kern w:val="2"/>
          <w:lang w:eastAsia="hi-IN" w:bidi="hi-IN"/>
        </w:rPr>
        <w:t>Выпускник научится</w:t>
      </w:r>
      <w:r w:rsidRPr="00791D7E">
        <w:rPr>
          <w:rFonts w:eastAsia="SimSun"/>
          <w:kern w:val="2"/>
          <w:lang w:eastAsia="hi-IN" w:bidi="hi-IN"/>
        </w:rPr>
        <w:t>:</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оперировать понятиями «тождество», «тождественное преобразование», решать задачи, содержащие буквенные данные; работать с формулами;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выполнять преобразования выражений, содержащих степени с целыми показателями и квадратные корни;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выполнять тождественные преобразования рациональных выражений на основе правил действий над многочленами и алгебраическими дробями;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выполнять разложение многочленов на множители.</w:t>
      </w:r>
    </w:p>
    <w:p w:rsidR="00791D7E" w:rsidRPr="00D6376C" w:rsidRDefault="00791D7E" w:rsidP="00791D7E">
      <w:pPr>
        <w:widowControl w:val="0"/>
        <w:suppressAutoHyphens/>
        <w:ind w:firstLine="454"/>
        <w:jc w:val="both"/>
        <w:rPr>
          <w:rFonts w:eastAsia="SimSun"/>
          <w:b/>
          <w:i/>
          <w:kern w:val="2"/>
          <w:lang w:eastAsia="hi-IN" w:bidi="hi-IN"/>
        </w:rPr>
      </w:pPr>
      <w:r w:rsidRPr="00D6376C">
        <w:rPr>
          <w:rFonts w:eastAsia="SimSun"/>
          <w:b/>
          <w:i/>
          <w:kern w:val="2"/>
          <w:lang w:eastAsia="hi-IN" w:bidi="hi-IN"/>
        </w:rPr>
        <w:t xml:space="preserve">Выпускник получит возможность научиться: </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 xml:space="preserve">выполнять многошаговые преобразования рациональных выражений, применяя широкий набор способов и приёмов; </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применять тождественные преобразования для решения задач из различных разделов курса (например, для</w:t>
      </w:r>
      <w:r w:rsidR="00D6376C">
        <w:rPr>
          <w:rFonts w:eastAsia="SimSun"/>
          <w:i/>
          <w:kern w:val="2"/>
          <w:lang w:eastAsia="hi-IN" w:bidi="hi-IN"/>
        </w:rPr>
        <w:t xml:space="preserve"> нахождения наибольшего (наимень</w:t>
      </w:r>
      <w:r w:rsidRPr="00791D7E">
        <w:rPr>
          <w:rFonts w:eastAsia="SimSun"/>
          <w:i/>
          <w:kern w:val="2"/>
          <w:lang w:eastAsia="hi-IN" w:bidi="hi-IN"/>
        </w:rPr>
        <w:t>шего</w:t>
      </w:r>
      <w:r w:rsidR="00D6376C">
        <w:rPr>
          <w:rFonts w:eastAsia="SimSun"/>
          <w:i/>
          <w:kern w:val="2"/>
          <w:lang w:eastAsia="hi-IN" w:bidi="hi-IN"/>
        </w:rPr>
        <w:t>)</w:t>
      </w:r>
      <w:r w:rsidRPr="00791D7E">
        <w:rPr>
          <w:rFonts w:eastAsia="SimSun"/>
          <w:i/>
          <w:kern w:val="2"/>
          <w:lang w:eastAsia="hi-IN" w:bidi="hi-IN"/>
        </w:rPr>
        <w:t xml:space="preserve"> значения выражения).</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Уравнения</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решать основные виды рациональных уравнений с одной переменной, системы двух уравнений с двумя переменными;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применять графические представления для исследования уравнений, исследования и решения систем уравнений с двумя переменными.</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i/>
          <w:kern w:val="2"/>
          <w:lang w:eastAsia="hi-IN" w:bidi="hi-IN"/>
        </w:rPr>
        <w:t>Выпускник получит возможность</w:t>
      </w:r>
      <w:r w:rsidRPr="00D6376C">
        <w:rPr>
          <w:rFonts w:eastAsia="SimSun"/>
          <w:b/>
          <w:kern w:val="2"/>
          <w:lang w:eastAsia="hi-IN" w:bidi="hi-IN"/>
        </w:rPr>
        <w:t>:</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применять графические представления для исследования уравнений, систем уравнений, содержащих буквенные коэффициенты.</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Неравенства</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понимать и применять терминологию и символику, связанные с отношением неравенства, свойства числовых неравенств;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решать линейные неравенства с одной переменной и их системы; решать квадратные неравенства с опорой на графические представления;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применять аппарат неравенств для решения задач из различных разделов курса.</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i/>
          <w:kern w:val="2"/>
          <w:lang w:eastAsia="hi-IN" w:bidi="hi-IN"/>
        </w:rPr>
        <w:t>Выпускник получит возможность научиться</w:t>
      </w:r>
      <w:r w:rsidRPr="00D6376C">
        <w:rPr>
          <w:rFonts w:eastAsia="SimSun"/>
          <w:b/>
          <w:kern w:val="2"/>
          <w:lang w:eastAsia="hi-IN" w:bidi="hi-IN"/>
        </w:rPr>
        <w:t>:</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применять графические представления для исследования неравенств, систем неравенств, содержащих буквенные коэффициенты.</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Основные понятия. Числовые функции</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понимать и использовать функциональные понятия и язык (термины, символические обозначения);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строить графики элементарных функций; исследовать свойства числовых функций на основе изучения поведения их графиков;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i/>
          <w:kern w:val="2"/>
          <w:lang w:eastAsia="hi-IN" w:bidi="hi-IN"/>
        </w:rPr>
        <w:t>Выпускник получит возможность научиться</w:t>
      </w:r>
      <w:r w:rsidRPr="00D6376C">
        <w:rPr>
          <w:rFonts w:eastAsia="SimSun"/>
          <w:b/>
          <w:kern w:val="2"/>
          <w:lang w:eastAsia="hi-IN" w:bidi="hi-IN"/>
        </w:rPr>
        <w:t>:</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791D7E" w:rsidRDefault="00791D7E" w:rsidP="00791D7E">
      <w:pPr>
        <w:ind w:firstLine="454"/>
        <w:jc w:val="both"/>
      </w:pPr>
      <w:r w:rsidRPr="00791D7E">
        <w:t>• </w:t>
      </w:r>
      <w:r w:rsidRPr="00791D7E">
        <w:rPr>
          <w:i/>
        </w:rPr>
        <w:t>использовать функциональные представления и свойства функций для решения математических задач из различных разделов курса.</w:t>
      </w:r>
    </w:p>
    <w:p w:rsidR="00D6376C" w:rsidRPr="00791D7E" w:rsidRDefault="00D6376C" w:rsidP="00791D7E">
      <w:pPr>
        <w:ind w:firstLine="454"/>
        <w:jc w:val="both"/>
        <w:rPr>
          <w:lang w:eastAsia="en-US"/>
        </w:rPr>
      </w:pPr>
    </w:p>
    <w:p w:rsidR="00791D7E" w:rsidRPr="00D6376C" w:rsidRDefault="00791D7E" w:rsidP="00791D7E">
      <w:pPr>
        <w:widowControl w:val="0"/>
        <w:suppressAutoHyphens/>
        <w:ind w:firstLine="454"/>
        <w:jc w:val="center"/>
        <w:outlineLvl w:val="0"/>
        <w:rPr>
          <w:rFonts w:eastAsia="SimSun"/>
          <w:b/>
          <w:kern w:val="2"/>
          <w:lang w:eastAsia="hi-IN" w:bidi="hi-IN"/>
        </w:rPr>
      </w:pPr>
      <w:r w:rsidRPr="00D6376C">
        <w:rPr>
          <w:rFonts w:eastAsia="SimSun"/>
          <w:b/>
          <w:kern w:val="2"/>
          <w:lang w:eastAsia="hi-IN" w:bidi="hi-IN"/>
        </w:rPr>
        <w:t>Числовые последовательности</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понимать и использовать язык последовательностей (термины, символические обозначения);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i/>
          <w:kern w:val="2"/>
          <w:lang w:eastAsia="hi-IN" w:bidi="hi-IN"/>
        </w:rPr>
        <w:t>Выпускник получит возможность научиться</w:t>
      </w:r>
      <w:r w:rsidRPr="00D6376C">
        <w:rPr>
          <w:rFonts w:eastAsia="SimSun"/>
          <w:b/>
          <w:kern w:val="2"/>
          <w:lang w:eastAsia="hi-IN" w:bidi="hi-IN"/>
        </w:rPr>
        <w:t>:</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Описательная статистика</w:t>
      </w:r>
    </w:p>
    <w:p w:rsidR="00D6376C" w:rsidRPr="00791D7E" w:rsidRDefault="00D6376C" w:rsidP="00791D7E">
      <w:pPr>
        <w:widowControl w:val="0"/>
        <w:suppressAutoHyphens/>
        <w:ind w:firstLine="454"/>
        <w:jc w:val="center"/>
        <w:outlineLvl w:val="0"/>
        <w:rPr>
          <w:rFonts w:eastAsia="SimSun"/>
          <w:b/>
          <w:kern w:val="2"/>
          <w:lang w:eastAsia="hi-IN" w:bidi="hi-IN"/>
        </w:rPr>
      </w:pPr>
    </w:p>
    <w:p w:rsidR="00791D7E" w:rsidRPr="00791D7E" w:rsidRDefault="00791D7E" w:rsidP="00791D7E">
      <w:pPr>
        <w:widowControl w:val="0"/>
        <w:suppressAutoHyphens/>
        <w:ind w:firstLine="454"/>
        <w:jc w:val="both"/>
        <w:rPr>
          <w:rFonts w:eastAsia="SimSun"/>
          <w:i/>
          <w:kern w:val="2"/>
          <w:lang w:eastAsia="hi-IN" w:bidi="hi-IN"/>
        </w:rPr>
      </w:pPr>
      <w:r w:rsidRPr="00D6376C">
        <w:rPr>
          <w:rFonts w:eastAsia="SimSun"/>
          <w:b/>
          <w:kern w:val="2"/>
          <w:lang w:eastAsia="hi-IN" w:bidi="hi-IN"/>
        </w:rPr>
        <w:t>Выпускник научится</w:t>
      </w:r>
      <w:r w:rsidRPr="00791D7E">
        <w:rPr>
          <w:rFonts w:eastAsia="SimSun"/>
          <w:kern w:val="2"/>
          <w:lang w:eastAsia="hi-IN" w:bidi="hi-IN"/>
        </w:rPr>
        <w:t xml:space="preserve"> использовать простейшие способы представления и анализа статистических данных.</w:t>
      </w:r>
    </w:p>
    <w:p w:rsidR="00791D7E" w:rsidRDefault="00791D7E" w:rsidP="00791D7E">
      <w:pPr>
        <w:widowControl w:val="0"/>
        <w:suppressAutoHyphens/>
        <w:ind w:firstLine="454"/>
        <w:jc w:val="both"/>
        <w:rPr>
          <w:rFonts w:eastAsia="SimSun"/>
          <w:i/>
          <w:kern w:val="2"/>
          <w:lang w:eastAsia="hi-IN" w:bidi="hi-IN"/>
        </w:rPr>
      </w:pPr>
      <w:r w:rsidRPr="00D6376C">
        <w:rPr>
          <w:rFonts w:eastAsia="SimSun"/>
          <w:b/>
          <w:i/>
          <w:kern w:val="2"/>
          <w:lang w:eastAsia="hi-IN" w:bidi="hi-IN"/>
        </w:rPr>
        <w:t>Выпускник получит возможность</w:t>
      </w:r>
      <w:r w:rsidRPr="00791D7E">
        <w:rPr>
          <w:rFonts w:eastAsia="SimSun"/>
          <w:i/>
          <w:kern w:val="2"/>
          <w:lang w:eastAsia="hi-IN" w:bidi="hi-IN"/>
        </w:rPr>
        <w:t xml:space="preserve">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D6376C" w:rsidRPr="00791D7E" w:rsidRDefault="00D6376C" w:rsidP="00791D7E">
      <w:pPr>
        <w:widowControl w:val="0"/>
        <w:suppressAutoHyphens/>
        <w:ind w:firstLine="454"/>
        <w:jc w:val="both"/>
        <w:rPr>
          <w:rFonts w:eastAsia="SimSun"/>
          <w:i/>
          <w:kern w:val="2"/>
          <w:lang w:eastAsia="hi-IN" w:bidi="hi-IN"/>
        </w:rPr>
      </w:pP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Случайные события и вероятность</w:t>
      </w:r>
    </w:p>
    <w:p w:rsidR="00791D7E" w:rsidRPr="00791D7E" w:rsidRDefault="00791D7E" w:rsidP="00791D7E">
      <w:pPr>
        <w:widowControl w:val="0"/>
        <w:suppressAutoHyphens/>
        <w:ind w:firstLine="454"/>
        <w:jc w:val="both"/>
        <w:rPr>
          <w:rFonts w:eastAsia="SimSun"/>
          <w:i/>
          <w:kern w:val="2"/>
          <w:lang w:eastAsia="hi-IN" w:bidi="hi-IN"/>
        </w:rPr>
      </w:pPr>
      <w:r w:rsidRPr="00D6376C">
        <w:rPr>
          <w:rFonts w:eastAsia="SimSun"/>
          <w:b/>
          <w:kern w:val="2"/>
          <w:lang w:eastAsia="hi-IN" w:bidi="hi-IN"/>
        </w:rPr>
        <w:t>Выпускник научится</w:t>
      </w:r>
      <w:r w:rsidRPr="00791D7E">
        <w:rPr>
          <w:rFonts w:eastAsia="SimSun"/>
          <w:kern w:val="2"/>
          <w:lang w:eastAsia="hi-IN" w:bidi="hi-IN"/>
        </w:rPr>
        <w:t xml:space="preserve"> находить относительную частоту и вероятность случайного события. </w:t>
      </w:r>
    </w:p>
    <w:p w:rsidR="00791D7E" w:rsidRDefault="00791D7E" w:rsidP="00791D7E">
      <w:pPr>
        <w:widowControl w:val="0"/>
        <w:suppressAutoHyphens/>
        <w:ind w:firstLine="454"/>
        <w:jc w:val="both"/>
        <w:rPr>
          <w:rFonts w:eastAsia="SimSun"/>
          <w:i/>
          <w:kern w:val="2"/>
          <w:lang w:eastAsia="hi-IN" w:bidi="hi-IN"/>
        </w:rPr>
      </w:pPr>
      <w:r w:rsidRPr="00D6376C">
        <w:rPr>
          <w:rFonts w:eastAsia="SimSun"/>
          <w:b/>
          <w:i/>
          <w:kern w:val="2"/>
          <w:lang w:eastAsia="hi-IN" w:bidi="hi-IN"/>
        </w:rPr>
        <w:t>Выпускник получит возможность</w:t>
      </w:r>
      <w:r w:rsidRPr="00791D7E">
        <w:rPr>
          <w:rFonts w:eastAsia="SimSun"/>
          <w:i/>
          <w:kern w:val="2"/>
          <w:lang w:eastAsia="hi-IN" w:bidi="hi-IN"/>
        </w:rPr>
        <w:t>приобрести опыт проведения случайных экспериментов, в том числе с помощью компьютерного моделирования, интерпретации их результатов.</w:t>
      </w:r>
    </w:p>
    <w:p w:rsidR="00D6376C" w:rsidRPr="00791D7E" w:rsidRDefault="00D6376C" w:rsidP="00791D7E">
      <w:pPr>
        <w:widowControl w:val="0"/>
        <w:suppressAutoHyphens/>
        <w:ind w:firstLine="454"/>
        <w:jc w:val="both"/>
        <w:rPr>
          <w:rFonts w:eastAsia="SimSun"/>
          <w:i/>
          <w:kern w:val="2"/>
          <w:lang w:eastAsia="hi-IN" w:bidi="hi-IN"/>
        </w:rPr>
      </w:pPr>
    </w:p>
    <w:p w:rsid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Комбинаторика</w:t>
      </w:r>
    </w:p>
    <w:p w:rsidR="00D6376C" w:rsidRPr="00791D7E" w:rsidRDefault="00D6376C" w:rsidP="00791D7E">
      <w:pPr>
        <w:widowControl w:val="0"/>
        <w:suppressAutoHyphens/>
        <w:ind w:firstLine="454"/>
        <w:jc w:val="center"/>
        <w:outlineLvl w:val="0"/>
        <w:rPr>
          <w:rFonts w:eastAsia="SimSun"/>
          <w:b/>
          <w:kern w:val="2"/>
          <w:lang w:eastAsia="hi-IN" w:bidi="hi-IN"/>
        </w:rPr>
      </w:pPr>
    </w:p>
    <w:p w:rsidR="00791D7E" w:rsidRPr="00791D7E" w:rsidRDefault="00791D7E" w:rsidP="00791D7E">
      <w:pPr>
        <w:widowControl w:val="0"/>
        <w:suppressAutoHyphens/>
        <w:ind w:firstLine="454"/>
        <w:jc w:val="both"/>
        <w:rPr>
          <w:rFonts w:eastAsia="SimSun"/>
          <w:kern w:val="2"/>
          <w:lang w:eastAsia="hi-IN" w:bidi="hi-IN"/>
        </w:rPr>
      </w:pPr>
      <w:r w:rsidRPr="00D6376C">
        <w:rPr>
          <w:rFonts w:eastAsia="SimSun"/>
          <w:b/>
          <w:kern w:val="2"/>
          <w:lang w:eastAsia="hi-IN" w:bidi="hi-IN"/>
        </w:rPr>
        <w:t>Выпускник научится</w:t>
      </w:r>
      <w:r w:rsidRPr="00791D7E">
        <w:rPr>
          <w:rFonts w:eastAsia="SimSun"/>
          <w:kern w:val="2"/>
          <w:lang w:eastAsia="hi-IN" w:bidi="hi-IN"/>
        </w:rPr>
        <w:t xml:space="preserve"> решать комбинаторные задачи на нахождение числа объектов или комбинаций.</w:t>
      </w:r>
    </w:p>
    <w:p w:rsidR="00791D7E" w:rsidRPr="00791D7E" w:rsidRDefault="00791D7E" w:rsidP="00791D7E">
      <w:pPr>
        <w:widowControl w:val="0"/>
        <w:suppressAutoHyphens/>
        <w:ind w:firstLine="454"/>
        <w:jc w:val="both"/>
        <w:rPr>
          <w:rFonts w:eastAsia="SimSun"/>
          <w:i/>
          <w:kern w:val="2"/>
          <w:lang w:eastAsia="hi-IN" w:bidi="hi-IN"/>
        </w:rPr>
      </w:pPr>
      <w:r w:rsidRPr="00D6376C">
        <w:rPr>
          <w:rFonts w:eastAsia="SimSun"/>
          <w:b/>
          <w:i/>
          <w:kern w:val="2"/>
          <w:lang w:eastAsia="hi-IN" w:bidi="hi-IN"/>
        </w:rPr>
        <w:t>Выпускник получит</w:t>
      </w:r>
      <w:r w:rsidRPr="00791D7E">
        <w:rPr>
          <w:rFonts w:eastAsia="SimSun"/>
          <w:i/>
          <w:kern w:val="2"/>
          <w:lang w:eastAsia="hi-IN" w:bidi="hi-IN"/>
        </w:rPr>
        <w:t xml:space="preserve"> возможностьнаучиться некоторым специальным приёмам решения комбинаторных задач.</w:t>
      </w:r>
    </w:p>
    <w:p w:rsidR="00791D7E" w:rsidRPr="00791D7E" w:rsidRDefault="00791D7E" w:rsidP="00791D7E">
      <w:pPr>
        <w:widowControl w:val="0"/>
        <w:suppressAutoHyphens/>
        <w:ind w:firstLine="454"/>
        <w:jc w:val="center"/>
        <w:rPr>
          <w:rFonts w:eastAsia="SimSun"/>
          <w:b/>
          <w:i/>
          <w:kern w:val="2"/>
          <w:lang w:eastAsia="hi-IN" w:bidi="hi-IN"/>
        </w:rPr>
      </w:pPr>
      <w:r w:rsidRPr="00791D7E">
        <w:rPr>
          <w:rFonts w:eastAsia="SimSun"/>
          <w:b/>
          <w:bCs/>
          <w:kern w:val="2"/>
          <w:lang w:eastAsia="hi-IN" w:bidi="hi-IN"/>
        </w:rPr>
        <w:t>Наглядная геометрия</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распознавать на чертежах, рисунках, моделях и в окружающем мире плоские и пространственные геометрические фигуры;</w:t>
      </w:r>
    </w:p>
    <w:p w:rsidR="00791D7E" w:rsidRPr="00791D7E" w:rsidRDefault="00791D7E" w:rsidP="00791D7E">
      <w:pPr>
        <w:suppressAutoHyphens/>
        <w:ind w:firstLine="454"/>
        <w:jc w:val="both"/>
        <w:rPr>
          <w:rFonts w:eastAsia="SimSun"/>
          <w:bCs/>
          <w:kern w:val="2"/>
          <w:lang w:eastAsia="hi-IN" w:bidi="hi-IN"/>
        </w:rPr>
      </w:pPr>
      <w:r w:rsidRPr="00791D7E">
        <w:rPr>
          <w:rFonts w:eastAsia="SimSun"/>
          <w:kern w:val="2"/>
          <w:lang w:eastAsia="hi-IN" w:bidi="hi-IN"/>
        </w:rPr>
        <w:t>• </w:t>
      </w:r>
      <w:r w:rsidRPr="00791D7E">
        <w:rPr>
          <w:rFonts w:eastAsia="SimSun"/>
          <w:iCs/>
          <w:kern w:val="2"/>
          <w:lang w:eastAsia="hi-IN" w:bidi="hi-IN"/>
        </w:rPr>
        <w:t>распознавать</w:t>
      </w:r>
      <w:r w:rsidRPr="00791D7E">
        <w:rPr>
          <w:rFonts w:eastAsia="SimSun"/>
          <w:kern w:val="2"/>
          <w:lang w:eastAsia="hi-IN" w:bidi="hi-IN"/>
        </w:rPr>
        <w:t xml:space="preserve"> развёртки куба, </w:t>
      </w:r>
      <w:r w:rsidRPr="00791D7E">
        <w:rPr>
          <w:rFonts w:eastAsia="SimSun"/>
          <w:bCs/>
          <w:kern w:val="2"/>
          <w:lang w:eastAsia="hi-IN" w:bidi="hi-IN"/>
        </w:rPr>
        <w:t>прямоугольного</w:t>
      </w:r>
      <w:r w:rsidRPr="00791D7E">
        <w:rPr>
          <w:rFonts w:eastAsia="SimSun"/>
          <w:kern w:val="2"/>
          <w:lang w:eastAsia="hi-IN" w:bidi="hi-IN"/>
        </w:rPr>
        <w:t xml:space="preserve"> параллелепипеда, правильной пирамиды, цилиндра и </w:t>
      </w:r>
      <w:r w:rsidRPr="00791D7E">
        <w:rPr>
          <w:rFonts w:eastAsia="SimSun"/>
          <w:bCs/>
          <w:kern w:val="2"/>
          <w:lang w:eastAsia="hi-IN" w:bidi="hi-IN"/>
        </w:rPr>
        <w:t>конуса;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xml:space="preserve">• строить развёртки куба и </w:t>
      </w:r>
      <w:r w:rsidRPr="00791D7E">
        <w:rPr>
          <w:rFonts w:eastAsia="SimSun"/>
          <w:bCs/>
          <w:kern w:val="2"/>
          <w:lang w:eastAsia="hi-IN" w:bidi="hi-IN"/>
        </w:rPr>
        <w:t>прямоугольного</w:t>
      </w:r>
      <w:r w:rsidRPr="00791D7E">
        <w:rPr>
          <w:rFonts w:eastAsia="SimSun"/>
          <w:kern w:val="2"/>
          <w:lang w:eastAsia="hi-IN" w:bidi="hi-IN"/>
        </w:rPr>
        <w:t xml:space="preserve"> параллелепипеда;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определять по линейным размерам развёртки фигуры линейные размеры самой фигуры и наоборот;</w:t>
      </w:r>
    </w:p>
    <w:p w:rsidR="00791D7E" w:rsidRPr="00791D7E" w:rsidRDefault="00791D7E" w:rsidP="00791D7E">
      <w:pPr>
        <w:suppressAutoHyphens/>
        <w:ind w:firstLine="454"/>
        <w:jc w:val="both"/>
        <w:rPr>
          <w:rFonts w:eastAsia="SimSun"/>
          <w:bCs/>
          <w:kern w:val="2"/>
          <w:lang w:eastAsia="hi-IN" w:bidi="hi-IN"/>
        </w:rPr>
      </w:pPr>
      <w:r w:rsidRPr="00791D7E">
        <w:rPr>
          <w:rFonts w:eastAsia="SimSun"/>
          <w:kern w:val="2"/>
          <w:lang w:eastAsia="hi-IN" w:bidi="hi-IN"/>
        </w:rPr>
        <w:t>• </w:t>
      </w:r>
      <w:r w:rsidRPr="00791D7E">
        <w:rPr>
          <w:rFonts w:eastAsia="SimSun"/>
          <w:bCs/>
          <w:kern w:val="2"/>
          <w:lang w:eastAsia="hi-IN" w:bidi="hi-IN"/>
        </w:rPr>
        <w:t>вычислять объём прямоугольного параллелепипеда.</w:t>
      </w:r>
    </w:p>
    <w:p w:rsidR="00791D7E" w:rsidRPr="00D6376C" w:rsidRDefault="00791D7E" w:rsidP="00791D7E">
      <w:pPr>
        <w:widowControl w:val="0"/>
        <w:suppressAutoHyphens/>
        <w:ind w:firstLine="454"/>
        <w:jc w:val="both"/>
        <w:rPr>
          <w:rFonts w:eastAsia="SimSun"/>
          <w:b/>
          <w:i/>
          <w:kern w:val="2"/>
          <w:lang w:eastAsia="hi-IN" w:bidi="hi-IN"/>
        </w:rPr>
      </w:pPr>
      <w:r w:rsidRPr="00D6376C">
        <w:rPr>
          <w:rFonts w:eastAsia="SimSun"/>
          <w:b/>
          <w:i/>
          <w:kern w:val="2"/>
          <w:lang w:eastAsia="hi-IN" w:bidi="hi-IN"/>
        </w:rPr>
        <w:t>Выпускник получит возможность:</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научиться</w:t>
      </w:r>
      <w:r w:rsidRPr="00791D7E">
        <w:rPr>
          <w:rFonts w:eastAsia="SimSun"/>
          <w:i/>
          <w:iCs/>
          <w:kern w:val="2"/>
          <w:lang w:eastAsia="hi-IN" w:bidi="hi-IN"/>
        </w:rPr>
        <w:t xml:space="preserve"> вычислять объёмы пространственных геометрических фигур, составленных из прямоугольных параллелепипедов</w:t>
      </w:r>
      <w:r w:rsidRPr="00791D7E">
        <w:rPr>
          <w:rFonts w:eastAsia="SimSun"/>
          <w:kern w:val="2"/>
          <w:lang w:eastAsia="hi-IN" w:bidi="hi-IN"/>
        </w:rPr>
        <w:t>;</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iCs/>
          <w:kern w:val="2"/>
          <w:lang w:eastAsia="hi-IN" w:bidi="hi-IN"/>
        </w:rPr>
        <w:t>углубить и развить представления о пространственных геометрических фигурах;</w:t>
      </w:r>
    </w:p>
    <w:p w:rsid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научиться применять понятие развёртки для выполнения практических расчётов</w:t>
      </w:r>
      <w:r w:rsidRPr="00791D7E">
        <w:rPr>
          <w:rFonts w:eastAsia="SimSun"/>
          <w:kern w:val="2"/>
          <w:lang w:eastAsia="hi-IN" w:bidi="hi-IN"/>
        </w:rPr>
        <w:t>.</w:t>
      </w:r>
    </w:p>
    <w:p w:rsidR="00D6376C" w:rsidRPr="00791D7E" w:rsidRDefault="00D6376C" w:rsidP="00791D7E">
      <w:pPr>
        <w:suppressAutoHyphens/>
        <w:ind w:firstLine="454"/>
        <w:jc w:val="both"/>
        <w:rPr>
          <w:rFonts w:eastAsia="SimSun"/>
          <w:iCs/>
          <w:kern w:val="2"/>
          <w:lang w:eastAsia="hi-IN" w:bidi="hi-IN"/>
        </w:rPr>
      </w:pPr>
    </w:p>
    <w:p w:rsidR="00791D7E" w:rsidRPr="00791D7E" w:rsidRDefault="00791D7E" w:rsidP="00791D7E">
      <w:pPr>
        <w:ind w:firstLine="454"/>
        <w:jc w:val="center"/>
        <w:outlineLvl w:val="0"/>
        <w:rPr>
          <w:b/>
          <w:bCs/>
          <w:lang w:eastAsia="en-US"/>
        </w:rPr>
      </w:pPr>
      <w:r w:rsidRPr="00791D7E">
        <w:rPr>
          <w:b/>
          <w:bCs/>
        </w:rPr>
        <w:t>Геометрические фигуры</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пользоваться языком геометрии для описания предметов окружающего мира и их взаимного расположения;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распознавать и изображать на чертежах и рисунках геометрические фигуры и их конфигурации;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находить значения длин линейных элементов фигур и их отношения, градусную меру углов от 0</w:t>
      </w:r>
      <w:r w:rsidRPr="00791D7E">
        <w:rPr>
          <w:rFonts w:eastAsia="SimSun"/>
          <w:kern w:val="2"/>
          <w:lang w:eastAsia="hi-IN" w:bidi="hi-IN"/>
        </w:rPr>
        <w:sym w:font="Symbol" w:char="00B0"/>
      </w:r>
      <w:r w:rsidRPr="00791D7E">
        <w:rPr>
          <w:rFonts w:eastAsia="SimSun"/>
          <w:kern w:val="2"/>
          <w:lang w:eastAsia="hi-IN" w:bidi="hi-IN"/>
        </w:rPr>
        <w:t xml:space="preserve"> до 180</w:t>
      </w:r>
      <w:r w:rsidRPr="00791D7E">
        <w:rPr>
          <w:rFonts w:eastAsia="SimSun"/>
          <w:kern w:val="2"/>
          <w:lang w:eastAsia="hi-IN" w:bidi="hi-IN"/>
        </w:rPr>
        <w:sym w:font="Symbol" w:char="00B0"/>
      </w:r>
      <w:r w:rsidRPr="00791D7E">
        <w:rPr>
          <w:rFonts w:eastAsia="SimSun"/>
          <w:kern w:val="2"/>
          <w:lang w:eastAsia="hi-IN" w:bidi="hi-IN"/>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оперировать с начальными понятиями тригонометрии и выполнять элементарные операции над функциями углов;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решать задачи на доказательство, опираясь на изученные свойства фигур и отношений между ними и применяя изученные методы доказательств;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решать несложные задачи на построение, применяя основные алгоритмы построения с помощью циркуля и линейки;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решать простейшие планиметрические задачи в пространстве.</w:t>
      </w:r>
    </w:p>
    <w:p w:rsidR="00791D7E" w:rsidRPr="00D6376C" w:rsidRDefault="00791D7E" w:rsidP="00791D7E">
      <w:pPr>
        <w:widowControl w:val="0"/>
        <w:suppressAutoHyphens/>
        <w:ind w:firstLine="454"/>
        <w:jc w:val="both"/>
        <w:rPr>
          <w:rFonts w:eastAsia="SimSun"/>
          <w:b/>
          <w:i/>
          <w:iCs/>
          <w:kern w:val="2"/>
          <w:lang w:eastAsia="hi-IN" w:bidi="hi-IN"/>
        </w:rPr>
      </w:pPr>
      <w:r w:rsidRPr="00D6376C">
        <w:rPr>
          <w:rFonts w:eastAsia="SimSun"/>
          <w:b/>
          <w:i/>
          <w:iCs/>
          <w:kern w:val="2"/>
          <w:lang w:eastAsia="hi-IN" w:bidi="hi-IN"/>
        </w:rPr>
        <w:t>Выпускник получит возможность</w:t>
      </w:r>
      <w:r w:rsidRPr="00D6376C">
        <w:rPr>
          <w:rFonts w:eastAsia="SimSun"/>
          <w:b/>
          <w:kern w:val="2"/>
          <w:lang w:eastAsia="hi-IN" w:bidi="hi-IN"/>
        </w:rPr>
        <w:t>:</w:t>
      </w:r>
    </w:p>
    <w:p w:rsidR="00791D7E" w:rsidRPr="00791D7E" w:rsidRDefault="00791D7E" w:rsidP="00791D7E">
      <w:pPr>
        <w:suppressAutoHyphens/>
        <w:ind w:firstLine="454"/>
        <w:jc w:val="both"/>
        <w:rPr>
          <w:rFonts w:eastAsia="SimSun"/>
          <w:bCs/>
          <w:i/>
          <w:iCs/>
          <w:kern w:val="2"/>
          <w:lang w:eastAsia="hi-IN" w:bidi="hi-IN"/>
        </w:rPr>
      </w:pPr>
      <w:r w:rsidRPr="00791D7E">
        <w:rPr>
          <w:rFonts w:eastAsia="SimSun"/>
          <w:kern w:val="2"/>
          <w:lang w:eastAsia="hi-IN" w:bidi="hi-IN"/>
        </w:rPr>
        <w:t>• </w:t>
      </w:r>
      <w:r w:rsidRPr="00791D7E">
        <w:rPr>
          <w:rFonts w:eastAsia="SimSun"/>
          <w:i/>
          <w:kern w:val="2"/>
          <w:lang w:eastAsia="hi-IN" w:bidi="hi-IN"/>
        </w:rPr>
        <w:t>овладеть методами решения задач</w:t>
      </w:r>
      <w:r w:rsidRPr="00791D7E">
        <w:rPr>
          <w:rFonts w:eastAsia="SimSun"/>
          <w:i/>
          <w:iCs/>
          <w:kern w:val="2"/>
          <w:lang w:eastAsia="hi-IN" w:bidi="hi-IN"/>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791D7E" w:rsidRPr="00791D7E" w:rsidRDefault="00791D7E" w:rsidP="00791D7E">
      <w:pPr>
        <w:suppressAutoHyphens/>
        <w:ind w:firstLine="454"/>
        <w:jc w:val="both"/>
        <w:rPr>
          <w:rFonts w:eastAsia="SimSun"/>
          <w:i/>
          <w:iCs/>
          <w:kern w:val="2"/>
          <w:lang w:eastAsia="hi-IN" w:bidi="hi-IN"/>
        </w:rPr>
      </w:pPr>
      <w:r w:rsidRPr="00791D7E">
        <w:rPr>
          <w:rFonts w:eastAsia="SimSun"/>
          <w:kern w:val="2"/>
          <w:lang w:eastAsia="hi-IN" w:bidi="hi-IN"/>
        </w:rPr>
        <w:t>• </w:t>
      </w:r>
      <w:r w:rsidRPr="00791D7E">
        <w:rPr>
          <w:rFonts w:eastAsia="SimSun"/>
          <w:i/>
          <w:kern w:val="2"/>
          <w:lang w:eastAsia="hi-IN" w:bidi="hi-IN"/>
        </w:rPr>
        <w:t>приобрести опыт применения</w:t>
      </w:r>
      <w:r w:rsidRPr="00791D7E">
        <w:rPr>
          <w:rFonts w:eastAsia="SimSun"/>
          <w:i/>
          <w:iCs/>
          <w:kern w:val="2"/>
          <w:lang w:eastAsia="hi-IN" w:bidi="hi-IN"/>
        </w:rPr>
        <w:t>алгебраического и тригонометрического аппарата и идей движения при решении геометрических задач;</w:t>
      </w:r>
    </w:p>
    <w:p w:rsidR="00791D7E" w:rsidRPr="00791D7E" w:rsidRDefault="00791D7E" w:rsidP="00791D7E">
      <w:pPr>
        <w:suppressAutoHyphens/>
        <w:ind w:firstLine="454"/>
        <w:jc w:val="both"/>
        <w:rPr>
          <w:rFonts w:eastAsia="SimSun"/>
          <w:i/>
          <w:iCs/>
          <w:kern w:val="2"/>
          <w:lang w:eastAsia="hi-IN" w:bidi="hi-IN"/>
        </w:rPr>
      </w:pPr>
      <w:r w:rsidRPr="00791D7E">
        <w:rPr>
          <w:rFonts w:eastAsia="SimSun"/>
          <w:kern w:val="2"/>
          <w:lang w:eastAsia="hi-IN" w:bidi="hi-IN"/>
        </w:rPr>
        <w:t>• </w:t>
      </w:r>
      <w:r w:rsidRPr="00791D7E">
        <w:rPr>
          <w:rFonts w:eastAsia="SimSun"/>
          <w:i/>
          <w:kern w:val="2"/>
          <w:lang w:eastAsia="hi-IN" w:bidi="hi-IN"/>
        </w:rPr>
        <w:t>овладеть традиционной схемой</w:t>
      </w:r>
      <w:r w:rsidRPr="00791D7E">
        <w:rPr>
          <w:rFonts w:eastAsia="SimSun"/>
          <w:i/>
          <w:iCs/>
          <w:kern w:val="2"/>
          <w:lang w:eastAsia="hi-IN" w:bidi="hi-IN"/>
        </w:rPr>
        <w:t xml:space="preserve"> решения задач на построение с помощью циркуля и линейки:анализ, построение</w:t>
      </w:r>
      <w:r w:rsidRPr="00791D7E">
        <w:rPr>
          <w:rFonts w:eastAsia="SimSun"/>
          <w:kern w:val="2"/>
          <w:lang w:eastAsia="hi-IN" w:bidi="hi-IN"/>
        </w:rPr>
        <w:t xml:space="preserve">, </w:t>
      </w:r>
      <w:r w:rsidRPr="00791D7E">
        <w:rPr>
          <w:rFonts w:eastAsia="SimSun"/>
          <w:i/>
          <w:iCs/>
          <w:kern w:val="2"/>
          <w:lang w:eastAsia="hi-IN" w:bidi="hi-IN"/>
        </w:rPr>
        <w:t>доказательство и исследование;</w:t>
      </w:r>
    </w:p>
    <w:p w:rsidR="00791D7E" w:rsidRPr="00791D7E" w:rsidRDefault="00791D7E" w:rsidP="00791D7E">
      <w:pPr>
        <w:suppressAutoHyphens/>
        <w:ind w:firstLine="454"/>
        <w:jc w:val="both"/>
        <w:rPr>
          <w:rFonts w:eastAsia="SimSun"/>
          <w:i/>
          <w:iCs/>
          <w:kern w:val="2"/>
          <w:lang w:eastAsia="hi-IN" w:bidi="hi-IN"/>
        </w:rPr>
      </w:pPr>
      <w:r w:rsidRPr="00791D7E">
        <w:rPr>
          <w:rFonts w:eastAsia="SimSun"/>
          <w:kern w:val="2"/>
          <w:lang w:eastAsia="hi-IN" w:bidi="hi-IN"/>
        </w:rPr>
        <w:t>• </w:t>
      </w:r>
      <w:r w:rsidRPr="00791D7E">
        <w:rPr>
          <w:rFonts w:eastAsia="SimSun"/>
          <w:i/>
          <w:kern w:val="2"/>
          <w:lang w:eastAsia="hi-IN" w:bidi="hi-IN"/>
        </w:rPr>
        <w:t>научиться решать задачи</w:t>
      </w:r>
      <w:r w:rsidRPr="00791D7E">
        <w:rPr>
          <w:rFonts w:eastAsia="SimSun"/>
          <w:i/>
          <w:iCs/>
          <w:kern w:val="2"/>
          <w:lang w:eastAsia="hi-IN" w:bidi="hi-IN"/>
        </w:rPr>
        <w:t xml:space="preserve"> на построениеметодомгеометрическогоместаточек</w:t>
      </w:r>
      <w:r w:rsidRPr="00791D7E">
        <w:rPr>
          <w:rFonts w:eastAsia="SimSun"/>
          <w:i/>
          <w:kern w:val="2"/>
          <w:lang w:eastAsia="hi-IN" w:bidi="hi-IN"/>
        </w:rPr>
        <w:t>и</w:t>
      </w:r>
      <w:r w:rsidRPr="00791D7E">
        <w:rPr>
          <w:rFonts w:eastAsia="SimSun"/>
          <w:i/>
          <w:iCs/>
          <w:kern w:val="2"/>
          <w:lang w:eastAsia="hi-IN" w:bidi="hi-IN"/>
        </w:rPr>
        <w:t>методомподобия;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приобрести опыт исследования свойств</w:t>
      </w:r>
      <w:r w:rsidRPr="00791D7E">
        <w:rPr>
          <w:rFonts w:eastAsia="SimSun"/>
          <w:i/>
          <w:iCs/>
          <w:kern w:val="2"/>
          <w:lang w:eastAsia="hi-IN" w:bidi="hi-IN"/>
        </w:rPr>
        <w:t>планиметрических фигур с помощью компьютерных программ</w:t>
      </w:r>
      <w:r w:rsidRPr="00791D7E">
        <w:rPr>
          <w:rFonts w:eastAsia="SimSun"/>
          <w:kern w:val="2"/>
          <w:lang w:eastAsia="hi-IN" w:bidi="hi-IN"/>
        </w:rPr>
        <w:t>;</w:t>
      </w:r>
    </w:p>
    <w:p w:rsidR="00791D7E" w:rsidRDefault="00791D7E" w:rsidP="00791D7E">
      <w:pPr>
        <w:suppressAutoHyphens/>
        <w:ind w:firstLine="454"/>
        <w:jc w:val="both"/>
        <w:rPr>
          <w:rFonts w:eastAsia="SimSun"/>
          <w:i/>
          <w:iCs/>
          <w:kern w:val="2"/>
          <w:lang w:eastAsia="hi-IN" w:bidi="hi-IN"/>
        </w:rPr>
      </w:pPr>
      <w:r w:rsidRPr="00791D7E">
        <w:rPr>
          <w:rFonts w:eastAsia="SimSun"/>
          <w:kern w:val="2"/>
          <w:lang w:eastAsia="hi-IN" w:bidi="hi-IN"/>
        </w:rPr>
        <w:t>• </w:t>
      </w:r>
      <w:r w:rsidRPr="00791D7E">
        <w:rPr>
          <w:rFonts w:eastAsia="SimSun"/>
          <w:i/>
          <w:kern w:val="2"/>
          <w:lang w:eastAsia="hi-IN" w:bidi="hi-IN"/>
        </w:rPr>
        <w:t>приобрести опыт выполнения проектов</w:t>
      </w:r>
      <w:r w:rsidRPr="00791D7E">
        <w:rPr>
          <w:rFonts w:eastAsia="SimSun"/>
          <w:i/>
          <w:iCs/>
          <w:kern w:val="2"/>
          <w:lang w:eastAsia="hi-IN" w:bidi="hi-IN"/>
        </w:rPr>
        <w:t xml:space="preserve">по темам </w:t>
      </w:r>
      <w:r w:rsidRPr="00791D7E">
        <w:rPr>
          <w:rFonts w:eastAsia="SimSun"/>
          <w:kern w:val="2"/>
          <w:lang w:eastAsia="hi-IN" w:bidi="hi-IN"/>
        </w:rPr>
        <w:t>«</w:t>
      </w:r>
      <w:r w:rsidRPr="00791D7E">
        <w:rPr>
          <w:rFonts w:eastAsia="SimSun"/>
          <w:i/>
          <w:iCs/>
          <w:kern w:val="2"/>
          <w:lang w:eastAsia="hi-IN" w:bidi="hi-IN"/>
        </w:rPr>
        <w:t>Геометрические преобразования на плоскости</w:t>
      </w:r>
      <w:r w:rsidRPr="00791D7E">
        <w:rPr>
          <w:rFonts w:eastAsia="SimSun"/>
          <w:kern w:val="2"/>
          <w:lang w:eastAsia="hi-IN" w:bidi="hi-IN"/>
        </w:rPr>
        <w:t>»</w:t>
      </w:r>
      <w:r w:rsidRPr="00791D7E">
        <w:rPr>
          <w:rFonts w:eastAsia="SimSun"/>
          <w:i/>
          <w:iCs/>
          <w:kern w:val="2"/>
          <w:lang w:eastAsia="hi-IN" w:bidi="hi-IN"/>
        </w:rPr>
        <w:t xml:space="preserve">, </w:t>
      </w:r>
      <w:r w:rsidRPr="00791D7E">
        <w:rPr>
          <w:rFonts w:eastAsia="SimSun"/>
          <w:kern w:val="2"/>
          <w:lang w:eastAsia="hi-IN" w:bidi="hi-IN"/>
        </w:rPr>
        <w:t>«</w:t>
      </w:r>
      <w:r w:rsidRPr="00791D7E">
        <w:rPr>
          <w:rFonts w:eastAsia="SimSun"/>
          <w:i/>
          <w:iCs/>
          <w:kern w:val="2"/>
          <w:lang w:eastAsia="hi-IN" w:bidi="hi-IN"/>
        </w:rPr>
        <w:t>Построение отрезков по формуле</w:t>
      </w:r>
      <w:r w:rsidRPr="00791D7E">
        <w:rPr>
          <w:rFonts w:eastAsia="SimSun"/>
          <w:kern w:val="2"/>
          <w:lang w:eastAsia="hi-IN" w:bidi="hi-IN"/>
        </w:rPr>
        <w:t>»</w:t>
      </w:r>
      <w:r w:rsidRPr="00791D7E">
        <w:rPr>
          <w:rFonts w:eastAsia="SimSun"/>
          <w:i/>
          <w:iCs/>
          <w:kern w:val="2"/>
          <w:lang w:eastAsia="hi-IN" w:bidi="hi-IN"/>
        </w:rPr>
        <w:t>.</w:t>
      </w:r>
    </w:p>
    <w:p w:rsidR="00D6376C" w:rsidRPr="00791D7E" w:rsidRDefault="00D6376C" w:rsidP="00791D7E">
      <w:pPr>
        <w:suppressAutoHyphens/>
        <w:ind w:firstLine="454"/>
        <w:jc w:val="both"/>
        <w:rPr>
          <w:rFonts w:eastAsia="SimSun"/>
          <w:i/>
          <w:iCs/>
          <w:kern w:val="2"/>
          <w:lang w:eastAsia="hi-IN" w:bidi="hi-IN"/>
        </w:rPr>
      </w:pPr>
    </w:p>
    <w:p w:rsidR="00791D7E" w:rsidRPr="00791D7E" w:rsidRDefault="00791D7E" w:rsidP="00791D7E">
      <w:pPr>
        <w:ind w:firstLine="454"/>
        <w:jc w:val="center"/>
        <w:outlineLvl w:val="0"/>
        <w:rPr>
          <w:b/>
          <w:bCs/>
          <w:lang w:eastAsia="en-US"/>
        </w:rPr>
      </w:pPr>
      <w:r w:rsidRPr="00791D7E">
        <w:rPr>
          <w:b/>
          <w:bCs/>
        </w:rPr>
        <w:t>Измерение геометрических величин</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Cs/>
          <w:kern w:val="2"/>
          <w:lang w:eastAsia="hi-IN" w:bidi="hi-IN"/>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вычислять площади треугольников, прямоугольников, параллелограмм-мов, трапеций, кругов и секторов;</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xml:space="preserve">• вычислять </w:t>
      </w:r>
      <w:r w:rsidRPr="00791D7E">
        <w:rPr>
          <w:rFonts w:eastAsia="SimSun"/>
          <w:iCs/>
          <w:kern w:val="2"/>
          <w:lang w:eastAsia="hi-IN" w:bidi="hi-IN"/>
        </w:rPr>
        <w:t>длину окружности, длину дуги окружности;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вычислять длины линейных элементов фигур и их углы, используя формулы длины окружности и длины дуги окружности, формулы площадей фигур;</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решать задачи на доказательство с использованием формул длины окружности и длины дуги окружности, формул площадей фигур;</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791D7E" w:rsidRPr="00D6376C" w:rsidRDefault="00791D7E" w:rsidP="00791D7E">
      <w:pPr>
        <w:widowControl w:val="0"/>
        <w:suppressAutoHyphens/>
        <w:ind w:firstLine="454"/>
        <w:jc w:val="both"/>
        <w:rPr>
          <w:rFonts w:eastAsia="SimSun"/>
          <w:b/>
          <w:i/>
          <w:iCs/>
          <w:kern w:val="2"/>
          <w:lang w:eastAsia="hi-IN" w:bidi="hi-IN"/>
        </w:rPr>
      </w:pPr>
      <w:r w:rsidRPr="00D6376C">
        <w:rPr>
          <w:rFonts w:eastAsia="SimSun"/>
          <w:b/>
          <w:i/>
          <w:iCs/>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iCs/>
          <w:kern w:val="2"/>
          <w:lang w:eastAsia="hi-IN" w:bidi="hi-IN"/>
        </w:rPr>
      </w:pPr>
      <w:r w:rsidRPr="00791D7E">
        <w:rPr>
          <w:rFonts w:eastAsia="SimSun"/>
          <w:kern w:val="2"/>
          <w:lang w:eastAsia="hi-IN" w:bidi="hi-IN"/>
        </w:rPr>
        <w:t>• </w:t>
      </w:r>
      <w:r w:rsidRPr="00791D7E">
        <w:rPr>
          <w:rFonts w:eastAsia="SimSun"/>
          <w:i/>
          <w:iCs/>
          <w:kern w:val="2"/>
          <w:lang w:eastAsia="hi-IN" w:bidi="hi-IN"/>
        </w:rPr>
        <w:t>вычислять площади фигур, составленных из двух или более прямоугольников, параллелограммов, треугольников, круга и сектора;</w:t>
      </w:r>
    </w:p>
    <w:p w:rsidR="00791D7E" w:rsidRPr="00791D7E" w:rsidRDefault="00791D7E" w:rsidP="00791D7E">
      <w:pPr>
        <w:suppressAutoHyphens/>
        <w:ind w:firstLine="454"/>
        <w:jc w:val="both"/>
        <w:rPr>
          <w:rFonts w:eastAsia="SimSun"/>
          <w:i/>
          <w:iCs/>
          <w:kern w:val="2"/>
          <w:lang w:eastAsia="hi-IN" w:bidi="hi-IN"/>
        </w:rPr>
      </w:pPr>
      <w:r w:rsidRPr="00791D7E">
        <w:rPr>
          <w:rFonts w:eastAsia="SimSun"/>
          <w:kern w:val="2"/>
          <w:lang w:eastAsia="hi-IN" w:bidi="hi-IN"/>
        </w:rPr>
        <w:t>• </w:t>
      </w:r>
      <w:r w:rsidRPr="00791D7E">
        <w:rPr>
          <w:rFonts w:eastAsia="SimSun"/>
          <w:i/>
          <w:iCs/>
          <w:kern w:val="2"/>
          <w:lang w:eastAsia="hi-IN" w:bidi="hi-IN"/>
        </w:rPr>
        <w:t xml:space="preserve">вычислять площади многоугольников, используя отношения </w:t>
      </w:r>
      <w:r w:rsidRPr="00791D7E">
        <w:rPr>
          <w:rFonts w:eastAsia="SimSun"/>
          <w:bCs/>
          <w:i/>
          <w:iCs/>
          <w:kern w:val="2"/>
          <w:lang w:eastAsia="hi-IN" w:bidi="hi-IN"/>
        </w:rPr>
        <w:t>равновеликости и равносоставленности;</w:t>
      </w:r>
    </w:p>
    <w:p w:rsidR="00791D7E" w:rsidRDefault="00791D7E" w:rsidP="00791D7E">
      <w:pPr>
        <w:ind w:firstLine="454"/>
        <w:jc w:val="both"/>
        <w:rPr>
          <w:i/>
        </w:rPr>
      </w:pPr>
      <w:r w:rsidRPr="00791D7E">
        <w:t>• </w:t>
      </w:r>
      <w:r w:rsidRPr="00791D7E">
        <w:rPr>
          <w:i/>
        </w:rPr>
        <w:t>применять алгебраический и тригонометрический аппарат и идеи движения при решении задач на вычисление площадей многоугольников.</w:t>
      </w:r>
    </w:p>
    <w:p w:rsidR="00D6376C" w:rsidRPr="00791D7E" w:rsidRDefault="00D6376C" w:rsidP="00791D7E">
      <w:pPr>
        <w:ind w:firstLine="454"/>
        <w:jc w:val="both"/>
        <w:rPr>
          <w:i/>
          <w:lang w:eastAsia="en-US"/>
        </w:rPr>
      </w:pPr>
    </w:p>
    <w:p w:rsidR="00791D7E" w:rsidRPr="00791D7E" w:rsidRDefault="00791D7E" w:rsidP="00791D7E">
      <w:pPr>
        <w:ind w:firstLine="454"/>
        <w:jc w:val="center"/>
        <w:outlineLvl w:val="0"/>
        <w:rPr>
          <w:b/>
          <w:bCs/>
        </w:rPr>
      </w:pPr>
      <w:r w:rsidRPr="00791D7E">
        <w:rPr>
          <w:b/>
          <w:bCs/>
        </w:rPr>
        <w:t>Координаты</w:t>
      </w:r>
    </w:p>
    <w:p w:rsidR="00791D7E" w:rsidRPr="00D6376C" w:rsidRDefault="00791D7E" w:rsidP="00791D7E">
      <w:pPr>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вычислять длину отрезка по координатам его концов; вычислять координаты середины отрезка;</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координатный метод для изучения свойств прямых и окружностей.</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i/>
          <w:iCs/>
          <w:kern w:val="2"/>
          <w:lang w:eastAsia="hi-IN" w:bidi="hi-IN"/>
        </w:rPr>
        <w:t>Выпускникполучитвозможность</w:t>
      </w:r>
      <w:r w:rsidRPr="00D6376C">
        <w:rPr>
          <w:rFonts w:eastAsia="SimSun"/>
          <w:b/>
          <w:kern w:val="2"/>
          <w:lang w:eastAsia="hi-IN" w:bidi="hi-IN"/>
        </w:rPr>
        <w:t xml:space="preserve">: </w:t>
      </w:r>
    </w:p>
    <w:p w:rsidR="00791D7E" w:rsidRPr="00791D7E" w:rsidRDefault="00791D7E" w:rsidP="00791D7E">
      <w:pPr>
        <w:suppressAutoHyphens/>
        <w:ind w:firstLine="454"/>
        <w:jc w:val="both"/>
        <w:rPr>
          <w:rFonts w:eastAsia="SimSun"/>
          <w:i/>
          <w:iCs/>
          <w:kern w:val="2"/>
          <w:lang w:eastAsia="hi-IN" w:bidi="hi-IN"/>
        </w:rPr>
      </w:pPr>
      <w:r w:rsidRPr="00791D7E">
        <w:rPr>
          <w:rFonts w:eastAsia="SimSun"/>
          <w:kern w:val="2"/>
          <w:lang w:eastAsia="hi-IN" w:bidi="hi-IN"/>
        </w:rPr>
        <w:t>• </w:t>
      </w:r>
      <w:r w:rsidRPr="00791D7E">
        <w:rPr>
          <w:rFonts w:eastAsia="SimSun"/>
          <w:i/>
          <w:kern w:val="2"/>
          <w:lang w:eastAsia="hi-IN" w:bidi="hi-IN"/>
        </w:rPr>
        <w:t>овладеть координатным методом решения</w:t>
      </w:r>
      <w:r w:rsidRPr="00791D7E">
        <w:rPr>
          <w:rFonts w:eastAsia="SimSun"/>
          <w:i/>
          <w:iCs/>
          <w:kern w:val="2"/>
          <w:lang w:eastAsia="hi-IN" w:bidi="hi-IN"/>
        </w:rPr>
        <w:t>задач на вычисления и доказательства;</w:t>
      </w:r>
    </w:p>
    <w:p w:rsidR="00791D7E" w:rsidRPr="00791D7E" w:rsidRDefault="00791D7E" w:rsidP="00791D7E">
      <w:pPr>
        <w:suppressAutoHyphens/>
        <w:ind w:firstLine="454"/>
        <w:jc w:val="both"/>
        <w:rPr>
          <w:rFonts w:eastAsia="SimSun"/>
          <w:i/>
          <w:iCs/>
          <w:kern w:val="2"/>
          <w:lang w:eastAsia="hi-IN" w:bidi="hi-IN"/>
        </w:rPr>
      </w:pPr>
      <w:r w:rsidRPr="00791D7E">
        <w:rPr>
          <w:rFonts w:eastAsia="SimSun"/>
          <w:kern w:val="2"/>
          <w:lang w:eastAsia="hi-IN" w:bidi="hi-IN"/>
        </w:rPr>
        <w:t>• </w:t>
      </w:r>
      <w:r w:rsidRPr="00791D7E">
        <w:rPr>
          <w:rFonts w:eastAsia="SimSun"/>
          <w:i/>
          <w:kern w:val="2"/>
          <w:lang w:eastAsia="hi-IN" w:bidi="hi-IN"/>
        </w:rPr>
        <w:t>приобрести опыт</w:t>
      </w:r>
      <w:r w:rsidRPr="00791D7E">
        <w:rPr>
          <w:rFonts w:eastAsia="SimSun"/>
          <w:i/>
          <w:iCs/>
          <w:kern w:val="2"/>
          <w:lang w:eastAsia="hi-IN" w:bidi="hi-IN"/>
        </w:rPr>
        <w:t>использования компьютерных программ для анализа частных случаев взаимного расположения окружностей и прямых;</w:t>
      </w:r>
    </w:p>
    <w:p w:rsidR="00D6376C" w:rsidRDefault="00791D7E" w:rsidP="00D6376C">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приобрести опытвыполнения проектов</w:t>
      </w:r>
      <w:r w:rsidRPr="00791D7E">
        <w:rPr>
          <w:rFonts w:eastAsia="SimSun"/>
          <w:i/>
          <w:iCs/>
          <w:kern w:val="2"/>
          <w:lang w:eastAsia="hi-IN" w:bidi="hi-IN"/>
        </w:rPr>
        <w:t>на тему</w:t>
      </w:r>
      <w:r w:rsidRPr="00791D7E">
        <w:rPr>
          <w:rFonts w:eastAsia="SimSun"/>
          <w:kern w:val="2"/>
          <w:lang w:eastAsia="hi-IN" w:bidi="hi-IN"/>
        </w:rPr>
        <w:t xml:space="preserve"> «</w:t>
      </w:r>
      <w:r w:rsidRPr="00791D7E">
        <w:rPr>
          <w:rFonts w:eastAsia="SimSun"/>
          <w:i/>
          <w:iCs/>
          <w:kern w:val="2"/>
          <w:lang w:eastAsia="hi-IN" w:bidi="hi-IN"/>
        </w:rPr>
        <w:t>Применение координатного метода при решении задач на вычисления и доказательства</w:t>
      </w:r>
      <w:r w:rsidRPr="00791D7E">
        <w:rPr>
          <w:rFonts w:eastAsia="SimSun"/>
          <w:kern w:val="2"/>
          <w:lang w:eastAsia="hi-IN" w:bidi="hi-IN"/>
        </w:rPr>
        <w:t>».</w:t>
      </w:r>
    </w:p>
    <w:p w:rsidR="00D6376C" w:rsidRDefault="00D6376C" w:rsidP="00D6376C">
      <w:pPr>
        <w:suppressAutoHyphens/>
        <w:ind w:firstLine="454"/>
        <w:jc w:val="both"/>
        <w:rPr>
          <w:rFonts w:eastAsia="SimSun"/>
          <w:kern w:val="2"/>
          <w:lang w:eastAsia="hi-IN" w:bidi="hi-IN"/>
        </w:rPr>
      </w:pPr>
    </w:p>
    <w:p w:rsidR="00D6376C" w:rsidRDefault="00D6376C" w:rsidP="00D6376C">
      <w:pPr>
        <w:suppressAutoHyphens/>
        <w:ind w:firstLine="454"/>
        <w:jc w:val="both"/>
        <w:rPr>
          <w:rFonts w:eastAsia="SimSun"/>
          <w:kern w:val="2"/>
          <w:lang w:eastAsia="hi-IN" w:bidi="hi-IN"/>
        </w:rPr>
      </w:pPr>
    </w:p>
    <w:p w:rsidR="00D6376C" w:rsidRDefault="00D6376C" w:rsidP="00D6376C">
      <w:pPr>
        <w:suppressAutoHyphens/>
        <w:ind w:firstLine="454"/>
        <w:jc w:val="both"/>
        <w:rPr>
          <w:rFonts w:eastAsia="SimSun"/>
          <w:kern w:val="2"/>
          <w:lang w:eastAsia="hi-IN" w:bidi="hi-IN"/>
        </w:rPr>
      </w:pPr>
    </w:p>
    <w:p w:rsidR="00D6376C" w:rsidRDefault="00D6376C" w:rsidP="00D6376C">
      <w:pPr>
        <w:suppressAutoHyphens/>
        <w:ind w:firstLine="454"/>
        <w:jc w:val="both"/>
        <w:rPr>
          <w:rFonts w:eastAsia="SimSun"/>
          <w:kern w:val="2"/>
          <w:lang w:eastAsia="hi-IN" w:bidi="hi-IN"/>
        </w:rPr>
      </w:pPr>
    </w:p>
    <w:p w:rsidR="00D6376C" w:rsidRDefault="00D6376C" w:rsidP="00D6376C">
      <w:pPr>
        <w:suppressAutoHyphens/>
        <w:ind w:firstLine="454"/>
        <w:jc w:val="both"/>
        <w:rPr>
          <w:rFonts w:eastAsia="SimSun"/>
          <w:kern w:val="2"/>
          <w:lang w:eastAsia="hi-IN" w:bidi="hi-IN"/>
        </w:rPr>
      </w:pPr>
    </w:p>
    <w:p w:rsidR="00D6376C" w:rsidRDefault="00D6376C" w:rsidP="00D6376C">
      <w:pPr>
        <w:suppressAutoHyphens/>
        <w:ind w:firstLine="454"/>
        <w:jc w:val="both"/>
        <w:rPr>
          <w:b/>
          <w:bCs/>
        </w:rPr>
      </w:pPr>
    </w:p>
    <w:p w:rsidR="00791D7E" w:rsidRPr="00791D7E" w:rsidRDefault="00791D7E" w:rsidP="00791D7E">
      <w:pPr>
        <w:ind w:firstLine="454"/>
        <w:jc w:val="center"/>
        <w:outlineLvl w:val="0"/>
        <w:rPr>
          <w:b/>
          <w:bCs/>
          <w:lang w:eastAsia="en-US"/>
        </w:rPr>
      </w:pPr>
      <w:r w:rsidRPr="00791D7E">
        <w:rPr>
          <w:b/>
          <w:bCs/>
        </w:rPr>
        <w:t>Векторы</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 xml:space="preserve">Выпускник научится: </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вычислять скалярное произведение векторов, находить угол между векторами</w:t>
      </w:r>
      <w:r w:rsidRPr="00791D7E">
        <w:rPr>
          <w:rFonts w:eastAsia="SimSun"/>
          <w:bCs/>
          <w:kern w:val="2"/>
          <w:lang w:eastAsia="hi-IN" w:bidi="hi-IN"/>
        </w:rPr>
        <w:t>, у</w:t>
      </w:r>
      <w:r w:rsidRPr="00791D7E">
        <w:rPr>
          <w:rFonts w:eastAsia="SimSun"/>
          <w:kern w:val="2"/>
          <w:lang w:eastAsia="hi-IN" w:bidi="hi-IN"/>
        </w:rPr>
        <w:t>ста</w:t>
      </w:r>
      <w:r w:rsidRPr="00791D7E">
        <w:rPr>
          <w:rFonts w:eastAsia="SimSun"/>
          <w:bCs/>
          <w:kern w:val="2"/>
          <w:lang w:eastAsia="hi-IN" w:bidi="hi-IN"/>
        </w:rPr>
        <w:t>н</w:t>
      </w:r>
      <w:r w:rsidRPr="00791D7E">
        <w:rPr>
          <w:rFonts w:eastAsia="SimSun"/>
          <w:kern w:val="2"/>
          <w:lang w:eastAsia="hi-IN" w:bidi="hi-IN"/>
        </w:rPr>
        <w:t>авливать перпендикулярность прямых.</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i/>
          <w:iCs/>
          <w:kern w:val="2"/>
          <w:lang w:eastAsia="hi-IN" w:bidi="hi-IN"/>
        </w:rPr>
        <w:t>Выпускникполучитвозможность</w:t>
      </w:r>
      <w:r w:rsidRPr="00D6376C">
        <w:rPr>
          <w:rFonts w:eastAsia="SimSun"/>
          <w:b/>
          <w:kern w:val="2"/>
          <w:lang w:eastAsia="hi-IN" w:bidi="hi-IN"/>
        </w:rPr>
        <w:t>:</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 xml:space="preserve">овладеть </w:t>
      </w:r>
      <w:r w:rsidRPr="00791D7E">
        <w:rPr>
          <w:rFonts w:eastAsia="SimSun"/>
          <w:i/>
          <w:iCs/>
          <w:kern w:val="2"/>
          <w:lang w:eastAsia="hi-IN" w:bidi="hi-IN"/>
        </w:rPr>
        <w:t>векторным методом для решения задач на вычисления и доказательства</w:t>
      </w:r>
      <w:r w:rsidRPr="00791D7E">
        <w:rPr>
          <w:rFonts w:eastAsia="SimSun"/>
          <w:kern w:val="2"/>
          <w:lang w:eastAsia="hi-IN" w:bidi="hi-IN"/>
        </w:rPr>
        <w:t>;</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приобрести опыт выполнения проектов</w:t>
      </w:r>
      <w:r w:rsidRPr="00791D7E">
        <w:rPr>
          <w:rFonts w:eastAsia="SimSun"/>
          <w:i/>
          <w:iCs/>
          <w:kern w:val="2"/>
          <w:lang w:eastAsia="hi-IN" w:bidi="hi-IN"/>
        </w:rPr>
        <w:t>на тему</w:t>
      </w:r>
      <w:r w:rsidRPr="00791D7E">
        <w:rPr>
          <w:rFonts w:eastAsia="SimSun"/>
          <w:kern w:val="2"/>
          <w:lang w:eastAsia="hi-IN" w:bidi="hi-IN"/>
        </w:rPr>
        <w:t xml:space="preserve"> «</w:t>
      </w:r>
      <w:r w:rsidRPr="00791D7E">
        <w:rPr>
          <w:rFonts w:eastAsia="SimSun"/>
          <w:i/>
          <w:iCs/>
          <w:kern w:val="2"/>
          <w:lang w:eastAsia="hi-IN" w:bidi="hi-IN"/>
        </w:rPr>
        <w:t>применение векторного метода при решении задач на вычисления и доказательства</w:t>
      </w:r>
      <w:r w:rsidRPr="00791D7E">
        <w:rPr>
          <w:rFonts w:eastAsia="SimSun"/>
          <w:kern w:val="2"/>
          <w:lang w:eastAsia="hi-IN" w:bidi="hi-IN"/>
        </w:rPr>
        <w:t>».</w:t>
      </w:r>
    </w:p>
    <w:p w:rsidR="00791D7E" w:rsidRPr="00791D7E" w:rsidRDefault="00791D7E" w:rsidP="00791D7E">
      <w:pPr>
        <w:widowControl w:val="0"/>
        <w:suppressAutoHyphens/>
        <w:ind w:firstLine="454"/>
        <w:jc w:val="center"/>
        <w:outlineLvl w:val="0"/>
        <w:rPr>
          <w:rFonts w:eastAsia="SimSun"/>
          <w:b/>
          <w:kern w:val="2"/>
          <w:lang w:eastAsia="hi-IN" w:bidi="hi-IN"/>
        </w:rPr>
      </w:pPr>
    </w:p>
    <w:p w:rsidR="00791D7E" w:rsidRPr="00D6376C" w:rsidRDefault="00791D7E" w:rsidP="00791D7E">
      <w:pPr>
        <w:widowControl w:val="0"/>
        <w:suppressAutoHyphens/>
        <w:ind w:firstLine="454"/>
        <w:jc w:val="center"/>
        <w:outlineLvl w:val="0"/>
        <w:rPr>
          <w:rFonts w:eastAsia="SimSun"/>
          <w:b/>
          <w:i/>
          <w:kern w:val="2"/>
          <w:sz w:val="28"/>
          <w:szCs w:val="28"/>
          <w:u w:val="single"/>
          <w:lang w:eastAsia="hi-IN" w:bidi="hi-IN"/>
        </w:rPr>
      </w:pPr>
      <w:r w:rsidRPr="00D6376C">
        <w:rPr>
          <w:rFonts w:eastAsia="SimSun"/>
          <w:b/>
          <w:i/>
          <w:kern w:val="2"/>
          <w:sz w:val="28"/>
          <w:szCs w:val="28"/>
          <w:u w:val="single"/>
          <w:lang w:eastAsia="hi-IN" w:bidi="hi-IN"/>
        </w:rPr>
        <w:t>Информатика</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Информация и способы её представления</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kern w:val="2"/>
          <w:lang w:eastAsia="hi-IN" w:bidi="hi-IN"/>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xml:space="preserve">• записывать в двоичной системе целые числа от 0 до 256; </w:t>
      </w:r>
    </w:p>
    <w:p w:rsidR="00791D7E" w:rsidRPr="00791D7E" w:rsidRDefault="00791D7E" w:rsidP="00791D7E">
      <w:pPr>
        <w:suppressAutoHyphens/>
        <w:ind w:firstLine="454"/>
        <w:jc w:val="both"/>
        <w:rPr>
          <w:rFonts w:eastAsia="SimSun"/>
          <w:kern w:val="2"/>
          <w:lang w:eastAsia="hi-IN" w:bidi="hi-IN"/>
        </w:rPr>
      </w:pPr>
      <w:r w:rsidRPr="00791D7E">
        <w:rPr>
          <w:rFonts w:eastAsia="SimSun"/>
          <w:i/>
          <w:kern w:val="2"/>
          <w:lang w:eastAsia="hi-IN" w:bidi="hi-IN"/>
        </w:rPr>
        <w:t>• </w:t>
      </w:r>
      <w:r w:rsidRPr="00791D7E">
        <w:rPr>
          <w:rFonts w:eastAsia="SimSun"/>
          <w:kern w:val="2"/>
          <w:lang w:eastAsia="hi-IN" w:bidi="hi-IN"/>
        </w:rPr>
        <w:t>кодировать и декодировать тексты при известной кодовой таблице;</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основные способы графического представления числовой информации.</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i/>
          <w:kern w:val="2"/>
          <w:lang w:eastAsia="hi-IN" w:bidi="hi-IN"/>
        </w:rPr>
        <w:t>Выпускник получит возможность</w:t>
      </w:r>
      <w:r w:rsidRPr="00D6376C">
        <w:rPr>
          <w:rFonts w:eastAsia="SimSun"/>
          <w:b/>
          <w:kern w:val="2"/>
          <w:lang w:eastAsia="hi-IN" w:bidi="hi-IN"/>
        </w:rPr>
        <w:t>:</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узнать о том, что любые данные можно описать, используя алфавит, содержащий только два символа, например 0 и 1;</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w:t>
      </w:r>
      <w:r w:rsidRPr="00791D7E">
        <w:rPr>
          <w:rFonts w:eastAsia="SimSun"/>
          <w:i/>
          <w:kern w:val="2"/>
          <w:lang w:eastAsia="hi-IN" w:bidi="hi-IN"/>
        </w:rPr>
        <w:t>познакомиться с тем, как информация(данные) представляется в современных компьютерах;</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познакомиться с двоичной системой счисления;</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познакомиться с двоичным кодированием текстов и наиболее употребительными современными кодами.</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Основы алгоритмической культуры</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использовать логические значения, операции и выражения с ними;</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xml:space="preserve">• создавать и выполнять программы для решения несложных алгоритмических задач в выбранной среде программирования. </w:t>
      </w:r>
    </w:p>
    <w:p w:rsidR="00791D7E" w:rsidRPr="00791D7E" w:rsidRDefault="00791D7E" w:rsidP="00791D7E">
      <w:pPr>
        <w:widowControl w:val="0"/>
        <w:suppressAutoHyphens/>
        <w:ind w:firstLine="454"/>
        <w:jc w:val="both"/>
        <w:rPr>
          <w:rFonts w:eastAsia="SimSun"/>
          <w:kern w:val="2"/>
          <w:lang w:eastAsia="hi-IN" w:bidi="hi-IN"/>
        </w:rPr>
      </w:pPr>
      <w:r w:rsidRPr="00D6376C">
        <w:rPr>
          <w:rFonts w:eastAsia="SimSun"/>
          <w:b/>
          <w:i/>
          <w:kern w:val="2"/>
          <w:lang w:eastAsia="hi-IN" w:bidi="hi-IN"/>
        </w:rPr>
        <w:t>Выпускник получит возможность</w:t>
      </w:r>
      <w:r w:rsidRPr="00791D7E">
        <w:rPr>
          <w:rFonts w:eastAsia="SimSun"/>
          <w:kern w:val="2"/>
          <w:lang w:eastAsia="hi-IN" w:bidi="hi-IN"/>
        </w:rPr>
        <w:t>:</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w:t>
      </w:r>
      <w:r w:rsidRPr="00791D7E">
        <w:rPr>
          <w:rFonts w:eastAsia="SimSun"/>
          <w:b/>
          <w:i/>
          <w:kern w:val="2"/>
          <w:lang w:eastAsia="hi-IN" w:bidi="hi-IN"/>
        </w:rPr>
        <w:t> </w:t>
      </w:r>
      <w:r w:rsidRPr="00791D7E">
        <w:rPr>
          <w:rFonts w:eastAsia="SimSun"/>
          <w:i/>
          <w:kern w:val="2"/>
          <w:lang w:eastAsia="hi-IN" w:bidi="hi-IN"/>
        </w:rPr>
        <w:t>познакомиться с использованием строк, деревьев, графов и с простейшими операциями с этими структурами;</w:t>
      </w:r>
    </w:p>
    <w:p w:rsid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создавать программы для решения несложных задач, возникающих в процессе учебы и вне её.</w:t>
      </w:r>
    </w:p>
    <w:p w:rsidR="00D6376C" w:rsidRPr="00791D7E" w:rsidRDefault="00D6376C" w:rsidP="00791D7E">
      <w:pPr>
        <w:suppressAutoHyphens/>
        <w:ind w:firstLine="454"/>
        <w:jc w:val="both"/>
        <w:rPr>
          <w:rFonts w:eastAsia="SimSun"/>
          <w:i/>
          <w:kern w:val="2"/>
          <w:lang w:eastAsia="hi-IN" w:bidi="hi-IN"/>
        </w:rPr>
      </w:pPr>
    </w:p>
    <w:p w:rsid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Использование программных систем и сервисов</w:t>
      </w:r>
    </w:p>
    <w:p w:rsidR="00D6376C" w:rsidRPr="00791D7E" w:rsidRDefault="00D6376C" w:rsidP="00791D7E">
      <w:pPr>
        <w:widowControl w:val="0"/>
        <w:suppressAutoHyphens/>
        <w:ind w:firstLine="454"/>
        <w:jc w:val="center"/>
        <w:outlineLvl w:val="0"/>
        <w:rPr>
          <w:rFonts w:eastAsia="SimSun"/>
          <w:b/>
          <w:kern w:val="2"/>
          <w:lang w:eastAsia="hi-IN" w:bidi="hi-IN"/>
        </w:rPr>
      </w:pP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xml:space="preserve">• базовым навыкам работы с компьютером; </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i/>
          <w:kern w:val="2"/>
          <w:lang w:eastAsia="hi-IN" w:bidi="hi-IN"/>
        </w:rPr>
        <w:t>Выпускник получит возможность</w:t>
      </w:r>
      <w:r w:rsidRPr="00D6376C">
        <w:rPr>
          <w:rFonts w:eastAsia="SimSun"/>
          <w:b/>
          <w:kern w:val="2"/>
          <w:lang w:eastAsia="hi-IN" w:bidi="hi-IN"/>
        </w:rPr>
        <w:t>:</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познакомиться с программными средствами для работы с аудио-визуальными данными и соответствующим понятийным аппаратом;</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научиться создавать текстовые документы, включающие рисунки и другие иллюстративные материалы, презентации и т. п.;</w:t>
      </w:r>
    </w:p>
    <w:p w:rsidR="00791D7E" w:rsidRPr="00791D7E" w:rsidRDefault="00791D7E" w:rsidP="00791D7E">
      <w:pPr>
        <w:suppressAutoHyphens/>
        <w:ind w:firstLine="454"/>
        <w:jc w:val="both"/>
        <w:rPr>
          <w:rFonts w:eastAsia="SimSun"/>
          <w:i/>
          <w:kern w:val="2"/>
          <w:lang w:eastAsia="hi-IN" w:bidi="hi-IN"/>
        </w:rPr>
      </w:pPr>
      <w:r w:rsidRPr="00791D7E">
        <w:rPr>
          <w:rFonts w:eastAsia="SimSun"/>
          <w:kern w:val="2"/>
          <w:lang w:eastAsia="hi-IN" w:bidi="hi-IN"/>
        </w:rPr>
        <w:t>• </w:t>
      </w:r>
      <w:r w:rsidRPr="00791D7E">
        <w:rPr>
          <w:rFonts w:eastAsia="SimSun"/>
          <w:i/>
          <w:kern w:val="2"/>
          <w:lang w:eastAsia="hi-IN" w:bidi="hi-IN"/>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Работа в информационном пространстве</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базовым навыкам и знаниям, необходимым для использования интернет-сервисов при решении учебных и внеучебных задач;</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организации своего личного пространства данных с использованием индивидуальных накопителей данных, интернет-сервисов и т. п.;</w:t>
      </w:r>
    </w:p>
    <w:p w:rsidR="00791D7E" w:rsidRPr="00791D7E" w:rsidRDefault="00791D7E" w:rsidP="00791D7E">
      <w:pPr>
        <w:widowControl w:val="0"/>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 xml:space="preserve">основам соблюдения норм информационной этики и права. </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i/>
          <w:kern w:val="2"/>
          <w:lang w:eastAsia="hi-IN" w:bidi="hi-IN"/>
        </w:rPr>
        <w:t>Выпускник получит возможность</w:t>
      </w:r>
      <w:r w:rsidRPr="00D6376C">
        <w:rPr>
          <w:rFonts w:eastAsia="SimSun"/>
          <w:b/>
          <w:kern w:val="2"/>
          <w:lang w:eastAsia="hi-IN" w:bidi="hi-IN"/>
        </w:rPr>
        <w:t>:</w:t>
      </w:r>
    </w:p>
    <w:p w:rsidR="00791D7E" w:rsidRPr="00791D7E" w:rsidRDefault="00791D7E" w:rsidP="00791D7E">
      <w:pPr>
        <w:widowControl w:val="0"/>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познакомиться с принципами устройства Интернета и сетевого взаимодействия между компьютерами, методами поиска в Интернете;</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узнать о том, что в сфере информатики и информационно-коммуникационных технологий (ИКТ) существуют международные и национальные стандарты;</w:t>
      </w:r>
    </w:p>
    <w:p w:rsid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получить представление о тенденциях развития ИКТ.</w:t>
      </w:r>
    </w:p>
    <w:p w:rsidR="00D6376C" w:rsidRDefault="00D6376C" w:rsidP="00791D7E">
      <w:pPr>
        <w:suppressAutoHyphens/>
        <w:ind w:firstLine="454"/>
        <w:jc w:val="both"/>
        <w:rPr>
          <w:rFonts w:eastAsia="SimSun"/>
          <w:i/>
          <w:kern w:val="2"/>
          <w:lang w:eastAsia="hi-IN" w:bidi="hi-IN"/>
        </w:rPr>
      </w:pPr>
    </w:p>
    <w:p w:rsidR="00D6376C" w:rsidRDefault="00D6376C" w:rsidP="00791D7E">
      <w:pPr>
        <w:suppressAutoHyphens/>
        <w:ind w:firstLine="454"/>
        <w:jc w:val="both"/>
        <w:rPr>
          <w:rFonts w:eastAsia="SimSun"/>
          <w:i/>
          <w:kern w:val="2"/>
          <w:lang w:eastAsia="hi-IN" w:bidi="hi-IN"/>
        </w:rPr>
      </w:pPr>
    </w:p>
    <w:p w:rsidR="00D6376C" w:rsidRDefault="00D6376C" w:rsidP="00791D7E">
      <w:pPr>
        <w:suppressAutoHyphens/>
        <w:ind w:firstLine="454"/>
        <w:jc w:val="both"/>
        <w:rPr>
          <w:rFonts w:eastAsia="SimSun"/>
          <w:i/>
          <w:kern w:val="2"/>
          <w:lang w:eastAsia="hi-IN" w:bidi="hi-IN"/>
        </w:rPr>
      </w:pPr>
    </w:p>
    <w:p w:rsidR="00D6376C" w:rsidRDefault="00D6376C" w:rsidP="00791D7E">
      <w:pPr>
        <w:suppressAutoHyphens/>
        <w:ind w:firstLine="454"/>
        <w:jc w:val="both"/>
        <w:rPr>
          <w:rFonts w:eastAsia="SimSun"/>
          <w:i/>
          <w:kern w:val="2"/>
          <w:lang w:eastAsia="hi-IN" w:bidi="hi-IN"/>
        </w:rPr>
      </w:pPr>
    </w:p>
    <w:p w:rsidR="00D6376C" w:rsidRDefault="00D6376C" w:rsidP="00791D7E">
      <w:pPr>
        <w:suppressAutoHyphens/>
        <w:ind w:firstLine="454"/>
        <w:jc w:val="both"/>
        <w:rPr>
          <w:rFonts w:eastAsia="SimSun"/>
          <w:i/>
          <w:kern w:val="2"/>
          <w:lang w:eastAsia="hi-IN" w:bidi="hi-IN"/>
        </w:rPr>
      </w:pPr>
    </w:p>
    <w:p w:rsidR="00D6376C" w:rsidRDefault="00D6376C" w:rsidP="00791D7E">
      <w:pPr>
        <w:suppressAutoHyphens/>
        <w:ind w:firstLine="454"/>
        <w:jc w:val="both"/>
        <w:rPr>
          <w:rFonts w:eastAsia="SimSun"/>
          <w:i/>
          <w:kern w:val="2"/>
          <w:lang w:eastAsia="hi-IN" w:bidi="hi-IN"/>
        </w:rPr>
      </w:pPr>
    </w:p>
    <w:p w:rsidR="00D6376C" w:rsidRDefault="00D6376C" w:rsidP="00791D7E">
      <w:pPr>
        <w:suppressAutoHyphens/>
        <w:ind w:firstLine="454"/>
        <w:jc w:val="both"/>
        <w:rPr>
          <w:rFonts w:eastAsia="SimSun"/>
          <w:i/>
          <w:kern w:val="2"/>
          <w:lang w:eastAsia="hi-IN" w:bidi="hi-IN"/>
        </w:rPr>
      </w:pPr>
    </w:p>
    <w:p w:rsidR="00D6376C" w:rsidRDefault="00D6376C" w:rsidP="00791D7E">
      <w:pPr>
        <w:suppressAutoHyphens/>
        <w:ind w:firstLine="454"/>
        <w:jc w:val="both"/>
        <w:rPr>
          <w:rFonts w:eastAsia="SimSun"/>
          <w:i/>
          <w:kern w:val="2"/>
          <w:lang w:eastAsia="hi-IN" w:bidi="hi-IN"/>
        </w:rPr>
      </w:pPr>
    </w:p>
    <w:p w:rsidR="00D6376C" w:rsidRPr="00791D7E" w:rsidRDefault="00D6376C" w:rsidP="00791D7E">
      <w:pPr>
        <w:suppressAutoHyphens/>
        <w:ind w:firstLine="454"/>
        <w:jc w:val="both"/>
        <w:rPr>
          <w:rFonts w:eastAsia="SimSun"/>
          <w:i/>
          <w:kern w:val="2"/>
          <w:lang w:eastAsia="hi-IN" w:bidi="hi-IN"/>
        </w:rPr>
      </w:pPr>
    </w:p>
    <w:p w:rsidR="00791D7E" w:rsidRPr="00D6376C" w:rsidRDefault="00791D7E" w:rsidP="00791D7E">
      <w:pPr>
        <w:ind w:firstLine="454"/>
        <w:jc w:val="center"/>
        <w:outlineLvl w:val="0"/>
        <w:rPr>
          <w:b/>
          <w:i/>
          <w:sz w:val="28"/>
          <w:szCs w:val="28"/>
          <w:lang w:eastAsia="en-US"/>
        </w:rPr>
      </w:pPr>
    </w:p>
    <w:p w:rsidR="00791D7E" w:rsidRPr="00D6376C" w:rsidRDefault="00791D7E" w:rsidP="00791D7E">
      <w:pPr>
        <w:ind w:firstLine="454"/>
        <w:jc w:val="center"/>
        <w:outlineLvl w:val="0"/>
        <w:rPr>
          <w:b/>
          <w:i/>
          <w:sz w:val="28"/>
          <w:szCs w:val="28"/>
          <w:u w:val="single"/>
        </w:rPr>
      </w:pPr>
      <w:r w:rsidRPr="00D6376C">
        <w:rPr>
          <w:b/>
          <w:i/>
          <w:sz w:val="28"/>
          <w:szCs w:val="28"/>
          <w:u w:val="single"/>
        </w:rPr>
        <w:t>Физика</w:t>
      </w:r>
    </w:p>
    <w:p w:rsidR="00791D7E" w:rsidRPr="00791D7E" w:rsidRDefault="00791D7E" w:rsidP="00791D7E">
      <w:pPr>
        <w:ind w:firstLine="454"/>
        <w:jc w:val="center"/>
        <w:outlineLvl w:val="0"/>
        <w:rPr>
          <w:b/>
        </w:rPr>
      </w:pPr>
      <w:r w:rsidRPr="00791D7E">
        <w:rPr>
          <w:b/>
          <w:bCs/>
        </w:rPr>
        <w:t>Механические явления</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iCs/>
          <w:kern w:val="2"/>
          <w:lang w:eastAsia="hi-IN" w:bidi="hi-IN"/>
        </w:rPr>
      </w:pPr>
      <w:r w:rsidRPr="00791D7E">
        <w:rPr>
          <w:rFonts w:eastAsia="SimSun"/>
          <w:iCs/>
          <w:kern w:val="2"/>
          <w:lang w:eastAsia="hi-IN" w:bidi="hi-IN"/>
        </w:rPr>
        <w:t>• </w:t>
      </w:r>
      <w:r w:rsidRPr="00791D7E">
        <w:rPr>
          <w:rFonts w:eastAsia="SimSun"/>
          <w:bCs/>
          <w:iCs/>
          <w:kern w:val="2"/>
          <w:lang w:eastAsia="hi-IN" w:bidi="hi-IN"/>
        </w:rPr>
        <w:t xml:space="preserve">распознавать </w:t>
      </w:r>
      <w:r w:rsidRPr="00791D7E">
        <w:rPr>
          <w:rFonts w:eastAsia="SimSun"/>
          <w:iCs/>
          <w:kern w:val="2"/>
          <w:lang w:eastAsia="hi-IN" w:bidi="hi-IN"/>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791D7E" w:rsidRPr="00791D7E" w:rsidRDefault="00791D7E" w:rsidP="00791D7E">
      <w:pPr>
        <w:ind w:firstLine="454"/>
        <w:jc w:val="both"/>
        <w:rPr>
          <w:lang w:eastAsia="en-US"/>
        </w:rPr>
      </w:pPr>
      <w:r w:rsidRPr="00791D7E">
        <w:rPr>
          <w:iCs/>
        </w:rPr>
        <w:t>• </w:t>
      </w:r>
      <w:r w:rsidRPr="00791D7E">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91D7E" w:rsidRPr="00791D7E" w:rsidRDefault="00791D7E" w:rsidP="00791D7E">
      <w:pPr>
        <w:suppressAutoHyphens/>
        <w:ind w:firstLine="454"/>
        <w:jc w:val="both"/>
        <w:rPr>
          <w:rFonts w:eastAsia="SimSun"/>
          <w:iCs/>
          <w:kern w:val="2"/>
          <w:lang w:eastAsia="hi-IN" w:bidi="hi-IN"/>
        </w:rPr>
      </w:pPr>
      <w:r w:rsidRPr="00791D7E">
        <w:rPr>
          <w:rFonts w:eastAsia="SimSun"/>
          <w:iCs/>
          <w:kern w:val="2"/>
          <w:lang w:eastAsia="hi-IN" w:bidi="hi-IN"/>
        </w:rPr>
        <w:t>• </w:t>
      </w:r>
      <w:r w:rsidRPr="00791D7E">
        <w:rPr>
          <w:rFonts w:eastAsia="SimSun"/>
          <w:bCs/>
          <w:iCs/>
          <w:kern w:val="2"/>
          <w:lang w:eastAsia="hi-IN" w:bidi="hi-IN"/>
        </w:rPr>
        <w:t xml:space="preserve">анализировать </w:t>
      </w:r>
      <w:r w:rsidRPr="00791D7E">
        <w:rPr>
          <w:rFonts w:eastAsia="SimSun"/>
          <w:iCs/>
          <w:kern w:val="2"/>
          <w:lang w:eastAsia="hi-IN" w:bidi="hi-IN"/>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791D7E" w:rsidRPr="00791D7E" w:rsidRDefault="00791D7E" w:rsidP="00791D7E">
      <w:pPr>
        <w:suppressAutoHyphens/>
        <w:ind w:firstLine="454"/>
        <w:jc w:val="both"/>
        <w:rPr>
          <w:rFonts w:eastAsia="SimSun"/>
          <w:bCs/>
          <w:iCs/>
          <w:kern w:val="2"/>
          <w:lang w:eastAsia="hi-IN" w:bidi="hi-IN"/>
        </w:rPr>
      </w:pPr>
      <w:r w:rsidRPr="00791D7E">
        <w:rPr>
          <w:rFonts w:eastAsia="SimSun"/>
          <w:iCs/>
          <w:kern w:val="2"/>
          <w:lang w:eastAsia="hi-IN" w:bidi="hi-IN"/>
        </w:rPr>
        <w:t>• </w:t>
      </w:r>
      <w:r w:rsidRPr="00791D7E">
        <w:rPr>
          <w:rFonts w:eastAsia="SimSun"/>
          <w:bCs/>
          <w:iCs/>
          <w:kern w:val="2"/>
          <w:lang w:eastAsia="hi-IN" w:bidi="hi-IN"/>
        </w:rPr>
        <w:t xml:space="preserve">различать основные признаки изученных физических моделей: </w:t>
      </w:r>
      <w:r w:rsidRPr="00791D7E">
        <w:rPr>
          <w:rFonts w:eastAsia="SimSun"/>
          <w:iCs/>
          <w:kern w:val="2"/>
          <w:lang w:eastAsia="hi-IN" w:bidi="hi-IN"/>
        </w:rPr>
        <w:t>материальная точка, инерциальная система отсчёта;</w:t>
      </w:r>
    </w:p>
    <w:p w:rsidR="00791D7E" w:rsidRPr="00791D7E" w:rsidRDefault="00791D7E" w:rsidP="00791D7E">
      <w:pPr>
        <w:suppressAutoHyphens/>
        <w:ind w:firstLine="454"/>
        <w:jc w:val="both"/>
        <w:rPr>
          <w:rFonts w:eastAsia="SimSun"/>
          <w:iCs/>
          <w:kern w:val="2"/>
          <w:lang w:eastAsia="hi-IN" w:bidi="hi-IN"/>
        </w:rPr>
      </w:pPr>
      <w:r w:rsidRPr="00791D7E">
        <w:rPr>
          <w:rFonts w:eastAsia="SimSun"/>
          <w:iCs/>
          <w:kern w:val="2"/>
          <w:lang w:eastAsia="hi-IN" w:bidi="hi-IN"/>
        </w:rPr>
        <w:t>• </w:t>
      </w:r>
      <w:r w:rsidRPr="00791D7E">
        <w:rPr>
          <w:rFonts w:eastAsia="SimSun"/>
          <w:bCs/>
          <w:iCs/>
          <w:kern w:val="2"/>
          <w:lang w:eastAsia="hi-IN" w:bidi="hi-IN"/>
        </w:rPr>
        <w:t xml:space="preserve">решать задачи, используя </w:t>
      </w:r>
      <w:r w:rsidRPr="00791D7E">
        <w:rPr>
          <w:rFonts w:eastAsia="SimSun"/>
          <w:iCs/>
          <w:kern w:val="2"/>
          <w:lang w:eastAsia="hi-IN" w:bidi="hi-IN"/>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791D7E" w:rsidRPr="00D6376C" w:rsidRDefault="00791D7E" w:rsidP="00791D7E">
      <w:pPr>
        <w:widowControl w:val="0"/>
        <w:suppressAutoHyphens/>
        <w:ind w:firstLine="454"/>
        <w:jc w:val="both"/>
        <w:rPr>
          <w:rFonts w:eastAsia="SimSun"/>
          <w:b/>
          <w:i/>
          <w:kern w:val="2"/>
          <w:lang w:eastAsia="hi-IN" w:bidi="hi-IN"/>
        </w:rPr>
      </w:pPr>
      <w:r w:rsidRPr="00D6376C">
        <w:rPr>
          <w:rFonts w:eastAsia="SimSun"/>
          <w:b/>
          <w:i/>
          <w:kern w:val="2"/>
          <w:lang w:eastAsia="hi-IN" w:bidi="hi-IN"/>
        </w:rPr>
        <w:t>Выпускник получит возможность научиться:</w:t>
      </w:r>
    </w:p>
    <w:p w:rsidR="00791D7E" w:rsidRPr="00791D7E" w:rsidRDefault="00791D7E" w:rsidP="00791D7E">
      <w:pPr>
        <w:widowControl w:val="0"/>
        <w:suppressAutoHyphens/>
        <w:ind w:firstLine="454"/>
        <w:contextualSpacing/>
        <w:jc w:val="both"/>
        <w:rPr>
          <w:i/>
          <w:color w:val="000000"/>
          <w:lang w:eastAsia="ar-SA"/>
        </w:rPr>
      </w:pPr>
      <w:r w:rsidRPr="00791D7E">
        <w:rPr>
          <w:iCs/>
          <w:color w:val="000000"/>
          <w:lang w:eastAsia="ar-SA"/>
        </w:rPr>
        <w:t>•</w:t>
      </w:r>
      <w:r w:rsidRPr="00791D7E">
        <w:rPr>
          <w:iCs/>
          <w:color w:val="000000"/>
          <w:lang w:val="en-US" w:eastAsia="ar-SA"/>
        </w:rPr>
        <w:t> </w:t>
      </w:r>
      <w:r w:rsidRPr="00791D7E">
        <w:rPr>
          <w:i/>
          <w:color w:val="000000"/>
          <w:lang w:eastAsia="ar-SA"/>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91D7E" w:rsidRPr="00791D7E" w:rsidRDefault="00791D7E" w:rsidP="00791D7E">
      <w:pPr>
        <w:widowControl w:val="0"/>
        <w:suppressAutoHyphens/>
        <w:ind w:firstLine="454"/>
        <w:contextualSpacing/>
        <w:jc w:val="both"/>
        <w:rPr>
          <w:i/>
          <w:color w:val="000000"/>
          <w:lang w:eastAsia="ar-SA"/>
        </w:rPr>
      </w:pPr>
      <w:r w:rsidRPr="00791D7E">
        <w:rPr>
          <w:iCs/>
          <w:color w:val="000000"/>
          <w:lang w:eastAsia="ar-SA"/>
        </w:rPr>
        <w:t>•</w:t>
      </w:r>
      <w:r w:rsidRPr="00791D7E">
        <w:rPr>
          <w:iCs/>
          <w:color w:val="000000"/>
          <w:lang w:val="en-US" w:eastAsia="ar-SA"/>
        </w:rPr>
        <w:t> </w:t>
      </w:r>
      <w:r w:rsidRPr="00791D7E">
        <w:rPr>
          <w:i/>
          <w:color w:val="000000"/>
          <w:lang w:eastAsia="ar-SA"/>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791D7E" w:rsidRPr="00791D7E" w:rsidRDefault="00791D7E" w:rsidP="00791D7E">
      <w:pPr>
        <w:widowControl w:val="0"/>
        <w:suppressAutoHyphens/>
        <w:ind w:firstLine="454"/>
        <w:contextualSpacing/>
        <w:jc w:val="both"/>
        <w:rPr>
          <w:i/>
          <w:color w:val="000000"/>
          <w:lang w:eastAsia="ar-SA"/>
        </w:rPr>
      </w:pPr>
      <w:r w:rsidRPr="00791D7E">
        <w:rPr>
          <w:iCs/>
          <w:color w:val="000000"/>
          <w:lang w:eastAsia="ar-SA"/>
        </w:rPr>
        <w:t>•</w:t>
      </w:r>
      <w:r w:rsidRPr="00791D7E">
        <w:rPr>
          <w:iCs/>
          <w:color w:val="000000"/>
          <w:lang w:val="en-US" w:eastAsia="ar-SA"/>
        </w:rPr>
        <w:t> </w:t>
      </w:r>
      <w:r w:rsidRPr="00791D7E">
        <w:rPr>
          <w:i/>
          <w:color w:val="000000"/>
          <w:lang w:eastAsia="ar-SA"/>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791D7E" w:rsidRPr="00791D7E" w:rsidRDefault="00791D7E" w:rsidP="00791D7E">
      <w:pPr>
        <w:widowControl w:val="0"/>
        <w:suppressAutoHyphens/>
        <w:ind w:firstLine="454"/>
        <w:contextualSpacing/>
        <w:jc w:val="both"/>
        <w:rPr>
          <w:i/>
          <w:color w:val="000000"/>
          <w:lang w:eastAsia="ar-SA"/>
        </w:rPr>
      </w:pPr>
      <w:r w:rsidRPr="00791D7E">
        <w:rPr>
          <w:iCs/>
          <w:color w:val="000000"/>
          <w:lang w:eastAsia="ar-SA"/>
        </w:rPr>
        <w:t>•</w:t>
      </w:r>
      <w:r w:rsidRPr="00791D7E">
        <w:rPr>
          <w:iCs/>
          <w:color w:val="000000"/>
          <w:lang w:val="en-US" w:eastAsia="ar-SA"/>
        </w:rPr>
        <w:t> </w:t>
      </w:r>
      <w:r w:rsidRPr="00791D7E">
        <w:rPr>
          <w:i/>
          <w:color w:val="000000"/>
          <w:lang w:eastAsia="ar-SA"/>
        </w:rPr>
        <w:t>приёмам поиска и формулировки доказательств выдвинутых гипотез и теоретических выводов на основе эмпирически установленных фактов;</w:t>
      </w:r>
    </w:p>
    <w:p w:rsidR="00791D7E" w:rsidRPr="00791D7E" w:rsidRDefault="00791D7E" w:rsidP="00791D7E">
      <w:pPr>
        <w:suppressAutoHyphens/>
        <w:ind w:firstLine="454"/>
        <w:jc w:val="both"/>
        <w:rPr>
          <w:rFonts w:eastAsia="SimSun"/>
          <w:i/>
          <w:iCs/>
          <w:kern w:val="2"/>
          <w:lang w:eastAsia="hi-IN" w:bidi="hi-IN"/>
        </w:rPr>
      </w:pPr>
      <w:r w:rsidRPr="00791D7E">
        <w:rPr>
          <w:rFonts w:eastAsia="SimSun"/>
          <w:iCs/>
          <w:kern w:val="2"/>
          <w:lang w:eastAsia="hi-IN" w:bidi="hi-IN"/>
        </w:rPr>
        <w:t>• </w:t>
      </w:r>
      <w:r w:rsidRPr="00791D7E">
        <w:rPr>
          <w:rFonts w:eastAsia="SimSun"/>
          <w:i/>
          <w:kern w:val="2"/>
          <w:lang w:eastAsia="hi-IN" w:bidi="hi-IN"/>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791D7E">
        <w:rPr>
          <w:rFonts w:eastAsia="SimSun"/>
          <w:i/>
          <w:iCs/>
          <w:kern w:val="2"/>
          <w:lang w:eastAsia="hi-IN" w:bidi="hi-IN"/>
        </w:rPr>
        <w:t xml:space="preserve"> оценивать реальность полученного значения физической величины.</w:t>
      </w:r>
    </w:p>
    <w:p w:rsidR="00791D7E" w:rsidRPr="00791D7E" w:rsidRDefault="00791D7E" w:rsidP="00791D7E">
      <w:pPr>
        <w:widowControl w:val="0"/>
        <w:autoSpaceDE w:val="0"/>
        <w:autoSpaceDN w:val="0"/>
        <w:adjustRightInd w:val="0"/>
        <w:ind w:firstLine="454"/>
        <w:jc w:val="center"/>
        <w:rPr>
          <w:rFonts w:eastAsia="@Arial Unicode MS"/>
          <w:b/>
          <w:i/>
          <w:iCs/>
          <w:lang w:eastAsia="en-US"/>
        </w:rPr>
      </w:pPr>
      <w:r w:rsidRPr="00791D7E">
        <w:rPr>
          <w:rFonts w:eastAsia="@Arial Unicode MS"/>
          <w:b/>
        </w:rPr>
        <w:t>Тепловые явления</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iCs/>
          <w:kern w:val="2"/>
          <w:lang w:eastAsia="hi-IN" w:bidi="hi-IN"/>
        </w:rPr>
      </w:pPr>
      <w:r w:rsidRPr="00791D7E">
        <w:rPr>
          <w:rFonts w:eastAsia="SimSun"/>
          <w:iCs/>
          <w:kern w:val="2"/>
          <w:lang w:eastAsia="hi-IN" w:bidi="hi-IN"/>
        </w:rPr>
        <w:t>• </w:t>
      </w:r>
      <w:r w:rsidRPr="00791D7E">
        <w:rPr>
          <w:rFonts w:eastAsia="SimSun"/>
          <w:bCs/>
          <w:iCs/>
          <w:kern w:val="2"/>
          <w:lang w:eastAsia="hi-IN" w:bidi="hi-IN"/>
        </w:rPr>
        <w:t xml:space="preserve">распознавать тепловые </w:t>
      </w:r>
      <w:r w:rsidRPr="00791D7E">
        <w:rPr>
          <w:rFonts w:eastAsia="SimSun"/>
          <w:iCs/>
          <w:kern w:val="2"/>
          <w:lang w:eastAsia="hi-IN" w:bidi="hi-IN"/>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791D7E" w:rsidRPr="00791D7E" w:rsidRDefault="00791D7E" w:rsidP="00791D7E">
      <w:pPr>
        <w:suppressAutoHyphens/>
        <w:ind w:firstLine="454"/>
        <w:jc w:val="both"/>
        <w:rPr>
          <w:rFonts w:eastAsia="SimSun"/>
          <w:iCs/>
          <w:kern w:val="2"/>
          <w:lang w:eastAsia="hi-IN" w:bidi="hi-IN"/>
        </w:rPr>
      </w:pPr>
      <w:r w:rsidRPr="00791D7E">
        <w:rPr>
          <w:rFonts w:eastAsia="SimSun"/>
          <w:iCs/>
          <w:kern w:val="2"/>
          <w:lang w:eastAsia="hi-IN" w:bidi="hi-IN"/>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91D7E" w:rsidRPr="00791D7E" w:rsidRDefault="00791D7E" w:rsidP="00791D7E">
      <w:pPr>
        <w:suppressAutoHyphens/>
        <w:ind w:firstLine="454"/>
        <w:jc w:val="both"/>
        <w:rPr>
          <w:rFonts w:eastAsia="SimSun"/>
          <w:iCs/>
          <w:kern w:val="2"/>
          <w:lang w:eastAsia="hi-IN" w:bidi="hi-IN"/>
        </w:rPr>
      </w:pPr>
      <w:r w:rsidRPr="00791D7E">
        <w:rPr>
          <w:rFonts w:eastAsia="SimSun"/>
          <w:iCs/>
          <w:kern w:val="2"/>
          <w:lang w:eastAsia="hi-IN" w:bidi="hi-IN"/>
        </w:rPr>
        <w:t>• </w:t>
      </w:r>
      <w:r w:rsidRPr="00791D7E">
        <w:rPr>
          <w:rFonts w:eastAsia="SimSun"/>
          <w:bCs/>
          <w:iCs/>
          <w:kern w:val="2"/>
          <w:lang w:eastAsia="hi-IN" w:bidi="hi-IN"/>
        </w:rPr>
        <w:t xml:space="preserve">анализировать </w:t>
      </w:r>
      <w:r w:rsidRPr="00791D7E">
        <w:rPr>
          <w:rFonts w:eastAsia="SimSun"/>
          <w:iCs/>
          <w:kern w:val="2"/>
          <w:lang w:eastAsia="hi-IN" w:bidi="hi-IN"/>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791D7E" w:rsidRPr="00791D7E" w:rsidRDefault="00791D7E" w:rsidP="00791D7E">
      <w:pPr>
        <w:suppressAutoHyphens/>
        <w:ind w:firstLine="454"/>
        <w:jc w:val="both"/>
        <w:rPr>
          <w:rFonts w:eastAsia="SimSun"/>
          <w:iCs/>
          <w:kern w:val="2"/>
          <w:lang w:eastAsia="hi-IN" w:bidi="hi-IN"/>
        </w:rPr>
      </w:pPr>
      <w:r w:rsidRPr="00791D7E">
        <w:rPr>
          <w:rFonts w:eastAsia="SimSun"/>
          <w:iCs/>
          <w:kern w:val="2"/>
          <w:lang w:eastAsia="hi-IN" w:bidi="hi-IN"/>
        </w:rPr>
        <w:t>• </w:t>
      </w:r>
      <w:r w:rsidRPr="00791D7E">
        <w:rPr>
          <w:rFonts w:eastAsia="SimSun"/>
          <w:bCs/>
          <w:iCs/>
          <w:kern w:val="2"/>
          <w:lang w:eastAsia="hi-IN" w:bidi="hi-IN"/>
        </w:rPr>
        <w:t>различать основные признаки моделей</w:t>
      </w:r>
      <w:r w:rsidRPr="00791D7E">
        <w:rPr>
          <w:rFonts w:eastAsia="SimSun"/>
          <w:iCs/>
          <w:kern w:val="2"/>
          <w:lang w:eastAsia="hi-IN" w:bidi="hi-IN"/>
        </w:rPr>
        <w:t xml:space="preserve"> строения газов, жидкостей и твёрдых тел;</w:t>
      </w:r>
    </w:p>
    <w:p w:rsidR="00791D7E" w:rsidRPr="00791D7E" w:rsidRDefault="00791D7E" w:rsidP="00791D7E">
      <w:pPr>
        <w:suppressAutoHyphens/>
        <w:ind w:firstLine="454"/>
        <w:jc w:val="both"/>
        <w:rPr>
          <w:rFonts w:eastAsia="SimSun"/>
          <w:iCs/>
          <w:kern w:val="2"/>
          <w:lang w:eastAsia="hi-IN" w:bidi="hi-IN"/>
        </w:rPr>
      </w:pPr>
      <w:r w:rsidRPr="00791D7E">
        <w:rPr>
          <w:rFonts w:eastAsia="SimSun"/>
          <w:iCs/>
          <w:kern w:val="2"/>
          <w:lang w:eastAsia="hi-IN" w:bidi="hi-IN"/>
        </w:rPr>
        <w:t>• </w:t>
      </w:r>
      <w:r w:rsidRPr="00791D7E">
        <w:rPr>
          <w:rFonts w:eastAsia="SimSun"/>
          <w:bCs/>
          <w:iCs/>
          <w:kern w:val="2"/>
          <w:lang w:eastAsia="hi-IN" w:bidi="hi-IN"/>
        </w:rPr>
        <w:t>решать задачи, используя</w:t>
      </w:r>
      <w:r w:rsidRPr="00791D7E">
        <w:rPr>
          <w:rFonts w:eastAsia="SimSun"/>
          <w:iCs/>
          <w:kern w:val="2"/>
          <w:lang w:eastAsia="hi-IN" w:bidi="hi-IN"/>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791D7E" w:rsidRPr="00D6376C" w:rsidRDefault="00791D7E" w:rsidP="00791D7E">
      <w:pPr>
        <w:widowControl w:val="0"/>
        <w:suppressAutoHyphens/>
        <w:ind w:firstLine="454"/>
        <w:jc w:val="both"/>
        <w:rPr>
          <w:rFonts w:eastAsia="SimSun"/>
          <w:b/>
          <w:i/>
          <w:kern w:val="2"/>
          <w:lang w:eastAsia="hi-IN" w:bidi="hi-IN"/>
        </w:rPr>
      </w:pPr>
      <w:r w:rsidRPr="00D6376C">
        <w:rPr>
          <w:rFonts w:eastAsia="SimSun"/>
          <w:b/>
          <w:i/>
          <w:kern w:val="2"/>
          <w:lang w:eastAsia="hi-IN" w:bidi="hi-IN"/>
        </w:rPr>
        <w:t>Выпускник получит возможность научиться:</w:t>
      </w:r>
    </w:p>
    <w:p w:rsidR="00791D7E" w:rsidRPr="00791D7E" w:rsidRDefault="00791D7E" w:rsidP="00791D7E">
      <w:pPr>
        <w:widowControl w:val="0"/>
        <w:suppressAutoHyphens/>
        <w:ind w:firstLine="454"/>
        <w:contextualSpacing/>
        <w:jc w:val="both"/>
        <w:rPr>
          <w:i/>
          <w:color w:val="000000"/>
          <w:lang w:eastAsia="ar-SA"/>
        </w:rPr>
      </w:pPr>
      <w:r w:rsidRPr="00791D7E">
        <w:rPr>
          <w:iCs/>
          <w:color w:val="000000"/>
          <w:lang w:eastAsia="ar-SA"/>
        </w:rPr>
        <w:t>•</w:t>
      </w:r>
      <w:r w:rsidRPr="00791D7E">
        <w:rPr>
          <w:iCs/>
          <w:color w:val="000000"/>
          <w:lang w:val="en-US" w:eastAsia="ar-SA"/>
        </w:rPr>
        <w:t> </w:t>
      </w:r>
      <w:r w:rsidRPr="00791D7E">
        <w:rPr>
          <w:i/>
          <w:color w:val="000000"/>
          <w:lang w:eastAsia="ar-SA"/>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791D7E" w:rsidRPr="00791D7E" w:rsidRDefault="00791D7E" w:rsidP="00791D7E">
      <w:pPr>
        <w:widowControl w:val="0"/>
        <w:suppressAutoHyphens/>
        <w:ind w:firstLine="454"/>
        <w:contextualSpacing/>
        <w:jc w:val="both"/>
        <w:rPr>
          <w:i/>
          <w:color w:val="000000"/>
          <w:lang w:eastAsia="ar-SA"/>
        </w:rPr>
      </w:pPr>
      <w:r w:rsidRPr="00791D7E">
        <w:rPr>
          <w:iCs/>
          <w:color w:val="000000"/>
          <w:lang w:eastAsia="ar-SA"/>
        </w:rPr>
        <w:t>•</w:t>
      </w:r>
      <w:r w:rsidRPr="00791D7E">
        <w:rPr>
          <w:iCs/>
          <w:color w:val="000000"/>
          <w:lang w:val="en-US" w:eastAsia="ar-SA"/>
        </w:rPr>
        <w:t> </w:t>
      </w:r>
      <w:r w:rsidRPr="00791D7E">
        <w:rPr>
          <w:i/>
          <w:color w:val="000000"/>
          <w:lang w:eastAsia="ar-SA"/>
        </w:rPr>
        <w:t>приводить примеры практического использования физических знаний о тепловых явлениях;</w:t>
      </w:r>
    </w:p>
    <w:p w:rsidR="00791D7E" w:rsidRPr="00791D7E" w:rsidRDefault="00791D7E" w:rsidP="00791D7E">
      <w:pPr>
        <w:widowControl w:val="0"/>
        <w:suppressAutoHyphens/>
        <w:ind w:firstLine="454"/>
        <w:contextualSpacing/>
        <w:jc w:val="both"/>
        <w:rPr>
          <w:i/>
          <w:color w:val="000000"/>
          <w:lang w:eastAsia="ar-SA"/>
        </w:rPr>
      </w:pPr>
      <w:r w:rsidRPr="00791D7E">
        <w:rPr>
          <w:iCs/>
          <w:color w:val="000000"/>
          <w:lang w:eastAsia="ar-SA"/>
        </w:rPr>
        <w:t>•</w:t>
      </w:r>
      <w:r w:rsidRPr="00791D7E">
        <w:rPr>
          <w:iCs/>
          <w:color w:val="000000"/>
          <w:lang w:val="en-US" w:eastAsia="ar-SA"/>
        </w:rPr>
        <w:t> </w:t>
      </w:r>
      <w:r w:rsidRPr="00791D7E">
        <w:rPr>
          <w:i/>
          <w:color w:val="000000"/>
          <w:lang w:eastAsia="ar-SA"/>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91D7E" w:rsidRPr="00791D7E" w:rsidRDefault="00791D7E" w:rsidP="00791D7E">
      <w:pPr>
        <w:widowControl w:val="0"/>
        <w:suppressAutoHyphens/>
        <w:ind w:firstLine="454"/>
        <w:contextualSpacing/>
        <w:jc w:val="both"/>
        <w:rPr>
          <w:i/>
          <w:color w:val="000000"/>
          <w:lang w:eastAsia="ar-SA"/>
        </w:rPr>
      </w:pPr>
      <w:r w:rsidRPr="00791D7E">
        <w:rPr>
          <w:iCs/>
          <w:color w:val="000000"/>
          <w:lang w:eastAsia="ar-SA"/>
        </w:rPr>
        <w:t>•</w:t>
      </w:r>
      <w:r w:rsidRPr="00791D7E">
        <w:rPr>
          <w:iCs/>
          <w:color w:val="000000"/>
          <w:lang w:val="en-US" w:eastAsia="ar-SA"/>
        </w:rPr>
        <w:t> </w:t>
      </w:r>
      <w:r w:rsidRPr="00791D7E">
        <w:rPr>
          <w:i/>
          <w:color w:val="000000"/>
          <w:lang w:eastAsia="ar-SA"/>
        </w:rPr>
        <w:t>приёмам поиска и формулировки доказательств выдвинутых гипотез и теоретических выводов на основе эмпирически установленных фактов;</w:t>
      </w:r>
    </w:p>
    <w:p w:rsidR="00791D7E" w:rsidRDefault="00791D7E" w:rsidP="00791D7E">
      <w:pPr>
        <w:widowControl w:val="0"/>
        <w:suppressAutoHyphens/>
        <w:ind w:firstLine="454"/>
        <w:contextualSpacing/>
        <w:jc w:val="both"/>
        <w:rPr>
          <w:i/>
          <w:color w:val="000000"/>
          <w:lang w:eastAsia="ar-SA"/>
        </w:rPr>
      </w:pPr>
      <w:r w:rsidRPr="00791D7E">
        <w:rPr>
          <w:iCs/>
          <w:color w:val="000000"/>
          <w:lang w:eastAsia="ar-SA"/>
        </w:rPr>
        <w:t>•</w:t>
      </w:r>
      <w:r w:rsidRPr="00791D7E">
        <w:rPr>
          <w:iCs/>
          <w:color w:val="000000"/>
          <w:lang w:val="en-US" w:eastAsia="ar-SA"/>
        </w:rPr>
        <w:t> </w:t>
      </w:r>
      <w:r w:rsidRPr="00791D7E">
        <w:rPr>
          <w:i/>
          <w:color w:val="000000"/>
          <w:lang w:eastAsia="ar-SA"/>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791D7E">
        <w:rPr>
          <w:i/>
          <w:iCs/>
          <w:color w:val="000000"/>
          <w:lang w:eastAsia="ar-SA"/>
        </w:rPr>
        <w:t>и оценивать реальность полученного значения физической величины</w:t>
      </w:r>
      <w:r w:rsidRPr="00791D7E">
        <w:rPr>
          <w:i/>
          <w:color w:val="000000"/>
          <w:lang w:eastAsia="ar-SA"/>
        </w:rPr>
        <w:t>.</w:t>
      </w:r>
    </w:p>
    <w:p w:rsidR="00D6376C" w:rsidRPr="00791D7E" w:rsidRDefault="00D6376C" w:rsidP="00791D7E">
      <w:pPr>
        <w:widowControl w:val="0"/>
        <w:suppressAutoHyphens/>
        <w:ind w:firstLine="454"/>
        <w:contextualSpacing/>
        <w:jc w:val="both"/>
        <w:rPr>
          <w:i/>
          <w:color w:val="000000"/>
          <w:lang w:eastAsia="ar-SA"/>
        </w:rPr>
      </w:pPr>
    </w:p>
    <w:p w:rsidR="00791D7E" w:rsidRPr="00791D7E" w:rsidRDefault="00791D7E" w:rsidP="00791D7E">
      <w:pPr>
        <w:widowControl w:val="0"/>
        <w:autoSpaceDE w:val="0"/>
        <w:autoSpaceDN w:val="0"/>
        <w:adjustRightInd w:val="0"/>
        <w:ind w:firstLine="454"/>
        <w:jc w:val="center"/>
        <w:rPr>
          <w:rFonts w:eastAsia="@Arial Unicode MS"/>
          <w:b/>
          <w:i/>
        </w:rPr>
      </w:pPr>
      <w:r w:rsidRPr="00791D7E">
        <w:rPr>
          <w:rFonts w:eastAsia="@Arial Unicode MS"/>
          <w:b/>
        </w:rPr>
        <w:t>Электрические и магнитные явления</w:t>
      </w:r>
    </w:p>
    <w:p w:rsidR="00791D7E" w:rsidRPr="00D6376C" w:rsidRDefault="00791D7E" w:rsidP="00791D7E">
      <w:pPr>
        <w:widowControl w:val="0"/>
        <w:suppressAutoHyphens/>
        <w:ind w:firstLine="454"/>
        <w:jc w:val="both"/>
        <w:rPr>
          <w:rFonts w:eastAsia="SimSun"/>
          <w:b/>
          <w:kern w:val="2"/>
          <w:lang w:eastAsia="hi-IN" w:bidi="hi-IN"/>
        </w:rPr>
      </w:pPr>
      <w:r w:rsidRPr="00D6376C">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iCs/>
          <w:kern w:val="2"/>
          <w:lang w:eastAsia="hi-IN" w:bidi="hi-IN"/>
        </w:rPr>
      </w:pPr>
      <w:r w:rsidRPr="00791D7E">
        <w:rPr>
          <w:rFonts w:eastAsia="SimSun"/>
          <w:iCs/>
          <w:kern w:val="2"/>
          <w:lang w:eastAsia="hi-IN" w:bidi="hi-IN"/>
        </w:rPr>
        <w:t>• </w:t>
      </w:r>
      <w:r w:rsidRPr="00791D7E">
        <w:rPr>
          <w:rFonts w:eastAsia="SimSun"/>
          <w:bCs/>
          <w:iCs/>
          <w:kern w:val="2"/>
          <w:lang w:eastAsia="hi-IN" w:bidi="hi-IN"/>
        </w:rPr>
        <w:t xml:space="preserve">распознавать электромагнитные </w:t>
      </w:r>
      <w:r w:rsidRPr="00791D7E">
        <w:rPr>
          <w:rFonts w:eastAsia="SimSun"/>
          <w:iCs/>
          <w:kern w:val="2"/>
          <w:lang w:eastAsia="hi-IN" w:bidi="hi-IN"/>
        </w:rPr>
        <w:t xml:space="preserve">явления и объяснять на основе имеющихся знаний основные свойства или условия протекания этих явлений: </w:t>
      </w:r>
      <w:r w:rsidRPr="00791D7E">
        <w:rPr>
          <w:rFonts w:eastAsia="SimSun"/>
          <w:kern w:val="2"/>
          <w:lang w:eastAsia="hi-IN" w:bidi="hi-IN"/>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791D7E" w:rsidRPr="00791D7E" w:rsidRDefault="00791D7E" w:rsidP="00791D7E">
      <w:pPr>
        <w:suppressAutoHyphens/>
        <w:ind w:firstLine="454"/>
        <w:jc w:val="both"/>
        <w:rPr>
          <w:rFonts w:eastAsia="SimSun"/>
          <w:iCs/>
          <w:kern w:val="2"/>
          <w:lang w:eastAsia="hi-IN" w:bidi="hi-IN"/>
        </w:rPr>
      </w:pPr>
      <w:r w:rsidRPr="00791D7E">
        <w:rPr>
          <w:rFonts w:eastAsia="SimSun"/>
          <w:iCs/>
          <w:kern w:val="2"/>
          <w:lang w:eastAsia="hi-IN" w:bidi="hi-IN"/>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791D7E" w:rsidRPr="00791D7E" w:rsidRDefault="00791D7E" w:rsidP="00791D7E">
      <w:pPr>
        <w:tabs>
          <w:tab w:val="num" w:pos="426"/>
        </w:tabs>
        <w:suppressAutoHyphens/>
        <w:ind w:firstLine="454"/>
        <w:jc w:val="both"/>
        <w:rPr>
          <w:rFonts w:eastAsia="SimSun"/>
          <w:iCs/>
          <w:kern w:val="2"/>
          <w:lang w:eastAsia="hi-IN" w:bidi="hi-IN"/>
        </w:rPr>
      </w:pPr>
      <w:r w:rsidRPr="00791D7E">
        <w:rPr>
          <w:rFonts w:eastAsia="SimSun"/>
          <w:iCs/>
          <w:kern w:val="2"/>
          <w:lang w:eastAsia="hi-IN" w:bidi="hi-IN"/>
        </w:rPr>
        <w:t>• </w:t>
      </w:r>
      <w:r w:rsidRPr="00791D7E">
        <w:rPr>
          <w:rFonts w:eastAsia="SimSun"/>
          <w:bCs/>
          <w:iCs/>
          <w:kern w:val="2"/>
          <w:lang w:eastAsia="hi-IN" w:bidi="hi-IN"/>
        </w:rPr>
        <w:t xml:space="preserve">анализировать </w:t>
      </w:r>
      <w:r w:rsidRPr="00791D7E">
        <w:rPr>
          <w:rFonts w:eastAsia="SimSun"/>
          <w:iCs/>
          <w:kern w:val="2"/>
          <w:lang w:eastAsia="hi-IN" w:bidi="hi-IN"/>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91D7E" w:rsidRPr="00791D7E" w:rsidRDefault="00791D7E" w:rsidP="00791D7E">
      <w:pPr>
        <w:suppressAutoHyphens/>
        <w:ind w:firstLine="454"/>
        <w:jc w:val="both"/>
        <w:rPr>
          <w:rFonts w:eastAsia="SimSun"/>
          <w:iCs/>
          <w:kern w:val="2"/>
          <w:lang w:eastAsia="hi-IN" w:bidi="hi-IN"/>
        </w:rPr>
      </w:pPr>
      <w:r w:rsidRPr="00791D7E">
        <w:rPr>
          <w:rFonts w:eastAsia="SimSun"/>
          <w:iCs/>
          <w:kern w:val="2"/>
          <w:lang w:eastAsia="hi-IN" w:bidi="hi-IN"/>
        </w:rPr>
        <w:t>• </w:t>
      </w:r>
      <w:r w:rsidRPr="00791D7E">
        <w:rPr>
          <w:rFonts w:eastAsia="SimSun"/>
          <w:bCs/>
          <w:iCs/>
          <w:kern w:val="2"/>
          <w:lang w:eastAsia="hi-IN" w:bidi="hi-IN"/>
        </w:rPr>
        <w:t xml:space="preserve">решать задачи, используя </w:t>
      </w:r>
      <w:r w:rsidRPr="00791D7E">
        <w:rPr>
          <w:rFonts w:eastAsia="SimSun"/>
          <w:iCs/>
          <w:kern w:val="2"/>
          <w:lang w:eastAsia="hi-IN" w:bidi="hi-IN"/>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791D7E" w:rsidRPr="00FB6235" w:rsidRDefault="00791D7E" w:rsidP="00791D7E">
      <w:pPr>
        <w:widowControl w:val="0"/>
        <w:suppressAutoHyphens/>
        <w:ind w:firstLine="454"/>
        <w:jc w:val="both"/>
        <w:rPr>
          <w:rFonts w:eastAsia="SimSun"/>
          <w:b/>
          <w:i/>
          <w:kern w:val="2"/>
          <w:lang w:eastAsia="hi-IN" w:bidi="hi-IN"/>
        </w:rPr>
      </w:pPr>
      <w:r w:rsidRPr="00FB6235">
        <w:rPr>
          <w:rFonts w:eastAsia="SimSun"/>
          <w:b/>
          <w:i/>
          <w:kern w:val="2"/>
          <w:lang w:eastAsia="hi-IN" w:bidi="hi-IN"/>
        </w:rPr>
        <w:t>Выпускник получит возможность научиться:</w:t>
      </w:r>
    </w:p>
    <w:p w:rsidR="00791D7E" w:rsidRPr="00791D7E" w:rsidRDefault="00791D7E" w:rsidP="00791D7E">
      <w:pPr>
        <w:widowControl w:val="0"/>
        <w:suppressAutoHyphens/>
        <w:ind w:firstLine="454"/>
        <w:contextualSpacing/>
        <w:jc w:val="both"/>
        <w:rPr>
          <w:i/>
          <w:color w:val="000000"/>
          <w:lang w:eastAsia="ar-SA"/>
        </w:rPr>
      </w:pPr>
      <w:r w:rsidRPr="00791D7E">
        <w:rPr>
          <w:iCs/>
          <w:color w:val="000000"/>
          <w:lang w:eastAsia="ar-SA"/>
        </w:rPr>
        <w:t>•</w:t>
      </w:r>
      <w:r w:rsidRPr="00791D7E">
        <w:rPr>
          <w:iCs/>
          <w:color w:val="000000"/>
          <w:lang w:val="en-US" w:eastAsia="ar-SA"/>
        </w:rPr>
        <w:t> </w:t>
      </w:r>
      <w:r w:rsidRPr="00791D7E">
        <w:rPr>
          <w:i/>
          <w:color w:val="000000"/>
          <w:lang w:eastAsia="ar-SA"/>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91D7E" w:rsidRPr="00791D7E" w:rsidRDefault="00791D7E" w:rsidP="00791D7E">
      <w:pPr>
        <w:widowControl w:val="0"/>
        <w:suppressAutoHyphens/>
        <w:ind w:firstLine="454"/>
        <w:contextualSpacing/>
        <w:jc w:val="both"/>
        <w:rPr>
          <w:i/>
          <w:color w:val="000000"/>
          <w:lang w:eastAsia="ar-SA"/>
        </w:rPr>
      </w:pPr>
      <w:r w:rsidRPr="00791D7E">
        <w:rPr>
          <w:iCs/>
          <w:color w:val="000000"/>
          <w:lang w:eastAsia="ar-SA"/>
        </w:rPr>
        <w:t>•</w:t>
      </w:r>
      <w:r w:rsidRPr="00791D7E">
        <w:rPr>
          <w:iCs/>
          <w:color w:val="000000"/>
          <w:lang w:val="en-US" w:eastAsia="ar-SA"/>
        </w:rPr>
        <w:t> </w:t>
      </w:r>
      <w:r w:rsidRPr="00791D7E">
        <w:rPr>
          <w:i/>
          <w:color w:val="000000"/>
          <w:lang w:eastAsia="ar-SA"/>
        </w:rPr>
        <w:t>приводить примеры практического использования физических знаний о электромагнитных явлениях;</w:t>
      </w:r>
    </w:p>
    <w:p w:rsidR="00791D7E" w:rsidRPr="00791D7E" w:rsidRDefault="00791D7E" w:rsidP="00791D7E">
      <w:pPr>
        <w:widowControl w:val="0"/>
        <w:suppressAutoHyphens/>
        <w:ind w:firstLine="454"/>
        <w:contextualSpacing/>
        <w:jc w:val="both"/>
        <w:rPr>
          <w:i/>
          <w:color w:val="000000"/>
          <w:lang w:eastAsia="ar-SA"/>
        </w:rPr>
      </w:pPr>
      <w:r w:rsidRPr="00791D7E">
        <w:rPr>
          <w:iCs/>
          <w:color w:val="000000"/>
          <w:lang w:eastAsia="ar-SA"/>
        </w:rPr>
        <w:t>•</w:t>
      </w:r>
      <w:r w:rsidRPr="00791D7E">
        <w:rPr>
          <w:iCs/>
          <w:color w:val="000000"/>
          <w:lang w:val="en-US" w:eastAsia="ar-SA"/>
        </w:rPr>
        <w:t> </w:t>
      </w:r>
      <w:r w:rsidRPr="00791D7E">
        <w:rPr>
          <w:i/>
          <w:color w:val="000000"/>
          <w:lang w:eastAsia="ar-SA"/>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791D7E">
        <w:rPr>
          <w:iCs/>
          <w:color w:val="000000"/>
          <w:lang w:eastAsia="ar-SA"/>
        </w:rPr>
        <w:t>—</w:t>
      </w:r>
      <w:r w:rsidRPr="00791D7E">
        <w:rPr>
          <w:i/>
          <w:color w:val="000000"/>
          <w:lang w:eastAsia="ar-SA"/>
        </w:rPr>
        <w:t>Ленца и др.);</w:t>
      </w:r>
    </w:p>
    <w:p w:rsidR="00791D7E" w:rsidRPr="00791D7E" w:rsidRDefault="00791D7E" w:rsidP="00791D7E">
      <w:pPr>
        <w:widowControl w:val="0"/>
        <w:suppressAutoHyphens/>
        <w:ind w:firstLine="454"/>
        <w:contextualSpacing/>
        <w:jc w:val="both"/>
        <w:rPr>
          <w:i/>
          <w:color w:val="000000"/>
          <w:lang w:eastAsia="ar-SA"/>
        </w:rPr>
      </w:pPr>
      <w:r w:rsidRPr="00791D7E">
        <w:rPr>
          <w:iCs/>
          <w:color w:val="000000"/>
          <w:lang w:eastAsia="ar-SA"/>
        </w:rPr>
        <w:t>•</w:t>
      </w:r>
      <w:r w:rsidRPr="00791D7E">
        <w:rPr>
          <w:iCs/>
          <w:color w:val="000000"/>
          <w:lang w:val="en-US" w:eastAsia="ar-SA"/>
        </w:rPr>
        <w:t> </w:t>
      </w:r>
      <w:r w:rsidRPr="00791D7E">
        <w:rPr>
          <w:i/>
          <w:color w:val="000000"/>
          <w:lang w:eastAsia="ar-SA"/>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91D7E" w:rsidRDefault="00791D7E" w:rsidP="00791D7E">
      <w:pPr>
        <w:widowControl w:val="0"/>
        <w:suppressAutoHyphens/>
        <w:ind w:firstLine="454"/>
        <w:contextualSpacing/>
        <w:jc w:val="both"/>
        <w:rPr>
          <w:i/>
          <w:iCs/>
          <w:color w:val="000000"/>
          <w:lang w:eastAsia="ar-SA"/>
        </w:rPr>
      </w:pPr>
      <w:r w:rsidRPr="00791D7E">
        <w:rPr>
          <w:iCs/>
          <w:color w:val="000000"/>
          <w:lang w:eastAsia="ar-SA"/>
        </w:rPr>
        <w:t>•</w:t>
      </w:r>
      <w:r w:rsidRPr="00791D7E">
        <w:rPr>
          <w:iCs/>
          <w:color w:val="000000"/>
          <w:lang w:val="en-US" w:eastAsia="ar-SA"/>
        </w:rPr>
        <w:t> </w:t>
      </w:r>
      <w:r w:rsidRPr="00791D7E">
        <w:rPr>
          <w:i/>
          <w:color w:val="000000"/>
          <w:lang w:eastAsia="ar-SA"/>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791D7E">
        <w:rPr>
          <w:i/>
          <w:iCs/>
          <w:color w:val="000000"/>
          <w:lang w:eastAsia="ar-SA"/>
        </w:rPr>
        <w:t>и оценивать реальность полученного значения физической величины.</w:t>
      </w:r>
    </w:p>
    <w:p w:rsidR="00FB6235" w:rsidRPr="00791D7E" w:rsidRDefault="00FB6235" w:rsidP="00791D7E">
      <w:pPr>
        <w:widowControl w:val="0"/>
        <w:suppressAutoHyphens/>
        <w:ind w:firstLine="454"/>
        <w:contextualSpacing/>
        <w:jc w:val="both"/>
        <w:rPr>
          <w:i/>
          <w:color w:val="000000"/>
          <w:lang w:eastAsia="ar-SA"/>
        </w:rPr>
      </w:pPr>
    </w:p>
    <w:p w:rsidR="00791D7E" w:rsidRPr="00791D7E" w:rsidRDefault="00791D7E" w:rsidP="00791D7E">
      <w:pPr>
        <w:widowControl w:val="0"/>
        <w:autoSpaceDE w:val="0"/>
        <w:autoSpaceDN w:val="0"/>
        <w:adjustRightInd w:val="0"/>
        <w:ind w:firstLine="454"/>
        <w:jc w:val="center"/>
        <w:rPr>
          <w:rFonts w:eastAsia="@Arial Unicode MS"/>
          <w:b/>
          <w:i/>
        </w:rPr>
      </w:pPr>
      <w:r w:rsidRPr="00791D7E">
        <w:rPr>
          <w:rFonts w:eastAsia="@Arial Unicode MS"/>
          <w:b/>
        </w:rPr>
        <w:t>Квантовые явления</w:t>
      </w:r>
    </w:p>
    <w:p w:rsidR="00791D7E" w:rsidRPr="00FB6235" w:rsidRDefault="00791D7E" w:rsidP="00791D7E">
      <w:pPr>
        <w:widowControl w:val="0"/>
        <w:suppressAutoHyphens/>
        <w:ind w:firstLine="454"/>
        <w:jc w:val="both"/>
        <w:rPr>
          <w:rFonts w:eastAsia="SimSun"/>
          <w:b/>
          <w:kern w:val="2"/>
          <w:lang w:eastAsia="hi-IN" w:bidi="hi-IN"/>
        </w:rPr>
      </w:pPr>
      <w:r w:rsidRPr="00FB6235">
        <w:rPr>
          <w:rFonts w:eastAsia="SimSun"/>
          <w:b/>
          <w:kern w:val="2"/>
          <w:lang w:eastAsia="hi-IN" w:bidi="hi-IN"/>
        </w:rPr>
        <w:t>Выпускник научится:</w:t>
      </w:r>
    </w:p>
    <w:p w:rsidR="00791D7E" w:rsidRPr="00791D7E" w:rsidRDefault="00791D7E" w:rsidP="00791D7E">
      <w:pPr>
        <w:tabs>
          <w:tab w:val="left" w:pos="426"/>
        </w:tabs>
        <w:suppressAutoHyphens/>
        <w:ind w:firstLine="454"/>
        <w:jc w:val="both"/>
        <w:rPr>
          <w:rFonts w:eastAsia="SimSun"/>
          <w:iCs/>
          <w:kern w:val="2"/>
          <w:lang w:eastAsia="hi-IN" w:bidi="hi-IN"/>
        </w:rPr>
      </w:pPr>
      <w:r w:rsidRPr="00791D7E">
        <w:rPr>
          <w:rFonts w:eastAsia="SimSun"/>
          <w:iCs/>
          <w:kern w:val="2"/>
          <w:lang w:eastAsia="hi-IN" w:bidi="hi-IN"/>
        </w:rPr>
        <w:t>• </w:t>
      </w:r>
      <w:r w:rsidRPr="00791D7E">
        <w:rPr>
          <w:rFonts w:eastAsia="SimSun"/>
          <w:bCs/>
          <w:iCs/>
          <w:kern w:val="2"/>
          <w:lang w:eastAsia="hi-IN" w:bidi="hi-IN"/>
        </w:rPr>
        <w:t xml:space="preserve">распознавать квантовые </w:t>
      </w:r>
      <w:r w:rsidRPr="00791D7E">
        <w:rPr>
          <w:rFonts w:eastAsia="SimSun"/>
          <w:iCs/>
          <w:kern w:val="2"/>
          <w:lang w:eastAsia="hi-IN" w:bidi="hi-IN"/>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791D7E" w:rsidRPr="00791D7E" w:rsidRDefault="00791D7E" w:rsidP="00791D7E">
      <w:pPr>
        <w:tabs>
          <w:tab w:val="left" w:pos="426"/>
        </w:tabs>
        <w:suppressAutoHyphens/>
        <w:ind w:firstLine="454"/>
        <w:jc w:val="both"/>
        <w:rPr>
          <w:rFonts w:eastAsia="SimSun"/>
          <w:iCs/>
          <w:kern w:val="2"/>
          <w:lang w:eastAsia="hi-IN" w:bidi="hi-IN"/>
        </w:rPr>
      </w:pPr>
      <w:r w:rsidRPr="00791D7E">
        <w:rPr>
          <w:rFonts w:eastAsia="SimSun"/>
          <w:iCs/>
          <w:kern w:val="2"/>
          <w:lang w:eastAsia="hi-IN" w:bidi="hi-IN"/>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791D7E" w:rsidRPr="00791D7E" w:rsidRDefault="00791D7E" w:rsidP="00791D7E">
      <w:pPr>
        <w:tabs>
          <w:tab w:val="num" w:pos="426"/>
        </w:tabs>
        <w:suppressAutoHyphens/>
        <w:ind w:firstLine="454"/>
        <w:jc w:val="both"/>
        <w:rPr>
          <w:rFonts w:eastAsia="SimSun"/>
          <w:iCs/>
          <w:kern w:val="2"/>
          <w:lang w:eastAsia="hi-IN" w:bidi="hi-IN"/>
        </w:rPr>
      </w:pPr>
      <w:r w:rsidRPr="00791D7E">
        <w:rPr>
          <w:rFonts w:eastAsia="SimSun"/>
          <w:iCs/>
          <w:kern w:val="2"/>
          <w:lang w:eastAsia="hi-IN" w:bidi="hi-IN"/>
        </w:rPr>
        <w:t>• </w:t>
      </w:r>
      <w:r w:rsidRPr="00791D7E">
        <w:rPr>
          <w:rFonts w:eastAsia="SimSun"/>
          <w:bCs/>
          <w:iCs/>
          <w:kern w:val="2"/>
          <w:lang w:eastAsia="hi-IN" w:bidi="hi-IN"/>
        </w:rPr>
        <w:t xml:space="preserve">анализировать </w:t>
      </w:r>
      <w:r w:rsidRPr="00791D7E">
        <w:rPr>
          <w:rFonts w:eastAsia="SimSun"/>
          <w:iCs/>
          <w:kern w:val="2"/>
          <w:lang w:eastAsia="hi-IN" w:bidi="hi-IN"/>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791D7E" w:rsidRPr="00791D7E" w:rsidRDefault="00791D7E" w:rsidP="00791D7E">
      <w:pPr>
        <w:tabs>
          <w:tab w:val="left" w:pos="426"/>
        </w:tabs>
        <w:suppressAutoHyphens/>
        <w:ind w:firstLine="454"/>
        <w:jc w:val="both"/>
        <w:rPr>
          <w:rFonts w:eastAsia="SimSun"/>
          <w:iCs/>
          <w:kern w:val="2"/>
          <w:lang w:eastAsia="hi-IN" w:bidi="hi-IN"/>
        </w:rPr>
      </w:pPr>
      <w:r w:rsidRPr="00791D7E">
        <w:rPr>
          <w:rFonts w:eastAsia="SimSun"/>
          <w:iCs/>
          <w:kern w:val="2"/>
          <w:lang w:eastAsia="hi-IN" w:bidi="hi-IN"/>
        </w:rPr>
        <w:t>• </w:t>
      </w:r>
      <w:r w:rsidRPr="00791D7E">
        <w:rPr>
          <w:rFonts w:eastAsia="SimSun"/>
          <w:bCs/>
          <w:iCs/>
          <w:kern w:val="2"/>
          <w:lang w:eastAsia="hi-IN" w:bidi="hi-IN"/>
        </w:rPr>
        <w:t xml:space="preserve">различать основные признаки </w:t>
      </w:r>
      <w:r w:rsidRPr="00791D7E">
        <w:rPr>
          <w:rFonts w:eastAsia="SimSun"/>
          <w:iCs/>
          <w:kern w:val="2"/>
          <w:lang w:eastAsia="hi-IN" w:bidi="hi-IN"/>
        </w:rPr>
        <w:t>планетарной модели атома, нуклонной модели атомного ядра;</w:t>
      </w:r>
    </w:p>
    <w:p w:rsidR="00791D7E" w:rsidRPr="00791D7E" w:rsidRDefault="00791D7E" w:rsidP="00791D7E">
      <w:pPr>
        <w:tabs>
          <w:tab w:val="left" w:pos="426"/>
        </w:tabs>
        <w:suppressAutoHyphens/>
        <w:ind w:firstLine="454"/>
        <w:jc w:val="both"/>
        <w:rPr>
          <w:rFonts w:eastAsia="SimSun"/>
          <w:iCs/>
          <w:kern w:val="2"/>
          <w:lang w:eastAsia="hi-IN" w:bidi="hi-IN"/>
        </w:rPr>
      </w:pPr>
      <w:r w:rsidRPr="00791D7E">
        <w:rPr>
          <w:rFonts w:eastAsia="SimSun"/>
          <w:iCs/>
          <w:kern w:val="2"/>
          <w:lang w:eastAsia="hi-IN" w:bidi="hi-IN"/>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791D7E" w:rsidRPr="00FB6235" w:rsidRDefault="00791D7E" w:rsidP="00791D7E">
      <w:pPr>
        <w:widowControl w:val="0"/>
        <w:tabs>
          <w:tab w:val="left" w:pos="709"/>
        </w:tabs>
        <w:suppressAutoHyphens/>
        <w:ind w:firstLine="454"/>
        <w:jc w:val="both"/>
        <w:rPr>
          <w:rFonts w:eastAsia="SimSun"/>
          <w:b/>
          <w:i/>
          <w:kern w:val="2"/>
          <w:lang w:eastAsia="hi-IN" w:bidi="hi-IN"/>
        </w:rPr>
      </w:pPr>
      <w:r w:rsidRPr="00FB6235">
        <w:rPr>
          <w:rFonts w:eastAsia="SimSun"/>
          <w:b/>
          <w:i/>
          <w:kern w:val="2"/>
          <w:lang w:eastAsia="hi-IN" w:bidi="hi-IN"/>
        </w:rPr>
        <w:t>Выпускник получит возможность научиться:</w:t>
      </w:r>
    </w:p>
    <w:p w:rsidR="00791D7E" w:rsidRPr="00791D7E" w:rsidRDefault="00791D7E" w:rsidP="00791D7E">
      <w:pPr>
        <w:widowControl w:val="0"/>
        <w:suppressAutoHyphens/>
        <w:ind w:firstLine="454"/>
        <w:contextualSpacing/>
        <w:jc w:val="both"/>
        <w:rPr>
          <w:i/>
          <w:color w:val="000000"/>
          <w:lang w:eastAsia="ar-SA"/>
        </w:rPr>
      </w:pPr>
      <w:r w:rsidRPr="00791D7E">
        <w:rPr>
          <w:iCs/>
          <w:color w:val="000000"/>
          <w:lang w:eastAsia="ar-SA"/>
        </w:rPr>
        <w:t>•</w:t>
      </w:r>
      <w:r w:rsidRPr="00791D7E">
        <w:rPr>
          <w:iCs/>
          <w:color w:val="000000"/>
          <w:lang w:val="en-US" w:eastAsia="ar-SA"/>
        </w:rPr>
        <w:t> </w:t>
      </w:r>
      <w:r w:rsidRPr="00791D7E">
        <w:rPr>
          <w:i/>
          <w:color w:val="000000"/>
          <w:lang w:eastAsia="ar-SA"/>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791D7E" w:rsidRPr="00791D7E" w:rsidRDefault="00791D7E" w:rsidP="00791D7E">
      <w:pPr>
        <w:widowControl w:val="0"/>
        <w:tabs>
          <w:tab w:val="left" w:pos="426"/>
        </w:tabs>
        <w:suppressAutoHyphens/>
        <w:ind w:firstLine="454"/>
        <w:contextualSpacing/>
        <w:jc w:val="both"/>
        <w:rPr>
          <w:i/>
          <w:color w:val="000000"/>
          <w:lang w:eastAsia="ar-SA"/>
        </w:rPr>
      </w:pPr>
      <w:r w:rsidRPr="00791D7E">
        <w:rPr>
          <w:iCs/>
          <w:color w:val="000000"/>
          <w:lang w:eastAsia="ar-SA"/>
        </w:rPr>
        <w:t>•</w:t>
      </w:r>
      <w:r w:rsidRPr="00791D7E">
        <w:rPr>
          <w:iCs/>
          <w:color w:val="000000"/>
          <w:lang w:val="en-US" w:eastAsia="ar-SA"/>
        </w:rPr>
        <w:t> </w:t>
      </w:r>
      <w:r w:rsidRPr="00791D7E">
        <w:rPr>
          <w:i/>
          <w:color w:val="000000"/>
          <w:lang w:eastAsia="ar-SA"/>
        </w:rPr>
        <w:t>соотносить энергию связи атомных ядер с дефектом массы;</w:t>
      </w:r>
    </w:p>
    <w:p w:rsidR="00791D7E" w:rsidRPr="00791D7E" w:rsidRDefault="00791D7E" w:rsidP="00791D7E">
      <w:pPr>
        <w:widowControl w:val="0"/>
        <w:tabs>
          <w:tab w:val="left" w:pos="426"/>
        </w:tabs>
        <w:suppressAutoHyphens/>
        <w:ind w:firstLine="454"/>
        <w:contextualSpacing/>
        <w:jc w:val="both"/>
        <w:rPr>
          <w:i/>
          <w:color w:val="000000"/>
          <w:lang w:eastAsia="ar-SA"/>
        </w:rPr>
      </w:pPr>
      <w:r w:rsidRPr="00791D7E">
        <w:rPr>
          <w:iCs/>
          <w:color w:val="000000"/>
          <w:lang w:eastAsia="ar-SA"/>
        </w:rPr>
        <w:t>•</w:t>
      </w:r>
      <w:r w:rsidRPr="00791D7E">
        <w:rPr>
          <w:iCs/>
          <w:color w:val="000000"/>
          <w:lang w:val="en-US" w:eastAsia="ar-SA"/>
        </w:rPr>
        <w:t> </w:t>
      </w:r>
      <w:r w:rsidRPr="00791D7E">
        <w:rPr>
          <w:i/>
          <w:color w:val="000000"/>
          <w:lang w:eastAsia="ar-SA"/>
        </w:rPr>
        <w:t xml:space="preserve">приводить примеры влияния радиоактивных излучений на живые организмы; понимать </w:t>
      </w:r>
      <w:r w:rsidRPr="00791D7E">
        <w:rPr>
          <w:i/>
          <w:iCs/>
          <w:color w:val="000000"/>
          <w:lang w:eastAsia="ar-SA"/>
        </w:rPr>
        <w:t>принцип действия дозиметра;</w:t>
      </w:r>
    </w:p>
    <w:p w:rsidR="00791D7E" w:rsidRPr="00791D7E" w:rsidRDefault="00791D7E" w:rsidP="00791D7E">
      <w:pPr>
        <w:tabs>
          <w:tab w:val="left" w:pos="426"/>
        </w:tabs>
        <w:suppressAutoHyphens/>
        <w:ind w:firstLine="454"/>
        <w:jc w:val="both"/>
        <w:rPr>
          <w:rFonts w:eastAsia="SimSun"/>
          <w:i/>
          <w:iCs/>
          <w:kern w:val="2"/>
          <w:lang w:eastAsia="hi-IN" w:bidi="hi-IN"/>
        </w:rPr>
      </w:pPr>
      <w:r w:rsidRPr="00791D7E">
        <w:rPr>
          <w:rFonts w:eastAsia="SimSun"/>
          <w:iCs/>
          <w:kern w:val="2"/>
          <w:lang w:eastAsia="hi-IN" w:bidi="hi-IN"/>
        </w:rPr>
        <w:t>• </w:t>
      </w:r>
      <w:r w:rsidRPr="00791D7E">
        <w:rPr>
          <w:rFonts w:eastAsia="SimSun"/>
          <w:i/>
          <w:kern w:val="2"/>
          <w:lang w:eastAsia="hi-IN" w:bidi="hi-IN"/>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791D7E" w:rsidRPr="00791D7E" w:rsidRDefault="00791D7E" w:rsidP="00791D7E">
      <w:pPr>
        <w:widowControl w:val="0"/>
        <w:autoSpaceDE w:val="0"/>
        <w:autoSpaceDN w:val="0"/>
        <w:adjustRightInd w:val="0"/>
        <w:ind w:firstLine="454"/>
        <w:jc w:val="center"/>
        <w:rPr>
          <w:rFonts w:eastAsia="@Arial Unicode MS"/>
          <w:b/>
          <w:i/>
          <w:iCs/>
          <w:lang w:eastAsia="en-US"/>
        </w:rPr>
      </w:pPr>
      <w:r w:rsidRPr="00791D7E">
        <w:rPr>
          <w:rFonts w:eastAsia="@Arial Unicode MS"/>
          <w:b/>
        </w:rPr>
        <w:t>Элементы астрономии</w:t>
      </w:r>
    </w:p>
    <w:p w:rsidR="00791D7E" w:rsidRPr="00FB6235" w:rsidRDefault="00791D7E" w:rsidP="00791D7E">
      <w:pPr>
        <w:widowControl w:val="0"/>
        <w:suppressAutoHyphens/>
        <w:ind w:firstLine="454"/>
        <w:jc w:val="both"/>
        <w:rPr>
          <w:rFonts w:eastAsia="SimSun"/>
          <w:b/>
          <w:kern w:val="2"/>
          <w:lang w:eastAsia="hi-IN" w:bidi="hi-IN"/>
        </w:rPr>
      </w:pPr>
      <w:r w:rsidRPr="00FB6235">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iCs/>
          <w:kern w:val="2"/>
          <w:lang w:eastAsia="hi-IN" w:bidi="hi-IN"/>
        </w:rPr>
      </w:pPr>
      <w:r w:rsidRPr="00791D7E">
        <w:rPr>
          <w:rFonts w:eastAsia="SimSun"/>
          <w:iCs/>
          <w:kern w:val="2"/>
          <w:lang w:eastAsia="hi-IN" w:bidi="hi-IN"/>
        </w:rPr>
        <w:t>• различать основные признаки суточного вращения звёздного неба, движения Луны, Солнца и планет относительно звёзд;</w:t>
      </w:r>
    </w:p>
    <w:p w:rsidR="00791D7E" w:rsidRDefault="00791D7E" w:rsidP="00791D7E">
      <w:pPr>
        <w:suppressAutoHyphens/>
        <w:ind w:firstLine="454"/>
        <w:jc w:val="both"/>
        <w:rPr>
          <w:rFonts w:eastAsia="SimSun"/>
          <w:iCs/>
          <w:kern w:val="2"/>
          <w:lang w:eastAsia="hi-IN" w:bidi="hi-IN"/>
        </w:rPr>
      </w:pPr>
      <w:r w:rsidRPr="00791D7E">
        <w:rPr>
          <w:rFonts w:eastAsia="SimSun"/>
          <w:i/>
          <w:kern w:val="2"/>
          <w:lang w:eastAsia="hi-IN" w:bidi="hi-IN"/>
        </w:rPr>
        <w:t>• </w:t>
      </w:r>
      <w:r w:rsidRPr="00791D7E">
        <w:rPr>
          <w:rFonts w:eastAsia="SimSun"/>
          <w:iCs/>
          <w:kern w:val="2"/>
          <w:lang w:eastAsia="hi-IN" w:bidi="hi-IN"/>
        </w:rPr>
        <w:t>понимать различия между гелиоцентрической и геоцентрической системами мира.</w:t>
      </w:r>
    </w:p>
    <w:p w:rsidR="00FB6235" w:rsidRDefault="00FB6235" w:rsidP="00791D7E">
      <w:pPr>
        <w:suppressAutoHyphens/>
        <w:ind w:firstLine="454"/>
        <w:jc w:val="both"/>
        <w:rPr>
          <w:rFonts w:eastAsia="SimSun"/>
          <w:iCs/>
          <w:kern w:val="2"/>
          <w:lang w:eastAsia="hi-IN" w:bidi="hi-IN"/>
        </w:rPr>
      </w:pPr>
    </w:p>
    <w:p w:rsidR="00FB6235" w:rsidRPr="00791D7E" w:rsidRDefault="00FB6235" w:rsidP="00791D7E">
      <w:pPr>
        <w:suppressAutoHyphens/>
        <w:ind w:firstLine="454"/>
        <w:jc w:val="both"/>
        <w:rPr>
          <w:rFonts w:eastAsia="SimSun"/>
          <w:iCs/>
          <w:kern w:val="2"/>
          <w:lang w:eastAsia="hi-IN" w:bidi="hi-IN"/>
        </w:rPr>
      </w:pPr>
    </w:p>
    <w:p w:rsidR="00791D7E" w:rsidRPr="00FB6235" w:rsidRDefault="00791D7E" w:rsidP="00791D7E">
      <w:pPr>
        <w:widowControl w:val="0"/>
        <w:suppressAutoHyphens/>
        <w:ind w:firstLine="454"/>
        <w:jc w:val="both"/>
        <w:rPr>
          <w:rFonts w:eastAsia="SimSun"/>
          <w:b/>
          <w:i/>
          <w:kern w:val="2"/>
          <w:lang w:eastAsia="hi-IN" w:bidi="hi-IN"/>
        </w:rPr>
      </w:pPr>
      <w:r w:rsidRPr="00FB6235">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iCs/>
          <w:kern w:val="2"/>
          <w:lang w:eastAsia="hi-IN" w:bidi="hi-IN"/>
        </w:rPr>
      </w:pPr>
      <w:r w:rsidRPr="00791D7E">
        <w:rPr>
          <w:rFonts w:eastAsia="SimSun"/>
          <w:iCs/>
          <w:kern w:val="2"/>
          <w:lang w:eastAsia="hi-IN" w:bidi="hi-IN"/>
        </w:rPr>
        <w:t>• </w:t>
      </w:r>
      <w:r w:rsidRPr="00791D7E">
        <w:rPr>
          <w:rFonts w:eastAsia="SimSun"/>
          <w:i/>
          <w:iCs/>
          <w:kern w:val="2"/>
          <w:lang w:eastAsia="hi-IN" w:bidi="hi-IN"/>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iCs/>
          <w:kern w:val="2"/>
          <w:lang w:eastAsia="hi-IN" w:bidi="hi-IN"/>
        </w:rPr>
        <w:t>различать основные характеристики звёзд (размер, цвет, температура), соотносить цвет звезды с её температурой;</w:t>
      </w:r>
    </w:p>
    <w:p w:rsidR="00791D7E" w:rsidRDefault="00791D7E" w:rsidP="00791D7E">
      <w:pPr>
        <w:suppressAutoHyphens/>
        <w:ind w:firstLine="454"/>
        <w:jc w:val="both"/>
        <w:rPr>
          <w:rFonts w:eastAsia="SimSun"/>
          <w:i/>
          <w:iCs/>
          <w:kern w:val="2"/>
          <w:lang w:eastAsia="hi-IN" w:bidi="hi-IN"/>
        </w:rPr>
      </w:pPr>
      <w:r w:rsidRPr="00791D7E">
        <w:rPr>
          <w:rFonts w:eastAsia="SimSun"/>
          <w:iCs/>
          <w:kern w:val="2"/>
          <w:lang w:eastAsia="hi-IN" w:bidi="hi-IN"/>
        </w:rPr>
        <w:t>• </w:t>
      </w:r>
      <w:r w:rsidRPr="00791D7E">
        <w:rPr>
          <w:rFonts w:eastAsia="SimSun"/>
          <w:i/>
          <w:iCs/>
          <w:kern w:val="2"/>
          <w:lang w:eastAsia="hi-IN" w:bidi="hi-IN"/>
        </w:rPr>
        <w:t>различать гипотезы о происхождении Солнечной системы.</w:t>
      </w:r>
    </w:p>
    <w:p w:rsidR="00FB6235" w:rsidRPr="00791D7E" w:rsidRDefault="00FB6235" w:rsidP="00791D7E">
      <w:pPr>
        <w:suppressAutoHyphens/>
        <w:ind w:firstLine="454"/>
        <w:jc w:val="both"/>
        <w:rPr>
          <w:rFonts w:eastAsia="SimSun"/>
          <w:i/>
          <w:iCs/>
          <w:kern w:val="2"/>
          <w:lang w:eastAsia="hi-IN" w:bidi="hi-IN"/>
        </w:rPr>
      </w:pPr>
    </w:p>
    <w:p w:rsidR="00791D7E" w:rsidRPr="00FB6235" w:rsidRDefault="00791D7E" w:rsidP="00791D7E">
      <w:pPr>
        <w:ind w:firstLine="454"/>
        <w:jc w:val="center"/>
        <w:outlineLvl w:val="0"/>
        <w:rPr>
          <w:b/>
          <w:i/>
          <w:sz w:val="28"/>
          <w:szCs w:val="28"/>
          <w:u w:val="single"/>
          <w:lang w:eastAsia="en-US"/>
        </w:rPr>
      </w:pPr>
      <w:r w:rsidRPr="00FB6235">
        <w:rPr>
          <w:b/>
          <w:i/>
          <w:sz w:val="28"/>
          <w:szCs w:val="28"/>
          <w:u w:val="single"/>
        </w:rPr>
        <w:t>Биология</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Живые организмы</w:t>
      </w:r>
    </w:p>
    <w:p w:rsidR="00791D7E" w:rsidRPr="00FB6235" w:rsidRDefault="00791D7E" w:rsidP="00791D7E">
      <w:pPr>
        <w:widowControl w:val="0"/>
        <w:suppressAutoHyphens/>
        <w:ind w:firstLine="454"/>
        <w:jc w:val="both"/>
        <w:rPr>
          <w:rFonts w:eastAsia="SimSun"/>
          <w:b/>
          <w:kern w:val="2"/>
          <w:lang w:eastAsia="hi-IN" w:bidi="hi-IN"/>
        </w:rPr>
      </w:pPr>
      <w:r w:rsidRPr="00FB6235">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791D7E" w:rsidRPr="00FB6235" w:rsidRDefault="00791D7E" w:rsidP="00791D7E">
      <w:pPr>
        <w:widowControl w:val="0"/>
        <w:suppressAutoHyphens/>
        <w:ind w:firstLine="454"/>
        <w:jc w:val="both"/>
        <w:rPr>
          <w:rFonts w:eastAsia="SimSun"/>
          <w:b/>
          <w:i/>
          <w:kern w:val="2"/>
          <w:lang w:eastAsia="hi-IN" w:bidi="hi-IN"/>
        </w:rPr>
      </w:pPr>
      <w:r w:rsidRPr="00FB6235">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соблюдать правила работы в кабинете биологии, с биологическими приборами и инструментами;</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выделять эстетические достоинства объектов живой природы;</w:t>
      </w:r>
    </w:p>
    <w:p w:rsidR="00791D7E" w:rsidRPr="00791D7E" w:rsidRDefault="00791D7E" w:rsidP="00791D7E">
      <w:pPr>
        <w:suppressAutoHyphens/>
        <w:ind w:firstLine="454"/>
        <w:jc w:val="both"/>
        <w:rPr>
          <w:rFonts w:eastAsia="SimSun"/>
          <w:i/>
          <w:kern w:val="2"/>
          <w:lang w:eastAsia="hi-IN" w:bidi="hi-IN"/>
        </w:rPr>
      </w:pPr>
      <w:r w:rsidRPr="00791D7E">
        <w:rPr>
          <w:rFonts w:eastAsia="SimSun"/>
          <w:i/>
          <w:kern w:val="2"/>
          <w:lang w:eastAsia="hi-IN" w:bidi="hi-IN"/>
        </w:rPr>
        <w:t>• осознанно соблюдать основные принципы и правила отношения к живой природе;</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выбирать целевые и смысловые установки в своих действиях и поступках по отношению к живой природе.</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Человек и его здоровье</w:t>
      </w:r>
    </w:p>
    <w:p w:rsidR="00791D7E" w:rsidRPr="00FB6235" w:rsidRDefault="00791D7E" w:rsidP="00791D7E">
      <w:pPr>
        <w:widowControl w:val="0"/>
        <w:suppressAutoHyphens/>
        <w:ind w:firstLine="454"/>
        <w:jc w:val="both"/>
        <w:rPr>
          <w:rFonts w:eastAsia="SimSun"/>
          <w:b/>
          <w:kern w:val="2"/>
          <w:lang w:eastAsia="hi-IN" w:bidi="hi-IN"/>
        </w:rPr>
      </w:pPr>
      <w:r w:rsidRPr="00FB6235">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характеризовать особенности строения и процессов жизнедеятельности организма человека, их практическую значимость;</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FB6235" w:rsidRDefault="00FB6235" w:rsidP="00791D7E">
      <w:pPr>
        <w:suppressAutoHyphens/>
        <w:ind w:firstLine="454"/>
        <w:jc w:val="both"/>
        <w:rPr>
          <w:rFonts w:eastAsia="SimSun"/>
          <w:kern w:val="2"/>
          <w:lang w:eastAsia="hi-IN" w:bidi="hi-IN"/>
        </w:rPr>
      </w:pPr>
    </w:p>
    <w:p w:rsidR="00FB6235" w:rsidRDefault="00FB6235" w:rsidP="00791D7E">
      <w:pPr>
        <w:suppressAutoHyphens/>
        <w:ind w:firstLine="454"/>
        <w:jc w:val="both"/>
        <w:rPr>
          <w:rFonts w:eastAsia="SimSun"/>
          <w:kern w:val="2"/>
          <w:lang w:eastAsia="hi-IN" w:bidi="hi-IN"/>
        </w:rPr>
      </w:pPr>
    </w:p>
    <w:p w:rsidR="00FB6235" w:rsidRPr="00791D7E" w:rsidRDefault="00FB6235" w:rsidP="00791D7E">
      <w:pPr>
        <w:suppressAutoHyphens/>
        <w:ind w:firstLine="454"/>
        <w:jc w:val="both"/>
        <w:rPr>
          <w:rFonts w:eastAsia="SimSun"/>
          <w:kern w:val="2"/>
          <w:lang w:eastAsia="hi-IN" w:bidi="hi-IN"/>
        </w:rPr>
      </w:pPr>
    </w:p>
    <w:p w:rsidR="00791D7E" w:rsidRPr="00FB6235" w:rsidRDefault="00791D7E" w:rsidP="00791D7E">
      <w:pPr>
        <w:widowControl w:val="0"/>
        <w:suppressAutoHyphens/>
        <w:ind w:firstLine="454"/>
        <w:jc w:val="both"/>
        <w:rPr>
          <w:rFonts w:eastAsia="SimSun"/>
          <w:b/>
          <w:i/>
          <w:kern w:val="2"/>
          <w:lang w:eastAsia="hi-IN" w:bidi="hi-IN"/>
        </w:rPr>
      </w:pPr>
      <w:r w:rsidRPr="00FB6235">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выделять эстетические достоинства человеческого тела;</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реализовывать установки здорового образа жизни;</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ориентироваться в системе моральных норм и ценностей по отношению к собственному здоровью и здоровью других людей;</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Общие биологические закономерности</w:t>
      </w:r>
    </w:p>
    <w:p w:rsidR="00791D7E" w:rsidRPr="00FB6235" w:rsidRDefault="00791D7E" w:rsidP="00791D7E">
      <w:pPr>
        <w:widowControl w:val="0"/>
        <w:suppressAutoHyphens/>
        <w:ind w:firstLine="454"/>
        <w:jc w:val="both"/>
        <w:rPr>
          <w:rFonts w:eastAsia="SimSun"/>
          <w:b/>
          <w:kern w:val="2"/>
          <w:lang w:eastAsia="hi-IN" w:bidi="hi-IN"/>
        </w:rPr>
      </w:pPr>
      <w:r w:rsidRPr="00FB6235">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характеризовать общие биологические закономерности, их практическую значимость;</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анализировать и оценивать последствия деятельности человека в природе.</w:t>
      </w:r>
    </w:p>
    <w:p w:rsidR="00791D7E" w:rsidRPr="00FB6235" w:rsidRDefault="00791D7E" w:rsidP="00791D7E">
      <w:pPr>
        <w:widowControl w:val="0"/>
        <w:suppressAutoHyphens/>
        <w:ind w:firstLine="454"/>
        <w:jc w:val="both"/>
        <w:rPr>
          <w:rFonts w:eastAsia="SimSun"/>
          <w:b/>
          <w:i/>
          <w:kern w:val="2"/>
          <w:lang w:eastAsia="hi-IN" w:bidi="hi-IN"/>
        </w:rPr>
      </w:pPr>
      <w:r w:rsidRPr="00FB6235">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выдвигать гипотезы о возможных последствиях деятельности человека в экосистемах и биосфере;</w:t>
      </w:r>
    </w:p>
    <w:p w:rsid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аргументировать свою точку зрения в ходе дискуссии по обсуждению глобальных экологических проблем.</w:t>
      </w:r>
    </w:p>
    <w:p w:rsidR="00FB6235" w:rsidRPr="00791D7E" w:rsidRDefault="00FB6235" w:rsidP="00791D7E">
      <w:pPr>
        <w:suppressAutoHyphens/>
        <w:ind w:firstLine="454"/>
        <w:jc w:val="both"/>
        <w:rPr>
          <w:rFonts w:eastAsia="SimSun"/>
          <w:i/>
          <w:kern w:val="2"/>
          <w:lang w:eastAsia="hi-IN" w:bidi="hi-IN"/>
        </w:rPr>
      </w:pPr>
    </w:p>
    <w:p w:rsidR="00791D7E" w:rsidRPr="00EE0564" w:rsidRDefault="00791D7E" w:rsidP="00791D7E">
      <w:pPr>
        <w:ind w:firstLine="454"/>
        <w:jc w:val="center"/>
        <w:outlineLvl w:val="0"/>
        <w:rPr>
          <w:b/>
          <w:i/>
          <w:sz w:val="28"/>
          <w:szCs w:val="28"/>
          <w:u w:val="single"/>
        </w:rPr>
      </w:pPr>
      <w:r w:rsidRPr="00EE0564">
        <w:rPr>
          <w:b/>
          <w:i/>
          <w:sz w:val="28"/>
          <w:szCs w:val="28"/>
          <w:u w:val="single"/>
        </w:rPr>
        <w:t>Химия</w:t>
      </w:r>
    </w:p>
    <w:p w:rsidR="00EE0564" w:rsidRPr="00791D7E" w:rsidRDefault="00EE0564" w:rsidP="00791D7E">
      <w:pPr>
        <w:ind w:firstLine="454"/>
        <w:jc w:val="center"/>
        <w:outlineLvl w:val="0"/>
        <w:rPr>
          <w:rFonts w:ascii="Monotype Corsiva" w:hAnsi="Monotype Corsiva"/>
          <w:b/>
          <w:u w:val="single"/>
          <w:lang w:eastAsia="en-US"/>
        </w:rPr>
      </w:pPr>
    </w:p>
    <w:p w:rsidR="00791D7E" w:rsidRPr="00791D7E" w:rsidRDefault="00791D7E" w:rsidP="00791D7E">
      <w:pPr>
        <w:widowControl w:val="0"/>
        <w:suppressAutoHyphens/>
        <w:ind w:firstLine="454"/>
        <w:jc w:val="both"/>
        <w:rPr>
          <w:rFonts w:eastAsia="SimSun"/>
          <w:b/>
          <w:kern w:val="2"/>
          <w:lang w:eastAsia="hi-IN" w:bidi="hi-IN"/>
        </w:rPr>
      </w:pPr>
      <w:r w:rsidRPr="00791D7E">
        <w:rPr>
          <w:rFonts w:eastAsia="SimSun"/>
          <w:b/>
          <w:kern w:val="2"/>
          <w:lang w:eastAsia="hi-IN" w:bidi="hi-IN"/>
        </w:rPr>
        <w:t>Основные понятия химии (уровень атомно-молекулярных представлений)</w:t>
      </w:r>
    </w:p>
    <w:p w:rsidR="00791D7E" w:rsidRPr="00EE0564" w:rsidRDefault="00791D7E" w:rsidP="00791D7E">
      <w:pPr>
        <w:widowControl w:val="0"/>
        <w:suppressAutoHyphens/>
        <w:ind w:firstLine="454"/>
        <w:jc w:val="both"/>
        <w:rPr>
          <w:rFonts w:eastAsia="SimSun"/>
          <w:b/>
          <w:kern w:val="2"/>
          <w:lang w:eastAsia="hi-IN" w:bidi="hi-IN"/>
        </w:rPr>
      </w:pPr>
      <w:r w:rsidRPr="00EE0564">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i/>
          <w:kern w:val="2"/>
          <w:lang w:eastAsia="hi-IN" w:bidi="hi-IN"/>
        </w:rPr>
        <w:t>• </w:t>
      </w:r>
      <w:r w:rsidRPr="00791D7E">
        <w:rPr>
          <w:rFonts w:eastAsia="SimSun"/>
          <w:kern w:val="2"/>
          <w:lang w:eastAsia="hi-IN" w:bidi="hi-IN"/>
        </w:rPr>
        <w:t>описывать свойства твёрдых, жидких, газообразных веществ, выделяя их существенные признаки;</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изображать состав простейших веществ с помощью химических формул и сущность химических реакций с помощью химических уравнений;</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сравнивать по составу оксиды, основания, кислоты, соли;</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классифицировать оксиды и основания по свойствам, кислоты и соли по составу;</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описывать состав, свойства и значение (в природе и практической деятельности человека) простых веществ — кислорода и водорода;</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давать сравнительную характеристику химических элементов и важнейших соединений естественных семейств щелочных металлов и галогенов;</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пользоваться лабораторным оборудованием и химической посудой;</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791D7E" w:rsidRPr="00EE0564" w:rsidRDefault="00791D7E" w:rsidP="00791D7E">
      <w:pPr>
        <w:widowControl w:val="0"/>
        <w:suppressAutoHyphens/>
        <w:ind w:firstLine="454"/>
        <w:jc w:val="both"/>
        <w:rPr>
          <w:rFonts w:eastAsia="SimSun"/>
          <w:b/>
          <w:i/>
          <w:kern w:val="2"/>
          <w:lang w:eastAsia="hi-IN" w:bidi="hi-IN"/>
        </w:rPr>
      </w:pPr>
      <w:r w:rsidRPr="00EE0564">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грамотно обращаться с веществами в повседневной жизни;</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осознавать необходимость соблюдения правил экологически безопасного поведения в окружающей природной среде;</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понимать смысл и необходимость соблюдения предписаний, предлагаемых в инструкциях по использованию лекарств, средств бытовой химии и др.;</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EE0564" w:rsidRPr="00791D7E" w:rsidRDefault="00EE0564" w:rsidP="00791D7E">
      <w:pPr>
        <w:suppressAutoHyphens/>
        <w:ind w:firstLine="454"/>
        <w:jc w:val="both"/>
        <w:rPr>
          <w:rFonts w:eastAsia="SimSun"/>
          <w:i/>
          <w:kern w:val="2"/>
          <w:lang w:eastAsia="hi-IN" w:bidi="hi-IN"/>
        </w:rPr>
      </w:pPr>
    </w:p>
    <w:p w:rsidR="00791D7E" w:rsidRDefault="00791D7E" w:rsidP="00791D7E">
      <w:pPr>
        <w:widowControl w:val="0"/>
        <w:suppressAutoHyphens/>
        <w:ind w:firstLine="454"/>
        <w:jc w:val="center"/>
        <w:rPr>
          <w:rFonts w:eastAsia="SimSun"/>
          <w:b/>
          <w:kern w:val="2"/>
          <w:lang w:eastAsia="hi-IN" w:bidi="hi-IN"/>
        </w:rPr>
      </w:pPr>
      <w:r w:rsidRPr="00791D7E">
        <w:rPr>
          <w:rFonts w:eastAsia="SimSun"/>
          <w:b/>
          <w:kern w:val="2"/>
          <w:lang w:eastAsia="hi-IN" w:bidi="hi-IN"/>
        </w:rPr>
        <w:t>Периодический закон и периодическая система химических элементов Д. И. Менделеева. Строение вещества</w:t>
      </w:r>
    </w:p>
    <w:p w:rsidR="00EE0564" w:rsidRPr="00791D7E" w:rsidRDefault="00EE0564" w:rsidP="00791D7E">
      <w:pPr>
        <w:widowControl w:val="0"/>
        <w:suppressAutoHyphens/>
        <w:ind w:firstLine="454"/>
        <w:jc w:val="center"/>
        <w:rPr>
          <w:rFonts w:eastAsia="SimSun"/>
          <w:b/>
          <w:kern w:val="2"/>
          <w:lang w:eastAsia="hi-IN" w:bidi="hi-IN"/>
        </w:rPr>
      </w:pPr>
    </w:p>
    <w:p w:rsidR="00791D7E" w:rsidRPr="00EE0564" w:rsidRDefault="00791D7E" w:rsidP="00791D7E">
      <w:pPr>
        <w:widowControl w:val="0"/>
        <w:suppressAutoHyphens/>
        <w:ind w:firstLine="454"/>
        <w:jc w:val="both"/>
        <w:rPr>
          <w:rFonts w:eastAsia="SimSun"/>
          <w:b/>
          <w:kern w:val="2"/>
          <w:lang w:eastAsia="hi-IN" w:bidi="hi-IN"/>
        </w:rPr>
      </w:pPr>
      <w:r w:rsidRPr="00EE0564">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раскрывать смысл периодического закона Д. И. Менделеева;</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описывать и характеризовать табличную форму периодической системы химических элементов;</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различать виды химической связи: ионную, ковалентную полярную, ковалентную неполярную и металлическую;</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изображать электронно-ионные формулы веществ, образованных химическими связями разного вида;</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выявлять зависимость свойств веществ от строения их кристаллических решёток: ионных, атомных, молекулярных, металлических;</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осознавать научные открытия как результат длительных наблюдений, опытов, научной полемики, преодоления трудностей и сомнений.</w:t>
      </w:r>
    </w:p>
    <w:p w:rsidR="00EE0564" w:rsidRPr="00791D7E" w:rsidRDefault="00EE0564" w:rsidP="00791D7E">
      <w:pPr>
        <w:suppressAutoHyphens/>
        <w:ind w:firstLine="454"/>
        <w:jc w:val="both"/>
        <w:rPr>
          <w:rFonts w:eastAsia="SimSun"/>
          <w:kern w:val="2"/>
          <w:lang w:eastAsia="hi-IN" w:bidi="hi-IN"/>
        </w:rPr>
      </w:pPr>
    </w:p>
    <w:p w:rsidR="00791D7E" w:rsidRPr="00EE0564" w:rsidRDefault="00791D7E" w:rsidP="00791D7E">
      <w:pPr>
        <w:widowControl w:val="0"/>
        <w:suppressAutoHyphens/>
        <w:ind w:firstLine="454"/>
        <w:jc w:val="both"/>
        <w:rPr>
          <w:rFonts w:eastAsia="SimSun"/>
          <w:b/>
          <w:i/>
          <w:kern w:val="2"/>
          <w:lang w:eastAsia="hi-IN" w:bidi="hi-IN"/>
        </w:rPr>
      </w:pPr>
      <w:r w:rsidRPr="00EE0564">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осознавать значение теоретических знаний для практической деятельности человека;</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описывать изученные объекты как системы, применяя логику системного анализа;</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EE0564" w:rsidRPr="00791D7E" w:rsidRDefault="00EE0564" w:rsidP="00791D7E">
      <w:pPr>
        <w:suppressAutoHyphens/>
        <w:ind w:firstLine="454"/>
        <w:jc w:val="both"/>
        <w:rPr>
          <w:rFonts w:eastAsia="SimSun"/>
          <w:i/>
          <w:kern w:val="2"/>
          <w:lang w:eastAsia="hi-IN" w:bidi="hi-IN"/>
        </w:rPr>
      </w:pP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Многообразие химических реакций</w:t>
      </w:r>
    </w:p>
    <w:p w:rsidR="00791D7E" w:rsidRPr="00EE0564" w:rsidRDefault="00791D7E" w:rsidP="00791D7E">
      <w:pPr>
        <w:widowControl w:val="0"/>
        <w:suppressAutoHyphens/>
        <w:ind w:firstLine="454"/>
        <w:jc w:val="both"/>
        <w:rPr>
          <w:rFonts w:eastAsia="SimSun"/>
          <w:b/>
          <w:kern w:val="2"/>
          <w:lang w:eastAsia="hi-IN" w:bidi="hi-IN"/>
        </w:rPr>
      </w:pPr>
      <w:r w:rsidRPr="00EE0564">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объяснять суть химических процессов и их принципиальное отличие от физических;</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называть признаки и условия протекания химических реакций;</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называть факторы, влияющие на скорость химических реакций;</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называть факторы, влияющие на смещение химического равновесия;</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составлять уравнения реакций, соответствующих последовательности («цепочке») превращений неорганических веществ различных классов;</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выявлять в процессе эксперимента признаки, свидетельствующие о протекании химической реакции;</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приготовлять растворы с определённой массовой долей растворённого вещества;</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определять характер среды водных растворов кислот и щелочей по изменению окраски индикаторов;</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проводить качественные реакции, подтверждающие наличие в водных растворах веществ отдельных катионов и анионов.</w:t>
      </w:r>
    </w:p>
    <w:p w:rsidR="00791D7E" w:rsidRPr="00EE0564" w:rsidRDefault="00791D7E" w:rsidP="00791D7E">
      <w:pPr>
        <w:widowControl w:val="0"/>
        <w:suppressAutoHyphens/>
        <w:ind w:firstLine="454"/>
        <w:jc w:val="both"/>
        <w:rPr>
          <w:rFonts w:eastAsia="SimSun"/>
          <w:b/>
          <w:i/>
          <w:kern w:val="2"/>
          <w:lang w:eastAsia="hi-IN" w:bidi="hi-IN"/>
        </w:rPr>
      </w:pPr>
      <w:r w:rsidRPr="00EE0564">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составлять молекулярные и полные ионные уравнения по сокращённым ионным уравнениям;</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приводить примеры реакций, подтверждающих существование взаимосвязи между основными классами неорганических веществ;</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прогнозировать результаты воздействия различных факторов на изменение скорости химической реакции;</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прогнозировать результаты воздействия различных факторов на смещение химического равновесия.</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Многообразие веществ</w:t>
      </w:r>
    </w:p>
    <w:p w:rsidR="00791D7E" w:rsidRPr="00EE0564" w:rsidRDefault="00791D7E" w:rsidP="00791D7E">
      <w:pPr>
        <w:widowControl w:val="0"/>
        <w:suppressAutoHyphens/>
        <w:ind w:firstLine="454"/>
        <w:jc w:val="both"/>
        <w:rPr>
          <w:rFonts w:eastAsia="SimSun"/>
          <w:b/>
          <w:kern w:val="2"/>
          <w:lang w:eastAsia="hi-IN" w:bidi="hi-IN"/>
        </w:rPr>
      </w:pPr>
      <w:r w:rsidRPr="00EE0564">
        <w:rPr>
          <w:rFonts w:eastAsia="SimSun"/>
          <w:b/>
          <w:kern w:val="2"/>
          <w:lang w:eastAsia="hi-IN" w:bidi="hi-IN"/>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определять принадлежность неорганических веществ к одному из изученных классов/групп: металлы и неметаллы, оксиды, основания, кислоты, соли;</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составлять формулы веществ по их названиям;</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определять валентность и степень окисления элементов в веществах;</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называть общие химические свойства, характерные для групп оксидов: кислотных, оснóвных, амфотерных;</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называть общие химические свойства, характерные для каждого из классов неорганических веществ: кислот, оснований, солей;</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приводить примеры реакций, подтверждающих химические свойства неорганических веществ: оксидов, кислот, оснований и солей;</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определять вещество-окислитель и вещество-восстановитель в окислительно-восстановительных реакциях;</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составлять окислительно-восстановительный баланс (для изученных реакций) по предложенным схемам реакций;</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проводить лабораторные опыты, подтверждающие химические свойства основных классов неорганических веществ;</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791D7E" w:rsidRPr="00EE0564" w:rsidRDefault="00791D7E" w:rsidP="00791D7E">
      <w:pPr>
        <w:widowControl w:val="0"/>
        <w:suppressAutoHyphens/>
        <w:ind w:firstLine="454"/>
        <w:jc w:val="both"/>
        <w:rPr>
          <w:rFonts w:eastAsia="SimSun"/>
          <w:b/>
          <w:i/>
          <w:kern w:val="2"/>
          <w:lang w:eastAsia="hi-IN" w:bidi="hi-IN"/>
        </w:rPr>
      </w:pPr>
      <w:r w:rsidRPr="00EE0564">
        <w:rPr>
          <w:rFonts w:eastAsia="SimSun"/>
          <w:b/>
          <w:i/>
          <w:kern w:val="2"/>
          <w:lang w:eastAsia="hi-IN" w:bidi="hi-IN"/>
        </w:rPr>
        <w:t>Выпускник получит возможность научиться:</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прогнозировать химические свойства веществ на основе их состава и строения;</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выявлять существование генетической взаимосвязи между веществами в ряду: простое вещество — оксид — гидроксид — соль;</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характеризовать особые свойства концентрированных серной и азотной кислот;</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приводить примеры уравнений реакций, лежащих в основе промышленных способов получения аммиака, серной кислоты, чугуна и стали;</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описывать физические и химические процессы, являющиеся частью круговорота веществ в природе;</w:t>
      </w:r>
    </w:p>
    <w:p w:rsidR="00791D7E" w:rsidRPr="00791D7E" w:rsidRDefault="00791D7E" w:rsidP="00791D7E">
      <w:pPr>
        <w:suppressAutoHyphens/>
        <w:ind w:firstLine="454"/>
        <w:jc w:val="both"/>
        <w:rPr>
          <w:rFonts w:eastAsia="SimSun"/>
          <w:i/>
          <w:kern w:val="2"/>
          <w:lang w:eastAsia="hi-IN" w:bidi="hi-IN"/>
        </w:rPr>
      </w:pPr>
      <w:r w:rsidRPr="00791D7E">
        <w:rPr>
          <w:rFonts w:eastAsia="SimSun"/>
          <w:iCs/>
          <w:kern w:val="2"/>
          <w:lang w:eastAsia="hi-IN" w:bidi="hi-IN"/>
        </w:rPr>
        <w:t>• </w:t>
      </w:r>
      <w:r w:rsidRPr="00791D7E">
        <w:rPr>
          <w:rFonts w:eastAsia="SimSun"/>
          <w:i/>
          <w:kern w:val="2"/>
          <w:lang w:eastAsia="hi-IN" w:bidi="hi-IN"/>
        </w:rPr>
        <w:t>организовывать, проводить ученические проекты по исследованию свойств веществ, имеющих важное практическое значение.</w:t>
      </w:r>
    </w:p>
    <w:p w:rsidR="00791D7E" w:rsidRPr="00791D7E" w:rsidRDefault="00791D7E" w:rsidP="00791D7E">
      <w:pPr>
        <w:ind w:firstLine="454"/>
        <w:jc w:val="center"/>
        <w:outlineLvl w:val="0"/>
        <w:rPr>
          <w:b/>
          <w:lang w:eastAsia="en-US"/>
        </w:rPr>
      </w:pPr>
    </w:p>
    <w:p w:rsidR="00791D7E" w:rsidRPr="00EE0564" w:rsidRDefault="00791D7E" w:rsidP="00791D7E">
      <w:pPr>
        <w:ind w:firstLine="454"/>
        <w:jc w:val="center"/>
        <w:outlineLvl w:val="0"/>
        <w:rPr>
          <w:b/>
          <w:i/>
          <w:sz w:val="28"/>
          <w:szCs w:val="28"/>
          <w:u w:val="single"/>
        </w:rPr>
      </w:pPr>
      <w:r w:rsidRPr="00EE0564">
        <w:rPr>
          <w:b/>
          <w:i/>
          <w:sz w:val="28"/>
          <w:szCs w:val="28"/>
          <w:u w:val="single"/>
        </w:rPr>
        <w:t>Изобразительное искусство</w:t>
      </w:r>
    </w:p>
    <w:p w:rsidR="00EE0564" w:rsidRPr="00791D7E" w:rsidRDefault="00EE0564" w:rsidP="00791D7E">
      <w:pPr>
        <w:ind w:firstLine="454"/>
        <w:jc w:val="center"/>
        <w:outlineLvl w:val="0"/>
        <w:rPr>
          <w:rFonts w:ascii="Monotype Corsiva" w:hAnsi="Monotype Corsiva"/>
          <w:b/>
          <w:u w:val="single"/>
        </w:rPr>
      </w:pPr>
    </w:p>
    <w:p w:rsidR="00791D7E" w:rsidRPr="00791D7E" w:rsidRDefault="00791D7E" w:rsidP="00791D7E">
      <w:pPr>
        <w:ind w:firstLine="454"/>
        <w:jc w:val="center"/>
        <w:outlineLvl w:val="0"/>
        <w:rPr>
          <w:b/>
          <w:iCs/>
        </w:rPr>
      </w:pPr>
      <w:r w:rsidRPr="00791D7E">
        <w:rPr>
          <w:b/>
          <w:iCs/>
        </w:rPr>
        <w:t>Роль искусства и художественной деятельности в жизни человека и общества</w:t>
      </w:r>
    </w:p>
    <w:p w:rsidR="00791D7E" w:rsidRPr="00EE0564" w:rsidRDefault="00791D7E" w:rsidP="00791D7E">
      <w:pPr>
        <w:ind w:firstLine="454"/>
        <w:jc w:val="both"/>
        <w:outlineLvl w:val="0"/>
        <w:rPr>
          <w:b/>
        </w:rPr>
      </w:pPr>
      <w:r w:rsidRPr="00EE0564">
        <w:rPr>
          <w:b/>
          <w:bCs/>
          <w:iCs/>
        </w:rPr>
        <w:t>Выпускник научится:</w:t>
      </w:r>
    </w:p>
    <w:p w:rsidR="00791D7E" w:rsidRPr="00791D7E" w:rsidRDefault="00791D7E" w:rsidP="00791D7E">
      <w:pPr>
        <w:widowControl w:val="0"/>
        <w:suppressAutoHyphens/>
        <w:ind w:firstLine="454"/>
        <w:jc w:val="both"/>
        <w:rPr>
          <w:rFonts w:eastAsia="SimSun"/>
          <w:bCs/>
          <w:kern w:val="2"/>
          <w:lang w:eastAsia="hi-IN" w:bidi="hi-IN"/>
        </w:rPr>
      </w:pPr>
      <w:r w:rsidRPr="00791D7E">
        <w:rPr>
          <w:rFonts w:eastAsia="SimSun"/>
          <w:iCs/>
          <w:kern w:val="2"/>
          <w:lang w:eastAsia="hi-IN" w:bidi="hi-IN"/>
        </w:rPr>
        <w:t>• </w:t>
      </w:r>
      <w:r w:rsidRPr="00791D7E">
        <w:rPr>
          <w:rFonts w:eastAsia="SimSun"/>
          <w:bCs/>
          <w:kern w:val="2"/>
          <w:lang w:eastAsia="hi-IN" w:bidi="hi-IN"/>
        </w:rPr>
        <w:t xml:space="preserve">понимать роль и место </w:t>
      </w:r>
      <w:r w:rsidRPr="00791D7E">
        <w:rPr>
          <w:rFonts w:eastAsia="SimSun"/>
          <w:kern w:val="2"/>
          <w:lang w:eastAsia="hi-IN" w:bidi="hi-IN"/>
        </w:rPr>
        <w:t>искусства в развитии культуры, ориентироваться в связях искусства с наукой и религией;</w:t>
      </w:r>
    </w:p>
    <w:p w:rsidR="00791D7E" w:rsidRPr="00791D7E" w:rsidRDefault="00791D7E" w:rsidP="00791D7E">
      <w:pPr>
        <w:ind w:firstLine="454"/>
        <w:jc w:val="both"/>
        <w:rPr>
          <w:lang w:eastAsia="en-US"/>
        </w:rPr>
      </w:pPr>
      <w:r w:rsidRPr="00791D7E">
        <w:rPr>
          <w:iCs/>
        </w:rPr>
        <w:t>• </w:t>
      </w:r>
      <w:r w:rsidRPr="00791D7E">
        <w:rPr>
          <w:bCs/>
        </w:rPr>
        <w:t xml:space="preserve">осознавать </w:t>
      </w:r>
      <w:r w:rsidRPr="00791D7E">
        <w:t>потенциал искусства в познании мира, в формировании отношения к человеку, природным и социальным явлениям;</w:t>
      </w:r>
    </w:p>
    <w:p w:rsidR="00791D7E" w:rsidRPr="00791D7E" w:rsidRDefault="00791D7E" w:rsidP="00791D7E">
      <w:pPr>
        <w:ind w:firstLine="454"/>
        <w:jc w:val="both"/>
      </w:pPr>
      <w:r w:rsidRPr="00791D7E">
        <w:rPr>
          <w:iCs/>
        </w:rPr>
        <w:t>• </w:t>
      </w:r>
      <w:r w:rsidRPr="00791D7E">
        <w:t>понимать роль искусства в создании материальной среды обитания человека;</w:t>
      </w:r>
    </w:p>
    <w:p w:rsidR="00791D7E" w:rsidRPr="00791D7E" w:rsidRDefault="00791D7E" w:rsidP="00791D7E">
      <w:pPr>
        <w:ind w:firstLine="454"/>
        <w:jc w:val="both"/>
      </w:pPr>
      <w:r w:rsidRPr="00791D7E">
        <w:rPr>
          <w:iCs/>
        </w:rPr>
        <w:t>• </w:t>
      </w:r>
      <w:r w:rsidRPr="00791D7E">
        <w:t>осознавать главные темы искусства и, обращаясь к ним в собственной художественно-творческой деятельности, создавать выразительные образы.</w:t>
      </w:r>
    </w:p>
    <w:p w:rsidR="00791D7E" w:rsidRPr="00EE0564" w:rsidRDefault="00791D7E" w:rsidP="00791D7E">
      <w:pPr>
        <w:ind w:firstLine="454"/>
        <w:jc w:val="both"/>
        <w:rPr>
          <w:b/>
          <w:i/>
          <w:iCs/>
        </w:rPr>
      </w:pPr>
      <w:r w:rsidRPr="00EE0564">
        <w:rPr>
          <w:b/>
          <w:i/>
          <w:iCs/>
        </w:rPr>
        <w:t>Выпускник получит возможность научиться:</w:t>
      </w:r>
    </w:p>
    <w:p w:rsidR="00791D7E" w:rsidRPr="00791D7E" w:rsidRDefault="00791D7E" w:rsidP="00791D7E">
      <w:pPr>
        <w:suppressAutoHyphens/>
        <w:ind w:firstLine="454"/>
        <w:jc w:val="both"/>
        <w:rPr>
          <w:rFonts w:eastAsia="SimSun"/>
          <w:i/>
          <w:iCs/>
          <w:kern w:val="2"/>
          <w:lang w:eastAsia="hi-IN" w:bidi="hi-IN"/>
        </w:rPr>
      </w:pPr>
      <w:r w:rsidRPr="00791D7E">
        <w:rPr>
          <w:rFonts w:eastAsia="SimSun"/>
          <w:iCs/>
          <w:kern w:val="2"/>
          <w:lang w:eastAsia="hi-IN" w:bidi="hi-IN"/>
        </w:rPr>
        <w:t>• </w:t>
      </w:r>
      <w:r w:rsidRPr="00791D7E">
        <w:rPr>
          <w:rFonts w:eastAsia="SimSun"/>
          <w:i/>
          <w:iCs/>
          <w:kern w:val="2"/>
          <w:lang w:eastAsia="hi-IN" w:bidi="hi-IN"/>
        </w:rPr>
        <w:t>выделять и анализировать авторскую концепцию художественного образа в произведении искусства;</w:t>
      </w:r>
    </w:p>
    <w:p w:rsidR="00791D7E" w:rsidRPr="00791D7E" w:rsidRDefault="00791D7E" w:rsidP="00791D7E">
      <w:pPr>
        <w:suppressAutoHyphens/>
        <w:ind w:firstLine="454"/>
        <w:jc w:val="both"/>
        <w:rPr>
          <w:rFonts w:eastAsia="SimSun"/>
          <w:i/>
          <w:iCs/>
          <w:kern w:val="2"/>
          <w:lang w:eastAsia="hi-IN" w:bidi="hi-IN"/>
        </w:rPr>
      </w:pPr>
      <w:r w:rsidRPr="00791D7E">
        <w:rPr>
          <w:rFonts w:eastAsia="SimSun"/>
          <w:iCs/>
          <w:kern w:val="2"/>
          <w:lang w:eastAsia="hi-IN" w:bidi="hi-IN"/>
        </w:rPr>
        <w:t>• </w:t>
      </w:r>
      <w:r w:rsidRPr="00791D7E">
        <w:rPr>
          <w:rFonts w:eastAsia="SimSun"/>
          <w:i/>
          <w:iCs/>
          <w:kern w:val="2"/>
          <w:lang w:eastAsia="hi-IN" w:bidi="hi-IN"/>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791D7E" w:rsidRPr="00791D7E" w:rsidRDefault="00791D7E" w:rsidP="00791D7E">
      <w:pPr>
        <w:suppressAutoHyphens/>
        <w:ind w:firstLine="454"/>
        <w:jc w:val="both"/>
        <w:rPr>
          <w:rFonts w:eastAsia="SimSun"/>
          <w:i/>
          <w:iCs/>
          <w:kern w:val="2"/>
          <w:lang w:eastAsia="hi-IN" w:bidi="hi-IN"/>
        </w:rPr>
      </w:pPr>
      <w:r w:rsidRPr="00791D7E">
        <w:rPr>
          <w:rFonts w:eastAsia="SimSun"/>
          <w:iCs/>
          <w:kern w:val="2"/>
          <w:lang w:eastAsia="hi-IN" w:bidi="hi-IN"/>
        </w:rPr>
        <w:t>• </w:t>
      </w:r>
      <w:r w:rsidRPr="00791D7E">
        <w:rPr>
          <w:rFonts w:eastAsia="SimSun"/>
          <w:i/>
          <w:iCs/>
          <w:kern w:val="2"/>
          <w:lang w:eastAsia="hi-IN" w:bidi="hi-IN"/>
        </w:rPr>
        <w:t>различать произведения разных эпох, художественных стилей;</w:t>
      </w:r>
    </w:p>
    <w:p w:rsidR="00791D7E" w:rsidRDefault="00791D7E" w:rsidP="00791D7E">
      <w:pPr>
        <w:suppressAutoHyphens/>
        <w:ind w:firstLine="454"/>
        <w:jc w:val="both"/>
        <w:rPr>
          <w:rFonts w:eastAsia="SimSun"/>
          <w:i/>
          <w:iCs/>
          <w:kern w:val="2"/>
          <w:lang w:eastAsia="hi-IN" w:bidi="hi-IN"/>
        </w:rPr>
      </w:pPr>
      <w:r w:rsidRPr="00791D7E">
        <w:rPr>
          <w:rFonts w:eastAsia="SimSun"/>
          <w:iCs/>
          <w:kern w:val="2"/>
          <w:lang w:eastAsia="hi-IN" w:bidi="hi-IN"/>
        </w:rPr>
        <w:t>• </w:t>
      </w:r>
      <w:r w:rsidRPr="00791D7E">
        <w:rPr>
          <w:rFonts w:eastAsia="SimSun"/>
          <w:i/>
          <w:iCs/>
          <w:kern w:val="2"/>
          <w:lang w:eastAsia="hi-IN" w:bidi="hi-IN"/>
        </w:rPr>
        <w:t>различать работы великих мастеров по художественной манере (по манере письма).</w:t>
      </w:r>
    </w:p>
    <w:p w:rsidR="00EE0564" w:rsidRDefault="00EE0564" w:rsidP="00791D7E">
      <w:pPr>
        <w:suppressAutoHyphens/>
        <w:ind w:firstLine="454"/>
        <w:jc w:val="both"/>
        <w:rPr>
          <w:rFonts w:eastAsia="SimSun"/>
          <w:i/>
          <w:iCs/>
          <w:kern w:val="2"/>
          <w:lang w:eastAsia="hi-IN" w:bidi="hi-IN"/>
        </w:rPr>
      </w:pPr>
    </w:p>
    <w:p w:rsidR="00EE0564" w:rsidRDefault="00EE0564" w:rsidP="00791D7E">
      <w:pPr>
        <w:suppressAutoHyphens/>
        <w:ind w:firstLine="454"/>
        <w:jc w:val="both"/>
        <w:rPr>
          <w:rFonts w:eastAsia="SimSun"/>
          <w:i/>
          <w:iCs/>
          <w:kern w:val="2"/>
          <w:lang w:eastAsia="hi-IN" w:bidi="hi-IN"/>
        </w:rPr>
      </w:pPr>
    </w:p>
    <w:p w:rsidR="00EE0564" w:rsidRPr="00791D7E" w:rsidRDefault="00EE0564" w:rsidP="00791D7E">
      <w:pPr>
        <w:suppressAutoHyphens/>
        <w:ind w:firstLine="454"/>
        <w:jc w:val="both"/>
        <w:rPr>
          <w:rFonts w:eastAsia="SimSun"/>
          <w:i/>
          <w:iCs/>
          <w:kern w:val="2"/>
          <w:lang w:eastAsia="hi-IN" w:bidi="hi-IN"/>
        </w:rPr>
      </w:pPr>
    </w:p>
    <w:p w:rsidR="00791D7E" w:rsidRDefault="00791D7E" w:rsidP="00791D7E">
      <w:pPr>
        <w:ind w:firstLine="454"/>
        <w:jc w:val="center"/>
        <w:rPr>
          <w:b/>
        </w:rPr>
      </w:pPr>
      <w:r w:rsidRPr="00791D7E">
        <w:rPr>
          <w:b/>
        </w:rPr>
        <w:t>Духовно-нравственные проблемы жизни и искусства</w:t>
      </w:r>
    </w:p>
    <w:p w:rsidR="00EE0564" w:rsidRPr="00791D7E" w:rsidRDefault="00EE0564" w:rsidP="00791D7E">
      <w:pPr>
        <w:ind w:firstLine="454"/>
        <w:jc w:val="center"/>
        <w:rPr>
          <w:b/>
          <w:lang w:eastAsia="en-US"/>
        </w:rPr>
      </w:pPr>
    </w:p>
    <w:p w:rsidR="00791D7E" w:rsidRPr="00EE0564" w:rsidRDefault="00791D7E" w:rsidP="00791D7E">
      <w:pPr>
        <w:ind w:firstLine="454"/>
        <w:jc w:val="both"/>
        <w:rPr>
          <w:b/>
        </w:rPr>
      </w:pPr>
      <w:r w:rsidRPr="00EE0564">
        <w:rPr>
          <w:b/>
          <w:bCs/>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понимать связи искусства с всемирной историей и историей Отечества;</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осмысливать на основе произведений искусства морально-нравственную позицию автора и давать ей оценку, соотнося с собственной позицией;</w:t>
      </w:r>
    </w:p>
    <w:p w:rsidR="00791D7E" w:rsidRPr="00791D7E" w:rsidRDefault="00791D7E" w:rsidP="00791D7E">
      <w:pPr>
        <w:suppressAutoHyphens/>
        <w:ind w:firstLine="454"/>
        <w:jc w:val="both"/>
        <w:rPr>
          <w:rFonts w:eastAsia="SimSun"/>
          <w:kern w:val="2"/>
          <w:lang w:eastAsia="hi-IN" w:bidi="hi-IN"/>
        </w:rPr>
      </w:pPr>
      <w:r w:rsidRPr="00791D7E">
        <w:rPr>
          <w:rFonts w:eastAsia="SimSun"/>
          <w:kern w:val="2"/>
          <w:lang w:eastAsia="hi-IN" w:bidi="hi-IN"/>
        </w:rPr>
        <w:t>•</w:t>
      </w:r>
      <w:r w:rsidRPr="00791D7E">
        <w:rPr>
          <w:rFonts w:eastAsia="SimSun"/>
          <w:i/>
          <w:kern w:val="2"/>
          <w:lang w:eastAsia="hi-IN" w:bidi="hi-IN"/>
        </w:rPr>
        <w:t> </w:t>
      </w:r>
      <w:r w:rsidRPr="00791D7E">
        <w:rPr>
          <w:rFonts w:eastAsia="SimSun"/>
          <w:kern w:val="2"/>
          <w:lang w:eastAsia="hi-IN" w:bidi="hi-IN"/>
        </w:rPr>
        <w:t>передавать в собственной художественной деятельности красоту мира, выражать своё отношение к негативным явлениям жизни и искусства;</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791D7E" w:rsidRPr="00EE0564" w:rsidRDefault="00791D7E" w:rsidP="00791D7E">
      <w:pPr>
        <w:ind w:firstLine="454"/>
        <w:jc w:val="both"/>
        <w:rPr>
          <w:b/>
          <w:i/>
          <w:iCs/>
        </w:rPr>
      </w:pPr>
      <w:r w:rsidRPr="00EE0564">
        <w:rPr>
          <w:b/>
          <w:i/>
          <w:iCs/>
        </w:rPr>
        <w:t>Выпускник получит возможность научиться:</w:t>
      </w:r>
    </w:p>
    <w:p w:rsidR="00791D7E" w:rsidRPr="00791D7E" w:rsidRDefault="00791D7E" w:rsidP="00791D7E">
      <w:pPr>
        <w:suppressAutoHyphens/>
        <w:ind w:firstLine="454"/>
        <w:jc w:val="both"/>
        <w:rPr>
          <w:rFonts w:eastAsia="SimSun"/>
          <w:i/>
          <w:iCs/>
          <w:kern w:val="2"/>
          <w:lang w:eastAsia="hi-IN" w:bidi="hi-IN"/>
        </w:rPr>
      </w:pPr>
      <w:r w:rsidRPr="00791D7E">
        <w:rPr>
          <w:rFonts w:eastAsia="SimSun"/>
          <w:iCs/>
          <w:kern w:val="2"/>
          <w:lang w:eastAsia="hi-IN" w:bidi="hi-IN"/>
        </w:rPr>
        <w:t>• </w:t>
      </w:r>
      <w:r w:rsidRPr="00791D7E">
        <w:rPr>
          <w:rFonts w:eastAsia="SimSun"/>
          <w:i/>
          <w:iCs/>
          <w:kern w:val="2"/>
          <w:lang w:eastAsia="hi-IN" w:bidi="hi-IN"/>
        </w:rPr>
        <w:t>понимать гражданское подвижничество художника в выявлении положительных и отрицательных сторон жизни в художественном образе;</w:t>
      </w:r>
    </w:p>
    <w:p w:rsidR="00791D7E" w:rsidRPr="00791D7E" w:rsidRDefault="00791D7E" w:rsidP="00791D7E">
      <w:pPr>
        <w:suppressAutoHyphens/>
        <w:ind w:firstLine="454"/>
        <w:jc w:val="both"/>
        <w:rPr>
          <w:rFonts w:eastAsia="SimSun"/>
          <w:i/>
          <w:iCs/>
          <w:kern w:val="2"/>
          <w:lang w:eastAsia="hi-IN" w:bidi="hi-IN"/>
        </w:rPr>
      </w:pPr>
      <w:r w:rsidRPr="00791D7E">
        <w:rPr>
          <w:rFonts w:eastAsia="SimSun"/>
          <w:iCs/>
          <w:kern w:val="2"/>
          <w:lang w:eastAsia="hi-IN" w:bidi="hi-IN"/>
        </w:rPr>
        <w:t>• </w:t>
      </w:r>
      <w:r w:rsidRPr="00791D7E">
        <w:rPr>
          <w:rFonts w:eastAsia="SimSun"/>
          <w:i/>
          <w:iCs/>
          <w:kern w:val="2"/>
          <w:lang w:eastAsia="hi-IN" w:bidi="hi-IN"/>
        </w:rPr>
        <w:t>осознавать необходимость развитого эстетического вкуса в жизни современного человека;</w:t>
      </w:r>
    </w:p>
    <w:p w:rsidR="00791D7E" w:rsidRDefault="00791D7E" w:rsidP="00791D7E">
      <w:pPr>
        <w:suppressAutoHyphens/>
        <w:ind w:firstLine="454"/>
        <w:jc w:val="both"/>
        <w:rPr>
          <w:rFonts w:eastAsia="SimSun"/>
          <w:i/>
          <w:iCs/>
          <w:kern w:val="2"/>
          <w:lang w:eastAsia="hi-IN" w:bidi="hi-IN"/>
        </w:rPr>
      </w:pPr>
      <w:r w:rsidRPr="00791D7E">
        <w:rPr>
          <w:rFonts w:eastAsia="SimSun"/>
          <w:iCs/>
          <w:kern w:val="2"/>
          <w:lang w:eastAsia="hi-IN" w:bidi="hi-IN"/>
        </w:rPr>
        <w:t>• </w:t>
      </w:r>
      <w:r w:rsidRPr="00791D7E">
        <w:rPr>
          <w:rFonts w:eastAsia="SimSun"/>
          <w:i/>
          <w:iCs/>
          <w:kern w:val="2"/>
          <w:lang w:eastAsia="hi-IN" w:bidi="hi-IN"/>
        </w:rPr>
        <w:t>понимать специфику ориентированности отечественного искусства на приоритет этического над эстетическим.</w:t>
      </w:r>
    </w:p>
    <w:p w:rsidR="00EE0564" w:rsidRPr="00791D7E" w:rsidRDefault="00EE0564" w:rsidP="00791D7E">
      <w:pPr>
        <w:suppressAutoHyphens/>
        <w:ind w:firstLine="454"/>
        <w:jc w:val="both"/>
        <w:rPr>
          <w:rFonts w:eastAsia="SimSun"/>
          <w:i/>
          <w:iCs/>
          <w:kern w:val="2"/>
          <w:lang w:eastAsia="hi-IN" w:bidi="hi-IN"/>
        </w:rPr>
      </w:pPr>
    </w:p>
    <w:p w:rsidR="00791D7E" w:rsidRDefault="00791D7E" w:rsidP="00791D7E">
      <w:pPr>
        <w:suppressAutoHyphens/>
        <w:ind w:firstLine="454"/>
        <w:jc w:val="center"/>
        <w:rPr>
          <w:rFonts w:eastAsia="SimSun"/>
          <w:b/>
          <w:kern w:val="2"/>
          <w:lang w:eastAsia="hi-IN" w:bidi="hi-IN"/>
        </w:rPr>
      </w:pPr>
      <w:r w:rsidRPr="00791D7E">
        <w:rPr>
          <w:rFonts w:eastAsia="SimSun"/>
          <w:b/>
          <w:kern w:val="2"/>
          <w:lang w:eastAsia="hi-IN" w:bidi="hi-IN"/>
        </w:rPr>
        <w:t>Язык пластических искусств и художественный образ</w:t>
      </w:r>
    </w:p>
    <w:p w:rsidR="00EE0564" w:rsidRPr="00791D7E" w:rsidRDefault="00EE0564" w:rsidP="00791D7E">
      <w:pPr>
        <w:suppressAutoHyphens/>
        <w:ind w:firstLine="454"/>
        <w:jc w:val="center"/>
        <w:rPr>
          <w:rFonts w:eastAsia="SimSun"/>
          <w:b/>
          <w:i/>
          <w:iCs/>
          <w:kern w:val="2"/>
          <w:lang w:eastAsia="hi-IN" w:bidi="hi-IN"/>
        </w:rPr>
      </w:pPr>
    </w:p>
    <w:p w:rsidR="00791D7E" w:rsidRPr="00EE0564" w:rsidRDefault="00791D7E" w:rsidP="00791D7E">
      <w:pPr>
        <w:ind w:firstLine="454"/>
        <w:jc w:val="both"/>
        <w:outlineLvl w:val="4"/>
        <w:rPr>
          <w:b/>
          <w:lang w:eastAsia="en-US"/>
        </w:rPr>
      </w:pPr>
      <w:r w:rsidRPr="00EE0564">
        <w:rPr>
          <w:b/>
        </w:rPr>
        <w:t>Выпускник научится:</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понимать роль художественного образа и понятия «выразительность» в искусстве;</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791D7E" w:rsidRPr="00791D7E" w:rsidRDefault="00791D7E" w:rsidP="00791D7E">
      <w:pPr>
        <w:ind w:firstLine="454"/>
        <w:jc w:val="both"/>
        <w:rPr>
          <w:lang w:eastAsia="en-US"/>
        </w:rPr>
      </w:pPr>
      <w:r w:rsidRPr="00791D7E">
        <w:rPr>
          <w:iCs/>
        </w:rPr>
        <w:t>• </w:t>
      </w:r>
      <w:r w:rsidRPr="00791D7E">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791D7E" w:rsidRPr="00791D7E" w:rsidRDefault="00791D7E" w:rsidP="00791D7E">
      <w:pPr>
        <w:suppressAutoHyphens/>
        <w:ind w:firstLine="454"/>
        <w:jc w:val="both"/>
        <w:rPr>
          <w:rFonts w:eastAsia="SimSun"/>
          <w:kern w:val="2"/>
          <w:lang w:eastAsia="hi-IN" w:bidi="hi-IN"/>
        </w:rPr>
      </w:pPr>
      <w:r w:rsidRPr="00791D7E">
        <w:rPr>
          <w:rFonts w:eastAsia="SimSun"/>
          <w:iCs/>
          <w:kern w:val="2"/>
          <w:lang w:eastAsia="hi-IN" w:bidi="hi-IN"/>
        </w:rPr>
        <w:t>• </w:t>
      </w:r>
      <w:r w:rsidRPr="00791D7E">
        <w:rPr>
          <w:rFonts w:eastAsia="SimSun"/>
          <w:kern w:val="2"/>
          <w:lang w:eastAsia="hi-IN" w:bidi="hi-IN"/>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791D7E" w:rsidRPr="00791D7E" w:rsidRDefault="00791D7E" w:rsidP="00791D7E">
      <w:pPr>
        <w:ind w:firstLine="454"/>
        <w:jc w:val="both"/>
        <w:rPr>
          <w:lang w:eastAsia="en-US"/>
        </w:rPr>
      </w:pPr>
      <w:r w:rsidRPr="00791D7E">
        <w:rPr>
          <w:iCs/>
        </w:rPr>
        <w:t>• </w:t>
      </w:r>
      <w:r w:rsidRPr="00791D7E">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791D7E" w:rsidRPr="00EE0564" w:rsidRDefault="00791D7E" w:rsidP="00791D7E">
      <w:pPr>
        <w:ind w:firstLine="454"/>
        <w:jc w:val="both"/>
        <w:rPr>
          <w:b/>
          <w:i/>
          <w:iCs/>
        </w:rPr>
      </w:pPr>
      <w:r w:rsidRPr="00EE0564">
        <w:rPr>
          <w:b/>
          <w:i/>
          <w:iCs/>
        </w:rPr>
        <w:t>Выпускник получит возможность научиться:</w:t>
      </w:r>
    </w:p>
    <w:p w:rsidR="00791D7E" w:rsidRPr="00791D7E" w:rsidRDefault="00791D7E" w:rsidP="00791D7E">
      <w:pPr>
        <w:widowControl w:val="0"/>
        <w:ind w:firstLine="454"/>
        <w:jc w:val="both"/>
        <w:rPr>
          <w:i/>
          <w:iCs/>
        </w:rPr>
      </w:pPr>
      <w:r w:rsidRPr="00791D7E">
        <w:rPr>
          <w:iCs/>
        </w:rPr>
        <w:t>• </w:t>
      </w:r>
      <w:r w:rsidRPr="00791D7E">
        <w:rPr>
          <w:i/>
          <w:iCs/>
        </w:rPr>
        <w:t>анализировать и высказывать суждение о своей творческой работе и работе одноклассников;</w:t>
      </w:r>
    </w:p>
    <w:p w:rsidR="00791D7E" w:rsidRPr="00791D7E" w:rsidRDefault="00791D7E" w:rsidP="00791D7E">
      <w:pPr>
        <w:widowControl w:val="0"/>
        <w:ind w:firstLine="454"/>
        <w:jc w:val="both"/>
        <w:rPr>
          <w:i/>
          <w:iCs/>
        </w:rPr>
      </w:pPr>
      <w:r w:rsidRPr="00791D7E">
        <w:rPr>
          <w:iCs/>
        </w:rPr>
        <w:t>• </w:t>
      </w:r>
      <w:r w:rsidRPr="00791D7E">
        <w:rPr>
          <w:i/>
          <w:iCs/>
        </w:rPr>
        <w:t>понимать и использовать в художественной работе материалы и средства художественной выразительности, соответствующие замыслу;</w:t>
      </w:r>
    </w:p>
    <w:p w:rsidR="00791D7E" w:rsidRDefault="00791D7E" w:rsidP="00791D7E">
      <w:pPr>
        <w:widowControl w:val="0"/>
        <w:ind w:firstLine="454"/>
        <w:jc w:val="both"/>
        <w:rPr>
          <w:i/>
        </w:rPr>
      </w:pPr>
      <w:r w:rsidRPr="00791D7E">
        <w:rPr>
          <w:iCs/>
        </w:rPr>
        <w:t>• </w:t>
      </w:r>
      <w:r w:rsidRPr="00791D7E">
        <w:rPr>
          <w:i/>
        </w:rPr>
        <w:t> </w:t>
      </w:r>
      <w:r w:rsidRPr="00791D7E">
        <w:rPr>
          <w:i/>
          <w:iCs/>
        </w:rPr>
        <w:t xml:space="preserve">анализировать </w:t>
      </w:r>
      <w:r w:rsidRPr="00791D7E">
        <w:rPr>
          <w:i/>
        </w:rPr>
        <w:t>средства выразительности, используемые художниками, скульпторами, архитекторами, дизайнерами для создания художественного образа.</w:t>
      </w:r>
    </w:p>
    <w:p w:rsidR="00EE0564" w:rsidRDefault="00EE0564" w:rsidP="00791D7E">
      <w:pPr>
        <w:widowControl w:val="0"/>
        <w:ind w:firstLine="454"/>
        <w:jc w:val="both"/>
        <w:rPr>
          <w:i/>
        </w:rPr>
      </w:pPr>
    </w:p>
    <w:p w:rsidR="00EE0564" w:rsidRDefault="00EE0564" w:rsidP="00791D7E">
      <w:pPr>
        <w:widowControl w:val="0"/>
        <w:ind w:firstLine="454"/>
        <w:jc w:val="both"/>
        <w:rPr>
          <w:i/>
        </w:rPr>
      </w:pPr>
    </w:p>
    <w:p w:rsidR="00EE0564" w:rsidRDefault="00EE0564" w:rsidP="00791D7E">
      <w:pPr>
        <w:widowControl w:val="0"/>
        <w:ind w:firstLine="454"/>
        <w:jc w:val="both"/>
        <w:rPr>
          <w:i/>
        </w:rPr>
      </w:pPr>
    </w:p>
    <w:p w:rsidR="00EE0564" w:rsidRDefault="00EE0564" w:rsidP="00791D7E">
      <w:pPr>
        <w:widowControl w:val="0"/>
        <w:ind w:firstLine="454"/>
        <w:jc w:val="both"/>
        <w:rPr>
          <w:i/>
        </w:rPr>
      </w:pPr>
    </w:p>
    <w:p w:rsidR="00EE0564" w:rsidRDefault="00EE0564" w:rsidP="00791D7E">
      <w:pPr>
        <w:widowControl w:val="0"/>
        <w:ind w:firstLine="454"/>
        <w:jc w:val="both"/>
        <w:rPr>
          <w:i/>
        </w:rPr>
      </w:pPr>
    </w:p>
    <w:p w:rsidR="00EE0564" w:rsidRDefault="00EE0564" w:rsidP="00791D7E">
      <w:pPr>
        <w:widowControl w:val="0"/>
        <w:ind w:firstLine="454"/>
        <w:jc w:val="both"/>
        <w:rPr>
          <w:i/>
        </w:rPr>
      </w:pPr>
    </w:p>
    <w:p w:rsidR="00EE0564" w:rsidRPr="00791D7E" w:rsidRDefault="00EE0564" w:rsidP="00791D7E">
      <w:pPr>
        <w:widowControl w:val="0"/>
        <w:ind w:firstLine="454"/>
        <w:jc w:val="both"/>
        <w:rPr>
          <w:i/>
          <w:iCs/>
        </w:rPr>
      </w:pPr>
    </w:p>
    <w:p w:rsidR="00791D7E" w:rsidRPr="00791D7E" w:rsidRDefault="00791D7E" w:rsidP="00791D7E">
      <w:pPr>
        <w:widowControl w:val="0"/>
        <w:autoSpaceDE w:val="0"/>
        <w:autoSpaceDN w:val="0"/>
        <w:adjustRightInd w:val="0"/>
        <w:ind w:firstLine="454"/>
        <w:jc w:val="center"/>
        <w:rPr>
          <w:rFonts w:eastAsia="@Arial Unicode MS"/>
          <w:b/>
          <w:i/>
          <w:iCs/>
          <w:lang w:eastAsia="en-US"/>
        </w:rPr>
      </w:pPr>
      <w:r w:rsidRPr="00791D7E">
        <w:rPr>
          <w:rFonts w:eastAsia="@Arial Unicode MS"/>
          <w:b/>
        </w:rPr>
        <w:t>Виды и жанры изобразительного искусства</w:t>
      </w:r>
    </w:p>
    <w:p w:rsidR="00791D7E" w:rsidRPr="00EE0564" w:rsidRDefault="00791D7E" w:rsidP="00791D7E">
      <w:pPr>
        <w:ind w:firstLine="454"/>
        <w:jc w:val="both"/>
        <w:outlineLvl w:val="4"/>
        <w:rPr>
          <w:b/>
        </w:rPr>
      </w:pPr>
      <w:r w:rsidRPr="00EE0564">
        <w:rPr>
          <w:b/>
        </w:rPr>
        <w:t>Выпускник научится:</w:t>
      </w:r>
    </w:p>
    <w:p w:rsidR="00791D7E" w:rsidRPr="00791D7E" w:rsidRDefault="00791D7E" w:rsidP="00791D7E">
      <w:pPr>
        <w:ind w:firstLine="454"/>
        <w:jc w:val="both"/>
      </w:pPr>
      <w:r w:rsidRPr="00791D7E">
        <w:rPr>
          <w:iCs/>
        </w:rPr>
        <w:t>• </w:t>
      </w:r>
      <w:r w:rsidRPr="00791D7E">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91D7E" w:rsidRPr="00791D7E" w:rsidRDefault="00791D7E" w:rsidP="00791D7E">
      <w:pPr>
        <w:ind w:firstLine="454"/>
        <w:jc w:val="both"/>
      </w:pPr>
      <w:r w:rsidRPr="00791D7E">
        <w:rPr>
          <w:iCs/>
        </w:rPr>
        <w:t>• </w:t>
      </w:r>
      <w:r w:rsidRPr="00791D7E">
        <w:t xml:space="preserve">различать виды декоративно-прикладных искусств, понимать их специфику; </w:t>
      </w:r>
    </w:p>
    <w:p w:rsidR="00791D7E" w:rsidRPr="00791D7E" w:rsidRDefault="00791D7E" w:rsidP="00791D7E">
      <w:pPr>
        <w:ind w:firstLine="454"/>
        <w:jc w:val="both"/>
      </w:pPr>
      <w:r w:rsidRPr="00791D7E">
        <w:rPr>
          <w:iCs/>
        </w:rPr>
        <w:t>• </w:t>
      </w:r>
      <w:r w:rsidRPr="00791D7E">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91D7E" w:rsidRPr="00EE0564" w:rsidRDefault="00791D7E" w:rsidP="00791D7E">
      <w:pPr>
        <w:ind w:firstLine="454"/>
        <w:jc w:val="both"/>
        <w:rPr>
          <w:b/>
          <w:i/>
          <w:iCs/>
        </w:rPr>
      </w:pPr>
      <w:r w:rsidRPr="00EE0564">
        <w:rPr>
          <w:b/>
          <w:i/>
          <w:iCs/>
        </w:rPr>
        <w:t>Выпускник получит возможность научиться:</w:t>
      </w:r>
    </w:p>
    <w:p w:rsidR="00791D7E" w:rsidRPr="00791D7E" w:rsidRDefault="00791D7E" w:rsidP="00791D7E">
      <w:pPr>
        <w:ind w:firstLine="454"/>
        <w:jc w:val="both"/>
        <w:rPr>
          <w:i/>
          <w:iCs/>
          <w:lang w:eastAsia="en-US"/>
        </w:rPr>
      </w:pPr>
      <w:r w:rsidRPr="00791D7E">
        <w:rPr>
          <w:iCs/>
        </w:rPr>
        <w:t>• </w:t>
      </w:r>
      <w:r w:rsidRPr="00791D7E">
        <w:rPr>
          <w:i/>
          <w:iCs/>
        </w:rPr>
        <w:t xml:space="preserve">определять </w:t>
      </w:r>
      <w:r w:rsidRPr="00791D7E">
        <w:rPr>
          <w:i/>
        </w:rPr>
        <w:t>шедевры национального и мирового изобразительного искусства;</w:t>
      </w:r>
    </w:p>
    <w:p w:rsidR="00791D7E" w:rsidRDefault="00791D7E" w:rsidP="00791D7E">
      <w:pPr>
        <w:ind w:firstLine="454"/>
        <w:jc w:val="both"/>
        <w:rPr>
          <w:i/>
        </w:rPr>
      </w:pPr>
      <w:r w:rsidRPr="00791D7E">
        <w:rPr>
          <w:iCs/>
        </w:rPr>
        <w:t>• </w:t>
      </w:r>
      <w:r w:rsidRPr="00791D7E">
        <w:rPr>
          <w:i/>
        </w:rPr>
        <w:t>понимать историческую ретроспективу становления жанров пластических искусств.</w:t>
      </w:r>
    </w:p>
    <w:p w:rsidR="00EE0564" w:rsidRPr="00791D7E" w:rsidRDefault="00EE0564" w:rsidP="00791D7E">
      <w:pPr>
        <w:ind w:firstLine="454"/>
        <w:jc w:val="both"/>
        <w:rPr>
          <w:i/>
          <w:iCs/>
        </w:rPr>
      </w:pPr>
    </w:p>
    <w:p w:rsidR="00791D7E" w:rsidRDefault="00791D7E" w:rsidP="00791D7E">
      <w:pPr>
        <w:widowControl w:val="0"/>
        <w:autoSpaceDE w:val="0"/>
        <w:autoSpaceDN w:val="0"/>
        <w:adjustRightInd w:val="0"/>
        <w:ind w:firstLine="454"/>
        <w:jc w:val="center"/>
        <w:rPr>
          <w:rFonts w:eastAsia="@Arial Unicode MS"/>
          <w:b/>
        </w:rPr>
      </w:pPr>
      <w:r w:rsidRPr="00791D7E">
        <w:rPr>
          <w:rFonts w:eastAsia="@Arial Unicode MS"/>
          <w:b/>
        </w:rPr>
        <w:t>Изобразительная природа фотографии, театра, кино</w:t>
      </w:r>
    </w:p>
    <w:p w:rsidR="00EE0564" w:rsidRPr="00EE0564" w:rsidRDefault="00EE0564" w:rsidP="00791D7E">
      <w:pPr>
        <w:widowControl w:val="0"/>
        <w:autoSpaceDE w:val="0"/>
        <w:autoSpaceDN w:val="0"/>
        <w:adjustRightInd w:val="0"/>
        <w:ind w:firstLine="454"/>
        <w:jc w:val="center"/>
        <w:rPr>
          <w:rFonts w:eastAsia="@Arial Unicode MS"/>
          <w:b/>
          <w:i/>
          <w:iCs/>
        </w:rPr>
      </w:pPr>
    </w:p>
    <w:p w:rsidR="00791D7E" w:rsidRPr="00EE0564" w:rsidRDefault="00791D7E" w:rsidP="00791D7E">
      <w:pPr>
        <w:ind w:firstLine="454"/>
        <w:jc w:val="both"/>
        <w:outlineLvl w:val="4"/>
        <w:rPr>
          <w:b/>
        </w:rPr>
      </w:pPr>
      <w:r w:rsidRPr="00EE0564">
        <w:rPr>
          <w:b/>
        </w:rPr>
        <w:t>Выпускник научится:</w:t>
      </w:r>
    </w:p>
    <w:p w:rsidR="00791D7E" w:rsidRPr="00791D7E" w:rsidRDefault="00791D7E" w:rsidP="00791D7E">
      <w:pPr>
        <w:ind w:firstLine="454"/>
        <w:jc w:val="both"/>
      </w:pPr>
      <w:r w:rsidRPr="00791D7E">
        <w:rPr>
          <w:iCs/>
        </w:rPr>
        <w:t>• </w:t>
      </w:r>
      <w:r w:rsidRPr="00791D7E">
        <w:t>определять жанры и особенности художественной фотографии, её отличие от картины и нехудожественной фотографии;</w:t>
      </w:r>
    </w:p>
    <w:p w:rsidR="00791D7E" w:rsidRPr="00791D7E" w:rsidRDefault="00791D7E" w:rsidP="00791D7E">
      <w:pPr>
        <w:ind w:firstLine="454"/>
        <w:jc w:val="both"/>
      </w:pPr>
      <w:r w:rsidRPr="00791D7E">
        <w:rPr>
          <w:iCs/>
        </w:rPr>
        <w:t>• </w:t>
      </w:r>
      <w:r w:rsidRPr="00791D7E">
        <w:t>понимать особенности визуального художественного образа в театре и кино;</w:t>
      </w:r>
    </w:p>
    <w:p w:rsidR="00791D7E" w:rsidRPr="00791D7E" w:rsidRDefault="00791D7E" w:rsidP="00791D7E">
      <w:pPr>
        <w:ind w:firstLine="454"/>
        <w:jc w:val="both"/>
      </w:pPr>
      <w:r w:rsidRPr="00791D7E">
        <w:rPr>
          <w:iCs/>
        </w:rPr>
        <w:t>• </w:t>
      </w:r>
      <w:r w:rsidRPr="00791D7E">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791D7E" w:rsidRPr="00791D7E" w:rsidRDefault="00791D7E" w:rsidP="00791D7E">
      <w:pPr>
        <w:ind w:firstLine="454"/>
        <w:jc w:val="both"/>
      </w:pPr>
      <w:r w:rsidRPr="00791D7E">
        <w:rPr>
          <w:iCs/>
        </w:rPr>
        <w:t>• </w:t>
      </w:r>
      <w:r w:rsidRPr="00791D7E">
        <w:t>применять компьютерные технологии в собственной художественно-творческой деятельности (PowerPoint, Photoshop и др.).</w:t>
      </w:r>
    </w:p>
    <w:p w:rsidR="00791D7E" w:rsidRPr="00791D7E" w:rsidRDefault="00791D7E" w:rsidP="00791D7E">
      <w:pPr>
        <w:ind w:firstLine="454"/>
        <w:jc w:val="both"/>
        <w:rPr>
          <w:i/>
          <w:iCs/>
        </w:rPr>
      </w:pPr>
      <w:r w:rsidRPr="00EE0564">
        <w:rPr>
          <w:b/>
          <w:i/>
          <w:iCs/>
        </w:rPr>
        <w:t>Выпускник получит возможность научиться</w:t>
      </w:r>
      <w:r w:rsidRPr="00791D7E">
        <w:rPr>
          <w:i/>
          <w:iCs/>
        </w:rPr>
        <w:t>:</w:t>
      </w:r>
    </w:p>
    <w:p w:rsidR="00791D7E" w:rsidRPr="00791D7E" w:rsidRDefault="00791D7E" w:rsidP="00791D7E">
      <w:pPr>
        <w:ind w:firstLine="454"/>
        <w:jc w:val="both"/>
        <w:rPr>
          <w:i/>
          <w:iCs/>
          <w:lang w:eastAsia="en-US"/>
        </w:rPr>
      </w:pPr>
      <w:r w:rsidRPr="00791D7E">
        <w:rPr>
          <w:iCs/>
        </w:rPr>
        <w:t>• </w:t>
      </w:r>
      <w:r w:rsidRPr="00791D7E">
        <w:rPr>
          <w:i/>
          <w:iCs/>
        </w:rPr>
        <w:t xml:space="preserve">использовать </w:t>
      </w:r>
      <w:r w:rsidRPr="00791D7E">
        <w:rPr>
          <w:i/>
        </w:rPr>
        <w:t>средства художественной выразительности в собственных фотоработах;</w:t>
      </w:r>
    </w:p>
    <w:p w:rsidR="00791D7E" w:rsidRPr="00791D7E" w:rsidRDefault="00791D7E" w:rsidP="00791D7E">
      <w:pPr>
        <w:ind w:firstLine="454"/>
        <w:jc w:val="both"/>
        <w:rPr>
          <w:i/>
          <w:iCs/>
        </w:rPr>
      </w:pPr>
      <w:r w:rsidRPr="00791D7E">
        <w:rPr>
          <w:iCs/>
        </w:rPr>
        <w:t>• </w:t>
      </w:r>
      <w:r w:rsidRPr="00791D7E">
        <w:rPr>
          <w:i/>
          <w:iCs/>
        </w:rPr>
        <w:t xml:space="preserve">применять </w:t>
      </w:r>
      <w:r w:rsidRPr="00791D7E">
        <w:rPr>
          <w:i/>
        </w:rPr>
        <w:t xml:space="preserve">в работе над цифровой фотографией технические средства </w:t>
      </w:r>
      <w:r w:rsidRPr="00791D7E">
        <w:rPr>
          <w:i/>
          <w:lang w:val="en-US"/>
        </w:rPr>
        <w:t>Photoshop</w:t>
      </w:r>
      <w:r w:rsidRPr="00791D7E">
        <w:rPr>
          <w:i/>
        </w:rPr>
        <w:t>;</w:t>
      </w:r>
    </w:p>
    <w:p w:rsidR="00791D7E" w:rsidRPr="00791D7E" w:rsidRDefault="00791D7E" w:rsidP="00791D7E">
      <w:pPr>
        <w:ind w:firstLine="454"/>
        <w:jc w:val="both"/>
        <w:rPr>
          <w:i/>
          <w:iCs/>
        </w:rPr>
      </w:pPr>
      <w:r w:rsidRPr="00791D7E">
        <w:rPr>
          <w:iCs/>
        </w:rPr>
        <w:t>• </w:t>
      </w:r>
      <w:r w:rsidRPr="00791D7E">
        <w:rPr>
          <w:i/>
          <w:iCs/>
        </w:rPr>
        <w:t xml:space="preserve">понимать </w:t>
      </w:r>
      <w:r w:rsidRPr="00791D7E">
        <w:rPr>
          <w:i/>
        </w:rPr>
        <w:t>и анализировать выразительность и соответствие авторскому замыслу сценографии, костюмов, грима после просмотра спектакля;</w:t>
      </w:r>
    </w:p>
    <w:p w:rsidR="00791D7E" w:rsidRPr="00791D7E" w:rsidRDefault="00791D7E" w:rsidP="00791D7E">
      <w:pPr>
        <w:ind w:firstLine="454"/>
        <w:jc w:val="both"/>
        <w:rPr>
          <w:i/>
          <w:iCs/>
        </w:rPr>
      </w:pPr>
      <w:r w:rsidRPr="00791D7E">
        <w:rPr>
          <w:iCs/>
        </w:rPr>
        <w:t>• </w:t>
      </w:r>
      <w:r w:rsidRPr="00791D7E">
        <w:rPr>
          <w:i/>
          <w:iCs/>
        </w:rPr>
        <w:t xml:space="preserve">понимать </w:t>
      </w:r>
      <w:r w:rsidRPr="00791D7E">
        <w:rPr>
          <w:i/>
        </w:rPr>
        <w:t>и анализировать раскадровку, реквизит, костюмы и грим после просмотра художественного фильма.</w:t>
      </w:r>
    </w:p>
    <w:p w:rsidR="00791D7E" w:rsidRPr="00EE0564" w:rsidRDefault="00791D7E" w:rsidP="00791D7E">
      <w:pPr>
        <w:ind w:firstLine="454"/>
        <w:jc w:val="center"/>
        <w:outlineLvl w:val="0"/>
        <w:rPr>
          <w:b/>
          <w:i/>
          <w:sz w:val="28"/>
          <w:szCs w:val="28"/>
          <w:u w:val="single"/>
        </w:rPr>
      </w:pPr>
      <w:r w:rsidRPr="00EE0564">
        <w:rPr>
          <w:b/>
          <w:i/>
          <w:sz w:val="28"/>
          <w:szCs w:val="28"/>
          <w:u w:val="single"/>
        </w:rPr>
        <w:t>Музыка</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Музыка как вид искусства</w:t>
      </w:r>
    </w:p>
    <w:p w:rsidR="00791D7E" w:rsidRPr="00791D7E" w:rsidRDefault="00791D7E" w:rsidP="00791D7E">
      <w:pPr>
        <w:ind w:firstLine="454"/>
        <w:jc w:val="both"/>
        <w:rPr>
          <w:lang w:eastAsia="en-US"/>
        </w:rPr>
      </w:pPr>
      <w:r w:rsidRPr="00EE0564">
        <w:rPr>
          <w:b/>
        </w:rPr>
        <w:t>Выпускник научится</w:t>
      </w:r>
      <w:r w:rsidRPr="00791D7E">
        <w:t>:</w:t>
      </w:r>
    </w:p>
    <w:p w:rsidR="00791D7E" w:rsidRPr="00791D7E" w:rsidRDefault="00791D7E" w:rsidP="00791D7E">
      <w:pPr>
        <w:ind w:firstLine="454"/>
        <w:jc w:val="both"/>
      </w:pPr>
      <w:r w:rsidRPr="00791D7E">
        <w:rPr>
          <w:iCs/>
        </w:rPr>
        <w:t>• </w:t>
      </w:r>
      <w:r w:rsidRPr="00791D7E">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791D7E" w:rsidRPr="00791D7E" w:rsidRDefault="00791D7E" w:rsidP="00791D7E">
      <w:pPr>
        <w:ind w:firstLine="454"/>
        <w:jc w:val="both"/>
      </w:pPr>
      <w:r w:rsidRPr="00791D7E">
        <w:rPr>
          <w:iCs/>
        </w:rPr>
        <w:t>• </w:t>
      </w:r>
      <w:r w:rsidRPr="00791D7E">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791D7E" w:rsidRPr="00791D7E" w:rsidRDefault="00791D7E" w:rsidP="00791D7E">
      <w:pPr>
        <w:ind w:firstLine="454"/>
        <w:jc w:val="both"/>
      </w:pPr>
      <w:r w:rsidRPr="00791D7E">
        <w:rPr>
          <w:iCs/>
        </w:rPr>
        <w:t>• </w:t>
      </w:r>
      <w:r w:rsidRPr="00791D7E">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791D7E" w:rsidRPr="00EE0564" w:rsidRDefault="00791D7E" w:rsidP="00791D7E">
      <w:pPr>
        <w:widowControl w:val="0"/>
        <w:suppressAutoHyphens/>
        <w:ind w:firstLine="454"/>
        <w:jc w:val="both"/>
        <w:rPr>
          <w:rFonts w:eastAsia="SimSun"/>
          <w:b/>
          <w:i/>
          <w:kern w:val="2"/>
          <w:lang w:eastAsia="hi-IN" w:bidi="hi-IN"/>
        </w:rPr>
      </w:pPr>
      <w:r w:rsidRPr="00EE0564">
        <w:rPr>
          <w:rFonts w:eastAsia="SimSun"/>
          <w:b/>
          <w:i/>
          <w:kern w:val="2"/>
          <w:lang w:eastAsia="hi-IN" w:bidi="hi-IN"/>
        </w:rPr>
        <w:t>Выпускник получит возможность научиться:</w:t>
      </w:r>
    </w:p>
    <w:p w:rsidR="00791D7E" w:rsidRPr="00791D7E" w:rsidRDefault="00791D7E" w:rsidP="00791D7E">
      <w:pPr>
        <w:ind w:firstLine="454"/>
        <w:jc w:val="both"/>
        <w:rPr>
          <w:i/>
          <w:lang w:eastAsia="en-US"/>
        </w:rPr>
      </w:pPr>
      <w:r w:rsidRPr="00791D7E">
        <w:rPr>
          <w:i/>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791D7E" w:rsidRDefault="00791D7E" w:rsidP="00791D7E">
      <w:pPr>
        <w:ind w:firstLine="454"/>
        <w:jc w:val="both"/>
        <w:rPr>
          <w:i/>
        </w:rPr>
      </w:pPr>
      <w:r w:rsidRPr="00791D7E">
        <w:rPr>
          <w:i/>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EE0564" w:rsidRDefault="00EE0564" w:rsidP="00791D7E">
      <w:pPr>
        <w:ind w:firstLine="454"/>
        <w:jc w:val="both"/>
        <w:rPr>
          <w:i/>
        </w:rPr>
      </w:pPr>
    </w:p>
    <w:p w:rsidR="00EE0564" w:rsidRDefault="00EE0564" w:rsidP="00791D7E">
      <w:pPr>
        <w:ind w:firstLine="454"/>
        <w:jc w:val="both"/>
        <w:rPr>
          <w:i/>
        </w:rPr>
      </w:pPr>
    </w:p>
    <w:p w:rsidR="00EE0564" w:rsidRPr="00791D7E" w:rsidRDefault="00EE0564" w:rsidP="00791D7E">
      <w:pPr>
        <w:ind w:firstLine="454"/>
        <w:jc w:val="both"/>
        <w:rPr>
          <w:i/>
        </w:rPr>
      </w:pPr>
    </w:p>
    <w:p w:rsid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Музыкальный образ и музыкальная драматургия</w:t>
      </w:r>
    </w:p>
    <w:p w:rsidR="00EE0564" w:rsidRPr="00791D7E" w:rsidRDefault="00EE0564" w:rsidP="00791D7E">
      <w:pPr>
        <w:widowControl w:val="0"/>
        <w:suppressAutoHyphens/>
        <w:ind w:firstLine="454"/>
        <w:jc w:val="center"/>
        <w:outlineLvl w:val="0"/>
        <w:rPr>
          <w:rFonts w:eastAsia="SimSun"/>
          <w:b/>
          <w:kern w:val="2"/>
          <w:lang w:eastAsia="hi-IN" w:bidi="hi-IN"/>
        </w:rPr>
      </w:pPr>
    </w:p>
    <w:p w:rsidR="00791D7E" w:rsidRPr="00EE0564" w:rsidRDefault="00791D7E" w:rsidP="00791D7E">
      <w:pPr>
        <w:widowControl w:val="0"/>
        <w:suppressAutoHyphens/>
        <w:ind w:firstLine="454"/>
        <w:jc w:val="both"/>
        <w:rPr>
          <w:rFonts w:eastAsia="SimSun"/>
          <w:b/>
          <w:kern w:val="2"/>
          <w:lang w:eastAsia="hi-IN" w:bidi="hi-IN"/>
        </w:rPr>
      </w:pPr>
      <w:r w:rsidRPr="00EE0564">
        <w:rPr>
          <w:rFonts w:eastAsia="SimSun"/>
          <w:b/>
          <w:kern w:val="2"/>
          <w:lang w:eastAsia="hi-IN" w:bidi="hi-IN"/>
        </w:rPr>
        <w:t>Выпускник научится:</w:t>
      </w:r>
    </w:p>
    <w:p w:rsidR="00791D7E" w:rsidRPr="00791D7E" w:rsidRDefault="00791D7E" w:rsidP="00791D7E">
      <w:pPr>
        <w:ind w:firstLine="454"/>
        <w:jc w:val="both"/>
        <w:rPr>
          <w:lang w:eastAsia="en-US"/>
        </w:rPr>
      </w:pPr>
      <w:r w:rsidRPr="00791D7E">
        <w:rPr>
          <w:iCs/>
        </w:rPr>
        <w:t>• </w:t>
      </w:r>
      <w:r w:rsidRPr="00791D7E">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791D7E" w:rsidRPr="00791D7E" w:rsidRDefault="00791D7E" w:rsidP="00791D7E">
      <w:pPr>
        <w:ind w:firstLine="454"/>
        <w:jc w:val="both"/>
      </w:pPr>
      <w:r w:rsidRPr="00791D7E">
        <w:rPr>
          <w:iCs/>
        </w:rPr>
        <w:t>• </w:t>
      </w:r>
      <w:r w:rsidRPr="00791D7E">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791D7E" w:rsidRPr="00791D7E" w:rsidRDefault="00791D7E" w:rsidP="00791D7E">
      <w:pPr>
        <w:ind w:firstLine="454"/>
        <w:jc w:val="both"/>
      </w:pPr>
      <w:r w:rsidRPr="00791D7E">
        <w:rPr>
          <w:iCs/>
        </w:rPr>
        <w:t>• </w:t>
      </w:r>
      <w:r w:rsidRPr="00791D7E">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практическиммузицированием.</w:t>
      </w:r>
    </w:p>
    <w:p w:rsidR="00791D7E" w:rsidRPr="00EE0564" w:rsidRDefault="00791D7E" w:rsidP="00791D7E">
      <w:pPr>
        <w:widowControl w:val="0"/>
        <w:tabs>
          <w:tab w:val="num" w:pos="-3240"/>
        </w:tabs>
        <w:suppressAutoHyphens/>
        <w:ind w:firstLine="454"/>
        <w:jc w:val="both"/>
        <w:rPr>
          <w:rFonts w:eastAsia="SimSun"/>
          <w:b/>
          <w:kern w:val="2"/>
          <w:lang w:bidi="hi-IN"/>
        </w:rPr>
      </w:pPr>
      <w:r w:rsidRPr="00EE0564">
        <w:rPr>
          <w:rFonts w:eastAsia="SimSun"/>
          <w:b/>
          <w:i/>
          <w:kern w:val="2"/>
          <w:lang w:bidi="hi-IN"/>
        </w:rPr>
        <w:t>Выпускник получит возможность научиться:</w:t>
      </w:r>
    </w:p>
    <w:p w:rsidR="00791D7E" w:rsidRPr="00791D7E" w:rsidRDefault="00791D7E" w:rsidP="00791D7E">
      <w:pPr>
        <w:ind w:firstLine="454"/>
        <w:jc w:val="both"/>
        <w:rPr>
          <w:i/>
        </w:rPr>
      </w:pPr>
      <w:r w:rsidRPr="00791D7E">
        <w:rPr>
          <w:iCs/>
        </w:rPr>
        <w:t>• </w:t>
      </w:r>
      <w:r w:rsidRPr="00791D7E">
        <w:rPr>
          <w:i/>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791D7E" w:rsidRDefault="00791D7E" w:rsidP="00791D7E">
      <w:pPr>
        <w:ind w:firstLine="454"/>
        <w:jc w:val="both"/>
        <w:rPr>
          <w:i/>
        </w:rPr>
      </w:pPr>
      <w:r w:rsidRPr="00791D7E">
        <w:rPr>
          <w:iCs/>
        </w:rPr>
        <w:t>• </w:t>
      </w:r>
      <w:r w:rsidRPr="00791D7E">
        <w:rPr>
          <w:i/>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EE0564" w:rsidRPr="00791D7E" w:rsidRDefault="00EE0564" w:rsidP="00791D7E">
      <w:pPr>
        <w:ind w:firstLine="454"/>
        <w:jc w:val="both"/>
        <w:rPr>
          <w:i/>
        </w:rPr>
      </w:pPr>
    </w:p>
    <w:p w:rsidR="00791D7E" w:rsidRDefault="00791D7E" w:rsidP="00791D7E">
      <w:pPr>
        <w:widowControl w:val="0"/>
        <w:tabs>
          <w:tab w:val="num" w:pos="-3240"/>
        </w:tabs>
        <w:suppressAutoHyphens/>
        <w:ind w:firstLine="454"/>
        <w:jc w:val="center"/>
        <w:outlineLvl w:val="0"/>
        <w:rPr>
          <w:rFonts w:eastAsia="SimSun"/>
          <w:b/>
          <w:kern w:val="2"/>
          <w:lang w:eastAsia="hi-IN" w:bidi="hi-IN"/>
        </w:rPr>
      </w:pPr>
      <w:r w:rsidRPr="00791D7E">
        <w:rPr>
          <w:rFonts w:eastAsia="SimSun"/>
          <w:b/>
          <w:kern w:val="2"/>
          <w:lang w:eastAsia="hi-IN" w:bidi="hi-IN"/>
        </w:rPr>
        <w:t>Музыка в современном мире: традиции и инновации</w:t>
      </w:r>
    </w:p>
    <w:p w:rsidR="00EE0564" w:rsidRPr="00791D7E" w:rsidRDefault="00EE0564" w:rsidP="00791D7E">
      <w:pPr>
        <w:widowControl w:val="0"/>
        <w:tabs>
          <w:tab w:val="num" w:pos="-3240"/>
        </w:tabs>
        <w:suppressAutoHyphens/>
        <w:ind w:firstLine="454"/>
        <w:jc w:val="center"/>
        <w:outlineLvl w:val="0"/>
        <w:rPr>
          <w:rFonts w:eastAsia="SimSun"/>
          <w:b/>
          <w:kern w:val="2"/>
          <w:lang w:eastAsia="hi-IN" w:bidi="hi-IN"/>
        </w:rPr>
      </w:pPr>
    </w:p>
    <w:p w:rsidR="00791D7E" w:rsidRPr="00791D7E" w:rsidRDefault="00791D7E" w:rsidP="00791D7E">
      <w:pPr>
        <w:widowControl w:val="0"/>
        <w:suppressAutoHyphens/>
        <w:ind w:firstLine="454"/>
        <w:jc w:val="both"/>
        <w:rPr>
          <w:rFonts w:eastAsia="SimSun"/>
          <w:kern w:val="2"/>
          <w:lang w:eastAsia="hi-IN" w:bidi="hi-IN"/>
        </w:rPr>
      </w:pPr>
      <w:r w:rsidRPr="00EE0564">
        <w:rPr>
          <w:rFonts w:eastAsia="SimSun"/>
          <w:b/>
          <w:kern w:val="2"/>
          <w:lang w:eastAsia="hi-IN" w:bidi="hi-IN"/>
        </w:rPr>
        <w:t>Выпускник научится</w:t>
      </w:r>
      <w:r w:rsidRPr="00791D7E">
        <w:rPr>
          <w:rFonts w:eastAsia="SimSun"/>
          <w:kern w:val="2"/>
          <w:lang w:eastAsia="hi-IN" w:bidi="hi-IN"/>
        </w:rPr>
        <w:t>:</w:t>
      </w:r>
    </w:p>
    <w:p w:rsidR="00791D7E" w:rsidRPr="00791D7E" w:rsidRDefault="00791D7E" w:rsidP="00791D7E">
      <w:pPr>
        <w:ind w:firstLine="454"/>
        <w:jc w:val="both"/>
        <w:rPr>
          <w:lang w:eastAsia="en-US"/>
        </w:rPr>
      </w:pPr>
      <w:r w:rsidRPr="00791D7E">
        <w:rPr>
          <w:iCs/>
        </w:rPr>
        <w:t>• </w:t>
      </w:r>
      <w:r w:rsidRPr="00791D7E">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791D7E" w:rsidRPr="00791D7E" w:rsidRDefault="00791D7E" w:rsidP="00791D7E">
      <w:pPr>
        <w:ind w:firstLine="454"/>
        <w:jc w:val="both"/>
      </w:pPr>
      <w:r w:rsidRPr="00791D7E">
        <w:rPr>
          <w:iCs/>
        </w:rPr>
        <w:t>• </w:t>
      </w:r>
      <w:r w:rsidRPr="00791D7E">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791D7E" w:rsidRPr="00791D7E" w:rsidRDefault="00791D7E" w:rsidP="00791D7E">
      <w:pPr>
        <w:ind w:firstLine="454"/>
        <w:jc w:val="both"/>
      </w:pPr>
      <w:r w:rsidRPr="00791D7E">
        <w:rPr>
          <w:iCs/>
        </w:rPr>
        <w:t>• </w:t>
      </w:r>
      <w:r w:rsidRPr="00791D7E">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791D7E" w:rsidRPr="00EE0564" w:rsidRDefault="00791D7E" w:rsidP="00791D7E">
      <w:pPr>
        <w:widowControl w:val="0"/>
        <w:suppressAutoHyphens/>
        <w:ind w:firstLine="454"/>
        <w:jc w:val="both"/>
        <w:rPr>
          <w:rFonts w:eastAsia="SimSun"/>
          <w:b/>
          <w:i/>
          <w:kern w:val="2"/>
          <w:lang w:eastAsia="hi-IN" w:bidi="hi-IN"/>
        </w:rPr>
      </w:pPr>
      <w:r w:rsidRPr="00EE0564">
        <w:rPr>
          <w:rFonts w:eastAsia="SimSun"/>
          <w:b/>
          <w:i/>
          <w:kern w:val="2"/>
          <w:lang w:eastAsia="hi-IN" w:bidi="hi-IN"/>
        </w:rPr>
        <w:t>Выпускник получит возможность научиться:</w:t>
      </w:r>
    </w:p>
    <w:p w:rsidR="00791D7E" w:rsidRPr="00791D7E" w:rsidRDefault="00791D7E" w:rsidP="00791D7E">
      <w:pPr>
        <w:ind w:firstLine="454"/>
        <w:jc w:val="both"/>
        <w:rPr>
          <w:i/>
          <w:lang w:eastAsia="en-US"/>
        </w:rPr>
      </w:pPr>
      <w:r w:rsidRPr="00791D7E">
        <w:rPr>
          <w:iCs/>
        </w:rPr>
        <w:t>• </w:t>
      </w:r>
      <w:r w:rsidRPr="00791D7E">
        <w:rPr>
          <w:i/>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791D7E" w:rsidRDefault="00791D7E" w:rsidP="00791D7E">
      <w:pPr>
        <w:ind w:firstLine="454"/>
        <w:jc w:val="both"/>
        <w:rPr>
          <w:i/>
        </w:rPr>
      </w:pPr>
      <w:r w:rsidRPr="00791D7E">
        <w:rPr>
          <w:iCs/>
        </w:rPr>
        <w:t>• </w:t>
      </w:r>
      <w:r w:rsidRPr="00791D7E">
        <w:rPr>
          <w:i/>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EE0564" w:rsidRDefault="00EE0564" w:rsidP="00791D7E">
      <w:pPr>
        <w:ind w:firstLine="454"/>
        <w:jc w:val="both"/>
        <w:rPr>
          <w:i/>
        </w:rPr>
      </w:pPr>
    </w:p>
    <w:p w:rsidR="00EE0564" w:rsidRDefault="00EE0564" w:rsidP="00791D7E">
      <w:pPr>
        <w:ind w:firstLine="454"/>
        <w:jc w:val="both"/>
        <w:rPr>
          <w:i/>
        </w:rPr>
      </w:pPr>
    </w:p>
    <w:p w:rsidR="00EE0564" w:rsidRDefault="00EE0564" w:rsidP="00791D7E">
      <w:pPr>
        <w:ind w:firstLine="454"/>
        <w:jc w:val="both"/>
        <w:rPr>
          <w:i/>
        </w:rPr>
      </w:pPr>
    </w:p>
    <w:p w:rsidR="00EE0564" w:rsidRDefault="00EE0564" w:rsidP="00791D7E">
      <w:pPr>
        <w:ind w:firstLine="454"/>
        <w:jc w:val="both"/>
        <w:rPr>
          <w:i/>
        </w:rPr>
      </w:pPr>
    </w:p>
    <w:p w:rsidR="00EE0564" w:rsidRDefault="00EE0564" w:rsidP="00791D7E">
      <w:pPr>
        <w:ind w:firstLine="454"/>
        <w:jc w:val="both"/>
        <w:rPr>
          <w:i/>
        </w:rPr>
      </w:pPr>
    </w:p>
    <w:p w:rsidR="00EE0564" w:rsidRDefault="00EE0564" w:rsidP="00791D7E">
      <w:pPr>
        <w:ind w:firstLine="454"/>
        <w:jc w:val="both"/>
        <w:rPr>
          <w:i/>
        </w:rPr>
      </w:pPr>
    </w:p>
    <w:p w:rsidR="00EE0564" w:rsidRPr="00791D7E" w:rsidRDefault="00EE0564" w:rsidP="00791D7E">
      <w:pPr>
        <w:ind w:firstLine="454"/>
        <w:jc w:val="both"/>
        <w:rPr>
          <w:i/>
        </w:rPr>
      </w:pPr>
    </w:p>
    <w:p w:rsidR="00791D7E" w:rsidRPr="00EE0564" w:rsidRDefault="00791D7E" w:rsidP="00EE0564">
      <w:pPr>
        <w:ind w:firstLine="454"/>
        <w:outlineLvl w:val="0"/>
        <w:rPr>
          <w:b/>
          <w:i/>
          <w:sz w:val="28"/>
          <w:szCs w:val="28"/>
          <w:u w:val="single"/>
        </w:rPr>
      </w:pPr>
      <w:r w:rsidRPr="00EE0564">
        <w:rPr>
          <w:b/>
          <w:i/>
          <w:sz w:val="28"/>
          <w:szCs w:val="28"/>
          <w:u w:val="single"/>
        </w:rPr>
        <w:t> Технология</w:t>
      </w:r>
    </w:p>
    <w:p w:rsidR="00791D7E" w:rsidRPr="00791D7E" w:rsidRDefault="00791D7E" w:rsidP="00EE0564">
      <w:pPr>
        <w:widowControl w:val="0"/>
        <w:suppressAutoHyphens/>
        <w:ind w:firstLine="454"/>
        <w:rPr>
          <w:rFonts w:eastAsia="SimSun"/>
          <w:b/>
          <w:iCs/>
          <w:kern w:val="2"/>
          <w:lang w:eastAsia="hi-IN" w:bidi="hi-IN"/>
        </w:rPr>
      </w:pPr>
      <w:r w:rsidRPr="00791D7E">
        <w:rPr>
          <w:rFonts w:eastAsia="SimSun"/>
          <w:b/>
          <w:iCs/>
          <w:kern w:val="2"/>
          <w:lang w:eastAsia="hi-IN" w:bidi="hi-IN"/>
        </w:rPr>
        <w:t>Индустриальные технологии</w:t>
      </w:r>
    </w:p>
    <w:p w:rsidR="00791D7E" w:rsidRDefault="00791D7E" w:rsidP="00791D7E">
      <w:pPr>
        <w:widowControl w:val="0"/>
        <w:suppressAutoHyphens/>
        <w:ind w:firstLine="454"/>
        <w:jc w:val="both"/>
        <w:rPr>
          <w:rFonts w:eastAsia="SimSun"/>
          <w:b/>
          <w:iCs/>
          <w:kern w:val="2"/>
          <w:lang w:eastAsia="hi-IN" w:bidi="hi-IN"/>
        </w:rPr>
      </w:pPr>
      <w:r w:rsidRPr="00791D7E">
        <w:rPr>
          <w:rFonts w:eastAsia="SimSun"/>
          <w:b/>
          <w:iCs/>
          <w:kern w:val="2"/>
          <w:lang w:eastAsia="hi-IN" w:bidi="hi-IN"/>
        </w:rPr>
        <w:t>Технологии обработки конструкционных и поделочных материалов</w:t>
      </w:r>
    </w:p>
    <w:p w:rsidR="00EE0564" w:rsidRPr="00791D7E" w:rsidRDefault="00EE0564" w:rsidP="00791D7E">
      <w:pPr>
        <w:widowControl w:val="0"/>
        <w:suppressAutoHyphens/>
        <w:ind w:firstLine="454"/>
        <w:jc w:val="both"/>
        <w:rPr>
          <w:rFonts w:eastAsia="SimSun"/>
          <w:b/>
          <w:iCs/>
          <w:kern w:val="2"/>
          <w:lang w:eastAsia="hi-IN" w:bidi="hi-IN"/>
        </w:rPr>
      </w:pPr>
    </w:p>
    <w:p w:rsidR="00791D7E" w:rsidRPr="00EE0564" w:rsidRDefault="00791D7E" w:rsidP="00791D7E">
      <w:pPr>
        <w:widowControl w:val="0"/>
        <w:suppressAutoHyphens/>
        <w:ind w:firstLine="454"/>
        <w:jc w:val="both"/>
        <w:rPr>
          <w:rFonts w:eastAsia="SimSun"/>
          <w:b/>
          <w:iCs/>
          <w:kern w:val="2"/>
          <w:lang w:eastAsia="hi-IN" w:bidi="hi-IN"/>
        </w:rPr>
      </w:pPr>
      <w:r w:rsidRPr="00EE0564">
        <w:rPr>
          <w:rFonts w:eastAsia="SimSun"/>
          <w:b/>
          <w:kern w:val="2"/>
          <w:lang w:eastAsia="hi-IN" w:bidi="hi-IN"/>
        </w:rPr>
        <w:t>Выпускник научится:</w:t>
      </w:r>
    </w:p>
    <w:p w:rsidR="00791D7E" w:rsidRPr="00791D7E" w:rsidRDefault="00791D7E" w:rsidP="00791D7E">
      <w:pPr>
        <w:ind w:firstLine="454"/>
        <w:jc w:val="both"/>
        <w:rPr>
          <w:b/>
          <w:i/>
          <w:lang w:eastAsia="en-US"/>
        </w:rPr>
      </w:pPr>
      <w:r w:rsidRPr="00791D7E">
        <w:rPr>
          <w:iCs/>
        </w:rPr>
        <w:t>• </w:t>
      </w:r>
      <w:r w:rsidRPr="00791D7E">
        <w:t>находить в учебной литературе сведения, необходимые для конструирования объекта и осуществления выбранной технологии;</w:t>
      </w:r>
    </w:p>
    <w:p w:rsidR="00791D7E" w:rsidRPr="00791D7E" w:rsidRDefault="00791D7E" w:rsidP="00791D7E">
      <w:pPr>
        <w:ind w:firstLine="454"/>
        <w:jc w:val="both"/>
      </w:pPr>
      <w:r w:rsidRPr="00791D7E">
        <w:rPr>
          <w:iCs/>
        </w:rPr>
        <w:t>• </w:t>
      </w:r>
      <w:r w:rsidRPr="00791D7E">
        <w:t>читать технические рисунки, эскизы, чертежи, схемы;</w:t>
      </w:r>
    </w:p>
    <w:p w:rsidR="00791D7E" w:rsidRPr="00791D7E" w:rsidRDefault="00791D7E" w:rsidP="00791D7E">
      <w:pPr>
        <w:ind w:firstLine="454"/>
        <w:jc w:val="both"/>
      </w:pPr>
      <w:r w:rsidRPr="00791D7E">
        <w:rPr>
          <w:iCs/>
        </w:rPr>
        <w:t>• </w:t>
      </w:r>
      <w:r w:rsidRPr="00791D7E">
        <w:t>выполнять в масштабе и правильно оформлять технические рисунки и эскизы разрабатываемых объектов;</w:t>
      </w:r>
    </w:p>
    <w:p w:rsidR="00791D7E" w:rsidRPr="00791D7E" w:rsidRDefault="00791D7E" w:rsidP="00791D7E">
      <w:pPr>
        <w:ind w:firstLine="454"/>
        <w:jc w:val="both"/>
      </w:pPr>
      <w:r w:rsidRPr="00791D7E">
        <w:rPr>
          <w:iCs/>
        </w:rPr>
        <w:t>• </w:t>
      </w:r>
      <w:r w:rsidRPr="00791D7E">
        <w:t>осуществлять технологические процессы создания или ремонта материальных объектов.</w:t>
      </w:r>
    </w:p>
    <w:p w:rsidR="00791D7E" w:rsidRPr="00EE0564" w:rsidRDefault="00791D7E" w:rsidP="00791D7E">
      <w:pPr>
        <w:suppressAutoHyphens/>
        <w:ind w:firstLine="454"/>
        <w:jc w:val="both"/>
        <w:rPr>
          <w:rFonts w:eastAsia="SimSun"/>
          <w:b/>
          <w:iCs/>
          <w:kern w:val="2"/>
          <w:lang w:eastAsia="hi-IN" w:bidi="hi-IN"/>
        </w:rPr>
      </w:pPr>
      <w:r w:rsidRPr="00EE0564">
        <w:rPr>
          <w:rFonts w:eastAsia="SimSun"/>
          <w:b/>
          <w:i/>
          <w:kern w:val="2"/>
          <w:lang w:eastAsia="hi-IN" w:bidi="hi-IN"/>
        </w:rPr>
        <w:t>Выпускник получит возможность научиться:</w:t>
      </w:r>
    </w:p>
    <w:p w:rsidR="00791D7E" w:rsidRPr="00791D7E" w:rsidRDefault="00791D7E" w:rsidP="00791D7E">
      <w:pPr>
        <w:ind w:firstLine="454"/>
        <w:jc w:val="both"/>
        <w:rPr>
          <w:i/>
          <w:lang w:eastAsia="en-US"/>
        </w:rPr>
      </w:pPr>
      <w:r w:rsidRPr="00791D7E">
        <w:rPr>
          <w:iCs/>
        </w:rPr>
        <w:t>• </w:t>
      </w:r>
      <w:r w:rsidRPr="00791D7E">
        <w:rPr>
          <w:i/>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791D7E" w:rsidRPr="00791D7E" w:rsidRDefault="00791D7E" w:rsidP="00791D7E">
      <w:pPr>
        <w:ind w:firstLine="454"/>
        <w:jc w:val="both"/>
        <w:rPr>
          <w:i/>
        </w:rPr>
      </w:pPr>
      <w:r w:rsidRPr="00791D7E">
        <w:rPr>
          <w:iCs/>
        </w:rPr>
        <w:t>• </w:t>
      </w:r>
      <w:r w:rsidRPr="00791D7E">
        <w:rPr>
          <w:i/>
        </w:rPr>
        <w:t>осуществлять технологические процессы создания или ремонта материальных объектов, имеющих инновационные элементы.</w:t>
      </w:r>
    </w:p>
    <w:p w:rsidR="00791D7E" w:rsidRPr="00791D7E" w:rsidRDefault="00791D7E" w:rsidP="00791D7E">
      <w:pPr>
        <w:widowControl w:val="0"/>
        <w:suppressAutoHyphens/>
        <w:ind w:firstLine="454"/>
        <w:jc w:val="center"/>
        <w:outlineLvl w:val="0"/>
        <w:rPr>
          <w:rFonts w:eastAsia="SimSun"/>
          <w:b/>
          <w:iCs/>
          <w:kern w:val="2"/>
          <w:lang w:eastAsia="hi-IN" w:bidi="hi-IN"/>
        </w:rPr>
      </w:pPr>
      <w:r w:rsidRPr="00791D7E">
        <w:rPr>
          <w:rFonts w:eastAsia="SimSun"/>
          <w:b/>
          <w:iCs/>
          <w:kern w:val="2"/>
          <w:lang w:eastAsia="hi-IN" w:bidi="hi-IN"/>
        </w:rPr>
        <w:t>Электротехника</w:t>
      </w:r>
    </w:p>
    <w:p w:rsidR="00791D7E" w:rsidRPr="00EE0564" w:rsidRDefault="00791D7E" w:rsidP="00791D7E">
      <w:pPr>
        <w:widowControl w:val="0"/>
        <w:suppressAutoHyphens/>
        <w:ind w:firstLine="454"/>
        <w:jc w:val="both"/>
        <w:outlineLvl w:val="0"/>
        <w:rPr>
          <w:rFonts w:eastAsia="SimSun"/>
          <w:b/>
          <w:iCs/>
          <w:kern w:val="2"/>
          <w:lang w:eastAsia="hi-IN" w:bidi="hi-IN"/>
        </w:rPr>
      </w:pPr>
      <w:r w:rsidRPr="00EE0564">
        <w:rPr>
          <w:rFonts w:eastAsia="SimSun"/>
          <w:b/>
          <w:kern w:val="2"/>
          <w:lang w:eastAsia="hi-IN" w:bidi="hi-IN"/>
        </w:rPr>
        <w:t>Выпускник научится:</w:t>
      </w:r>
    </w:p>
    <w:p w:rsidR="00791D7E" w:rsidRPr="00791D7E" w:rsidRDefault="00791D7E" w:rsidP="00791D7E">
      <w:pPr>
        <w:ind w:firstLine="454"/>
        <w:jc w:val="both"/>
        <w:rPr>
          <w:lang w:eastAsia="en-US"/>
        </w:rPr>
      </w:pPr>
      <w:r w:rsidRPr="00791D7E">
        <w:rPr>
          <w:iCs/>
        </w:rPr>
        <w:t>• </w:t>
      </w:r>
      <w:r w:rsidRPr="00791D7E">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791D7E" w:rsidRPr="00791D7E" w:rsidRDefault="00791D7E" w:rsidP="00791D7E">
      <w:pPr>
        <w:ind w:firstLine="454"/>
        <w:jc w:val="both"/>
      </w:pPr>
      <w:r w:rsidRPr="00791D7E">
        <w:rPr>
          <w:iCs/>
        </w:rPr>
        <w:t>• </w:t>
      </w:r>
      <w:r w:rsidRPr="00791D7E">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791D7E" w:rsidRPr="00EE0564" w:rsidRDefault="00791D7E" w:rsidP="00791D7E">
      <w:pPr>
        <w:widowControl w:val="0"/>
        <w:autoSpaceDE w:val="0"/>
        <w:autoSpaceDN w:val="0"/>
        <w:adjustRightInd w:val="0"/>
        <w:ind w:firstLine="454"/>
        <w:jc w:val="both"/>
        <w:rPr>
          <w:rFonts w:eastAsia="@Arial Unicode MS"/>
          <w:b/>
          <w:i/>
          <w:iCs/>
        </w:rPr>
      </w:pPr>
      <w:r w:rsidRPr="00EE0564">
        <w:rPr>
          <w:rFonts w:eastAsia="@Arial Unicode MS"/>
          <w:b/>
          <w:i/>
        </w:rPr>
        <w:t>Выпускник получит возможность научиться:</w:t>
      </w:r>
    </w:p>
    <w:p w:rsidR="00791D7E" w:rsidRPr="00791D7E" w:rsidRDefault="00791D7E" w:rsidP="00791D7E">
      <w:pPr>
        <w:ind w:firstLine="454"/>
        <w:jc w:val="both"/>
        <w:rPr>
          <w:i/>
        </w:rPr>
      </w:pPr>
      <w:r w:rsidRPr="00791D7E">
        <w:rPr>
          <w:iCs/>
        </w:rPr>
        <w:t>• </w:t>
      </w:r>
      <w:r w:rsidRPr="00791D7E">
        <w:rPr>
          <w:i/>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791D7E" w:rsidRDefault="00791D7E" w:rsidP="00791D7E">
      <w:pPr>
        <w:ind w:firstLine="454"/>
        <w:jc w:val="both"/>
        <w:rPr>
          <w:i/>
        </w:rPr>
      </w:pPr>
      <w:r w:rsidRPr="00791D7E">
        <w:rPr>
          <w:iCs/>
        </w:rPr>
        <w:t>• </w:t>
      </w:r>
      <w:r w:rsidRPr="00791D7E">
        <w:rPr>
          <w:i/>
        </w:rPr>
        <w:t>осуществлять процессы сборки, регулировки или ремонта объектов, содержащих электрические цепи с элементами электроники и автоматики.</w:t>
      </w:r>
    </w:p>
    <w:p w:rsidR="00EE0564" w:rsidRPr="00791D7E" w:rsidRDefault="00EE0564" w:rsidP="00791D7E">
      <w:pPr>
        <w:ind w:firstLine="454"/>
        <w:jc w:val="both"/>
        <w:rPr>
          <w:i/>
        </w:rPr>
      </w:pPr>
    </w:p>
    <w:p w:rsidR="00791D7E" w:rsidRPr="00791D7E" w:rsidRDefault="00791D7E" w:rsidP="00791D7E">
      <w:pPr>
        <w:widowControl w:val="0"/>
        <w:suppressAutoHyphens/>
        <w:ind w:firstLine="454"/>
        <w:jc w:val="center"/>
        <w:outlineLvl w:val="0"/>
        <w:rPr>
          <w:rFonts w:eastAsia="SimSun"/>
          <w:b/>
          <w:i/>
          <w:iCs/>
          <w:kern w:val="2"/>
          <w:lang w:eastAsia="hi-IN" w:bidi="hi-IN"/>
        </w:rPr>
      </w:pPr>
      <w:r w:rsidRPr="00791D7E">
        <w:rPr>
          <w:rFonts w:eastAsia="SimSun"/>
          <w:b/>
          <w:i/>
          <w:iCs/>
          <w:kern w:val="2"/>
          <w:lang w:eastAsia="hi-IN" w:bidi="hi-IN"/>
        </w:rPr>
        <w:t>Технологии ведения дома</w:t>
      </w:r>
    </w:p>
    <w:p w:rsidR="00791D7E" w:rsidRPr="00791D7E" w:rsidRDefault="00791D7E" w:rsidP="00791D7E">
      <w:pPr>
        <w:widowControl w:val="0"/>
        <w:suppressAutoHyphens/>
        <w:ind w:firstLine="454"/>
        <w:jc w:val="center"/>
        <w:outlineLvl w:val="0"/>
        <w:rPr>
          <w:rFonts w:eastAsia="SimSun"/>
          <w:b/>
          <w:iCs/>
          <w:kern w:val="2"/>
          <w:lang w:eastAsia="hi-IN" w:bidi="hi-IN"/>
        </w:rPr>
      </w:pPr>
      <w:r w:rsidRPr="00791D7E">
        <w:rPr>
          <w:rFonts w:eastAsia="SimSun"/>
          <w:b/>
          <w:iCs/>
          <w:kern w:val="2"/>
          <w:lang w:eastAsia="hi-IN" w:bidi="hi-IN"/>
        </w:rPr>
        <w:t>Кулинария</w:t>
      </w:r>
    </w:p>
    <w:p w:rsidR="00791D7E" w:rsidRPr="00EE0564" w:rsidRDefault="00791D7E" w:rsidP="00791D7E">
      <w:pPr>
        <w:widowControl w:val="0"/>
        <w:suppressAutoHyphens/>
        <w:ind w:firstLine="454"/>
        <w:jc w:val="both"/>
        <w:outlineLvl w:val="0"/>
        <w:rPr>
          <w:rFonts w:eastAsia="SimSun"/>
          <w:b/>
          <w:iCs/>
          <w:kern w:val="2"/>
          <w:lang w:eastAsia="hi-IN" w:bidi="hi-IN"/>
        </w:rPr>
      </w:pPr>
      <w:r w:rsidRPr="00EE0564">
        <w:rPr>
          <w:rFonts w:eastAsia="SimSun"/>
          <w:b/>
          <w:kern w:val="2"/>
          <w:lang w:eastAsia="hi-IN" w:bidi="hi-IN"/>
        </w:rPr>
        <w:t>Выпускник научится:</w:t>
      </w:r>
    </w:p>
    <w:p w:rsidR="00791D7E" w:rsidRPr="00791D7E" w:rsidRDefault="00791D7E" w:rsidP="00791D7E">
      <w:pPr>
        <w:ind w:firstLine="454"/>
        <w:jc w:val="both"/>
        <w:rPr>
          <w:b/>
          <w:i/>
          <w:iCs/>
          <w:lang w:eastAsia="en-US"/>
        </w:rPr>
      </w:pPr>
      <w:r w:rsidRPr="00791D7E">
        <w:rPr>
          <w:iCs/>
        </w:rPr>
        <w:t>• </w:t>
      </w:r>
      <w:r w:rsidRPr="00791D7E">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791D7E" w:rsidRPr="00EE0564" w:rsidRDefault="00791D7E" w:rsidP="00791D7E">
      <w:pPr>
        <w:widowControl w:val="0"/>
        <w:autoSpaceDE w:val="0"/>
        <w:autoSpaceDN w:val="0"/>
        <w:adjustRightInd w:val="0"/>
        <w:ind w:firstLine="454"/>
        <w:jc w:val="both"/>
        <w:rPr>
          <w:rFonts w:eastAsia="@Arial Unicode MS"/>
          <w:b/>
          <w:i/>
          <w:iCs/>
        </w:rPr>
      </w:pPr>
      <w:r w:rsidRPr="00EE0564">
        <w:rPr>
          <w:rFonts w:eastAsia="@Arial Unicode MS"/>
          <w:b/>
          <w:i/>
        </w:rPr>
        <w:t>Выпускник получит возможность научиться:</w:t>
      </w:r>
    </w:p>
    <w:p w:rsidR="00791D7E" w:rsidRPr="00791D7E" w:rsidRDefault="00791D7E" w:rsidP="00791D7E">
      <w:pPr>
        <w:ind w:firstLine="454"/>
        <w:jc w:val="both"/>
        <w:rPr>
          <w:i/>
        </w:rPr>
      </w:pPr>
      <w:r w:rsidRPr="00791D7E">
        <w:rPr>
          <w:iCs/>
        </w:rPr>
        <w:t>• </w:t>
      </w:r>
      <w:r w:rsidRPr="00791D7E">
        <w:rPr>
          <w:i/>
        </w:rPr>
        <w:t>составлять рацион питания на основе физиологических потребностей организма;</w:t>
      </w:r>
    </w:p>
    <w:p w:rsidR="00791D7E" w:rsidRPr="00791D7E" w:rsidRDefault="00791D7E" w:rsidP="00791D7E">
      <w:pPr>
        <w:ind w:firstLine="454"/>
        <w:jc w:val="both"/>
        <w:rPr>
          <w:i/>
        </w:rPr>
      </w:pPr>
      <w:r w:rsidRPr="00791D7E">
        <w:rPr>
          <w:iCs/>
        </w:rPr>
        <w:t>• </w:t>
      </w:r>
      <w:r w:rsidRPr="00791D7E">
        <w:rPr>
          <w:i/>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791D7E" w:rsidRPr="00791D7E" w:rsidRDefault="00791D7E" w:rsidP="00791D7E">
      <w:pPr>
        <w:ind w:firstLine="454"/>
        <w:jc w:val="both"/>
        <w:rPr>
          <w:i/>
        </w:rPr>
      </w:pPr>
      <w:r w:rsidRPr="00791D7E">
        <w:rPr>
          <w:iCs/>
        </w:rPr>
        <w:t>• </w:t>
      </w:r>
      <w:r w:rsidRPr="00791D7E">
        <w:rPr>
          <w:i/>
        </w:rPr>
        <w:t>применять основные виды и способы консервирования и заготовки пищевых продуктов в домашних условиях;</w:t>
      </w:r>
    </w:p>
    <w:p w:rsidR="00791D7E" w:rsidRPr="00791D7E" w:rsidRDefault="00791D7E" w:rsidP="00791D7E">
      <w:pPr>
        <w:ind w:firstLine="454"/>
        <w:jc w:val="both"/>
        <w:rPr>
          <w:i/>
        </w:rPr>
      </w:pPr>
      <w:r w:rsidRPr="00791D7E">
        <w:rPr>
          <w:iCs/>
        </w:rPr>
        <w:t>• </w:t>
      </w:r>
      <w:r w:rsidRPr="00791D7E">
        <w:rPr>
          <w:i/>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791D7E" w:rsidRPr="00791D7E" w:rsidRDefault="00791D7E" w:rsidP="00791D7E">
      <w:pPr>
        <w:ind w:firstLine="454"/>
        <w:jc w:val="both"/>
        <w:rPr>
          <w:i/>
        </w:rPr>
      </w:pPr>
      <w:r w:rsidRPr="00791D7E">
        <w:rPr>
          <w:iCs/>
        </w:rPr>
        <w:t>• </w:t>
      </w:r>
      <w:r w:rsidRPr="00791D7E">
        <w:rPr>
          <w:i/>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791D7E" w:rsidRDefault="00791D7E" w:rsidP="00791D7E">
      <w:pPr>
        <w:ind w:firstLine="454"/>
        <w:jc w:val="both"/>
        <w:rPr>
          <w:i/>
        </w:rPr>
      </w:pPr>
      <w:r w:rsidRPr="00791D7E">
        <w:rPr>
          <w:iCs/>
        </w:rPr>
        <w:t>• </w:t>
      </w:r>
      <w:r w:rsidRPr="00791D7E">
        <w:rPr>
          <w:i/>
        </w:rPr>
        <w:t>выполнять мероприятия по предотвращению негативного влияния техногенной сферы на окружающую среду и здоровье человека.</w:t>
      </w:r>
    </w:p>
    <w:p w:rsidR="00EE0564" w:rsidRPr="00791D7E" w:rsidRDefault="00EE0564" w:rsidP="00791D7E">
      <w:pPr>
        <w:ind w:firstLine="454"/>
        <w:jc w:val="both"/>
        <w:rPr>
          <w:i/>
        </w:rPr>
      </w:pPr>
    </w:p>
    <w:p w:rsidR="00791D7E" w:rsidRDefault="00791D7E" w:rsidP="00791D7E">
      <w:pPr>
        <w:widowControl w:val="0"/>
        <w:autoSpaceDE w:val="0"/>
        <w:autoSpaceDN w:val="0"/>
        <w:adjustRightInd w:val="0"/>
        <w:ind w:firstLine="454"/>
        <w:jc w:val="center"/>
        <w:rPr>
          <w:rFonts w:eastAsia="@Arial Unicode MS"/>
          <w:b/>
        </w:rPr>
      </w:pPr>
      <w:r w:rsidRPr="00791D7E">
        <w:rPr>
          <w:rFonts w:eastAsia="@Arial Unicode MS"/>
          <w:b/>
        </w:rPr>
        <w:t>Создание изделий из текстильных и поделочных материалов</w:t>
      </w:r>
    </w:p>
    <w:p w:rsidR="00EE0564" w:rsidRPr="00791D7E" w:rsidRDefault="00EE0564" w:rsidP="00791D7E">
      <w:pPr>
        <w:widowControl w:val="0"/>
        <w:autoSpaceDE w:val="0"/>
        <w:autoSpaceDN w:val="0"/>
        <w:adjustRightInd w:val="0"/>
        <w:ind w:firstLine="454"/>
        <w:jc w:val="center"/>
        <w:rPr>
          <w:rFonts w:eastAsia="@Arial Unicode MS"/>
          <w:b/>
        </w:rPr>
      </w:pPr>
    </w:p>
    <w:p w:rsidR="00791D7E" w:rsidRPr="00EE0564" w:rsidRDefault="00791D7E" w:rsidP="00791D7E">
      <w:pPr>
        <w:widowControl w:val="0"/>
        <w:autoSpaceDE w:val="0"/>
        <w:autoSpaceDN w:val="0"/>
        <w:adjustRightInd w:val="0"/>
        <w:ind w:firstLine="454"/>
        <w:jc w:val="both"/>
        <w:rPr>
          <w:rFonts w:eastAsia="@Arial Unicode MS"/>
          <w:b/>
          <w:i/>
        </w:rPr>
      </w:pPr>
      <w:r w:rsidRPr="00EE0564">
        <w:rPr>
          <w:rFonts w:eastAsia="@Arial Unicode MS"/>
          <w:b/>
        </w:rPr>
        <w:t>Выпускник научится:</w:t>
      </w:r>
    </w:p>
    <w:p w:rsidR="00791D7E" w:rsidRPr="00791D7E" w:rsidRDefault="00791D7E" w:rsidP="00791D7E">
      <w:pPr>
        <w:ind w:firstLine="454"/>
        <w:jc w:val="both"/>
        <w:rPr>
          <w:iCs/>
        </w:rPr>
      </w:pPr>
      <w:r w:rsidRPr="00791D7E">
        <w:rPr>
          <w:iCs/>
        </w:rPr>
        <w:t>• </w:t>
      </w:r>
      <w:r w:rsidRPr="00791D7E">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791D7E" w:rsidRPr="00791D7E" w:rsidRDefault="00791D7E" w:rsidP="00791D7E">
      <w:pPr>
        <w:ind w:firstLine="454"/>
        <w:jc w:val="both"/>
        <w:rPr>
          <w:iCs/>
        </w:rPr>
      </w:pPr>
      <w:r w:rsidRPr="00791D7E">
        <w:rPr>
          <w:iCs/>
        </w:rPr>
        <w:t>• </w:t>
      </w:r>
      <w:r w:rsidRPr="00791D7E">
        <w:t>выполнять влажно-тепловую обработку швейных изделий.</w:t>
      </w:r>
    </w:p>
    <w:p w:rsidR="00791D7E" w:rsidRPr="00EE0564" w:rsidRDefault="00791D7E" w:rsidP="00791D7E">
      <w:pPr>
        <w:widowControl w:val="0"/>
        <w:autoSpaceDE w:val="0"/>
        <w:autoSpaceDN w:val="0"/>
        <w:adjustRightInd w:val="0"/>
        <w:ind w:firstLine="454"/>
        <w:jc w:val="both"/>
        <w:rPr>
          <w:rFonts w:eastAsia="@Arial Unicode MS"/>
          <w:b/>
          <w:i/>
          <w:iCs/>
        </w:rPr>
      </w:pPr>
      <w:r w:rsidRPr="00EE0564">
        <w:rPr>
          <w:rFonts w:eastAsia="@Arial Unicode MS"/>
          <w:b/>
          <w:i/>
        </w:rPr>
        <w:t>Выпускник получит возможность научиться:</w:t>
      </w:r>
    </w:p>
    <w:p w:rsidR="00791D7E" w:rsidRPr="00791D7E" w:rsidRDefault="00791D7E" w:rsidP="00791D7E">
      <w:pPr>
        <w:ind w:firstLine="454"/>
        <w:jc w:val="both"/>
        <w:rPr>
          <w:i/>
        </w:rPr>
      </w:pPr>
      <w:r w:rsidRPr="00791D7E">
        <w:rPr>
          <w:iCs/>
        </w:rPr>
        <w:t>• </w:t>
      </w:r>
      <w:r w:rsidRPr="00791D7E">
        <w:rPr>
          <w:i/>
        </w:rPr>
        <w:t>выполнять несложные приёмы моделирования швейных изделий, в том числе с использованием традиций народного костюма;</w:t>
      </w:r>
    </w:p>
    <w:p w:rsidR="00791D7E" w:rsidRPr="00791D7E" w:rsidRDefault="00791D7E" w:rsidP="00791D7E">
      <w:pPr>
        <w:ind w:firstLine="454"/>
        <w:jc w:val="both"/>
        <w:rPr>
          <w:i/>
        </w:rPr>
      </w:pPr>
      <w:r w:rsidRPr="00791D7E">
        <w:rPr>
          <w:iCs/>
        </w:rPr>
        <w:t>• </w:t>
      </w:r>
      <w:r w:rsidRPr="00791D7E">
        <w:rPr>
          <w:i/>
        </w:rPr>
        <w:t>использовать при моделировании зрительные иллюзии в одежде; определять и исправлять дефекты швейных изделий;</w:t>
      </w:r>
    </w:p>
    <w:p w:rsidR="00791D7E" w:rsidRPr="00791D7E" w:rsidRDefault="00791D7E" w:rsidP="00791D7E">
      <w:pPr>
        <w:ind w:firstLine="454"/>
        <w:jc w:val="both"/>
        <w:rPr>
          <w:i/>
        </w:rPr>
      </w:pPr>
      <w:r w:rsidRPr="00791D7E">
        <w:rPr>
          <w:iCs/>
        </w:rPr>
        <w:t>• </w:t>
      </w:r>
      <w:r w:rsidRPr="00791D7E">
        <w:rPr>
          <w:i/>
        </w:rPr>
        <w:t>выполнять художественную отделку швейных изделий;</w:t>
      </w:r>
    </w:p>
    <w:p w:rsidR="00791D7E" w:rsidRPr="00791D7E" w:rsidRDefault="00791D7E" w:rsidP="00791D7E">
      <w:pPr>
        <w:ind w:firstLine="454"/>
        <w:jc w:val="both"/>
        <w:rPr>
          <w:i/>
        </w:rPr>
      </w:pPr>
      <w:r w:rsidRPr="00791D7E">
        <w:rPr>
          <w:iCs/>
        </w:rPr>
        <w:t>• </w:t>
      </w:r>
      <w:r w:rsidRPr="00791D7E">
        <w:rPr>
          <w:i/>
        </w:rPr>
        <w:t>изготавливать изделия декоративно-прикладного искусства, региональных народных промыслов;</w:t>
      </w:r>
    </w:p>
    <w:p w:rsidR="00791D7E" w:rsidRDefault="00791D7E" w:rsidP="00791D7E">
      <w:pPr>
        <w:ind w:firstLine="454"/>
        <w:jc w:val="both"/>
        <w:rPr>
          <w:i/>
        </w:rPr>
      </w:pPr>
      <w:r w:rsidRPr="00791D7E">
        <w:rPr>
          <w:iCs/>
        </w:rPr>
        <w:t>• </w:t>
      </w:r>
      <w:r w:rsidRPr="00791D7E">
        <w:rPr>
          <w:i/>
        </w:rPr>
        <w:t>определять основные стили в одежде и современные направления моды.</w:t>
      </w:r>
    </w:p>
    <w:p w:rsidR="00EE0564" w:rsidRPr="00791D7E" w:rsidRDefault="00EE0564" w:rsidP="00791D7E">
      <w:pPr>
        <w:ind w:firstLine="454"/>
        <w:jc w:val="both"/>
        <w:rPr>
          <w:i/>
        </w:rPr>
      </w:pPr>
    </w:p>
    <w:p w:rsidR="00791D7E" w:rsidRPr="00791D7E" w:rsidRDefault="00791D7E" w:rsidP="00791D7E">
      <w:pPr>
        <w:widowControl w:val="0"/>
        <w:suppressAutoHyphens/>
        <w:ind w:firstLine="454"/>
        <w:jc w:val="center"/>
        <w:outlineLvl w:val="0"/>
        <w:rPr>
          <w:rFonts w:eastAsia="SimSun"/>
          <w:b/>
          <w:i/>
          <w:iCs/>
          <w:kern w:val="2"/>
          <w:lang w:eastAsia="hi-IN" w:bidi="hi-IN"/>
        </w:rPr>
      </w:pPr>
      <w:r w:rsidRPr="00791D7E">
        <w:rPr>
          <w:rFonts w:eastAsia="SimSun"/>
          <w:b/>
          <w:i/>
          <w:iCs/>
          <w:kern w:val="2"/>
          <w:lang w:eastAsia="hi-IN" w:bidi="hi-IN"/>
        </w:rPr>
        <w:t>Сельскохозяйственные технологии</w:t>
      </w:r>
    </w:p>
    <w:p w:rsidR="00791D7E" w:rsidRPr="00791D7E" w:rsidRDefault="00791D7E" w:rsidP="00791D7E">
      <w:pPr>
        <w:widowControl w:val="0"/>
        <w:suppressAutoHyphens/>
        <w:ind w:firstLine="454"/>
        <w:jc w:val="center"/>
        <w:outlineLvl w:val="0"/>
        <w:rPr>
          <w:rFonts w:eastAsia="SimSun"/>
          <w:b/>
          <w:kern w:val="2"/>
          <w:lang w:eastAsia="hi-IN" w:bidi="hi-IN"/>
        </w:rPr>
      </w:pPr>
      <w:r w:rsidRPr="00791D7E">
        <w:rPr>
          <w:rFonts w:eastAsia="SimSun"/>
          <w:b/>
          <w:kern w:val="2"/>
          <w:lang w:eastAsia="hi-IN" w:bidi="hi-IN"/>
        </w:rPr>
        <w:t>Технологии растениеводства</w:t>
      </w:r>
    </w:p>
    <w:p w:rsidR="00791D7E" w:rsidRPr="00EE0564" w:rsidRDefault="00791D7E" w:rsidP="00791D7E">
      <w:pPr>
        <w:widowControl w:val="0"/>
        <w:suppressAutoHyphens/>
        <w:ind w:firstLine="454"/>
        <w:jc w:val="both"/>
        <w:outlineLvl w:val="0"/>
        <w:rPr>
          <w:rFonts w:eastAsia="SimSun"/>
          <w:b/>
          <w:kern w:val="2"/>
          <w:lang w:eastAsia="hi-IN" w:bidi="hi-IN"/>
        </w:rPr>
      </w:pPr>
      <w:r w:rsidRPr="00EE0564">
        <w:rPr>
          <w:rFonts w:eastAsia="SimSun"/>
          <w:b/>
          <w:kern w:val="2"/>
          <w:lang w:eastAsia="hi-IN" w:bidi="hi-IN"/>
        </w:rPr>
        <w:t>Выпускник научится:</w:t>
      </w:r>
    </w:p>
    <w:p w:rsidR="00791D7E" w:rsidRPr="00791D7E" w:rsidRDefault="00791D7E" w:rsidP="00791D7E">
      <w:pPr>
        <w:ind w:firstLine="454"/>
        <w:jc w:val="both"/>
        <w:rPr>
          <w:iCs/>
          <w:lang w:eastAsia="en-US"/>
        </w:rPr>
      </w:pPr>
      <w:r w:rsidRPr="00791D7E">
        <w:rPr>
          <w:iCs/>
        </w:rPr>
        <w:t>• </w:t>
      </w:r>
      <w:r w:rsidRPr="00791D7E">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791D7E" w:rsidRPr="00791D7E" w:rsidRDefault="00791D7E" w:rsidP="00791D7E">
      <w:pPr>
        <w:ind w:firstLine="454"/>
        <w:jc w:val="both"/>
        <w:rPr>
          <w:iCs/>
        </w:rPr>
      </w:pPr>
      <w:r w:rsidRPr="00791D7E">
        <w:rPr>
          <w:iCs/>
        </w:rPr>
        <w:t>• </w:t>
      </w:r>
      <w:r w:rsidRPr="00791D7E">
        <w:t>планировать размещение культур на учебно-опытном участке и в личном подсобном хозяйстве с учётом севооборотов.</w:t>
      </w:r>
    </w:p>
    <w:p w:rsidR="00791D7E" w:rsidRPr="00EE0564" w:rsidRDefault="00791D7E" w:rsidP="00791D7E">
      <w:pPr>
        <w:widowControl w:val="0"/>
        <w:suppressAutoHyphens/>
        <w:ind w:firstLine="454"/>
        <w:jc w:val="both"/>
        <w:rPr>
          <w:rFonts w:eastAsia="SimSun"/>
          <w:b/>
          <w:i/>
          <w:kern w:val="2"/>
          <w:lang w:eastAsia="hi-IN" w:bidi="hi-IN"/>
        </w:rPr>
      </w:pPr>
      <w:r w:rsidRPr="00EE0564">
        <w:rPr>
          <w:rFonts w:eastAsia="SimSun"/>
          <w:b/>
          <w:i/>
          <w:kern w:val="2"/>
          <w:lang w:eastAsia="hi-IN" w:bidi="hi-IN"/>
        </w:rPr>
        <w:t xml:space="preserve">Выпускник получит возможность научиться: </w:t>
      </w:r>
    </w:p>
    <w:p w:rsidR="00791D7E" w:rsidRPr="00791D7E" w:rsidRDefault="00791D7E" w:rsidP="00791D7E">
      <w:pPr>
        <w:ind w:firstLine="454"/>
        <w:jc w:val="both"/>
        <w:rPr>
          <w:i/>
          <w:lang w:eastAsia="en-US"/>
        </w:rPr>
      </w:pPr>
      <w:r w:rsidRPr="00791D7E">
        <w:rPr>
          <w:iCs/>
        </w:rPr>
        <w:t>• </w:t>
      </w:r>
      <w:r w:rsidRPr="00791D7E">
        <w:rPr>
          <w:i/>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791D7E" w:rsidRPr="00791D7E" w:rsidRDefault="00791D7E" w:rsidP="00791D7E">
      <w:pPr>
        <w:ind w:firstLine="454"/>
        <w:jc w:val="both"/>
        <w:rPr>
          <w:i/>
        </w:rPr>
      </w:pPr>
      <w:r w:rsidRPr="00791D7E">
        <w:rPr>
          <w:iCs/>
        </w:rPr>
        <w:t>• </w:t>
      </w:r>
      <w:r w:rsidRPr="00791D7E">
        <w:rPr>
          <w:i/>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791D7E" w:rsidRDefault="00791D7E" w:rsidP="00791D7E">
      <w:pPr>
        <w:ind w:firstLine="454"/>
        <w:jc w:val="both"/>
        <w:rPr>
          <w:i/>
        </w:rPr>
      </w:pPr>
      <w:r w:rsidRPr="00791D7E">
        <w:rPr>
          <w:iCs/>
        </w:rPr>
        <w:t>• </w:t>
      </w:r>
      <w:r w:rsidRPr="00791D7E">
        <w:rPr>
          <w:i/>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EE0564" w:rsidRPr="00791D7E" w:rsidRDefault="00EE0564" w:rsidP="00791D7E">
      <w:pPr>
        <w:ind w:firstLine="454"/>
        <w:jc w:val="both"/>
        <w:rPr>
          <w:i/>
        </w:rPr>
      </w:pPr>
    </w:p>
    <w:p w:rsidR="00791D7E" w:rsidRDefault="00791D7E" w:rsidP="00791D7E">
      <w:pPr>
        <w:widowControl w:val="0"/>
        <w:suppressAutoHyphens/>
        <w:ind w:firstLine="454"/>
        <w:jc w:val="both"/>
        <w:rPr>
          <w:rFonts w:eastAsia="SimSun"/>
          <w:b/>
          <w:kern w:val="2"/>
          <w:lang w:eastAsia="hi-IN" w:bidi="hi-IN"/>
        </w:rPr>
      </w:pPr>
      <w:r w:rsidRPr="00791D7E">
        <w:rPr>
          <w:rFonts w:eastAsia="SimSun"/>
          <w:b/>
          <w:kern w:val="2"/>
          <w:lang w:eastAsia="hi-IN" w:bidi="hi-IN"/>
        </w:rPr>
        <w:t>Технологии исследовательской, опытнической и проектной деятельности</w:t>
      </w:r>
    </w:p>
    <w:p w:rsidR="00EE0564" w:rsidRPr="00791D7E" w:rsidRDefault="00EE0564" w:rsidP="00791D7E">
      <w:pPr>
        <w:widowControl w:val="0"/>
        <w:suppressAutoHyphens/>
        <w:ind w:firstLine="454"/>
        <w:jc w:val="both"/>
        <w:rPr>
          <w:rFonts w:eastAsia="SimSun"/>
          <w:b/>
          <w:kern w:val="2"/>
          <w:lang w:eastAsia="hi-IN" w:bidi="hi-IN"/>
        </w:rPr>
      </w:pPr>
    </w:p>
    <w:p w:rsidR="00791D7E" w:rsidRPr="00EE0564" w:rsidRDefault="00791D7E" w:rsidP="00791D7E">
      <w:pPr>
        <w:widowControl w:val="0"/>
        <w:suppressAutoHyphens/>
        <w:ind w:firstLine="454"/>
        <w:jc w:val="both"/>
        <w:rPr>
          <w:rFonts w:eastAsia="SimSun"/>
          <w:b/>
          <w:kern w:val="2"/>
          <w:lang w:eastAsia="hi-IN" w:bidi="hi-IN"/>
        </w:rPr>
      </w:pPr>
      <w:r w:rsidRPr="00EE0564">
        <w:rPr>
          <w:rFonts w:eastAsia="SimSun"/>
          <w:b/>
          <w:kern w:val="2"/>
          <w:lang w:eastAsia="hi-IN" w:bidi="hi-IN"/>
        </w:rPr>
        <w:t>Выпускник научится:</w:t>
      </w:r>
    </w:p>
    <w:p w:rsidR="00791D7E" w:rsidRPr="00791D7E" w:rsidRDefault="00791D7E" w:rsidP="00791D7E">
      <w:pPr>
        <w:ind w:firstLine="454"/>
        <w:jc w:val="both"/>
        <w:rPr>
          <w:iCs/>
          <w:lang w:eastAsia="en-US"/>
        </w:rPr>
      </w:pPr>
      <w:r w:rsidRPr="00791D7E">
        <w:rPr>
          <w:iCs/>
        </w:rPr>
        <w:t>• планировать и выполнять учебные технологические проекты: выявлять и формулировать проблему; о</w:t>
      </w:r>
      <w:r w:rsidRPr="00791D7E">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791D7E" w:rsidRPr="00791D7E" w:rsidRDefault="00791D7E" w:rsidP="00791D7E">
      <w:pPr>
        <w:ind w:firstLine="454"/>
        <w:jc w:val="both"/>
        <w:rPr>
          <w:iCs/>
        </w:rPr>
      </w:pPr>
      <w:r w:rsidRPr="00791D7E">
        <w:rPr>
          <w:iCs/>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791D7E" w:rsidRPr="00EE0564" w:rsidRDefault="00791D7E" w:rsidP="00791D7E">
      <w:pPr>
        <w:widowControl w:val="0"/>
        <w:suppressAutoHyphens/>
        <w:ind w:firstLine="454"/>
        <w:jc w:val="both"/>
        <w:rPr>
          <w:rFonts w:eastAsia="SimSun"/>
          <w:b/>
          <w:i/>
          <w:kern w:val="2"/>
          <w:lang w:eastAsia="hi-IN" w:bidi="hi-IN"/>
        </w:rPr>
      </w:pPr>
      <w:r w:rsidRPr="00EE0564">
        <w:rPr>
          <w:rFonts w:eastAsia="SimSun"/>
          <w:b/>
          <w:i/>
          <w:kern w:val="2"/>
          <w:lang w:eastAsia="hi-IN" w:bidi="hi-IN"/>
        </w:rPr>
        <w:t>Выпускник получит возможность научиться:</w:t>
      </w:r>
    </w:p>
    <w:p w:rsidR="00791D7E" w:rsidRPr="00791D7E" w:rsidRDefault="00791D7E" w:rsidP="00791D7E">
      <w:pPr>
        <w:ind w:firstLine="454"/>
        <w:jc w:val="both"/>
        <w:rPr>
          <w:i/>
          <w:lang w:eastAsia="en-US"/>
        </w:rPr>
      </w:pPr>
      <w:r w:rsidRPr="00791D7E">
        <w:rPr>
          <w:iCs/>
        </w:rPr>
        <w:t>• </w:t>
      </w:r>
      <w:r w:rsidRPr="00791D7E">
        <w:rPr>
          <w:i/>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791D7E" w:rsidRDefault="00791D7E" w:rsidP="00791D7E">
      <w:pPr>
        <w:ind w:firstLine="454"/>
        <w:jc w:val="both"/>
        <w:rPr>
          <w:i/>
        </w:rPr>
      </w:pPr>
      <w:r w:rsidRPr="00791D7E">
        <w:rPr>
          <w:iCs/>
        </w:rPr>
        <w:t>• </w:t>
      </w:r>
      <w:r w:rsidRPr="00791D7E">
        <w:rPr>
          <w:i/>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820D3F" w:rsidRPr="00791D7E" w:rsidRDefault="00820D3F" w:rsidP="00791D7E">
      <w:pPr>
        <w:ind w:firstLine="454"/>
        <w:jc w:val="both"/>
        <w:rPr>
          <w:i/>
        </w:rPr>
      </w:pPr>
    </w:p>
    <w:p w:rsidR="00791D7E" w:rsidRDefault="00791D7E" w:rsidP="00791D7E">
      <w:pPr>
        <w:widowControl w:val="0"/>
        <w:suppressAutoHyphens/>
        <w:ind w:firstLine="454"/>
        <w:jc w:val="both"/>
        <w:outlineLvl w:val="0"/>
        <w:rPr>
          <w:rFonts w:eastAsia="SimSun"/>
          <w:b/>
          <w:iCs/>
          <w:kern w:val="2"/>
          <w:lang w:eastAsia="hi-IN" w:bidi="hi-IN"/>
        </w:rPr>
      </w:pPr>
      <w:r w:rsidRPr="00791D7E">
        <w:rPr>
          <w:rFonts w:eastAsia="SimSun"/>
          <w:b/>
          <w:iCs/>
          <w:kern w:val="2"/>
          <w:lang w:eastAsia="hi-IN" w:bidi="hi-IN"/>
        </w:rPr>
        <w:t>Современное производство и профессиональное самоопределение</w:t>
      </w:r>
    </w:p>
    <w:p w:rsidR="00820D3F" w:rsidRPr="00791D7E" w:rsidRDefault="00820D3F" w:rsidP="00791D7E">
      <w:pPr>
        <w:widowControl w:val="0"/>
        <w:suppressAutoHyphens/>
        <w:ind w:firstLine="454"/>
        <w:jc w:val="both"/>
        <w:outlineLvl w:val="0"/>
        <w:rPr>
          <w:rFonts w:eastAsia="SimSun"/>
          <w:b/>
          <w:iCs/>
          <w:kern w:val="2"/>
          <w:lang w:eastAsia="hi-IN" w:bidi="hi-IN"/>
        </w:rPr>
      </w:pPr>
    </w:p>
    <w:p w:rsidR="00791D7E" w:rsidRPr="00791D7E" w:rsidRDefault="00791D7E" w:rsidP="00791D7E">
      <w:pPr>
        <w:widowControl w:val="0"/>
        <w:suppressAutoHyphens/>
        <w:ind w:firstLine="454"/>
        <w:jc w:val="both"/>
        <w:outlineLvl w:val="0"/>
        <w:rPr>
          <w:rFonts w:eastAsia="SimSun"/>
          <w:iCs/>
          <w:kern w:val="2"/>
          <w:lang w:eastAsia="hi-IN" w:bidi="hi-IN"/>
        </w:rPr>
      </w:pPr>
      <w:r w:rsidRPr="00820D3F">
        <w:rPr>
          <w:rFonts w:eastAsia="SimSun"/>
          <w:b/>
          <w:kern w:val="2"/>
          <w:lang w:eastAsia="hi-IN" w:bidi="hi-IN"/>
        </w:rPr>
        <w:t>Выпускник научится</w:t>
      </w:r>
      <w:r w:rsidR="00820D3F">
        <w:rPr>
          <w:rFonts w:eastAsia="SimSun"/>
          <w:kern w:val="2"/>
          <w:lang w:eastAsia="hi-IN" w:bidi="hi-IN"/>
        </w:rPr>
        <w:t xml:space="preserve"> построению нескольких</w:t>
      </w:r>
      <w:r w:rsidRPr="00791D7E">
        <w:rPr>
          <w:rFonts w:eastAsia="SimSun"/>
          <w:kern w:val="2"/>
          <w:lang w:eastAsia="hi-IN" w:bidi="hi-IN"/>
        </w:rPr>
        <w:t xml:space="preserve">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791D7E">
        <w:rPr>
          <w:rFonts w:eastAsia="SimSun"/>
          <w:iCs/>
          <w:kern w:val="2"/>
          <w:lang w:eastAsia="hi-IN" w:bidi="hi-IN"/>
        </w:rPr>
        <w:t>.</w:t>
      </w:r>
    </w:p>
    <w:p w:rsidR="00791D7E" w:rsidRPr="00820D3F" w:rsidRDefault="00791D7E" w:rsidP="00791D7E">
      <w:pPr>
        <w:widowControl w:val="0"/>
        <w:suppressAutoHyphens/>
        <w:ind w:firstLine="454"/>
        <w:jc w:val="both"/>
        <w:outlineLvl w:val="0"/>
        <w:rPr>
          <w:rFonts w:eastAsia="SimSun"/>
          <w:b/>
          <w:i/>
          <w:kern w:val="2"/>
          <w:lang w:eastAsia="hi-IN" w:bidi="hi-IN"/>
        </w:rPr>
      </w:pPr>
      <w:r w:rsidRPr="00820D3F">
        <w:rPr>
          <w:rFonts w:eastAsia="SimSun"/>
          <w:b/>
          <w:i/>
          <w:kern w:val="2"/>
          <w:lang w:eastAsia="hi-IN" w:bidi="hi-IN"/>
        </w:rPr>
        <w:t>Выпускник получит возможность научиться:</w:t>
      </w:r>
    </w:p>
    <w:p w:rsidR="00791D7E" w:rsidRPr="00791D7E" w:rsidRDefault="00791D7E" w:rsidP="00791D7E">
      <w:pPr>
        <w:widowControl w:val="0"/>
        <w:suppressAutoHyphens/>
        <w:ind w:firstLine="454"/>
        <w:jc w:val="both"/>
        <w:outlineLvl w:val="0"/>
        <w:rPr>
          <w:rFonts w:eastAsia="SimSun"/>
          <w:i/>
          <w:iCs/>
          <w:kern w:val="2"/>
          <w:lang w:eastAsia="hi-IN" w:bidi="hi-IN"/>
        </w:rPr>
      </w:pPr>
      <w:r w:rsidRPr="00791D7E">
        <w:rPr>
          <w:rFonts w:eastAsia="SimSun"/>
          <w:iCs/>
          <w:kern w:val="2"/>
          <w:lang w:eastAsia="hi-IN" w:bidi="hi-IN"/>
        </w:rPr>
        <w:t>• </w:t>
      </w:r>
      <w:r w:rsidRPr="00791D7E">
        <w:rPr>
          <w:rFonts w:eastAsia="SimSun"/>
          <w:i/>
          <w:iCs/>
          <w:kern w:val="2"/>
          <w:lang w:eastAsia="hi-IN" w:bidi="hi-IN"/>
        </w:rPr>
        <w:t>планировать профессиональную карьеру;</w:t>
      </w:r>
    </w:p>
    <w:p w:rsidR="00791D7E" w:rsidRPr="00791D7E" w:rsidRDefault="00791D7E" w:rsidP="00791D7E">
      <w:pPr>
        <w:widowControl w:val="0"/>
        <w:suppressAutoHyphens/>
        <w:ind w:firstLine="454"/>
        <w:jc w:val="both"/>
        <w:outlineLvl w:val="0"/>
        <w:rPr>
          <w:rFonts w:eastAsia="SimSun"/>
          <w:i/>
          <w:iCs/>
          <w:kern w:val="2"/>
          <w:lang w:eastAsia="hi-IN" w:bidi="hi-IN"/>
        </w:rPr>
      </w:pPr>
      <w:r w:rsidRPr="00791D7E">
        <w:rPr>
          <w:rFonts w:eastAsia="SimSun"/>
          <w:iCs/>
          <w:kern w:val="2"/>
          <w:lang w:eastAsia="hi-IN" w:bidi="hi-IN"/>
        </w:rPr>
        <w:t>• </w:t>
      </w:r>
      <w:r w:rsidRPr="00791D7E">
        <w:rPr>
          <w:rFonts w:eastAsia="SimSun"/>
          <w:i/>
          <w:iCs/>
          <w:kern w:val="2"/>
          <w:lang w:eastAsia="hi-IN" w:bidi="hi-IN"/>
        </w:rPr>
        <w:t>рационально выбирать пути продолжения образования или трудоустройства;</w:t>
      </w:r>
    </w:p>
    <w:p w:rsidR="00791D7E" w:rsidRPr="00791D7E" w:rsidRDefault="00791D7E" w:rsidP="00791D7E">
      <w:pPr>
        <w:widowControl w:val="0"/>
        <w:suppressAutoHyphens/>
        <w:ind w:firstLine="454"/>
        <w:jc w:val="both"/>
        <w:outlineLvl w:val="0"/>
        <w:rPr>
          <w:rFonts w:eastAsia="SimSun"/>
          <w:i/>
          <w:iCs/>
          <w:kern w:val="2"/>
          <w:lang w:eastAsia="hi-IN" w:bidi="hi-IN"/>
        </w:rPr>
      </w:pPr>
      <w:r w:rsidRPr="00791D7E">
        <w:rPr>
          <w:rFonts w:eastAsia="SimSun"/>
          <w:iCs/>
          <w:kern w:val="2"/>
          <w:lang w:eastAsia="hi-IN" w:bidi="hi-IN"/>
        </w:rPr>
        <w:t>• </w:t>
      </w:r>
      <w:r w:rsidRPr="00791D7E">
        <w:rPr>
          <w:rFonts w:eastAsia="SimSun"/>
          <w:i/>
          <w:iCs/>
          <w:kern w:val="2"/>
          <w:lang w:eastAsia="hi-IN" w:bidi="hi-IN"/>
        </w:rPr>
        <w:t>ориентироваться в информации по трудоустройству и продолжению образования;</w:t>
      </w:r>
    </w:p>
    <w:p w:rsidR="00791D7E" w:rsidRPr="00791D7E" w:rsidRDefault="00791D7E" w:rsidP="00791D7E">
      <w:pPr>
        <w:widowControl w:val="0"/>
        <w:suppressAutoHyphens/>
        <w:ind w:firstLine="454"/>
        <w:jc w:val="both"/>
        <w:outlineLvl w:val="0"/>
        <w:rPr>
          <w:rFonts w:eastAsia="SimSun"/>
          <w:iCs/>
          <w:kern w:val="2"/>
          <w:lang w:eastAsia="hi-IN" w:bidi="hi-IN"/>
        </w:rPr>
      </w:pPr>
      <w:r w:rsidRPr="00791D7E">
        <w:rPr>
          <w:rFonts w:eastAsia="SimSun"/>
          <w:iCs/>
          <w:kern w:val="2"/>
          <w:lang w:eastAsia="hi-IN" w:bidi="hi-IN"/>
        </w:rPr>
        <w:t>• </w:t>
      </w:r>
      <w:r w:rsidRPr="00791D7E">
        <w:rPr>
          <w:rFonts w:eastAsia="SimSun"/>
          <w:i/>
          <w:iCs/>
          <w:kern w:val="2"/>
          <w:lang w:eastAsia="hi-IN" w:bidi="hi-IN"/>
        </w:rPr>
        <w:t>оценивать свои возможности и возможности своей семьи для предпринимательской деятельности.</w:t>
      </w:r>
    </w:p>
    <w:p w:rsidR="00791D7E" w:rsidRPr="00820D3F" w:rsidRDefault="00791D7E" w:rsidP="00791D7E">
      <w:pPr>
        <w:ind w:firstLine="454"/>
        <w:jc w:val="center"/>
        <w:outlineLvl w:val="0"/>
        <w:rPr>
          <w:b/>
          <w:i/>
          <w:sz w:val="28"/>
          <w:szCs w:val="28"/>
          <w:u w:val="single"/>
          <w:lang w:eastAsia="en-US"/>
        </w:rPr>
      </w:pPr>
      <w:r w:rsidRPr="00820D3F">
        <w:rPr>
          <w:b/>
          <w:i/>
          <w:sz w:val="28"/>
          <w:szCs w:val="28"/>
          <w:u w:val="single"/>
        </w:rPr>
        <w:t>Физическая культура</w:t>
      </w:r>
    </w:p>
    <w:p w:rsidR="00791D7E" w:rsidRPr="00791D7E" w:rsidRDefault="00791D7E" w:rsidP="00791D7E">
      <w:pPr>
        <w:widowControl w:val="0"/>
        <w:suppressAutoHyphens/>
        <w:ind w:firstLine="454"/>
        <w:jc w:val="center"/>
        <w:outlineLvl w:val="0"/>
        <w:rPr>
          <w:rFonts w:eastAsia="SimSun"/>
          <w:b/>
          <w:bCs/>
          <w:kern w:val="2"/>
          <w:lang w:eastAsia="hi-IN" w:bidi="hi-IN"/>
        </w:rPr>
      </w:pPr>
      <w:r w:rsidRPr="00791D7E">
        <w:rPr>
          <w:rFonts w:eastAsia="SimSun"/>
          <w:b/>
          <w:bCs/>
          <w:kern w:val="2"/>
          <w:lang w:eastAsia="hi-IN" w:bidi="hi-IN"/>
        </w:rPr>
        <w:t>Знания о физической культуре</w:t>
      </w:r>
    </w:p>
    <w:p w:rsidR="00791D7E" w:rsidRPr="00E461EC" w:rsidRDefault="00791D7E" w:rsidP="00791D7E">
      <w:pPr>
        <w:widowControl w:val="0"/>
        <w:suppressAutoHyphens/>
        <w:ind w:firstLine="454"/>
        <w:jc w:val="both"/>
        <w:rPr>
          <w:rFonts w:eastAsia="SimSun"/>
          <w:b/>
          <w:kern w:val="2"/>
          <w:lang w:eastAsia="hi-IN" w:bidi="hi-IN"/>
        </w:rPr>
      </w:pPr>
      <w:r w:rsidRPr="00E461EC">
        <w:rPr>
          <w:rFonts w:eastAsia="SimSun"/>
          <w:b/>
          <w:kern w:val="2"/>
          <w:lang w:eastAsia="hi-IN" w:bidi="hi-IN"/>
        </w:rPr>
        <w:t>Выпускник научится:</w:t>
      </w:r>
    </w:p>
    <w:p w:rsidR="00791D7E" w:rsidRPr="00791D7E" w:rsidRDefault="00791D7E" w:rsidP="00791D7E">
      <w:pPr>
        <w:ind w:firstLine="454"/>
        <w:jc w:val="both"/>
        <w:rPr>
          <w:lang w:eastAsia="en-US"/>
        </w:rPr>
      </w:pPr>
      <w:r w:rsidRPr="00791D7E">
        <w:rPr>
          <w:iCs/>
        </w:rPr>
        <w:t>• </w:t>
      </w:r>
      <w:r w:rsidRPr="00791D7E">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791D7E" w:rsidRPr="00791D7E" w:rsidRDefault="00791D7E" w:rsidP="00791D7E">
      <w:pPr>
        <w:ind w:firstLine="454"/>
        <w:jc w:val="both"/>
      </w:pPr>
      <w:r w:rsidRPr="00791D7E">
        <w:rPr>
          <w:iCs/>
        </w:rPr>
        <w:t>• </w:t>
      </w:r>
      <w:r w:rsidRPr="00791D7E">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91D7E" w:rsidRPr="00791D7E" w:rsidRDefault="00791D7E" w:rsidP="00791D7E">
      <w:pPr>
        <w:ind w:firstLine="454"/>
        <w:jc w:val="both"/>
      </w:pPr>
      <w:r w:rsidRPr="00791D7E">
        <w:rPr>
          <w:iCs/>
        </w:rPr>
        <w:t>• </w:t>
      </w:r>
      <w:r w:rsidRPr="00791D7E">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791D7E" w:rsidRPr="00791D7E" w:rsidRDefault="00791D7E" w:rsidP="00791D7E">
      <w:pPr>
        <w:ind w:firstLine="454"/>
        <w:jc w:val="both"/>
      </w:pPr>
      <w:r w:rsidRPr="00791D7E">
        <w:rPr>
          <w:iCs/>
        </w:rPr>
        <w:t>• </w:t>
      </w:r>
      <w:r w:rsidRPr="00791D7E">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791D7E" w:rsidRPr="00791D7E" w:rsidRDefault="00791D7E" w:rsidP="00791D7E">
      <w:pPr>
        <w:ind w:firstLine="454"/>
        <w:jc w:val="both"/>
      </w:pPr>
      <w:r w:rsidRPr="00791D7E">
        <w:rPr>
          <w:iCs/>
        </w:rPr>
        <w:t>• </w:t>
      </w:r>
      <w:r w:rsidRPr="00791D7E">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91D7E" w:rsidRPr="00791D7E" w:rsidRDefault="00791D7E" w:rsidP="00791D7E">
      <w:pPr>
        <w:ind w:firstLine="454"/>
        <w:jc w:val="both"/>
      </w:pPr>
      <w:r w:rsidRPr="00791D7E">
        <w:rPr>
          <w:iCs/>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791D7E" w:rsidRPr="00E461EC" w:rsidRDefault="00791D7E" w:rsidP="00791D7E">
      <w:pPr>
        <w:widowControl w:val="0"/>
        <w:suppressAutoHyphens/>
        <w:ind w:firstLine="454"/>
        <w:jc w:val="both"/>
        <w:rPr>
          <w:rFonts w:eastAsia="SimSun"/>
          <w:b/>
          <w:i/>
          <w:iCs/>
          <w:kern w:val="2"/>
          <w:lang w:eastAsia="hi-IN" w:bidi="hi-IN"/>
        </w:rPr>
      </w:pPr>
      <w:r w:rsidRPr="00E461EC">
        <w:rPr>
          <w:rFonts w:eastAsia="SimSun"/>
          <w:b/>
          <w:i/>
          <w:iCs/>
          <w:kern w:val="2"/>
          <w:lang w:eastAsia="hi-IN" w:bidi="hi-IN"/>
        </w:rPr>
        <w:t>Выпускник получит возможность научиться:</w:t>
      </w:r>
    </w:p>
    <w:p w:rsidR="00791D7E" w:rsidRPr="00791D7E" w:rsidRDefault="00791D7E" w:rsidP="00791D7E">
      <w:pPr>
        <w:ind w:firstLine="454"/>
        <w:jc w:val="both"/>
        <w:rPr>
          <w:i/>
          <w:lang w:eastAsia="en-US"/>
        </w:rPr>
      </w:pPr>
      <w:r w:rsidRPr="00791D7E">
        <w:rPr>
          <w:iCs/>
        </w:rPr>
        <w:t>• </w:t>
      </w:r>
      <w:r w:rsidRPr="00791D7E">
        <w:rPr>
          <w:i/>
          <w:iCs/>
        </w:rPr>
        <w:t>характеризовать</w:t>
      </w:r>
      <w:r w:rsidRPr="00791D7E">
        <w:rPr>
          <w:i/>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91D7E" w:rsidRPr="00791D7E" w:rsidRDefault="00791D7E" w:rsidP="00791D7E">
      <w:pPr>
        <w:ind w:firstLine="454"/>
        <w:jc w:val="both"/>
        <w:rPr>
          <w:i/>
        </w:rPr>
      </w:pPr>
      <w:r w:rsidRPr="00791D7E">
        <w:rPr>
          <w:iCs/>
        </w:rPr>
        <w:t>• </w:t>
      </w:r>
      <w:r w:rsidRPr="00791D7E">
        <w:rPr>
          <w:i/>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791D7E" w:rsidRPr="00791D7E" w:rsidRDefault="00791D7E" w:rsidP="00791D7E">
      <w:pPr>
        <w:ind w:firstLine="454"/>
        <w:jc w:val="both"/>
        <w:rPr>
          <w:i/>
        </w:rPr>
      </w:pPr>
      <w:r w:rsidRPr="00791D7E">
        <w:rPr>
          <w:iCs/>
        </w:rPr>
        <w:t>• </w:t>
      </w:r>
      <w:r w:rsidRPr="00791D7E">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461EC" w:rsidRDefault="00E461EC" w:rsidP="00791D7E">
      <w:pPr>
        <w:widowControl w:val="0"/>
        <w:suppressAutoHyphens/>
        <w:ind w:firstLine="454"/>
        <w:jc w:val="center"/>
        <w:outlineLvl w:val="0"/>
        <w:rPr>
          <w:rFonts w:eastAsia="SimSun"/>
          <w:b/>
          <w:bCs/>
          <w:kern w:val="2"/>
          <w:lang w:eastAsia="hi-IN" w:bidi="hi-IN"/>
        </w:rPr>
      </w:pPr>
    </w:p>
    <w:p w:rsidR="00E461EC" w:rsidRDefault="00E461EC" w:rsidP="00791D7E">
      <w:pPr>
        <w:widowControl w:val="0"/>
        <w:suppressAutoHyphens/>
        <w:ind w:firstLine="454"/>
        <w:jc w:val="center"/>
        <w:outlineLvl w:val="0"/>
        <w:rPr>
          <w:rFonts w:eastAsia="SimSun"/>
          <w:b/>
          <w:bCs/>
          <w:kern w:val="2"/>
          <w:lang w:eastAsia="hi-IN" w:bidi="hi-IN"/>
        </w:rPr>
      </w:pPr>
    </w:p>
    <w:p w:rsidR="00E461EC" w:rsidRDefault="00E461EC" w:rsidP="00791D7E">
      <w:pPr>
        <w:widowControl w:val="0"/>
        <w:suppressAutoHyphens/>
        <w:ind w:firstLine="454"/>
        <w:jc w:val="center"/>
        <w:outlineLvl w:val="0"/>
        <w:rPr>
          <w:rFonts w:eastAsia="SimSun"/>
          <w:b/>
          <w:bCs/>
          <w:kern w:val="2"/>
          <w:lang w:eastAsia="hi-IN" w:bidi="hi-IN"/>
        </w:rPr>
      </w:pPr>
    </w:p>
    <w:p w:rsidR="00E461EC" w:rsidRDefault="00E461EC" w:rsidP="00791D7E">
      <w:pPr>
        <w:widowControl w:val="0"/>
        <w:suppressAutoHyphens/>
        <w:ind w:firstLine="454"/>
        <w:jc w:val="center"/>
        <w:outlineLvl w:val="0"/>
        <w:rPr>
          <w:rFonts w:eastAsia="SimSun"/>
          <w:b/>
          <w:bCs/>
          <w:kern w:val="2"/>
          <w:lang w:eastAsia="hi-IN" w:bidi="hi-IN"/>
        </w:rPr>
      </w:pPr>
    </w:p>
    <w:p w:rsidR="00E461EC" w:rsidRDefault="00E461EC" w:rsidP="00791D7E">
      <w:pPr>
        <w:widowControl w:val="0"/>
        <w:suppressAutoHyphens/>
        <w:ind w:firstLine="454"/>
        <w:jc w:val="center"/>
        <w:outlineLvl w:val="0"/>
        <w:rPr>
          <w:rFonts w:eastAsia="SimSun"/>
          <w:b/>
          <w:bCs/>
          <w:kern w:val="2"/>
          <w:lang w:eastAsia="hi-IN" w:bidi="hi-IN"/>
        </w:rPr>
      </w:pPr>
    </w:p>
    <w:p w:rsidR="00791D7E" w:rsidRDefault="00791D7E" w:rsidP="00791D7E">
      <w:pPr>
        <w:widowControl w:val="0"/>
        <w:suppressAutoHyphens/>
        <w:ind w:firstLine="454"/>
        <w:jc w:val="center"/>
        <w:outlineLvl w:val="0"/>
        <w:rPr>
          <w:rFonts w:eastAsia="SimSun"/>
          <w:b/>
          <w:bCs/>
          <w:kern w:val="2"/>
          <w:lang w:eastAsia="hi-IN" w:bidi="hi-IN"/>
        </w:rPr>
      </w:pPr>
      <w:r w:rsidRPr="00791D7E">
        <w:rPr>
          <w:rFonts w:eastAsia="SimSun"/>
          <w:b/>
          <w:bCs/>
          <w:kern w:val="2"/>
          <w:lang w:eastAsia="hi-IN" w:bidi="hi-IN"/>
        </w:rPr>
        <w:t>Способы двигательной (физкультурной) деятельности</w:t>
      </w:r>
    </w:p>
    <w:p w:rsidR="00E461EC" w:rsidRPr="00791D7E" w:rsidRDefault="00E461EC" w:rsidP="00791D7E">
      <w:pPr>
        <w:widowControl w:val="0"/>
        <w:suppressAutoHyphens/>
        <w:ind w:firstLine="454"/>
        <w:jc w:val="center"/>
        <w:outlineLvl w:val="0"/>
        <w:rPr>
          <w:rFonts w:eastAsia="SimSun"/>
          <w:b/>
          <w:bCs/>
          <w:kern w:val="2"/>
          <w:lang w:eastAsia="hi-IN" w:bidi="hi-IN"/>
        </w:rPr>
      </w:pPr>
    </w:p>
    <w:p w:rsidR="00791D7E" w:rsidRPr="00E461EC" w:rsidRDefault="00791D7E" w:rsidP="00791D7E">
      <w:pPr>
        <w:widowControl w:val="0"/>
        <w:suppressAutoHyphens/>
        <w:ind w:firstLine="454"/>
        <w:jc w:val="both"/>
        <w:rPr>
          <w:rFonts w:eastAsia="SimSun"/>
          <w:b/>
          <w:kern w:val="2"/>
          <w:lang w:eastAsia="hi-IN" w:bidi="hi-IN"/>
        </w:rPr>
      </w:pPr>
      <w:r w:rsidRPr="00E461EC">
        <w:rPr>
          <w:rFonts w:eastAsia="SimSun"/>
          <w:b/>
          <w:kern w:val="2"/>
          <w:lang w:eastAsia="hi-IN" w:bidi="hi-IN"/>
        </w:rPr>
        <w:t xml:space="preserve">Выпускник научится: </w:t>
      </w:r>
    </w:p>
    <w:p w:rsidR="00791D7E" w:rsidRPr="00791D7E" w:rsidRDefault="00791D7E" w:rsidP="00791D7E">
      <w:pPr>
        <w:ind w:firstLine="454"/>
        <w:jc w:val="both"/>
        <w:rPr>
          <w:lang w:eastAsia="en-US"/>
        </w:rPr>
      </w:pPr>
      <w:r w:rsidRPr="00791D7E">
        <w:rPr>
          <w:iCs/>
        </w:rPr>
        <w:t>• </w:t>
      </w:r>
      <w:r w:rsidRPr="00791D7E">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91D7E" w:rsidRPr="00791D7E" w:rsidRDefault="00791D7E" w:rsidP="00791D7E">
      <w:pPr>
        <w:ind w:firstLine="454"/>
        <w:jc w:val="both"/>
      </w:pPr>
      <w:r w:rsidRPr="00791D7E">
        <w:rPr>
          <w:iCs/>
        </w:rPr>
        <w:t>• </w:t>
      </w:r>
      <w:r w:rsidRPr="00791D7E">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791D7E" w:rsidRPr="00791D7E" w:rsidRDefault="00791D7E" w:rsidP="00791D7E">
      <w:pPr>
        <w:ind w:firstLine="454"/>
        <w:jc w:val="both"/>
      </w:pPr>
      <w:r w:rsidRPr="00791D7E">
        <w:rPr>
          <w:iCs/>
        </w:rPr>
        <w:t>• </w:t>
      </w:r>
      <w:r w:rsidRPr="00791D7E">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91D7E" w:rsidRPr="00791D7E" w:rsidRDefault="00791D7E" w:rsidP="00791D7E">
      <w:pPr>
        <w:ind w:firstLine="454"/>
        <w:jc w:val="both"/>
      </w:pPr>
      <w:r w:rsidRPr="00791D7E">
        <w:rPr>
          <w:iCs/>
        </w:rPr>
        <w:t>• </w:t>
      </w:r>
      <w:r w:rsidRPr="00791D7E">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91D7E" w:rsidRPr="00791D7E" w:rsidRDefault="00791D7E" w:rsidP="00791D7E">
      <w:pPr>
        <w:ind w:firstLine="454"/>
        <w:jc w:val="both"/>
      </w:pPr>
      <w:r w:rsidRPr="00791D7E">
        <w:rPr>
          <w:iCs/>
        </w:rPr>
        <w:t>• </w:t>
      </w:r>
      <w:r w:rsidRPr="00791D7E">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791D7E" w:rsidRPr="00791D7E" w:rsidRDefault="00791D7E" w:rsidP="00791D7E">
      <w:pPr>
        <w:ind w:firstLine="454"/>
        <w:jc w:val="both"/>
      </w:pPr>
      <w:r w:rsidRPr="00791D7E">
        <w:rPr>
          <w:iCs/>
        </w:rPr>
        <w:t>• </w:t>
      </w:r>
      <w:r w:rsidRPr="00791D7E">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791D7E" w:rsidRPr="00E461EC" w:rsidRDefault="00791D7E" w:rsidP="00791D7E">
      <w:pPr>
        <w:widowControl w:val="0"/>
        <w:suppressAutoHyphens/>
        <w:ind w:firstLine="454"/>
        <w:jc w:val="both"/>
        <w:rPr>
          <w:rFonts w:eastAsia="SimSun"/>
          <w:b/>
          <w:i/>
          <w:iCs/>
          <w:kern w:val="2"/>
          <w:lang w:eastAsia="hi-IN" w:bidi="hi-IN"/>
        </w:rPr>
      </w:pPr>
      <w:r w:rsidRPr="00E461EC">
        <w:rPr>
          <w:rFonts w:eastAsia="SimSun"/>
          <w:b/>
          <w:i/>
          <w:iCs/>
          <w:kern w:val="2"/>
          <w:lang w:eastAsia="hi-IN" w:bidi="hi-IN"/>
        </w:rPr>
        <w:t>Выпускник получит возможность научиться:</w:t>
      </w:r>
    </w:p>
    <w:p w:rsidR="00791D7E" w:rsidRPr="00791D7E" w:rsidRDefault="00791D7E" w:rsidP="00791D7E">
      <w:pPr>
        <w:ind w:firstLine="454"/>
        <w:jc w:val="both"/>
        <w:rPr>
          <w:i/>
          <w:lang w:eastAsia="en-US"/>
        </w:rPr>
      </w:pPr>
      <w:r w:rsidRPr="00791D7E">
        <w:rPr>
          <w:iCs/>
        </w:rPr>
        <w:t>• </w:t>
      </w:r>
      <w:r w:rsidRPr="00791D7E">
        <w:rPr>
          <w:i/>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91D7E" w:rsidRPr="00791D7E" w:rsidRDefault="00791D7E" w:rsidP="00791D7E">
      <w:pPr>
        <w:ind w:firstLine="454"/>
        <w:jc w:val="both"/>
        <w:rPr>
          <w:i/>
        </w:rPr>
      </w:pPr>
      <w:r w:rsidRPr="00791D7E">
        <w:rPr>
          <w:iCs/>
        </w:rPr>
        <w:t>• </w:t>
      </w:r>
      <w:r w:rsidRPr="00791D7E">
        <w:rPr>
          <w:i/>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91D7E" w:rsidRPr="00791D7E" w:rsidRDefault="00791D7E" w:rsidP="00791D7E">
      <w:pPr>
        <w:ind w:firstLine="454"/>
        <w:jc w:val="both"/>
        <w:rPr>
          <w:i/>
        </w:rPr>
      </w:pPr>
      <w:r w:rsidRPr="00791D7E">
        <w:rPr>
          <w:iCs/>
        </w:rPr>
        <w:t>• </w:t>
      </w:r>
      <w:r w:rsidRPr="00791D7E">
        <w:rPr>
          <w:i/>
        </w:rPr>
        <w:t>проводить восстановительные мероприятия с использованием банных процедур и сеансов оздоровительного массажа.</w:t>
      </w:r>
    </w:p>
    <w:p w:rsidR="00791D7E" w:rsidRPr="00791D7E" w:rsidRDefault="00791D7E" w:rsidP="00791D7E">
      <w:pPr>
        <w:widowControl w:val="0"/>
        <w:suppressAutoHyphens/>
        <w:ind w:firstLine="454"/>
        <w:jc w:val="center"/>
        <w:outlineLvl w:val="0"/>
        <w:rPr>
          <w:rFonts w:eastAsia="SimSun"/>
          <w:b/>
          <w:bCs/>
          <w:kern w:val="2"/>
          <w:lang w:eastAsia="hi-IN" w:bidi="hi-IN"/>
        </w:rPr>
      </w:pPr>
      <w:r w:rsidRPr="00791D7E">
        <w:rPr>
          <w:rFonts w:eastAsia="SimSun"/>
          <w:b/>
          <w:bCs/>
          <w:kern w:val="2"/>
          <w:lang w:eastAsia="hi-IN" w:bidi="hi-IN"/>
        </w:rPr>
        <w:t>Физическое совершенствование</w:t>
      </w:r>
    </w:p>
    <w:p w:rsidR="00791D7E" w:rsidRPr="00E461EC" w:rsidRDefault="00791D7E" w:rsidP="00791D7E">
      <w:pPr>
        <w:widowControl w:val="0"/>
        <w:suppressAutoHyphens/>
        <w:ind w:firstLine="454"/>
        <w:jc w:val="both"/>
        <w:rPr>
          <w:rFonts w:eastAsia="SimSun"/>
          <w:b/>
          <w:kern w:val="2"/>
          <w:lang w:eastAsia="hi-IN" w:bidi="hi-IN"/>
        </w:rPr>
      </w:pPr>
      <w:r w:rsidRPr="00E461EC">
        <w:rPr>
          <w:rFonts w:eastAsia="SimSun"/>
          <w:b/>
          <w:kern w:val="2"/>
          <w:lang w:eastAsia="hi-IN" w:bidi="hi-IN"/>
        </w:rPr>
        <w:t xml:space="preserve">Выпускник научится: </w:t>
      </w:r>
    </w:p>
    <w:p w:rsidR="00791D7E" w:rsidRPr="00791D7E" w:rsidRDefault="00791D7E" w:rsidP="00791D7E">
      <w:pPr>
        <w:ind w:firstLine="454"/>
        <w:jc w:val="both"/>
        <w:rPr>
          <w:lang w:eastAsia="en-US"/>
        </w:rPr>
      </w:pPr>
      <w:r w:rsidRPr="00791D7E">
        <w:rPr>
          <w:iCs/>
        </w:rPr>
        <w:t>• </w:t>
      </w:r>
      <w:r w:rsidRPr="00791D7E">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91D7E" w:rsidRPr="00791D7E" w:rsidRDefault="00791D7E" w:rsidP="00791D7E">
      <w:pPr>
        <w:ind w:firstLine="454"/>
        <w:jc w:val="both"/>
      </w:pPr>
      <w:r w:rsidRPr="00791D7E">
        <w:rPr>
          <w:iCs/>
        </w:rPr>
        <w:t>• </w:t>
      </w:r>
      <w:r w:rsidRPr="00791D7E">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791D7E" w:rsidRPr="00791D7E" w:rsidRDefault="00791D7E" w:rsidP="00791D7E">
      <w:pPr>
        <w:ind w:firstLine="454"/>
        <w:jc w:val="both"/>
      </w:pPr>
      <w:r w:rsidRPr="00791D7E">
        <w:rPr>
          <w:iCs/>
        </w:rPr>
        <w:t>• </w:t>
      </w:r>
      <w:r w:rsidRPr="00791D7E">
        <w:t>выполнять акробатические комбинации из числа хорошо освоенных упражнений;</w:t>
      </w:r>
    </w:p>
    <w:p w:rsidR="00791D7E" w:rsidRPr="00791D7E" w:rsidRDefault="00791D7E" w:rsidP="00791D7E">
      <w:pPr>
        <w:ind w:firstLine="454"/>
        <w:jc w:val="both"/>
      </w:pPr>
      <w:r w:rsidRPr="00791D7E">
        <w:rPr>
          <w:iCs/>
        </w:rPr>
        <w:t>• </w:t>
      </w:r>
      <w:r w:rsidRPr="00791D7E">
        <w:t>выполнять гимнастические комбинации на спортивных снарядах из числа хорошо освоенных упражнений;</w:t>
      </w:r>
    </w:p>
    <w:p w:rsidR="00791D7E" w:rsidRPr="00791D7E" w:rsidRDefault="00791D7E" w:rsidP="00791D7E">
      <w:pPr>
        <w:ind w:firstLine="454"/>
        <w:jc w:val="both"/>
      </w:pPr>
      <w:r w:rsidRPr="00791D7E">
        <w:rPr>
          <w:iCs/>
        </w:rPr>
        <w:t>• </w:t>
      </w:r>
      <w:r w:rsidRPr="00791D7E">
        <w:t>выполнять легкоатлетические упражнения в беге и прыжках (в высоту и длину);</w:t>
      </w:r>
    </w:p>
    <w:p w:rsidR="00791D7E" w:rsidRPr="00791D7E" w:rsidRDefault="00791D7E" w:rsidP="00791D7E">
      <w:pPr>
        <w:ind w:firstLine="454"/>
        <w:jc w:val="both"/>
      </w:pPr>
      <w:r w:rsidRPr="00791D7E">
        <w:rPr>
          <w:iCs/>
        </w:rPr>
        <w:t>• </w:t>
      </w:r>
      <w:r w:rsidRPr="00791D7E">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791D7E">
        <w:rPr>
          <w:iCs/>
        </w:rPr>
        <w:t>(для снежных регионов России)</w:t>
      </w:r>
      <w:r w:rsidRPr="00791D7E">
        <w:t>;</w:t>
      </w:r>
    </w:p>
    <w:p w:rsidR="00791D7E" w:rsidRPr="00791D7E" w:rsidRDefault="00791D7E" w:rsidP="00791D7E">
      <w:pPr>
        <w:ind w:firstLine="454"/>
        <w:jc w:val="both"/>
      </w:pPr>
      <w:r w:rsidRPr="00791D7E">
        <w:rPr>
          <w:iCs/>
        </w:rPr>
        <w:t>• </w:t>
      </w:r>
      <w:r w:rsidRPr="00791D7E">
        <w:t>выполнять спуски и торможения на лыжах с пологого склона одним из разученных способов;</w:t>
      </w:r>
    </w:p>
    <w:p w:rsidR="00791D7E" w:rsidRPr="00791D7E" w:rsidRDefault="00791D7E" w:rsidP="00791D7E">
      <w:pPr>
        <w:ind w:firstLine="454"/>
        <w:jc w:val="both"/>
      </w:pPr>
      <w:r w:rsidRPr="00791D7E">
        <w:rPr>
          <w:iCs/>
        </w:rPr>
        <w:t>• </w:t>
      </w:r>
      <w:r w:rsidRPr="00791D7E">
        <w:t>выполнять основные технические действия и приёмы игры в футбол, волейбол, баскетбол в условиях учебной и игровой деятельности;</w:t>
      </w:r>
    </w:p>
    <w:p w:rsidR="00791D7E" w:rsidRDefault="00791D7E" w:rsidP="00791D7E">
      <w:pPr>
        <w:ind w:firstLine="454"/>
        <w:jc w:val="both"/>
      </w:pPr>
      <w:r w:rsidRPr="00791D7E">
        <w:rPr>
          <w:iCs/>
        </w:rPr>
        <w:t>• </w:t>
      </w:r>
      <w:r w:rsidRPr="00791D7E">
        <w:t>выполнять тестовые упражнения на оценку уровня индивидуального развития основных физических качеств.</w:t>
      </w:r>
    </w:p>
    <w:p w:rsidR="00E461EC" w:rsidRDefault="00E461EC" w:rsidP="00791D7E">
      <w:pPr>
        <w:ind w:firstLine="454"/>
        <w:jc w:val="both"/>
      </w:pPr>
    </w:p>
    <w:p w:rsidR="00E461EC" w:rsidRDefault="00E461EC" w:rsidP="00791D7E">
      <w:pPr>
        <w:ind w:firstLine="454"/>
        <w:jc w:val="both"/>
      </w:pPr>
    </w:p>
    <w:p w:rsidR="00E461EC" w:rsidRDefault="00E461EC" w:rsidP="00791D7E">
      <w:pPr>
        <w:ind w:firstLine="454"/>
        <w:jc w:val="both"/>
      </w:pPr>
    </w:p>
    <w:p w:rsidR="00E461EC" w:rsidRPr="00791D7E" w:rsidRDefault="00E461EC" w:rsidP="00791D7E">
      <w:pPr>
        <w:ind w:firstLine="454"/>
        <w:jc w:val="both"/>
      </w:pPr>
    </w:p>
    <w:p w:rsidR="00791D7E" w:rsidRPr="00E461EC" w:rsidRDefault="00791D7E" w:rsidP="00791D7E">
      <w:pPr>
        <w:widowControl w:val="0"/>
        <w:suppressAutoHyphens/>
        <w:ind w:firstLine="454"/>
        <w:jc w:val="both"/>
        <w:rPr>
          <w:rFonts w:eastAsia="SimSun"/>
          <w:b/>
          <w:i/>
          <w:iCs/>
          <w:kern w:val="2"/>
          <w:lang w:eastAsia="hi-IN" w:bidi="hi-IN"/>
        </w:rPr>
      </w:pPr>
      <w:r w:rsidRPr="00E461EC">
        <w:rPr>
          <w:rFonts w:eastAsia="SimSun"/>
          <w:b/>
          <w:i/>
          <w:iCs/>
          <w:kern w:val="2"/>
          <w:lang w:eastAsia="hi-IN" w:bidi="hi-IN"/>
        </w:rPr>
        <w:t>Выпускник получит возможность научиться:</w:t>
      </w:r>
    </w:p>
    <w:p w:rsidR="00791D7E" w:rsidRPr="00791D7E" w:rsidRDefault="00791D7E" w:rsidP="00791D7E">
      <w:pPr>
        <w:ind w:firstLine="454"/>
        <w:jc w:val="both"/>
        <w:rPr>
          <w:i/>
          <w:lang w:eastAsia="en-US"/>
        </w:rPr>
      </w:pPr>
      <w:r w:rsidRPr="00791D7E">
        <w:rPr>
          <w:iCs/>
        </w:rPr>
        <w:t>• </w:t>
      </w:r>
      <w:r w:rsidRPr="00791D7E">
        <w:rPr>
          <w:i/>
        </w:rPr>
        <w:t>выполнять комплексы упражнений лечебной физической культуры с учётом имеющихся индивидуальных нарушений в показателях здоровья;</w:t>
      </w:r>
    </w:p>
    <w:p w:rsidR="00791D7E" w:rsidRPr="00791D7E" w:rsidRDefault="00791D7E" w:rsidP="00791D7E">
      <w:pPr>
        <w:ind w:firstLine="454"/>
        <w:jc w:val="both"/>
        <w:rPr>
          <w:i/>
        </w:rPr>
      </w:pPr>
      <w:r w:rsidRPr="00791D7E">
        <w:rPr>
          <w:iCs/>
        </w:rPr>
        <w:t>• </w:t>
      </w:r>
      <w:r w:rsidRPr="00791D7E">
        <w:rPr>
          <w:i/>
        </w:rPr>
        <w:t>преодолевать естественные и искусственные препятствия с помощью разнообразных способов лазания, прыжков и бега;</w:t>
      </w:r>
    </w:p>
    <w:p w:rsidR="00791D7E" w:rsidRPr="00791D7E" w:rsidRDefault="00791D7E" w:rsidP="00791D7E">
      <w:pPr>
        <w:ind w:firstLine="454"/>
        <w:jc w:val="both"/>
        <w:rPr>
          <w:i/>
          <w:iCs/>
        </w:rPr>
      </w:pPr>
      <w:r w:rsidRPr="00791D7E">
        <w:rPr>
          <w:iCs/>
        </w:rPr>
        <w:t>• </w:t>
      </w:r>
      <w:r w:rsidRPr="00791D7E">
        <w:rPr>
          <w:i/>
        </w:rPr>
        <w:t>осуществлять судейство по одному из осваиваемых видов спорта;</w:t>
      </w:r>
    </w:p>
    <w:p w:rsidR="00791D7E" w:rsidRPr="00791D7E" w:rsidRDefault="00791D7E" w:rsidP="00791D7E">
      <w:pPr>
        <w:ind w:firstLine="454"/>
        <w:jc w:val="both"/>
        <w:rPr>
          <w:i/>
          <w:iCs/>
        </w:rPr>
      </w:pPr>
      <w:r w:rsidRPr="00791D7E">
        <w:rPr>
          <w:iCs/>
        </w:rPr>
        <w:t>• </w:t>
      </w:r>
      <w:r w:rsidRPr="00791D7E">
        <w:rPr>
          <w:i/>
          <w:iCs/>
        </w:rPr>
        <w:t>выполнять тестовые нормативы по физической подготовке.</w:t>
      </w:r>
    </w:p>
    <w:p w:rsidR="00791D7E" w:rsidRPr="00791D7E" w:rsidRDefault="00791D7E" w:rsidP="00791D7E">
      <w:pPr>
        <w:ind w:firstLine="454"/>
        <w:jc w:val="both"/>
        <w:rPr>
          <w:b/>
          <w:i/>
        </w:rPr>
      </w:pPr>
    </w:p>
    <w:p w:rsidR="00791D7E" w:rsidRPr="00E461EC" w:rsidRDefault="00791D7E" w:rsidP="00791D7E">
      <w:pPr>
        <w:ind w:firstLine="454"/>
        <w:jc w:val="center"/>
        <w:outlineLvl w:val="0"/>
        <w:rPr>
          <w:b/>
          <w:i/>
          <w:sz w:val="28"/>
          <w:szCs w:val="28"/>
          <w:u w:val="single"/>
        </w:rPr>
      </w:pPr>
      <w:r w:rsidRPr="00E461EC">
        <w:rPr>
          <w:b/>
          <w:i/>
          <w:sz w:val="28"/>
          <w:szCs w:val="28"/>
          <w:u w:val="single"/>
        </w:rPr>
        <w:t>Основы безопасности жизнедеятельности</w:t>
      </w:r>
    </w:p>
    <w:p w:rsidR="00791D7E" w:rsidRPr="00791D7E" w:rsidRDefault="00791D7E" w:rsidP="00791D7E">
      <w:pPr>
        <w:widowControl w:val="0"/>
        <w:suppressAutoHyphens/>
        <w:ind w:firstLine="454"/>
        <w:jc w:val="center"/>
        <w:rPr>
          <w:rFonts w:eastAsia="SimSun"/>
          <w:b/>
          <w:kern w:val="2"/>
          <w:lang w:eastAsia="hi-IN" w:bidi="hi-IN"/>
        </w:rPr>
      </w:pPr>
      <w:r w:rsidRPr="00791D7E">
        <w:rPr>
          <w:rFonts w:eastAsia="SimSun"/>
          <w:b/>
          <w:kern w:val="2"/>
          <w:lang w:eastAsia="hi-IN" w:bidi="hi-IN"/>
        </w:rPr>
        <w:t>Основы безопасности личности, общества и государства</w:t>
      </w:r>
    </w:p>
    <w:p w:rsidR="00791D7E" w:rsidRPr="00791D7E" w:rsidRDefault="00791D7E" w:rsidP="00791D7E">
      <w:pPr>
        <w:widowControl w:val="0"/>
        <w:suppressAutoHyphens/>
        <w:ind w:firstLine="454"/>
        <w:jc w:val="center"/>
        <w:rPr>
          <w:rFonts w:eastAsia="SimSun"/>
          <w:b/>
          <w:kern w:val="2"/>
          <w:lang w:eastAsia="hi-IN" w:bidi="hi-IN"/>
        </w:rPr>
      </w:pPr>
      <w:r w:rsidRPr="00791D7E">
        <w:rPr>
          <w:rFonts w:eastAsia="SimSun"/>
          <w:b/>
          <w:kern w:val="2"/>
          <w:lang w:eastAsia="hi-IN" w:bidi="hi-IN"/>
        </w:rPr>
        <w:t>Основы комплексной безопасности</w:t>
      </w:r>
    </w:p>
    <w:p w:rsidR="00791D7E" w:rsidRPr="00E461EC" w:rsidRDefault="00791D7E" w:rsidP="00791D7E">
      <w:pPr>
        <w:widowControl w:val="0"/>
        <w:suppressAutoHyphens/>
        <w:ind w:firstLine="454"/>
        <w:jc w:val="both"/>
        <w:rPr>
          <w:rFonts w:eastAsia="SimSun"/>
          <w:b/>
          <w:kern w:val="2"/>
          <w:lang w:eastAsia="hi-IN" w:bidi="hi-IN"/>
        </w:rPr>
      </w:pPr>
      <w:r w:rsidRPr="00E461EC">
        <w:rPr>
          <w:rFonts w:eastAsia="SimSun"/>
          <w:b/>
          <w:kern w:val="2"/>
          <w:lang w:eastAsia="hi-IN" w:bidi="hi-IN"/>
        </w:rPr>
        <w:t>Выпускник научится:</w:t>
      </w:r>
    </w:p>
    <w:p w:rsidR="00791D7E" w:rsidRPr="00791D7E" w:rsidRDefault="00791D7E" w:rsidP="00791D7E">
      <w:pPr>
        <w:ind w:firstLine="454"/>
        <w:jc w:val="both"/>
        <w:rPr>
          <w:lang w:eastAsia="en-US"/>
        </w:rPr>
      </w:pPr>
      <w:r w:rsidRPr="00791D7E">
        <w:rPr>
          <w:iCs/>
        </w:rPr>
        <w:t>• </w:t>
      </w:r>
      <w:r w:rsidRPr="00791D7E">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791D7E" w:rsidRPr="00791D7E" w:rsidRDefault="00791D7E" w:rsidP="00791D7E">
      <w:pPr>
        <w:ind w:firstLine="454"/>
        <w:jc w:val="both"/>
      </w:pPr>
      <w:r w:rsidRPr="00791D7E">
        <w:rPr>
          <w:iCs/>
        </w:rPr>
        <w:t>• </w:t>
      </w:r>
      <w:r w:rsidRPr="00791D7E">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791D7E" w:rsidRPr="00791D7E" w:rsidRDefault="00791D7E" w:rsidP="00791D7E">
      <w:pPr>
        <w:ind w:firstLine="454"/>
        <w:jc w:val="both"/>
      </w:pPr>
      <w:r w:rsidRPr="00791D7E">
        <w:rPr>
          <w:iCs/>
        </w:rPr>
        <w:t>• </w:t>
      </w:r>
      <w:r w:rsidRPr="00791D7E">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791D7E" w:rsidRPr="00791D7E" w:rsidRDefault="00791D7E" w:rsidP="00791D7E">
      <w:pPr>
        <w:ind w:firstLine="454"/>
        <w:jc w:val="both"/>
      </w:pPr>
      <w:r w:rsidRPr="00791D7E">
        <w:rPr>
          <w:iCs/>
        </w:rPr>
        <w:t>• </w:t>
      </w:r>
      <w:r w:rsidRPr="00791D7E">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791D7E" w:rsidRPr="00791D7E" w:rsidRDefault="00791D7E" w:rsidP="00791D7E">
      <w:pPr>
        <w:ind w:firstLine="454"/>
        <w:jc w:val="both"/>
      </w:pPr>
      <w:r w:rsidRPr="00791D7E">
        <w:rPr>
          <w:iCs/>
        </w:rPr>
        <w:t>• </w:t>
      </w:r>
      <w:r w:rsidRPr="00791D7E">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791D7E" w:rsidRPr="00791D7E" w:rsidRDefault="00791D7E" w:rsidP="00791D7E">
      <w:pPr>
        <w:ind w:firstLine="454"/>
        <w:jc w:val="both"/>
      </w:pPr>
      <w:r w:rsidRPr="00791D7E">
        <w:rPr>
          <w:iCs/>
        </w:rPr>
        <w:t>• </w:t>
      </w:r>
      <w:r w:rsidRPr="00791D7E">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791D7E" w:rsidRPr="00E461EC" w:rsidRDefault="00791D7E" w:rsidP="00791D7E">
      <w:pPr>
        <w:widowControl w:val="0"/>
        <w:suppressAutoHyphens/>
        <w:ind w:firstLine="454"/>
        <w:jc w:val="both"/>
        <w:rPr>
          <w:rFonts w:eastAsia="SimSun"/>
          <w:b/>
          <w:i/>
          <w:kern w:val="2"/>
          <w:lang w:eastAsia="hi-IN" w:bidi="hi-IN"/>
        </w:rPr>
      </w:pPr>
      <w:r w:rsidRPr="00E461EC">
        <w:rPr>
          <w:rFonts w:eastAsia="SimSun"/>
          <w:b/>
          <w:i/>
          <w:kern w:val="2"/>
          <w:lang w:eastAsia="hi-IN" w:bidi="hi-IN"/>
        </w:rPr>
        <w:t>Выпускник получит возможность научиться:</w:t>
      </w:r>
    </w:p>
    <w:p w:rsidR="00791D7E" w:rsidRPr="00791D7E" w:rsidRDefault="00791D7E" w:rsidP="00791D7E">
      <w:pPr>
        <w:ind w:firstLine="454"/>
        <w:jc w:val="both"/>
        <w:rPr>
          <w:i/>
          <w:lang w:eastAsia="en-US"/>
        </w:rPr>
      </w:pPr>
      <w:r w:rsidRPr="00791D7E">
        <w:rPr>
          <w:iCs/>
        </w:rPr>
        <w:t>• </w:t>
      </w:r>
      <w:r w:rsidRPr="00791D7E">
        <w:rPr>
          <w:i/>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791D7E" w:rsidRPr="00791D7E" w:rsidRDefault="00791D7E" w:rsidP="00791D7E">
      <w:pPr>
        <w:ind w:firstLine="454"/>
        <w:jc w:val="both"/>
        <w:rPr>
          <w:i/>
        </w:rPr>
      </w:pPr>
      <w:r w:rsidRPr="00791D7E">
        <w:rPr>
          <w:iCs/>
        </w:rPr>
        <w:t>• </w:t>
      </w:r>
      <w:r w:rsidRPr="00791D7E">
        <w:rPr>
          <w:i/>
        </w:rPr>
        <w:t>прогнозировать возможность возникновения опасных и чрезвычайных ситуаций по их характерным признакам;</w:t>
      </w:r>
    </w:p>
    <w:p w:rsidR="00791D7E" w:rsidRPr="00791D7E" w:rsidRDefault="00791D7E" w:rsidP="00791D7E">
      <w:pPr>
        <w:ind w:firstLine="454"/>
        <w:jc w:val="both"/>
        <w:rPr>
          <w:i/>
        </w:rPr>
      </w:pPr>
      <w:r w:rsidRPr="00791D7E">
        <w:rPr>
          <w:iCs/>
        </w:rPr>
        <w:t>• </w:t>
      </w:r>
      <w:r w:rsidRPr="00791D7E">
        <w:rPr>
          <w:i/>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791D7E" w:rsidRDefault="00791D7E" w:rsidP="00791D7E">
      <w:pPr>
        <w:ind w:firstLine="454"/>
        <w:jc w:val="both"/>
        <w:rPr>
          <w:i/>
        </w:rPr>
      </w:pPr>
      <w:r w:rsidRPr="00791D7E">
        <w:rPr>
          <w:iCs/>
        </w:rPr>
        <w:t>• </w:t>
      </w:r>
      <w:r w:rsidRPr="00791D7E">
        <w:rPr>
          <w:i/>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E461EC" w:rsidRDefault="00E461EC" w:rsidP="00791D7E">
      <w:pPr>
        <w:ind w:firstLine="454"/>
        <w:jc w:val="both"/>
        <w:rPr>
          <w:i/>
        </w:rPr>
      </w:pPr>
    </w:p>
    <w:p w:rsidR="00E461EC" w:rsidRDefault="00E461EC" w:rsidP="00791D7E">
      <w:pPr>
        <w:ind w:firstLine="454"/>
        <w:jc w:val="both"/>
        <w:rPr>
          <w:i/>
        </w:rPr>
      </w:pPr>
    </w:p>
    <w:p w:rsidR="00E461EC" w:rsidRDefault="00E461EC" w:rsidP="00791D7E">
      <w:pPr>
        <w:ind w:firstLine="454"/>
        <w:jc w:val="both"/>
        <w:rPr>
          <w:i/>
        </w:rPr>
      </w:pPr>
    </w:p>
    <w:p w:rsidR="00E461EC" w:rsidRDefault="00E461EC" w:rsidP="00791D7E">
      <w:pPr>
        <w:ind w:firstLine="454"/>
        <w:jc w:val="both"/>
        <w:rPr>
          <w:i/>
        </w:rPr>
      </w:pPr>
    </w:p>
    <w:p w:rsidR="00E461EC" w:rsidRDefault="00E461EC" w:rsidP="00791D7E">
      <w:pPr>
        <w:ind w:firstLine="454"/>
        <w:jc w:val="both"/>
        <w:rPr>
          <w:i/>
        </w:rPr>
      </w:pPr>
    </w:p>
    <w:p w:rsidR="00E461EC" w:rsidRDefault="00E461EC" w:rsidP="00791D7E">
      <w:pPr>
        <w:ind w:firstLine="454"/>
        <w:jc w:val="both"/>
        <w:rPr>
          <w:i/>
        </w:rPr>
      </w:pPr>
    </w:p>
    <w:p w:rsidR="00E461EC" w:rsidRDefault="00E461EC" w:rsidP="00791D7E">
      <w:pPr>
        <w:ind w:firstLine="454"/>
        <w:jc w:val="both"/>
        <w:rPr>
          <w:i/>
        </w:rPr>
      </w:pPr>
    </w:p>
    <w:p w:rsidR="00E461EC" w:rsidRDefault="00E461EC" w:rsidP="00791D7E">
      <w:pPr>
        <w:ind w:firstLine="454"/>
        <w:jc w:val="both"/>
        <w:rPr>
          <w:i/>
        </w:rPr>
      </w:pPr>
    </w:p>
    <w:p w:rsidR="00E461EC" w:rsidRPr="00791D7E" w:rsidRDefault="00E461EC" w:rsidP="00791D7E">
      <w:pPr>
        <w:ind w:firstLine="454"/>
        <w:jc w:val="both"/>
        <w:rPr>
          <w:i/>
        </w:rPr>
      </w:pPr>
    </w:p>
    <w:p w:rsidR="00791D7E" w:rsidRPr="00791D7E" w:rsidRDefault="00791D7E" w:rsidP="00791D7E">
      <w:pPr>
        <w:widowControl w:val="0"/>
        <w:suppressAutoHyphens/>
        <w:ind w:firstLine="454"/>
        <w:jc w:val="center"/>
        <w:rPr>
          <w:rFonts w:eastAsia="SimSun"/>
          <w:b/>
          <w:kern w:val="2"/>
          <w:lang w:eastAsia="hi-IN" w:bidi="hi-IN"/>
        </w:rPr>
      </w:pPr>
      <w:r w:rsidRPr="00791D7E">
        <w:rPr>
          <w:rFonts w:eastAsia="SimSun"/>
          <w:b/>
          <w:kern w:val="2"/>
          <w:lang w:eastAsia="hi-IN" w:bidi="hi-IN"/>
        </w:rPr>
        <w:t>Защита населения Российской Федерации от чрезвычайных ситуаций</w:t>
      </w:r>
    </w:p>
    <w:p w:rsidR="00791D7E" w:rsidRPr="00E461EC" w:rsidRDefault="00791D7E" w:rsidP="00791D7E">
      <w:pPr>
        <w:widowControl w:val="0"/>
        <w:suppressAutoHyphens/>
        <w:ind w:firstLine="454"/>
        <w:jc w:val="both"/>
        <w:rPr>
          <w:rFonts w:eastAsia="SimSun"/>
          <w:b/>
          <w:kern w:val="2"/>
          <w:lang w:eastAsia="hi-IN" w:bidi="hi-IN"/>
        </w:rPr>
      </w:pPr>
      <w:r w:rsidRPr="00E461EC">
        <w:rPr>
          <w:rFonts w:eastAsia="SimSun"/>
          <w:b/>
          <w:kern w:val="2"/>
          <w:lang w:eastAsia="hi-IN" w:bidi="hi-IN"/>
        </w:rPr>
        <w:t>Выпускник научится:</w:t>
      </w:r>
    </w:p>
    <w:p w:rsidR="00791D7E" w:rsidRPr="00791D7E" w:rsidRDefault="00791D7E" w:rsidP="00791D7E">
      <w:pPr>
        <w:ind w:firstLine="454"/>
        <w:jc w:val="both"/>
        <w:rPr>
          <w:lang w:eastAsia="en-US"/>
        </w:rPr>
      </w:pPr>
      <w:r w:rsidRPr="00791D7E">
        <w:rPr>
          <w:iCs/>
        </w:rPr>
        <w:t>• </w:t>
      </w:r>
      <w:r w:rsidRPr="00791D7E">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791D7E" w:rsidRPr="00791D7E" w:rsidRDefault="00791D7E" w:rsidP="00791D7E">
      <w:pPr>
        <w:ind w:firstLine="454"/>
        <w:jc w:val="both"/>
      </w:pPr>
      <w:r w:rsidRPr="00791D7E">
        <w:rPr>
          <w:iCs/>
        </w:rPr>
        <w:t>• </w:t>
      </w:r>
      <w:r w:rsidRPr="00791D7E">
        <w:t>характеризовать РСЧС</w:t>
      </w:r>
      <w:r w:rsidR="007008E9">
        <w:t>,</w:t>
      </w:r>
      <w:r w:rsidRPr="00791D7E">
        <w:rPr>
          <w:vertAlign w:val="superscript"/>
        </w:rPr>
        <w:t>:</w:t>
      </w:r>
      <w:r w:rsidRPr="00791D7E">
        <w:t>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791D7E" w:rsidRPr="00791D7E" w:rsidRDefault="00791D7E" w:rsidP="00791D7E">
      <w:pPr>
        <w:ind w:firstLine="454"/>
        <w:jc w:val="both"/>
      </w:pPr>
      <w:r w:rsidRPr="00791D7E">
        <w:rPr>
          <w:iCs/>
        </w:rPr>
        <w:t>• </w:t>
      </w:r>
      <w:r w:rsidRPr="00791D7E">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791D7E" w:rsidRPr="00791D7E" w:rsidRDefault="00791D7E" w:rsidP="00791D7E">
      <w:pPr>
        <w:ind w:firstLine="454"/>
        <w:jc w:val="both"/>
      </w:pPr>
      <w:r w:rsidRPr="00791D7E">
        <w:rPr>
          <w:iCs/>
        </w:rPr>
        <w:t>• </w:t>
      </w:r>
      <w:r w:rsidRPr="00791D7E">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791D7E" w:rsidRPr="00791D7E" w:rsidRDefault="00791D7E" w:rsidP="00791D7E">
      <w:pPr>
        <w:ind w:firstLine="454"/>
        <w:jc w:val="both"/>
      </w:pPr>
      <w:r w:rsidRPr="00791D7E">
        <w:rPr>
          <w:iCs/>
        </w:rPr>
        <w:t>• </w:t>
      </w:r>
      <w:r w:rsidRPr="00791D7E">
        <w:t>характеризовать основные мероприятия, которые проводятся в РФ, по защите населения от чрезвычайных ситуаций мирного и военного времени;</w:t>
      </w:r>
    </w:p>
    <w:p w:rsidR="00791D7E" w:rsidRPr="00791D7E" w:rsidRDefault="00791D7E" w:rsidP="00791D7E">
      <w:pPr>
        <w:ind w:firstLine="454"/>
        <w:jc w:val="both"/>
      </w:pPr>
      <w:r w:rsidRPr="00791D7E">
        <w:rPr>
          <w:iCs/>
        </w:rPr>
        <w:t>• </w:t>
      </w:r>
      <w:r w:rsidRPr="00791D7E">
        <w:t>анализировать систему мониторинга и прогнозирования чрезвычайных ситуаций и основные мероприятия, которые она в себя включает;</w:t>
      </w:r>
    </w:p>
    <w:p w:rsidR="00791D7E" w:rsidRPr="00791D7E" w:rsidRDefault="00791D7E" w:rsidP="00791D7E">
      <w:pPr>
        <w:ind w:firstLine="454"/>
        <w:jc w:val="both"/>
      </w:pPr>
      <w:r w:rsidRPr="00791D7E">
        <w:rPr>
          <w:iCs/>
        </w:rPr>
        <w:t>• </w:t>
      </w:r>
      <w:r w:rsidRPr="00791D7E">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791D7E" w:rsidRPr="00791D7E" w:rsidRDefault="00791D7E" w:rsidP="00791D7E">
      <w:pPr>
        <w:ind w:firstLine="454"/>
        <w:jc w:val="both"/>
      </w:pPr>
      <w:r w:rsidRPr="00791D7E">
        <w:rPr>
          <w:iCs/>
        </w:rPr>
        <w:t>• </w:t>
      </w:r>
      <w:r w:rsidRPr="00791D7E">
        <w:t>описывать существующую систему оповещения населения при угрозе возникновения чрезвычайной ситуации;</w:t>
      </w:r>
    </w:p>
    <w:p w:rsidR="00791D7E" w:rsidRPr="00791D7E" w:rsidRDefault="00791D7E" w:rsidP="00791D7E">
      <w:pPr>
        <w:ind w:firstLine="454"/>
        <w:jc w:val="both"/>
      </w:pPr>
      <w:r w:rsidRPr="00791D7E">
        <w:rPr>
          <w:iCs/>
        </w:rPr>
        <w:t>• </w:t>
      </w:r>
      <w:r w:rsidRPr="00791D7E">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791D7E" w:rsidRPr="00791D7E" w:rsidRDefault="00791D7E" w:rsidP="00791D7E">
      <w:pPr>
        <w:ind w:firstLine="454"/>
        <w:jc w:val="both"/>
      </w:pPr>
      <w:r w:rsidRPr="00791D7E">
        <w:rPr>
          <w:iCs/>
        </w:rPr>
        <w:t>• </w:t>
      </w:r>
      <w:r w:rsidRPr="00791D7E">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791D7E" w:rsidRPr="00791D7E" w:rsidRDefault="00791D7E" w:rsidP="00791D7E">
      <w:pPr>
        <w:ind w:firstLine="454"/>
        <w:jc w:val="both"/>
      </w:pPr>
      <w:r w:rsidRPr="00791D7E">
        <w:rPr>
          <w:iCs/>
        </w:rPr>
        <w:t>• </w:t>
      </w:r>
      <w:r w:rsidRPr="00791D7E">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791D7E" w:rsidRPr="00791D7E" w:rsidRDefault="00791D7E" w:rsidP="00791D7E">
      <w:pPr>
        <w:ind w:firstLine="454"/>
        <w:jc w:val="both"/>
      </w:pPr>
      <w:r w:rsidRPr="00791D7E">
        <w:rPr>
          <w:iCs/>
        </w:rPr>
        <w:t>• </w:t>
      </w:r>
      <w:r w:rsidRPr="00791D7E">
        <w:t>анализировать основные мероприятия, которые проводятся при аварийно-спасательных работах в очагах поражения;</w:t>
      </w:r>
    </w:p>
    <w:p w:rsidR="00791D7E" w:rsidRPr="00791D7E" w:rsidRDefault="00791D7E" w:rsidP="00791D7E">
      <w:pPr>
        <w:ind w:firstLine="454"/>
        <w:jc w:val="both"/>
      </w:pPr>
      <w:r w:rsidRPr="00791D7E">
        <w:rPr>
          <w:iCs/>
        </w:rPr>
        <w:t>• </w:t>
      </w:r>
      <w:r w:rsidRPr="00791D7E">
        <w:t>описывать основные мероприятия, которые проводятся при выполнении неотложных работ;</w:t>
      </w:r>
    </w:p>
    <w:p w:rsidR="00791D7E" w:rsidRPr="00791D7E" w:rsidRDefault="00791D7E" w:rsidP="00791D7E">
      <w:pPr>
        <w:ind w:firstLine="454"/>
        <w:jc w:val="both"/>
      </w:pPr>
      <w:r w:rsidRPr="00791D7E">
        <w:rPr>
          <w:iCs/>
        </w:rPr>
        <w:t>• </w:t>
      </w:r>
      <w:r w:rsidRPr="00791D7E">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791D7E" w:rsidRPr="00E461EC" w:rsidRDefault="00791D7E" w:rsidP="00791D7E">
      <w:pPr>
        <w:widowControl w:val="0"/>
        <w:suppressAutoHyphens/>
        <w:ind w:firstLine="454"/>
        <w:jc w:val="both"/>
        <w:rPr>
          <w:rFonts w:eastAsia="SimSun"/>
          <w:b/>
          <w:i/>
          <w:kern w:val="2"/>
          <w:lang w:eastAsia="hi-IN" w:bidi="hi-IN"/>
        </w:rPr>
      </w:pPr>
      <w:r w:rsidRPr="00E461EC">
        <w:rPr>
          <w:rFonts w:eastAsia="SimSun"/>
          <w:b/>
          <w:i/>
          <w:kern w:val="2"/>
          <w:lang w:eastAsia="hi-IN" w:bidi="hi-IN"/>
        </w:rPr>
        <w:t>Выпускник получит возможность научиться:</w:t>
      </w:r>
    </w:p>
    <w:p w:rsidR="00791D7E" w:rsidRPr="00791D7E" w:rsidRDefault="00791D7E" w:rsidP="00791D7E">
      <w:pPr>
        <w:ind w:firstLine="454"/>
        <w:jc w:val="both"/>
        <w:rPr>
          <w:i/>
          <w:lang w:eastAsia="en-US"/>
        </w:rPr>
      </w:pPr>
      <w:r w:rsidRPr="00791D7E">
        <w:rPr>
          <w:iCs/>
        </w:rPr>
        <w:t>• </w:t>
      </w:r>
      <w:r w:rsidRPr="00791D7E">
        <w:rPr>
          <w:i/>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791D7E" w:rsidRPr="00791D7E" w:rsidRDefault="00791D7E" w:rsidP="00791D7E">
      <w:pPr>
        <w:ind w:firstLine="454"/>
        <w:jc w:val="both"/>
        <w:rPr>
          <w:i/>
        </w:rPr>
      </w:pPr>
      <w:r w:rsidRPr="00791D7E">
        <w:rPr>
          <w:iCs/>
        </w:rPr>
        <w:t>• </w:t>
      </w:r>
      <w:r w:rsidRPr="00791D7E">
        <w:rPr>
          <w:i/>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791D7E" w:rsidRPr="00791D7E" w:rsidRDefault="00791D7E" w:rsidP="00791D7E">
      <w:pPr>
        <w:ind w:firstLine="454"/>
        <w:jc w:val="both"/>
        <w:rPr>
          <w:i/>
        </w:rPr>
      </w:pPr>
      <w:r w:rsidRPr="00791D7E">
        <w:rPr>
          <w:iCs/>
        </w:rPr>
        <w:t>• </w:t>
      </w:r>
      <w:r w:rsidRPr="00791D7E">
        <w:rPr>
          <w:i/>
        </w:rPr>
        <w:t>обсуждать тему «Ключевая роль МЧС России в формировании культуры безопасности жизнедеятельности у населения Российской Федерации»;</w:t>
      </w:r>
    </w:p>
    <w:p w:rsidR="00791D7E" w:rsidRDefault="00791D7E" w:rsidP="00791D7E">
      <w:pPr>
        <w:ind w:firstLine="454"/>
        <w:jc w:val="both"/>
        <w:rPr>
          <w:i/>
        </w:rPr>
      </w:pPr>
      <w:r w:rsidRPr="00791D7E">
        <w:rPr>
          <w:iCs/>
        </w:rPr>
        <w:t>• </w:t>
      </w:r>
      <w:r w:rsidRPr="00791D7E">
        <w:rPr>
          <w:i/>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7008E9" w:rsidRPr="00791D7E" w:rsidRDefault="007008E9" w:rsidP="00791D7E">
      <w:pPr>
        <w:ind w:firstLine="454"/>
        <w:jc w:val="both"/>
        <w:rPr>
          <w:i/>
        </w:rPr>
      </w:pPr>
    </w:p>
    <w:p w:rsidR="00791D7E" w:rsidRPr="00791D7E" w:rsidRDefault="00791D7E" w:rsidP="00791D7E">
      <w:pPr>
        <w:widowControl w:val="0"/>
        <w:suppressAutoHyphens/>
        <w:ind w:firstLine="454"/>
        <w:jc w:val="center"/>
        <w:rPr>
          <w:rFonts w:eastAsia="SimSun"/>
          <w:b/>
          <w:kern w:val="2"/>
          <w:lang w:eastAsia="hi-IN" w:bidi="hi-IN"/>
        </w:rPr>
      </w:pPr>
      <w:r w:rsidRPr="00791D7E">
        <w:rPr>
          <w:rFonts w:eastAsia="SimSun"/>
          <w:b/>
          <w:kern w:val="2"/>
          <w:lang w:eastAsia="hi-IN" w:bidi="hi-IN"/>
        </w:rPr>
        <w:t>Основы противодействия терроризму и экстремизму в Российской Федерации</w:t>
      </w:r>
    </w:p>
    <w:p w:rsidR="00791D7E" w:rsidRPr="00791D7E" w:rsidRDefault="00791D7E" w:rsidP="00791D7E">
      <w:pPr>
        <w:ind w:firstLine="454"/>
        <w:jc w:val="both"/>
        <w:rPr>
          <w:lang w:eastAsia="en-US"/>
        </w:rPr>
      </w:pPr>
      <w:r w:rsidRPr="007008E9">
        <w:rPr>
          <w:b/>
        </w:rPr>
        <w:t>Выпускник научится</w:t>
      </w:r>
      <w:r w:rsidRPr="00791D7E">
        <w:t xml:space="preserve">: </w:t>
      </w:r>
    </w:p>
    <w:p w:rsidR="00791D7E" w:rsidRPr="00791D7E" w:rsidRDefault="00791D7E" w:rsidP="00791D7E">
      <w:pPr>
        <w:ind w:firstLine="454"/>
        <w:jc w:val="both"/>
      </w:pPr>
      <w:r w:rsidRPr="00791D7E">
        <w:rPr>
          <w:iCs/>
        </w:rPr>
        <w:t>• </w:t>
      </w:r>
      <w:r w:rsidRPr="00791D7E">
        <w:t>негативно относиться к любым видам террористической и экстремистской деятельности;</w:t>
      </w:r>
    </w:p>
    <w:p w:rsidR="00791D7E" w:rsidRPr="00791D7E" w:rsidRDefault="00791D7E" w:rsidP="00791D7E">
      <w:pPr>
        <w:ind w:firstLine="454"/>
        <w:jc w:val="both"/>
      </w:pPr>
      <w:r w:rsidRPr="00791D7E">
        <w:rPr>
          <w:iCs/>
        </w:rPr>
        <w:t>• </w:t>
      </w:r>
      <w:r w:rsidRPr="00791D7E">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791D7E" w:rsidRPr="00791D7E" w:rsidRDefault="00791D7E" w:rsidP="00791D7E">
      <w:pPr>
        <w:ind w:firstLine="454"/>
        <w:jc w:val="both"/>
      </w:pPr>
      <w:r w:rsidRPr="00791D7E">
        <w:rPr>
          <w:iCs/>
        </w:rPr>
        <w:t>• </w:t>
      </w:r>
      <w:r w:rsidRPr="00791D7E">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791D7E" w:rsidRPr="00791D7E" w:rsidRDefault="00791D7E" w:rsidP="00791D7E">
      <w:pPr>
        <w:ind w:firstLine="454"/>
        <w:jc w:val="both"/>
      </w:pPr>
      <w:r w:rsidRPr="00791D7E">
        <w:rPr>
          <w:iCs/>
        </w:rPr>
        <w:t>• </w:t>
      </w:r>
      <w:r w:rsidRPr="00791D7E">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791D7E" w:rsidRPr="00791D7E" w:rsidRDefault="00791D7E" w:rsidP="00791D7E">
      <w:pPr>
        <w:ind w:firstLine="454"/>
        <w:jc w:val="both"/>
      </w:pPr>
      <w:r w:rsidRPr="00791D7E">
        <w:rPr>
          <w:iCs/>
        </w:rPr>
        <w:t>• </w:t>
      </w:r>
      <w:r w:rsidRPr="00791D7E">
        <w:t>обосновывать значение культуры безопасности жизнедеятельности в противодействии идеологии терроризма и экстремизма;</w:t>
      </w:r>
    </w:p>
    <w:p w:rsidR="00791D7E" w:rsidRPr="00791D7E" w:rsidRDefault="00791D7E" w:rsidP="00791D7E">
      <w:pPr>
        <w:ind w:firstLine="454"/>
        <w:jc w:val="both"/>
      </w:pPr>
      <w:r w:rsidRPr="00791D7E">
        <w:rPr>
          <w:iCs/>
        </w:rPr>
        <w:t>• </w:t>
      </w:r>
      <w:r w:rsidRPr="00791D7E">
        <w:t>характеризовать основные меры уголовной ответственности за участие в террористической и экстремистской деятельности;</w:t>
      </w:r>
    </w:p>
    <w:p w:rsidR="00791D7E" w:rsidRPr="00791D7E" w:rsidRDefault="00791D7E" w:rsidP="00791D7E">
      <w:pPr>
        <w:ind w:firstLine="454"/>
        <w:jc w:val="both"/>
      </w:pPr>
      <w:r w:rsidRPr="00791D7E">
        <w:rPr>
          <w:iCs/>
        </w:rPr>
        <w:t>• </w:t>
      </w:r>
      <w:r w:rsidRPr="00791D7E">
        <w:t>моделировать последовательность своих действий при угрозе террористического акта.</w:t>
      </w:r>
    </w:p>
    <w:p w:rsidR="00791D7E" w:rsidRPr="007008E9" w:rsidRDefault="00791D7E" w:rsidP="00791D7E">
      <w:pPr>
        <w:ind w:firstLine="454"/>
        <w:jc w:val="both"/>
        <w:rPr>
          <w:b/>
          <w:i/>
        </w:rPr>
      </w:pPr>
      <w:r w:rsidRPr="007008E9">
        <w:rPr>
          <w:b/>
          <w:i/>
        </w:rPr>
        <w:t>Выпускник получит возможность научиться:</w:t>
      </w:r>
    </w:p>
    <w:p w:rsidR="00791D7E" w:rsidRPr="00791D7E" w:rsidRDefault="00791D7E" w:rsidP="00791D7E">
      <w:pPr>
        <w:ind w:firstLine="454"/>
        <w:jc w:val="both"/>
        <w:rPr>
          <w:i/>
        </w:rPr>
      </w:pPr>
      <w:r w:rsidRPr="00791D7E">
        <w:rPr>
          <w:iCs/>
        </w:rPr>
        <w:t>• </w:t>
      </w:r>
      <w:r w:rsidRPr="00791D7E">
        <w:rPr>
          <w:i/>
        </w:rPr>
        <w:t>формировать индивидуальные основы правовой психологии для противостояния идеологии насилия;</w:t>
      </w:r>
    </w:p>
    <w:p w:rsidR="00791D7E" w:rsidRPr="00791D7E" w:rsidRDefault="00791D7E" w:rsidP="00791D7E">
      <w:pPr>
        <w:ind w:firstLine="454"/>
        <w:jc w:val="both"/>
        <w:rPr>
          <w:i/>
        </w:rPr>
      </w:pPr>
      <w:r w:rsidRPr="00791D7E">
        <w:rPr>
          <w:iCs/>
        </w:rPr>
        <w:t>• </w:t>
      </w:r>
      <w:r w:rsidRPr="00791D7E">
        <w:rPr>
          <w:i/>
        </w:rPr>
        <w:t>формировать личные убеждения, способствующие профилактике вовлечения в террористическую деятельность;</w:t>
      </w:r>
    </w:p>
    <w:p w:rsidR="00791D7E" w:rsidRPr="00791D7E" w:rsidRDefault="00791D7E" w:rsidP="00791D7E">
      <w:pPr>
        <w:ind w:firstLine="454"/>
        <w:jc w:val="both"/>
        <w:rPr>
          <w:i/>
        </w:rPr>
      </w:pPr>
      <w:r w:rsidRPr="00791D7E">
        <w:rPr>
          <w:iCs/>
        </w:rPr>
        <w:t>• </w:t>
      </w:r>
      <w:r w:rsidRPr="00791D7E">
        <w:rPr>
          <w:i/>
        </w:rPr>
        <w:t>формировать индивидуальные качества, способствующие противодействию экстремизму и терроризму;</w:t>
      </w:r>
    </w:p>
    <w:p w:rsidR="00791D7E" w:rsidRPr="00791D7E" w:rsidRDefault="00791D7E" w:rsidP="00791D7E">
      <w:pPr>
        <w:ind w:firstLine="454"/>
        <w:jc w:val="both"/>
        <w:rPr>
          <w:i/>
        </w:rPr>
      </w:pPr>
      <w:r w:rsidRPr="00791D7E">
        <w:rPr>
          <w:iCs/>
        </w:rPr>
        <w:t>• </w:t>
      </w:r>
      <w:r w:rsidRPr="00791D7E">
        <w:rPr>
          <w:i/>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791D7E" w:rsidRPr="00791D7E" w:rsidRDefault="00791D7E" w:rsidP="00791D7E">
      <w:pPr>
        <w:ind w:firstLine="454"/>
        <w:jc w:val="center"/>
        <w:rPr>
          <w:b/>
        </w:rPr>
      </w:pPr>
      <w:r w:rsidRPr="00791D7E">
        <w:rPr>
          <w:b/>
        </w:rPr>
        <w:t>Основы медицинских знаний и здорового образа жизни</w:t>
      </w:r>
    </w:p>
    <w:p w:rsidR="00791D7E" w:rsidRPr="00791D7E" w:rsidRDefault="00791D7E" w:rsidP="00791D7E">
      <w:pPr>
        <w:ind w:firstLine="454"/>
        <w:jc w:val="center"/>
        <w:rPr>
          <w:b/>
        </w:rPr>
      </w:pPr>
      <w:r w:rsidRPr="00791D7E">
        <w:rPr>
          <w:b/>
        </w:rPr>
        <w:t>Основы здорового образа жизни</w:t>
      </w:r>
    </w:p>
    <w:p w:rsidR="00791D7E" w:rsidRPr="007008E9" w:rsidRDefault="00791D7E" w:rsidP="00791D7E">
      <w:pPr>
        <w:ind w:firstLine="454"/>
        <w:jc w:val="both"/>
        <w:rPr>
          <w:b/>
        </w:rPr>
      </w:pPr>
      <w:r w:rsidRPr="007008E9">
        <w:rPr>
          <w:b/>
        </w:rPr>
        <w:t>Выпускник научится:</w:t>
      </w:r>
    </w:p>
    <w:p w:rsidR="00791D7E" w:rsidRPr="00791D7E" w:rsidRDefault="00791D7E" w:rsidP="00791D7E">
      <w:pPr>
        <w:ind w:firstLine="454"/>
        <w:jc w:val="both"/>
      </w:pPr>
      <w:r w:rsidRPr="00791D7E">
        <w:rPr>
          <w:iCs/>
        </w:rPr>
        <w:t>• </w:t>
      </w:r>
      <w:r w:rsidRPr="00791D7E">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791D7E" w:rsidRPr="00791D7E" w:rsidRDefault="00791D7E" w:rsidP="00791D7E">
      <w:pPr>
        <w:ind w:firstLine="454"/>
        <w:jc w:val="both"/>
      </w:pPr>
      <w:r w:rsidRPr="00791D7E">
        <w:rPr>
          <w:iCs/>
        </w:rPr>
        <w:t>• </w:t>
      </w:r>
      <w:r w:rsidRPr="00791D7E">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791D7E" w:rsidRPr="00791D7E" w:rsidRDefault="00791D7E" w:rsidP="00791D7E">
      <w:pPr>
        <w:ind w:firstLine="454"/>
        <w:jc w:val="both"/>
      </w:pPr>
      <w:r w:rsidRPr="00791D7E">
        <w:rPr>
          <w:iCs/>
        </w:rPr>
        <w:t>• </w:t>
      </w:r>
      <w:r w:rsidRPr="00791D7E">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791D7E" w:rsidRPr="00791D7E" w:rsidRDefault="00791D7E" w:rsidP="00791D7E">
      <w:pPr>
        <w:ind w:firstLine="454"/>
        <w:jc w:val="both"/>
      </w:pPr>
      <w:r w:rsidRPr="00791D7E">
        <w:rPr>
          <w:iCs/>
        </w:rPr>
        <w:t>• </w:t>
      </w:r>
      <w:r w:rsidRPr="00791D7E">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791D7E" w:rsidRDefault="00791D7E" w:rsidP="00791D7E">
      <w:pPr>
        <w:ind w:firstLine="454"/>
        <w:jc w:val="both"/>
      </w:pPr>
      <w:r w:rsidRPr="00791D7E">
        <w:rPr>
          <w:iCs/>
        </w:rPr>
        <w:t>• </w:t>
      </w:r>
      <w:r w:rsidRPr="00791D7E">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7008E9" w:rsidRDefault="007008E9" w:rsidP="00791D7E">
      <w:pPr>
        <w:ind w:firstLine="454"/>
        <w:jc w:val="both"/>
      </w:pPr>
    </w:p>
    <w:p w:rsidR="007008E9" w:rsidRDefault="007008E9" w:rsidP="00791D7E">
      <w:pPr>
        <w:ind w:firstLine="454"/>
        <w:jc w:val="both"/>
      </w:pPr>
    </w:p>
    <w:p w:rsidR="007008E9" w:rsidRDefault="007008E9" w:rsidP="00791D7E">
      <w:pPr>
        <w:ind w:firstLine="454"/>
        <w:jc w:val="both"/>
      </w:pPr>
    </w:p>
    <w:p w:rsidR="007008E9" w:rsidRPr="00791D7E" w:rsidRDefault="007008E9" w:rsidP="00791D7E">
      <w:pPr>
        <w:ind w:firstLine="454"/>
        <w:jc w:val="both"/>
      </w:pPr>
    </w:p>
    <w:p w:rsidR="00791D7E" w:rsidRPr="007008E9" w:rsidRDefault="00791D7E" w:rsidP="00791D7E">
      <w:pPr>
        <w:ind w:firstLine="454"/>
        <w:jc w:val="both"/>
        <w:rPr>
          <w:b/>
          <w:i/>
        </w:rPr>
      </w:pPr>
      <w:r w:rsidRPr="007008E9">
        <w:rPr>
          <w:b/>
          <w:i/>
        </w:rPr>
        <w:t>Выпускник получит возможность научиться:</w:t>
      </w:r>
    </w:p>
    <w:p w:rsidR="00791D7E" w:rsidRDefault="00791D7E" w:rsidP="00791D7E">
      <w:pPr>
        <w:ind w:firstLine="454"/>
        <w:jc w:val="both"/>
        <w:rPr>
          <w:i/>
        </w:rPr>
      </w:pPr>
      <w:r w:rsidRPr="00791D7E">
        <w:rPr>
          <w:iCs/>
        </w:rPr>
        <w:t>• </w:t>
      </w:r>
      <w:r w:rsidRPr="00791D7E">
        <w:rPr>
          <w:i/>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7008E9" w:rsidRPr="00791D7E" w:rsidRDefault="007008E9" w:rsidP="00791D7E">
      <w:pPr>
        <w:ind w:firstLine="454"/>
        <w:jc w:val="both"/>
        <w:rPr>
          <w:i/>
        </w:rPr>
      </w:pPr>
    </w:p>
    <w:p w:rsidR="00791D7E" w:rsidRDefault="00791D7E" w:rsidP="00791D7E">
      <w:pPr>
        <w:ind w:firstLine="454"/>
        <w:jc w:val="center"/>
        <w:rPr>
          <w:b/>
        </w:rPr>
      </w:pPr>
      <w:r w:rsidRPr="00791D7E">
        <w:rPr>
          <w:b/>
        </w:rPr>
        <w:t>Основы медицинских знаний и оказание первой помощи</w:t>
      </w:r>
    </w:p>
    <w:p w:rsidR="007008E9" w:rsidRPr="00791D7E" w:rsidRDefault="007008E9" w:rsidP="00791D7E">
      <w:pPr>
        <w:ind w:firstLine="454"/>
        <w:jc w:val="center"/>
        <w:rPr>
          <w:b/>
        </w:rPr>
      </w:pPr>
    </w:p>
    <w:p w:rsidR="00791D7E" w:rsidRPr="007008E9" w:rsidRDefault="00791D7E" w:rsidP="00791D7E">
      <w:pPr>
        <w:ind w:firstLine="454"/>
        <w:jc w:val="both"/>
        <w:rPr>
          <w:b/>
        </w:rPr>
      </w:pPr>
      <w:r w:rsidRPr="007008E9">
        <w:rPr>
          <w:b/>
        </w:rPr>
        <w:t>Выпускник научится:</w:t>
      </w:r>
    </w:p>
    <w:p w:rsidR="00791D7E" w:rsidRPr="00791D7E" w:rsidRDefault="00791D7E" w:rsidP="00791D7E">
      <w:pPr>
        <w:ind w:firstLine="454"/>
        <w:jc w:val="both"/>
      </w:pPr>
      <w:r w:rsidRPr="00791D7E">
        <w:rPr>
          <w:iCs/>
        </w:rPr>
        <w:t>• </w:t>
      </w:r>
      <w:r w:rsidRPr="00791D7E">
        <w:t>характеризовать различные повреждения и травмы, наиболее часто встречающиеся в быту, и их возможные последствия для здоровья;</w:t>
      </w:r>
    </w:p>
    <w:p w:rsidR="00791D7E" w:rsidRPr="00791D7E" w:rsidRDefault="00791D7E" w:rsidP="00791D7E">
      <w:pPr>
        <w:ind w:firstLine="454"/>
        <w:jc w:val="both"/>
      </w:pPr>
      <w:r w:rsidRPr="00791D7E">
        <w:rPr>
          <w:iCs/>
        </w:rPr>
        <w:t>• </w:t>
      </w:r>
      <w:r w:rsidRPr="00791D7E">
        <w:t>анализировать возможные последствия неотложных состояний в случаях, если не будет своевременно оказана первая помощь;</w:t>
      </w:r>
    </w:p>
    <w:p w:rsidR="00791D7E" w:rsidRPr="00791D7E" w:rsidRDefault="00791D7E" w:rsidP="00791D7E">
      <w:pPr>
        <w:ind w:firstLine="454"/>
        <w:jc w:val="both"/>
      </w:pPr>
      <w:r w:rsidRPr="00791D7E">
        <w:rPr>
          <w:iCs/>
        </w:rPr>
        <w:t>• </w:t>
      </w:r>
      <w:r w:rsidRPr="00791D7E">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791D7E" w:rsidRPr="00791D7E" w:rsidRDefault="00791D7E" w:rsidP="00791D7E">
      <w:pPr>
        <w:ind w:firstLine="454"/>
        <w:jc w:val="both"/>
      </w:pPr>
      <w:r w:rsidRPr="00791D7E">
        <w:rPr>
          <w:iCs/>
        </w:rPr>
        <w:t>• </w:t>
      </w:r>
      <w:r w:rsidRPr="00791D7E">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791D7E" w:rsidRPr="007008E9" w:rsidRDefault="00791D7E" w:rsidP="00791D7E">
      <w:pPr>
        <w:ind w:firstLine="454"/>
        <w:jc w:val="both"/>
        <w:rPr>
          <w:b/>
          <w:i/>
        </w:rPr>
      </w:pPr>
      <w:r w:rsidRPr="007008E9">
        <w:rPr>
          <w:b/>
          <w:i/>
        </w:rPr>
        <w:t>Выпускник получит возможность научиться:</w:t>
      </w:r>
    </w:p>
    <w:p w:rsidR="00791D7E" w:rsidRPr="00791D7E" w:rsidRDefault="00791D7E" w:rsidP="00791D7E">
      <w:pPr>
        <w:ind w:firstLine="454"/>
        <w:jc w:val="both"/>
        <w:rPr>
          <w:i/>
        </w:rPr>
      </w:pPr>
      <w:r w:rsidRPr="00791D7E">
        <w:rPr>
          <w:iCs/>
        </w:rPr>
        <w:t>• </w:t>
      </w:r>
      <w:r w:rsidRPr="00791D7E">
        <w:rPr>
          <w:i/>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791D7E" w:rsidRPr="00791D7E" w:rsidRDefault="00791D7E" w:rsidP="00791D7E">
      <w:pPr>
        <w:widowControl w:val="0"/>
        <w:tabs>
          <w:tab w:val="left" w:leader="dot" w:pos="624"/>
        </w:tabs>
        <w:suppressAutoHyphens/>
        <w:ind w:firstLine="454"/>
        <w:jc w:val="both"/>
        <w:rPr>
          <w:rFonts w:eastAsia="@Arial Unicode MS"/>
          <w:kern w:val="2"/>
          <w:lang w:eastAsia="hi-IN" w:bidi="hi-IN"/>
        </w:rPr>
      </w:pPr>
      <w:r w:rsidRPr="00791D7E">
        <w:rPr>
          <w:rFonts w:eastAsia="@Arial Unicode MS"/>
          <w:kern w:val="2"/>
          <w:lang w:eastAsia="hi-IN" w:bidi="hi-IN"/>
        </w:rPr>
        <w:t xml:space="preserve">Планируемые результаты освоения учебных программ по всем учебным предметам на ступени основного общего образования представлены в </w:t>
      </w:r>
      <w:r w:rsidRPr="00791D7E">
        <w:rPr>
          <w:rFonts w:eastAsia="@Arial Unicode MS"/>
          <w:b/>
          <w:i/>
          <w:kern w:val="2"/>
          <w:lang w:eastAsia="hi-IN" w:bidi="hi-IN"/>
        </w:rPr>
        <w:t xml:space="preserve">содержательном </w:t>
      </w:r>
      <w:r w:rsidRPr="00791D7E">
        <w:rPr>
          <w:rFonts w:eastAsia="@Arial Unicode MS"/>
          <w:kern w:val="2"/>
          <w:lang w:eastAsia="hi-IN" w:bidi="hi-IN"/>
        </w:rPr>
        <w:t xml:space="preserve">разделе ООП ООО. </w:t>
      </w:r>
    </w:p>
    <w:p w:rsidR="00791D7E" w:rsidRPr="00791D7E" w:rsidRDefault="00791D7E" w:rsidP="00791D7E">
      <w:pPr>
        <w:widowControl w:val="0"/>
        <w:suppressAutoHyphens/>
        <w:rPr>
          <w:rFonts w:eastAsia="SimSun"/>
          <w:kern w:val="2"/>
          <w:lang w:eastAsia="hi-IN" w:bidi="hi-IN"/>
        </w:rPr>
      </w:pPr>
    </w:p>
    <w:p w:rsidR="00791D7E" w:rsidRPr="00791D7E" w:rsidRDefault="00791D7E" w:rsidP="00791D7E">
      <w:pPr>
        <w:rPr>
          <w:lang w:eastAsia="en-US"/>
        </w:rPr>
      </w:pPr>
    </w:p>
    <w:p w:rsidR="00791D7E" w:rsidRPr="00791D7E" w:rsidRDefault="00791D7E" w:rsidP="00791D7E"/>
    <w:p w:rsidR="00791D7E" w:rsidRPr="00791D7E" w:rsidRDefault="00791D7E" w:rsidP="00791D7E">
      <w:pPr>
        <w:ind w:firstLine="284"/>
        <w:jc w:val="both"/>
      </w:pPr>
    </w:p>
    <w:p w:rsidR="00791D7E" w:rsidRDefault="00791D7E" w:rsidP="00791D7E">
      <w:pPr>
        <w:ind w:firstLine="284"/>
        <w:jc w:val="both"/>
      </w:pPr>
    </w:p>
    <w:p w:rsidR="00956460" w:rsidRDefault="00956460" w:rsidP="00791D7E">
      <w:pPr>
        <w:ind w:firstLine="284"/>
        <w:jc w:val="both"/>
      </w:pPr>
    </w:p>
    <w:p w:rsidR="00956460" w:rsidRDefault="00956460" w:rsidP="00791D7E">
      <w:pPr>
        <w:ind w:firstLine="284"/>
        <w:jc w:val="both"/>
      </w:pPr>
    </w:p>
    <w:p w:rsidR="00956460" w:rsidRDefault="00956460" w:rsidP="00791D7E">
      <w:pPr>
        <w:ind w:firstLine="284"/>
        <w:jc w:val="both"/>
      </w:pPr>
    </w:p>
    <w:p w:rsidR="00956460" w:rsidRDefault="00956460" w:rsidP="00791D7E">
      <w:pPr>
        <w:ind w:firstLine="284"/>
        <w:jc w:val="both"/>
      </w:pPr>
    </w:p>
    <w:p w:rsidR="00956460" w:rsidRDefault="00956460" w:rsidP="00791D7E">
      <w:pPr>
        <w:ind w:firstLine="284"/>
        <w:jc w:val="both"/>
      </w:pPr>
    </w:p>
    <w:p w:rsidR="00956460" w:rsidRDefault="00956460" w:rsidP="00791D7E">
      <w:pPr>
        <w:ind w:firstLine="284"/>
        <w:jc w:val="both"/>
      </w:pPr>
    </w:p>
    <w:p w:rsidR="007008E9" w:rsidRDefault="007008E9" w:rsidP="00791D7E">
      <w:pPr>
        <w:ind w:firstLine="284"/>
        <w:jc w:val="both"/>
      </w:pPr>
    </w:p>
    <w:p w:rsidR="007008E9" w:rsidRDefault="007008E9" w:rsidP="00791D7E">
      <w:pPr>
        <w:ind w:firstLine="284"/>
        <w:jc w:val="both"/>
      </w:pPr>
    </w:p>
    <w:p w:rsidR="007008E9" w:rsidRDefault="007008E9" w:rsidP="00791D7E">
      <w:pPr>
        <w:ind w:firstLine="284"/>
        <w:jc w:val="both"/>
      </w:pPr>
    </w:p>
    <w:p w:rsidR="007008E9" w:rsidRDefault="007008E9" w:rsidP="00791D7E">
      <w:pPr>
        <w:ind w:firstLine="284"/>
        <w:jc w:val="both"/>
      </w:pPr>
    </w:p>
    <w:p w:rsidR="007008E9" w:rsidRDefault="007008E9" w:rsidP="00791D7E">
      <w:pPr>
        <w:ind w:firstLine="284"/>
        <w:jc w:val="both"/>
      </w:pPr>
    </w:p>
    <w:p w:rsidR="007008E9" w:rsidRDefault="007008E9" w:rsidP="00791D7E">
      <w:pPr>
        <w:ind w:firstLine="284"/>
        <w:jc w:val="both"/>
      </w:pPr>
    </w:p>
    <w:p w:rsidR="007008E9" w:rsidRDefault="007008E9" w:rsidP="00791D7E">
      <w:pPr>
        <w:ind w:firstLine="284"/>
        <w:jc w:val="both"/>
      </w:pPr>
    </w:p>
    <w:p w:rsidR="007008E9" w:rsidRDefault="007008E9" w:rsidP="00791D7E">
      <w:pPr>
        <w:ind w:firstLine="284"/>
        <w:jc w:val="both"/>
      </w:pPr>
    </w:p>
    <w:p w:rsidR="007008E9" w:rsidRDefault="007008E9" w:rsidP="00791D7E">
      <w:pPr>
        <w:ind w:firstLine="284"/>
        <w:jc w:val="both"/>
      </w:pPr>
    </w:p>
    <w:p w:rsidR="007008E9" w:rsidRDefault="007008E9" w:rsidP="00791D7E">
      <w:pPr>
        <w:ind w:firstLine="284"/>
        <w:jc w:val="both"/>
      </w:pPr>
    </w:p>
    <w:p w:rsidR="007008E9" w:rsidRDefault="007008E9" w:rsidP="00791D7E">
      <w:pPr>
        <w:ind w:firstLine="284"/>
        <w:jc w:val="both"/>
      </w:pPr>
    </w:p>
    <w:p w:rsidR="007008E9" w:rsidRDefault="007008E9" w:rsidP="00791D7E">
      <w:pPr>
        <w:ind w:firstLine="284"/>
        <w:jc w:val="both"/>
      </w:pPr>
    </w:p>
    <w:p w:rsidR="007008E9" w:rsidRDefault="007008E9" w:rsidP="00791D7E">
      <w:pPr>
        <w:ind w:firstLine="284"/>
        <w:jc w:val="both"/>
      </w:pPr>
    </w:p>
    <w:p w:rsidR="007008E9" w:rsidRDefault="007008E9" w:rsidP="00791D7E">
      <w:pPr>
        <w:ind w:firstLine="284"/>
        <w:jc w:val="both"/>
      </w:pPr>
    </w:p>
    <w:p w:rsidR="007008E9" w:rsidRDefault="007008E9" w:rsidP="00791D7E">
      <w:pPr>
        <w:ind w:firstLine="284"/>
        <w:jc w:val="both"/>
      </w:pPr>
    </w:p>
    <w:p w:rsidR="00956460" w:rsidRPr="00791D7E" w:rsidRDefault="00956460" w:rsidP="00791D7E">
      <w:pPr>
        <w:ind w:firstLine="284"/>
        <w:jc w:val="both"/>
      </w:pPr>
    </w:p>
    <w:p w:rsidR="00791D7E" w:rsidRPr="00791D7E" w:rsidRDefault="00791D7E" w:rsidP="00791D7E">
      <w:pPr>
        <w:ind w:firstLine="284"/>
        <w:jc w:val="both"/>
      </w:pPr>
    </w:p>
    <w:p w:rsidR="00791D7E" w:rsidRPr="00791D7E" w:rsidRDefault="00791D7E" w:rsidP="003A2BAB">
      <w:pPr>
        <w:jc w:val="both"/>
        <w:rPr>
          <w:sz w:val="28"/>
          <w:szCs w:val="28"/>
        </w:rPr>
      </w:pPr>
    </w:p>
    <w:p w:rsidR="003A2BAB" w:rsidRPr="003A2BAB" w:rsidRDefault="003A2BAB" w:rsidP="003A2BAB">
      <w:pPr>
        <w:ind w:firstLine="709"/>
        <w:rPr>
          <w:sz w:val="32"/>
          <w:szCs w:val="32"/>
          <w:highlight w:val="yellow"/>
        </w:rPr>
      </w:pPr>
      <w:r w:rsidRPr="003A2BAB">
        <w:rPr>
          <w:b/>
          <w:sz w:val="32"/>
          <w:szCs w:val="32"/>
          <w:lang w:eastAsia="en-US"/>
        </w:rPr>
        <w:t>1.3. Система оценки достижения планируемых результатов освоения ООП ООО</w:t>
      </w:r>
    </w:p>
    <w:p w:rsidR="003A2BAB" w:rsidRPr="003A2BAB" w:rsidRDefault="003A2BAB" w:rsidP="00956460">
      <w:pPr>
        <w:contextualSpacing/>
        <w:rPr>
          <w:rFonts w:ascii="Monotype Corsiva" w:hAnsi="Monotype Corsiva"/>
          <w:b/>
          <w:sz w:val="36"/>
          <w:szCs w:val="36"/>
          <w:u w:val="single"/>
        </w:rPr>
      </w:pPr>
      <w:r w:rsidRPr="003A2BAB">
        <w:rPr>
          <w:rFonts w:ascii="Monotype Corsiva" w:hAnsi="Monotype Corsiva"/>
          <w:b/>
          <w:sz w:val="36"/>
          <w:szCs w:val="36"/>
          <w:u w:val="single"/>
        </w:rPr>
        <w:t>Общие положения</w:t>
      </w:r>
    </w:p>
    <w:p w:rsidR="003A2BAB" w:rsidRPr="003A2BAB" w:rsidRDefault="003A2BAB" w:rsidP="003A2BAB">
      <w:pPr>
        <w:widowControl w:val="0"/>
        <w:tabs>
          <w:tab w:val="left" w:pos="709"/>
          <w:tab w:val="center" w:pos="4677"/>
          <w:tab w:val="right" w:pos="9355"/>
        </w:tabs>
        <w:autoSpaceDE w:val="0"/>
        <w:autoSpaceDN w:val="0"/>
        <w:adjustRightInd w:val="0"/>
        <w:ind w:firstLine="709"/>
        <w:jc w:val="both"/>
      </w:pPr>
      <w:r w:rsidRPr="003A2BAB">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3A2BAB">
        <w:rPr>
          <w:iCs/>
        </w:rPr>
        <w:t>обеспечение качества образования</w:t>
      </w:r>
      <w:r w:rsidRPr="003A2BAB">
        <w:rPr>
          <w:i/>
          <w:iCs/>
        </w:rPr>
        <w:t xml:space="preserve">, </w:t>
      </w:r>
      <w:r w:rsidRPr="003A2BAB">
        <w:rPr>
          <w:iCs/>
        </w:rPr>
        <w:t xml:space="preserve">что </w:t>
      </w:r>
      <w:r w:rsidRPr="003A2BAB">
        <w:t>предполагает вовлечённость в оценочную деятельность  как педагогов, так и обучающихся (рис. 1).</w:t>
      </w:r>
    </w:p>
    <w:p w:rsidR="003A2BAB" w:rsidRPr="003A2BAB" w:rsidRDefault="00B83FF3" w:rsidP="00956460">
      <w:r w:rsidRPr="00B83FF3">
        <w:rPr>
          <w:noProof/>
          <w:sz w:val="28"/>
          <w:szCs w:val="28"/>
        </w:rPr>
        <w:pict>
          <v:roundrect id="Скругленный прямоугольник 58" o:spid="_x0000_s1026" style="position:absolute;margin-left:33.45pt;margin-top:13.25pt;width:398.25pt;height:32.0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2DPyQIAAD0FAAAOAAAAZHJzL2Uyb0RvYy54bWysVN1u0zAUvkfiHSzfsyRtk7TR0mnaKELi&#10;Z2Igrt3YaQyOHWy36bhC4hIknoFnQEiwsfEK6Rtx4qSjY1whWiny8fH5fL5zvuP9g3Up0Ippw5VM&#10;cbDnY8RkpiiXixS/eD67N8bIWCIpEUqyFJ8xgw+md+/s11XCBqpQgjKNAESapK5SXFhbJZ5nsoKV&#10;xOypiklw5kqXxIKpFx7VpAb0UngD34+8WmlaaZUxY2D3uHPiqcPPc5bZp3lumEUixZCbdV/tvvP2&#10;6033SbLQpCp41qdB/iGLknAJl15DHRNL0FLzW1Alz7QyKrd7mSo9lec8Y44DsAn8P9icFqRijgsU&#10;x1TXZTL/DzZ7sjrRiNMUh9ApSUroUfO5Od+827xvvjQXzdfmsrncfGi+o+YnbH5qfjRXznXVXGw+&#10;gvNbc44gFgpZVyYBvNPqRLelMNUjlb02SKqjgsgFO9Ra1QUjFNIP2vPejYDWMBCK5vVjRSENsrTK&#10;1XSd67IFhGqhtWvd2XXr2NqiDDZDP4zjOMQoA9/Ij/1h6K4gyTa60sY+YKpE7SLFWi0lfQb6cFeQ&#10;1SNjXf9oXwRCX2GUlwLUsCICBVEUxT1if9gjyRbT0VWC0xkXwhl6MT8SGkFoimfxJBpFfbDZPSYk&#10;qlM8HAe+79K44TQ3MAYz+P8NwxFxMm5re19St7aEi24NaQrZ5sTcOPQ81dIyfVrQGlHelmMwHk5A&#10;AJTDbAzHfuRPYoyIWMBQZ1ZjpJV9yW3hFNkW/xbJSTyK/agrpqgK0lEPffhts+74QN+hldvrnbWT&#10;mdNEK4NOTnY9X/fKmit6BuqARJwE4M2BRaH0W4xqmN8UmzdLohlG4qEEhU2C0agdeGeMwngAht71&#10;zHc9RGYAlWILpN3yyHaPxLLSfFHATYGjJtUhqDLndivfLqteyzCjjk//nrSPwK7tTv1+9aa/AAAA&#10;//8DAFBLAwQUAAYACAAAACEADdf0ld8AAAAIAQAADwAAAGRycy9kb3ducmV2LnhtbEyPS0/DMBCE&#10;70j8B2uRuCBqU6jVhmwqxOOChARpJa5usiSh8TqKnQf8eswJjqMZzXyTbmfbipF63zhGuFooEMSF&#10;KxuuEPa7p8s1CB8Ml6Z1TAhf5GGbnZ6kJindxG805qESsYR9YhDqELpESl/UZI1fuI44eh+utyZE&#10;2Vey7M0Uy20rl0ppaU3DcaE2Hd3XVBzzwSLkw/PnSlYvx0enHqZ3aS++x1dCPD+b725BBJrDXxh+&#10;8SM6ZJHp4AYuvWgRtN7EJMJSr0BEf62vb0AcEDZKg8xS+f9A9gMAAP//AwBQSwECLQAUAAYACAAA&#10;ACEAtoM4kv4AAADhAQAAEwAAAAAAAAAAAAAAAAAAAAAAW0NvbnRlbnRfVHlwZXNdLnhtbFBLAQIt&#10;ABQABgAIAAAAIQA4/SH/1gAAAJQBAAALAAAAAAAAAAAAAAAAAC8BAABfcmVscy8ucmVsc1BLAQIt&#10;ABQABgAIAAAAIQD7X2DPyQIAAD0FAAAOAAAAAAAAAAAAAAAAAC4CAABkcnMvZTJvRG9jLnhtbFBL&#10;AQItABQABgAIAAAAIQAN1/SV3wAAAAgBAAAPAAAAAAAAAAAAAAAAACMFAABkcnMvZG93bnJldi54&#10;bWxQSwUGAAAAAAQABADzAAAALwYAAAAA&#10;" fillcolor="#f79646" strokecolor="#f2f2f2" strokeweight="3pt">
            <v:shadow on="t" color="#974706" opacity=".5" offset="1pt"/>
            <v:textbox>
              <w:txbxContent>
                <w:p w:rsidR="00651FCB" w:rsidRDefault="00651FCB" w:rsidP="003A2BAB">
                  <w:pPr>
                    <w:jc w:val="center"/>
                    <w:rPr>
                      <w:b/>
                    </w:rPr>
                  </w:pPr>
                  <w:r>
                    <w:rPr>
                      <w:b/>
                    </w:rPr>
                    <w:t>Планируемые результаты: структура, назначение и особенности</w:t>
                  </w:r>
                </w:p>
              </w:txbxContent>
            </v:textbox>
          </v:roundrect>
        </w:pict>
      </w:r>
      <w:r w:rsidRPr="00B83FF3">
        <w:rPr>
          <w:noProof/>
          <w:sz w:val="28"/>
          <w:szCs w:val="28"/>
        </w:rPr>
        <w:pict>
          <v:roundrect id="Скругленный прямоугольник 57" o:spid="_x0000_s1027" style="position:absolute;margin-left:172.2pt;margin-top:54.15pt;width:129.75pt;height:60.7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DRygIAAEQFAAAOAAAAZHJzL2Uyb0RvYy54bWysVMtuEzEU3SPxD5b3dB55NuqkqlKKkHhU&#10;FMTaGXtmDB57sJ1MygqJJUh8A9+AkKCl5Rcmf8S1ZxJSygqRSKN7fe3jc66PfXC4KgVaMm24kgmO&#10;9kKMmEwV5TJP8IvnJ/fGGBlLJCVCSZbgc2bw4fTunYO6mrBYFUpQphGASDOpqwQX1laTIDBpwUpi&#10;9lTFJBQzpUtiIdV5QDWpAb0UQRyGw6BWmlZapcwYGD1ui3jq8bOMpfZplhlmkUgwcLP+q/137r7B&#10;9IBMck2qgqcdDfIPLErCJWy6hTomlqCF5regSp5qZVRm91JVBirLeMq8BlAThX+oOStIxbwWaI6p&#10;tm0y/w82fbI81YjTBA9GGElSwhk1n5uL9bv1++ZLc9l8ba6aq/WH5jtqfsLgp+ZHc+1L183l+iMU&#10;vzUXCNZCI+vKTADvrDrVrhWmeqTS1wZJNSuIzNmR1qouGKFAP3LzgxsLXGJgKZrXjxUFGmRhle/p&#10;KtOlA4RuoZU/uvPt0bGVRSkMRsP+aBwPMEqhNhpFA4jdFmSyWV1pYx8wVSIXJFirhaTPwB9+C7J8&#10;ZKw/P9o1gdBXGGWlADcsiUDRcDj0IgGxmwzRBtPLVYLTEy6ET3Q+nwmNYGmCZ+Eg7B93dMzuNCFR&#10;neDeOApDT+NG0exinMTu/zcML8Tb2PX2vqQ+toSLNgaaQjpOzF+HTqdaWKbPClojyl074nFvH64q&#10;5XA3euNwGO6DHYjI4VKnVmOklX3JbeEd6Zp/S+Qwjvtxr22mqArSSh+E8NuwbvX4Q9lu77MdZt4T&#10;zgatnexqvvLu9IZxFpkreg4mAT7eCfD0QFAo/RajGq5xgs2bBdEMI/FQgtH2o37f3Xuf9AejGBK9&#10;W5nvVohMASrBFrT7cGbbt2JRaZ4XsFPkFUp1BObMuN24uGXVWRquqpfVPSvuLdjN/azfj9/0FwAA&#10;AP//AwBQSwMEFAAGAAgAAAAhANotGeTgAAAACwEAAA8AAABkcnMvZG93bnJldi54bWxMj8FOwzAQ&#10;RO9I/IO1SNyoTRKFNI1TQSVOHEoLSD26sZtYjddR7Dbh71lOcFzN08zbaj27nl3NGKxHCY8LAcxg&#10;47XFVsLnx+tDASxEhVr1Ho2EbxNgXd/eVKrUfsKdue5jy6gEQ6kkdDEOJeeh6YxTYeEHg5Sd/OhU&#10;pHNsuR7VROWu54kQOXfKIi10ajCbzjTn/cVJ2GzTlMfwZV+2T9PhkDftyb69S3l/Nz+vgEUzxz8Y&#10;fvVJHWpyOvoL6sB6CWmWZYRSIIoUGBG5SJfAjhKSZFkAryv+/4f6BwAA//8DAFBLAQItABQABgAI&#10;AAAAIQC2gziS/gAAAOEBAAATAAAAAAAAAAAAAAAAAAAAAABbQ29udGVudF9UeXBlc10ueG1sUEsB&#10;Ai0AFAAGAAgAAAAhADj9If/WAAAAlAEAAAsAAAAAAAAAAAAAAAAALwEAAF9yZWxzLy5yZWxzUEsB&#10;Ai0AFAAGAAgAAAAhAGf1wNHKAgAARAUAAA4AAAAAAAAAAAAAAAAALgIAAGRycy9lMm9Eb2MueG1s&#10;UEsBAi0AFAAGAAgAAAAhANotGeTgAAAACwEAAA8AAAAAAAAAAAAAAAAAJAUAAGRycy9kb3ducmV2&#10;LnhtbFBLBQYAAAAABAAEAPMAAAAxBgAAAAA=&#10;" fillcolor="#c0504d" strokecolor="#f2f2f2" strokeweight="3pt">
            <v:shadow on="t" color="#622423" opacity=".5" offset="1pt"/>
            <v:textbox>
              <w:txbxContent>
                <w:p w:rsidR="00651FCB" w:rsidRDefault="00651FCB" w:rsidP="003A2BAB">
                  <w:pPr>
                    <w:jc w:val="center"/>
                    <w:rPr>
                      <w:b/>
                      <w:sz w:val="18"/>
                      <w:szCs w:val="18"/>
                    </w:rPr>
                  </w:pPr>
                  <w:r>
                    <w:rPr>
                      <w:b/>
                      <w:sz w:val="18"/>
                      <w:szCs w:val="18"/>
                    </w:rPr>
                    <w:t>В результате обучения выпускник научится/получит возможность научиться</w:t>
                  </w:r>
                </w:p>
              </w:txbxContent>
            </v:textbox>
          </v:roundrect>
        </w:pict>
      </w:r>
      <w:r w:rsidRPr="00B83FF3">
        <w:rPr>
          <w:noProof/>
          <w:sz w:val="28"/>
          <w:szCs w:val="28"/>
        </w:rPr>
        <w:pict>
          <v:roundrect id="Скругленный прямоугольник 56" o:spid="_x0000_s1028" style="position:absolute;margin-left:42.45pt;margin-top:137.85pt;width:129.75pt;height:60.7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01JywIAAEQFAAAOAAAAZHJzL2Uyb0RvYy54bWysVM2O0zAQviPxDpbvbJJum/5o09X+IqQF&#10;ViyIsxs7jcGxg+02LSckjiDxDDwDQoJddnmF9I0YO2npspwQrRTNeDyf5xt/4739RSHQnGnDlUxw&#10;tBNixGSqKJfTBL94fvpggJGxRFIilGQJXjKD98f37+1V5Yh1VK4EZRoBiDSjqkxwbm05CgKT5qwg&#10;ZkeVTEIwU7ogFlw9DagmFaAXIuiEYRxUStNSq5QZA6vHTRCPPX6WsdQ+zTLDLBIJhtqs/2r/nbhv&#10;MN4jo6kmZc7TtgzyD1UUhEs4dAN1TCxBM83vQBU81cqozO6kqghUlvGUeQ7AJgr/YHORk5J5LtAc&#10;U27aZP4fbPpkfq4RpwnuxRhJUsAd1Z/ry9W71fv6S31Vf62v6+vVh/o7qn/C4qf6R33jQzf11eoj&#10;BL/VlwhyoZFVaUaAd1Gea9cKU56p9LVBUh3lRE7ZgdaqyhmhUH7k9ge3EpxjIBVNqseKQhlkZpXv&#10;6SLThQOEbqGFv7rl5urYwqIUFqO42x90ehilEOv3ox7Y7ggyWmeX2tiHTBXIGQnWaibpM9CHP4LM&#10;z4z190fbJhD6CqOsEKCGOREoiuO43yK2mwF7jenpKsHpKRfCO3o6ORIaQWqCh4eHh71hm2y2twmJ&#10;qgTvDqIw9GXcCpptjNOO+/8NwxPxMna9PZHU25Zw0dhQppCuJubHoeWpZpbpi5xWiHLXjs5gdwij&#10;SjnMxu4gjMNhHyMipjDUqdUYaWVfcpt7Rbrm3yHZPYmjzqBppihz0lDvhfBbV93w8ZeyOd57W5V5&#10;TTgZNHKyi8nCq9NTdxKZKLoEkUA9Xgnw9ICRK/0WowrGOMHmzYxohpF4JEFow6jbdXPvnW6v3wFH&#10;b0cm2xEiU4BKsAXu3jyyzVsxKzWf5nBS5BlKdQDizLhdq7ipqpU0jKqn1T4r7i3Y9v2u34/f+BcA&#10;AAD//wMAUEsDBBQABgAIAAAAIQCn624s3gAAAAoBAAAPAAAAZHJzL2Rvd25yZXYueG1sTI/BTsMw&#10;DIbvSLxDZCRuLKUU2pWmE1TajQsDdvYa01Q0SWmyrePpMadxs+VPv7+/Ws12EAeaQu+dgttFAoJc&#10;63XvOgXvb+ubAkSI6DQO3pGCEwVY1ZcXFZbaH90rHTaxExziQokKTIxjKWVoDVkMCz+S49unnyxG&#10;XqdO6gmPHG4HmSbJg7TYO/5gcKTGUPu12VsFP4HW295kzfeHx+etPxXYJC9KXV/NT48gIs3xDMOf&#10;PqtDzU47v3c6iEFBkS2ZVJDm9zkIBu6yLAOx42GZpyDrSv6vUP8CAAD//wMAUEsBAi0AFAAGAAgA&#10;AAAhALaDOJL+AAAA4QEAABMAAAAAAAAAAAAAAAAAAAAAAFtDb250ZW50X1R5cGVzXS54bWxQSwEC&#10;LQAUAAYACAAAACEAOP0h/9YAAACUAQAACwAAAAAAAAAAAAAAAAAvAQAAX3JlbHMvLnJlbHNQSwEC&#10;LQAUAAYACAAAACEAsEdNScsCAABEBQAADgAAAAAAAAAAAAAAAAAuAgAAZHJzL2Uyb0RvYy54bWxQ&#10;SwECLQAUAAYACAAAACEAp+tuLN4AAAAKAQAADwAAAAAAAAAAAAAAAAAlBQAAZHJzL2Rvd25yZXYu&#10;eG1sUEsFBgAAAAAEAAQA8wAAADAGAAAAAA==&#10;" fillcolor="#9bbb59" strokecolor="#f2f2f2" strokeweight="3pt">
            <v:shadow on="t" color="#4e6128" opacity=".5" offset="1pt"/>
            <v:textbox>
              <w:txbxContent>
                <w:p w:rsidR="00651FCB" w:rsidRDefault="00651FCB" w:rsidP="003A2BAB">
                  <w:pPr>
                    <w:jc w:val="center"/>
                    <w:rPr>
                      <w:b/>
                      <w:sz w:val="18"/>
                      <w:szCs w:val="18"/>
                    </w:rPr>
                  </w:pPr>
                  <w:r>
                    <w:rPr>
                      <w:b/>
                      <w:sz w:val="18"/>
                      <w:szCs w:val="18"/>
                    </w:rPr>
                    <w:t>Обобщенная форма:</w:t>
                  </w:r>
                </w:p>
                <w:p w:rsidR="00651FCB" w:rsidRDefault="00651FCB" w:rsidP="003A2BAB">
                  <w:pPr>
                    <w:jc w:val="center"/>
                    <w:rPr>
                      <w:b/>
                      <w:sz w:val="18"/>
                      <w:szCs w:val="18"/>
                    </w:rPr>
                  </w:pPr>
                  <w:r>
                    <w:rPr>
                      <w:b/>
                      <w:sz w:val="18"/>
                      <w:szCs w:val="18"/>
                    </w:rPr>
                    <w:t>все группы пользователей</w:t>
                  </w:r>
                </w:p>
              </w:txbxContent>
            </v:textbox>
          </v:roundrect>
        </w:pict>
      </w:r>
      <w:r w:rsidRPr="00B83FF3">
        <w:rPr>
          <w:noProof/>
          <w:sz w:val="28"/>
          <w:szCs w:val="28"/>
        </w:rPr>
        <w:pict>
          <v:roundrect id="Скругленный прямоугольник 55" o:spid="_x0000_s1029" style="position:absolute;margin-left:301.95pt;margin-top:137.85pt;width:129.75pt;height:60.7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4lyygIAAEQFAAAOAAAAZHJzL2Uyb0RvYy54bWysVNtuEzEQfUfiHyy/070k2VzUTdUrQmqh&#10;oiCenbU3a/Dai+1kU56QeASJb+AbEBK0tPzC5o8YO9s0pTwhEmk14/Eczxmf8fbOohRozrThSqY4&#10;2goxYjJTlMtpil++OHo0wMhYIikRSrIUnzODd8YPH2zX1YjFqlCCMo0ARJpRXaW4sLYaBYHJClYS&#10;s6UqJiGYK10SC66eBlSTGtBLEcRhmAS10rTSKmPGwOrBKojHHj/PWWaf5blhFokUQ23Wf7X/Ttw3&#10;GG+T0VSTquBZWwb5hypKwiUcuoY6IJagmeb3oEqeaWVUbrcyVQYqz3nGPAdgE4V/sDkrSMU8F2iO&#10;qdZtMv8PNns6P9WI0xT3ehhJUsIdNV+ai+X75Yfma3PZfGuumqvlx+YHan7B4ufmZ3PtQ9fN5fIT&#10;BL83FwhyoZF1ZUaAd1adatcKUx2r7I1BUu0XRE7ZrtaqLhihUH7k9gd3EpxjIBVN6hNFoQwys8r3&#10;dJHr0gFCt9DCX935+urYwqIMFqOk2x/EQCGDWL8f9cB2R5DRTXaljX3MVImckWKtZpI+B334I8j8&#10;2Fh/f7RtAqGvMcpLAWqYE4GiJEn6LWK7GbBvMD1dJTg94kJ4R08n+0IjSE3xcG9vrzdsk83mNiFR&#10;neLOIApDX8adoNnEOIrd/28YnoiXsevtoaTetoSLlQ1lCulqYn4cWp5qZpk+K2iNKHftiAedIYwq&#10;5TAbnUGYhMM+RkRMYagzqzHSyr7itvCKdM2/R7J7mETxYNVMURVkRb0Xwu+m6hUffynr4723UZnX&#10;hJPBSk52MVl4dXYciJPIRNFzEAnU45UATw8YhdLvMKphjFNs3s6IZhiJJxKENoy6XTf33un2+jE4&#10;ejMy2YwQmQFUii1w9+a+Xb0Vs0rzaQEnRZ6hVLsgzpxbJ7HbqloHRtXTap8V9xZs+n7X7eM3/g0A&#10;AP//AwBQSwMEFAAGAAgAAAAhABr6V+TfAAAACwEAAA8AAABkcnMvZG93bnJldi54bWxMj8FOwzAQ&#10;RO9I/IO1SNyoTVKSNMSpIFJvXCjQ8zZe4ojYDrHbpnw95lSOq3maeVutZzOwI02+d1bC/UIAI9s6&#10;1dtOwvvb5q4A5gNahYOzJOFMHtb19VWFpXIn+0rHbehYLLG+RAk6hLHk3LeaDPqFG8nG7NNNBkM8&#10;p46rCU+x3Aw8ESLjBnsbFzSO1Ghqv7YHI+HH02bX62Xz/eHweefOBTbiRcrbm/npEVigOVxg+NOP&#10;6lBHp707WOXZICET6SqiEpL8IQcWiSJLl8D2EtJVngCvK/7/h/oXAAD//wMAUEsBAi0AFAAGAAgA&#10;AAAhALaDOJL+AAAA4QEAABMAAAAAAAAAAAAAAAAAAAAAAFtDb250ZW50X1R5cGVzXS54bWxQSwEC&#10;LQAUAAYACAAAACEAOP0h/9YAAACUAQAACwAAAAAAAAAAAAAAAAAvAQAAX3JlbHMvLnJlbHNQSwEC&#10;LQAUAAYACAAAACEAui+JcsoCAABEBQAADgAAAAAAAAAAAAAAAAAuAgAAZHJzL2Uyb0RvYy54bWxQ&#10;SwECLQAUAAYACAAAACEAGvpX5N8AAAALAQAADwAAAAAAAAAAAAAAAAAkBQAAZHJzL2Rvd25yZXYu&#10;eG1sUEsFBgAAAAAEAAQA8wAAADAGAAAAAA==&#10;" fillcolor="#9bbb59" strokecolor="#f2f2f2" strokeweight="3pt">
            <v:shadow on="t" color="#4e6128" opacity=".5" offset="1pt"/>
            <v:textbox>
              <w:txbxContent>
                <w:p w:rsidR="00651FCB" w:rsidRDefault="00651FCB" w:rsidP="003A2BAB">
                  <w:pPr>
                    <w:jc w:val="center"/>
                    <w:rPr>
                      <w:b/>
                      <w:sz w:val="18"/>
                      <w:szCs w:val="18"/>
                    </w:rPr>
                  </w:pPr>
                  <w:r>
                    <w:rPr>
                      <w:b/>
                      <w:sz w:val="18"/>
                      <w:szCs w:val="18"/>
                    </w:rPr>
                    <w:t>Технологическая форма:</w:t>
                  </w:r>
                </w:p>
                <w:p w:rsidR="00651FCB" w:rsidRDefault="00651FCB" w:rsidP="00C83017">
                  <w:pPr>
                    <w:pStyle w:val="a6"/>
                    <w:numPr>
                      <w:ilvl w:val="0"/>
                      <w:numId w:val="13"/>
                    </w:numPr>
                    <w:rPr>
                      <w:b/>
                      <w:sz w:val="18"/>
                      <w:szCs w:val="18"/>
                    </w:rPr>
                  </w:pPr>
                  <w:r>
                    <w:rPr>
                      <w:b/>
                      <w:sz w:val="18"/>
                      <w:szCs w:val="18"/>
                    </w:rPr>
                    <w:t>педагоги</w:t>
                  </w:r>
                </w:p>
                <w:p w:rsidR="00651FCB" w:rsidRDefault="00651FCB" w:rsidP="00C83017">
                  <w:pPr>
                    <w:numPr>
                      <w:ilvl w:val="0"/>
                      <w:numId w:val="13"/>
                    </w:numPr>
                    <w:spacing w:before="100" w:beforeAutospacing="1" w:after="100" w:afterAutospacing="1"/>
                    <w:rPr>
                      <w:b/>
                      <w:sz w:val="18"/>
                      <w:szCs w:val="18"/>
                    </w:rPr>
                  </w:pPr>
                  <w:r>
                    <w:rPr>
                      <w:b/>
                      <w:sz w:val="18"/>
                      <w:szCs w:val="18"/>
                    </w:rPr>
                    <w:t>учащиеся</w:t>
                  </w:r>
                </w:p>
                <w:p w:rsidR="00651FCB" w:rsidRDefault="00651FCB" w:rsidP="00C83017">
                  <w:pPr>
                    <w:numPr>
                      <w:ilvl w:val="0"/>
                      <w:numId w:val="13"/>
                    </w:numPr>
                    <w:spacing w:before="100" w:beforeAutospacing="1" w:after="100" w:afterAutospacing="1"/>
                    <w:rPr>
                      <w:b/>
                      <w:sz w:val="18"/>
                      <w:szCs w:val="18"/>
                    </w:rPr>
                  </w:pPr>
                  <w:r>
                    <w:rPr>
                      <w:b/>
                      <w:sz w:val="18"/>
                      <w:szCs w:val="18"/>
                    </w:rPr>
                    <w:t>родители</w:t>
                  </w:r>
                </w:p>
              </w:txbxContent>
            </v:textbox>
          </v:roundrect>
        </w:pict>
      </w:r>
      <w:r w:rsidRPr="00B83FF3">
        <w:rPr>
          <w:noProof/>
          <w:sz w:val="28"/>
          <w:szCs w:val="28"/>
        </w:rPr>
        <w:pict>
          <v:roundrect id="Скругленный прямоугольник 54" o:spid="_x0000_s1030" style="position:absolute;margin-left:55.2pt;margin-top:231.3pt;width:366.75pt;height:43.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hnzAIAAEQFAAAOAAAAZHJzL2Uyb0RvYy54bWysVN1u0zAUvkfiHSzfs/w0Sbto6TR1DCHx&#10;MzEQ127sNAbHDrbbdFwhcQkSz8AzICTY2HiF9I04cdrSMa4QrRT5+Ph8/s453/HB4bISaMG04Upm&#10;ONjzMWIyV5TLWYZfPD+5N8LIWCIpEUqyDJ8zgw/Hd+8cNHXKQlUqQZlGACJN2tQZLq2tU88zeckq&#10;YvZUzSQ4C6UrYsHUM49q0gB6JbzQ9xOvUZrWWuXMGNg97p147PCLguX2aVEYZpHIMHCz7qvdd9p9&#10;vfEBSWea1CXP1zTIP7CoCJdw6RbqmFiC5prfgqp4rpVRhd3LVeWpouA5czlANoH/RzZnJamZywWK&#10;Y+ptmcz/g82fLE414jTDcYSRJBX0qP3cXqzerd63X9rL9mt71V6tPrTfUfsTNj+1P9pr57puL1cf&#10;wfmtvUAQC4VsapMC3ll9qrtSmPqRyl8bJNWkJHLGjrRWTckIBfpBd967EdAZBkLRtHmsKNAgc6tc&#10;TZeFrjpAqBZautadb1vHlhblsBkl8XAYxhjl4IvjMIpdbz2SbqJrbewDpirULTKs1VzSZ6APdwVZ&#10;PDLW9Y+ui0DoK4yKSoAaFkSgIEmSoSNN0vVhwN5gunSV4PSEC+EMPZtOhEYQmuGJH/vR8TrY7B4T&#10;EjUZHowC33c0bjjNLsZJ2P3/huEScTLuantfUre2hIt+DTSF7DgxNw7rPNXcMn1W0gZR3pUjHA32&#10;YVQph9kYjPzE3x9iRMQMhjq3GiOt7EtuS6fIrvi3kkzCMAoHfTFFXZI+9diH34Z1nw/0HVq5ud5Z&#10;O8ycJjoZ9HKyy+nSqXMrsKmi5yAS4OOUAE8PLEql32LUwBhn2LyZE80wEg8lCG0/iKJu7p0RxcMQ&#10;DL3rme56iMwBKsMWcnfLie3finmt+ayEmwKXoVRHIM6C242Ke1ZrScOourTWz0r3Fuza7tTvx2/8&#10;CwAA//8DAFBLAwQUAAYACAAAACEABjxuqeEAAAALAQAADwAAAGRycy9kb3ducmV2LnhtbEyPwU7D&#10;MBBE70j8g7VI3KjTJpg2xKmgEicOLQWkHt1km1jE6yh2m/D3LCc4jvZp5m2xnlwnLjgE60nDfJaA&#10;QKp8banR8PH+crcEEaKh2nSeUMM3BliX11eFyWs/0hte9rERXEIhNxraGPtcylC16EyY+R6Jbyc/&#10;OBM5Do2sBzNyuevkIkmUdMYSL7Smx02L1df+7DRstmkqY/i0z9uH8XBQVXOyrzutb2+mp0cQEaf4&#10;B8OvPqtDyU5Hf6Y6iI7zPMkY1ZCphQLBxDJLVyCOGu6zlQJZFvL/D+UPAAAA//8DAFBLAQItABQA&#10;BgAIAAAAIQC2gziS/gAAAOEBAAATAAAAAAAAAAAAAAAAAAAAAABbQ29udGVudF9UeXBlc10ueG1s&#10;UEsBAi0AFAAGAAgAAAAhADj9If/WAAAAlAEAAAsAAAAAAAAAAAAAAAAALwEAAF9yZWxzLy5yZWxz&#10;UEsBAi0AFAAGAAgAAAAhAKHgqGfMAgAARAUAAA4AAAAAAAAAAAAAAAAALgIAAGRycy9lMm9Eb2Mu&#10;eG1sUEsBAi0AFAAGAAgAAAAhAAY8bqnhAAAACwEAAA8AAAAAAAAAAAAAAAAAJgUAAGRycy9kb3du&#10;cmV2LnhtbFBLBQYAAAAABAAEAPMAAAA0BgAAAAA=&#10;" fillcolor="#c0504d" strokecolor="#f2f2f2" strokeweight="3pt">
            <v:shadow on="t" color="#622423" opacity=".5" offset="1pt"/>
            <v:textbox>
              <w:txbxContent>
                <w:p w:rsidR="00651FCB" w:rsidRDefault="00651FCB" w:rsidP="003A2BAB">
                  <w:pPr>
                    <w:jc w:val="center"/>
                    <w:rPr>
                      <w:b/>
                    </w:rPr>
                  </w:pPr>
                  <w:r>
                    <w:rPr>
                      <w:b/>
                    </w:rPr>
                    <w:t>Система оценки:</w:t>
                  </w:r>
                </w:p>
                <w:p w:rsidR="00651FCB" w:rsidRDefault="00651FCB" w:rsidP="003A2BAB">
                  <w:pPr>
                    <w:jc w:val="center"/>
                    <w:rPr>
                      <w:b/>
                    </w:rPr>
                  </w:pPr>
                  <w:r>
                    <w:rPr>
                      <w:b/>
                    </w:rPr>
                    <w:t>умения, примеры учебных заданий и ситуаций, характеризующие достижение планируемых результатов</w:t>
                  </w:r>
                </w:p>
              </w:txbxContent>
            </v:textbox>
          </v:roundrect>
        </w:pict>
      </w:r>
      <w:r w:rsidRPr="00B83FF3">
        <w:rPr>
          <w:noProof/>
          <w:sz w:val="28"/>
          <w:szCs w:val="28"/>
        </w:rPr>
        <w:pict>
          <v:roundrect id="Скругленный прямоугольник 53" o:spid="_x0000_s1031" style="position:absolute;margin-left:-13.8pt;margin-top:61.35pt;width:78pt;height:30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QaaAAMAAAEGAAAOAAAAZHJzL2Uyb0RvYy54bWysVM1uEzEQviPxDpbvdLNJ86tuqpI2CKlA&#10;RUGcnbV31+C1F9vJppyQOILEM/AMCAlaWl5h80aMvZs0peWCuFgzHs/v93n29pe5QAumDVcywuFO&#10;CyMmY0W5TCP88sX0wQAjY4mkRCjJInzGDN4f37+3VxYj1laZEpRpBEGkGZVFhDNri1EQmDhjOTE7&#10;qmASjInSObGg6jSgmpQQPRdBu9XqBaXStNAqZsbA7WFtxGMfP0lYbJ8liWEWiQhDbdaf2p8zdwbj&#10;PTJKNSkyHjdlkH+oIidcQtJNqENiCZprfitUzmOtjErsTqzyQCUJj5nvAboJW390c5qRgvleYDim&#10;2IzJ/L+w8dPFiUacRrjbwUiSHDCqvlTnq/erD9XX6qL6Vl1Wl6uP1Q9U/YLLz9XP6sqbrqqL1Scw&#10;fq/OEfjCIMvCjCDeaXGi3ShMcaziNwZJNcmITNmB1qrMGKFQfujeBzccnGLAFc3KJ4pCGWRulZ/p&#10;MtG5CwjTQksP3dkGOra0KIbL4bDVawHAMZg6g7AFsstARmvnQhv7iKkcOSHCWs0lfQ708BnI4thY&#10;Dx9tZkDoa4ySXAAZFkSgsNfr9ZuIzWOIvY7ZAE+nXAiklX3Fbeaxc2V6o1nHN6hQ0H99bXQ6mwiN&#10;IEOEH7YPwsk6R2pqt/p1F9q5w+Ooezg9mjRV3fRwA7jL5VYS6CJdFye4RAAUoDMY1v7IxEQwIEeN&#10;l6e379JVJyQqwdLurxMpwTfGv7dmtp95GPwfdMQ4ktTLlnBRy1CekC4Z83+5maKaW6ZPM1oiyh2Y&#10;7UFnCHuGcvjYnQEQYdjHiIgUNlJsNb4TkhsFdqadsBvWVBBFRmpE6rHXNGqee0pt0nttqzJPaMfh&#10;+i/Y5WxZfy2HkeP3TNEzYDhQxFHA7U0QMqXfYVTCDoqweTsnmmEkHktgyTDc3XVLyyu73X4bFL1t&#10;mW1biIwhVIQt9O7Fia0X3bzQPM0gU92hVAfwsxJuXWfXVTUK7BnfVrMT3SLb1v2r6809/g0AAP//&#10;AwBQSwMEFAAGAAgAAAAhAA84sUndAAAACwEAAA8AAABkcnMvZG93bnJldi54bWxMj81uwjAQhO+V&#10;eAdrkXqpwKnbhiiNgxCCBwCqnk28JBHxj2xD0rfvcmpvuzuj2W+q9WQGdscQe2clvC4zYGgbp3vb&#10;Svg67RcFsJiU1WpwFiX8YIR1PXuqVKndaA94P6aWUYiNpZLQpeRLzmPToVFx6Txa0i4uGJVoDS3X&#10;QY0UbgYusiznRvWWPnTK47bD5nq8GQnhsPdhm5nvlzfPP3b5ePWXzU7K5/m0+QSWcEp/ZnjgEzrU&#10;xHR2N6sjGyQsxConKwlCrIA9HKJ4B3amoaALryv+v0P9CwAA//8DAFBLAQItABQABgAIAAAAIQC2&#10;gziS/gAAAOEBAAATAAAAAAAAAAAAAAAAAAAAAABbQ29udGVudF9UeXBlc10ueG1sUEsBAi0AFAAG&#10;AAgAAAAhADj9If/WAAAAlAEAAAsAAAAAAAAAAAAAAAAALwEAAF9yZWxzLy5yZWxzUEsBAi0AFAAG&#10;AAgAAAAhAGLlBpoAAwAAAQYAAA4AAAAAAAAAAAAAAAAALgIAAGRycy9lMm9Eb2MueG1sUEsBAi0A&#10;FAAGAAgAAAAhAA84sUndAAAACwEAAA8AAAAAAAAAAAAAAAAAWgUAAGRycy9kb3ducmV2LnhtbFBL&#10;BQYAAAAABAAEAPMAAABkBgAAAAA=&#10;" fillcolor="#b2a1c7" strokecolor="#b2a1c7" strokeweight="1pt">
            <v:fill color2="#e5dfec" angle="135" focus="50%" type="gradient"/>
            <v:shadow on="t" color="#3f3151" opacity=".5" offset="1pt"/>
            <v:textbox>
              <w:txbxContent>
                <w:p w:rsidR="00651FCB" w:rsidRDefault="00651FCB" w:rsidP="003A2BAB">
                  <w:pPr>
                    <w:jc w:val="center"/>
                    <w:rPr>
                      <w:sz w:val="18"/>
                      <w:szCs w:val="18"/>
                    </w:rPr>
                  </w:pPr>
                  <w:r>
                    <w:rPr>
                      <w:sz w:val="18"/>
                      <w:szCs w:val="18"/>
                    </w:rPr>
                    <w:t>Нормативный</w:t>
                  </w:r>
                </w:p>
              </w:txbxContent>
            </v:textbox>
          </v:roundrect>
        </w:pict>
      </w:r>
      <w:r w:rsidRPr="00B83FF3">
        <w:rPr>
          <w:noProof/>
          <w:sz w:val="28"/>
          <w:szCs w:val="28"/>
        </w:rPr>
        <w:pict>
          <v:roundrect id="Скругленный прямоугольник 52" o:spid="_x0000_s1032" style="position:absolute;margin-left:-13.8pt;margin-top:187.35pt;width:71.25pt;height:30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fxBAMAAAEGAAAOAAAAZHJzL2Uyb0RvYy54bWysVM1uEzEQviPxDpbvdDdp/jbqpipNg5AK&#10;VBTE2Vl7dw1ee7GdbsoJiSNIPAPPgJCgpeUVNm/E2JukaQkXxMWa8Xh+v8+ztz8vBDpj2nAlY9za&#10;CTFiMlGUyyzGL19MHgwwMpZISoSSLMbnzOD90f17e1U5ZG2VK0GZRhBEmmFVxji3thwGgUlyVhCz&#10;o0omwZgqXRALqs4CqkkF0QsRtMOwF1RK01KrhBkDt+PGiEc+fpqyxD5LU8MsEjGG2qw/tT+n7gxG&#10;e2SYaVLmPFmWQf6hioJwCUnXocbEEjTT/I9QBU+0Miq1O4kqApWmPGG+B+imFd7p5jQnJfO9wHBM&#10;uR6T+X9hk6dnJxpxGuNuGyNJCsCo/lJfLN4vPtRf68v6W31VXy0+1j9Q/QsuP9c/62tvuq4vF5/A&#10;+L2+QOALg6xKM4R4p+WJdqMw5bFK3hgk1WFOZMYOtFZVzgiF8lvufXDLwSkGXNG0eqIolEFmVvmZ&#10;zlNduIAwLTT30J2voWNzixK4jMLOoN/FKAHT7qAVhh7agAxXzqU29hFTBXJCjLWaSfoc6OEzkLNj&#10;Yz18dDkDQl9jlBYCyHBGBGr1er2+r5kMl48h9irmEng64UIgrewrbnOPnSvTG80qvkGlgv6ba6Oz&#10;6aHQCDLEeHLwcDKYLHNkpnFrXnehnW0e46NoHG31cAPY6nI3CXSRrYoTXCIACtAZRI0/MgkRDMjR&#10;4OXp7bt01QmJKrC0+6tESvC18e+tmc1nHgb/Bx0xjiT1siVcNDKUJ6RLxvxfXk5RzSzTpzmtEOUO&#10;zPZgN4I9Qzl87N1B2AujPkZEZLCREqvxVkhuFRj1O/2w11BBlDlpEGnG7ogKZG6g8vI6vdc2KvOE&#10;dhxu/oKdT+f+a/UcRo7fU0XPgeFAEUcBtzdByJV+h1EFOyjG5u2MaIaReCyBJVGr03FLyyudbr8N&#10;it60TDctRCYQKsYWevfioW0W3azUPMshU8t3KNUB/KyUW9fZTVVLBfaMb2u5E90i29T9q5vNPfoN&#10;AAD//wMAUEsDBBQABgAIAAAAIQBsUziV4AAAAAsBAAAPAAAAZHJzL2Rvd25yZXYueG1sTI/LboMw&#10;EEX3lfoP1lTqLjEJKLQUE6WV8gEhjbo1eHgUPEbYBNKvr7NqlzNzdOfcdL/onl1xtK0hAZt1AAyp&#10;NKqlWsDn+bh6AWadJCV7Qyjghhb22eNDKhNlZjrhNXc18yFkEymgcW5IOLdlg1ratRmQ/K0yo5bO&#10;j2PN1ShnH657vg2CHdeyJf+hkQN+NFh2+aQFdHQpjtPp8lN1h+j8Xn3nX+F8E+L5aTm8AXO4uD8Y&#10;7vpeHTLvVJiJlGW9gNU23nlUQBhHMbA7sYlegRUCotBveJby/x2yXwAAAP//AwBQSwECLQAUAAYA&#10;CAAAACEAtoM4kv4AAADhAQAAEwAAAAAAAAAAAAAAAAAAAAAAW0NvbnRlbnRfVHlwZXNdLnhtbFBL&#10;AQItABQABgAIAAAAIQA4/SH/1gAAAJQBAAALAAAAAAAAAAAAAAAAAC8BAABfcmVscy8ucmVsc1BL&#10;AQItABQABgAIAAAAIQDxPyfxBAMAAAEGAAAOAAAAAAAAAAAAAAAAAC4CAABkcnMvZTJvRG9jLnht&#10;bFBLAQItABQABgAIAAAAIQBsUziV4AAAAAsBAAAPAAAAAAAAAAAAAAAAAF4FAABkcnMvZG93bnJl&#10;di54bWxQSwUGAAAAAAQABADzAAAAawYAAAAA&#10;" fillcolor="#fabf8f" strokecolor="#fabf8f" strokeweight="1pt">
            <v:fill color2="#fde9d9" angle="135" focus="50%" type="gradient"/>
            <v:shadow on="t" color="#974706" opacity=".5" offset="1pt"/>
            <v:textbox>
              <w:txbxContent>
                <w:p w:rsidR="00651FCB" w:rsidRDefault="00651FCB" w:rsidP="003A2BAB">
                  <w:pPr>
                    <w:jc w:val="center"/>
                    <w:rPr>
                      <w:b/>
                      <w:sz w:val="18"/>
                      <w:szCs w:val="18"/>
                    </w:rPr>
                  </w:pPr>
                  <w:r>
                    <w:rPr>
                      <w:sz w:val="18"/>
                      <w:szCs w:val="18"/>
                    </w:rPr>
                    <w:t>Основа для оценки</w:t>
                  </w:r>
                </w:p>
              </w:txbxContent>
            </v:textbox>
          </v:roundrect>
        </w:pict>
      </w:r>
      <w:r w:rsidRPr="00B83FF3">
        <w:rPr>
          <w:noProof/>
          <w:sz w:val="28"/>
          <w:szCs w:val="28"/>
        </w:rPr>
        <w:pict>
          <v:roundrect id="Скругленный прямоугольник 51" o:spid="_x0000_s1033" style="position:absolute;margin-left:386pt;margin-top:61.35pt;width:87pt;height:35.2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uDCQMAAAIGAAAOAAAAZHJzL2Uyb0RvYy54bWysVM1u1DAQviPxDpbvNMl2/9VsVbYtQuKn&#10;oiDO3thJDI4dbG+z5YTEESSegWdASNDS8grZN2LsZLe7tCdEDpHt8Xzzzczn2dtfFAKdMW24kjGO&#10;dkKMmEwU5TKL8auXxw+GGBlLJCVCSRbjc2bw/uT+vb2qHLOOypWgTCMAkWZclTHOrS3HQWCSnBXE&#10;7KiSSTCmShfEwlZnAdWkAvRCBJ0w7AeV0rTUKmHGwOlhY8QTj5+mLLHP09Qwi0SMgZv1f+3/M/cP&#10;JntknGlS5jxpaZB/YFEQLiHoGuqQWILmmt+CKniilVGp3UlUEag05QnzOUA2UfhXNqc5KZnPBYpj&#10;ynWZzP+DTZ6dnWjEaYx7EUaSFNCj+mt9sfyw/Fh/qy/r7/VVfbX8VP9E9W84/FL/qq+96bq+XH4G&#10;44/6AoEvFLIqzRjwTssT7UphyicqeWuQVNOcyIwdaK2qnBEK9P39YMvBbQy4oln1VFGgQeZW+Zou&#10;Ul04QKgWWvjWna9bxxYWJXAYRWF3FEKHE7B1u4P+oOcoBWS88i61sY+YKpBbxFiruaQvQB8+BDl7&#10;YqzvH22LQOgbjNJCgBrOiEBRv98ftIjtZcBeYbadp8dcCKSVfc1t7pvneHqjWeEbVCooQHNsdDab&#10;Co0gQowfdg6i6SpGZhq35nYvhM8DbXkc9Q6Pj6Ytq22PyHnc4XIrCGSRrcgJLhF0Cqo5hFo6f2QS&#10;Ihioo2mY17fP0rETElVg6QxWgZTga+MW0a2oZvOab4N/hE4ZR5L6tSVcNGugJ6QLxvxjbquo5pbp&#10;05xWiHLXzM5wdwSDhnJ42bvDsB+OBhgRkcFISqzGd7Zki+Du8W4EInaBiChz0nSkKXsjo/a6l9Q6&#10;vN9tMPOKdiJuHoNdzBb+bfmuOoHPFD0HiYNEnATc4IRFrvR7jCoYQjE27+ZEM4zEYwkqGUXdrpta&#10;ftPtDTqw0ZuW2aaFyASgYmwhd7+c2mbSzUvNsxwiNRlKdQBPK+XWZXbDqt3AoPFptUPRTbLNvb91&#10;M7onfwAAAP//AwBQSwMEFAAGAAgAAAAhAKkpVrHeAAAACwEAAA8AAABkcnMvZG93bnJldi54bWxM&#10;j8FuwjAQRO+V+g/WVuqlKk5Nm0CIgxCCDwCqnk1skoh4bdmGpH/f7ak97sxo9k21nuzA7ibE3qGE&#10;t1kGzGDjdI+thM/T/nUBLCaFWg0OjYRvE2FdPz5UqtRuxIO5H1PLqARjqSR0KfmS89h0xqo4c94g&#10;eRcXrEp0hpbroEYqtwMXWZZzq3qkD53yZtuZ5nq8WQnhsPdhm9mvl7nnH7t8vPrLZifl89O0WQFL&#10;Zkp/YfjFJ3SoiensbqgjGyQUhaAtiQwhCmCUWL7npJxJWc4F8Lri/zfUPwAAAP//AwBQSwECLQAU&#10;AAYACAAAACEAtoM4kv4AAADhAQAAEwAAAAAAAAAAAAAAAAAAAAAAW0NvbnRlbnRfVHlwZXNdLnht&#10;bFBLAQItABQABgAIAAAAIQA4/SH/1gAAAJQBAAALAAAAAAAAAAAAAAAAAC8BAABfcmVscy8ucmVs&#10;c1BLAQItABQABgAIAAAAIQCgr3uDCQMAAAIGAAAOAAAAAAAAAAAAAAAAAC4CAABkcnMvZTJvRG9j&#10;LnhtbFBLAQItABQABgAIAAAAIQCpKVax3gAAAAsBAAAPAAAAAAAAAAAAAAAAAGMFAABkcnMvZG93&#10;bnJldi54bWxQSwUGAAAAAAQABADzAAAAbgYAAAAA&#10;" fillcolor="#b2a1c7" strokecolor="#b2a1c7" strokeweight="1pt">
            <v:fill color2="#e5dfec" angle="135" focus="50%" type="gradient"/>
            <v:shadow on="t" color="#3f3151" opacity=".5" offset="1pt"/>
            <v:textbox>
              <w:txbxContent>
                <w:p w:rsidR="00651FCB" w:rsidRDefault="00651FCB" w:rsidP="003A2BAB">
                  <w:pPr>
                    <w:jc w:val="center"/>
                    <w:rPr>
                      <w:sz w:val="18"/>
                      <w:szCs w:val="18"/>
                    </w:rPr>
                  </w:pPr>
                  <w:r>
                    <w:rPr>
                      <w:sz w:val="18"/>
                      <w:szCs w:val="18"/>
                    </w:rPr>
                    <w:t>Инструктивно-методический</w:t>
                  </w:r>
                </w:p>
              </w:txbxContent>
            </v:textbox>
          </v:roundrect>
        </w:pict>
      </w:r>
      <w:r w:rsidRPr="00B83FF3">
        <w:rPr>
          <w:noProof/>
          <w:sz w:val="28"/>
          <w:szCs w:val="28"/>
        </w:rPr>
        <w:pict>
          <v:roundrect id="Скругленный прямоугольник 50" o:spid="_x0000_s1034" style="position:absolute;margin-left:401.7pt;margin-top:170.1pt;width:81.75pt;height:47.2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07BAMAAAIGAAAOAAAAZHJzL2Uyb0RvYy54bWysVM1uEzEQviPxDpbvdDdp/tVNVZoGIRWo&#10;KIizs/buGrz2YjvdlBMSR5B4Bp4BIUFLyyts3oixd5OmJVwQF2vG4/n9Ps/e/iIX6Ixpw5WMcGsn&#10;xIjJWFEu0wi/fDF9MMDIWCIpEUqyCJ8zg/fH9+/tlcWItVWmBGUaQRBpRmUR4czaYhQEJs5YTsyO&#10;KpgEY6J0TiyoOg2oJiVEz0XQDsNeUCpNC61iZgzcTmojHvv4ScJi+yxJDLNIRBhqs/7U/py5Mxjv&#10;kVGqSZHxuCmD/EMVOeESkq5DTYglaK75H6FyHmtlVGJ3YpUHKkl4zHwP0E0rvNPNaUYK5nuB4Zhi&#10;PSbz/8LGT89ONOI0wl0YjyQ5YFR9qS6W75cfqq/VZfWtuqqulh+rH6j6BZefq5/VtTddV5fLT2D8&#10;Xl0g8IVBloUZQbzT4kS7UZjiWMVvDJLqMCMyZQdaqzJjhEL5Lfc+uOXgFAOuaFY+URTKIHOr/EwX&#10;ic5dQJgWWnjoztfQsYVFMVy2wt1Bu93FKAZbLwzDftenIKOVd6GNfcRUjpwQYa3mkj4HfvgU5OzY&#10;WI8fbYZA6GuMklwAG86IQK1er9dvIjaPAzJaxWyQp1MuBNLKvuI28+C5Or3RrOIbVCgYQH1tdDo7&#10;FBpBhghPDx5OB9MmR2pqt/p1Fxra5jE5Gk6GWz1azmOby90k0EW6Kk5wiQApmOZgWPsjExPBgB01&#10;YJ7fvktXnZCoBEu7v0qkBF8b/96a2XzmYfCf0DHjSFIvW8JFLUN5QrpkzH/mZopqbpk+zWiJKHdg&#10;tge7Q1g0lMPP3h2EvXDYx4iIFFZSbDXeCsmtAof9Tj/s1VQQRUZqROqxO6YCm2uovLxO77WNyjyj&#10;HYnrz2AXs4X/WwOHkSP4TNFzoDhQxFHALU4QMqXfYVTCEoqweTsnmmEkHktgybDV6bit5ZVOt98G&#10;RW9aZpsWImMIFWELvXvx0Nabbl5onmaQqeU7lOoAvlbCrevspqpGgUXj22qWottkm7p/dbO6x78B&#10;AAD//wMAUEsDBBQABgAIAAAAIQAuLtNK4QAAAAsBAAAPAAAAZHJzL2Rvd25yZXYueG1sTI/LboMw&#10;EEX3lfoP1lTqrrEbLJoQTJRWygeENOrWYPMIeIywCaRfX3fVLkf36N4z6X4xPbnp0bUWBbyuGBCN&#10;pVUt1gI+z8eXDRDnJSrZW9QC7trBPnt8SGWi7Iwnfct9TUIJukQKaLwfEkpd2Wgj3coOGkNW2dFI&#10;H86xpmqUcyg3PV0zFlMjWwwLjRz0R6PLLp+MgA4vxXE6Xb6r7sDP79U1/4rmuxDPT8thB8Trxf/B&#10;8Ksf1CELToWdUDnSC9iwiAdUQMTZGkggtnG8BVII4BF/A5ql9P8P2Q8AAAD//wMAUEsBAi0AFAAG&#10;AAgAAAAhALaDOJL+AAAA4QEAABMAAAAAAAAAAAAAAAAAAAAAAFtDb250ZW50X1R5cGVzXS54bWxQ&#10;SwECLQAUAAYACAAAACEAOP0h/9YAAACUAQAACwAAAAAAAAAAAAAAAAAvAQAAX3JlbHMvLnJlbHNQ&#10;SwECLQAUAAYACAAAACEALYLtOwQDAAACBgAADgAAAAAAAAAAAAAAAAAuAgAAZHJzL2Uyb0RvYy54&#10;bWxQSwECLQAUAAYACAAAACEALi7TSuEAAAALAQAADwAAAAAAAAAAAAAAAABeBQAAZHJzL2Rvd25y&#10;ZXYueG1sUEsFBgAAAAAEAAQA8wAAAGwGAAAAAA==&#10;" fillcolor="#fabf8f" strokecolor="#fabf8f" strokeweight="1pt">
            <v:fill color2="#fde9d9" angle="135" focus="50%" type="gradient"/>
            <v:shadow on="t" color="#974706" opacity=".5" offset="1pt"/>
            <v:textbox>
              <w:txbxContent>
                <w:p w:rsidR="00651FCB" w:rsidRDefault="00651FCB" w:rsidP="003A2BAB">
                  <w:pPr>
                    <w:jc w:val="center"/>
                    <w:rPr>
                      <w:sz w:val="16"/>
                      <w:szCs w:val="16"/>
                    </w:rPr>
                  </w:pPr>
                  <w:r>
                    <w:rPr>
                      <w:sz w:val="16"/>
                      <w:szCs w:val="16"/>
                    </w:rPr>
                    <w:t>Основа для организации учебного процесса</w:t>
                  </w:r>
                </w:p>
              </w:txbxContent>
            </v:textbox>
          </v:roundrect>
        </w:pict>
      </w:r>
      <w:r w:rsidRPr="00B83FF3">
        <w:rPr>
          <w:noProof/>
          <w:sz w:val="28"/>
          <w:szCs w:val="28"/>
        </w:rPr>
        <w:pict>
          <v:shapetype id="_x0000_t4" coordsize="21600,21600" o:spt="4" path="m10800,l,10800,10800,21600,21600,10800xe">
            <v:stroke joinstyle="miter"/>
            <v:path gradientshapeok="t" o:connecttype="rect" textboxrect="5400,5400,16200,16200"/>
          </v:shapetype>
          <v:shape id="Ромб 49" o:spid="_x0000_s1035" type="#_x0000_t4" style="position:absolute;margin-left:187.2pt;margin-top:144.6pt;width:98.25pt;height:60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WQIQMAAFMGAAAOAAAAZHJzL2Uyb0RvYy54bWysVcGO0zAQvSPxD5bv3STdNGmiTVe7W4qQ&#10;Flixizi7sdNYJLax3aYL4l/4Be6Ib+gnMXbS0gIHhLikY3s8fvNm3vTicts2aMO04VIUODoLMWKi&#10;lJSLVYHfPixGU4yMJYKSRgpW4Edm8OXs6ZOLTuVsLGvZUKYRBBEm71SBa2tVHgSmrFlLzJlUTMBh&#10;JXVLLCz1KqCadBC9bYJxGCZBJzVVWpbMGNid94d45uNXFSvt66oyzKKmwIDN+q/236X7BrMLkq80&#10;UTUvBxjkH1C0hAt49BBqTixBa81/C9XyUksjK3tWyjaQVcVL5nOAbKLwl2zua6KYzwXIMepAk/l/&#10;YctXmzuNOC1wnGEkSAs12n3Zfd99231FsAX8dMrk4Hav7rTL0KhbWb43SMibmogVu9JadjUjFFBF&#10;zj84ueAWBq6iZfdSUohO1lZ6qraVbl1AIAFtfUUeDxVhW4tK2IzGcZqmE4xKOEsTqLgvWUDy/W2l&#10;jX3OZIucUWDKSSsF9Q+Qza2xDhDJ915DieiCNw3S0r7jtvYsu5f9oYE7vYGUhJT6baNXy5tGow2B&#10;PlqkWRInPlUouDn2jgAgQHRbJ1fmi+Qq9GwCGHfF/wxPKWJr5D4FNkPFSV4Bwgf5BhrYte7Eh3Xt&#10;O1jQwoMFbdxbQ6YQpw+viU/TYWmE+wrp0u7d+h3mFTLAkGvL9H1NO0S5o3I8Pc9AvZTDW+fTMAmz&#10;FCPSrEDnpdX4j/SdJJ2lcRrueTpE9+BOHoZiDxBc2b1qPmVQ+fB6nI0WyTQdxYt4MsrScDoKo+w6&#10;S8I4i+eLz47nKM5rTikTt1ywvYKj+O8UMsySXntew6g7lFw2/EDgSV6+xvs+NMduLQcKUcPbAk+9&#10;Vz9fnDqeCQrMk9wS3vR2cIq952ULzQe9safEa8nJp5eh3S63XqwHYS4lfQRxQSs73G4Sg1FL/RGj&#10;DqYadNSHNdEMo+aFgG7Oojh2Y9Av4kk6hoU+PlkenxBRQqgCW6i7N28srODKWmm+quGlyLe6kFcg&#10;6op7sTnB96ggE7eAyeVzGqasG43Ha+/1879g9gMAAP//AwBQSwMEFAAGAAgAAAAhACKY3DTiAAAA&#10;CwEAAA8AAABkcnMvZG93bnJldi54bWxMj01PwzAMhu9I/IfISFymLVlp2VqaTmhoJybQPi7csta0&#10;FY1TNdlW/j3mBEfbj14/b74abScuOPjWkYb5TIFAKl3VUq3heNhMlyB8MFSZzhFq+EYPq+L2JjdZ&#10;5a60w8s+1IJDyGdGQxNCn0npywat8TPXI/Ht0w3WBB6HWlaDuXK47WSk1KO0piX+0Jge1w2WX/uz&#10;1TB5pf493am3l/kEt+vjJokS96H1/d34/AQi4Bj+YPjVZ3Uo2OnkzlR50Wl4WMQxoxqiZRqBYCJZ&#10;qBTESUOseCOLXP7vUPwAAAD//wMAUEsBAi0AFAAGAAgAAAAhALaDOJL+AAAA4QEAABMAAAAAAAAA&#10;AAAAAAAAAAAAAFtDb250ZW50X1R5cGVzXS54bWxQSwECLQAUAAYACAAAACEAOP0h/9YAAACUAQAA&#10;CwAAAAAAAAAAAAAAAAAvAQAAX3JlbHMvLnJlbHNQSwECLQAUAAYACAAAACEAl+rFkCEDAABTBgAA&#10;DgAAAAAAAAAAAAAAAAAuAgAAZHJzL2Uyb0RvYy54bWxQSwECLQAUAAYACAAAACEAIpjcNOIAAAAL&#10;AQAADwAAAAAAAAAAAAAAAAB7BQAAZHJzL2Rvd25yZXYueG1sUEsFBgAAAAAEAAQA8wAAAIoGAAAA&#10;AA==&#10;" fillcolor="#f79646" stroked="f" strokeweight="0">
            <v:fill color2="#df6a09" focusposition=".5,.5" focussize="" focus="100%" type="gradientRadial"/>
            <v:shadow on="t" color="#974706" offset="1pt"/>
            <v:textbox>
              <w:txbxContent>
                <w:p w:rsidR="00651FCB" w:rsidRDefault="00651FCB" w:rsidP="003A2BAB">
                  <w:pPr>
                    <w:jc w:val="center"/>
                    <w:rPr>
                      <w:b/>
                      <w:sz w:val="16"/>
                      <w:szCs w:val="16"/>
                    </w:rPr>
                  </w:pPr>
                  <w:r>
                    <w:rPr>
                      <w:b/>
                      <w:sz w:val="16"/>
                      <w:szCs w:val="16"/>
                    </w:rPr>
                    <w:t>Целевой компонент</w:t>
                  </w:r>
                </w:p>
              </w:txbxContent>
            </v:textbox>
          </v:shape>
        </w:pict>
      </w:r>
      <w:r w:rsidRPr="00B83FF3">
        <w:rPr>
          <w:noProof/>
          <w:sz w:val="28"/>
          <w:szCs w:val="28"/>
        </w:rPr>
        <w:pict>
          <v:shapetype id="_x0000_t32" coordsize="21600,21600" o:spt="32" o:oned="t" path="m,l21600,21600e" filled="f">
            <v:path arrowok="t" fillok="f" o:connecttype="none"/>
            <o:lock v:ext="edit" shapetype="t"/>
          </v:shapetype>
          <v:shape id="Прямая со стрелкой 48" o:spid="_x0000_s1085" type="#_x0000_t32" style="position:absolute;margin-left:104.7pt;margin-top:129.6pt;width:275.25pt;height:.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sUUgIAAFkEAAAOAAAAZHJzL2Uyb0RvYy54bWysVEtu2zAQ3RfoHQjtbUmx7DhC5KCQ7G7S&#10;1kDSA9AkZRGVSIKkLRtFgbQXyBF6hW666Ac5g3yjDukPknZTFN1QQ3LmzZuZR11ebZoarZk2XIos&#10;iPtRgJggknKxzIK3t7PeOEDGYkFxLQXLgi0zwdXk+bPLVqXsTFaypkwjABEmbVUWVNaqNAwNqViD&#10;TV8qJuCylLrBFrZ6GVKNW0Bv6vAsikZhKzVVWhJmDJwW+8tg4vHLkhH7piwNs6jOAuBm/ar9unBr&#10;OLnE6VJjVXFyoIH/gUWDuYCkJ6gCW4xWmv8B1XCipZGl7RPZhLIsOWG+Bqgmjn6r5qbCivlaoDlG&#10;ndpk/h8seb2ea8RpFiQwKYEbmFH3eXe3u+9+dl9292j3sXuAZfdpd9d97X5037uH7hsCZ+hcq0wK&#10;ALmYa1c72YgbdS3JO4OEzCsslsxXcLtVgBq7iPBJiNsYBfkX7StJwQevrPRt3JS6cZDQILTx09qe&#10;psU2FhE4HCQXw9H5MEAE7kaDocfH6TFUaWNfMtkgZ2SBsRrzZWVzKQSoQurYJ8Lra2MdMZweA1xe&#10;IWe8rr04aoFaSBafDyMfYWTNqbt1fkYvF3mt0RqDvuLzwWhYHGg8cdNyJahHqxim04NtMa/3NmSv&#10;hcOD2oDPwdoL6P1FdDEdT8dJLzkbTXtJVBS9F7M86Y1mwKkYFHlexB8ctThJK04pE47dUcxx8ndi&#10;OTyrvQxPcj71IXyK7hsGZI9fT9oP181zr4yFpNu5Pg4d9OudD2/NPZDHe7Af/xEmvwAAAP//AwBQ&#10;SwMEFAAGAAgAAAAhAJhm4XvgAAAACwEAAA8AAABkcnMvZG93bnJldi54bWxMj8tOwzAQRfdI/IM1&#10;SOyoQ0qBpHGqiqoVQmzaoqyn8TSOiO3IdpPw9xg2sJvH0Z0zxWrSHRvI+dYaAfezBBiZ2srWNAI+&#10;jtu7Z2A+oJHYWUMCvsjDqry+KjCXdjR7Gg6hYTHE+BwFqBD6nHNfK9LoZ7YnE3dn6zSG2LqGS4dj&#10;DNcdT5PkkWtsTbygsKcXRfXn4aIFVPPXo3rbjug2A2127+uq2e0rIW5vpvUSWKAp/MHwox/VoYxO&#10;J3sx0rNOQJpkDxGNxSJLgUXiaZFlwE6/kznwsuD/fyi/AQAA//8DAFBLAQItABQABgAIAAAAIQC2&#10;gziS/gAAAOEBAAATAAAAAAAAAAAAAAAAAAAAAABbQ29udGVudF9UeXBlc10ueG1sUEsBAi0AFAAG&#10;AAgAAAAhADj9If/WAAAAlAEAAAsAAAAAAAAAAAAAAAAALwEAAF9yZWxzLy5yZWxzUEsBAi0AFAAG&#10;AAgAAAAhANBGKxRSAgAAWQQAAA4AAAAAAAAAAAAAAAAALgIAAGRycy9lMm9Eb2MueG1sUEsBAi0A&#10;FAAGAAgAAAAhAJhm4XvgAAAACwEAAA8AAAAAAAAAAAAAAAAArAQAAGRycy9kb3ducmV2LnhtbFBL&#10;BQYAAAAABAAEAPMAAAC5BQAAAAA=&#10;" strokecolor="#17365d" strokeweight="2.5pt"/>
        </w:pict>
      </w:r>
      <w:r w:rsidRPr="00B83FF3">
        <w:rPr>
          <w:noProof/>
          <w:sz w:val="28"/>
          <w:szCs w:val="28"/>
        </w:rPr>
        <w:pict>
          <v:shape id="Прямая со стрелкой 47" o:spid="_x0000_s1084" type="#_x0000_t32" style="position:absolute;margin-left:236.7pt;margin-top:118.7pt;width:.05pt;height:10.45pt;flip: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jwWAIAAGIEAAAOAAAAZHJzL2Uyb0RvYy54bWysVM2O0zAQviPxDpbvbZI2bXejTVcoabks&#10;sNIu3N3EaSwc27K9TSuEtPAC+wi8AhcO/GifIX0jxm63bOGCEBdnbM98883M55ydrxuOVlQbJkWK&#10;o36IERWFLJlYpvj19bx3gpGxRJSES0FTvKEGn0+fPjlrVUIHspa8pBoBiDBJq1JcW6uSIDBFTRti&#10;+lJRAZeV1A2xsNXLoNSkBfSGB4MwHAet1KXSsqDGwGm+u8RTj19VtLCvqspQi3iKgZv1q/brwq3B&#10;9IwkS01UzYo9DfIPLBrCBCQ9QOXEEnSj2R9QDSu0NLKy/UI2gawqVlBfA1QThb9Vc1UTRX0t0Byj&#10;Dm0y/w+2eLm61IiVKY4nGAnSwIy6T9vb7V33o/u8vUPbD909LNuP29vuS/e9+9bdd18ROEPnWmUS&#10;AMjEpXa1F2txpS5k8dYgIbOaiCX1FVxvFKBGLiI4CnEboyD/on0hS/AhN1b6Nq4r3aCKM/XGBTpw&#10;aBVa+7ltDnOja4sKOBwPRxgVcB4NB5No5BORxGG4SKWNfU5lg5yRYmM1YcvaZlIIkIfUO3yyujDW&#10;MfwV4IKFnDPOvUq4QG2Kh9FkFHpGRnJWulvnZ/RykXGNVgSEFk2G41G+p3HkpuWNKD1aTUk529uW&#10;ML6zITsXDg9KAz57a6ekd6fh6exkdhL34sF41ovDPO89m2dxbzwHTvkwz7I8eu+oRXFSs7KkwrF7&#10;UHUU/51q9u9rp8eDrg99CI7RfcOA7MPXk/ZTdoPdSWQhy82lfpg+CNk77x+deymP92A//jVMfwIA&#10;AP//AwBQSwMEFAAGAAgAAAAhAEhUTKviAAAACwEAAA8AAABkcnMvZG93bnJldi54bWxMj0FPwzAM&#10;he9I/IfISNxYSrvRqjSdAGlISAi0De5Za9qyxKmabO326zEnuNnvPT1/LpaTNeKIg+8cKbidRSCQ&#10;Kld31Cj42K5uMhA+aKq1cYQKTuhhWV5eFDqv3UhrPG5CI7iEfK4VtCH0uZS+atFqP3M9EntfbrA6&#10;8Do0sh70yOXWyDiK7qTVHfGFVvf41GK13xysgud03J5evtef+/ixeXtdRefMvJ+Vur6aHu5BBJzC&#10;Xxh+8RkdSmbauQPVXhgF8zSZc1RBnKQ8cIKVBYgdK4ssAVkW8v8P5Q8AAAD//wMAUEsBAi0AFAAG&#10;AAgAAAAhALaDOJL+AAAA4QEAABMAAAAAAAAAAAAAAAAAAAAAAFtDb250ZW50X1R5cGVzXS54bWxQ&#10;SwECLQAUAAYACAAAACEAOP0h/9YAAACUAQAACwAAAAAAAAAAAAAAAAAvAQAAX3JlbHMvLnJlbHNQ&#10;SwECLQAUAAYACAAAACEAszMY8FgCAABiBAAADgAAAAAAAAAAAAAAAAAuAgAAZHJzL2Uyb0RvYy54&#10;bWxQSwECLQAUAAYACAAAACEASFRMq+IAAAALAQAADwAAAAAAAAAAAAAAAACyBAAAZHJzL2Rvd25y&#10;ZXYueG1sUEsFBgAAAAAEAAQA8wAAAMEFAAAAAA==&#10;" strokecolor="#17365d" strokeweight="2.5pt"/>
        </w:pict>
      </w:r>
      <w:r w:rsidRPr="00B83FF3">
        <w:rPr>
          <w:noProof/>
          <w:sz w:val="28"/>
          <w:szCs w:val="28"/>
        </w:rPr>
        <w:pict>
          <v:shape id="Прямая со стрелкой 46" o:spid="_x0000_s1083" type="#_x0000_t32" style="position:absolute;margin-left:104.7pt;margin-top:129.15pt;width:.05pt;height:10.4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VWAIAAGIEAAAOAAAAZHJzL2Uyb0RvYy54bWysVEtu2zAQ3RfoHQjuHUm27DhC5KCQ7G7S&#10;NkDS7mmRsohKJEEylo2iQNoL5Ai9Qjdd9IOcQb5Rh/Sncbspim6oITnz5s3Mo84vVk2NlkwbLkWK&#10;o5MQIyYKSblYpPj1zaw3xshYIiippWApXjODLyZPn5y3KmF9WcmaMo0ARJikVSmurFVJEJiiYg0x&#10;J1IxAZel1A2xsNWLgGrSAnpTB/0wHAWt1FRpWTBj4DTfXuKJxy9LVthXZWmYRXWKgZv1q/br3K3B&#10;5JwkC01UxYsdDfIPLBrCBSQ9QOXEEnSr+R9QDS+0NLK0J4VsAlmWvGC+BqgmCn+r5roiivlaoDlG&#10;Hdpk/h9s8XJ5pRGnKY5HGAnSwIy6T5u7zX33o/u8uUebD90DLJuPm7vuS/e9+9Y9dF8ROEPnWmUS&#10;AMjElXa1FytxrS5l8dYgIbOKiAXzFdysFaBGLiI4CnEboyD/vH0hKfiQWyt9G1elblBZc/XGBTpw&#10;aBVa+bmtD3NjK4sKOBwNhhgVcB4N+qfR0CciicNwkUob+5zJBjkjxcZqwheVzaQQIA+pt/hkeWms&#10;Y/grwAULOeN17VVSC9SmeBCdDkPPyMiaU3fr/IxezLNaoyUBoUWng9Ew39E4ctPyVlCPVjFCpzvb&#10;El5vbcheC4cHpQGfnbVV0ruz8Gw6no7jXtwfTXtxmOe9Z7Ms7o1mwCkf5FmWR+8dtShOKk4pE47d&#10;XtVR/Heq2b2vrR4Puj70IThG9w0DsvuvJ+2n7Aa7lchc0vWV3k8fhOydd4/OvZTHe7Af/xomPwEA&#10;AP//AwBQSwMEFAAGAAgAAAAhAFE6H+XhAAAACwEAAA8AAABkcnMvZG93bnJldi54bWxMj0FPwzAM&#10;he9I/IfISNxYSmGsK00nQBoSEgJtg3vWmLYscaomW7v9eswJbs9+T8+fi8XorDhgH1pPCq4nCQik&#10;ypuWagUfm+VVBiJETUZbT6jgiAEW5flZoXPjB1rhYR1rwSUUcq2gibHLpQxVg06Hie+Q2PvyvdOR&#10;x76WptcDlzsr0yS5k063xBca3eFTg9VuvXcKnmfD5vjyvfrcpY/12+syOWX2/aTU5cX4cA8i4hj/&#10;wvCLz+hQMtPW78kEYRWkyfyWoyym2Q0ITvBmCmLLYjZPQZaF/P9D+QMAAP//AwBQSwECLQAUAAYA&#10;CAAAACEAtoM4kv4AAADhAQAAEwAAAAAAAAAAAAAAAAAAAAAAW0NvbnRlbnRfVHlwZXNdLnhtbFBL&#10;AQItABQABgAIAAAAIQA4/SH/1gAAAJQBAAALAAAAAAAAAAAAAAAAAC8BAABfcmVscy8ucmVsc1BL&#10;AQItABQABgAIAAAAIQDp/ndVWAIAAGIEAAAOAAAAAAAAAAAAAAAAAC4CAABkcnMvZTJvRG9jLnht&#10;bFBLAQItABQABgAIAAAAIQBROh/l4QAAAAsBAAAPAAAAAAAAAAAAAAAAALIEAABkcnMvZG93bnJl&#10;di54bWxQSwUGAAAAAAQABADzAAAAwAUAAAAA&#10;" strokecolor="#17365d" strokeweight="2.5pt"/>
        </w:pict>
      </w:r>
      <w:r w:rsidRPr="00B83FF3">
        <w:rPr>
          <w:noProof/>
          <w:sz w:val="28"/>
          <w:szCs w:val="28"/>
        </w:rPr>
        <w:pict>
          <v:shape id="Прямая со стрелкой 45" o:spid="_x0000_s1082" type="#_x0000_t32" style="position:absolute;margin-left:379.9pt;margin-top:129.65pt;width:.05pt;height:10.45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ZhWQIAAGIEAAAOAAAAZHJzL2Uyb0RvYy54bWysVEtu2zAQ3RfoHQjuHUm24iRC5KCQ7G7S&#10;NkDS7mmSsohKJEEylo2iQNoL5Ai9Qjdd9IOcQb5Rh7TjJu2mKLoZDcmZxzczjzo9W7UNWnJjhZI5&#10;Tg5ijLikigm5yPHrq9ngGCPriGSkUZLneM0tPps8fXLa6YwPVa0axg0CEGmzTue4dk5nUWRpzVti&#10;D5TmEg4rZVriYGkWETOkA/S2iYZxPI46ZZg2inJrYbfcHuJJwK8qTt2rqrLcoSbHwM0Fa4KdextN&#10;Tkm2METXgu5okH9g0RIh4dI9VEkcQddG/AHVCmqUVZU7oKqNVFUJykMNUE0S/1bNZU00D7VAc6ze&#10;t8n+P1j6cnlhkGA5Tg8xkqSFGfWfNjeb2/5H/3lzizYf+jswm4+bm/5L/73/1t/1XxEEQ+c6bTMA&#10;KOSF8bXTlbzU54q+tUiqoiZywUMFV2sNqInPiB6l+IXVcP+8e6EYxJBrp0IbV5VpUdUI/cYnenBo&#10;FVqFua33c+MrhyhsjkfAncJ+MhoeJYFaRDKP4TO1se45Vy3yTo6tM0QsalcoKUEeymzxyfLcOs/w&#10;V4JPlmommiaopJGoy/EoOTqMAyOrGsH8qY+zZjEvGoOWBISWHI3Gh2WoF04ehhl1LVlAqzlh053v&#10;iGi2PtzeSI8HpQGfnbdV0ruT+GR6PD1OB+lwPB2kcVkOns2KdDCeAadyVBZFmbz31JI0qwVjXHp2&#10;96pO0r9Tze59bfW41/W+D9Fj9NAwIHv/DaTDlP1gtxKZK7a+MPfTByGH4N2j8y/l4Rr8h7+GyU8A&#10;AAD//wMAUEsDBBQABgAIAAAAIQBv4/lX4QAAAAsBAAAPAAAAZHJzL2Rvd25yZXYueG1sTI9NS8NA&#10;EIbvgv9hGcGb3TVSm6TZFBUqCFJpa+/b7JjE7kfIbpu0v97xpMf3g3eeKRajNeyEfWi9k3A/EcDQ&#10;VV63rpbwuV3epcBCVE4r4x1KOGOARXl9Vahc+8Gt8bSJNaMRF3IloYmxyzkPVYNWhYnv0FH25Xur&#10;Ism+5rpXA41bwxMhHrlVraMLjerwpcHqsDlaCa+zYXt++17vDslzvXpfiktqPi5S3t6MT3NgEcf4&#10;V4ZffEKHkpj2/uh0YEbCbJoRepSQTLMHYNQgJwO2JycVCfCy4P9/KH8AAAD//wMAUEsBAi0AFAAG&#10;AAgAAAAhALaDOJL+AAAA4QEAABMAAAAAAAAAAAAAAAAAAAAAAFtDb250ZW50X1R5cGVzXS54bWxQ&#10;SwECLQAUAAYACAAAACEAOP0h/9YAAACUAQAACwAAAAAAAAAAAAAAAAAvAQAAX3JlbHMvLnJlbHNQ&#10;SwECLQAUAAYACAAAACEARq+2YVkCAABiBAAADgAAAAAAAAAAAAAAAAAuAgAAZHJzL2Uyb0RvYy54&#10;bWxQSwECLQAUAAYACAAAACEAb+P5V+EAAAALAQAADwAAAAAAAAAAAAAAAACzBAAAZHJzL2Rvd25y&#10;ZXYueG1sUEsFBgAAAAAEAAQA8wAAAMEFAAAAAA==&#10;" strokecolor="#17365d" strokeweight="2.5pt"/>
        </w:pict>
      </w:r>
      <w:r w:rsidRPr="00B83FF3">
        <w:rPr>
          <w:noProof/>
          <w:sz w:val="28"/>
          <w:szCs w:val="28"/>
        </w:rPr>
        <w:pict>
          <v:shape id="Прямая со стрелкой 44" o:spid="_x0000_s1081" type="#_x0000_t32" style="position:absolute;margin-left:104.65pt;margin-top:206.85pt;width:.05pt;height:23.5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cKbWAIAAGIEAAAOAAAAZHJzL2Uyb0RvYy54bWysVM2O0zAQviPxDpbv3SRt2m2jTVcoabks&#10;UGkX7m7iNBaObdnephVCWniBfQRegQsHfrTPkL4RY7dbduGCEBdnbM98883M55ydbxqO1lQbJkWK&#10;o5MQIyoKWTKxSvHrq3lvjJGxRJSES0FTvKUGn0+fPjlrVUL7spa8pBoBiDBJq1JcW6uSIDBFTRti&#10;TqSiAi4rqRtiYatXQalJC+gND/phOApaqUulZUGNgdN8f4mnHr+qaGFfVZWhFvEUAzfrV+3XpVuD&#10;6RlJVpqomhUHGuQfWDSECUh6hMqJJehasz+gGlZoaWRlTwrZBLKqWEF9DVBNFP5WzWVNFPW1QHOM&#10;OrbJ/D/Y4uV6oRErUxzHGAnSwIy6T7ub3W33o/u8u0W7D90dLLuPu5vuS/e9+9bddV8ROEPnWmUS&#10;AMjEQrvai424VBeyeGuQkFlNxIr6Cq62ClAjFxE8CnEboyD/sn0hS/Ah11b6Nm4q3aCKM/XGBTpw&#10;aBXa+Lltj3OjG4sKOBwNhhgVcN6fTMLx0CciicNwkUob+5zKBjkjxcZqwla1zaQQIA+p9/hkfWGs&#10;Y/grwAULOWece5VwgdoUD6LTYegZGclZ6W6dn9GrZcY1WhMQWnQ6GA3zA41Hblpei9Kj1ZSUs4Nt&#10;CeN7G7Jz4fCgNOBzsPZKejcJJ7PxbBz34v5o1ovDPO89m2dxbzQHTvkgz7I8eu+oRXFSs7KkwrG7&#10;V3UU/51qDu9rr8ejro99CB6j+4YB2fuvJ+2n7Aa7l8hSltuFvp8+CNk7Hx6deykP92A//DVMfwIA&#10;AP//AwBQSwMEFAAGAAgAAAAhANHJ0wjiAAAACwEAAA8AAABkcnMvZG93bnJldi54bWxMj1FPwjAQ&#10;x99N/A7NmfgmLYPAmOuImmBiYjCAvJe1bpP2uqyFDT6955M+3v9++d/v8uXgLDubLjQeJYxHApjB&#10;0usGKwmfu9VDCixEhVpZj0bCxQRYFrc3ucq073FjzttYMSrBkCkJdYxtxnkoa+NUGPnWIO2+fOdU&#10;pLGruO5UT+XO8kSIGXeqQbpQq9a81KY8bk9Owuu8313evjf7Y/Jcrd9X4praj6uU93fD0yOwaIb4&#10;B8OvPqlDQU4Hf0IdmJWQiMWEUAnT8WQOjAhKpsAOlMxECrzI+f8fih8AAAD//wMAUEsBAi0AFAAG&#10;AAgAAAAhALaDOJL+AAAA4QEAABMAAAAAAAAAAAAAAAAAAAAAAFtDb250ZW50X1R5cGVzXS54bWxQ&#10;SwECLQAUAAYACAAAACEAOP0h/9YAAACUAQAACwAAAAAAAAAAAAAAAAAvAQAAX3JlbHMvLnJlbHNQ&#10;SwECLQAUAAYACAAAACEAtd3Cm1gCAABiBAAADgAAAAAAAAAAAAAAAAAuAgAAZHJzL2Uyb0RvYy54&#10;bWxQSwECLQAUAAYACAAAACEA0cnTCOIAAAALAQAADwAAAAAAAAAAAAAAAACyBAAAZHJzL2Rvd25y&#10;ZXYueG1sUEsFBgAAAAAEAAQA8wAAAMEFAAAAAA==&#10;" strokecolor="#17365d" strokeweight="2.5pt"/>
        </w:pict>
      </w:r>
      <w:r w:rsidRPr="00B83FF3">
        <w:rPr>
          <w:noProof/>
          <w:sz w:val="28"/>
          <w:szCs w:val="28"/>
        </w:rPr>
        <w:pict>
          <v:shape id="Прямая со стрелкой 43" o:spid="_x0000_s1080" type="#_x0000_t32" style="position:absolute;margin-left:379.95pt;margin-top:206.85pt;width:.05pt;height:23.55pt;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9XWAIAAGIEAAAOAAAAZHJzL2Uyb0RvYy54bWysVM2O0zAQviPxDpbv3SRt2m2jTVcoabks&#10;UGkX7m7iNBaObdnephVCWniBfQRegQsHfrTPkL4RY7dbduGCEBdnbM98883M55ydbxqO1lQbJkWK&#10;o5MQIyoKWTKxSvHrq3lvjJGxRJSES0FTvKUGn0+fPjlrVUL7spa8pBoBiDBJq1JcW6uSIDBFTRti&#10;TqSiAi4rqRtiYatXQalJC+gND/phOApaqUulZUGNgdN8f4mnHr+qaGFfVZWhFvEUAzfrV+3XpVuD&#10;6RlJVpqomhUHGuQfWDSECUh6hMqJJehasz+gGlZoaWRlTwrZBLKqWEF9DVBNFP5WzWVNFPW1QHOM&#10;OrbJ/D/Y4uV6oRErUxwPMBKkgRl1n3Y3u9vuR/d5d4t2H7o7WHYfdzfdl+579627674icIbOtcok&#10;AJCJhXa1FxtxqS5k8dYgIbOaiBX1FVxtFaBGLiJ4FOI2RkH+ZftCluBDrq30bdxUukEVZ+qNC3Tg&#10;0Cq08XPbHudGNxYVcDgaDDEq4Lw/mYTjoU9EEofhIpU29jmVDXJGio3VhK1qm0khQB5S7/HJ+sJY&#10;x/BXgAsWcs449yrhArUpHkSnw9AzMpKz0t06P6NXy4xrtCYgtOh0MBrmBxqP3LS8FqVHqykpZwfb&#10;Esb3NmTnwuFBacDnYO2V9G4STmbj2Tjuxf3RrBeHed57Ns/i3mgOnPJBnmV59N5Ri+KkZmVJhWN3&#10;r+oo/jvVHN7XXo9HXR/7EDxG9w0DsvdfT9pP2Q12L5GlLLcLfT99ELJ3Pjw691Ie7sF++GuY/gQA&#10;AP//AwBQSwMEFAAGAAgAAAAhAIoBBdziAAAACwEAAA8AAABkcnMvZG93bnJldi54bWxMj8FOwzAM&#10;hu9IvENkJG4s2YC2K00nQBoS0gTaBvesCW1Z4lRNtnZ7eswJjrY//f7+YjE6y46mD61HCdOJAGaw&#10;8rrFWsLHdnmTAQtRoVbWo5FwMgEW5eVFoXLtB1yb4ybWjEIw5EpCE2OXcx6qxjgVJr4zSLcv3zsV&#10;aexrrns1ULizfCZEwp1qkT40qjPPjan2m4OT8JIO29Pr9/pzP3uq31ZLcc7s+1nK66vx8QFYNGP8&#10;g+FXn9ShJKedP6AOzEpI7+dzQiXcTW9TYESkiaB2O9okIgNeFvx/h/IHAAD//wMAUEsBAi0AFAAG&#10;AAgAAAAhALaDOJL+AAAA4QEAABMAAAAAAAAAAAAAAAAAAAAAAFtDb250ZW50X1R5cGVzXS54bWxQ&#10;SwECLQAUAAYACAAAACEAOP0h/9YAAACUAQAACwAAAAAAAAAAAAAAAAAvAQAAX3JlbHMvLnJlbHNQ&#10;SwECLQAUAAYACAAAACEAsbMvV1gCAABiBAAADgAAAAAAAAAAAAAAAAAuAgAAZHJzL2Uyb0RvYy54&#10;bWxQSwECLQAUAAYACAAAACEAigEF3OIAAAALAQAADwAAAAAAAAAAAAAAAACyBAAAZHJzL2Rvd25y&#10;ZXYueG1sUEsFBgAAAAAEAAQA8wAAAMEFAAAAAA==&#10;" strokecolor="#17365d" strokeweight="2.5pt"/>
        </w:pict>
      </w:r>
      <w:r w:rsidRPr="00B83FF3">
        <w:rPr>
          <w:noProof/>
          <w:sz w:val="28"/>
          <w:szCs w:val="28"/>
        </w:rPr>
        <w:pict>
          <v:shape id="Прямая со стрелкой 42" o:spid="_x0000_s1079" type="#_x0000_t32" style="position:absolute;margin-left:48.45pt;margin-top:284.1pt;width:377.25pt;height:.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tyUwIAAFkEAAAOAAAAZHJzL2Uyb0RvYy54bWysVEtu2zAQ3RfoHQjuHUm2bCdC5KCQ7G7S&#10;NkDSA9AkZQmVSIKkLRtFgbQXyBF6hW666Ac5g3yjDukP4nZTFN1QQ3LmzZuZR11erZsarbg2lRQp&#10;js5CjLigklVikeK3d7PeOUbGEsFILQVP8YYbfDV5/uyyVQnvy1LWjGsEIMIkrUpxaa1KgsDQkjfE&#10;nEnFBVwWUjfEwlYvAqZJC+hNHfTDcBS0UjOlJeXGwGm+u8QTj18UnNo3RWG4RXWKgZv1q/br3K3B&#10;5JIkC01UWdE9DfIPLBpSCUh6hMqJJWipqz+gmopqaWRhz6hsAlkUFeW+BqgmCn+r5rYkivtaoDlG&#10;Hdtk/h8sfb260ahiKY77GAnSwIy6z9v77UP3s/uyfUDbj90jLNtP2/vua/ej+949dt8QOEPnWmUS&#10;AMjEjXa107W4VdeSvjNIyKwkYsF9BXcbBaiRiwhOQtzGKMg/b19JBj5kaaVv47rQjYOEBqG1n9bm&#10;OC2+tojCYTy+iMLxECMKd6PB0OOT5BCqtLEvuWyQM1JsrCbVorSZFAJUIXXkE5HVtbGOGEkOAS6v&#10;kLOqrr04aoHaFA+i8TD0EUbWFXO3zs/oxTyrNVoR0Fc0HoyG+Z7GiZuWS8E8WskJm+5tS6p6Z0P2&#10;Wjg8qA347K2dgN5fhBfT8+l53Iv7o2kvDvO892KWxb3RDDjlgzzL8uiDoxbFSVkxxoVjdxBzFP+d&#10;WPbPaifDo5yPfQhO0X3DgOzh60n74bp57pQxl2xzow9DB/165/1bcw/k6R7sp3+EyS8AAAD//wMA&#10;UEsDBBQABgAIAAAAIQBeDXwW4AAAAAoBAAAPAAAAZHJzL2Rvd25yZXYueG1sTI/BTsMwDIbvSLxD&#10;ZCRuLN3Gqq40nSamTQhx2YZ6zhrTVDROlWRteXsCFzja/vT7+4vNZDo2oPOtJQHzWQIMqbaqpUbA&#10;+3n/kAHzQZKSnSUU8IUeNuXtTSFzZUc64nAKDYsh5HMpQIfQ55z7WqORfmZ7pHj7sM7IEEfXcOXk&#10;GMNNxxdJknIjW4oftOzxWWP9eboaAdXy5axf96N0uwF3h7dt1RyOlRD3d9P2CVjAKfzB8KMf1aGM&#10;Thd7JeVZJ2CdriMpYJVmC2ARyFbzR2CX380SeFnw/xXKbwAAAP//AwBQSwECLQAUAAYACAAAACEA&#10;toM4kv4AAADhAQAAEwAAAAAAAAAAAAAAAAAAAAAAW0NvbnRlbnRfVHlwZXNdLnhtbFBLAQItABQA&#10;BgAIAAAAIQA4/SH/1gAAAJQBAAALAAAAAAAAAAAAAAAAAC8BAABfcmVscy8ucmVsc1BLAQItABQA&#10;BgAIAAAAIQCbhLtyUwIAAFkEAAAOAAAAAAAAAAAAAAAAAC4CAABkcnMvZTJvRG9jLnhtbFBLAQIt&#10;ABQABgAIAAAAIQBeDXwW4AAAAAoBAAAPAAAAAAAAAAAAAAAAAK0EAABkcnMvZG93bnJldi54bWxQ&#10;SwUGAAAAAAQABADzAAAAugUAAAAA&#10;" strokecolor="#17365d" strokeweight="2.5pt"/>
        </w:pict>
      </w:r>
      <w:r w:rsidRPr="00B83FF3">
        <w:rPr>
          <w:noProof/>
          <w:sz w:val="28"/>
          <w:szCs w:val="28"/>
        </w:rPr>
        <w:pict>
          <v:shape id="Прямая со стрелкой 41" o:spid="_x0000_s1078" type="#_x0000_t32" style="position:absolute;margin-left:48.45pt;margin-top:279.2pt;width:.05pt;height:10.45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qZWgIAAGIEAAAOAAAAZHJzL2Uyb0RvYy54bWysVEtu2zAQ3RfoHQjuHUm27DhC5KCQ7G7S&#10;NkDS7mmKsohKJEEylo2iQNIL5Ai9Qjdd9IOcQb5Rh5TjNu2mKLoZDcmZxzczjzo92zQ1WjNtuBQp&#10;jo5CjJigsuBileLXV4vBFCNjiShILQVL8ZYZfDZ7+uS0VQkbykrWBdMIQIRJWpXiylqVBIGhFWuI&#10;OZKKCTgspW6IhaVeBYUmLaA3dTAMw0nQSl0oLSkzBnbz/hDPPH5ZMmpflaVhFtUpBm7WW+3t0tlg&#10;dkqSlSaq4nRPg/wDi4ZwAZceoHJiCbrW/A+ohlMtjSztEZVNIMuSU+ZrgGqi8LdqLiuimK8FmmPU&#10;oU3m/8HSl+sLjXiR4jjCSJAGZtR93N3s7rrv3afdHdrddvdgdh92N93n7lv3tbvvviAIhs61yiQA&#10;kIkL7WqnG3GpziV9a5CQWUXEivkKrrYKUH1G8CjFLYyC+5ftC1lADLm20rdxU+oGlTVXb1yiA4dW&#10;oY2f2/YwN7axiMLmZDTGiMJ+NBoeR2NHLSCJw3CZShv7nMkGOSfFxmrCV5XNpBAgD6l7fLI+N7ZP&#10;fEhwyUIueF17ldQCtSkeRcfj0DMysuaFO3VxRq+WWa3RmoDQouPRZJzvaTwK0/JaFB6tYqSY731L&#10;eN37QLsWDg9KAz57r1fSu5PwZD6dT+NBPJzMB3GY54NniyweTBbAKR/lWZZH7x21KE4qXhRMOHYP&#10;qo7iv1PN/n31ejzo+tCH4DG67zSQffh60n7KbrC9RJay2F5o11s3cBCyD94/OvdSfl37qJ+/htkP&#10;AAAA//8DAFBLAwQUAAYACAAAACEAkZPuEeEAAAAJAQAADwAAAGRycy9kb3ducmV2LnhtbEyPTU/D&#10;MAyG70j8h8hI3FjKYOsHTSdAGhLSBNoG96wxbVnjVE22dvv1mBMcbT96/bz5YrStOGLvG0cKbicR&#10;CKTSmYYqBR/b5U0CwgdNRreOUMEJPSyKy4tcZ8YNtMbjJlSCQ8hnWkEdQpdJ6csarfYT1yHx7cv1&#10;Vgce+0qaXg8cbls5jaK5tLoh/lDrDp9rLPebg1XwEg/b0+v3+nM/fareVsvonLTvZ6Wur8bHBxAB&#10;x/AHw68+q0PBTjt3IONFqyCdp0wqmM2SexAMpDF32/EiTu9AFrn836D4AQAA//8DAFBLAQItABQA&#10;BgAIAAAAIQC2gziS/gAAAOEBAAATAAAAAAAAAAAAAAAAAAAAAABbQ29udGVudF9UeXBlc10ueG1s&#10;UEsBAi0AFAAGAAgAAAAhADj9If/WAAAAlAEAAAsAAAAAAAAAAAAAAAAALwEAAF9yZWxzLy5yZWxz&#10;UEsBAi0AFAAGAAgAAAAhAO2QmplaAgAAYgQAAA4AAAAAAAAAAAAAAAAALgIAAGRycy9lMm9Eb2Mu&#10;eG1sUEsBAi0AFAAGAAgAAAAhAJGT7hHhAAAACQEAAA8AAAAAAAAAAAAAAAAAtAQAAGRycy9kb3du&#10;cmV2LnhtbFBLBQYAAAAABAAEAPMAAADCBQAAAAA=&#10;" strokecolor="#17365d" strokeweight="2.5pt"/>
        </w:pict>
      </w:r>
      <w:r w:rsidRPr="00B83FF3">
        <w:rPr>
          <w:noProof/>
          <w:sz w:val="28"/>
          <w:szCs w:val="28"/>
        </w:rPr>
        <w:pict>
          <v:shape id="Прямая со стрелкой 40" o:spid="_x0000_s1077" type="#_x0000_t32" style="position:absolute;margin-left:164.7pt;margin-top:279.2pt;width:.05pt;height:10.45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U8WAIAAGIEAAAOAAAAZHJzL2Uyb0RvYy54bWysVEtu2zAQ3RfoHQjuHUm27DhC5KCQ7G7S&#10;NkDS7mmJsohSJEEylo2iQNoL5Ai9Qjdd9IOcQb5Rh/Sncbspim6oITnz5s3Mo84vVg1HS6oNkyLF&#10;0UmIERWFLJlYpPj1zaw3xshYIkrCpaApXlODLyZPn5y3KqF9WUteUo0ARJikVSmurVVJEJiipg0x&#10;J1JRAZeV1A2xsNWLoNSkBfSGB/0wHAWt1KXSsqDGwGm+vcQTj19VtLCvqspQi3iKgZv1q/br3K3B&#10;5JwkC01UzYodDfIPLBrCBCQ9QOXEEnSr2R9QDSu0NLKyJ4VsAllVrKC+BqgmCn+r5romivpaoDlG&#10;Hdpk/h9s8XJ5pRErUxxDewRpYEbdp83d5r770X3e3KPNh+4Bls3HzV33pfvefeseuq8InKFzrTIJ&#10;AGTiSrvai5W4VpeyeGuQkFlNxIL6Cm7WClAjFxEchbiNUZB/3r6QJfiQWyt9G1eVblDFmXrjAh04&#10;tAqt/NzWh7nRlUUFHI4GQ4wKOI8G/dNo6BORxGG4SKWNfU5lg5yRYmM1YYvaZlIIkIfUW3yyvDTW&#10;MfwV4IKFnDHOvUq4QG2KB9HpMPSMjOSsdLfOz+jFPOMaLQkILTodjIb5jsaRm5a3ovRoNSXldGdb&#10;wvjWhuxcODwoDfjsrK2S3p2FZ9PxdBz34v5o2ovDPO89m2VxbzQDTvkgz7I8eu+oRXFSs7KkwrHb&#10;qzqK/041u/e11eNB14c+BMfovmFAdv/1pP2U3WC3EpnLcn2l99MHIXvn3aNzL+XxHuzHv4bJTwAA&#10;AP//AwBQSwMEFAAGAAgAAAAhAKvGNhviAAAACwEAAA8AAABkcnMvZG93bnJldi54bWxMj0FPwzAM&#10;he9I/IfISNxYSkdZV5pOgDQkpAm0De5Za9qyxKmabO326zEnuNnvPT1/zhejNeKIvW8dKbidRCCQ&#10;Sle1VCv42C5vUhA+aKq0cYQKTuhhUVxe5Dqr3EBrPG5CLbiEfKYVNCF0mZS+bNBqP3EdEntfrrc6&#10;8NrXsur1wOXWyDiK7qXVLfGFRnf43GC53xysgpfZsD29fq8/9/FT/bZaRufUvJ+Vur4aHx9ABBzD&#10;Xxh+8RkdCmbauQNVXhgF03h+x1EFSZLywAlWEhA7VmbzKcgil/9/KH4AAAD//wMAUEsBAi0AFAAG&#10;AAgAAAAhALaDOJL+AAAA4QEAABMAAAAAAAAAAAAAAAAAAAAAAFtDb250ZW50X1R5cGVzXS54bWxQ&#10;SwECLQAUAAYACAAAACEAOP0h/9YAAACUAQAACwAAAAAAAAAAAAAAAAAvAQAAX3JlbHMvLnJlbHNQ&#10;SwECLQAUAAYACAAAACEAt131PFgCAABiBAAADgAAAAAAAAAAAAAAAAAuAgAAZHJzL2Uyb0RvYy54&#10;bWxQSwECLQAUAAYACAAAACEAq8Y2G+IAAAALAQAADwAAAAAAAAAAAAAAAACyBAAAZHJzL2Rvd25y&#10;ZXYueG1sUEsFBgAAAAAEAAQA8wAAAMEFAAAAAA==&#10;" strokecolor="#17365d" strokeweight="2.5pt"/>
        </w:pict>
      </w:r>
      <w:r w:rsidRPr="00B83FF3">
        <w:rPr>
          <w:noProof/>
          <w:sz w:val="28"/>
          <w:szCs w:val="28"/>
        </w:rPr>
        <w:pict>
          <v:shape id="Прямая со стрелкой 39" o:spid="_x0000_s1076" type="#_x0000_t32" style="position:absolute;margin-left:285.4pt;margin-top:279.2pt;width:.05pt;height:10.4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K1VwIAAGIEAAAOAAAAZHJzL2Uyb0RvYy54bWysVEtu2zAQ3RfoHQjuHUn+xREiB4Vkd5O2&#10;AZJ2T4uURZQiCZKxbBQF0l4gR+gVuumiH+QM8o06pB03aTdF0Q01JGfevJl51OnZuhFoxYzlSmY4&#10;OYoxYrJUlMtlhl9fzXsTjKwjkhKhJMvwhll8Nn365LTVKeurWgnKDAIQadNWZ7h2TqdRZMuaNcQe&#10;Kc0kXFbKNMTB1iwjakgL6I2I+nE8jlplqDaqZNbCabG7xNOAX1WsdK+qyjKHRIaBmwurCevCr9H0&#10;lKRLQ3TNyz0N8g8sGsIlJD1AFcQRdG34H1ANL42yqnJHpWoiVVW8ZKEGqCaJf6vmsiaahVqgOVYf&#10;2mT/H2z5cnVhEKcZHpxgJEkDM+o+bW+2t92P7vP2Fm0/dHewbD9ub7ov3ffuW3fXfUXgDJ1rtU0B&#10;IJcXxtderuWlPlflW4ukymsilyxUcLXRgJr4iOhRiN9YDfkX7QtFwYdcOxXauK5MgyrB9Rsf6MGh&#10;VWgd5rY5zI2tHSrhcDwYYVTCeTLoHyejkIikHsNHamPdc6Ya5I0MW2cIX9YuV1KCPJTZ4ZPVuXWe&#10;4a8AHyzVnAsRVCIkaqFNyfEoDoysEpz6W+9nzXKRC4NWBISWHA/Go2JP45GbUdeSBrSaETrb245w&#10;sbMhu5AeD0oDPntrp6R3J/HJbDKbDHvD/njWG8ZF0Xs2z4e98Rw4FYMiz4vkvaeWDNOaU8qkZ3ev&#10;6mT4d6rZv6+dHg+6PvQheoweGgZk77+BdJiyH+xOIgtFNxfmfvog5OC8f3T+pTzcg/3w1zD9CQAA&#10;//8DAFBLAwQUAAYACAAAACEA447IkOEAAAALAQAADwAAAGRycy9kb3ducmV2LnhtbEyPQU/DMAyF&#10;70j8h8hI3FjKYKwrTSdAGhLSBNoG96wxbVniVE22dvv1eCe4Pfs9PX/O54Oz4oBdaDwpuB0lIJBK&#10;bxqqFHxuFjcpiBA1GW09oYIjBpgXlxe5zozvaYWHdawEl1DItII6xjaTMpQ1Oh1GvkVi79t3Tkce&#10;u0qaTvdc7qwcJ8mDdLohvlDrFl9qLHfrvVPwOu03x7ef1ddu/Fy9LxfJKbUfJ6Wur4anRxARh/gX&#10;hjM+o0PBTFu/JxOEVTCZJoweWUzSexCc4M0MxPYsZncgi1z+/6H4BQAA//8DAFBLAQItABQABgAI&#10;AAAAIQC2gziS/gAAAOEBAAATAAAAAAAAAAAAAAAAAAAAAABbQ29udGVudF9UeXBlc10ueG1sUEsB&#10;Ai0AFAAGAAgAAAAhADj9If/WAAAAlAEAAAsAAAAAAAAAAAAAAAAALwEAAF9yZWxzLy5yZWxzUEsB&#10;Ai0AFAAGAAgAAAAhAI3AErVXAgAAYgQAAA4AAAAAAAAAAAAAAAAALgIAAGRycy9lMm9Eb2MueG1s&#10;UEsBAi0AFAAGAAgAAAAhAOOOyJDhAAAACwEAAA8AAAAAAAAAAAAAAAAAsQQAAGRycy9kb3ducmV2&#10;LnhtbFBLBQYAAAAABAAEAPMAAAC/BQAAAAA=&#10;" strokecolor="#17365d" strokeweight="2.5pt"/>
        </w:pict>
      </w:r>
      <w:r w:rsidRPr="00B83FF3">
        <w:rPr>
          <w:noProof/>
          <w:sz w:val="28"/>
          <w:szCs w:val="28"/>
        </w:rPr>
        <w:pict>
          <v:shape id="Прямая со стрелкой 38" o:spid="_x0000_s1075" type="#_x0000_t32" style="position:absolute;margin-left:425.65pt;margin-top:279.2pt;width:.05pt;height:10.45pt;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0QVwIAAGIEAAAOAAAAZHJzL2Uyb0RvYy54bWysVEtu2zAQ3RfoHQjtHUn+xREiB4Vkd5O2&#10;AZJ2T5OURZQiCZKxbBQF0l4gR+gVuumiH+QM8o06pB03aTdF0Q01JGfevJl51OnZuhFoxYzlSuZR&#10;epREiEmiKJfLPHp9Ne9NImQdlhQLJVkebZiNzqZPn5y2OmN9VStBmUEAIm3W6jyqndNZHFtSswbb&#10;I6WZhMtKmQY72JplTA1uAb0RcT9JxnGrDNVGEWYtnJa7y2ga8KuKEfeqqixzSOQRcHNhNWFd+DWe&#10;nuJsabCuOdnTwP/AosFcQtIDVIkdRteG/wHVcGKUVZU7IqqJVVVxwkINUE2a/FbNZY01C7VAc6w+&#10;tMn+P1jycnVhEKd5NIBJSdzAjLpP25vtbfej+7y9RdsP3R0s24/bm+5L97371t11XxE4Q+dabTMA&#10;KOSF8bWTtbzU54q8tUiqosZyyUIFVxsNqKmPiB+F+I3VkH/RvlAUfPC1U6GN68o0qBJcv/GBHhxa&#10;hdZhbpvD3NjaIQKH48EoQgTO00H/OB2FRDjzGD5SG+ueM9Ugb+SRdQbzZe0KJSXIQ5kdPl6dW+cZ&#10;/grwwVLNuRBBJUKiFtqUHo+SwMgqwam/9X7WLBeFMGiFQWjp8WA8Kvc0HrkZdS1pQKsZprO97TAX&#10;OxuyC+nxoDTgs7d2Snp3kpzMJrPJsDfsj2e9YVKWvWfzYtgbz4FTOSiLokzfe2rpMKs5pUx6dveq&#10;Tod/p5r9+9rp8aDrQx/ix+ihYUD2/htIhyn7we4kslB0c2Hupw9CDs77R+dfysM92A9/DdOfAAAA&#10;//8DAFBLAwQUAAYACAAAACEAuycmZ+IAAAALAQAADwAAAGRycy9kb3ducmV2LnhtbEyPzU7DMBCE&#10;70i8g7VI3KjTltAQ4lSAVCSkiqo/3N1kSULtdRS7TdqnZznBbXdmNPttNh+sESfsfONIwXgUgUAq&#10;XNlQpWC3XdwlIHzQVGrjCBWc0cM8v77KdFq6ntZ42oRKcAn5VCuoQ2hTKX1Ro9V+5Fok9r5cZ3Xg&#10;tatk2emey62Rkyh6kFY3xBdq3eJrjcVhc7QK3mb99vz+vf48TF6qj+UiuiRmdVHq9mZ4fgIRcAh/&#10;YfjFZ3TImWnvjlR6YRQk8XjKUQVxnNyD4AQrPOxZmT1OQeaZ/P9D/gMAAP//AwBQSwECLQAUAAYA&#10;CAAAACEAtoM4kv4AAADhAQAAEwAAAAAAAAAAAAAAAAAAAAAAW0NvbnRlbnRfVHlwZXNdLnhtbFBL&#10;AQItABQABgAIAAAAIQA4/SH/1gAAAJQBAAALAAAAAAAAAAAAAAAAAC8BAABfcmVscy8ucmVsc1BL&#10;AQItABQABgAIAAAAIQDXDX0QVwIAAGIEAAAOAAAAAAAAAAAAAAAAAC4CAABkcnMvZTJvRG9jLnht&#10;bFBLAQItABQABgAIAAAAIQC7JyZn4gAAAAsBAAAPAAAAAAAAAAAAAAAAALEEAABkcnMvZG93bnJl&#10;di54bWxQSwUGAAAAAAQABADzAAAAwAUAAAAA&#10;" strokecolor="#17365d" strokeweight="2.5pt"/>
        </w:pict>
      </w:r>
      <w:r w:rsidRPr="00B83FF3">
        <w:rPr>
          <w:noProof/>
          <w:sz w:val="28"/>
          <w:szCs w:val="28"/>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37" o:spid="_x0000_s1074" type="#_x0000_t55" style="position:absolute;margin-left:48.5pt;margin-top:86.35pt;width:46.5pt;height:11.05pt;rotation:-1531156fd;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qA8wIAAPAFAAAOAAAAZHJzL2Uyb0RvYy54bWysVEtu2zAQ3RfoHQjuG0m2ldhG5CB14qJA&#10;PwHSz5oWKYktRbIkbTk9QS/ROwRdFT2Fe6MOScWxm6yKemGQGs68N/Nm5vRs0wq0ZsZyJQucHaUY&#10;MVkqymVd4PfvFs/GGFlHJCVCSVbgG2bx2ezpk9NOT9lANUpQZhAEkXba6QI3zulpktiyYS2xR0oz&#10;CcZKmZY4uJo6oYZ0EL0VySBNj5NOGaqNKpm18PUiGvEsxK8qVrq3VWWZQ6LAwM2FfxP+l/4/mZ2S&#10;aW2IbnjZ0yD/wKIlXALoLtQFcQStDH8QquWlUVZV7qhUbaKqipcs5ADZZOlf2Vw3RLOQCxTH6l2Z&#10;7P8LW75ZXxnEaYGHJxhJ0oJG2+/b29/ftj+3P7a/trcIDFClTtspPL7WV8bnafUrVX62SKp5Q2TN&#10;zo1RXcMIBW6Zf58cOPiLBVe07F4rChhk5VQo2KYyLTIKhMlGaTbOcowqwfUHH8YDQYnQJuh1s9OL&#10;bRwq4WM+SfMcVC3BBN7DYR6QydQH9c7aWPeCqRb5Q4GhqdZGRaHI+pV1QTHap03oJ8BuBei/JgJl&#10;aT5IR33A/nVyHzK4GkIXXAjP/yN3TdDLswxGewdgkVZQlvjZmno5FwYBRIGfD86zeSgvRK5tdIuv&#10;8xR+IdCBx2V+sbic96wOPTLv8YjLA5CA1ZMTXCLQD+o3nkR/ZEsiGDRElDG0dMjSsxMSdWAZnNwB&#10;KcF3xgOiB6h2/1nLHYy84G2BxxEyDKFvnktJw9kRLuIZuArpkVkY5p61WkGI64Z2iHIv7GA8nMCi&#10;oRwmezhOj9MJNDMRNayk0hn8qD4HbIeLYZbHhiNCNyTKEzXwzQwNH3UL5x18uO0xC03v+zzOy1LR&#10;G+j50N3QprAmgWujzFeMOlg5BbZfVsQwjMRLCQ0yyUYjv6PCZZSfDOBi9i3LfQuRJYQqsINMw3Hu&#10;4l5bacPrBpBiPlKdw6xV3N0NZWTVTyislZBEvwL93tq/h1f3i3r2BwAA//8DAFBLAwQUAAYACAAA&#10;ACEAoc4l79wAAAAKAQAADwAAAGRycy9kb3ducmV2LnhtbEyPQU/DMAyF70j8h8hI3FiyCWhXmk4I&#10;hDgiCohr1nhNReNUTbZ1/HrcE7vZz0/P3ys3k+/FAcfYBdKwXCgQSE2wHbUaPj9ebnIQMRmypg+E&#10;Gk4YYVNdXpSmsOFI73ioUys4hGJhNLiUhkLK2Dj0Ji7CgMS3XRi9SbyOrbSjOXK47+VKqXvpTUf8&#10;wZkBnxw2P/Xea8Df3d1bjflrZsKzU9/ULb/kSevrq+nxAUTCKf2bYcZndKiYaRv2ZKPoNawzrpJY&#10;z1YZiNmwVqxs5+E2B1mV8rxC9QcAAP//AwBQSwECLQAUAAYACAAAACEAtoM4kv4AAADhAQAAEwAA&#10;AAAAAAAAAAAAAAAAAAAAW0NvbnRlbnRfVHlwZXNdLnhtbFBLAQItABQABgAIAAAAIQA4/SH/1gAA&#10;AJQBAAALAAAAAAAAAAAAAAAAAC8BAABfcmVscy8ucmVsc1BLAQItABQABgAIAAAAIQDr3qqA8wIA&#10;APAFAAAOAAAAAAAAAAAAAAAAAC4CAABkcnMvZTJvRG9jLnhtbFBLAQItABQABgAIAAAAIQChziXv&#10;3AAAAAoBAAAPAAAAAAAAAAAAAAAAAE0FAABkcnMvZG93bnJldi54bWxQSwUGAAAAAAQABADzAAAA&#10;VgYAAAAA&#10;" fillcolor="#b2a1c7" strokecolor="#b2a1c7" strokeweight="1pt">
            <v:fill color2="#e5dfec" angle="135" focus="50%" type="gradient"/>
            <v:shadow on="t" color="#3f3151" opacity=".5" offset="1pt"/>
          </v:shape>
        </w:pict>
      </w:r>
      <w:r w:rsidRPr="00B83FF3">
        <w:rPr>
          <w:noProof/>
          <w:sz w:val="28"/>
          <w:szCs w:val="28"/>
        </w:rPr>
        <w:pict>
          <v:shape id="Нашивка 36" o:spid="_x0000_s1073" type="#_x0000_t55" style="position:absolute;margin-left:355.2pt;margin-top:92.25pt;width:46.5pt;height:11.05pt;rotation:-10042435fd;flip: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Cp8wIAAPAFAAAOAAAAZHJzL2Uyb0RvYy54bWysVEtu2zAQ3RfoHQjuG31sxR9EDlInLgr0&#10;EyD9rGmRkthSpErSltMT9BK9Q9BV0VO4N+qQlB27yaqoFwap4cx7M29mzs43jUBrpg1XMsfJSYwR&#10;k4WiXFY5fv9u8WyMkbFEUiKUZDm+ZQafz54+OevaKUtVrQRlGkEQaaZdm+Pa2nYaRaaoWUPMiWqZ&#10;BGOpdEMsXHUVUU06iN6IKI3j06hTmrZaFcwY+HoZjHjm45clK+zbsjTMIpFj4Gb9v/b/S/cfzc7I&#10;tNKkrXnR0yD/wKIhXALoPtQlsQStNH8QquGFVkaV9qRQTaTKkhfM5wDZJPFf2dzUpGU+FyiOafdl&#10;Mv8vbPFmfa0RpzkenGIkSQMabb9v735/2/7c/tj+2t4hMECVutZM4fFNe61dnqZ9pYrPBkk1r4ms&#10;2IXWqqsZocAtce+jIwd3MeCKlt1rRQGDrKzyBduUukFagTCTZDJM0iFGpeDtBxfGAUGJ0MbrdbvX&#10;i20sKuBjNomzDFQtwJQM48Eg88hk6oI651Yb+4KpBrlDjqGp1loFocj6lbFeMdqnTegnwG4E6L8m&#10;AiVxlsbDPmD/OroP6V01oQsuhOP/kdva6+VYeqPZARjUKihL+Gx0tZwLjQAix8/Ti2Q+6jEqE9zC&#10;6yyGnw905HGVXS6u5o96JM7jEZcHIJBFtSMnuESgH9RvPAn+yBREMGiIIKNvaZ+lYyck6sCSjnZA&#10;SvC98YjoEao5fNZwCyMveJPjcYD0Q+ia50pSf7aEi3AGrkI6ZOaHuS+pWkGIm5p2iHInbDoeTGDR&#10;UA6TPRjHp/FkhBERFaykwmr8qD5HbAeLQZKFhiOirUmQJ2jgmhkaPujmz3t4fztg5pve9XmYl6Wi&#10;t9DzvruhTWFNAtda6a8YdbBycmy+rIhmGImXEhpkkgyHbkf5yzAbpXDRh5bloYXIAkLl2EKm/ji3&#10;Ya+tWs2rGpBCPlJdwKyV3O6GMrDqJxTWik+iX4Fubx3e/av7RT37AwAA//8DAFBLAwQUAAYACAAA&#10;ACEA28gTyOAAAAALAQAADwAAAGRycy9kb3ducmV2LnhtbEyPwU7DMAyG70i8Q2QkbizZGF1Vmk7T&#10;pB0QJzoQ45Y2oS0kTtWka+HpMSc42v+n35/z7ewsO5shdB4lLBcCmMHa6w4bCc/Hw00KLESFWlmP&#10;RsKXCbAtLi9ylWk/4ZM5l7FhVIIhUxLaGPuM81C3xqmw8L1Byt794FSkcWi4HtRE5c7ylRAJd6pD&#10;utCq3uxbU3+Wo5PwZh/K0/7Vjztb+f6j+n6ZHvEg5fXVvLsHFs0c/2D41Sd1KMip8iPqwKyEzVKs&#10;CaUgXd8BIyIVt7SpJKxEkgAvcv7/h+IHAAD//wMAUEsBAi0AFAAGAAgAAAAhALaDOJL+AAAA4QEA&#10;ABMAAAAAAAAAAAAAAAAAAAAAAFtDb250ZW50X1R5cGVzXS54bWxQSwECLQAUAAYACAAAACEAOP0h&#10;/9YAAACUAQAACwAAAAAAAAAAAAAAAAAvAQAAX3JlbHMvLnJlbHNQSwECLQAUAAYACAAAACEAHZ1w&#10;qfMCAADwBQAADgAAAAAAAAAAAAAAAAAuAgAAZHJzL2Uyb0RvYy54bWxQSwECLQAUAAYACAAAACEA&#10;28gTyOAAAAALAQAADwAAAAAAAAAAAAAAAABNBQAAZHJzL2Rvd25yZXYueG1sUEsFBgAAAAAEAAQA&#10;8wAAAFoGAAAAAA==&#10;" fillcolor="#b2a1c7" strokecolor="#b2a1c7" strokeweight="1pt">
            <v:fill color2="#e5dfec" angle="135" focus="50%" type="gradient"/>
            <v:shadow on="t" color="#3f3151" opacity=".5" offset="1pt"/>
          </v:shape>
        </w:pict>
      </w:r>
    </w:p>
    <w:p w:rsidR="003A2BAB" w:rsidRPr="003A2BAB" w:rsidRDefault="003A2BAB" w:rsidP="003A2BAB">
      <w:pPr>
        <w:jc w:val="center"/>
      </w:pPr>
    </w:p>
    <w:p w:rsidR="003A2BAB" w:rsidRPr="003A2BAB" w:rsidRDefault="003A2BAB" w:rsidP="003A2BAB">
      <w:pPr>
        <w:jc w:val="center"/>
      </w:pPr>
    </w:p>
    <w:p w:rsidR="003A2BAB" w:rsidRPr="003A2BAB" w:rsidRDefault="003A2BAB" w:rsidP="003A2BAB">
      <w:pPr>
        <w:jc w:val="center"/>
      </w:pPr>
    </w:p>
    <w:p w:rsidR="003A2BAB" w:rsidRPr="003A2BAB" w:rsidRDefault="003A2BAB" w:rsidP="003A2BAB">
      <w:pPr>
        <w:jc w:val="center"/>
      </w:pPr>
    </w:p>
    <w:p w:rsidR="003A2BAB" w:rsidRPr="003A2BAB" w:rsidRDefault="003A2BAB" w:rsidP="003A2BAB">
      <w:pPr>
        <w:jc w:val="center"/>
      </w:pPr>
    </w:p>
    <w:p w:rsidR="003A2BAB" w:rsidRPr="003A2BAB" w:rsidRDefault="003A2BAB" w:rsidP="003A2BAB">
      <w:pPr>
        <w:jc w:val="center"/>
      </w:pPr>
    </w:p>
    <w:p w:rsidR="003A2BAB" w:rsidRPr="003A2BAB" w:rsidRDefault="003A2BAB" w:rsidP="003A2BAB">
      <w:pPr>
        <w:jc w:val="cente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B83FF3" w:rsidP="003A2BAB">
      <w:pPr>
        <w:jc w:val="center"/>
        <w:rPr>
          <w:b/>
        </w:rPr>
      </w:pPr>
      <w:r w:rsidRPr="00B83FF3">
        <w:rPr>
          <w:noProof/>
        </w:rPr>
        <w:pict>
          <v:roundrect id="Скругленный прямоугольник 35" o:spid="_x0000_s1036" style="position:absolute;left:0;text-align:left;margin-left:-13.8pt;margin-top:3.9pt;width:109.5pt;height:108.7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FXEwMAAPkFAAAOAAAAZHJzL2Uyb0RvYy54bWysVNtu1DAQfUfiHyy/b5PsvaumVbvdIiQu&#10;FQXx7I2dTcCxg+1ttiAkJB5B4hv4BoQELS2/kP4R49l02bYvFUKRIk9mfHLmzGVrZ1FIciyMzbWK&#10;abQRUiJUonmuZjF98fygNaTEOqY4k1qJmJ4IS3e279/bqsqRaOtMSy4MARBlR1UZ08y5chQENslE&#10;weyGLoUCZ6pNwRyYZhZwwypAL2TQDsN+UGnDS6MTYS183V866Tbip6lI3NM0tcIRGVPg5vBt8D31&#10;72B7i41mhpVZnjQ02D+wKFiu4KcrqH3mGJmb/BZUkSdGW526jUQXgU7TPBGYA2QThTeyOcpYKTAX&#10;EMeWK5ns/4NNnhwfGpLzmHZ6lChWQI3qr/Xp5YfLj/W3+qz+Xp/X55ef6p+k/g0fv9S/6gt0XdRn&#10;l5/B+aM+JXAXhKxKOwK8o/LQeCls+Ugnry1RepwxNRO7xugqE4wD/cjHB9cueMPCVTKtHmsONNjc&#10;adR0kZrCA4JaZIGlO1mVTiwcSeBj1NkM+z2ocAK+qDOMojZyCtjo6npprHsgdEH8IaZGzxV/Bg2C&#10;/2DHj6zDAvJGBcZfUZIWEtrhmEkS9fv9AbJmoyYYsK8wMV8tc36QS4mGmU3H0hC4GtNx2Au7+81l&#10;ux4mFamAb3sQhp57UUIh+FQipWuB9m54mBT2tBd6ojieHcvl8gyUpfL8BM4G5IwBoGKTvtcT+/bd&#10;7kEvHHQ7w9Zg0Ou0up1J2NobHoxbu2OQYjDZG+9NoveeaNQdZTnnQk0Q016NUdS9W5s2A70cgNUg&#10;rQh6tnruhDnKeEV47mvX6W22IwoGTDJq59VjcgYrKHGGEqPdy9xlOD++VW5VZNj3T1ORFTq05Joy&#10;3rqZ2zJiAZ3iIxvVsI996y5HwC2mC5yoCNeL7+up5ifQ2UAL2xf2JRwybd5SUsHuial9M2dGUCIf&#10;KpiOzajb9csKjW5v0AbDrHum6x6mEoCKqQMJ8Dh2ywU3L00+y+BPEQqg9C5MVJr7kiPlJavGgP2C&#10;STW70C+wdRuj/m7s7T8AAAD//wMAUEsDBBQABgAIAAAAIQCjqG2Z3wAAAAkBAAAPAAAAZHJzL2Rv&#10;d25yZXYueG1sTI/BTsMwEETvSPyDtUhcUOvELW0J2VQIqblQISh8gBsvSUS8jmK3CX+Pe4LjaEYz&#10;b/LtZDtxpsG3jhHSeQKCuHKm5Rrh82M324DwQbPRnWNC+CEP2+L6KteZcSO/0/kQahFL2GcaoQmh&#10;z6T0VUNW+7nriaP35QarQ5RDLc2gx1huO6mSZCWtbjkuNLqn54aq78PJItyl5cvb6z4N4zgNu8Wm&#10;LtXSlYi3N9PTI4hAU/gLwwU/okMRmY7uxMaLDmGm1qsYRVjHBxf/IV2COCIodb8AWeTy/4PiFwAA&#10;//8DAFBLAQItABQABgAIAAAAIQC2gziS/gAAAOEBAAATAAAAAAAAAAAAAAAAAAAAAABbQ29udGVu&#10;dF9UeXBlc10ueG1sUEsBAi0AFAAGAAgAAAAhADj9If/WAAAAlAEAAAsAAAAAAAAAAAAAAAAALwEA&#10;AF9yZWxzLy5yZWxzUEsBAi0AFAAGAAgAAAAhAHIyMVcTAwAA+QUAAA4AAAAAAAAAAAAAAAAALgIA&#10;AGRycy9lMm9Eb2MueG1sUEsBAi0AFAAGAAgAAAAhAKOobZnfAAAACQEAAA8AAAAAAAAAAAAAAAAA&#10;bQUAAGRycy9kb3ducmV2LnhtbFBLBQYAAAAABAAEAPMAAAB5BgAAAAA=&#10;" fillcolor="#c0504d" strokecolor="#c0504d" strokeweight="10pt">
            <v:stroke linestyle="thinThin"/>
            <v:shadow color="#868686"/>
            <v:textbox>
              <w:txbxContent>
                <w:p w:rsidR="00651FCB" w:rsidRDefault="00651FCB" w:rsidP="003A2BAB">
                  <w:pPr>
                    <w:jc w:val="center"/>
                    <w:rPr>
                      <w:b/>
                      <w:sz w:val="16"/>
                      <w:szCs w:val="16"/>
                    </w:rPr>
                  </w:pPr>
                  <w:r>
                    <w:rPr>
                      <w:b/>
                      <w:sz w:val="16"/>
                      <w:szCs w:val="16"/>
                    </w:rPr>
                    <w:t>Могут успешно выполнять задания различной сложности при итоговой оценке и в ходе неперсонифицированных процедур</w:t>
                  </w:r>
                </w:p>
              </w:txbxContent>
            </v:textbox>
          </v:roundrect>
        </w:pict>
      </w:r>
      <w:r w:rsidRPr="00B83FF3">
        <w:rPr>
          <w:noProof/>
        </w:rPr>
        <w:pict>
          <v:roundrect id="Скругленный прямоугольник 34" o:spid="_x0000_s1037" style="position:absolute;left:0;text-align:left;margin-left:109.2pt;margin-top:3.9pt;width:104.25pt;height:83.2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0pEwMAAPkFAAAOAAAAZHJzL2Uyb0RvYy54bWysVN1u0zAUvkfiHSzfd0natN2qZdPWdQiJ&#10;n4mBuHZjpwk4drDdpQMhIXEJEs/AMyAk2Nh4heyNOD7NSsduEEKVKp/Y/vyd73znbO8uSklOhLGF&#10;VgmNNkJKhEo1L9Qsoc+eHnY2KbGOKc6kViKhp8LS3Z27d7braiS6OteSC0MARNlRXSU0d64aBYFN&#10;c1Eyu6EroWAz06ZkDkIzC7hhNaCXMuiG4SCoteGV0amwFr4eLDfpDuJnmUjd4yyzwhGZUODm8N/g&#10;/9T/BzvbbDQzrMqLtKXB/oFFyQoFj66gDphjZG6KW1BlkRptdeY2Ul0GOsuKVGAOkE0U/pHNcc4q&#10;gbmAOLZayWT/H2z66OTIkIIntBdTolgJNWo+N2dX767eN1+a8+Zrc9FcXH1ovpPmJ3z81PxoLnHr&#10;sjm/+gib35ozAndByLqyI8A7ro6Ml8JWD3T60hKlxzlTM7FnjK5zwTjQj/z54MYFH1i4Sqb1Q82B&#10;Bps7jZouMlN6QFCLLLB0p6vSiYUjKXyMet3e1rBPSQp7UdgfdiHwb7DR9fXKWHdP6JL4RUKNniv+&#10;BAyCb7CTB9ZhAXmrAuMvKMlKCXY4YZJEg8Fg2CK2hwH7GhPz1bLgh4WUGJjZdCwNgasJHYf9MD5o&#10;L9v1Y1KRGvh2h2EI7kzLCgrBpxIp3Tho/w4Pk0JPe6EniuPasUIu10BZKs9PYG9AzngAVGzT93qi&#10;b9/sHfbDYdzb7AyH/V4n7k3Czv7m4bizNwYphpP98f4keuuJRvEoLzgXaoKY9rqNovjvbNo29LIB&#10;Vo20IujZ6rkT5jjnNeGFr12vv9WNKATQyaidV4/JGYyg1BlKjHbPC5dj/3ir3KrI5sD/2oqs0NEu&#10;aw8Ht3JbnliAU0DJa9XQx966yxZwi+kCOypCl3tfTzU/BWcDLbQvzEtY5Nq8pqSG2ZNQ+2rOjKBE&#10;3lfQHVtRHPthhUEMXobArO9M13eYSgEqoQ4kwOXYLQfcvDLFLIeXIhRA6T3oqKzwJUfKS1ZtAPMF&#10;k2pnoR9g6zGe+j2xd34BAAD//wMAUEsDBBQABgAIAAAAIQBFsaj03wAAAAkBAAAPAAAAZHJzL2Rv&#10;d25yZXYueG1sTI9BTsMwEEX3SNzBGiQ2iDpJozaEOBVCajYgBIUDuPGQRMTjyHabcHuGFSxH/+nP&#10;+9VusaM4ow+DIwXpKgGB1DozUKfg431/W4AIUZPRoyNU8I0BdvXlRaVL42Z6w/MhdoJLKJRaQR/j&#10;VEoZ2h6tDis3IXH26bzVkU/fSeP1zOV2lFmSbKTVA/GHXk/42GP7dThZBTdp8/T68pzGeV78fl10&#10;TZa7Rqnrq+XhHkTEJf7B8KvP6lCz09GdyAQxKsjSImdUwZYXcJ5nmzsQRwa3+RpkXcn/C+ofAAAA&#10;//8DAFBLAQItABQABgAIAAAAIQC2gziS/gAAAOEBAAATAAAAAAAAAAAAAAAAAAAAAABbQ29udGVu&#10;dF9UeXBlc10ueG1sUEsBAi0AFAAGAAgAAAAhADj9If/WAAAAlAEAAAsAAAAAAAAAAAAAAAAALwEA&#10;AF9yZWxzLy5yZWxzUEsBAi0AFAAGAAgAAAAhAM8ijSkTAwAA+QUAAA4AAAAAAAAAAAAAAAAALgIA&#10;AGRycy9lMm9Eb2MueG1sUEsBAi0AFAAGAAgAAAAhAEWxqPTfAAAACQEAAA8AAAAAAAAAAAAAAAAA&#10;bQUAAGRycy9kb3ducmV2LnhtbFBLBQYAAAAABAAEAPMAAAB5BgAAAAA=&#10;" fillcolor="#c0504d" strokecolor="#c0504d" strokeweight="10pt">
            <v:stroke linestyle="thinThin"/>
            <v:shadow color="#868686"/>
            <v:textbox>
              <w:txbxContent>
                <w:p w:rsidR="00651FCB" w:rsidRDefault="00651FCB" w:rsidP="003A2BAB">
                  <w:pPr>
                    <w:jc w:val="center"/>
                    <w:rPr>
                      <w:b/>
                      <w:sz w:val="16"/>
                      <w:szCs w:val="16"/>
                    </w:rPr>
                  </w:pPr>
                  <w:r>
                    <w:rPr>
                      <w:b/>
                      <w:sz w:val="16"/>
                      <w:szCs w:val="16"/>
                    </w:rPr>
                    <w:t>Могут успешно выполнять задания базового уровня при итоговой оценке</w:t>
                  </w:r>
                </w:p>
              </w:txbxContent>
            </v:textbox>
          </v:roundrect>
        </w:pict>
      </w:r>
      <w:r w:rsidRPr="00B83FF3">
        <w:rPr>
          <w:noProof/>
        </w:rPr>
        <w:pict>
          <v:roundrect id="Скругленный прямоугольник 33" o:spid="_x0000_s1038" style="position:absolute;left:0;text-align:left;margin-left:226.95pt;margin-top:3.9pt;width:114pt;height:112.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isEgMAAPkFAAAOAAAAZHJzL2Uyb0RvYy54bWysVN1u0zAUvkfiHSzfd0natOmqZWjrOoTE&#10;nxiIazd2moBjB9tdOhASEpcg8Qw8A0ICxuAVsjfi+DQrBW4QQpEiH/v483e+87N3Y1VJciqMLbVK&#10;abQTUiJUpnmpFil99PC4N6bEOqY4k1qJlJ4JS2/sX7+219QT0deFllwYAiDKTpo6pYVz9SQIbFaI&#10;itkdXQsFh7k2FXNgmkXADWsAvZJBPwxHQaMNr43OhLWwe7Q+pPuIn+cic/fy3ApHZEqBm8O/wf/c&#10;/4P9PTZZGFYXZdbRYP/AomKlgkc3UEfMMbI05R9QVZkZbXXudjJdBTrPy0xgDBBNFP4WzUnBaoGx&#10;gDi23shk/x9sdvf0viElT+lgQIliFeSofd9+uXx1+br90J63H9uL9uLyTfuZtN9h8137tf2GR9/a&#10;88u3cPip/ULgLgjZ1HYCeCf1feOlsPVtnT21ROlpwdRCHBijm0IwDvQj7x/8csEbFq6SeXNHc6DB&#10;lk6jpqvcVB4Q1CIrTN3ZJnVi5UgGm1EcJ+MQMpzBWRT3x8kQkxuwydX12lh3U+iK+EVKjV4q/gAK&#10;BN9gp7etwwTyTgXGn1CSVxLK4ZRJEo1GowRZs0nnDNhXmBivliU/LqVEwyzmU2kIXE3pNByG8VF3&#10;2W67SUUa4NtPQuRe1ZAIPpdI6RdH+3d4GBTWtBd6pjiuHSvleg2UpfL8BPYGxIwOoGIXvtcT6/bF&#10;wfEwTOLBuJckw0EvHszC3uH4eNo7mIIUyexwejiLXnqiUTwpSs6FmiGmvWqjKP67Mu0aet0Am0ba&#10;EPRs9dIJc1LwhvDS524w3O1HFAzoZNTOq8fkAkZQ5gwlRrvHpSuwf3yp/JGR8ch/XUY26FCSW8p4&#10;6/fY1h4rqBTv2amGdexLd90CbjVfYUdFff+Ar+u55mdQ2UALyxfmJSwKbZ5T0sDsSal9tmRGUCJv&#10;KeiOXahmP6zQiIdJHwyzfTLfPmEqA6iUOpAAl1O3HnDL2pSLAl6KUAClD6Cj8tKnHCmvWXUGzBcM&#10;qpuFfoBt2+j1c2Lv/wAAAP//AwBQSwMEFAAGAAgAAAAhANJ4Rv3eAAAACQEAAA8AAABkcnMvZG93&#10;bnJldi54bWxMj81OwzAQhO9IvIO1SFwQdX5KCSGbCiE1FxCCwgO4sUki4nVku014e5YTHEczmvmm&#10;2i52FCfjw+AIIV0lIAy1Tg/UIXy8764LECEq0mp0ZBC+TYBtfX5WqVK7md7MaR87wSUUSoXQxziV&#10;Uoa2N1aFlZsMsffpvFWRpe+k9mrmcjvKLEk20qqBeKFXk3nsTfu1P1qEq7R5en15TuM8L36XF12T&#10;rV2DeHmxPNyDiGaJf2H4xWd0qJnp4I6kgxgR1jf5HUcRbvkB+5siZX1AyPKsAFlX8v+D+gcAAP//&#10;AwBQSwECLQAUAAYACAAAACEAtoM4kv4AAADhAQAAEwAAAAAAAAAAAAAAAAAAAAAAW0NvbnRlbnRf&#10;VHlwZXNdLnhtbFBLAQItABQABgAIAAAAIQA4/SH/1gAAAJQBAAALAAAAAAAAAAAAAAAAAC8BAABf&#10;cmVscy8ucmVsc1BLAQItABQABgAIAAAAIQDmUYisEgMAAPkFAAAOAAAAAAAAAAAAAAAAAC4CAABk&#10;cnMvZTJvRG9jLnhtbFBLAQItABQABgAIAAAAIQDSeEb93gAAAAkBAAAPAAAAAAAAAAAAAAAAAGwF&#10;AABkcnMvZG93bnJldi54bWxQSwUGAAAAAAQABADzAAAAdwYAAAAA&#10;" fillcolor="#c0504d" strokecolor="#c0504d" strokeweight="10pt">
            <v:stroke linestyle="thinThin"/>
            <v:shadow color="#868686"/>
            <v:textbox>
              <w:txbxContent>
                <w:p w:rsidR="00651FCB" w:rsidRDefault="00651FCB" w:rsidP="003A2BAB">
                  <w:pPr>
                    <w:jc w:val="center"/>
                    <w:rPr>
                      <w:b/>
                      <w:sz w:val="16"/>
                      <w:szCs w:val="16"/>
                    </w:rPr>
                  </w:pPr>
                  <w:r>
                    <w:rPr>
                      <w:b/>
                      <w:sz w:val="16"/>
                      <w:szCs w:val="16"/>
                    </w:rPr>
                    <w:t>Могут успешно (самостоятельно или с помощью учителя, сверстников) действовать в учебных ситуациях типа…</w:t>
                  </w:r>
                </w:p>
              </w:txbxContent>
            </v:textbox>
          </v:roundrect>
        </w:pict>
      </w:r>
      <w:r w:rsidRPr="00B83FF3">
        <w:rPr>
          <w:noProof/>
        </w:rPr>
        <w:pict>
          <v:roundrect id="Скругленный прямоугольник 32" o:spid="_x0000_s1039" style="position:absolute;left:0;text-align:left;margin-left:355.95pt;margin-top:3.9pt;width:103.5pt;height:79.2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wQMEwMAAPkFAAAOAAAAZHJzL2Uyb0RvYy54bWysVN1u0zAUvkfiHSzfd0na9GfVsmnrOoTE&#10;nxiIazd2moBjB9tdOhASEpcg8Qw8A0ICxsYrZG/E8WlWunGDEIoU+djHn7/znZ+dvWUpyYkwttAq&#10;odFWSIlQqeaFmif06ZOjzogS65jiTGolEnoqLN3bvX1rp67GoqtzLbkwBECUHddVQnPnqnEQ2DQX&#10;JbNbuhIKDjNtSubANPOAG1YDeimDbhgOglobXhmdCmth93B1SHcRP8tE6h5mmRWOyIQCN4d/g/+Z&#10;/we7O2w8N6zKi7Slwf6BRckKBY+uoQ6ZY2Rhij+gyiI12urMbaW6DHSWFanAGCCaKLwRzXHOKoGx&#10;gDi2Wstk/x9s+uDkkSEFT2ivS4liJeSo+dR8v3x7+a753Jw1X5rz5vzyffONND9h82Pzo7nAo4vm&#10;7PIDHH5tvhO4C0LWlR0D3nH1yHgpbHVPpy8sUXqSMzUX+8boOheMA/3I+wfXLnjDwlUyq+9rDjTY&#10;wmnUdJmZ0gOCWmSJqTtdp04sHUlhM+pFcdyHDKdwFoVhfxRjcgM2vrpeGevuCF0Sv0io0QvFH0OB&#10;4Bvs5J51mEDeqsD4c0qyUkI5nDBJosFgMETWbNw6A/YVJsarZcGPCinRMPPZRBoCVxM6CfthfNhe&#10;tptuUpEa+HaHYei5lxUkgs8kUrrmaP8OD4PCmvZCTxXHtWOFXK2BslSen8DegJjRAVRsw/d6Yt2+&#10;3j/qh8O4N+oMh/1eJ+5Nw87B6GjS2Z+AFMPpweRgGr3xRKN4nBecCzVFTHvVRlH8d2XaNvSqAdaN&#10;tCbo2eqFE+Y45zXhhc9dr7/djSgY0MmonVePyTmMoNQZSox2zwqXY//4UvkjI6OB/9qMrNGhJDeU&#10;8dbN2FYeS6gU79mqhnXsS3fVAm45W2JHRT3/gK/rmeanUNlAC8sX5iUscm1eUVLD7EmofblgRlAi&#10;7yrojm2oZT+s0Ij7wy4YZvNktnnCVApQCXUgAS4nbjXgFpUp5jm8FKEASu9DR2WFTzlSXrFqDZgv&#10;GFQ7C/0A27TR6/fE3v0FAAD//wMAUEsDBBQABgAIAAAAIQDRvCHv3gAAAAkBAAAPAAAAZHJzL2Rv&#10;d25yZXYueG1sTI/BTsMwEETvSPyDtUhcUOs4oJCGOBVCai4gBC0f4CZLEhGvI9ttwt+znOC2o3ma&#10;nSm3ix3FGX0YHGlQ6wQEUuPagToNH4fdKgcRoqHWjI5QwzcG2FaXF6UpWjfTO573sRMcQqEwGvoY&#10;p0LK0PRoTVi7CYm9T+etiSx9J1tvZg63o0yTJJPWDMQfejPhU4/N1/5kNdyo+vnt9UXFeV787jbv&#10;6vTO1VpfXy2PDyAiLvEPht/6XB0q7nR0J2qDGDXcK7VhlA9ewP5G5ayPDGZZCrIq5f8F1Q8AAAD/&#10;/wMAUEsBAi0AFAAGAAgAAAAhALaDOJL+AAAA4QEAABMAAAAAAAAAAAAAAAAAAAAAAFtDb250ZW50&#10;X1R5cGVzXS54bWxQSwECLQAUAAYACAAAACEAOP0h/9YAAACUAQAACwAAAAAAAAAAAAAAAAAvAQAA&#10;X3JlbHMvLnJlbHNQSwECLQAUAAYACAAAACEAL+sEDBMDAAD5BQAADgAAAAAAAAAAAAAAAAAuAgAA&#10;ZHJzL2Uyb0RvYy54bWxQSwECLQAUAAYACAAAACEA0bwh794AAAAJAQAADwAAAAAAAAAAAAAAAABt&#10;BQAAZHJzL2Rvd25yZXYueG1sUEsFBgAAAAAEAAQA8wAAAHgGAAAAAA==&#10;" fillcolor="#c0504d" strokecolor="#c0504d" strokeweight="10pt">
            <v:stroke linestyle="thinThin"/>
            <v:shadow color="#868686"/>
            <v:textbox>
              <w:txbxContent>
                <w:p w:rsidR="00651FCB" w:rsidRDefault="00651FCB" w:rsidP="003A2BAB">
                  <w:pPr>
                    <w:jc w:val="center"/>
                    <w:rPr>
                      <w:b/>
                      <w:sz w:val="16"/>
                      <w:szCs w:val="16"/>
                    </w:rPr>
                  </w:pPr>
                  <w:r>
                    <w:rPr>
                      <w:b/>
                      <w:sz w:val="16"/>
                      <w:szCs w:val="16"/>
                    </w:rPr>
                    <w:t>Могут успешно и полностью самостоятельно действовать в учебных ситуациях типа…</w:t>
                  </w:r>
                </w:p>
              </w:txbxContent>
            </v:textbox>
          </v:roundrect>
        </w:pict>
      </w: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b/>
        </w:rPr>
      </w:pPr>
    </w:p>
    <w:p w:rsidR="003A2BAB" w:rsidRPr="003A2BAB" w:rsidRDefault="003A2BAB" w:rsidP="003A2BAB">
      <w:pPr>
        <w:jc w:val="center"/>
        <w:rPr>
          <w:sz w:val="20"/>
          <w:szCs w:val="20"/>
        </w:rPr>
      </w:pPr>
      <w:r w:rsidRPr="003A2BAB">
        <w:rPr>
          <w:b/>
        </w:rPr>
        <w:t>Рис. 1.</w:t>
      </w:r>
      <w:r w:rsidRPr="003A2BAB">
        <w:rPr>
          <w:sz w:val="20"/>
          <w:szCs w:val="20"/>
        </w:rPr>
        <w:t>Особенности структуры планируемых результатов. Функция и назначение.</w:t>
      </w:r>
    </w:p>
    <w:p w:rsidR="003A2BAB" w:rsidRPr="003A2BAB" w:rsidRDefault="003A2BAB" w:rsidP="003A2BAB">
      <w:pPr>
        <w:widowControl w:val="0"/>
        <w:tabs>
          <w:tab w:val="left" w:pos="709"/>
          <w:tab w:val="center" w:pos="4677"/>
          <w:tab w:val="right" w:pos="9355"/>
        </w:tabs>
        <w:autoSpaceDE w:val="0"/>
        <w:autoSpaceDN w:val="0"/>
        <w:adjustRightInd w:val="0"/>
        <w:jc w:val="both"/>
      </w:pPr>
    </w:p>
    <w:p w:rsidR="003A2BAB" w:rsidRPr="003A2BAB" w:rsidRDefault="003A2BAB" w:rsidP="003A2BAB">
      <w:pPr>
        <w:ind w:firstLine="709"/>
        <w:jc w:val="both"/>
        <w:rPr>
          <w:b/>
        </w:rPr>
      </w:pPr>
      <w:r w:rsidRPr="003A2BAB">
        <w:rPr>
          <w:b/>
        </w:rPr>
        <w:t xml:space="preserve">Система оценки достижения планируемых результатов освоения основной образовательной программы основного общего образования: </w:t>
      </w:r>
    </w:p>
    <w:p w:rsidR="003A2BAB" w:rsidRPr="003A2BAB" w:rsidRDefault="003A2BAB" w:rsidP="00956460">
      <w:pPr>
        <w:jc w:val="both"/>
      </w:pPr>
      <w:r w:rsidRPr="003A2BAB">
        <w:t xml:space="preserve">1) </w:t>
      </w:r>
      <w:r w:rsidRPr="003A2BAB">
        <w:rPr>
          <w:b/>
        </w:rPr>
        <w:t>определяет основные направления и цели оценочной деятельности,</w:t>
      </w:r>
      <w:r w:rsidRPr="003A2BAB">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956460" w:rsidRDefault="003A2BAB" w:rsidP="00956460">
      <w:pPr>
        <w:ind w:firstLine="709"/>
        <w:jc w:val="both"/>
      </w:pPr>
      <w:r w:rsidRPr="003A2BAB">
        <w:t xml:space="preserve">2) </w:t>
      </w:r>
      <w:r w:rsidRPr="003A2BAB">
        <w:rPr>
          <w:b/>
        </w:rPr>
        <w:t>ориентирует образовательный процесс на духовно-нравственное развитие и воспитание обучающихся</w:t>
      </w:r>
      <w:r w:rsidRPr="003A2BAB">
        <w:t xml:space="preserve">, реализацию требований к результатам освоения основной образовательной программы основного общего образования; </w:t>
      </w:r>
    </w:p>
    <w:p w:rsidR="003A2BAB" w:rsidRPr="003A2BAB" w:rsidRDefault="003A2BAB" w:rsidP="00956460">
      <w:pPr>
        <w:ind w:firstLine="709"/>
        <w:jc w:val="both"/>
      </w:pPr>
      <w:r w:rsidRPr="003A2BAB">
        <w:t xml:space="preserve">3) </w:t>
      </w:r>
      <w:r w:rsidRPr="003A2BAB">
        <w:rPr>
          <w:b/>
        </w:rPr>
        <w:t>обеспечивает комплексный подход к оценке результатов освоения основной образовательной программы основного общего образования,</w:t>
      </w:r>
      <w:r w:rsidRPr="003A2BAB">
        <w:t xml:space="preserve"> позволяющий вести оценку предметных, метапредметных и личностных результатов основного общего образования; </w:t>
      </w:r>
    </w:p>
    <w:p w:rsidR="003A2BAB" w:rsidRPr="003A2BAB" w:rsidRDefault="003A2BAB" w:rsidP="003A2BAB">
      <w:pPr>
        <w:ind w:firstLine="709"/>
        <w:jc w:val="both"/>
      </w:pPr>
      <w:r w:rsidRPr="003A2BAB">
        <w:t xml:space="preserve">4) </w:t>
      </w:r>
      <w:r w:rsidRPr="003A2BAB">
        <w:rPr>
          <w:b/>
        </w:rPr>
        <w:t>обеспечивает оценку динамики индивидуальных достижений обучающихся</w:t>
      </w:r>
      <w:r w:rsidRPr="003A2BAB">
        <w:t xml:space="preserve"> в процессе освоения основной общеобразовательной программы основного общего образования; </w:t>
      </w:r>
    </w:p>
    <w:p w:rsidR="003A2BAB" w:rsidRPr="003A2BAB" w:rsidRDefault="003A2BAB" w:rsidP="003A2BAB">
      <w:pPr>
        <w:ind w:firstLine="709"/>
        <w:jc w:val="both"/>
      </w:pPr>
      <w:r w:rsidRPr="003A2BAB">
        <w:t xml:space="preserve">5) </w:t>
      </w:r>
      <w:r w:rsidRPr="003A2BAB">
        <w:rPr>
          <w:b/>
        </w:rPr>
        <w:t>предусматривает использование разнообразных методов и форм, взаимно дополняющих друг друга</w:t>
      </w:r>
      <w:r w:rsidRPr="003A2BAB">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3A2BAB" w:rsidRPr="003A2BAB" w:rsidRDefault="003A2BAB" w:rsidP="00956460">
      <w:pPr>
        <w:ind w:firstLine="709"/>
        <w:jc w:val="both"/>
      </w:pPr>
      <w:r w:rsidRPr="003A2BAB">
        <w:t xml:space="preserve">6) </w:t>
      </w:r>
      <w:r w:rsidRPr="003A2BAB">
        <w:rPr>
          <w:b/>
        </w:rPr>
        <w:t>позволяет использовать результаты итоговой оценки выпускников</w:t>
      </w:r>
      <w:r w:rsidRPr="003A2BAB">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3A2BAB">
        <w:rPr>
          <w:b/>
        </w:rPr>
        <w:t>как основы для оценки деятельности образовательного учреждения и системы образования разного уровня.</w:t>
      </w:r>
    </w:p>
    <w:p w:rsidR="003A2BAB" w:rsidRPr="003A2BAB" w:rsidRDefault="003A2BAB" w:rsidP="00956460">
      <w:pPr>
        <w:ind w:firstLine="709"/>
        <w:jc w:val="both"/>
      </w:pPr>
      <w:r w:rsidRPr="003A2BAB">
        <w:t>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w:t>
      </w:r>
      <w:r w:rsidR="00956460">
        <w:t>к педагогов, так и обучающихся.</w:t>
      </w:r>
    </w:p>
    <w:p w:rsidR="003A2BAB" w:rsidRPr="003A2BAB" w:rsidRDefault="003A2BAB" w:rsidP="00956460">
      <w:pPr>
        <w:ind w:firstLine="709"/>
        <w:jc w:val="both"/>
      </w:pPr>
      <w:r w:rsidRPr="003A2BAB">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A2BAB">
        <w:rPr>
          <w:b/>
        </w:rPr>
        <w:t>функциями</w:t>
      </w:r>
      <w:r w:rsidRPr="003A2BAB">
        <w:t xml:space="preserve"> являются </w:t>
      </w:r>
      <w:r w:rsidRPr="003A2BAB">
        <w:rPr>
          <w:b/>
          <w:i/>
        </w:rPr>
        <w:t>ориентация образовательного процесса</w:t>
      </w:r>
      <w:r w:rsidRPr="003A2BAB">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3A2BAB">
        <w:rPr>
          <w:b/>
          <w:i/>
        </w:rPr>
        <w:t>обратной связи</w:t>
      </w:r>
      <w:r w:rsidRPr="003A2BAB">
        <w:t xml:space="preserve">, позволяющей осуществлять </w:t>
      </w:r>
      <w:r w:rsidRPr="003A2BAB">
        <w:rPr>
          <w:b/>
          <w:i/>
        </w:rPr>
        <w:t>управление образовательным процессом.</w:t>
      </w:r>
    </w:p>
    <w:p w:rsidR="003A2BAB" w:rsidRPr="003A2BAB" w:rsidRDefault="003A2BAB" w:rsidP="003A2BAB">
      <w:pPr>
        <w:ind w:firstLine="709"/>
        <w:jc w:val="both"/>
      </w:pPr>
      <w:r w:rsidRPr="003A2BAB">
        <w:t xml:space="preserve">Основными направлениями и целями оценочной деятельности в соответствии с требованиями Стандарта являются: </w:t>
      </w:r>
    </w:p>
    <w:p w:rsidR="003A2BAB" w:rsidRPr="003A2BAB" w:rsidRDefault="003A2BAB" w:rsidP="00C83017">
      <w:pPr>
        <w:numPr>
          <w:ilvl w:val="0"/>
          <w:numId w:val="14"/>
        </w:numPr>
        <w:contextualSpacing/>
        <w:jc w:val="both"/>
      </w:pPr>
      <w:r w:rsidRPr="003A2BAB">
        <w:t xml:space="preserve">оценка образовательных достижений обучающихся (с целью итоговой оценки) </w:t>
      </w:r>
    </w:p>
    <w:p w:rsidR="003A2BAB" w:rsidRPr="003A2BAB" w:rsidRDefault="003A2BAB" w:rsidP="00956460">
      <w:pPr>
        <w:numPr>
          <w:ilvl w:val="0"/>
          <w:numId w:val="14"/>
        </w:numPr>
        <w:spacing w:before="100" w:beforeAutospacing="1" w:after="100" w:afterAutospacing="1"/>
        <w:contextualSpacing/>
        <w:jc w:val="both"/>
      </w:pPr>
      <w:r w:rsidRPr="003A2BAB">
        <w:t xml:space="preserve">оценка результатов деятельности образовательных учреждений и педагогических кадров (соответственно с целями аккредитации и аттестации). </w:t>
      </w:r>
    </w:p>
    <w:p w:rsidR="003A2BAB" w:rsidRPr="003A2BAB" w:rsidRDefault="003A2BAB" w:rsidP="003A2BAB">
      <w:pPr>
        <w:ind w:firstLine="709"/>
        <w:jc w:val="both"/>
      </w:pPr>
      <w:r w:rsidRPr="003A2BAB">
        <w:t>Полученные данные используются для оценки состояния и тенденций развития системы образования разного уровня (рис. 2).</w:t>
      </w:r>
    </w:p>
    <w:p w:rsidR="003A2BAB" w:rsidRPr="003A2BAB" w:rsidRDefault="00B83FF3" w:rsidP="003A2BAB">
      <w:pPr>
        <w:jc w:val="center"/>
      </w:pPr>
      <w:r>
        <w:rPr>
          <w:noProof/>
        </w:rPr>
        <w:pict>
          <v:roundrect id="Скругленный прямоугольник 31" o:spid="_x0000_s1040" style="position:absolute;left:0;text-align:left;margin-left:94.25pt;margin-top:6.3pt;width:323.25pt;height:42.75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F0yQIAAEUFAAAOAAAAZHJzL2Uyb0RvYy54bWysVMtuEzEU3SPxD5b3dB6ZPNVJVaUUIRWo&#10;KIi1M/ZkDB57sJ1MwgqJJUh8A9+AkKCl5Rcmf8S1M01TygqRSCNfX/v4nOtzvX+wLAVaMG24kimO&#10;9kKMmMwU5XKW4pcvjh8MMDKWSEqEkizFK2bwwfj+vf26GrFYFUpQphGASDOqqxQX1lajIDBZwUpi&#10;9lTFJCRzpUtiIdSzgGpSA3opgjgMe0GtNK20ypgxMHu0SeKxx89zltlneW6YRSLFwM36r/bfqfsG&#10;430ymmlSFTxraZB/YFESLuHQLdQRsQTNNb8DVfJMK6Nyu5epMlB5zjPmNYCaKPxDzVlBKua1QHFM&#10;tS2T+X+w2dPFqUacprgTYSRJCXfUfGnO1+/XH5qvzUXzrblsLtcfmx+o+QWTn5ufzZVPXTUX60+Q&#10;/N6cI9gLhawrMwK8s+pUu1KY6kRlbwySalIQOWOHWqu6YIQCfb8+uLXBBQa2omn9RFGgQeZW+Zou&#10;c106QKgWWvqrW22vji0tymAyicJu3O9ilEGum8TDuOsoBWR0vbvSxj5iqkRukGKt5pI+B3/4I8ji&#10;xFh/f7QtAqGvMcpLAW5YEIGiXq/XbxHbxYB9jenlKsHpMRfCB3o2nQiNYGuKJ2E3TI7azWZ3mZCo&#10;hsoPojD0NG4lzS7Gcez+f8PwQryNXW0fSurHlnCxGQNNIR0n5tuh1anmlumzgtaIcleOeNAZQqtS&#10;Dr3RGYS9cNjHiIgZNHVmNUZa2VfcFt6Rrvh3RPbiOIk7m2KKqiAb6d0QftesN3r8pWyP99EOM+8J&#10;Z4ONnexyuvTujBKH4jwyVXQFLgFC3grw9sCgUPodRjX0cYrN2znRDCPxWILThlGSuMb3QdLtxxDo&#10;3cx0N0NkBlAptiDeDyd281jMK81nBZwUeYlSHYI7c26dx25YtQH0qtfVvivuMdiN/aqb12/8GwAA&#10;//8DAFBLAwQUAAYACAAAACEAjM9yod4AAAAJAQAADwAAAGRycy9kb3ducmV2LnhtbEyPPU/DMBCG&#10;dyT+g3VIbNRpowY3jVNBJSaG0gJSRze+JhHxOYrdJvx7jgm2e3WP3o9iM7lOXHEIrScN81kCAqny&#10;tqVaw8f7y4MCEaIhazpPqOEbA2zK25vC5NaPtMfrIdaCTSjkRkMTY59LGaoGnQkz3yPx7+wHZyLL&#10;oZZ2MCObu04ukiSTzrTECY3pcdtg9XW4OA3bXZrKGD7b593jeDxmVX1uX9+0vr+bntYgIk7xD4bf&#10;+lwdSu508heyQXSslVoyysciA8GASpc87qRhpeYgy0L+X1D+AAAA//8DAFBLAQItABQABgAIAAAA&#10;IQC2gziS/gAAAOEBAAATAAAAAAAAAAAAAAAAAAAAAABbQ29udGVudF9UeXBlc10ueG1sUEsBAi0A&#10;FAAGAAgAAAAhADj9If/WAAAAlAEAAAsAAAAAAAAAAAAAAAAALwEAAF9yZWxzLy5yZWxzUEsBAi0A&#10;FAAGAAgAAAAhAMZEoXTJAgAARQUAAA4AAAAAAAAAAAAAAAAALgIAAGRycy9lMm9Eb2MueG1sUEsB&#10;Ai0AFAAGAAgAAAAhAIzPcqHeAAAACQEAAA8AAAAAAAAAAAAAAAAAIwUAAGRycy9kb3ducmV2Lnht&#10;bFBLBQYAAAAABAAEAPMAAAAuBgAAAAA=&#10;" fillcolor="#c0504d" strokecolor="#f2f2f2" strokeweight="3pt">
            <v:shadow on="t" color="#622423" opacity=".5" offset="1pt"/>
            <v:textbox>
              <w:txbxContent>
                <w:p w:rsidR="00651FCB" w:rsidRDefault="00651FCB" w:rsidP="003A2BAB">
                  <w:pPr>
                    <w:jc w:val="center"/>
                    <w:rPr>
                      <w:b/>
                    </w:rPr>
                  </w:pPr>
                  <w:r>
                    <w:rPr>
                      <w:b/>
                    </w:rPr>
                    <w:t>Система оценки достижения планируемых результатов</w:t>
                  </w:r>
                </w:p>
              </w:txbxContent>
            </v:textbox>
          </v:roundrect>
        </w:pict>
      </w:r>
    </w:p>
    <w:p w:rsidR="003A2BAB" w:rsidRPr="003A2BAB" w:rsidRDefault="003A2BAB" w:rsidP="003A2BAB">
      <w:pPr>
        <w:jc w:val="center"/>
      </w:pPr>
    </w:p>
    <w:p w:rsidR="003A2BAB" w:rsidRPr="003A2BAB" w:rsidRDefault="003A2BAB" w:rsidP="003A2BAB">
      <w:pPr>
        <w:jc w:val="center"/>
      </w:pPr>
    </w:p>
    <w:p w:rsidR="003A2BAB" w:rsidRPr="003A2BAB" w:rsidRDefault="003A2BAB" w:rsidP="003A2BAB">
      <w:pPr>
        <w:jc w:val="center"/>
      </w:pPr>
    </w:p>
    <w:p w:rsidR="003A2BAB" w:rsidRPr="003A2BAB" w:rsidRDefault="00B83FF3" w:rsidP="003A2BAB">
      <w:pPr>
        <w:jc w:val="center"/>
      </w:pPr>
      <w:r>
        <w:rPr>
          <w:noProof/>
        </w:rPr>
        <w:pict>
          <v:roundrect id="Скругленный прямоугольник 30" o:spid="_x0000_s1041" style="position:absolute;left:0;text-align:left;margin-left:294.5pt;margin-top:2.85pt;width:177pt;height:74.25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C1CwMAAAMGAAAOAAAAZHJzL2Uyb0RvYy54bWysVN1u0zAUvkfiHSzfszRZ1z8tnUa7IaQB&#10;EwNx7cZOYnDsYLtLxxUSlyDxDDwDQoKNjVdI34hjJy0t2xUiF5GPj8/v952zf7AoBDpn2nAlYxzu&#10;dDBiMlGUyyzGL18cPxhgZCyRlAglWYwvmMEH4/v39qtyxCKVK0GZRuBEmlFVxji3thwFgUlyVhCz&#10;o0omQZkqXRALos4CqkkF3gsRRJ1OL6iUpqVWCTMGbqeNEo+9/zRliX2WpoZZJGIMuVn/1/4/c/9g&#10;vE9GmSZlzpM2DfIPWRSESwi6djUllqC55rdcFTzRyqjU7iSqCFSa8oT5GqCasPNXNWc5KZmvBZpj&#10;ynWbzP9zmzw9P9WI0xjvQnskKQCj+kt9uXy//FB/ra/qb/V1fb38WP9A9S+4/Fz/rG+86qa+Wn4C&#10;5ff6EoEtNLIqzQj8nZWn2rXClCcqeWOQVJOcyIwdaq2qnBEK6YfufbBl4AQDpmhWPVEU0iBzq3xP&#10;F6kunEPoFlp46C7W0LGFRQlcRlG3P+xACQnoht1o2N/zIchoZV1qYx8xVSB3iLFWc0mfAz98CHJ+&#10;YqzHj7ZNIPQ1RmkhgA3nRKCw1+v1W4/t44CMVj5b5OkxFwJpZV9xm3vwXJ5eaVb+DSoVNKC5Njqb&#10;TYRGECHGk2jaGz5sY2SmMWte73Xg8462LI4Oj8Pp9E6L0FncYXIrCFSRrZITXCJACuAZQC+dPTIJ&#10;EQzY0QDm+e2rdNkJiSrQRP1VICX4WrmV6FZUs/nMw+CH0DHjSFJ/toSL5gzpCemCMT/MbRfV3DJ9&#10;ltMKUe7AjAa7Q1g0lMNk7w46vc6wjxERGaykxGp8JyRbCXaPemE0aKggypw0iDRtd0wFNjdQ+fM6&#10;vJc2MvOMdiRuhsEuZgs/W6Eno2P4TNEL4DhwxHHAbU445Eq/w6iCLRRj83ZONMNIPJZAk2HY7cIz&#10;64XuXj8CQW9qZpsaIhNwFWMLxfvjxDarbl5qnuUQKfQlSnUIs5VyuxrCJqt2ImHT+LrarehW2abs&#10;X/3Z3ePfAAAA//8DAFBLAwQUAAYACAAAACEAdLz4htoAAAAJAQAADwAAAGRycy9kb3ducmV2Lnht&#10;bEyPzU7DMBCE70i8g7VI3KhD/2hDnKqqQJwpPMA2XuyIeB1ipw1vz3KC245mNPtNtZtCp840pDay&#10;gftZAYq4ibZlZ+D97fluAyplZItdZDLwTQl29fVVhaWNF36l8zE7JSWcSjTgc+5LrVPjKWCaxZ5Y&#10;vI84BMwiB6ftgBcpD52eF8VaB2xZPnjs6eCp+TyOwcBT24y8nhy6vT98LSJxb+OLMbc30/4RVKYp&#10;/4XhF1/QoRamUxzZJtUZWG22siXL8QBK/O1yIfokwdVyDrqu9P8F9Q8AAAD//wMAUEsBAi0AFAAG&#10;AAgAAAAhALaDOJL+AAAA4QEAABMAAAAAAAAAAAAAAAAAAAAAAFtDb250ZW50X1R5cGVzXS54bWxQ&#10;SwECLQAUAAYACAAAACEAOP0h/9YAAACUAQAACwAAAAAAAAAAAAAAAAAvAQAAX3JlbHMvLnJlbHNQ&#10;SwECLQAUAAYACAAAACEACDLgtQsDAAADBgAADgAAAAAAAAAAAAAAAAAuAgAAZHJzL2Uyb0RvYy54&#10;bWxQSwECLQAUAAYACAAAACEAdLz4htoAAAAJAQAADwAAAAAAAAAAAAAAAABlBQAAZHJzL2Rvd25y&#10;ZXYueG1sUEsFBgAAAAAEAAQA8wAAAGwGAAAAAA==&#10;" fillcolor="#c2d69b" strokecolor="#c2d69b" strokeweight="1pt">
            <v:fill color2="#eaf1dd" angle="135" focus="50%" type="gradient"/>
            <v:shadow on="t" color="#4e6128" opacity=".5" offset="1pt"/>
            <v:textbox>
              <w:txbxContent>
                <w:p w:rsidR="00651FCB" w:rsidRDefault="00651FCB" w:rsidP="003A2BAB">
                  <w:pPr>
                    <w:jc w:val="center"/>
                    <w:rPr>
                      <w:b/>
                    </w:rPr>
                  </w:pPr>
                  <w:r>
                    <w:rPr>
                      <w:b/>
                    </w:rPr>
                    <w:t>Соотношение внутренней и внешней оценки в итоговой оценке, ее состав зависит от ступени обучения</w:t>
                  </w:r>
                </w:p>
              </w:txbxContent>
            </v:textbox>
          </v:roundrect>
        </w:pict>
      </w:r>
      <w:r>
        <w:rPr>
          <w:noProof/>
        </w:rPr>
        <w:pict>
          <v:roundrect id="Скругленный прямоугольник 29" o:spid="_x0000_s1042" style="position:absolute;left:0;text-align:left;margin-left:-11.5pt;margin-top:2.85pt;width:183.75pt;height:48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NwzgIAAEUFAAAOAAAAZHJzL2Uyb0RvYy54bWysVM1uEzEQviPxDpbvdH+SbJOom6q/CKlA&#10;RUGcnbU3a/Dai+1kU05IHEHiGXgGhAQtLa+weSPG3k1JqcQBkUgrj8fzeeabb7yzuywFWjBtuJIp&#10;jrZCjJjMFOVyluIXz48fDDEylkhKhJIsxefM4N3J/Xs7dTVmsSqUoEwjAJFmXFcpLqytxkFgsoKV&#10;xGypiklw5kqXxIKpZwHVpAb0UgRxGCZBrTSttMqYMbB72DrxxOPnOcvs0zw3zCKRYsjN+q/236n7&#10;BpMdMp5pUhU869Ig/5BFSbiES2+gDoklaK75HaiSZ1oZldutTJWBynOeMV8DVBOFf1RzVpCK+VqA&#10;HFPd0GT+H2z2ZHGqEacpjkcYSVJCj5rPzcXq3ep986W5bL42V83V6kPzHTU/YfNT86O59q7r5nL1&#10;EZzfmgsEsUBkXZkx4J1Vp9pRYaoTlb02SKqDgsgZ29Na1QUjFNKP3PngVoAzDISiaf1YUUiDzK3y&#10;nC5zXTpAYAstfevOb1rHlhZlsBn3er0kHmCUgS8JR0noexuQ8Tq60sY+ZKpEbpFireaSPgN9+CvI&#10;4sRY3z/akUDoK4zyUoAaFkSgKEmSbZ80GXeHAXuN6ctVgtNjLoQ39Gx6IDSC0BSP9vf3B54hCDGb&#10;x4REdYp7wwiy/TvGcez+XQK3MHwhXsaO2yNJ/doSLto13CmkA2d+HLo61dwyfVbQGlHu6IiHvRGM&#10;KuUwG71hCAxuY0TEDIY6sxojrexLbguvSEf+nSL7R0kUD1syRVWQtvRBCL911i0n0Hdo5fp6b21k&#10;5jXhZNDKyS6nS6/OKHEoTiNTRc9BJZCQlwK8PbAolH6LUQ1znGLzZk40w0g8kqC0UdTvu8H3Rn+w&#10;HYOhNz3TTQ+RGUCl2ELxfnlg28diXmk+K+CmyJco1R6oM+d2LeM2q07TMKu+ru5dcY/Bpu1P/X79&#10;Jr8AAAD//wMAUEsDBBQABgAIAAAAIQCWNLsG3QAAAAkBAAAPAAAAZHJzL2Rvd25yZXYueG1sTI/B&#10;TsMwEETvSPyDtUjcWrttSqsQp4JIvXGhhZ638RJHxOsQu23K12NOcBzNaOZNsRldJ840hNazhtlU&#10;gSCuvWm50fC2307WIEJENth5Jg1XCrApb28KzI2/8Cudd7ERqYRDjhpsjH0uZagtOQxT3xMn78MP&#10;DmOSQyPNgJdU7jo5V+pBOmw5LVjsqbJUf+5OTsN3oO2htVn19e7x+eCva6zUi9b3d+PTI4hIY/wL&#10;wy9+QocyMR39iU0QnYbJfJG+RA3LFYjkL7JsCeKYgmq2AlkW8v+D8gcAAP//AwBQSwECLQAUAAYA&#10;CAAAACEAtoM4kv4AAADhAQAAEwAAAAAAAAAAAAAAAAAAAAAAW0NvbnRlbnRfVHlwZXNdLnhtbFBL&#10;AQItABQABgAIAAAAIQA4/SH/1gAAAJQBAAALAAAAAAAAAAAAAAAAAC8BAABfcmVscy8ucmVsc1BL&#10;AQItABQABgAIAAAAIQDeYkNwzgIAAEUFAAAOAAAAAAAAAAAAAAAAAC4CAABkcnMvZTJvRG9jLnht&#10;bFBLAQItABQABgAIAAAAIQCWNLsG3QAAAAkBAAAPAAAAAAAAAAAAAAAAACgFAABkcnMvZG93bnJl&#10;di54bWxQSwUGAAAAAAQABADzAAAAMgYAAAAA&#10;" fillcolor="#9bbb59" strokecolor="#f2f2f2" strokeweight="3pt">
            <v:shadow on="t" color="#4e6128" opacity=".5" offset="1pt"/>
            <v:textbox>
              <w:txbxContent>
                <w:p w:rsidR="00651FCB" w:rsidRDefault="00651FCB" w:rsidP="003A2BAB">
                  <w:pPr>
                    <w:jc w:val="center"/>
                    <w:rPr>
                      <w:b/>
                      <w:color w:val="C00000"/>
                    </w:rPr>
                  </w:pPr>
                  <w:r>
                    <w:rPr>
                      <w:b/>
                      <w:color w:val="C00000"/>
                    </w:rPr>
                    <w:t>Внешняя оценка:</w:t>
                  </w:r>
                </w:p>
                <w:p w:rsidR="00651FCB" w:rsidRDefault="00651FCB" w:rsidP="003A2BAB">
                  <w:pPr>
                    <w:jc w:val="center"/>
                    <w:rPr>
                      <w:b/>
                    </w:rPr>
                  </w:pPr>
                  <w:r>
                    <w:rPr>
                      <w:b/>
                    </w:rPr>
                    <w:t>государственные службы</w:t>
                  </w:r>
                </w:p>
              </w:txbxContent>
            </v:textbox>
          </v:roundrect>
        </w:pict>
      </w:r>
    </w:p>
    <w:p w:rsidR="003A2BAB" w:rsidRPr="003A2BAB" w:rsidRDefault="003A2BAB" w:rsidP="003A2BAB">
      <w:pPr>
        <w:jc w:val="center"/>
      </w:pPr>
    </w:p>
    <w:p w:rsidR="003A2BAB" w:rsidRPr="003A2BAB" w:rsidRDefault="00B83FF3" w:rsidP="00956460">
      <w:r>
        <w:rPr>
          <w:noProof/>
        </w:rPr>
        <w:pict>
          <v:roundrect id="Скругленный прямоугольник 27" o:spid="_x0000_s1043" style="position:absolute;margin-left:154.25pt;margin-top:7.5pt;width:140.25pt;height:42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WyCAMAAAMGAAAOAAAAZHJzL2Uyb0RvYy54bWysVN1u0zAUvkfiHSzfsyT9b7V0GuuKkAZM&#10;DMS1GzuJwbGD7S4dV0hcgsQz8AwICTY2XiF9I46dtrRjV4hcRMc+Pr/fd87+waIQ6Jxpw5WMcbQX&#10;YsRkoiiXWYxfvpg+GGBkLJGUCCVZjC+YwQfj+/f2q3LEWipXgjKNwIk0o6qMcW5tOQoCk+SsIGZP&#10;lUyCMlW6IBaOOguoJhV4L0TQCsNeUClNS60SZgzcTholHnv/acoS+yxNDbNIxBhys/6v/X/m/sF4&#10;n4wyTcqcJ6s0yD9kURAuIejG1YRYguaa/+Wq4IlWRqV2L1FFoNKUJ8zXANVE4a1qznJSMl8LNMeU&#10;mzaZ/+c2eXp+qhGnMW71MZKkAIzqL/Xl8v3yQ/21vqq/1df19fJj/QPVv+Dyc/2zvvGqm/pq+QmU&#10;3+tLBLbQyKo0I/B3Vp5q1wpTnqjkjUFSHeVEZuxQa1XljFBIP3Lvgx0DdzBgimbVE0UhDTK3yvd0&#10;kerCOYRuoYWH7mIDHVtYlMBl1B9EUb+LUQK6brvdCT22ARmtrUtt7COmCuSEGGs1l/Q58MOHIOcn&#10;xnr86KoJhL7GKC0EsOGcCBT1ej1fJHhcPQZp7XOFPJ1yIZBW9hW3uQfP5emVZu3foFJBA5pro7PZ&#10;kdAIIsR4evhwOpj6xgCPTGPWvO6G8HlHuxaT4+FkeKdF5CzuMrkdBKrI1skJLhEgBd0cDBt7ZBIi&#10;GLCjAczz21fpshMSVaBp9deBlOAb5W6i21HN9jMPgx9Cx4xjSb1sCReNDOkJ6YIxP8yrLqq5Zfos&#10;pxWi3IHZGrSHsGgoh8luD8JeOAQyE5HBSkqsxndCspPgsN/ph72GCqLMSYNI03bHVGBzA5WXN+H9&#10;aSszz2hH4mYY7GK28LMVbeZjpugFcBw44jjgNicIudLvMKpgC8XYvJ0TzTASjyXQZBh1Om5t+UOn&#10;22/BQW9rZtsaIhNwFWMLxXvxyDarbl5qnuUQKfIlSnUIs5Vyux7CJqvVRMKm8XWttqJbZdtn/+rP&#10;7h7/BgAA//8DAFBLAwQUAAYACAAAACEAG9Wjdt0AAAAJAQAADwAAAGRycy9kb3ducmV2LnhtbEyP&#10;3U6DQBCF7018h82YeGcXrRhKWZpq0gcotfF2geGnsLOEXQr16R2v9Gpmck7OfCfZLaYXVxxda0nB&#10;8yoAgVTYsqVawefp8BSBcF5TqXtLqOCGDnbp/V2i49LOdMRr5mvBIeRiraDxfoildEWDRruVHZBY&#10;q+xotOdzrGU56pnDTS9fguBNGt0Sf2j0gB8NFl02GQUdnfPDdDx/V93+9fReXbKv9XxT6vFh2W9B&#10;eFz8nxl+8RkdUmbK7USlE72CdRCFbGUh5E5sCKMNL7mCDU+ZJvJ/g/QHAAD//wMAUEsBAi0AFAAG&#10;AAgAAAAhALaDOJL+AAAA4QEAABMAAAAAAAAAAAAAAAAAAAAAAFtDb250ZW50X1R5cGVzXS54bWxQ&#10;SwECLQAUAAYACAAAACEAOP0h/9YAAACUAQAACwAAAAAAAAAAAAAAAAAvAQAAX3JlbHMvLnJlbHNQ&#10;SwECLQAUAAYACAAAACEAFvCFsggDAAADBgAADgAAAAAAAAAAAAAAAAAuAgAAZHJzL2Uyb0RvYy54&#10;bWxQSwECLQAUAAYACAAAACEAG9Wjdt0AAAAJAQAADwAAAAAAAAAAAAAAAABiBQAAZHJzL2Rvd25y&#10;ZXYueG1sUEsFBgAAAAAEAAQA8wAAAGwGAAAAAA==&#10;" fillcolor="#fabf8f" strokecolor="#fabf8f" strokeweight="1pt">
            <v:fill color2="#fde9d9" angle="135" focus="50%" type="gradient"/>
            <v:shadow on="t" color="#974706" opacity=".5" offset="1pt"/>
            <v:textbox>
              <w:txbxContent>
                <w:p w:rsidR="00651FCB" w:rsidRDefault="00651FCB" w:rsidP="003A2BAB">
                  <w:pPr>
                    <w:jc w:val="center"/>
                  </w:pPr>
                  <w:r>
                    <w:t>Аккредитация ОУ,</w:t>
                  </w:r>
                </w:p>
                <w:p w:rsidR="00651FCB" w:rsidRDefault="00651FCB" w:rsidP="003A2BAB">
                  <w:pPr>
                    <w:jc w:val="center"/>
                  </w:pPr>
                  <w:r>
                    <w:t>аттестация кадров</w:t>
                  </w:r>
                </w:p>
              </w:txbxContent>
            </v:textbox>
          </v:roundrect>
        </w:pict>
      </w:r>
    </w:p>
    <w:p w:rsidR="003A2BAB" w:rsidRPr="003A2BAB" w:rsidRDefault="00B83FF3" w:rsidP="003A2BAB">
      <w:pPr>
        <w:jc w:val="center"/>
      </w:pPr>
      <w:r>
        <w:rPr>
          <w:noProof/>
        </w:rPr>
        <w:pict>
          <v:roundrect id="Скругленный прямоугольник 28" o:spid="_x0000_s1044" style="position:absolute;left:0;text-align:left;margin-left:-2.5pt;margin-top:9.45pt;width:96.75pt;height:50.95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c/BwMAAAMGAAAOAAAAZHJzL2Uyb0RvYy54bWysVN1u0zAUvkfiHSzfszRZ1z8tnca6IqQB&#10;EwNx7cZOYnDsYLtLxxUSlyDxDDwDQoKNjVdI34hjJy3t2BUiF5GPj8/v952zf7AoBDpn2nAlYxzu&#10;dDBiMlGUyyzGL19MHwwwMpZISoSSLMYXzOCD8f17+1U5YpHKlaBMI3AizagqY5xbW46CwCQ5K4jZ&#10;USWToEyVLogFUWcB1aQC74UIok6nF1RK01KrhBkDt5NGicfef5qyxD5LU8MsEjGG3Kz/a/+fuX8w&#10;3iejTJMy50mbBvmHLArCJQRdu5oQS9Bc879cFTzRyqjU7iSqCFSa8oT5GqCasHOrmrOclMzXAs0x&#10;5bpN5v+5TZ6en2rEaYwjQEqSAjCqv9SXy/fLD/XX+qr+Vl/X18uP9Q9U/4LLz/XP+sarbuqr5SdQ&#10;fq8vEdhCI6vSjMDfWXmqXStMeaKSNwZJdZQTmbFDrVWVM0Ih/dC9D7YMnGDAFM2qJ4pCGmRule/p&#10;ItWFcwjdQgsP3cUaOrawKIHLMIoG/WgPowR0vW6/E3V9CDJaWZfa2EdMFcgdYqzVXNLnwA8fgpyf&#10;GOvxo20TCH2NUVoIYMM5ESjs9Xr91mP7OCCjlc8WeTrlQiCt7Ctucw+ey9Mrzcq/QaWCBjTXRmez&#10;I6ERRIjx9PDhdDBtY2SmMWte73Xg8462LSbHw8nwTovQWdxlcjsIVJGtkhNcIkAKujkYNvbIJEQw&#10;YEcDmOe3r9JlJySqXOf7q0BK8LVyO9HNqGbzmYfBD6FjxrGk/mwJF80Z0hPSBWN+mNsuqrll+iyn&#10;FaLcgRkNdodAX8phsncHnV5n2MeIiAxWUmI1vhOSrQSHfaBMr6GCKHPSINK03TEV2NxA5c/r8F7a&#10;yMwz2pG4GQa7mC38bIXr+ZgpegEcB444DrjNCYdc6XcYVbCFYmzezolmGInHEmgyDLtdt7a80N3r&#10;RyDoTc1sU0NkAq5ibKF4fzyyzaqbl5pnOUQKfYlSHcJspdyuhrDJqp1I2DS+rnYrulW2KftXf3b3&#10;+DcAAAD//wMAUEsDBBQABgAIAAAAIQD7gCSQ3gAAAAkBAAAPAAAAZHJzL2Rvd25yZXYueG1sTI/N&#10;bsIwEITvlfoO1lbqDRxoqdw0DqKVeAACqFcndn5IvI5ih4Q+fZdTe9vdGc1+k2xn27GrGXzjUMJq&#10;GQEzWDjdYCXhdNwvBDAfFGrVOTQSbsbDNn18SFSs3YQHc81CxSgEfawk1CH0Mee+qI1Vful6g6SV&#10;brAq0DpUXA9qonDb8XUUvXGrGqQPterNV22KNhuthBbP+X48nH/Kdvd6/Cwv2ffLdJPy+WnefQAL&#10;Zg5/ZrjjEzqkxJS7EbVnnYTFhqoEuot3YHddiA2wnIZ1JICnCf/fIP0FAAD//wMAUEsBAi0AFAAG&#10;AAgAAAAhALaDOJL+AAAA4QEAABMAAAAAAAAAAAAAAAAAAAAAAFtDb250ZW50X1R5cGVzXS54bWxQ&#10;SwECLQAUAAYACAAAACEAOP0h/9YAAACUAQAACwAAAAAAAAAAAAAAAAAvAQAAX3JlbHMvLnJlbHNQ&#10;SwECLQAUAAYACAAAACEAqz8HPwcDAAADBgAADgAAAAAAAAAAAAAAAAAuAgAAZHJzL2Uyb0RvYy54&#10;bWxQSwECLQAUAAYACAAAACEA+4AkkN4AAAAJAQAADwAAAAAAAAAAAAAAAABhBQAAZHJzL2Rvd25y&#10;ZXYueG1sUEsFBgAAAAAEAAQA8wAAAGwGAAAAAA==&#10;" fillcolor="#fabf8f" strokecolor="#fabf8f" strokeweight="1pt">
            <v:fill color2="#fde9d9" angle="135" focus="50%" type="gradient"/>
            <v:shadow on="t" color="#974706" opacity=".5" offset="1pt"/>
            <v:textbox>
              <w:txbxContent>
                <w:p w:rsidR="00651FCB" w:rsidRDefault="00651FCB" w:rsidP="003A2BAB">
                  <w:pPr>
                    <w:jc w:val="center"/>
                  </w:pPr>
                  <w:r>
                    <w:t>Мониторинг системы образования</w:t>
                  </w:r>
                </w:p>
              </w:txbxContent>
            </v:textbox>
          </v:roundrect>
        </w:pict>
      </w:r>
    </w:p>
    <w:p w:rsidR="003A2BAB" w:rsidRPr="003A2BAB" w:rsidRDefault="003A2BAB" w:rsidP="003A2BAB">
      <w:pPr>
        <w:jc w:val="center"/>
      </w:pPr>
    </w:p>
    <w:p w:rsidR="003A2BAB" w:rsidRPr="003A2BAB" w:rsidRDefault="003A2BAB" w:rsidP="003A2BAB">
      <w:pPr>
        <w:jc w:val="center"/>
      </w:pPr>
    </w:p>
    <w:p w:rsidR="003A2BAB" w:rsidRPr="003A2BAB" w:rsidRDefault="003A2BAB" w:rsidP="003A2BAB">
      <w:pPr>
        <w:jc w:val="center"/>
      </w:pPr>
    </w:p>
    <w:p w:rsidR="003A2BAB" w:rsidRPr="003A2BAB" w:rsidRDefault="003A2BAB" w:rsidP="003A2BAB">
      <w:pPr>
        <w:jc w:val="center"/>
      </w:pPr>
    </w:p>
    <w:p w:rsidR="003A2BAB" w:rsidRPr="003A2BAB" w:rsidRDefault="00B83FF3" w:rsidP="00956460">
      <w:pPr>
        <w:jc w:val="center"/>
      </w:pPr>
      <w:r>
        <w:rPr>
          <w:noProof/>
        </w:rPr>
        <w:pict>
          <v:roundrect id="Скругленный прямоугольник 25" o:spid="_x0000_s1045" style="position:absolute;left:0;text-align:left;margin-left:29pt;margin-top:2pt;width:448.5pt;height:90pt;z-index:251693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P9BwMAAAQGAAAOAAAAZHJzL2Uyb0RvYy54bWysVM1uEzEQviPxDpbvdLNp/tVNVZIWIRWo&#10;KIizs/buGrz2YjvdlBMSR5B4Bp4BIUFLyyts3oixd5OmNFwQF2vG4/n9Ps/e/iIX6Ixpw5WMcLjT&#10;wojJWFEu0wi/fHH0YICRsURSIpRkET5nBu+P79/bK4sRa6tMCco0giDSjMoiwpm1xSgITJyxnJgd&#10;VTAJxkTpnFhQdRpQTUqInoug3Wr1glJpWmgVM2Pgdlob8djHTxIW22dJYphFIsJQm/Wn9ufMncF4&#10;j4xSTYqMx00Z5B+qyAmXkHQdakosQXPN74TKeayVUYndiVUeqCThMfM9QDdh649uTjNSMN8LDMcU&#10;6zGZ/xc2fnp2ohGnEW53MZIkB4yqL9XF8v3yQ/W1uqy+VVfV1fJj9QNVv+Dyc/Wzuvam6+py+QmM&#10;36sLBL4wyLIwI4h3WpxoNwpTHKv4jUFSTTIiU3agtSozRiiUH7r3wS0HpxhwRbPyiaJQBplb5We6&#10;SHTuAsK00MJDd76Gji0siuGy2xt2h11AOAZbGHZ2Wy0PbkBGK/dCG/uIqRw5IcJazSV9DgTxOcjZ&#10;sbEeQNpMgdDXGCW5ADqcEYHCXq/X91WTUfMYYq9iNtDTIy4E0sq+4jbz6LlCvdGs4htUKJhAfW10&#10;OpsIjSBDhCftaW/4sMmRmtqtft2FdrZ4HB4chdPpVo/QeWxxuZMEukhXxQkuEUAFExwMa39kYiIY&#10;0KNGzBPcd+mqExKVYGn3V4mU4Gvj31szm888DP4XOmocSuplS7ioZShPSJeM+d/cTFHNLdOnGS0R&#10;5Q7M9mB3CJuGcvjau4NWrzXsY0RECjspthpvheRWgZ3DXtge1FQQRUZqROqxO6oCnWuovLxO77WN&#10;yjylHYvr32AXs4X/XOHQgeQoPlP0HEgOHHEccKsThEzpdxiVsIYibN7OiWYYiccSaDIMOx23t7zS&#10;6fbboOhNy2zTQmQMoSJsoXkvTmy96+aF5mkGmULfolQH8LkSbl1rN1U1Cqwa31ezFt0u29T9q5vl&#10;Pf4NAAD//wMAUEsDBBQABgAIAAAAIQAk28Ay1gAAAAgBAAAPAAAAZHJzL2Rvd25yZXYueG1sTE/J&#10;TsMwEL0j8Q/WIHGjDkuqEOJUVQXiTMsHTOPBjojHIXba8PcMJzjN8p7e0myWMKgTTamPbOB2VYAi&#10;7qLt2Rl4P7zcVKBSRrY4RCYD35Rg015eNFjbeOY3Ou2zUyLCqUYDPuex1jp1ngKmVRyJBfuIU8As&#10;5+S0nfAs4mHQd0Wx1gF7FgePI+08dZ/7ORh47ruZ14tDt/W7r/tIPNr4asz11bJ9ApVpyX9k+I0v&#10;0aGVTMc4s01qMFBWUiUbeJAh8GNZynIUXiUf3Tb6f4H2BwAA//8DAFBLAQItABQABgAIAAAAIQC2&#10;gziS/gAAAOEBAAATAAAAAAAAAAAAAAAAAAAAAABbQ29udGVudF9UeXBlc10ueG1sUEsBAi0AFAAG&#10;AAgAAAAhADj9If/WAAAAlAEAAAsAAAAAAAAAAAAAAAAALwEAAF9yZWxzLy5yZWxzUEsBAi0AFAAG&#10;AAgAAAAhAERI8/0HAwAABAYAAA4AAAAAAAAAAAAAAAAALgIAAGRycy9lMm9Eb2MueG1sUEsBAi0A&#10;FAAGAAgAAAAhACTbwDLWAAAACAEAAA8AAAAAAAAAAAAAAAAAYQUAAGRycy9kb3ducmV2LnhtbFBL&#10;BQYAAAAABAAEAPMAAABkBgAAAAA=&#10;" fillcolor="#c2d69b" strokecolor="#c2d69b" strokeweight="1pt">
            <v:fill color2="#eaf1dd" angle="135" focus="50%" type="gradient"/>
            <v:shadow on="t" color="#4e6128" opacity=".5" offset="1pt"/>
            <v:textbox>
              <w:txbxContent>
                <w:p w:rsidR="00651FCB" w:rsidRDefault="00651FCB" w:rsidP="003A2BAB">
                  <w:r>
                    <w:t>Государственная итоговая аттестация/итоговая оценка:</w:t>
                  </w:r>
                </w:p>
                <w:p w:rsidR="00651FCB" w:rsidRDefault="00651FCB" w:rsidP="00C83017">
                  <w:pPr>
                    <w:pStyle w:val="a6"/>
                    <w:numPr>
                      <w:ilvl w:val="0"/>
                      <w:numId w:val="15"/>
                    </w:numPr>
                  </w:pPr>
                  <w:r>
                    <w:t>обеспечивает связь внешней и внутренней оценки и является основой для всех процедур внешней оценки</w:t>
                  </w:r>
                </w:p>
                <w:p w:rsidR="00651FCB" w:rsidRDefault="00651FCB" w:rsidP="003A2BAB">
                  <w:pPr>
                    <w:numPr>
                      <w:ilvl w:val="0"/>
                      <w:numId w:val="15"/>
                    </w:numPr>
                    <w:spacing w:before="100" w:beforeAutospacing="1" w:after="100" w:afterAutospacing="1"/>
                  </w:pPr>
                  <w:r>
                    <w:t>строится на основе:</w:t>
                  </w:r>
                </w:p>
                <w:p w:rsidR="00651FCB" w:rsidRDefault="00651FCB" w:rsidP="003A2BAB">
                  <w:pPr>
                    <w:numPr>
                      <w:ilvl w:val="0"/>
                      <w:numId w:val="15"/>
                    </w:numPr>
                    <w:spacing w:before="100" w:beforeAutospacing="1" w:after="100" w:afterAutospacing="1"/>
                  </w:pPr>
                  <w:r>
                    <w:t>- накопленной текущей оценки</w:t>
                  </w:r>
                </w:p>
                <w:p w:rsidR="00651FCB" w:rsidRDefault="00651FCB" w:rsidP="003A2BAB">
                  <w:pPr>
                    <w:spacing w:before="100" w:beforeAutospacing="1" w:after="100" w:afterAutospacing="1"/>
                  </w:pPr>
                  <w:r>
                    <w:t>- оценки за итоговые работы</w:t>
                  </w:r>
                </w:p>
                <w:p w:rsidR="00651FCB" w:rsidRDefault="00651FCB" w:rsidP="003A2BAB">
                  <w:pPr>
                    <w:spacing w:before="100" w:beforeAutospacing="1" w:after="100" w:afterAutospacing="1"/>
                  </w:pPr>
                  <w:r>
                    <w:t>- оценки за подготовку и презентацию проектной работы</w:t>
                  </w:r>
                </w:p>
              </w:txbxContent>
            </v:textbox>
          </v:roundrect>
        </w:pict>
      </w:r>
      <w:r>
        <w:rPr>
          <w:noProof/>
        </w:rPr>
        <w:pict>
          <v:shape id="Нашивка 26" o:spid="_x0000_s1072" type="#_x0000_t55" style="position:absolute;left:0;text-align:left;margin-left:395.15pt;margin-top:11.1pt;width:92.8pt;height:11.05pt;rotation:-10042435fd;flip: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4c9QIAAPEFAAAOAAAAZHJzL2Uyb0RvYy54bWysVEtu2zAQ3RfoHQjuG338iWVECVI7KQr0&#10;EyD9rGmRkthSJEvSVtIT9BK9Q9BV0VO4N+qQtB27yaqoFwap4cx7M29mTs5uOoFWzFiuZImzoxQj&#10;JitFuWxK/P7d5bMJRtYRSYlQkpX4lll8dvr0yUmvpyxXrRKUGQRBpJ32usStc3qaJLZqWUfskdJM&#10;grFWpiMOrqZJqCE9RO9EkqfpOOmVodqoilkLX+fRiE9D/LpmlXtb15Y5JEoM3Fz4N+F/4f+T0xMy&#10;bQzRLa82NMg/sOgIlwC6CzUnjqCl4Q9CdbwyyqraHVWqS1Rd84qFHCCbLP0rm+uWaBZygeJYvSuT&#10;/X9hqzerK4M4LXE+xkiSDjRaf1/f/f62/rn+sf61vkNggCr12k7h8bW+Mj5Pq1+p6rNFUs1aIht2&#10;bozqW0YocMv8++TAwV8suKJF/1pRwCBLp0LBbmrTIaNAmCIrhlk+xKgWXH/wYTwQlAjdBL1ud3qx&#10;G4cq+Jhlx5PRGGStwJYN08FgFKDJ1Ef13tpY94KpDvlDiaGrVkZFpcjqlXVBMrrJm9BPAN4JaIAV&#10;EShPi2K0Dbh5ndyHDK6G0EsuhE/gI3dtEMzTDEa7BbBIK6hL/GxNs5gJgwCixLN8Pi6eb0g3NrrF&#10;16MUfiHQgcfF+WU2nz/qkXmPR1wegEAWzZac4BKBgFC/SRH9ka2IYNARUcfQ0yFLz05I1IMlP94C&#10;KcF3xgOiB6h2/1nHHcy84F2JJxEyTKHvngtJw9kRLuIZuArpkVmY5k1J1RJCXLe0R5R7YfPJoIBN&#10;QzmM9mCSjtPiGCMiGthJlTP4UX0O2A4vxlk+CeUmQrckyhM18N0MHR91C+cdfLjtMQtd7xs9DsxC&#10;0Vto+tDe0KawJ4Frq8xXjHrYOSW2X5bEMIzESwkNUmTDoV9S4TIcHedwMfuWxb6FyApCldhBpuE4&#10;c3GxLbXhTQtIcYKkOodhq7nbTmVktRlR2Cshic0O9Itr/x5e3W/q0z8AAAD//wMAUEsDBBQABgAI&#10;AAAAIQC+QcQ44AAAAAkBAAAPAAAAZHJzL2Rvd25yZXYueG1sTI/LTsMwEEX3SPyDNUjdUQfXJCTE&#10;qSqkIlGJBYUNOzcenKjxQ7bbhr/HrGA5ukf3nmnXs5nIGUMcnRVwtyyAoO2dGq0W8PG+vX0AEpO0&#10;Sk7OooBvjLDurq9a2Sh3sW943idNcomNjRQwpOQbSmM/oJFx6TzanH25YGTKZ9BUBXnJ5WairChK&#10;auRo88IgPT4N2B/3JyPghR8rzzgG+crLzfOu9HqnP4VY3MybRyAJ5/QHw69+VocuOx3cyapIJgFV&#10;XawyKoAxBiQDdXVfAzkI4HwFtGvp/w+6HwAAAP//AwBQSwECLQAUAAYACAAAACEAtoM4kv4AAADh&#10;AQAAEwAAAAAAAAAAAAAAAAAAAAAAW0NvbnRlbnRfVHlwZXNdLnhtbFBLAQItABQABgAIAAAAIQA4&#10;/SH/1gAAAJQBAAALAAAAAAAAAAAAAAAAAC8BAABfcmVscy8ucmVsc1BLAQItABQABgAIAAAAIQAf&#10;fV4c9QIAAPEFAAAOAAAAAAAAAAAAAAAAAC4CAABkcnMvZTJvRG9jLnhtbFBLAQItABQABgAIAAAA&#10;IQC+QcQ44AAAAAkBAAAPAAAAAAAAAAAAAAAAAE8FAABkcnMvZG93bnJldi54bWxQSwUGAAAAAAQA&#10;BADzAAAAXAYAAAAA&#10;" fillcolor="#c2d69b" strokecolor="#c2d69b" strokeweight="1pt">
            <v:fill color2="#eaf1dd" angle="135" focus="50%" type="gradient"/>
            <v:shadow on="t" color="#4e6128" opacity=".5" offset="1pt"/>
          </v:shape>
        </w:pict>
      </w:r>
    </w:p>
    <w:p w:rsidR="003A2BAB" w:rsidRPr="003A2BAB" w:rsidRDefault="003A2BAB" w:rsidP="003A2BAB">
      <w:pPr>
        <w:jc w:val="center"/>
      </w:pPr>
    </w:p>
    <w:p w:rsidR="003A2BAB" w:rsidRPr="003A2BAB" w:rsidRDefault="003A2BAB" w:rsidP="003A2BAB">
      <w:pPr>
        <w:jc w:val="center"/>
      </w:pPr>
    </w:p>
    <w:p w:rsidR="003A2BAB" w:rsidRPr="003A2BAB" w:rsidRDefault="003A2BAB" w:rsidP="003A2BAB">
      <w:pPr>
        <w:jc w:val="center"/>
      </w:pPr>
    </w:p>
    <w:p w:rsidR="003A2BAB" w:rsidRPr="003A2BAB" w:rsidRDefault="003A2BAB" w:rsidP="003A2BAB">
      <w:pPr>
        <w:jc w:val="center"/>
      </w:pPr>
    </w:p>
    <w:p w:rsidR="003A2BAB" w:rsidRPr="003A2BAB" w:rsidRDefault="003A2BAB" w:rsidP="003A2BAB">
      <w:pPr>
        <w:jc w:val="center"/>
      </w:pPr>
    </w:p>
    <w:p w:rsidR="003A2BAB" w:rsidRPr="003A2BAB" w:rsidRDefault="003A2BAB" w:rsidP="003A2BAB">
      <w:pPr>
        <w:jc w:val="center"/>
      </w:pPr>
    </w:p>
    <w:p w:rsidR="003A2BAB" w:rsidRPr="003A2BAB" w:rsidRDefault="00B83FF3" w:rsidP="003A2BAB">
      <w:pPr>
        <w:jc w:val="center"/>
      </w:pPr>
      <w:r>
        <w:rPr>
          <w:noProof/>
        </w:rPr>
        <w:pict>
          <v:roundrect id="Скругленный прямоугольник 24" o:spid="_x0000_s1046" style="position:absolute;left:0;text-align:left;margin-left:305pt;margin-top:.65pt;width:224.25pt;height:42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81ygIAAEUFAAAOAAAAZHJzL2Uyb0RvYy54bWysVNtuEzEQfUfiHyy/073kHnVT9YqQClQU&#10;xLOz9mYNXnuxnWzCExKPIPENfANCgpaWX9j8EWPvpgSKeEAk0srj8RyfmTnj3b1lIdCCacOVTHC0&#10;E2LEZKool7MEP3t6cm+IkbFEUiKUZAleMYP3Jnfv7FblmMUqV4IyjQBEmnFVJji3thwHgUlzVhCz&#10;o0omwZkpXRALpp4FVJMK0AsRxGHYDyqlaalVyoyB3aPGiSceP8tYah9nmWEWiQQDN+u/2n+n7htM&#10;dsl4pkmZ87SlQf6BRUG4hEtvoI6IJWiu+S2ogqdaGZXZnVQVgcoynjKfA2QThb9lc56TkvlcoDim&#10;vCmT+X+w6aPFmUacJjjuYiRJAT2qP9YX6zfrt/Wn+rL+XF/VV+t39VdUf4fND/W3+tq7ruvL9Xtw&#10;fqkvEMRCIavSjAHvvDzTrhSmPFXpS4OkOsyJnLF9rVWVM0KBfuTOB78EOMNAKJpWDxUFGmRula/p&#10;MtOFA4RqoaVv3eqmdWxpUQqb8bA7GA16GKXg63U63dD3NiDjTXSpjb3PVIHcIsFazSV9AvrwV5DF&#10;qbG+f7QtAqEvMMoKAWpYEIGifr8/8KTJuD0M2BtMn64SnJ5wIbyhZ9NDoRGEJnh0cHDQG7XBZvuY&#10;kKhKcGcYAdu/Y5zE7v8nDJ+Il7Gr7bGkfm0JF80aaArpwJkfhzZPNbdMn+e0QpS7csTDzghGlXKY&#10;jc4w7IejAUZEzGCoU6sx0so+5zb3inTFv5Vk97gfxcOmmKLMSZN6L4TfhnVTE+g7tHJzvbe2mHlN&#10;OBk0crLL6bJRp0dxGpkqugKVACEvBXh7YJEr/RqjCuY4webVnGiGkXggQWmjqNt1g++Nbm8Qg6G3&#10;PdNtD5EpQCXYQvJ+eWibx2Jeaj7L4abIpyjVPqgz43Yj44ZVq2mYVZ9X+664x2Db9qd+vn6THwAA&#10;AP//AwBQSwMEFAAGAAgAAAAhACQLQwPcAAAACQEAAA8AAABkcnMvZG93bnJldi54bWxMj8FOwzAQ&#10;RO9I/IO1SNyoXUqqKMSpIFJvXCjQ8zbexlHjdYjdNuXrcU9wXL3VzJtyNblenGgMnWcN85kCQdx4&#10;03Gr4fNj/ZCDCBHZYO+ZNFwowKq6vSmxMP7M73TaxFakEA4FarAxDoWUobHkMMz8QJzY3o8OYzrH&#10;VpoRzync9fJRqaV02HFqsDhQbak5bI5Ow0+g9bazT/X3l8fXrb/kWKs3re/vppdnEJGm+PcMV/2k&#10;DlVy2vkjmyB6Dcu5SltiAgsQV66yPAOx05BnC5BVKf8vqH4BAAD//wMAUEsBAi0AFAAGAAgAAAAh&#10;ALaDOJL+AAAA4QEAABMAAAAAAAAAAAAAAAAAAAAAAFtDb250ZW50X1R5cGVzXS54bWxQSwECLQAU&#10;AAYACAAAACEAOP0h/9YAAACUAQAACwAAAAAAAAAAAAAAAAAvAQAAX3JlbHMvLnJlbHNQSwECLQAU&#10;AAYACAAAACEAhILPNcoCAABFBQAADgAAAAAAAAAAAAAAAAAuAgAAZHJzL2Uyb0RvYy54bWxQSwEC&#10;LQAUAAYACAAAACEAJAtDA9wAAAAJAQAADwAAAAAAAAAAAAAAAAAkBQAAZHJzL2Rvd25yZXYueG1s&#10;UEsFBgAAAAAEAAQA8wAAAC0GAAAAAA==&#10;" fillcolor="#9bbb59" strokecolor="#f2f2f2" strokeweight="3pt">
            <v:shadow on="t" color="#4e6128" opacity=".5" offset="1pt"/>
            <v:textbox>
              <w:txbxContent>
                <w:p w:rsidR="00651FCB" w:rsidRDefault="00651FCB" w:rsidP="003A2BAB">
                  <w:pPr>
                    <w:jc w:val="center"/>
                    <w:rPr>
                      <w:b/>
                    </w:rPr>
                  </w:pPr>
                  <w:r>
                    <w:rPr>
                      <w:b/>
                      <w:color w:val="C00000"/>
                    </w:rPr>
                    <w:t>Накопленная оценка</w:t>
                  </w:r>
                  <w:r>
                    <w:rPr>
                      <w:b/>
                    </w:rPr>
                    <w:t xml:space="preserve"> (портфель достижений)</w:t>
                  </w:r>
                </w:p>
              </w:txbxContent>
            </v:textbox>
          </v:roundrect>
        </w:pict>
      </w:r>
      <w:r>
        <w:rPr>
          <w:noProof/>
        </w:rPr>
        <w:pict>
          <v:roundrect id="Скругленный прямоугольник 23" o:spid="_x0000_s1047" style="position:absolute;left:0;text-align:left;margin-left:-11.5pt;margin-top:.65pt;width:316.5pt;height:32.25pt;z-index:251694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bjzQIAAEUFAAAOAAAAZHJzL2Uyb0RvYy54bWysVM2O0zAQviPxDpbvbJL+p9p0tb8IaYEV&#10;C+Lsxk5jcOxgu03LCYkjSDwDz4CQYJddXiF9I8ZOunRZTohWijwez+f5Zr7x7t6yEGjBtOFKJjja&#10;CTFiMlWUy1mCXzw/eTDCyFgiKRFKsgSvmMF7k/v3dqtyzDoqV4IyjQBEmnFVJji3thwHgUlzVhCz&#10;o0omwZkpXRALpp4FVJMK0AsRdMJwEFRK01KrlBkDu0eNE088fpax1D7NMsMsEgmG3Kz/av+dum8w&#10;2SXjmSZlztM2DfIPWRSES7j0BuqIWILmmt+BKniqlVGZ3UlVEags4ynzHIBNFP7B5jwnJfNcoDim&#10;vCmT+X+w6ZPFmUacJrjTxUiSAnpUf64v1u/W7+sv9WX9tb6qr9Yf6u+o/gmbn+of9bV3XdeX64/g&#10;/FZfIIiFQlalGQPeeXmmXSlMearS1wZJdZgTOWP7WqsqZ4RC+pE7H9wKcIaBUDStHisKaZC5Vb6m&#10;y0wXDhCqhZa+daub1rGlRSls9sIo7vehwyn4emHcH/b9FWS8iS61sQ+ZKpBbJFiruaTPQB/+CrI4&#10;Ndb3j7ZFIPQVRlkhQA0LIlA0GAyGLWJ7OCDjDaanqwSnJ1wIb+jZ9FBoBKEJjg8ODvpxG2y2jwmJ&#10;qgR3R1EY+jRuOc02xknH/f+G4Yl4GbvaHkvq15Zw0awhTSFdTsyPQ8tTzS3T5zmtEOWuHJ1RN4ZR&#10;pRxmozsKB2E8xIiIGQx1ajVGWtmX3OZeka74d0j2jgdRZ9QUU5Q5aaj3Q/htsm74QN+hlZvrvbWV&#10;mdeEk0EjJ7ucLht1esU4jUwVXYFKICEvBXh7YJEr/RajCuY4webNnGiGkXgkQWlx1Ou5wfdGrz/s&#10;gKG3PdNtD5EpQCXYAnm/PLTNYzEvNZ/lcFPkKUq1D+rMuN3IuMmq1TTMqufVvivuMdi2/anfr9/k&#10;FwAAAP//AwBQSwMEFAAGAAgAAAAhAOnjpz7bAAAACAEAAA8AAABkcnMvZG93bnJldi54bWxMj8FO&#10;wzAQRO9I/IO1SNxapy1UUYhTQaTeuFCg5228xBHxOsRum/L1LCe47eiNZmfKzeR7daIxdoENLOYZ&#10;KOIm2I5bA2+v21kOKiZki31gMnChCJvq+qrEwoYzv9Bpl1olIRwLNOBSGgqtY+PIY5yHgVjYRxg9&#10;JpFjq+2IZwn3vV5m2Vp77Fg+OByodtR87o7ewHek7b5zd/XXe8CnfbjkWGfPxtzeTI8PoBJN6c8M&#10;v/WlOlTS6RCObKPqDcyWK9mSBKxACV8vMtEHOe5z0FWp/w+ofgAAAP//AwBQSwECLQAUAAYACAAA&#10;ACEAtoM4kv4AAADhAQAAEwAAAAAAAAAAAAAAAAAAAAAAW0NvbnRlbnRfVHlwZXNdLnhtbFBLAQIt&#10;ABQABgAIAAAAIQA4/SH/1gAAAJQBAAALAAAAAAAAAAAAAAAAAC8BAABfcmVscy8ucmVsc1BLAQIt&#10;ABQABgAIAAAAIQDjjHbjzQIAAEUFAAAOAAAAAAAAAAAAAAAAAC4CAABkcnMvZTJvRG9jLnhtbFBL&#10;AQItABQABgAIAAAAIQDp46c+2wAAAAgBAAAPAAAAAAAAAAAAAAAAACcFAABkcnMvZG93bnJldi54&#10;bWxQSwUGAAAAAAQABADzAAAALwYAAAAA&#10;" fillcolor="#9bbb59" strokecolor="#f2f2f2" strokeweight="3pt">
            <v:shadow on="t" color="#4e6128" opacity=".5" offset="1pt"/>
            <v:textbox>
              <w:txbxContent>
                <w:p w:rsidR="00651FCB" w:rsidRDefault="00651FCB" w:rsidP="003A2BAB">
                  <w:pPr>
                    <w:jc w:val="center"/>
                    <w:rPr>
                      <w:b/>
                    </w:rPr>
                  </w:pPr>
                  <w:r>
                    <w:rPr>
                      <w:b/>
                      <w:color w:val="C00000"/>
                    </w:rPr>
                    <w:t>Внутренняя оценка</w:t>
                  </w:r>
                  <w:r>
                    <w:rPr>
                      <w:b/>
                    </w:rPr>
                    <w:t>: учитель, ученик, ОУ и родители</w:t>
                  </w:r>
                </w:p>
              </w:txbxContent>
            </v:textbox>
          </v:roundrect>
        </w:pict>
      </w:r>
    </w:p>
    <w:p w:rsidR="003A2BAB" w:rsidRPr="003A2BAB" w:rsidRDefault="003A2BAB" w:rsidP="003A2BAB">
      <w:pPr>
        <w:jc w:val="center"/>
      </w:pPr>
    </w:p>
    <w:p w:rsidR="00990067" w:rsidRDefault="00990067" w:rsidP="003A2BAB">
      <w:pPr>
        <w:jc w:val="center"/>
      </w:pPr>
    </w:p>
    <w:p w:rsidR="003A2BAB" w:rsidRPr="003A2BAB" w:rsidRDefault="003A2BAB" w:rsidP="003A2BAB">
      <w:pPr>
        <w:jc w:val="center"/>
        <w:rPr>
          <w:sz w:val="20"/>
          <w:szCs w:val="20"/>
        </w:rPr>
      </w:pPr>
      <w:r w:rsidRPr="003A2BAB">
        <w:rPr>
          <w:b/>
          <w:sz w:val="20"/>
          <w:szCs w:val="20"/>
        </w:rPr>
        <w:t>Рис. 2.</w:t>
      </w:r>
      <w:r w:rsidRPr="003A2BAB">
        <w:rPr>
          <w:sz w:val="20"/>
          <w:szCs w:val="20"/>
        </w:rPr>
        <w:t xml:space="preserve"> Система оценки достижения планируемых результатов</w:t>
      </w:r>
    </w:p>
    <w:p w:rsidR="003A2BAB" w:rsidRPr="003A2BAB" w:rsidRDefault="003A2BAB" w:rsidP="003A2BAB">
      <w:pPr>
        <w:ind w:firstLine="709"/>
        <w:jc w:val="center"/>
        <w:rPr>
          <w:b/>
          <w:bCs/>
          <w:sz w:val="20"/>
          <w:szCs w:val="20"/>
        </w:rPr>
      </w:pPr>
    </w:p>
    <w:p w:rsidR="003A2BAB" w:rsidRDefault="003A2BAB" w:rsidP="003A2BAB">
      <w:pPr>
        <w:rPr>
          <w:b/>
        </w:rPr>
      </w:pPr>
      <w:r w:rsidRPr="003A2BAB">
        <w:t>В соответствии с ФГОС ООО основным</w:t>
      </w:r>
      <w:r w:rsidRPr="003A2BAB">
        <w:rPr>
          <w:b/>
        </w:rPr>
        <w:t xml:space="preserve"> объектом </w:t>
      </w:r>
      <w:r w:rsidRPr="003A2BAB">
        <w:t>системы оценки результатов образования, её содержательной и критериальной базой выступают</w:t>
      </w:r>
      <w:r w:rsidRPr="003A2BAB">
        <w:rPr>
          <w:b/>
        </w:rPr>
        <w:t xml:space="preserve"> требования </w:t>
      </w:r>
    </w:p>
    <w:p w:rsidR="003A2BAB" w:rsidRPr="003A2BAB" w:rsidRDefault="003A2BAB" w:rsidP="003A2BAB">
      <w:pPr>
        <w:rPr>
          <w:b/>
        </w:rPr>
      </w:pPr>
      <w:r w:rsidRPr="003A2BAB">
        <w:rPr>
          <w:b/>
        </w:rPr>
        <w:t xml:space="preserve">Стандарта, </w:t>
      </w:r>
      <w:r w:rsidRPr="003A2BAB">
        <w:t>которые конкретизируются в</w:t>
      </w:r>
      <w:r w:rsidRPr="003A2BAB">
        <w:rPr>
          <w:b/>
        </w:rPr>
        <w:t xml:space="preserve"> планируемых результатах</w:t>
      </w:r>
      <w:r w:rsidRPr="003A2BAB">
        <w:t xml:space="preserve"> освоения обучающимися основной образовательной программы основного общего образования.</w:t>
      </w:r>
    </w:p>
    <w:p w:rsidR="003A2BAB" w:rsidRPr="003A2BAB" w:rsidRDefault="003A2BAB" w:rsidP="003A2BAB">
      <w:pPr>
        <w:ind w:firstLine="709"/>
      </w:pPr>
      <w:r w:rsidRPr="003A2BAB">
        <w:rPr>
          <w:b/>
        </w:rPr>
        <w:t>Система оценки достижения планируемых результатов</w:t>
      </w:r>
      <w:r w:rsidRPr="003A2BAB">
        <w:t xml:space="preserve">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w:t>
      </w:r>
      <w:r w:rsidRPr="003A2BAB">
        <w:rPr>
          <w:b/>
        </w:rPr>
        <w:t>личностных, метапредметных и предметных</w:t>
      </w:r>
      <w:r w:rsidRPr="003A2BAB">
        <w:t xml:space="preserve"> (рис. 3).</w:t>
      </w:r>
    </w:p>
    <w:p w:rsidR="003A2BAB" w:rsidRPr="003A2BAB" w:rsidRDefault="003A2BAB" w:rsidP="003A2BAB">
      <w:pPr>
        <w:ind w:firstLine="709"/>
        <w:rPr>
          <w:b/>
        </w:rPr>
      </w:pPr>
      <w:r w:rsidRPr="003A2BAB">
        <w:t xml:space="preserve">В соответствии с Требованиями Стандарта </w:t>
      </w:r>
      <w:r w:rsidRPr="003A2BAB">
        <w:rPr>
          <w:b/>
        </w:rPr>
        <w:t>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3A2BAB" w:rsidRPr="003A2BAB" w:rsidRDefault="003A2BAB" w:rsidP="00990067">
      <w:pPr>
        <w:ind w:firstLine="709"/>
      </w:pPr>
      <w:r w:rsidRPr="003A2BAB">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w:t>
      </w:r>
      <w:r w:rsidR="00990067">
        <w:t>ики образовательных достижений.</w:t>
      </w:r>
    </w:p>
    <w:p w:rsidR="003A2BAB" w:rsidRPr="003A2BAB" w:rsidRDefault="00B83FF3" w:rsidP="003A2BAB">
      <w:pPr>
        <w:ind w:firstLine="709"/>
        <w:jc w:val="both"/>
        <w:rPr>
          <w:b/>
        </w:rPr>
      </w:pPr>
      <w:r w:rsidRPr="00B83FF3">
        <w:rPr>
          <w:noProof/>
        </w:rPr>
        <w:pict>
          <v:roundrect id="Скругленный прямоугольник 22" o:spid="_x0000_s1048" style="position:absolute;left:0;text-align:left;margin-left:48.45pt;margin-top:13.4pt;width:362.25pt;height:56.25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qzyQIAAEUFAAAOAAAAZHJzL2Uyb0RvYy54bWysVM1uEzEQviPxDpbvdH/y26ibqkopQipQ&#10;URBnZ+3dNXjtxXayCSckjiDxDDwDQoKWllfYvBFjZ5OmlBMikVYzHs/n+cbf+OBwUQo0Z9pwJRMc&#10;7YUYMZkqymWe4JcvTh4MMTKWSEqEkizBS2bw4fj+vYO6GrFYFUpQphGASDOqqwQX1lajIDBpwUpi&#10;9lTFJAQzpUtiwdV5QDWpAb0UQRyG/aBWmlZapcwYWD1eB/HY42cZS+2zLDPMIpFgqM36r/bfqfsG&#10;4wMyyjWpCp62ZZB/qKIkXMKhW6hjYgmaaX4HquSpVkZldi9VZaCyjKfMcwA2UfgHm/OCVMxzgeaY&#10;atsm8/9g06fzM404TXAcYyRJCXfUfGkuVu9XH5qvzWXzrblqrlYfmx+o+QWLn5ufzbUPXTeXq08Q&#10;/N5cIMiFRtaVGQHeeXWmXStMdarSNwZJNSmIzNmR1qouGKFQfuT2B7cSnGMgFU3rJ4pCGWRmle/p&#10;ItOlA4RuoYW/uuX26tjCohQWu/0w7A16GKUQG0TdDtjuCDLaZFfa2EdMlcgZCdZqJulz0Ic/gsxP&#10;jfX3R9smEPoao6wUoIY5ESjq9/uDFrHdDNgbTE9XCU5PuBDe0fl0IjSC1ARPwl7YPW6Tze42IVGd&#10;4M4wCkNfxq2g2cU4id3/bxieiJex6+1DSb1tCRdrG8oU0tXE/Di0PNXMMn1e0BpR7toRDzv7MKqU&#10;w2x0hmE/3B9gREQOQ51ajZFW9hW3hVeka/4dkv047saddTNFVZA19V4Iv03Vaz7+UrbHe2+nMq8J&#10;J4O1nOxiutioE3g5jUwVXYJKoCAvBXh7wCiUfodRDXOcYPN2RjTDSDyWoLT9qNt1g++dbm8Qg6N3&#10;I9PdCJEpQCXYAnlvTuz6sZhVmucFnBR5ilIdgTozbp3GbqpqHZhVz6t9V9xjsOv7XTev3/g3AAAA&#10;//8DAFBLAwQUAAYACAAAACEATX43QN4AAAAJAQAADwAAAGRycy9kb3ducmV2LnhtbEyPwU7DMBBE&#10;70j8g7VI3KjTBIUmxKmgEicOpQWkHt14m1jE6yh2m/D3LCc4ruZp9k21nl0vLjgG60nBcpGAQGq8&#10;sdQq+Hh/uVuBCFGT0b0nVPCNAdb19VWlS+Mn2uFlH1vBJRRKraCLcSilDE2HToeFH5A4O/nR6cjn&#10;2Eoz6onLXS/TJMml05b4Q6cH3HTYfO3PTsFmm2Uyhk/7vH2YDoe8aU/29U2p25v56RFExDn+wfCr&#10;z+pQs9PRn8kE0Sso8oJJBWnOCzhfpct7EEcGsyIDWVfy/4L6BwAA//8DAFBLAQItABQABgAIAAAA&#10;IQC2gziS/gAAAOEBAAATAAAAAAAAAAAAAAAAAAAAAABbQ29udGVudF9UeXBlc10ueG1sUEsBAi0A&#10;FAAGAAgAAAAhADj9If/WAAAAlAEAAAsAAAAAAAAAAAAAAAAALwEAAF9yZWxzLy5yZWxzUEsBAi0A&#10;FAAGAAgAAAAhADHoSrPJAgAARQUAAA4AAAAAAAAAAAAAAAAALgIAAGRycy9lMm9Eb2MueG1sUEsB&#10;Ai0AFAAGAAgAAAAhAE1+N0DeAAAACQEAAA8AAAAAAAAAAAAAAAAAIwUAAGRycy9kb3ducmV2Lnht&#10;bFBLBQYAAAAABAAEAPMAAAAuBgAAAAA=&#10;" fillcolor="#c0504d" strokecolor="#f2f2f2" strokeweight="3pt">
            <v:shadow on="t" color="#622423" opacity=".5" offset="1pt"/>
            <v:textbox>
              <w:txbxContent>
                <w:p w:rsidR="00651FCB" w:rsidRDefault="00651FCB" w:rsidP="003A2BAB">
                  <w:pPr>
                    <w:jc w:val="center"/>
                    <w:rPr>
                      <w:b/>
                      <w:color w:val="FFFF00"/>
                    </w:rPr>
                  </w:pPr>
                  <w:r>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w:r>
    </w:p>
    <w:p w:rsidR="003A2BAB" w:rsidRPr="003A2BAB" w:rsidRDefault="003A2BAB" w:rsidP="003A2BAB">
      <w:pPr>
        <w:ind w:firstLine="709"/>
        <w:jc w:val="both"/>
        <w:rPr>
          <w:b/>
          <w:noProof/>
        </w:rPr>
      </w:pPr>
    </w:p>
    <w:p w:rsidR="003A2BAB" w:rsidRPr="003A2BAB" w:rsidRDefault="003A2BAB" w:rsidP="003A2BAB">
      <w:pPr>
        <w:ind w:firstLine="709"/>
        <w:jc w:val="both"/>
        <w:rPr>
          <w:b/>
          <w:noProof/>
        </w:rPr>
      </w:pPr>
    </w:p>
    <w:p w:rsidR="003A2BAB" w:rsidRPr="003A2BAB" w:rsidRDefault="003A2BAB" w:rsidP="003A2BAB">
      <w:pPr>
        <w:ind w:firstLine="709"/>
        <w:jc w:val="both"/>
        <w:rPr>
          <w:b/>
          <w:noProof/>
        </w:rPr>
      </w:pPr>
    </w:p>
    <w:p w:rsidR="003A2BAB" w:rsidRPr="003A2BAB" w:rsidRDefault="003A2BAB" w:rsidP="003A2BAB">
      <w:pPr>
        <w:ind w:firstLine="709"/>
        <w:jc w:val="both"/>
        <w:rPr>
          <w:b/>
          <w:noProof/>
        </w:rPr>
      </w:pPr>
    </w:p>
    <w:p w:rsidR="003A2BAB" w:rsidRPr="003A2BAB" w:rsidRDefault="003A2BAB" w:rsidP="003A2BAB">
      <w:pPr>
        <w:ind w:firstLine="709"/>
        <w:jc w:val="both"/>
        <w:rPr>
          <w:b/>
          <w:noProof/>
        </w:rPr>
      </w:pPr>
    </w:p>
    <w:p w:rsidR="003A2BAB" w:rsidRPr="003A2BAB" w:rsidRDefault="00B83FF3" w:rsidP="003A2BAB">
      <w:pPr>
        <w:ind w:firstLine="709"/>
        <w:jc w:val="both"/>
        <w:rPr>
          <w:b/>
        </w:rPr>
      </w:pPr>
      <w:r w:rsidRPr="00B83FF3">
        <w:rPr>
          <w:noProof/>
        </w:rPr>
        <w:pict>
          <v:roundrect id="Скругленный прямоугольник 21" o:spid="_x0000_s1049" style="position:absolute;left:0;text-align:left;margin-left:82.95pt;margin-top:1.15pt;width:297pt;height:30pt;z-index:251699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bCxgIAAEUFAAAOAAAAZHJzL2Uyb0RvYy54bWysVNtu1DAQfUfiHyy/01x2uzc1W/WKkLhU&#10;FMSzN3YSg2MH27vZ8oTEI0h8A9+AkKCl5Reyf8TYSbdbyhNCkSKPx3M8Z+aMd3aXpUALpg1XMsHR&#10;VogRk6miXOYJfvni+MEII2OJpEQoyRJ8xgzend6/t1NXExarQgnKNAIQaSZ1leDC2moSBCYtWEnM&#10;lqqYBGemdEksmDoPqCY1oJciiMNwENRK00qrlBkDu4etE089fpax1D7LMsMsEgmG3Kz/a/+fuX8w&#10;3SGTXJOq4GmXBvmHLErCJVy6hjoklqC55negSp5qZVRmt1JVBirLeMo8B2AThX+wOS1IxTwXKI6p&#10;1mUy/w82fbo40YjTBMcRRpKU0KPmS3O+er/60HxtLppvzWVzufrY/EDNL9j83PxsrrzrqrlYfQLn&#10;9+YcQSwUsq7MBPBOqxPtSmGqxyp9Y5BUBwWROdvTWtUFIxTS9+eDWwHOMBCKZvUTRSENMrfK13SZ&#10;6dIBQrXQ0rfubN06trQohc3ecBiNQ+hwCr7eKAphDSkFZHIdXWljHzJVIrdIsFZzSZ+DPvwVZPHY&#10;WN8/2hWB0NcYZaUANSyIQNFgMBh2iN1hwL7G9HSV4PSYC+ENnc8OhEYQmuDx/v7+9rgLNpvHhER1&#10;l65P45bTbGIcx+77G4Yn4mXsanskqV9bwkW7hjSFdDkxPw4dTzW3TJ8WtEaUu3LEo94YRpVymI3e&#10;KByE4yFGROQw1KnVGGllX3FbeEW64t8h2T8aRPGoLaaoCtJS34Y+XDei4+Obsr7eWxuZeU04GbRy&#10;ssvZslVnz3F3GpkpegYqgYS8FODtgUWh9DuMapjjBJu3c6IZRuKRBKWNo37fDb43+tvDGAy96Zlt&#10;eohMASrBFsj75YFtH4t5pXlewE2RpyjVHqgz49Zp7CarzoBZ9by6d8U9Bpu2P3Xz+k1/AwAA//8D&#10;AFBLAwQUAAYACAAAACEArdHvFNsAAAAIAQAADwAAAGRycy9kb3ducmV2LnhtbEyPQU/CQBCF7yb+&#10;h82YeJOtKAVqt0SbcPMiKuehO7SN3dnaXaD46x1PePzmvbx5L1+NrlNHGkLr2cD9JAFFXHnbcm3g&#10;4319twAVIrLFzjMZOFOAVXF9lWNm/Ynf6LiJtZIQDhkaaGLsM61D1ZDDMPE9sWh7PziMgkOt7YAn&#10;CXedniZJqh22LB8a7KlsqPraHJyBn0Drbds8lt+fHl+2/rzAMnk15vZmfH4CFWmMFzP81ZfqUEin&#10;nT+wDaoTTmdLsRqYPoASfT5bCu8MpHLQRa7/Dyh+AQAA//8DAFBLAQItABQABgAIAAAAIQC2gziS&#10;/gAAAOEBAAATAAAAAAAAAAAAAAAAAAAAAABbQ29udGVudF9UeXBlc10ueG1sUEsBAi0AFAAGAAgA&#10;AAAhADj9If/WAAAAlAEAAAsAAAAAAAAAAAAAAAAALwEAAF9yZWxzLy5yZWxzUEsBAi0AFAAGAAgA&#10;AAAhAIQo5sLGAgAARQUAAA4AAAAAAAAAAAAAAAAALgIAAGRycy9lMm9Eb2MueG1sUEsBAi0AFAAG&#10;AAgAAAAhAK3R7xTbAAAACAEAAA8AAAAAAAAAAAAAAAAAIAUAAGRycy9kb3ducmV2LnhtbFBLBQYA&#10;AAAABAAEAPMAAAAoBgAAAAA=&#10;" fillcolor="#9bbb59" strokecolor="#f2f2f2" strokeweight="3pt">
            <v:shadow on="t" color="#4e6128" opacity=".5" offset="1pt"/>
            <v:textbox>
              <w:txbxContent>
                <w:p w:rsidR="00651FCB" w:rsidRDefault="00651FCB" w:rsidP="003A2BAB">
                  <w:pPr>
                    <w:jc w:val="center"/>
                    <w:rPr>
                      <w:b/>
                      <w:color w:val="000000"/>
                    </w:rPr>
                  </w:pPr>
                  <w:r>
                    <w:rPr>
                      <w:b/>
                      <w:color w:val="000000"/>
                    </w:rPr>
                    <w:t>Образовательные результаты</w:t>
                  </w:r>
                </w:p>
              </w:txbxContent>
            </v:textbox>
          </v:roundrect>
        </w:pict>
      </w:r>
    </w:p>
    <w:p w:rsidR="003A2BAB" w:rsidRPr="003A2BAB" w:rsidRDefault="003A2BAB" w:rsidP="003A2BAB">
      <w:pPr>
        <w:ind w:firstLine="709"/>
        <w:jc w:val="both"/>
        <w:rPr>
          <w:b/>
        </w:rPr>
      </w:pPr>
    </w:p>
    <w:p w:rsidR="003A2BAB" w:rsidRPr="003A2BAB" w:rsidRDefault="003A2BAB" w:rsidP="003A2BAB">
      <w:pPr>
        <w:ind w:firstLine="709"/>
        <w:jc w:val="both"/>
        <w:rPr>
          <w:b/>
        </w:rPr>
      </w:pPr>
    </w:p>
    <w:p w:rsidR="003A2BAB" w:rsidRPr="003A2BAB" w:rsidRDefault="00B83FF3" w:rsidP="003A2BAB">
      <w:pPr>
        <w:ind w:firstLine="709"/>
        <w:jc w:val="both"/>
        <w:rPr>
          <w:b/>
        </w:rPr>
      </w:pPr>
      <w:r w:rsidRPr="00B83FF3">
        <w:rPr>
          <w:noProof/>
        </w:rPr>
        <w:pict>
          <v:roundrect id="Скругленный прямоугольник 20" o:spid="_x0000_s1050" style="position:absolute;left:0;text-align:left;margin-left:147.45pt;margin-top:.25pt;width:163.5pt;height:63.7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9ZQMAAJ4GAAAOAAAAZHJzL2Uyb0RvYy54bWysVc2O2zYQvgfoOxC8e/WzsmwJqw3i3TgI&#10;sEkX2RQ50yIlMZVIhaRX3hYBCvTYAHmGPENRID9N8graN+qQkh076aEI6gMxFMlvZr6Zb3xyd9PU&#10;6JopzaXIcHDkY8RELikXZYZ/erqczDHShghKailYhm+YxndPf7hz0rUpC2Ula8oUAhCh067NcGVM&#10;m3qezivWEH0kWybgsJCqIQa2qvSoIh2gN7UX+n7sdVLRVsmcaQ1fz4dDfOrwi4Ll5sei0MygOsMQ&#10;m3GrcuvKrt7pCUlLRdqK52MY5DuiaAgX4HQHdU4MQWvFv4FqeK6kloU5ymXjyaLgOXM5QDaB/1U2&#10;VxVpmcsFyNHtjib9/8Hmj68vFeI0wyHQI0gDNerf9O9vf7v9vf+z/9D/1X/sP97+0b9D/Wf4+Lr/&#10;u//kjj71H25fweHb/j2Ct0Bk1+oU8K7aS2Wp0O2FzH/WSMizioiS3VNKdhUjFMIP7H3v4IHdaHiK&#10;Vt0jSSEMsjbScbopVGMBgS20caW72ZWObQzK4WPoz+JoCinkcDb3kzicOhck3b5ulTYPmGyQNTKs&#10;5FrQJ9AfzgW5vtDG1Y+OJBD6HKOiqaEbrkmNgjiOZyPieNkj6RZzrDxd8rpGSppn3FSueDZOd6i3&#10;+Bq1EggYPmtVrs5qhcBDhpPFYjFNRh+lHp4NtwPf/hzSwZNZlPjHi70nEFO5ddUSUyG7ZFiPjUTS&#10;AiJ8Km3eVhFTB2tVMVqgjNECdQyWLRRkCjjOAK24NG14tbCrkDbt4drwhTnhjRnLtWHqqqIdotwS&#10;H86PExgKlIOv47kf+8kMI1KXMD5yo/C/0neQdHQ/DsL5mPQO3QV34BhaYwzBNokT469JEEb+Ikwm&#10;y3g+m0TLaDpJZv584gfJIon9KInOly8tz0GUVpxSJi64YNvBEET/TXjjiBok7UYD6nYllzXfEXiQ&#10;l6uxExLwrfevuV4Fgklq5XNfUGcbwuvB9g7DHajYQD8D0JYFJzarr0GnZrPaDLKPLJNWfCtJb0B+&#10;0L42VjvUwaik+gWjDgYkdNGLNVEMo/qhgA5OgiiyE9VtoukMZgBS+yer/RMicoDKsIFaO/PMwA6e&#10;rFvFywo8Ba69hbwHsi+4sf30JapxA0PQJTUObDtl9/fu1pe/ldN/AAAA//8DAFBLAwQUAAYACAAA&#10;ACEAx0iv+t0AAAAIAQAADwAAAGRycy9kb3ducmV2LnhtbEyPu07DQBBFeyT+YTVIdGQdA1FivI4Q&#10;CEEBBTYp0k3swbbwzlre9YO/Z6igvLpHd86k+8V2aqLBt44NrFcRKOLSVS3XBj6Kp6stKB+QK+wc&#10;k4Fv8rDPzs9STCo38ztNeaiVjLBP0EATQp9o7cuGLPqV64ml+3SDxSBxqHU14CzjttNxFG20xZbl&#10;QoM9PTRUfuWjNTAdHot8LN6W1+frI77MtmxD7Y25vFju70AFWsIfDL/6og6ZOJ3cyJVXnYF4d7MT&#10;1MAtKKk38VriSbh4G4HOUv3/gewHAAD//wMAUEsBAi0AFAAGAAgAAAAhALaDOJL+AAAA4QEAABMA&#10;AAAAAAAAAAAAAAAAAAAAAFtDb250ZW50X1R5cGVzXS54bWxQSwECLQAUAAYACAAAACEAOP0h/9YA&#10;AACUAQAACwAAAAAAAAAAAAAAAAAvAQAAX3JlbHMvLnJlbHNQSwECLQAUAAYACAAAACEAbPnDfWUD&#10;AACeBgAADgAAAAAAAAAAAAAAAAAuAgAAZHJzL2Uyb0RvYy54bWxQSwECLQAUAAYACAAAACEAx0iv&#10;+t0AAAAIAQAADwAAAAAAAAAAAAAAAAC/BQAAZHJzL2Rvd25yZXYueG1sUEsFBgAAAAAEAAQA8wAA&#10;AMkGAAAAAA==&#10;" fillcolor="#9bbb59" stroked="f" strokeweight="0">
            <v:fill color2="#74903b" focusposition=".5,.5" focussize="" focus="100%" type="gradientRadial"/>
            <v:shadow on="t" color="#4e6128" offset="1pt"/>
            <v:textbox>
              <w:txbxContent>
                <w:p w:rsidR="00651FCB" w:rsidRDefault="00651FCB" w:rsidP="003A2BAB">
                  <w:pPr>
                    <w:jc w:val="center"/>
                    <w:rPr>
                      <w:b/>
                    </w:rPr>
                  </w:pPr>
                </w:p>
                <w:p w:rsidR="00651FCB" w:rsidRDefault="00651FCB" w:rsidP="003A2BAB">
                  <w:pPr>
                    <w:jc w:val="center"/>
                    <w:rPr>
                      <w:b/>
                      <w:sz w:val="28"/>
                      <w:szCs w:val="28"/>
                    </w:rPr>
                  </w:pPr>
                  <w:r>
                    <w:rPr>
                      <w:b/>
                      <w:sz w:val="28"/>
                      <w:szCs w:val="28"/>
                    </w:rPr>
                    <w:t>Метапредметные результаты</w:t>
                  </w:r>
                </w:p>
              </w:txbxContent>
            </v:textbox>
          </v:roundrect>
        </w:pict>
      </w:r>
      <w:r w:rsidRPr="00B83FF3">
        <w:rPr>
          <w:noProof/>
        </w:rPr>
        <w:pict>
          <v:shape id="Нашивка 19" o:spid="_x0000_s1071" type="#_x0000_t55" style="position:absolute;left:0;text-align:left;margin-left:196.05pt;margin-top:94.3pt;width:76.95pt;height:6.95pt;rotation:-5970060fd;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Zy4AIAAM0FAAAOAAAAZHJzL2Uyb0RvYy54bWysVM1uEzEQviPxDpbvdDdpks1G3VSlJQip&#10;QKXyc3Zs767BaxvbyaY8AS/BO1ScEE8R3oixdxPSUi6IHCJ7x/PNN/PNzMnpppFoza0TWhV4cJRi&#10;xBXVTKiqwG/fLJ5MMXKeKEakVrzAN9zh0/njRyetmfGhrrVk3CIAUW7WmgLX3ptZkjha84a4I224&#10;AmOpbUM8XG2VMEtaQG9kMkzTSdJqy4zVlDsHXy86I55H/LLk1L8uS8c9kgUGbj7+2/i/DP/J/ITM&#10;KktMLWhPg/wDi4YIBUH3UBfEE7Sy4g+oRlCrnS79EdVNostSUB5zgGwG6b1srmtieMwFiuPMvkzu&#10;/8HSV+sriwQD7XKMFGlAo+3X7e3PL9vv22/bH9tbBAaoUmvcDB5fmysb8nTmUtOPDil9XhNV8TNr&#10;dVtzwoDbILxP7jiEiwNXtGxfagYxyMrrWLBNaRtkNQgzHk3G2fgYo1IK8y7AhEBQIrSJet3s9eIb&#10;jyh8zLNsOBljRME0nYZjCExmATP4Guv8c64bFA4Fhp5aW93pRNaXzkfBWJ81YR8gdCNB/jWRaJhN&#10;sjxmDoD9azjtIKOrJWwhpAz03wtfR7kCyWh0uwAOGQ1V6T47Wy3PpUUQosCLs6eL6aInXbnOrXs9&#10;TuEXge56ZPlkNHnQYxA8HnK5HwSyqHbkpFAI5AvF79yRo0Ty0A67IH2SgZxUqAXLMNvF0VLECgTj&#10;33m6w2eN8DDwUjQgWRcyjmBonWeKxbMnQnZnoCpVAOdxlPuK6hVAXNesRUwEXYfT4xzWDBMw18fT&#10;dJLmGUZEVrCQqLf4QXnusM2zUZbuqrpHj610EDh2dGjibhiWmt1AQ8fWhc0COxCo1Np+xqiFfVJg&#10;92lFLMdIvlAgfz4YjcICipfROBvCxR5alocWoihAFdhDIvF47rultTJWVDVE6qZD6TMYpFL43cR1&#10;rPrxg50Rk+j3W1hKh/f46vcWnv8CAAD//wMAUEsDBBQABgAIAAAAIQDcNGtV4AAAAAsBAAAPAAAA&#10;ZHJzL2Rvd25yZXYueG1sTI/BTsMwEETvSPyDtUhcEHUShbRK41SARC8gBKVSr26yJBH2OrLdNPw9&#10;ywmOq3kzO1NtZmvEhD4MjhSkiwQEUuPagToF+4+n2xWIEDW12jhCBd8YYFNfXlS6bN2Z3nHaxU5w&#10;CIVSK+hjHEspQ9Oj1WHhRiTWPp23OvLpO9l6feZwa2SWJIW0eiD+0OsRH3tsvnYnqyC78Vt2bof9&#10;W27c80vE6eHwqtT11Xy/BhFxjn8w/Nbn6lBzp6M7URuEUZAXWcooC+mqAMFEvix43ZHjl9kdyLqS&#10;/zfUPwAAAP//AwBQSwECLQAUAAYACAAAACEAtoM4kv4AAADhAQAAEwAAAAAAAAAAAAAAAAAAAAAA&#10;W0NvbnRlbnRfVHlwZXNdLnhtbFBLAQItABQABgAIAAAAIQA4/SH/1gAAAJQBAAALAAAAAAAAAAAA&#10;AAAAAC8BAABfcmVscy8ucmVsc1BLAQItABQABgAIAAAAIQBbDaZy4AIAAM0FAAAOAAAAAAAAAAAA&#10;AAAAAC4CAABkcnMvZTJvRG9jLnhtbFBLAQItABQABgAIAAAAIQDcNGtV4AAAAAsBAAAPAAAAAAAA&#10;AAAAAAAAADoFAABkcnMvZG93bnJldi54bWxQSwUGAAAAAAQABADzAAAARwYAAAAA&#10;" fillcolor="#fabf8f" strokecolor="#f79646" strokeweight="1pt">
            <v:fill color2="#f79646" focus="50%" type="gradient"/>
            <v:shadow on="t" color="#974706" offset="1pt"/>
          </v:shape>
        </w:pict>
      </w:r>
      <w:r w:rsidRPr="00B83FF3">
        <w:rPr>
          <w:noProof/>
        </w:rPr>
        <w:pict>
          <v:roundrect id="Скругленный прямоугольник 18" o:spid="_x0000_s1051" style="position:absolute;left:0;text-align:left;margin-left:-19.1pt;margin-top:4pt;width:140.25pt;height:41.25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IRywIAAEUFAAAOAAAAZHJzL2Uyb0RvYy54bWysVN1u0zAUvkfiHSzfsyT9Sdpq6TRtFCHx&#10;MzEQ127sNAbHDra7dFwhcQkSz8AzICTY2HiF9I04dtLSMa4QrRSd4+Pz+XznfPb+waoU6Ixpw5VM&#10;cbQXYsRkpiiXixS/eD67N8LIWCIpEUqyFJ8zgw+md+/s19WE9VShBGUaAYg0k7pKcWFtNQkCkxWs&#10;JGZPVUxCMFe6JBZcvQioJjWglyLohWEc1ErTSquMGQOrx20QTz1+nrPMPs1zwywSKYbarP9q/527&#10;bzDdJ5OFJlXBs64M8g9VlIRLOHQLdUwsQUvNb0GVPNPKqNzuZaoMVJ7zjHkOwCYK/2BzWpCKeS7Q&#10;HFNt22T+H2z25OxEI05hdjApSUqYUfO5uVi/W79vvjSXzdfmqrlaf2i+o+YnLH5qfjTXPnTdXK4/&#10;QvBbc4EgFxpZV2YCeKfViXatMNUjlb02SKqjgsgFO9Ra1QUjFMqP3P7gRoJzDKSief1YUSiDLK3y&#10;PV3lunSA0C208qM7346OrSzKYDFKRlGUDDHKIDbs9UdguyPIZJNdaWMfMFUiZ6RYq6Wkz0Af/ghy&#10;9shYPz/aNYHQVxjlpQA1nBGBojiOkw6x2wzYG0xPVwlOZ1wI7+jF/EhoBKkpniXjeBB3yWZ3m5Co&#10;TnF/FIWhL+NG0NzA6M3g/zcMT8TL2PX2vqTetoSL1oYyhXQ1MX8dOp5qaZk+LWiNKHft6I36YxAA&#10;5XA3+qMwDscJRkQs4FJnVmOklX3JbeEV6Zp/i+Q4GSRh3DZTVAVpqQ9D+G2qbvn4oWyP995OZV4T&#10;TgatnOxqvvLq7PlxOo3MFT0HlUBBXgrw9oBRKP0WoxrucYrNmyXRDCPxUILSxtFg4C6+dwbDpAeO&#10;3o3MdyNEZgCVYgvkvXlk28diWWm+KOCkyFOU6hDUmXO7kXFbVadpuKueV/euuMdg1/e7fr9+018A&#10;AAD//wMAUEsDBBQABgAIAAAAIQAkcllH3wAAAAgBAAAPAAAAZHJzL2Rvd25yZXYueG1sTI/NS8Qw&#10;FMTvgv9DeIIX2U3sulJrXxfx4yIIWgWv2ebZ1m1eSpN+6F9vPOlxmGHmN/lusZ2YaPCtY4TztQJB&#10;XDnTco3w9vqwSkH4oNnozjEhfJGHXXF8lOvMuJlfaCpDLWIJ+0wjNCH0mZS+ashqv3Y9cfQ+3GB1&#10;iHKopRn0HMttJxOlLqXVLceFRvd021B1KEeLUI6Pn1tZPx3unbqb36U9+56eCfH0ZLm5BhFoCX9h&#10;+MWP6FBEpr0b2XjRIaw2aRKjCGm8FP3kItmA2CNcqS3IIpf/DxQ/AAAA//8DAFBLAQItABQABgAI&#10;AAAAIQC2gziS/gAAAOEBAAATAAAAAAAAAAAAAAAAAAAAAABbQ29udGVudF9UeXBlc10ueG1sUEsB&#10;Ai0AFAAGAAgAAAAhADj9If/WAAAAlAEAAAsAAAAAAAAAAAAAAAAALwEAAF9yZWxzLy5yZWxzUEsB&#10;Ai0AFAAGAAgAAAAhANriwhHLAgAARQUAAA4AAAAAAAAAAAAAAAAALgIAAGRycy9lMm9Eb2MueG1s&#10;UEsBAi0AFAAGAAgAAAAhACRyWUffAAAACAEAAA8AAAAAAAAAAAAAAAAAJQUAAGRycy9kb3ducmV2&#10;LnhtbFBLBQYAAAAABAAEAPMAAAAxBgAAAAA=&#10;" fillcolor="#f79646" strokecolor="#f2f2f2" strokeweight="3pt">
            <v:shadow on="t" color="#974706" opacity=".5" offset="1pt"/>
            <v:textbox>
              <w:txbxContent>
                <w:p w:rsidR="00651FCB" w:rsidRDefault="00651FCB" w:rsidP="003A2BAB">
                  <w:pPr>
                    <w:jc w:val="center"/>
                    <w:rPr>
                      <w:b/>
                      <w:sz w:val="20"/>
                      <w:szCs w:val="20"/>
                    </w:rPr>
                  </w:pPr>
                  <w:r>
                    <w:rPr>
                      <w:b/>
                      <w:sz w:val="20"/>
                      <w:szCs w:val="20"/>
                    </w:rPr>
                    <w:t>Познавательная деятельность/результаты</w:t>
                  </w:r>
                </w:p>
              </w:txbxContent>
            </v:textbox>
          </v:roundrect>
        </w:pict>
      </w:r>
      <w:r w:rsidRPr="00B83FF3">
        <w:rPr>
          <w:noProof/>
        </w:rPr>
        <w:pict>
          <v:roundrect id="Скругленный прямоугольник 17" o:spid="_x0000_s1052" style="position:absolute;left:0;text-align:left;margin-left:334.15pt;margin-top:7.75pt;width:147.05pt;height:41.25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kzgIAAEUFAAAOAAAAZHJzL2Uyb0RvYy54bWysVNtu1DAQfUfiHyy/0yR7yV7UbFW1LELi&#10;UlEQz97Y2RgcO9jezZYnJB5B4hv4BoQELS2/kP0jJpPdsqU8IXalaMZjj8+ZOeP9g1WhyFJYJ41O&#10;aLQXUiJ0arjU84S+eD69N6TEeaY5U0aLhJ4JRw8md+/sV+VYdExuFBeWQBLtxlWZ0Nz7chwELs1F&#10;wdyeKYWGYGZswTy4dh5wyyrIXqigE4ZxUBnLS2tS4RysHrdBOsH8WSZS/zTLnPBEJRSwefxa/M6a&#10;bzDZZ+O5ZWUu0w0M9g8oCiY1XHqd6ph5RhZW3kpVyNQaZzK/l5oiMFkmU4EcgE0U/sHmNGelQC5Q&#10;HFdel8n9v7Tpk+WJJZJD7waUaFZAj+rP9fn63fp9/aW+qL/Wl/Xl+kP9ndQ/YfFT/aO+wtBVfbH+&#10;CMFv9TmBs1DIqnRjyHdantimFK58ZNLXjmhzlDM9F4fWmioXjAP8qNkf3DjQOA6Okln12HCAwRbe&#10;YE1XmS2ahFAtssLWnV23Tqw8SWExGsaDfrdPSQqxfqc7HPTxCjbeni6t8w+EKUhjJNSahebPQB94&#10;BVs+ch77xzdFYPwVJVmhQA1LpkgUxzGSDNh4sxmsbU6ka5TkU6kUOnY+O1KWwNGETgejuBdv4Ljd&#10;bUqTKqHdYRSGCONG0N3I0ZnC/285kAjKuKntfc3R9kyq1gaYSjeYBI7DhqdZeGFPc14RLptydIbd&#10;EYwqlzAb3WEYhyOQA1NzGOrUW0qs8S+lz1GRTfFvkRwNeoMwboupypy11Psh/LaoWz7Qd2jl9nr0&#10;dpChJhoZtHLyq9kK1dnB+jUamRl+BioBQCgFeHvAyI19S0kFc5xQ92bBrKBEPdSgtFHU6zWDj06v&#10;P+iAY3cjs90I0ymkSqgH8mge+faxWJRWznO4KUKK2hyCOjPptzJuUW00DbOKvDbvSvMY7Pq46/fr&#10;N/kFAAD//wMAUEsDBBQABgAIAAAAIQCxUOLn3wAAAAkBAAAPAAAAZHJzL2Rvd25yZXYueG1sTI9N&#10;S8QwEIbvgv8hjOBFdhNXW2ptuogfF2FBu4LXbDu2dZtJadIP/fWOJ73N8D6880y2XWwnJhx860jD&#10;5VqBQCpd1VKt4W3/tEpA+GCoMp0j1PCFHrb56Ulm0srN9IpTEWrBJeRTo6EJoU+l9GWD1vi165E4&#10;+3CDNYHXoZbVYGYut53cKBVLa1riC43p8b7B8liMVkMxPn9Gst4dH516mN+lvfieXlDr87Pl7hZE&#10;wCX8wfCrz+qQs9PBjVR50WmI4+SKUQ6iCAQDN/HmGsSBh0SBzDP5/4P8BwAA//8DAFBLAQItABQA&#10;BgAIAAAAIQC2gziS/gAAAOEBAAATAAAAAAAAAAAAAAAAAAAAAABbQ29udGVudF9UeXBlc10ueG1s&#10;UEsBAi0AFAAGAAgAAAAhADj9If/WAAAAlAEAAAsAAAAAAAAAAAAAAAAALwEAAF9yZWxzLy5yZWxz&#10;UEsBAi0AFAAGAAgAAAAhAKSNr6TOAgAARQUAAA4AAAAAAAAAAAAAAAAALgIAAGRycy9lMm9Eb2Mu&#10;eG1sUEsBAi0AFAAGAAgAAAAhALFQ4uffAAAACQEAAA8AAAAAAAAAAAAAAAAAKAUAAGRycy9kb3du&#10;cmV2LnhtbFBLBQYAAAAABAAEAPMAAAA0BgAAAAA=&#10;" fillcolor="#f79646" strokecolor="#f2f2f2" strokeweight="3pt">
            <v:shadow on="t" color="#974706" opacity=".5" offset="1pt"/>
            <v:textbox>
              <w:txbxContent>
                <w:p w:rsidR="00651FCB" w:rsidRDefault="00651FCB" w:rsidP="003A2BAB">
                  <w:pPr>
                    <w:jc w:val="center"/>
                    <w:rPr>
                      <w:b/>
                      <w:sz w:val="20"/>
                      <w:szCs w:val="20"/>
                    </w:rPr>
                  </w:pPr>
                  <w:r>
                    <w:rPr>
                      <w:b/>
                      <w:sz w:val="20"/>
                      <w:szCs w:val="20"/>
                    </w:rPr>
                    <w:t>Регулятивная деятельность/результаты</w:t>
                  </w:r>
                </w:p>
              </w:txbxContent>
            </v:textbox>
          </v:roundrect>
        </w:pict>
      </w:r>
      <w:r w:rsidRPr="00B83FF3">
        <w:rPr>
          <w:noProof/>
        </w:rPr>
        <w:pict>
          <v:roundrect id="Скругленный прямоугольник 16" o:spid="_x0000_s1053" style="position:absolute;left:0;text-align:left;margin-left:147.45pt;margin-top:79pt;width:163.5pt;height:28.5pt;z-index:251702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zjzAIAAEUFAAAOAAAAZHJzL2Uyb0RvYy54bWysVM1uEzEQviPxDpbvdDdpuvlRN1XVEoRU&#10;oKIgzs7amzV47cV2siknJI4g8Qw8A0KClpZX2LwRs7ObkNAbIpFWHo9nPN833/jwaJkrshDWSaNj&#10;2tkLKRE6MVzqWUxfvpg8GFDiPNOcKaNFTC+Fo0fj+/cOy2IkuiYzigtLIIl2o7KIaeZ9MQoCl2Qi&#10;Z27PFEKDMzU2Zx5MOwu4ZSVkz1XQDcMoKI3lhTWJcA52TxsnHWP+NBWJf5amTniiYgq1efxa/E7r&#10;bzA+ZKOZZUUmk7YM9g9V5ExquHST6pR5RuZW3kmVy8QaZ1K/l5g8MGkqE4EYAE0n/AvNRcYKgViA&#10;HFdsaHL/L23ydHFuieTQu4gSzXLoUfWlulq9X32ovlbX1bfqprpZfax+kOoXbH6ufla36Lqtrlef&#10;wPm9uiIQC0SWhRtBvovi3NZUuOLMJG8c0eYkY3omjq01ZSYYh/I79flgJ6A2HISSafnEcCiDzb1B&#10;TpepzeuEwBZZYusuN60TS08S2OyG/ah3AB1OwLcfdYawrq9go3V0YZ1/JExO6kVMrZlr/hz0gVew&#10;xZnz2D/eksD4a0rSXIEaFkwBwijqtxnbw5B7nRPhGiX5RCqFhp1NT5QlEBrTSX8Y9ZAhCHHbx5Qm&#10;JZQ76IQhlrHjdDs5uhP4twXsHEMgKOOa24ea49ozqZo13Kl0XZPAcWhxmrkX9iLjJeGypqM72B/C&#10;qHIJs7E/CKNw2KeEqRkMdeItJdb4V9JnqMia/Dsgh/1eP4waMlWRsQb6QQi/ddUNHmzK5nq0tipD&#10;TdQyaOTkl9MlqrOL5NcamRp+CSqBglAK8PbAIjP2HSUlzHFM3ds5s4IS9ViD0oadXq8efDR6B/0u&#10;GHbbM932MJ1Aqph6AI/LE988FvPCylkGN3UQojbHoM5U+rWMm6paTcOsIq72Xakfg20bT/15/ca/&#10;AQAA//8DAFBLAwQUAAYACAAAACEAyvK92eAAAAALAQAADwAAAGRycy9kb3ducmV2LnhtbEyPS0/D&#10;MBCE70j8B2uRuCBqJyJVm8apEI8LEhIEpF7dZElC43UUOw/49SwnOO7MaPabbL/YTkw4+NaRhmil&#10;QCCVrmqp1vD+9ni9AeGDocp0jlDDF3rY5+dnmUkrN9MrTkWoBZeQT42GJoQ+ldKXDVrjV65HYu/D&#10;DdYEPodaVoOZudx2MlZqLa1piT80pse7BstTMVoNxfj0mcj6+fTg1P18kPbqe3pBrS8vltsdiIBL&#10;+AvDLz6jQ85MRzdS5UWnId7ebDnKRrLhUZxYxxErR7aiRIHMM/l/Q/4DAAD//wMAUEsBAi0AFAAG&#10;AAgAAAAhALaDOJL+AAAA4QEAABMAAAAAAAAAAAAAAAAAAAAAAFtDb250ZW50X1R5cGVzXS54bWxQ&#10;SwECLQAUAAYACAAAACEAOP0h/9YAAACUAQAACwAAAAAAAAAAAAAAAAAvAQAAX3JlbHMvLnJlbHNQ&#10;SwECLQAUAAYACAAAACEA4K8M48wCAABFBQAADgAAAAAAAAAAAAAAAAAuAgAAZHJzL2Uyb0RvYy54&#10;bWxQSwECLQAUAAYACAAAACEAyvK92eAAAAALAQAADwAAAAAAAAAAAAAAAAAmBQAAZHJzL2Rvd25y&#10;ZXYueG1sUEsFBgAAAAAEAAQA8wAAADMGAAAAAA==&#10;" fillcolor="#f79646" strokecolor="#f2f2f2" strokeweight="3pt">
            <v:shadow on="t" color="#974706" opacity=".5" offset="1pt"/>
            <v:textbox>
              <w:txbxContent>
                <w:p w:rsidR="00651FCB" w:rsidRDefault="00651FCB" w:rsidP="003A2BAB">
                  <w:pPr>
                    <w:jc w:val="center"/>
                    <w:rPr>
                      <w:b/>
                      <w:sz w:val="22"/>
                      <w:szCs w:val="22"/>
                    </w:rPr>
                  </w:pPr>
                  <w:r>
                    <w:rPr>
                      <w:b/>
                      <w:sz w:val="22"/>
                      <w:szCs w:val="22"/>
                    </w:rPr>
                    <w:t>Личностные результаты</w:t>
                  </w:r>
                </w:p>
              </w:txbxContent>
            </v:textbox>
          </v:roundrect>
        </w:pict>
      </w:r>
      <w:r w:rsidRPr="00B83FF3">
        <w:rPr>
          <w:noProof/>
        </w:rPr>
        <w:pict>
          <v:roundrect id="Скругленный прямоугольник 15" o:spid="_x0000_s1054" style="position:absolute;left:0;text-align:left;margin-left:147.45pt;margin-top:119.4pt;width:163.5pt;height:28.5pt;z-index:251703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0ygIAAEUFAAAOAAAAZHJzL2Uyb0RvYy54bWysVNFu0zAUfUfiHyy/syRdm7TV0mnaKEIa&#10;MDEQz27sNAbHDrbbdDwh8QgS38A3ICTY2PiF9I+4drKuYzwhWim619c+Pvfec723vyoFWjJtuJIp&#10;jnZCjJjMFOVynuKXL6YPhhgZSyQlQkmW4jNm8P7k/r29uhqzniqUoEwjAJFmXFcpLqytxkFgsoKV&#10;xOyoikkI5kqXxIKr5wHVpAb0UgS9MIyDWmlaaZUxY2D1qA3iicfPc5bZZ3lumEUixcDN+q/235n7&#10;BpM9Mp5rUhU862iQf2BREi7h0g3UEbEELTS/A1XyTCujcruTqTJQec4z5nOAbKLwj2xOC1IxnwsU&#10;x1SbMpn/B5s9XZ5oxCn0boCRJCX0qPnSnK/frz80X5uL5ltz2VyuPzY/UPMLFj83P5srH7pqLtaf&#10;IPi9OUdwFgpZV2YMeKfViXalMNWxyt4YJNVhQeScHWit6oIRCvQjtz+4dcA5Bo6iWf1EUaBBFlb5&#10;mq5yXTpAqBZa+dadbVrHVhZlsNgLk7g/gA5nENuNoxHY7goyvj5daWMfMVUiZ6RYq4Wkz0Ef/gqy&#10;PDbW9492RSD0NUZ5KUANSyJQFMdx0iF2mwH7GtOnqwSnUy6Ed/R8dig0gqMpniajuB93h832NiFR&#10;DXSHURh6GreC5hZGbwr/v2H4RLyMXW0fSuptS7hobaAppOPE/Dh0eaqFZfq0oDWi3JWjN9wdwahS&#10;DrOxOwzjcJRgRMQchjqzGiOt7CtuC69IV/w7SY6SfhLGbTFFVZA29UEIv2vWbT6+KZvrvbfFzGvC&#10;yaCVk13NVl6dvaFDcRqZKXoGKgFCXgrw9oBRKP0OoxrmOMXm7YJohpF4LEFpo6jfd4Pvnf4g6YGj&#10;tyOz7QiRGUCl2ELy3jy07WOxqDSfF3BT5FOU6gDUmXPrNHbDqnNgVn1e3bviHoNt3++6ef0mvwEA&#10;AP//AwBQSwMEFAAGAAgAAAAhAHjEs3/hAAAACwEAAA8AAABkcnMvZG93bnJldi54bWxMj0tPwzAQ&#10;hO9I/Adrkbgg6jTQKg1xKsTjgoQEaSWubrwkofE6ip0H/Hq2J7jt7oxmv8m2s23FiL1vHClYLiIQ&#10;SKUzDVUK9rvn6wSED5qMbh2hgm/0sM3PzzKdGjfRO45FqASHkE+1gjqELpXSlzVa7ReuQ2Lt0/VW&#10;B177SppeTxxuWxlH0Vpa3RB/qHWHDzWWx2KwCorh5Wslq9fjk4sepw9pr37GN1Tq8mK+vwMRcA5/&#10;ZjjhMzrkzHRwAxkvWgXx5nbDVh5uEu7AjnW85MvhJK0SkHkm/3fIfwEAAP//AwBQSwECLQAUAAYA&#10;CAAAACEAtoM4kv4AAADhAQAAEwAAAAAAAAAAAAAAAAAAAAAAW0NvbnRlbnRfVHlwZXNdLnhtbFBL&#10;AQItABQABgAIAAAAIQA4/SH/1gAAAJQBAAALAAAAAAAAAAAAAAAAAC8BAABfcmVscy8ucmVsc1BL&#10;AQItABQABgAIAAAAIQCXW+80ygIAAEUFAAAOAAAAAAAAAAAAAAAAAC4CAABkcnMvZTJvRG9jLnht&#10;bFBLAQItABQABgAIAAAAIQB4xLN/4QAAAAsBAAAPAAAAAAAAAAAAAAAAACQFAABkcnMvZG93bnJl&#10;di54bWxQSwUGAAAAAAQABADzAAAAMgYAAAAA&#10;" fillcolor="#f79646" strokecolor="#f2f2f2" strokeweight="3pt">
            <v:shadow on="t" color="#974706" opacity=".5" offset="1pt"/>
            <v:textbox>
              <w:txbxContent>
                <w:p w:rsidR="00651FCB" w:rsidRDefault="00651FCB" w:rsidP="003A2BAB">
                  <w:pPr>
                    <w:jc w:val="center"/>
                    <w:rPr>
                      <w:b/>
                      <w:sz w:val="22"/>
                      <w:szCs w:val="22"/>
                    </w:rPr>
                  </w:pPr>
                  <w:r>
                    <w:rPr>
                      <w:b/>
                      <w:sz w:val="22"/>
                      <w:szCs w:val="22"/>
                    </w:rPr>
                    <w:t>Ключевые компетенции</w:t>
                  </w:r>
                </w:p>
              </w:txbxContent>
            </v:textbox>
          </v:roundrect>
        </w:pict>
      </w:r>
      <w:r w:rsidRPr="00B83FF3">
        <w:rPr>
          <w:noProof/>
        </w:rPr>
        <w:pict>
          <v:shape id="Нашивка 14" o:spid="_x0000_s1070" type="#_x0000_t55" style="position:absolute;left:0;text-align:left;margin-left:112.2pt;margin-top:8.3pt;width:39.8pt;height:6.95pt;rotation:-722747fd;flip: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dE3QIAAMwFAAAOAAAAZHJzL2Uyb0RvYy54bWysVEtu2zAQ3RfoHQjuG8mOLH8QJUiTuijQ&#10;T4D0s6ZJSmJLkSxJW05P0Ev0DkFXRU/h3qhDSnbsNN0U1UIQNZw3b+bNzMnZupFoxa0TWhV4cJRi&#10;xBXVTKiqwO/ezp9MMHKeKEakVrzAN9zhs9PHj05aM+NDXWvJuEUAotysNQWuvTezJHG05g1xR9pw&#10;BcZS24Z4ONoqYZa0gN7IZJimedJqy4zVlDsHfy87Iz6N+GXJqX9Tlo57JAsM3Hx82/hehHdyekJm&#10;lSWmFrSnQf6BRUOEgqA7qEviCVpa8QdUI6jVTpf+iOom0WUpKI85QDaD9F421zUxPOYCxXFmVyb3&#10;/2Dp69WVRYKBdhlGijSg0ebb5vbX182PzffNz80tAgNUqTVuBpevzZUNeTrzUtNPDil9URNV8XNr&#10;dVtzwoDbINxPDhzCwYErWrSvNIMYZOl1LNi6tA2yGoTJ80E+HWFUSmHeB5QQByqE1lGum51cfO0R&#10;hZ+jdJTlICoF02QyzEcxLpkFyOBrrPPPuW5Q+CgwtNTK6k4msnrpfNSL9UkT9hFCNxLUXxEJSR8P&#10;doD97eQOMrpawuZCysD+g/B1VCuQjEa3DeCQ0VCU7rez1eJCWgQhCjw/fzqfzHvSlevcutujFJ4I&#10;dOgxnuZZ/qDHIHg85HI/CGRRbclJoRCoB6XMOnfkKJE8dMM2SJ9kICcVasEyHG/jaCliBYLx7zzd&#10;/rVGeJh3KRqQrAsZJzB0zjPF4rcnQnbfQFWqAM7jJPcV1UuAuK5Zi5gIug4nx1PYMkzAWB9P0jyd&#10;jjEisoJ9RL3FD8pzwHY6zsbptqo7dGjhg8CxoUMPd7Ow0OwG+jl2LvQgrECgUmv7BaMW1kmB3ecl&#10;sRwj+UKB/NNBloX9Ew/ZaDyEg923LPYtRFGAKrCHROLnhe921tJYUdUQqZsOpc9hjkrhtwPXseqn&#10;D1ZGTKJfb2En7Z/jrbslfPobAAD//wMAUEsDBBQABgAIAAAAIQAjE7v04AAAAAkBAAAPAAAAZHJz&#10;L2Rvd25yZXYueG1sTI/BTsMwEETvSPyDtUhcEHWSmgiFOBUgwQFRpBYkrm7sJqHxOthOGv6e7Qlu&#10;O5qn2ZlyNdueTcaHzqGEdJEAM1g73WEj4eP96foWWIgKteodGgk/JsCqOj8rVaHdETdm2saGUQiG&#10;QkloYxwKzkPdGqvCwg0Gyds7b1Uk6RuuvTpSuO15liQ5t6pD+tCqwTy2pj5sRyvhc71Jv7x4WT7U&#10;38/ianzdH9K3ScrLi/n+Dlg0c/yD4VSfqkNFnXZuRB1YLyHLhCCUjDwHRsAyETRudzpugFcl/7+g&#10;+gUAAP//AwBQSwECLQAUAAYACAAAACEAtoM4kv4AAADhAQAAEwAAAAAAAAAAAAAAAAAAAAAAW0Nv&#10;bnRlbnRfVHlwZXNdLnhtbFBLAQItABQABgAIAAAAIQA4/SH/1gAAAJQBAAALAAAAAAAAAAAAAAAA&#10;AC8BAABfcmVscy8ucmVsc1BLAQItABQABgAIAAAAIQCzRjdE3QIAAMwFAAAOAAAAAAAAAAAAAAAA&#10;AC4CAABkcnMvZTJvRG9jLnhtbFBLAQItABQABgAIAAAAIQAjE7v04AAAAAkBAAAPAAAAAAAAAAAA&#10;AAAAADcFAABkcnMvZG93bnJldi54bWxQSwUGAAAAAAQABADzAAAARAYAAAAA&#10;" fillcolor="#fabf8f" strokecolor="#f79646" strokeweight="1pt">
            <v:fill color2="#f79646" focus="50%" type="gradient"/>
            <v:shadow on="t" color="#974706" offset="1pt"/>
          </v:shape>
        </w:pict>
      </w:r>
      <w:r w:rsidRPr="00B83FF3">
        <w:rPr>
          <w:noProof/>
        </w:rPr>
        <w:pict>
          <v:shape id="Нашивка 13" o:spid="_x0000_s1069" type="#_x0000_t55" style="position:absolute;left:0;text-align:left;margin-left:305.65pt;margin-top:15.7pt;width:38.95pt;height:6.95pt;rotation:-10623346fd;flip:y;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o/3wIAAM0FAAAOAAAAZHJzL2Uyb0RvYy54bWysVM1uEzEQviPxDpbvdDfp5lfdVKUlCKlA&#10;pfJzdmzvrsFrG9vJpjwBL8E7VJwQTxHeiLF3N6SlXBA5RPaO5/tm5puZk9NtLdGGWye0yvHgKMWI&#10;K6qZUGWO375ZPpli5DxRjEiteI5vuMOni8ePThoz50Ndacm4RQCi3LwxOa68N/MkcbTiNXFH2nAF&#10;xkLbmni42jJhljSAXstkmKbjpNGWGaspdw6+XrRGvIj4RcGpf10Ujnskcwyx+fhv4/8q/CeLEzIv&#10;LTGVoF0Y5B+iqIlQQLqHuiCeoLUVf0DVglrtdOGPqK4TXRSC8pgDZDNI72VzXRHDYy5QHGf2ZXL/&#10;D5a+2lxZJBhod4yRIjVotPu6u/35Zfd99233Y3eLwABVaoybw+Nrc2VDns5cavrRIaXPK6JKfmat&#10;bipOGMQ2CO+TOw7h4sAVrZqXmgEHWXsdC7YtbI2sBmFmk+FoNs4wKqQw7wJMIIISoW3U62avF996&#10;ROFjNsvG4xFGFEzT6RCOgZjMA2bwNdb551zXKBxyDD21sbrViWwunY+CsS5rwj4AdS1B/g2RaJCB&#10;HtMOsHsN0D1kdLWELYWUIfz3wldRrhBkNLqewCGjoSrtZ2fL1bm0CChyvDx7upwuO47StW7t61EK&#10;vwh012MCFRo/6DEIHg+53CeBLMo+OCkUAvlyPMpad+QokTy0Q0/SJRmCkwo1YBlOeh4tRaxAMP49&#10;Tnf4rBYeBl6KGiRrKeMIhtZ5plg8eyJke4ZQpQrgPI5yV1G9BojrijWIiaDrcHo8gzXDBMz18TQd&#10;p7MJRkSWsJCot/hBee5EO5tkk7Sv6h49ttIBcezo0MTtMKw0u4GGjq0LmwV2IIRSafsZowb2SY7d&#10;pzWxHCP5QoH8s0GWhQUUL9loMoSLPbSsDi1EUYDKsYdE4vHct0trbawoK2Bqp0PpMxikQvh+4tqo&#10;uvGDnRGT6PZbWEqH9/jq9xZe/AIAAP//AwBQSwMEFAAGAAgAAAAhAMJDY5bhAAAACQEAAA8AAABk&#10;cnMvZG93bnJldi54bWxMj8tOwzAQRfdI/IM1SOyo8yhRCJlUqBIqCwSiRXTrxkMSiMchdtrw95gV&#10;LEf36N4z5Wo2vTjS6DrLCPEiAkFcW91xg/C6u7/KQTivWKveMiF8k4NVdX5WqkLbE7/QcesbEUrY&#10;FQqh9X4opHR1S0a5hR2IQ/ZuR6N8OMdG6lGdQrnpZRJFmTSq47DQqoHWLdWf28kg7JLHSfI+/frI&#10;H/br/HljNk/9G+LlxXx3C8LT7P9g+NUP6lAFp4OdWDvRI2RxnAYUIY2XIAKQ5TcJiAPC8joFWZXy&#10;/wfVDwAAAP//AwBQSwECLQAUAAYACAAAACEAtoM4kv4AAADhAQAAEwAAAAAAAAAAAAAAAAAAAAAA&#10;W0NvbnRlbnRfVHlwZXNdLnhtbFBLAQItABQABgAIAAAAIQA4/SH/1gAAAJQBAAALAAAAAAAAAAAA&#10;AAAAAC8BAABfcmVscy8ucmVsc1BLAQItABQABgAIAAAAIQCQh3o/3wIAAM0FAAAOAAAAAAAAAAAA&#10;AAAAAC4CAABkcnMvZTJvRG9jLnhtbFBLAQItABQABgAIAAAAIQDCQ2OW4QAAAAkBAAAPAAAAAAAA&#10;AAAAAAAAADkFAABkcnMvZG93bnJldi54bWxQSwUGAAAAAAQABADzAAAARwYAAAAA&#10;" fillcolor="#fabf8f" strokecolor="#f79646" strokeweight="1pt">
            <v:fill color2="#f79646" focus="50%" type="gradient"/>
            <v:shadow on="t" color="#974706" offset="1pt"/>
          </v:shape>
        </w:pict>
      </w:r>
    </w:p>
    <w:p w:rsidR="003A2BAB" w:rsidRPr="003A2BAB" w:rsidRDefault="003A2BAB" w:rsidP="003A2BAB">
      <w:pPr>
        <w:ind w:firstLine="709"/>
        <w:jc w:val="both"/>
        <w:rPr>
          <w:b/>
        </w:rPr>
      </w:pPr>
    </w:p>
    <w:p w:rsidR="003A2BAB" w:rsidRPr="003A2BAB" w:rsidRDefault="003A2BAB" w:rsidP="003A2BAB">
      <w:pPr>
        <w:ind w:firstLine="709"/>
        <w:jc w:val="both"/>
        <w:rPr>
          <w:b/>
        </w:rPr>
      </w:pPr>
    </w:p>
    <w:p w:rsidR="003A2BAB" w:rsidRPr="003A2BAB" w:rsidRDefault="003A2BAB" w:rsidP="003A2BAB">
      <w:pPr>
        <w:ind w:firstLine="709"/>
        <w:jc w:val="both"/>
        <w:rPr>
          <w:b/>
        </w:rPr>
      </w:pPr>
    </w:p>
    <w:p w:rsidR="003A2BAB" w:rsidRPr="003A2BAB" w:rsidRDefault="003A2BAB" w:rsidP="003A2BAB">
      <w:pPr>
        <w:ind w:firstLine="709"/>
        <w:jc w:val="both"/>
        <w:rPr>
          <w:b/>
        </w:rPr>
      </w:pPr>
    </w:p>
    <w:p w:rsidR="003A2BAB" w:rsidRPr="003A2BAB" w:rsidRDefault="003A2BAB" w:rsidP="003A2BAB">
      <w:pPr>
        <w:ind w:firstLine="709"/>
        <w:jc w:val="both"/>
        <w:rPr>
          <w:b/>
        </w:rPr>
      </w:pPr>
    </w:p>
    <w:p w:rsidR="003A2BAB" w:rsidRPr="003A2BAB" w:rsidRDefault="003A2BAB" w:rsidP="003A2BAB">
      <w:pPr>
        <w:ind w:firstLine="709"/>
        <w:jc w:val="both"/>
        <w:rPr>
          <w:b/>
        </w:rPr>
      </w:pPr>
    </w:p>
    <w:p w:rsidR="003A2BAB" w:rsidRPr="003A2BAB" w:rsidRDefault="003A2BAB" w:rsidP="003A2BAB">
      <w:pPr>
        <w:ind w:firstLine="709"/>
        <w:jc w:val="center"/>
        <w:rPr>
          <w:b/>
          <w:sz w:val="20"/>
          <w:szCs w:val="20"/>
        </w:rPr>
      </w:pPr>
    </w:p>
    <w:p w:rsidR="003A2BAB" w:rsidRPr="003A2BAB" w:rsidRDefault="003A2BAB" w:rsidP="003A2BAB">
      <w:pPr>
        <w:ind w:firstLine="709"/>
        <w:jc w:val="center"/>
        <w:rPr>
          <w:b/>
          <w:sz w:val="20"/>
          <w:szCs w:val="20"/>
        </w:rPr>
      </w:pPr>
    </w:p>
    <w:p w:rsidR="003A2BAB" w:rsidRPr="003A2BAB" w:rsidRDefault="003A2BAB" w:rsidP="003A2BAB">
      <w:pPr>
        <w:ind w:firstLine="709"/>
        <w:jc w:val="center"/>
        <w:rPr>
          <w:b/>
          <w:sz w:val="20"/>
          <w:szCs w:val="20"/>
        </w:rPr>
      </w:pPr>
    </w:p>
    <w:p w:rsidR="003A2BAB" w:rsidRPr="003A2BAB" w:rsidRDefault="003A2BAB" w:rsidP="003A2BAB">
      <w:pPr>
        <w:ind w:firstLine="709"/>
        <w:jc w:val="center"/>
        <w:rPr>
          <w:b/>
          <w:sz w:val="20"/>
          <w:szCs w:val="20"/>
        </w:rPr>
      </w:pPr>
    </w:p>
    <w:p w:rsidR="003A2BAB" w:rsidRPr="003A2BAB" w:rsidRDefault="003A2BAB" w:rsidP="003A2BAB">
      <w:pPr>
        <w:ind w:firstLine="709"/>
        <w:jc w:val="center"/>
        <w:rPr>
          <w:b/>
          <w:sz w:val="20"/>
          <w:szCs w:val="20"/>
        </w:rPr>
      </w:pPr>
    </w:p>
    <w:p w:rsidR="003A2BAB" w:rsidRPr="003A2BAB" w:rsidRDefault="003A2BAB" w:rsidP="003A2BAB">
      <w:pPr>
        <w:rPr>
          <w:b/>
          <w:sz w:val="20"/>
          <w:szCs w:val="20"/>
        </w:rPr>
      </w:pPr>
    </w:p>
    <w:p w:rsidR="003A2BAB" w:rsidRPr="003A2BAB" w:rsidRDefault="003A2BAB" w:rsidP="003A2BAB">
      <w:pPr>
        <w:ind w:firstLine="709"/>
        <w:jc w:val="center"/>
        <w:rPr>
          <w:sz w:val="20"/>
          <w:szCs w:val="20"/>
        </w:rPr>
      </w:pPr>
      <w:r w:rsidRPr="003A2BAB">
        <w:rPr>
          <w:b/>
          <w:sz w:val="20"/>
          <w:szCs w:val="20"/>
        </w:rPr>
        <w:t>Рис. 3</w:t>
      </w:r>
      <w:r w:rsidRPr="003A2BAB">
        <w:rPr>
          <w:sz w:val="20"/>
          <w:szCs w:val="20"/>
        </w:rPr>
        <w:t>.  Система оценки образовательных результатов</w:t>
      </w:r>
    </w:p>
    <w:p w:rsidR="003A2BAB" w:rsidRPr="003A2BAB" w:rsidRDefault="003A2BAB" w:rsidP="003A2BAB">
      <w:pPr>
        <w:ind w:firstLine="709"/>
        <w:jc w:val="both"/>
        <w:rPr>
          <w:b/>
        </w:rPr>
      </w:pPr>
    </w:p>
    <w:p w:rsidR="003A2BAB" w:rsidRPr="003A2BAB" w:rsidRDefault="003A2BAB" w:rsidP="003A2BAB">
      <w:pPr>
        <w:ind w:firstLine="709"/>
        <w:jc w:val="both"/>
      </w:pPr>
      <w:r w:rsidRPr="003A2BAB">
        <w:t xml:space="preserve">Система оценки предусматривает </w:t>
      </w:r>
      <w:r w:rsidRPr="003A2BAB">
        <w:rPr>
          <w:b/>
        </w:rPr>
        <w:t>уровневый подход</w:t>
      </w:r>
      <w:r w:rsidRPr="003A2BAB">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w:t>
      </w:r>
      <w:r w:rsidRPr="003A2BAB">
        <w:rPr>
          <w:b/>
        </w:rPr>
        <w:t>индивидуальные траектории</w:t>
      </w:r>
      <w:r w:rsidRPr="003A2BAB">
        <w:t xml:space="preserve"> движения с учётом зоны ближайшего развития.</w:t>
      </w:r>
    </w:p>
    <w:p w:rsidR="003A2BAB" w:rsidRPr="003A2BAB" w:rsidRDefault="003A2BAB" w:rsidP="003A2BAB">
      <w:pPr>
        <w:ind w:firstLine="709"/>
        <w:jc w:val="both"/>
      </w:pPr>
      <w:r w:rsidRPr="003A2BAB">
        <w:t xml:space="preserve">Поэтому </w:t>
      </w:r>
      <w:r w:rsidRPr="003A2BAB">
        <w:rPr>
          <w:b/>
        </w:rPr>
        <w:t>в текущей оценочной деятельности</w:t>
      </w:r>
      <w:r w:rsidRPr="003A2BAB">
        <w:t xml:space="preserve"> целесообразно соотносить результаты, продемонстрированные учеником, с оценками типа:</w:t>
      </w:r>
    </w:p>
    <w:p w:rsidR="003A2BAB" w:rsidRPr="003A2BAB" w:rsidRDefault="003A2BAB" w:rsidP="00C83017">
      <w:pPr>
        <w:numPr>
          <w:ilvl w:val="0"/>
          <w:numId w:val="16"/>
        </w:numPr>
        <w:contextualSpacing/>
        <w:jc w:val="both"/>
      </w:pPr>
      <w:r w:rsidRPr="003A2BAB">
        <w:rPr>
          <w:b/>
        </w:rPr>
        <w:t>«зачёт/незачёт» («удовлетворительно/неудовлетворительно»),</w:t>
      </w:r>
      <w:r w:rsidRPr="003A2BAB">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3A2BAB" w:rsidRPr="003A2BAB" w:rsidRDefault="003A2BAB" w:rsidP="00C83017">
      <w:pPr>
        <w:numPr>
          <w:ilvl w:val="0"/>
          <w:numId w:val="16"/>
        </w:numPr>
        <w:spacing w:before="100" w:beforeAutospacing="1" w:after="100" w:afterAutospacing="1"/>
        <w:contextualSpacing/>
        <w:jc w:val="both"/>
      </w:pPr>
      <w:r w:rsidRPr="003A2BAB">
        <w:rPr>
          <w:b/>
        </w:rPr>
        <w:t xml:space="preserve">«хорошо», «отлично»  – </w:t>
      </w:r>
      <w:r w:rsidRPr="003A2BAB">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3A2BAB" w:rsidRPr="003A2BAB" w:rsidRDefault="003A2BAB" w:rsidP="003A2BAB">
      <w:pPr>
        <w:ind w:firstLine="709"/>
        <w:jc w:val="both"/>
      </w:pPr>
      <w:r w:rsidRPr="003A2BAB">
        <w:t xml:space="preserve">Это </w:t>
      </w:r>
      <w:r w:rsidRPr="003A2BAB">
        <w:rPr>
          <w:b/>
        </w:rPr>
        <w:t>не исключает возможности использования традиционной системы отметок по 5 балльной шкале,</w:t>
      </w:r>
      <w:r w:rsidRPr="003A2BAB">
        <w:t xml:space="preserve">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3A2BAB" w:rsidRPr="003A2BAB" w:rsidRDefault="003A2BAB" w:rsidP="003A2BAB">
      <w:pPr>
        <w:ind w:firstLine="709"/>
        <w:jc w:val="both"/>
      </w:pPr>
      <w:r w:rsidRPr="003A2BAB">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3A2BAB" w:rsidRPr="003A2BAB" w:rsidRDefault="003A2BAB" w:rsidP="003A2BAB">
      <w:pPr>
        <w:ind w:firstLine="709"/>
        <w:jc w:val="both"/>
      </w:pPr>
      <w:r w:rsidRPr="003A2BAB">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3A2BAB" w:rsidRPr="003A2BAB" w:rsidRDefault="003A2BAB" w:rsidP="003A2BAB">
      <w:pPr>
        <w:contextualSpacing/>
        <w:jc w:val="both"/>
      </w:pPr>
    </w:p>
    <w:p w:rsidR="003A2BAB" w:rsidRPr="003A2BAB" w:rsidRDefault="003A2BAB" w:rsidP="003A2BAB">
      <w:pPr>
        <w:contextualSpacing/>
        <w:jc w:val="center"/>
        <w:rPr>
          <w:rFonts w:ascii="Monotype Corsiva" w:hAnsi="Monotype Corsiva"/>
          <w:b/>
          <w:sz w:val="36"/>
          <w:szCs w:val="36"/>
          <w:u w:val="single"/>
        </w:rPr>
      </w:pPr>
      <w:r w:rsidRPr="003A2BAB">
        <w:rPr>
          <w:rFonts w:ascii="Monotype Corsiva" w:hAnsi="Monotype Corsiva"/>
          <w:b/>
          <w:sz w:val="36"/>
          <w:szCs w:val="36"/>
          <w:u w:val="single"/>
          <w:lang w:eastAsia="en-US"/>
        </w:rPr>
        <w:t>Оценка личностных результатов</w:t>
      </w:r>
    </w:p>
    <w:p w:rsidR="003A2BAB" w:rsidRPr="003A2BAB" w:rsidRDefault="003A2BAB" w:rsidP="003A2BAB"/>
    <w:p w:rsidR="003A2BAB" w:rsidRPr="003A2BAB" w:rsidRDefault="003A2BAB" w:rsidP="003A2BAB">
      <w:pPr>
        <w:ind w:firstLine="709"/>
        <w:jc w:val="both"/>
      </w:pPr>
      <w:r w:rsidRPr="003A2BAB">
        <w:rPr>
          <w:b/>
        </w:rPr>
        <w:t>Оценка личностных результатов</w:t>
      </w:r>
      <w:r w:rsidRPr="003A2BAB">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3A2BAB" w:rsidRPr="003A2BAB" w:rsidRDefault="003A2BAB" w:rsidP="003A2BAB">
      <w:pPr>
        <w:ind w:firstLine="709"/>
        <w:jc w:val="both"/>
      </w:pPr>
      <w:r w:rsidRPr="003A2BAB">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3A2BAB" w:rsidRPr="003A2BAB" w:rsidRDefault="003A2BAB" w:rsidP="003A2BAB">
      <w:pPr>
        <w:jc w:val="both"/>
        <w:rPr>
          <w:b/>
          <w:i/>
        </w:rPr>
      </w:pPr>
      <w:r w:rsidRPr="003A2BAB">
        <w:rPr>
          <w:b/>
          <w:i/>
        </w:rPr>
        <w:t xml:space="preserve">Основным </w:t>
      </w:r>
      <w:r w:rsidRPr="003A2BAB">
        <w:rPr>
          <w:b/>
          <w:bCs/>
          <w:i/>
        </w:rPr>
        <w:t>объектом</w:t>
      </w:r>
      <w:r w:rsidRPr="003A2BAB">
        <w:rPr>
          <w:b/>
          <w:i/>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3A2BAB" w:rsidRPr="003A2BAB" w:rsidRDefault="00B024A6" w:rsidP="00C83017">
      <w:pPr>
        <w:numPr>
          <w:ilvl w:val="0"/>
          <w:numId w:val="17"/>
        </w:numPr>
        <w:contextualSpacing/>
        <w:jc w:val="both"/>
      </w:pPr>
      <w:r w:rsidRPr="003A2BAB">
        <w:t>С</w:t>
      </w:r>
      <w:r w:rsidR="003A2BAB" w:rsidRPr="003A2BAB">
        <w:t>формированность</w:t>
      </w:r>
      <w:r w:rsidR="003A2BAB" w:rsidRPr="003A2BAB">
        <w:rPr>
          <w:iCs/>
        </w:rPr>
        <w:t>основ гражданской идентичности</w:t>
      </w:r>
      <w:r w:rsidR="003A2BAB" w:rsidRPr="003A2BAB">
        <w:t xml:space="preserve"> личности;</w:t>
      </w:r>
    </w:p>
    <w:p w:rsidR="003A2BAB" w:rsidRPr="003A2BAB" w:rsidRDefault="00B024A6" w:rsidP="00C83017">
      <w:pPr>
        <w:numPr>
          <w:ilvl w:val="0"/>
          <w:numId w:val="17"/>
        </w:numPr>
        <w:spacing w:before="100" w:beforeAutospacing="1" w:after="100" w:afterAutospacing="1"/>
        <w:contextualSpacing/>
        <w:jc w:val="both"/>
      </w:pPr>
      <w:r>
        <w:t>Г</w:t>
      </w:r>
      <w:r w:rsidR="003A2BAB" w:rsidRPr="003A2BAB">
        <w:t xml:space="preserve">отовность к переходу к </w:t>
      </w:r>
      <w:r w:rsidR="003A2BAB" w:rsidRPr="003A2BAB">
        <w:rPr>
          <w:iCs/>
        </w:rPr>
        <w:t>самообразованиюна основе учебно-познавательной мотивации</w:t>
      </w:r>
      <w:r w:rsidR="003A2BAB" w:rsidRPr="003A2BAB">
        <w:t xml:space="preserve">, в том числе готовность к </w:t>
      </w:r>
      <w:r w:rsidR="003A2BAB" w:rsidRPr="003A2BAB">
        <w:rPr>
          <w:iCs/>
        </w:rPr>
        <w:t>выбору направления профильного образования</w:t>
      </w:r>
      <w:r w:rsidR="003A2BAB" w:rsidRPr="003A2BAB">
        <w:t>;</w:t>
      </w:r>
    </w:p>
    <w:p w:rsidR="003A2BAB" w:rsidRPr="003A2BAB" w:rsidRDefault="00B024A6" w:rsidP="00C83017">
      <w:pPr>
        <w:numPr>
          <w:ilvl w:val="0"/>
          <w:numId w:val="17"/>
        </w:numPr>
        <w:spacing w:before="100" w:beforeAutospacing="1" w:after="100" w:afterAutospacing="1"/>
        <w:contextualSpacing/>
        <w:jc w:val="both"/>
      </w:pPr>
      <w:r>
        <w:t>С</w:t>
      </w:r>
      <w:r w:rsidR="003A2BAB" w:rsidRPr="003A2BAB">
        <w:t>формированность</w:t>
      </w:r>
      <w:r w:rsidR="003A2BAB" w:rsidRPr="003A2BAB">
        <w:rPr>
          <w:iCs/>
        </w:rPr>
        <w:t>социальных компетенций</w:t>
      </w:r>
      <w:r w:rsidR="003A2BAB" w:rsidRPr="003A2BAB">
        <w:t>, включая ценностно-смысловые установки и моральные нормы, опыт социальных и межличностных отношений, правосознание.</w:t>
      </w:r>
    </w:p>
    <w:p w:rsidR="003A2BAB" w:rsidRPr="003A2BAB" w:rsidRDefault="003A2BAB" w:rsidP="003A2BAB">
      <w:pPr>
        <w:ind w:firstLine="709"/>
        <w:jc w:val="both"/>
      </w:pPr>
      <w:r w:rsidRPr="003A2BAB">
        <w:rPr>
          <w:b/>
        </w:rPr>
        <w:t xml:space="preserve">В планируемых результатах, описывающих эту группу, отсутствует блок «Выпускник научится». </w:t>
      </w:r>
      <w:r w:rsidRPr="003A2BAB">
        <w:t>Это означает, что личностные результаты выпускников на ступени основного общего образования в полном соответствии с требованиями Стандарта не подлежат итоговой оценке.</w:t>
      </w:r>
    </w:p>
    <w:p w:rsidR="003A2BAB" w:rsidRPr="003A2BAB" w:rsidRDefault="003A2BAB" w:rsidP="003A2BAB">
      <w:pPr>
        <w:ind w:firstLine="709"/>
        <w:jc w:val="both"/>
      </w:pPr>
      <w:r w:rsidRPr="003A2BAB">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w:t>
      </w:r>
      <w:r w:rsidRPr="003A2BAB">
        <w:rPr>
          <w:b/>
        </w:rPr>
        <w:t>неперсонифицированных мониторинговых исследований</w:t>
      </w:r>
      <w:r w:rsidRPr="003A2BAB">
        <w:t xml:space="preserve">,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r w:rsidRPr="003A2BAB">
        <w:rPr>
          <w:b/>
        </w:rPr>
        <w:t>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r w:rsidRPr="003A2BAB">
        <w:t xml:space="preserve"> Это принципиальный момент, отличающий оценку личностных результатов от оценки предметных и метапредметных результатов.</w:t>
      </w:r>
    </w:p>
    <w:p w:rsidR="003A2BAB" w:rsidRPr="003A2BAB" w:rsidRDefault="003A2BAB" w:rsidP="003A2BAB">
      <w:pPr>
        <w:ind w:firstLine="709"/>
        <w:jc w:val="both"/>
      </w:pPr>
      <w:r w:rsidRPr="003A2BAB">
        <w:t xml:space="preserve">В ходе текущей оценки возможна ограниченная </w:t>
      </w:r>
      <w:r w:rsidRPr="003A2BAB">
        <w:rPr>
          <w:b/>
        </w:rPr>
        <w:t>оценка сформированности отдельных личностных результатов,</w:t>
      </w:r>
      <w:r w:rsidRPr="003A2BAB">
        <w:t xml:space="preserve">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3A2BAB" w:rsidRPr="003A2BAB" w:rsidRDefault="003A2BAB" w:rsidP="00C83017">
      <w:pPr>
        <w:numPr>
          <w:ilvl w:val="0"/>
          <w:numId w:val="18"/>
        </w:numPr>
        <w:contextualSpacing/>
        <w:jc w:val="both"/>
      </w:pPr>
      <w:r w:rsidRPr="003A2BAB">
        <w:t>характеристику достижений и положительных качеств обучающегося;</w:t>
      </w:r>
    </w:p>
    <w:p w:rsidR="003A2BAB" w:rsidRPr="003A2BAB" w:rsidRDefault="003A2BAB" w:rsidP="00C83017">
      <w:pPr>
        <w:numPr>
          <w:ilvl w:val="0"/>
          <w:numId w:val="18"/>
        </w:numPr>
        <w:spacing w:before="100" w:beforeAutospacing="1" w:after="100" w:afterAutospacing="1"/>
        <w:contextualSpacing/>
        <w:jc w:val="both"/>
      </w:pPr>
      <w:r w:rsidRPr="003A2BAB">
        <w:t>определение приоритетных задач и направлений личностного развития с учётом как достижений, так и психологических проблем развития ребёнка;</w:t>
      </w:r>
    </w:p>
    <w:p w:rsidR="003A2BAB" w:rsidRPr="003A2BAB" w:rsidRDefault="003A2BAB" w:rsidP="00C83017">
      <w:pPr>
        <w:numPr>
          <w:ilvl w:val="0"/>
          <w:numId w:val="18"/>
        </w:numPr>
        <w:spacing w:before="100" w:beforeAutospacing="1" w:after="100" w:afterAutospacing="1"/>
        <w:contextualSpacing/>
        <w:jc w:val="both"/>
      </w:pPr>
      <w:r w:rsidRPr="003A2BAB">
        <w:t>систему психолого-педагогических рекомендаций, призванных обеспечить успешную реализацию задач начального общего образования.</w:t>
      </w:r>
    </w:p>
    <w:p w:rsidR="003A2BAB" w:rsidRPr="003A2BAB" w:rsidRDefault="003A2BAB" w:rsidP="003A2BAB">
      <w:pPr>
        <w:ind w:firstLine="709"/>
        <w:jc w:val="both"/>
      </w:pPr>
      <w:r w:rsidRPr="003A2BAB">
        <w:t xml:space="preserve">Другой формой оценки личностных результатов учащихся может быть </w:t>
      </w:r>
      <w:r w:rsidRPr="003A2BAB">
        <w:rPr>
          <w:b/>
        </w:rPr>
        <w:t>оценка индивидуального прогресса личностного развития обучающихся,</w:t>
      </w:r>
      <w:r w:rsidRPr="003A2BAB">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3A2BAB" w:rsidRPr="003A2BAB" w:rsidRDefault="003A2BAB" w:rsidP="003A2BAB">
      <w:pPr>
        <w:ind w:firstLine="709"/>
        <w:jc w:val="both"/>
      </w:pPr>
      <w:r w:rsidRPr="003A2BAB">
        <w:t xml:space="preserve">Данные о достижении личностных результатов могут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3A2BAB">
        <w:rPr>
          <w:b/>
          <w:bCs/>
        </w:rPr>
        <w:t xml:space="preserve">в форме, не представляющей угрозы личности, психологической безопасности и эмоциональному статусу учащегося </w:t>
      </w:r>
      <w:r w:rsidRPr="003A2BAB">
        <w:t xml:space="preserve">и может использоваться </w:t>
      </w:r>
      <w:r w:rsidRPr="003A2BAB">
        <w:rPr>
          <w:b/>
          <w:bCs/>
        </w:rPr>
        <w:t>исключительно в целях оптимизации личностного развития</w:t>
      </w:r>
      <w:r w:rsidRPr="003A2BAB">
        <w:t xml:space="preserve"> обучающихся.</w:t>
      </w:r>
    </w:p>
    <w:p w:rsidR="003A2BAB" w:rsidRPr="003A2BAB" w:rsidRDefault="003A2BAB" w:rsidP="003A2BAB">
      <w:pPr>
        <w:ind w:firstLine="709"/>
        <w:jc w:val="both"/>
      </w:pPr>
      <w:r w:rsidRPr="003A2BAB">
        <w:t xml:space="preserve">Результаты мониторинга качества образования обуславливают разработку формы фиксации личностных достижений детей. В настоящее время в гимназии разработано положение о портфолио (портфеле достижений) обучающегося.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3A2BAB" w:rsidRPr="003A2BAB" w:rsidRDefault="003A2BAB" w:rsidP="003A2BAB">
      <w:pPr>
        <w:ind w:firstLine="709"/>
        <w:jc w:val="both"/>
      </w:pPr>
      <w:r w:rsidRPr="003A2BAB">
        <w:t xml:space="preserve">В </w:t>
      </w:r>
      <w:r w:rsidRPr="003A2BAB">
        <w:rPr>
          <w:b/>
        </w:rPr>
        <w:t>портфолио</w:t>
      </w:r>
      <w:r w:rsidRPr="003A2BAB">
        <w:t xml:space="preserve"> фиксируется </w:t>
      </w:r>
    </w:p>
    <w:p w:rsidR="003A2BAB" w:rsidRPr="003A2BAB" w:rsidRDefault="003A2BAB" w:rsidP="00C83017">
      <w:pPr>
        <w:numPr>
          <w:ilvl w:val="0"/>
          <w:numId w:val="19"/>
        </w:numPr>
        <w:contextualSpacing/>
        <w:jc w:val="both"/>
      </w:pPr>
      <w:r w:rsidRPr="003A2BAB">
        <w:t xml:space="preserve">уровень освоения образовательной программы по виду деятельности, которым занимается учащийся; </w:t>
      </w:r>
    </w:p>
    <w:p w:rsidR="003A2BAB" w:rsidRPr="003A2BAB" w:rsidRDefault="003A2BAB" w:rsidP="00C83017">
      <w:pPr>
        <w:numPr>
          <w:ilvl w:val="0"/>
          <w:numId w:val="19"/>
        </w:numPr>
        <w:spacing w:before="100" w:beforeAutospacing="1" w:after="100" w:afterAutospacing="1"/>
        <w:contextualSpacing/>
        <w:jc w:val="both"/>
      </w:pPr>
      <w:r w:rsidRPr="003A2BAB">
        <w:t xml:space="preserve">особенности развития познавательных процессов, входящих в структуру специальных способностей; </w:t>
      </w:r>
    </w:p>
    <w:p w:rsidR="003A2BAB" w:rsidRPr="003A2BAB" w:rsidRDefault="003A2BAB" w:rsidP="00C83017">
      <w:pPr>
        <w:numPr>
          <w:ilvl w:val="0"/>
          <w:numId w:val="19"/>
        </w:numPr>
        <w:spacing w:before="100" w:beforeAutospacing="1" w:after="100" w:afterAutospacing="1"/>
        <w:contextualSpacing/>
        <w:jc w:val="both"/>
      </w:pPr>
      <w:r w:rsidRPr="003A2BAB">
        <w:t xml:space="preserve">некоторые личностные характеристики (мотивация, ценностные ориентации, самооценка); </w:t>
      </w:r>
    </w:p>
    <w:p w:rsidR="003A2BAB" w:rsidRPr="003A2BAB" w:rsidRDefault="003A2BAB" w:rsidP="00C83017">
      <w:pPr>
        <w:numPr>
          <w:ilvl w:val="0"/>
          <w:numId w:val="19"/>
        </w:numPr>
        <w:spacing w:before="100" w:beforeAutospacing="1" w:after="100" w:afterAutospacing="1"/>
        <w:contextualSpacing/>
        <w:jc w:val="both"/>
      </w:pPr>
      <w:r w:rsidRPr="003A2BAB">
        <w:t xml:space="preserve">результаты участия в фестивалях, смотрах, конкурсах, олимпиадах и т.п.  </w:t>
      </w:r>
    </w:p>
    <w:p w:rsidR="003A2BAB" w:rsidRPr="003A2BAB" w:rsidRDefault="003A2BAB" w:rsidP="003A2BAB">
      <w:pPr>
        <w:ind w:firstLine="709"/>
        <w:jc w:val="both"/>
      </w:pPr>
      <w:r w:rsidRPr="003A2BAB">
        <w:t xml:space="preserve">Кроме того, отражаются успехи учащегося, полезные дела, которые он сделал для себя, своих родных, друзей и окружающих людей. </w:t>
      </w:r>
    </w:p>
    <w:p w:rsidR="003A2BAB" w:rsidRDefault="003A2BAB" w:rsidP="003A2BAB">
      <w:pPr>
        <w:ind w:firstLine="709"/>
        <w:jc w:val="both"/>
      </w:pPr>
      <w:r w:rsidRPr="003A2BAB">
        <w:t>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учащиеся 5-8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w:t>
      </w:r>
    </w:p>
    <w:p w:rsidR="00990067" w:rsidRDefault="00990067" w:rsidP="003A2BAB">
      <w:pPr>
        <w:ind w:firstLine="709"/>
        <w:jc w:val="both"/>
      </w:pPr>
    </w:p>
    <w:p w:rsidR="00990067" w:rsidRDefault="00990067" w:rsidP="003A2BAB">
      <w:pPr>
        <w:ind w:firstLine="709"/>
        <w:jc w:val="both"/>
      </w:pPr>
    </w:p>
    <w:p w:rsidR="00990067" w:rsidRDefault="00990067" w:rsidP="003A2BAB">
      <w:pPr>
        <w:ind w:firstLine="709"/>
        <w:jc w:val="both"/>
      </w:pPr>
    </w:p>
    <w:p w:rsidR="00990067" w:rsidRPr="003A2BAB" w:rsidRDefault="00990067" w:rsidP="003A2BAB">
      <w:pPr>
        <w:ind w:firstLine="709"/>
        <w:jc w:val="both"/>
      </w:pPr>
    </w:p>
    <w:p w:rsidR="00990067" w:rsidRDefault="00990067" w:rsidP="003A2BAB">
      <w:pPr>
        <w:ind w:firstLine="709"/>
        <w:jc w:val="center"/>
        <w:rPr>
          <w:b/>
          <w:sz w:val="20"/>
          <w:szCs w:val="20"/>
        </w:rPr>
      </w:pPr>
    </w:p>
    <w:p w:rsidR="003A2BAB" w:rsidRPr="003A2BAB" w:rsidRDefault="003A2BAB" w:rsidP="003A2BAB">
      <w:pPr>
        <w:ind w:firstLine="709"/>
        <w:jc w:val="center"/>
        <w:rPr>
          <w:b/>
          <w:color w:val="17365D"/>
        </w:rPr>
      </w:pPr>
      <w:r w:rsidRPr="003A2BAB">
        <w:rPr>
          <w:b/>
          <w:color w:val="17365D"/>
        </w:rPr>
        <w:t>Оценка личностных результатов развития обучающихся.</w:t>
      </w:r>
    </w:p>
    <w:p w:rsidR="003A2BAB" w:rsidRPr="003A2BAB" w:rsidRDefault="003A2BAB" w:rsidP="003A2BAB">
      <w:pPr>
        <w:ind w:firstLine="709"/>
        <w:jc w:val="center"/>
        <w:rPr>
          <w:b/>
          <w:color w:val="17365D"/>
        </w:rPr>
      </w:pPr>
      <w:r w:rsidRPr="003A2BAB">
        <w:rPr>
          <w:b/>
          <w:color w:val="17365D"/>
        </w:rPr>
        <w:t>Общеучебные и универсальные учебные действия</w:t>
      </w:r>
    </w:p>
    <w:p w:rsidR="003A2BAB" w:rsidRPr="003A2BAB" w:rsidRDefault="003A2BAB" w:rsidP="003A2BAB">
      <w:pPr>
        <w:ind w:firstLine="709"/>
        <w:jc w:val="both"/>
        <w:rPr>
          <w:color w:val="17365D"/>
        </w:rPr>
      </w:pPr>
    </w:p>
    <w:tbl>
      <w:tblPr>
        <w:tblW w:w="10226" w:type="dxa"/>
        <w:jc w:val="center"/>
        <w:tblInd w:w="-620" w:type="dxa"/>
        <w:tblLook w:val="04A0"/>
      </w:tblPr>
      <w:tblGrid>
        <w:gridCol w:w="1154"/>
        <w:gridCol w:w="6804"/>
        <w:gridCol w:w="2268"/>
      </w:tblGrid>
      <w:tr w:rsidR="003A2BAB" w:rsidRPr="003A2BAB" w:rsidTr="00990067">
        <w:trPr>
          <w:jc w:val="center"/>
        </w:trPr>
        <w:tc>
          <w:tcPr>
            <w:tcW w:w="7958" w:type="dxa"/>
            <w:gridSpan w:val="2"/>
            <w:tcBorders>
              <w:top w:val="nil"/>
              <w:left w:val="nil"/>
              <w:bottom w:val="single" w:sz="4" w:space="0" w:color="FFFFFF"/>
              <w:right w:val="nil"/>
            </w:tcBorders>
            <w:shd w:val="clear" w:color="auto" w:fill="D6E3BC"/>
          </w:tcPr>
          <w:p w:rsidR="003A2BAB" w:rsidRPr="003A2BAB" w:rsidRDefault="003A2BAB" w:rsidP="003A2BAB">
            <w:pPr>
              <w:jc w:val="center"/>
              <w:rPr>
                <w:b/>
                <w:bCs/>
                <w:color w:val="FFFFFF"/>
                <w:sz w:val="20"/>
                <w:szCs w:val="20"/>
              </w:rPr>
            </w:pPr>
            <w:r w:rsidRPr="003A2BAB">
              <w:rPr>
                <w:bCs/>
                <w:color w:val="FFFFFF"/>
                <w:sz w:val="20"/>
                <w:szCs w:val="20"/>
              </w:rPr>
              <w:t>Блок 1. Учебно-организационные действия</w:t>
            </w:r>
          </w:p>
        </w:tc>
        <w:tc>
          <w:tcPr>
            <w:tcW w:w="2268" w:type="dxa"/>
            <w:tcBorders>
              <w:top w:val="nil"/>
              <w:left w:val="nil"/>
              <w:bottom w:val="single" w:sz="4" w:space="0" w:color="FFFFFF"/>
              <w:right w:val="nil"/>
            </w:tcBorders>
            <w:shd w:val="clear" w:color="auto" w:fill="D6E3BC"/>
          </w:tcPr>
          <w:p w:rsidR="003A2BAB" w:rsidRPr="003A2BAB" w:rsidRDefault="003A2BAB" w:rsidP="003A2BAB">
            <w:pPr>
              <w:jc w:val="center"/>
              <w:rPr>
                <w:b/>
                <w:bCs/>
                <w:color w:val="000000"/>
                <w:sz w:val="20"/>
                <w:szCs w:val="20"/>
              </w:rPr>
            </w:pPr>
            <w:r w:rsidRPr="003A2BAB">
              <w:rPr>
                <w:bCs/>
                <w:color w:val="000000"/>
                <w:sz w:val="20"/>
                <w:szCs w:val="20"/>
              </w:rPr>
              <w:t xml:space="preserve">Самооценка </w:t>
            </w:r>
          </w:p>
          <w:p w:rsidR="003A2BAB" w:rsidRPr="003A2BAB" w:rsidRDefault="003A2BAB" w:rsidP="003A2BAB">
            <w:pPr>
              <w:jc w:val="center"/>
              <w:rPr>
                <w:b/>
                <w:bCs/>
                <w:color w:val="000000"/>
                <w:sz w:val="20"/>
                <w:szCs w:val="20"/>
              </w:rPr>
            </w:pPr>
            <w:r w:rsidRPr="003A2BAB">
              <w:rPr>
                <w:bCs/>
                <w:color w:val="000000"/>
                <w:sz w:val="20"/>
                <w:szCs w:val="20"/>
              </w:rPr>
              <w:t>(2 – всегда, 1 – редко, 0 – не владею)</w:t>
            </w: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0"/>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r w:rsidRPr="003A2BAB">
              <w:rPr>
                <w:color w:val="000000"/>
                <w:sz w:val="20"/>
                <w:szCs w:val="20"/>
              </w:rPr>
              <w:t>Умею ставить учебную задачу</w:t>
            </w:r>
          </w:p>
        </w:tc>
        <w:tc>
          <w:tcPr>
            <w:tcW w:w="2268"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0"/>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r w:rsidRPr="003A2BAB">
              <w:rPr>
                <w:color w:val="000000"/>
                <w:sz w:val="20"/>
                <w:szCs w:val="20"/>
              </w:rPr>
              <w:t>Понимаю последовательность действий</w:t>
            </w:r>
          </w:p>
        </w:tc>
        <w:tc>
          <w:tcPr>
            <w:tcW w:w="2268"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0"/>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r w:rsidRPr="003A2BAB">
              <w:rPr>
                <w:color w:val="000000"/>
                <w:sz w:val="20"/>
                <w:szCs w:val="20"/>
              </w:rPr>
              <w:t>Сравниваю полученные результаты с учебной задачей</w:t>
            </w:r>
          </w:p>
        </w:tc>
        <w:tc>
          <w:tcPr>
            <w:tcW w:w="2268"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0"/>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r w:rsidRPr="003A2BAB">
              <w:rPr>
                <w:color w:val="000000"/>
                <w:sz w:val="20"/>
                <w:szCs w:val="20"/>
              </w:rPr>
              <w:t>Оцениваю свою деятельность</w:t>
            </w:r>
          </w:p>
        </w:tc>
        <w:tc>
          <w:tcPr>
            <w:tcW w:w="2268"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0"/>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r w:rsidRPr="003A2BAB">
              <w:rPr>
                <w:color w:val="000000"/>
                <w:sz w:val="20"/>
                <w:szCs w:val="20"/>
              </w:rPr>
              <w:t>Оцениваю деятельность одноклассников</w:t>
            </w:r>
          </w:p>
        </w:tc>
        <w:tc>
          <w:tcPr>
            <w:tcW w:w="2268"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0"/>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r w:rsidRPr="003A2BAB">
              <w:rPr>
                <w:color w:val="000000"/>
                <w:sz w:val="20"/>
                <w:szCs w:val="20"/>
              </w:rPr>
              <w:t>Правильно оформляю работы и веду тетради</w:t>
            </w:r>
          </w:p>
        </w:tc>
        <w:tc>
          <w:tcPr>
            <w:tcW w:w="2268"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p>
        </w:tc>
      </w:tr>
      <w:tr w:rsidR="003A2BAB" w:rsidRPr="003A2BAB" w:rsidTr="00990067">
        <w:trPr>
          <w:jc w:val="center"/>
        </w:trPr>
        <w:tc>
          <w:tcPr>
            <w:tcW w:w="10226" w:type="dxa"/>
            <w:gridSpan w:val="3"/>
            <w:tcBorders>
              <w:top w:val="single" w:sz="4" w:space="0" w:color="FFFFFF"/>
              <w:left w:val="nil"/>
              <w:bottom w:val="single" w:sz="4" w:space="0" w:color="FFFFFF"/>
              <w:right w:val="nil"/>
            </w:tcBorders>
            <w:shd w:val="clear" w:color="auto" w:fill="76923C"/>
          </w:tcPr>
          <w:p w:rsidR="003A2BAB" w:rsidRPr="003A2BAB" w:rsidRDefault="003A2BAB" w:rsidP="00990067">
            <w:pPr>
              <w:spacing w:before="100" w:beforeAutospacing="1" w:after="100" w:afterAutospacing="1"/>
              <w:jc w:val="both"/>
              <w:rPr>
                <w:b/>
                <w:color w:val="FFFFFF"/>
                <w:sz w:val="20"/>
                <w:szCs w:val="20"/>
              </w:rPr>
            </w:pPr>
            <w:r w:rsidRPr="003A2BAB">
              <w:rPr>
                <w:b/>
                <w:color w:val="FFFFFF"/>
                <w:sz w:val="20"/>
                <w:szCs w:val="20"/>
              </w:rPr>
              <w:t>Спланируй на предстоящий год те действия, которые тебе кажутся наиболее важными (обв</w:t>
            </w:r>
            <w:r w:rsidR="00990067">
              <w:rPr>
                <w:b/>
                <w:color w:val="FFFFFF"/>
                <w:sz w:val="20"/>
                <w:szCs w:val="20"/>
              </w:rPr>
              <w:t>еди порядковый номер в таблице)</w:t>
            </w:r>
          </w:p>
        </w:tc>
      </w:tr>
      <w:tr w:rsidR="003A2BAB" w:rsidRPr="003A2BAB" w:rsidTr="00990067">
        <w:trPr>
          <w:jc w:val="center"/>
        </w:trPr>
        <w:tc>
          <w:tcPr>
            <w:tcW w:w="10226" w:type="dxa"/>
            <w:gridSpan w:val="3"/>
            <w:tcBorders>
              <w:top w:val="single" w:sz="4" w:space="0" w:color="FFFFFF"/>
              <w:left w:val="nil"/>
              <w:bottom w:val="single" w:sz="4" w:space="0" w:color="FFFFFF"/>
              <w:right w:val="nil"/>
            </w:tcBorders>
            <w:shd w:val="clear" w:color="auto" w:fill="76923C"/>
          </w:tcPr>
          <w:p w:rsidR="003A2BAB" w:rsidRPr="003A2BAB" w:rsidRDefault="003A2BAB" w:rsidP="003A2BAB">
            <w:pPr>
              <w:jc w:val="both"/>
              <w:rPr>
                <w:b/>
                <w:color w:val="FFFFFF"/>
                <w:sz w:val="20"/>
                <w:szCs w:val="20"/>
              </w:rPr>
            </w:pPr>
          </w:p>
        </w:tc>
      </w:tr>
      <w:tr w:rsidR="003A2BAB" w:rsidRPr="003A2BAB" w:rsidTr="00990067">
        <w:trPr>
          <w:jc w:val="center"/>
        </w:trPr>
        <w:tc>
          <w:tcPr>
            <w:tcW w:w="7958" w:type="dxa"/>
            <w:gridSpan w:val="2"/>
            <w:tcBorders>
              <w:top w:val="single" w:sz="4" w:space="0" w:color="FFFFFF"/>
              <w:left w:val="nil"/>
              <w:bottom w:val="single" w:sz="4" w:space="0" w:color="FFFFFF"/>
              <w:right w:val="nil"/>
            </w:tcBorders>
            <w:shd w:val="clear" w:color="auto" w:fill="76923C"/>
          </w:tcPr>
          <w:p w:rsidR="003A2BAB" w:rsidRPr="003A2BAB" w:rsidRDefault="003A2BAB" w:rsidP="003A2BAB">
            <w:pPr>
              <w:jc w:val="center"/>
              <w:rPr>
                <w:b/>
                <w:color w:val="FFFFFF"/>
                <w:sz w:val="20"/>
                <w:szCs w:val="20"/>
              </w:rPr>
            </w:pPr>
            <w:r w:rsidRPr="003A2BAB">
              <w:rPr>
                <w:b/>
                <w:color w:val="FFFFFF"/>
                <w:sz w:val="20"/>
                <w:szCs w:val="20"/>
              </w:rPr>
              <w:t>Блок 2. Учебно-информационные действия</w:t>
            </w:r>
          </w:p>
        </w:tc>
        <w:tc>
          <w:tcPr>
            <w:tcW w:w="2268" w:type="dxa"/>
            <w:tcBorders>
              <w:top w:val="single" w:sz="4" w:space="0" w:color="FFFFFF"/>
              <w:left w:val="nil"/>
              <w:bottom w:val="single" w:sz="4" w:space="0" w:color="FFFFFF"/>
              <w:right w:val="nil"/>
            </w:tcBorders>
            <w:shd w:val="clear" w:color="auto" w:fill="CDDDAC"/>
          </w:tcPr>
          <w:p w:rsidR="003A2BAB" w:rsidRPr="003A2BAB" w:rsidRDefault="003A2BAB" w:rsidP="003A2BAB">
            <w:pPr>
              <w:jc w:val="center"/>
              <w:rPr>
                <w:b/>
                <w:color w:val="000000"/>
                <w:sz w:val="20"/>
                <w:szCs w:val="20"/>
              </w:rPr>
            </w:pPr>
            <w:r w:rsidRPr="003A2BAB">
              <w:rPr>
                <w:b/>
                <w:color w:val="000000"/>
                <w:sz w:val="20"/>
                <w:szCs w:val="20"/>
              </w:rPr>
              <w:t xml:space="preserve">Самооценка </w:t>
            </w:r>
          </w:p>
          <w:p w:rsidR="003A2BAB" w:rsidRPr="003A2BAB" w:rsidRDefault="003A2BAB" w:rsidP="003A2BAB">
            <w:pPr>
              <w:jc w:val="center"/>
              <w:rPr>
                <w:b/>
                <w:color w:val="000000"/>
                <w:sz w:val="20"/>
                <w:szCs w:val="20"/>
              </w:rPr>
            </w:pPr>
            <w:r w:rsidRPr="003A2BAB">
              <w:rPr>
                <w:b/>
                <w:color w:val="000000"/>
                <w:sz w:val="20"/>
                <w:szCs w:val="20"/>
              </w:rPr>
              <w:t>(2 – всегда, 1 – редко, 0 – не владею)</w:t>
            </w: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1"/>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r w:rsidRPr="003A2BAB">
              <w:rPr>
                <w:color w:val="000000"/>
                <w:sz w:val="20"/>
                <w:szCs w:val="20"/>
              </w:rPr>
              <w:t>Работаю с учебником</w:t>
            </w:r>
          </w:p>
        </w:tc>
        <w:tc>
          <w:tcPr>
            <w:tcW w:w="2268"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1"/>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r w:rsidRPr="003A2BAB">
              <w:rPr>
                <w:color w:val="000000"/>
                <w:sz w:val="20"/>
                <w:szCs w:val="20"/>
              </w:rPr>
              <w:t>Работаю с дополнительной информацией</w:t>
            </w:r>
          </w:p>
        </w:tc>
        <w:tc>
          <w:tcPr>
            <w:tcW w:w="2268"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1"/>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r w:rsidRPr="003A2BAB">
              <w:rPr>
                <w:color w:val="000000"/>
                <w:sz w:val="20"/>
                <w:szCs w:val="20"/>
              </w:rPr>
              <w:t>Составляю на основании текста таблицы, схемы, графики</w:t>
            </w:r>
          </w:p>
        </w:tc>
        <w:tc>
          <w:tcPr>
            <w:tcW w:w="2268"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1"/>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r w:rsidRPr="003A2BAB">
              <w:rPr>
                <w:color w:val="000000"/>
                <w:sz w:val="20"/>
                <w:szCs w:val="20"/>
              </w:rPr>
              <w:t>Осуществляю наблюдение за объектом в соответствии с алгоритмом</w:t>
            </w:r>
          </w:p>
        </w:tc>
        <w:tc>
          <w:tcPr>
            <w:tcW w:w="2268"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1"/>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r w:rsidRPr="003A2BAB">
              <w:rPr>
                <w:color w:val="000000"/>
                <w:sz w:val="20"/>
                <w:szCs w:val="20"/>
              </w:rPr>
              <w:t>Владею различными видами пересказа</w:t>
            </w:r>
          </w:p>
        </w:tc>
        <w:tc>
          <w:tcPr>
            <w:tcW w:w="2268"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1"/>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r w:rsidRPr="003A2BAB">
              <w:rPr>
                <w:color w:val="000000"/>
                <w:sz w:val="20"/>
                <w:szCs w:val="20"/>
              </w:rPr>
              <w:t>Различаю повествование, рассуждение, описание</w:t>
            </w:r>
          </w:p>
        </w:tc>
        <w:tc>
          <w:tcPr>
            <w:tcW w:w="2268"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p>
        </w:tc>
      </w:tr>
      <w:tr w:rsidR="003A2BAB" w:rsidRPr="003A2BAB" w:rsidTr="00990067">
        <w:trPr>
          <w:jc w:val="center"/>
        </w:trPr>
        <w:tc>
          <w:tcPr>
            <w:tcW w:w="10226" w:type="dxa"/>
            <w:gridSpan w:val="3"/>
            <w:tcBorders>
              <w:top w:val="single" w:sz="4" w:space="0" w:color="FFFFFF"/>
              <w:left w:val="nil"/>
              <w:bottom w:val="single" w:sz="4" w:space="0" w:color="FFFFFF"/>
              <w:right w:val="nil"/>
            </w:tcBorders>
            <w:shd w:val="clear" w:color="auto" w:fill="76923C"/>
          </w:tcPr>
          <w:p w:rsidR="003A2BAB" w:rsidRPr="00990067" w:rsidRDefault="003A2BAB" w:rsidP="00990067">
            <w:pPr>
              <w:spacing w:before="100" w:beforeAutospacing="1" w:after="100" w:afterAutospacing="1"/>
              <w:jc w:val="both"/>
              <w:rPr>
                <w:b/>
                <w:color w:val="FFFFFF"/>
                <w:sz w:val="20"/>
                <w:szCs w:val="20"/>
              </w:rPr>
            </w:pPr>
            <w:r w:rsidRPr="003A2BAB">
              <w:rPr>
                <w:b/>
                <w:color w:val="FFFFFF"/>
                <w:sz w:val="20"/>
                <w:szCs w:val="20"/>
              </w:rPr>
              <w:t>Спланируй на предстоящий год те действия, которые тебе кажутся наиболее важными (обв</w:t>
            </w:r>
            <w:r w:rsidR="00990067">
              <w:rPr>
                <w:b/>
                <w:color w:val="FFFFFF"/>
                <w:sz w:val="20"/>
                <w:szCs w:val="20"/>
              </w:rPr>
              <w:t>еди порядковый номер в таблице)</w:t>
            </w:r>
          </w:p>
        </w:tc>
      </w:tr>
      <w:tr w:rsidR="003A2BAB" w:rsidRPr="003A2BAB" w:rsidTr="00990067">
        <w:trPr>
          <w:jc w:val="center"/>
        </w:trPr>
        <w:tc>
          <w:tcPr>
            <w:tcW w:w="10226" w:type="dxa"/>
            <w:gridSpan w:val="3"/>
            <w:tcBorders>
              <w:top w:val="single" w:sz="4" w:space="0" w:color="FFFFFF"/>
              <w:left w:val="nil"/>
              <w:bottom w:val="single" w:sz="4" w:space="0" w:color="FFFFFF"/>
              <w:right w:val="nil"/>
            </w:tcBorders>
            <w:shd w:val="clear" w:color="auto" w:fill="76923C"/>
          </w:tcPr>
          <w:p w:rsidR="003A2BAB" w:rsidRPr="003A2BAB" w:rsidRDefault="003A2BAB" w:rsidP="003A2BAB">
            <w:pPr>
              <w:jc w:val="both"/>
              <w:rPr>
                <w:b/>
                <w:color w:val="FFFFFF"/>
                <w:sz w:val="20"/>
                <w:szCs w:val="20"/>
              </w:rPr>
            </w:pPr>
          </w:p>
        </w:tc>
      </w:tr>
      <w:tr w:rsidR="003A2BAB" w:rsidRPr="003A2BAB" w:rsidTr="00990067">
        <w:trPr>
          <w:jc w:val="center"/>
        </w:trPr>
        <w:tc>
          <w:tcPr>
            <w:tcW w:w="7958" w:type="dxa"/>
            <w:gridSpan w:val="2"/>
            <w:tcBorders>
              <w:top w:val="single" w:sz="4" w:space="0" w:color="FFFFFF"/>
              <w:left w:val="nil"/>
              <w:bottom w:val="single" w:sz="4" w:space="0" w:color="FFFFFF"/>
              <w:right w:val="nil"/>
            </w:tcBorders>
            <w:shd w:val="clear" w:color="auto" w:fill="76923C"/>
          </w:tcPr>
          <w:p w:rsidR="003A2BAB" w:rsidRPr="003A2BAB" w:rsidRDefault="003A2BAB" w:rsidP="003A2BAB">
            <w:pPr>
              <w:jc w:val="center"/>
              <w:rPr>
                <w:b/>
                <w:color w:val="FFFFFF"/>
                <w:sz w:val="20"/>
                <w:szCs w:val="20"/>
              </w:rPr>
            </w:pPr>
            <w:r w:rsidRPr="003A2BAB">
              <w:rPr>
                <w:b/>
                <w:color w:val="FFFFFF"/>
                <w:sz w:val="20"/>
                <w:szCs w:val="20"/>
              </w:rPr>
              <w:t>Блок 3. Учебно-логические действия</w:t>
            </w:r>
          </w:p>
        </w:tc>
        <w:tc>
          <w:tcPr>
            <w:tcW w:w="2268" w:type="dxa"/>
            <w:tcBorders>
              <w:top w:val="single" w:sz="4" w:space="0" w:color="FFFFFF"/>
              <w:left w:val="nil"/>
              <w:bottom w:val="single" w:sz="4" w:space="0" w:color="FFFFFF"/>
              <w:right w:val="nil"/>
            </w:tcBorders>
            <w:shd w:val="clear" w:color="auto" w:fill="EAF1DD"/>
          </w:tcPr>
          <w:p w:rsidR="003A2BAB" w:rsidRPr="003A2BAB" w:rsidRDefault="003A2BAB" w:rsidP="003A2BAB">
            <w:pPr>
              <w:jc w:val="center"/>
              <w:rPr>
                <w:b/>
                <w:color w:val="000000"/>
                <w:sz w:val="20"/>
                <w:szCs w:val="20"/>
              </w:rPr>
            </w:pPr>
            <w:r w:rsidRPr="003A2BAB">
              <w:rPr>
                <w:b/>
                <w:color w:val="000000"/>
                <w:sz w:val="20"/>
                <w:szCs w:val="20"/>
              </w:rPr>
              <w:t xml:space="preserve">Самооценка </w:t>
            </w:r>
          </w:p>
          <w:p w:rsidR="003A2BAB" w:rsidRPr="003A2BAB" w:rsidRDefault="003A2BAB" w:rsidP="003A2BAB">
            <w:pPr>
              <w:jc w:val="center"/>
              <w:rPr>
                <w:b/>
                <w:color w:val="000000"/>
                <w:sz w:val="20"/>
                <w:szCs w:val="20"/>
              </w:rPr>
            </w:pPr>
            <w:r w:rsidRPr="003A2BAB">
              <w:rPr>
                <w:b/>
                <w:color w:val="000000"/>
                <w:sz w:val="20"/>
                <w:szCs w:val="20"/>
              </w:rPr>
              <w:t>(2 – всегда, 1 – редко, 0 – не владею)</w:t>
            </w: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2"/>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r w:rsidRPr="003A2BAB">
              <w:rPr>
                <w:color w:val="000000"/>
                <w:sz w:val="20"/>
                <w:szCs w:val="20"/>
              </w:rPr>
              <w:t>Умею выделять главное в учебной статье или тексте</w:t>
            </w:r>
          </w:p>
        </w:tc>
        <w:tc>
          <w:tcPr>
            <w:tcW w:w="2268"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2"/>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r w:rsidRPr="003A2BAB">
              <w:rPr>
                <w:color w:val="000000"/>
                <w:sz w:val="20"/>
                <w:szCs w:val="20"/>
              </w:rPr>
              <w:t>Составляю простой план к статье или план действий</w:t>
            </w:r>
          </w:p>
        </w:tc>
        <w:tc>
          <w:tcPr>
            <w:tcW w:w="2268"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2"/>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r w:rsidRPr="003A2BAB">
              <w:rPr>
                <w:color w:val="000000"/>
                <w:sz w:val="20"/>
                <w:szCs w:val="20"/>
              </w:rPr>
              <w:t>Сравниваю факты, явления, события по заданным критериям</w:t>
            </w:r>
          </w:p>
        </w:tc>
        <w:tc>
          <w:tcPr>
            <w:tcW w:w="2268"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2"/>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r w:rsidRPr="003A2BAB">
              <w:rPr>
                <w:color w:val="000000"/>
                <w:sz w:val="20"/>
                <w:szCs w:val="20"/>
              </w:rPr>
              <w:t>Даю определение по существенным признакам</w:t>
            </w:r>
          </w:p>
        </w:tc>
        <w:tc>
          <w:tcPr>
            <w:tcW w:w="2268"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2"/>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r w:rsidRPr="003A2BAB">
              <w:rPr>
                <w:color w:val="000000"/>
                <w:sz w:val="20"/>
                <w:szCs w:val="20"/>
              </w:rPr>
              <w:t>Высказываю суждения и подтверждаю их фактами</w:t>
            </w:r>
          </w:p>
        </w:tc>
        <w:tc>
          <w:tcPr>
            <w:tcW w:w="2268"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2"/>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r w:rsidRPr="003A2BAB">
              <w:rPr>
                <w:color w:val="000000"/>
                <w:sz w:val="20"/>
                <w:szCs w:val="20"/>
              </w:rPr>
              <w:t>Обобщаю, подытоживаю информацию</w:t>
            </w:r>
          </w:p>
        </w:tc>
        <w:tc>
          <w:tcPr>
            <w:tcW w:w="2268"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p>
        </w:tc>
      </w:tr>
      <w:tr w:rsidR="003A2BAB" w:rsidRPr="003A2BAB" w:rsidTr="00990067">
        <w:trPr>
          <w:jc w:val="center"/>
        </w:trPr>
        <w:tc>
          <w:tcPr>
            <w:tcW w:w="10226" w:type="dxa"/>
            <w:gridSpan w:val="3"/>
            <w:tcBorders>
              <w:top w:val="single" w:sz="4" w:space="0" w:color="FFFFFF"/>
              <w:left w:val="nil"/>
              <w:bottom w:val="single" w:sz="4" w:space="0" w:color="FFFFFF"/>
              <w:right w:val="nil"/>
            </w:tcBorders>
            <w:shd w:val="clear" w:color="auto" w:fill="76923C"/>
          </w:tcPr>
          <w:p w:rsidR="003A2BAB" w:rsidRPr="00990067" w:rsidRDefault="003A2BAB" w:rsidP="00990067">
            <w:pPr>
              <w:spacing w:before="100" w:beforeAutospacing="1" w:after="100" w:afterAutospacing="1"/>
              <w:jc w:val="both"/>
              <w:rPr>
                <w:b/>
                <w:color w:val="FFFFFF"/>
                <w:sz w:val="20"/>
                <w:szCs w:val="20"/>
              </w:rPr>
            </w:pPr>
            <w:r w:rsidRPr="003A2BAB">
              <w:rPr>
                <w:b/>
                <w:color w:val="FFFFFF"/>
                <w:sz w:val="20"/>
                <w:szCs w:val="20"/>
              </w:rPr>
              <w:t>Спланируй на предстоящий год те действия, которые тебе кажутся наиболее важными (обв</w:t>
            </w:r>
            <w:r w:rsidR="00990067">
              <w:rPr>
                <w:b/>
                <w:color w:val="FFFFFF"/>
                <w:sz w:val="20"/>
                <w:szCs w:val="20"/>
              </w:rPr>
              <w:t>еди порядковый номер в таблице)</w:t>
            </w:r>
          </w:p>
        </w:tc>
      </w:tr>
      <w:tr w:rsidR="003A2BAB" w:rsidRPr="003A2BAB" w:rsidTr="00990067">
        <w:trPr>
          <w:jc w:val="center"/>
        </w:trPr>
        <w:tc>
          <w:tcPr>
            <w:tcW w:w="10226" w:type="dxa"/>
            <w:gridSpan w:val="3"/>
            <w:tcBorders>
              <w:top w:val="single" w:sz="4" w:space="0" w:color="FFFFFF"/>
              <w:left w:val="nil"/>
              <w:bottom w:val="single" w:sz="4" w:space="0" w:color="FFFFFF"/>
              <w:right w:val="nil"/>
            </w:tcBorders>
            <w:shd w:val="clear" w:color="auto" w:fill="76923C"/>
          </w:tcPr>
          <w:p w:rsidR="003A2BAB" w:rsidRPr="003A2BAB" w:rsidRDefault="003A2BAB" w:rsidP="003A2BAB">
            <w:pPr>
              <w:jc w:val="both"/>
              <w:rPr>
                <w:b/>
                <w:color w:val="FFFFFF"/>
                <w:sz w:val="20"/>
                <w:szCs w:val="20"/>
              </w:rPr>
            </w:pPr>
          </w:p>
        </w:tc>
      </w:tr>
      <w:tr w:rsidR="003A2BAB" w:rsidRPr="003A2BAB" w:rsidTr="00990067">
        <w:trPr>
          <w:jc w:val="center"/>
        </w:trPr>
        <w:tc>
          <w:tcPr>
            <w:tcW w:w="7958" w:type="dxa"/>
            <w:gridSpan w:val="2"/>
            <w:tcBorders>
              <w:top w:val="single" w:sz="4" w:space="0" w:color="FFFFFF"/>
              <w:left w:val="nil"/>
              <w:bottom w:val="single" w:sz="4" w:space="0" w:color="FFFFFF"/>
              <w:right w:val="nil"/>
            </w:tcBorders>
            <w:shd w:val="clear" w:color="auto" w:fill="76923C"/>
          </w:tcPr>
          <w:p w:rsidR="003A2BAB" w:rsidRPr="003A2BAB" w:rsidRDefault="003A2BAB" w:rsidP="003A2BAB">
            <w:pPr>
              <w:jc w:val="center"/>
              <w:rPr>
                <w:b/>
                <w:color w:val="FFFFFF"/>
                <w:sz w:val="20"/>
                <w:szCs w:val="20"/>
              </w:rPr>
            </w:pPr>
            <w:r w:rsidRPr="003A2BAB">
              <w:rPr>
                <w:b/>
                <w:color w:val="FFFFFF"/>
                <w:sz w:val="20"/>
                <w:szCs w:val="20"/>
              </w:rPr>
              <w:t>Блок 4. Учебно-коммуникативные действия</w:t>
            </w:r>
          </w:p>
        </w:tc>
        <w:tc>
          <w:tcPr>
            <w:tcW w:w="2268" w:type="dxa"/>
            <w:tcBorders>
              <w:top w:val="single" w:sz="4" w:space="0" w:color="FFFFFF"/>
              <w:left w:val="nil"/>
              <w:bottom w:val="single" w:sz="4" w:space="0" w:color="FFFFFF"/>
              <w:right w:val="nil"/>
            </w:tcBorders>
            <w:shd w:val="clear" w:color="auto" w:fill="CDDDAC"/>
          </w:tcPr>
          <w:p w:rsidR="003A2BAB" w:rsidRPr="003A2BAB" w:rsidRDefault="003A2BAB" w:rsidP="003A2BAB">
            <w:pPr>
              <w:jc w:val="center"/>
              <w:rPr>
                <w:b/>
                <w:color w:val="000000"/>
                <w:sz w:val="20"/>
                <w:szCs w:val="20"/>
              </w:rPr>
            </w:pPr>
            <w:r w:rsidRPr="003A2BAB">
              <w:rPr>
                <w:b/>
                <w:color w:val="000000"/>
                <w:sz w:val="20"/>
                <w:szCs w:val="20"/>
              </w:rPr>
              <w:t xml:space="preserve">Самооценка </w:t>
            </w:r>
          </w:p>
          <w:p w:rsidR="003A2BAB" w:rsidRPr="003A2BAB" w:rsidRDefault="003A2BAB" w:rsidP="003A2BAB">
            <w:pPr>
              <w:jc w:val="center"/>
              <w:rPr>
                <w:b/>
                <w:color w:val="000000"/>
                <w:sz w:val="20"/>
                <w:szCs w:val="20"/>
              </w:rPr>
            </w:pPr>
            <w:r w:rsidRPr="003A2BAB">
              <w:rPr>
                <w:b/>
                <w:color w:val="000000"/>
                <w:sz w:val="20"/>
                <w:szCs w:val="20"/>
              </w:rPr>
              <w:t>(2 – всегда, 1 – редко, 0 – не владею)</w:t>
            </w: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3"/>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r w:rsidRPr="003A2BAB">
              <w:rPr>
                <w:color w:val="000000"/>
                <w:sz w:val="20"/>
                <w:szCs w:val="20"/>
              </w:rPr>
              <w:t>Умею высказывать свои суждения</w:t>
            </w:r>
          </w:p>
        </w:tc>
        <w:tc>
          <w:tcPr>
            <w:tcW w:w="2268"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3"/>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r w:rsidRPr="003A2BAB">
              <w:rPr>
                <w:color w:val="000000"/>
                <w:sz w:val="20"/>
                <w:szCs w:val="20"/>
              </w:rPr>
              <w:t>Задаю уточняющие вопросы</w:t>
            </w:r>
          </w:p>
        </w:tc>
        <w:tc>
          <w:tcPr>
            <w:tcW w:w="2268"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3"/>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r w:rsidRPr="003A2BAB">
              <w:rPr>
                <w:color w:val="000000"/>
                <w:sz w:val="20"/>
                <w:szCs w:val="20"/>
              </w:rPr>
              <w:t>Слушаю других</w:t>
            </w:r>
          </w:p>
        </w:tc>
        <w:tc>
          <w:tcPr>
            <w:tcW w:w="2268"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3"/>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r w:rsidRPr="003A2BAB">
              <w:rPr>
                <w:color w:val="000000"/>
                <w:sz w:val="20"/>
                <w:szCs w:val="20"/>
              </w:rPr>
              <w:t>Распределяю работу при совместной деятельности</w:t>
            </w:r>
          </w:p>
        </w:tc>
        <w:tc>
          <w:tcPr>
            <w:tcW w:w="2268"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3"/>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r w:rsidRPr="003A2BAB">
              <w:rPr>
                <w:color w:val="000000"/>
                <w:sz w:val="20"/>
                <w:szCs w:val="20"/>
              </w:rPr>
              <w:t>Участвую в учебном диалоге</w:t>
            </w:r>
          </w:p>
        </w:tc>
        <w:tc>
          <w:tcPr>
            <w:tcW w:w="2268"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rPr>
            </w:pPr>
          </w:p>
        </w:tc>
      </w:tr>
      <w:tr w:rsidR="003A2BAB" w:rsidRPr="003A2BAB" w:rsidTr="00990067">
        <w:trPr>
          <w:jc w:val="center"/>
        </w:trPr>
        <w:tc>
          <w:tcPr>
            <w:tcW w:w="1154" w:type="dxa"/>
            <w:tcBorders>
              <w:top w:val="single" w:sz="4" w:space="0" w:color="FFFFFF"/>
              <w:left w:val="nil"/>
              <w:bottom w:val="single" w:sz="4" w:space="0" w:color="FFFFFF"/>
              <w:right w:val="nil"/>
            </w:tcBorders>
            <w:shd w:val="clear" w:color="auto" w:fill="76923C"/>
          </w:tcPr>
          <w:p w:rsidR="003A2BAB" w:rsidRPr="003A2BAB" w:rsidRDefault="003A2BAB" w:rsidP="00C83017">
            <w:pPr>
              <w:numPr>
                <w:ilvl w:val="0"/>
                <w:numId w:val="23"/>
              </w:numPr>
              <w:contextualSpacing/>
              <w:jc w:val="both"/>
              <w:rPr>
                <w:color w:val="FFFFFF"/>
                <w:sz w:val="20"/>
                <w:szCs w:val="20"/>
              </w:rPr>
            </w:pPr>
          </w:p>
        </w:tc>
        <w:tc>
          <w:tcPr>
            <w:tcW w:w="6804"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r w:rsidRPr="003A2BAB">
              <w:rPr>
                <w:color w:val="000000"/>
                <w:sz w:val="20"/>
                <w:szCs w:val="20"/>
              </w:rPr>
              <w:t>Организовываю работу в группе</w:t>
            </w:r>
          </w:p>
        </w:tc>
        <w:tc>
          <w:tcPr>
            <w:tcW w:w="2268" w:type="dxa"/>
            <w:tcBorders>
              <w:top w:val="single" w:sz="4" w:space="0" w:color="FFFFFF"/>
              <w:left w:val="nil"/>
              <w:bottom w:val="single" w:sz="4" w:space="0" w:color="FFFFFF"/>
              <w:right w:val="nil"/>
            </w:tcBorders>
            <w:shd w:val="clear" w:color="auto" w:fill="CDDDAC"/>
          </w:tcPr>
          <w:p w:rsidR="003A2BAB" w:rsidRPr="003A2BAB" w:rsidRDefault="003A2BAB" w:rsidP="003A2BAB">
            <w:pPr>
              <w:jc w:val="both"/>
              <w:rPr>
                <w:color w:val="000000"/>
                <w:sz w:val="20"/>
                <w:szCs w:val="20"/>
              </w:rPr>
            </w:pPr>
          </w:p>
        </w:tc>
      </w:tr>
      <w:tr w:rsidR="003A2BAB" w:rsidRPr="003A2BAB" w:rsidTr="00990067">
        <w:trPr>
          <w:jc w:val="center"/>
        </w:trPr>
        <w:tc>
          <w:tcPr>
            <w:tcW w:w="10226" w:type="dxa"/>
            <w:gridSpan w:val="3"/>
            <w:tcBorders>
              <w:top w:val="single" w:sz="4" w:space="0" w:color="FFFFFF"/>
              <w:left w:val="nil"/>
              <w:bottom w:val="nil"/>
              <w:right w:val="nil"/>
            </w:tcBorders>
            <w:shd w:val="clear" w:color="auto" w:fill="76923C"/>
          </w:tcPr>
          <w:p w:rsidR="003A2BAB" w:rsidRPr="00990067" w:rsidRDefault="003A2BAB" w:rsidP="00990067">
            <w:pPr>
              <w:spacing w:before="100" w:beforeAutospacing="1" w:after="100" w:afterAutospacing="1"/>
              <w:jc w:val="both"/>
              <w:rPr>
                <w:b/>
                <w:color w:val="FFFFFF"/>
                <w:sz w:val="20"/>
                <w:szCs w:val="20"/>
              </w:rPr>
            </w:pPr>
            <w:r w:rsidRPr="003A2BAB">
              <w:rPr>
                <w:b/>
                <w:color w:val="FFFFFF"/>
                <w:sz w:val="20"/>
                <w:szCs w:val="20"/>
              </w:rPr>
              <w:t>Спланируй на предстоящий год те действия, которые тебе кажутся наиболее важными (обв</w:t>
            </w:r>
            <w:r w:rsidR="00990067">
              <w:rPr>
                <w:b/>
                <w:color w:val="FFFFFF"/>
                <w:sz w:val="20"/>
                <w:szCs w:val="20"/>
              </w:rPr>
              <w:t>еди порядковый номер в таблице)</w:t>
            </w:r>
          </w:p>
        </w:tc>
      </w:tr>
    </w:tbl>
    <w:p w:rsidR="003A2BAB" w:rsidRPr="003A2BAB" w:rsidRDefault="003A2BAB" w:rsidP="003A2BAB">
      <w:pPr>
        <w:ind w:firstLine="709"/>
        <w:jc w:val="both"/>
      </w:pPr>
    </w:p>
    <w:p w:rsidR="003A2BAB" w:rsidRPr="003A2BAB" w:rsidRDefault="003A2BAB" w:rsidP="003A2BAB">
      <w:pPr>
        <w:ind w:firstLine="709"/>
        <w:jc w:val="both"/>
      </w:pPr>
      <w:r>
        <w:t>П</w:t>
      </w:r>
      <w:r w:rsidRPr="003A2BAB">
        <w:t>ортфолио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учащихся; формировать умение учиться – ставить цели, планировать и организовывать собственную учебную деятельность.</w:t>
      </w:r>
    </w:p>
    <w:p w:rsidR="003A2BAB" w:rsidRPr="003A2BAB" w:rsidRDefault="003A2BAB" w:rsidP="003A2BAB">
      <w:pPr>
        <w:ind w:firstLine="709"/>
        <w:jc w:val="both"/>
      </w:pPr>
      <w:r w:rsidRPr="003A2BAB">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3A2BAB" w:rsidRPr="003A2BAB" w:rsidRDefault="003A2BAB" w:rsidP="003A2BAB">
      <w:pPr>
        <w:ind w:firstLine="709"/>
        <w:jc w:val="both"/>
        <w:rPr>
          <w:b/>
        </w:rPr>
      </w:pPr>
      <w:r w:rsidRPr="003A2BAB">
        <w:rPr>
          <w:b/>
        </w:rPr>
        <w:t>Инструментами динамики образовательных достижений выступают:</w:t>
      </w:r>
    </w:p>
    <w:p w:rsidR="003A2BAB" w:rsidRPr="003A2BAB" w:rsidRDefault="003A2BAB" w:rsidP="00C83017">
      <w:pPr>
        <w:numPr>
          <w:ilvl w:val="0"/>
          <w:numId w:val="24"/>
        </w:numPr>
        <w:jc w:val="both"/>
      </w:pPr>
      <w:r w:rsidRPr="003A2BAB">
        <w:rPr>
          <w:iCs/>
        </w:rPr>
        <w:t>стартовая, промежуточная, итоговая диагностика, не носящая оценочный характер</w:t>
      </w:r>
      <w:r w:rsidRPr="003A2BAB">
        <w:t>;</w:t>
      </w:r>
    </w:p>
    <w:p w:rsidR="003A2BAB" w:rsidRPr="003A2BAB" w:rsidRDefault="003A2BAB" w:rsidP="00C83017">
      <w:pPr>
        <w:numPr>
          <w:ilvl w:val="0"/>
          <w:numId w:val="24"/>
        </w:numPr>
        <w:jc w:val="both"/>
      </w:pPr>
      <w:r w:rsidRPr="003A2BAB">
        <w:rPr>
          <w:iCs/>
        </w:rPr>
        <w:t>психологические тесты и диагностики</w:t>
      </w:r>
      <w:r w:rsidRPr="003A2BAB">
        <w:t>;</w:t>
      </w:r>
    </w:p>
    <w:p w:rsidR="003A2BAB" w:rsidRPr="003A2BAB" w:rsidRDefault="003A2BAB" w:rsidP="00C83017">
      <w:pPr>
        <w:numPr>
          <w:ilvl w:val="0"/>
          <w:numId w:val="24"/>
        </w:numPr>
        <w:jc w:val="both"/>
      </w:pPr>
      <w:r w:rsidRPr="003A2BAB">
        <w:rPr>
          <w:iCs/>
        </w:rPr>
        <w:t>творческие работы</w:t>
      </w:r>
      <w:r w:rsidRPr="003A2BAB">
        <w:t>, включая учебные исследования и учебные проекты;</w:t>
      </w:r>
    </w:p>
    <w:p w:rsidR="003A2BAB" w:rsidRPr="003A2BAB" w:rsidRDefault="003A2BAB" w:rsidP="00C83017">
      <w:pPr>
        <w:numPr>
          <w:ilvl w:val="0"/>
          <w:numId w:val="24"/>
        </w:numPr>
        <w:jc w:val="both"/>
      </w:pPr>
      <w:r w:rsidRPr="003A2BAB">
        <w:t>«Портфолио» («Портфель достижений»).</w:t>
      </w:r>
    </w:p>
    <w:p w:rsidR="003A2BAB" w:rsidRPr="003A2BAB" w:rsidRDefault="003A2BAB" w:rsidP="003A2BAB">
      <w:pPr>
        <w:ind w:firstLine="709"/>
        <w:jc w:val="both"/>
      </w:pPr>
    </w:p>
    <w:p w:rsidR="003A2BAB" w:rsidRPr="003A2BAB" w:rsidRDefault="003A2BAB" w:rsidP="003A2BAB">
      <w:pPr>
        <w:contextualSpacing/>
        <w:jc w:val="center"/>
        <w:rPr>
          <w:rFonts w:ascii="Monotype Corsiva" w:hAnsi="Monotype Corsiva"/>
          <w:b/>
          <w:sz w:val="36"/>
          <w:szCs w:val="36"/>
          <w:u w:val="single"/>
        </w:rPr>
      </w:pPr>
      <w:r w:rsidRPr="003A2BAB">
        <w:rPr>
          <w:rFonts w:ascii="Monotype Corsiva" w:hAnsi="Monotype Corsiva"/>
          <w:b/>
          <w:sz w:val="36"/>
          <w:szCs w:val="36"/>
          <w:u w:val="single"/>
          <w:lang w:eastAsia="en-US"/>
        </w:rPr>
        <w:t>Оценка метапредметных результатов</w:t>
      </w:r>
    </w:p>
    <w:p w:rsidR="003A2BAB" w:rsidRPr="003A2BAB" w:rsidRDefault="003A2BAB" w:rsidP="003A2BAB">
      <w:pPr>
        <w:rPr>
          <w:b/>
        </w:rPr>
      </w:pPr>
    </w:p>
    <w:p w:rsidR="003A2BAB" w:rsidRPr="003A2BAB" w:rsidRDefault="003A2BAB" w:rsidP="003A2BAB">
      <w:pPr>
        <w:ind w:firstLine="709"/>
        <w:jc w:val="both"/>
      </w:pPr>
      <w:r w:rsidRPr="003A2BAB">
        <w:rPr>
          <w:b/>
        </w:rPr>
        <w:t>Оценка метапредметных результатов</w:t>
      </w:r>
      <w:r w:rsidRPr="003A2BAB">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междисциплинарных учебных программ.</w:t>
      </w:r>
    </w:p>
    <w:p w:rsidR="003A2BAB" w:rsidRPr="003A2BAB" w:rsidRDefault="003A2BAB" w:rsidP="003A2BAB">
      <w:pPr>
        <w:ind w:firstLine="709"/>
        <w:jc w:val="both"/>
      </w:pPr>
      <w:r w:rsidRPr="003A2BAB">
        <w:t>Достижение метапредметных результатов обеспечивается за счёт основных компонентов образовательного процесса – учебных предметов.</w:t>
      </w:r>
    </w:p>
    <w:p w:rsidR="003A2BAB" w:rsidRPr="003A2BAB" w:rsidRDefault="003A2BAB" w:rsidP="003A2BAB">
      <w:pPr>
        <w:ind w:firstLine="709"/>
        <w:jc w:val="both"/>
      </w:pPr>
      <w:r w:rsidRPr="003A2BAB">
        <w:rPr>
          <w:b/>
          <w:i/>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3A2BAB">
        <w:t xml:space="preserve"> т. е. таких умственных действий обучающихся, которые направлены на анализ и управление своей познавательной деятельностью. </w:t>
      </w:r>
    </w:p>
    <w:p w:rsidR="003A2BAB" w:rsidRPr="003A2BAB" w:rsidRDefault="003A2BAB" w:rsidP="003A2BAB">
      <w:pPr>
        <w:ind w:firstLine="709"/>
        <w:jc w:val="both"/>
        <w:rPr>
          <w:b/>
          <w:i/>
        </w:rPr>
      </w:pPr>
      <w:r w:rsidRPr="003A2BAB">
        <w:rPr>
          <w:b/>
          <w:i/>
        </w:rPr>
        <w:t xml:space="preserve">Основным </w:t>
      </w:r>
      <w:r w:rsidRPr="003A2BAB">
        <w:rPr>
          <w:b/>
          <w:bCs/>
          <w:i/>
        </w:rPr>
        <w:t>объектом</w:t>
      </w:r>
      <w:r w:rsidRPr="003A2BAB">
        <w:rPr>
          <w:b/>
          <w:i/>
        </w:rPr>
        <w:t xml:space="preserve"> оценки метапредметных результатов является:</w:t>
      </w:r>
    </w:p>
    <w:p w:rsidR="003A2BAB" w:rsidRPr="003A2BAB" w:rsidRDefault="003A2BAB" w:rsidP="00C83017">
      <w:pPr>
        <w:numPr>
          <w:ilvl w:val="0"/>
          <w:numId w:val="25"/>
        </w:numPr>
        <w:jc w:val="both"/>
      </w:pPr>
      <w:r w:rsidRPr="003A2BAB">
        <w:t>способность и готовность к освоению систематических знаний, их самостоятельному пополнению, переносу и интеграции;</w:t>
      </w:r>
    </w:p>
    <w:p w:rsidR="003A2BAB" w:rsidRPr="003A2BAB" w:rsidRDefault="003A2BAB" w:rsidP="00C83017">
      <w:pPr>
        <w:numPr>
          <w:ilvl w:val="0"/>
          <w:numId w:val="25"/>
        </w:numPr>
        <w:jc w:val="both"/>
      </w:pPr>
      <w:r w:rsidRPr="003A2BAB">
        <w:t>способность к сотрудничеству и коммуникации;</w:t>
      </w:r>
    </w:p>
    <w:p w:rsidR="003A2BAB" w:rsidRPr="003A2BAB" w:rsidRDefault="003A2BAB" w:rsidP="00C83017">
      <w:pPr>
        <w:numPr>
          <w:ilvl w:val="0"/>
          <w:numId w:val="25"/>
        </w:numPr>
        <w:jc w:val="both"/>
      </w:pPr>
      <w:r w:rsidRPr="003A2BAB">
        <w:t>способность к решению личностно и социально значимых проблем и воплощению найденных решений в практику;</w:t>
      </w:r>
    </w:p>
    <w:p w:rsidR="003A2BAB" w:rsidRPr="003A2BAB" w:rsidRDefault="003A2BAB" w:rsidP="00C83017">
      <w:pPr>
        <w:numPr>
          <w:ilvl w:val="0"/>
          <w:numId w:val="25"/>
        </w:numPr>
        <w:jc w:val="both"/>
      </w:pPr>
      <w:r w:rsidRPr="003A2BAB">
        <w:t>способность и готовность к использованию ИКТ в целях обучения и развития;</w:t>
      </w:r>
    </w:p>
    <w:p w:rsidR="003A2BAB" w:rsidRPr="003A2BAB" w:rsidRDefault="003A2BAB" w:rsidP="00C83017">
      <w:pPr>
        <w:numPr>
          <w:ilvl w:val="0"/>
          <w:numId w:val="25"/>
        </w:numPr>
        <w:jc w:val="both"/>
      </w:pPr>
      <w:r w:rsidRPr="003A2BAB">
        <w:t>способность к самоорганизации, саморегуляции и рефлексии.</w:t>
      </w:r>
    </w:p>
    <w:p w:rsidR="003A2BAB" w:rsidRPr="003A2BAB" w:rsidRDefault="003A2BAB" w:rsidP="003A2BAB">
      <w:pPr>
        <w:ind w:firstLine="709"/>
        <w:jc w:val="both"/>
      </w:pPr>
      <w:r w:rsidRPr="003A2BAB">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w:t>
      </w:r>
      <w:r w:rsidRPr="003A2BAB">
        <w:rPr>
          <w:b/>
        </w:rPr>
        <w:t>следующих основных формах.</w:t>
      </w:r>
    </w:p>
    <w:p w:rsidR="003A2BAB" w:rsidRPr="003A2BAB" w:rsidRDefault="003A2BAB" w:rsidP="003A2BAB">
      <w:pPr>
        <w:ind w:firstLine="709"/>
        <w:jc w:val="both"/>
      </w:pPr>
      <w:r w:rsidRPr="003A2BAB">
        <w:t xml:space="preserve">Во-первых, </w:t>
      </w:r>
      <w:r w:rsidRPr="003A2BAB">
        <w:rPr>
          <w:b/>
        </w:rPr>
        <w:t>достижение метапредметных результатов может выступать как результат выполнения специально сконструированных диагностических задач</w:t>
      </w:r>
      <w:r w:rsidRPr="003A2BAB">
        <w:t>, направленных на оценку уровня сформированности конкретного вида универсальных учебных действий.</w:t>
      </w:r>
    </w:p>
    <w:p w:rsidR="003A2BAB" w:rsidRPr="003A2BAB" w:rsidRDefault="003A2BAB" w:rsidP="003A2BAB">
      <w:pPr>
        <w:ind w:firstLine="709"/>
        <w:jc w:val="both"/>
      </w:pPr>
      <w:r w:rsidRPr="003A2BAB">
        <w:t xml:space="preserve">Во-вторых, </w:t>
      </w:r>
      <w:r w:rsidRPr="003A2BAB">
        <w:rPr>
          <w:b/>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sidRPr="003A2BAB">
        <w:t xml:space="preserve">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и другим предметам и с учётом характера ошибок, допущенных учеником,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3A2BAB" w:rsidRPr="003A2BAB" w:rsidRDefault="003A2BAB" w:rsidP="003A2BAB">
      <w:pPr>
        <w:ind w:firstLine="709"/>
        <w:jc w:val="both"/>
      </w:pPr>
      <w:r w:rsidRPr="003A2BAB">
        <w:t xml:space="preserve">Наконец, </w:t>
      </w:r>
      <w:r w:rsidRPr="003A2BAB">
        <w:rPr>
          <w:b/>
        </w:rPr>
        <w:t>достижение метапредметных результатов может проявиться в успешности выполнения комплексных заданий на межпредметной основе.</w:t>
      </w:r>
      <w:r w:rsidRPr="003A2BAB">
        <w:t xml:space="preserve">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3A2BAB" w:rsidRPr="003A2BAB" w:rsidRDefault="003A2BAB" w:rsidP="003A2BAB">
      <w:pPr>
        <w:ind w:firstLine="709"/>
        <w:jc w:val="both"/>
      </w:pPr>
      <w:r w:rsidRPr="003A2BAB">
        <w:t xml:space="preserve">Преимуществом двух последних способов оценки является то, что предметом измерения становится </w:t>
      </w:r>
      <w:r w:rsidRPr="003A2BAB">
        <w:rPr>
          <w:b/>
        </w:rPr>
        <w:t>уровень присвоения обучающимся универсального учебного действия,</w:t>
      </w:r>
      <w:r w:rsidRPr="003A2BAB">
        <w:t xml:space="preserve">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обучающегося.</w:t>
      </w:r>
    </w:p>
    <w:p w:rsidR="003A2BAB" w:rsidRPr="003A2BAB" w:rsidRDefault="003A2BAB" w:rsidP="003A2BAB">
      <w:pPr>
        <w:ind w:firstLine="709"/>
        <w:jc w:val="both"/>
      </w:pPr>
      <w:r w:rsidRPr="003A2BAB">
        <w:t>Таким образом, оценка метапредметных результатов может проводиться в ходе различных процедур.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3A2BAB" w:rsidRPr="003A2BAB" w:rsidRDefault="003A2BAB" w:rsidP="003A2BAB">
      <w:pPr>
        <w:ind w:firstLine="709"/>
        <w:jc w:val="both"/>
      </w:pPr>
      <w:r w:rsidRPr="003A2BAB">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3A2BAB" w:rsidRPr="003A2BAB" w:rsidRDefault="003A2BAB" w:rsidP="003A2BAB">
      <w:pPr>
        <w:ind w:firstLine="709"/>
        <w:jc w:val="both"/>
      </w:pPr>
      <w:r w:rsidRPr="003A2BAB">
        <w:t xml:space="preserve">Оценка достижения метапредметных результатов ведётся также в рамках системы промежуточной аттестации. </w:t>
      </w:r>
      <w:r w:rsidRPr="003A2BAB">
        <w:rPr>
          <w:b/>
        </w:rPr>
        <w:t xml:space="preserve">Для оценки динамики формирования и уровня сформированностиметапредметных результатов </w:t>
      </w:r>
      <w:r w:rsidRPr="003A2BAB">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3A2BAB" w:rsidRPr="003A2BAB" w:rsidRDefault="003A2BAB" w:rsidP="003A2BAB">
      <w:pPr>
        <w:ind w:firstLine="709"/>
        <w:jc w:val="both"/>
      </w:pPr>
      <w:r w:rsidRPr="003A2BAB">
        <w:t>а) программой формирования планируемых результатов освоения междисциплинарных программ;</w:t>
      </w:r>
    </w:p>
    <w:p w:rsidR="003A2BAB" w:rsidRPr="003A2BAB" w:rsidRDefault="003A2BAB" w:rsidP="003A2BAB">
      <w:pPr>
        <w:ind w:firstLine="709"/>
        <w:jc w:val="both"/>
      </w:pPr>
      <w:r w:rsidRPr="003A2BAB">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3A2BAB" w:rsidRPr="003A2BAB" w:rsidRDefault="003A2BAB" w:rsidP="003A2BAB">
      <w:pPr>
        <w:ind w:firstLine="709"/>
        <w:jc w:val="both"/>
      </w:pPr>
      <w:r w:rsidRPr="003A2BAB">
        <w:t xml:space="preserve">в) системой итоговой оценки по предметам, не выносимым на государственную (итоговую) аттестацию обучающихся; </w:t>
      </w:r>
    </w:p>
    <w:p w:rsidR="003A2BAB" w:rsidRPr="003A2BAB" w:rsidRDefault="003A2BAB" w:rsidP="003A2BAB">
      <w:pPr>
        <w:ind w:firstLine="709"/>
        <w:jc w:val="both"/>
      </w:pPr>
      <w:r w:rsidRPr="003A2BAB">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3A2BAB" w:rsidRPr="003A2BAB" w:rsidRDefault="003A2BAB" w:rsidP="003A2BAB">
      <w:pPr>
        <w:ind w:firstLine="709"/>
        <w:jc w:val="both"/>
      </w:pPr>
      <w:r w:rsidRPr="003A2BAB">
        <w:t>При этом обязательными составляющими системы внутришкольного мониторинга образовательных достижений являются материалы:</w:t>
      </w:r>
    </w:p>
    <w:p w:rsidR="003A2BAB" w:rsidRPr="003A2BAB" w:rsidRDefault="003A2BAB" w:rsidP="00C83017">
      <w:pPr>
        <w:numPr>
          <w:ilvl w:val="0"/>
          <w:numId w:val="26"/>
        </w:numPr>
        <w:contextualSpacing/>
        <w:jc w:val="both"/>
        <w:rPr>
          <w:bCs/>
        </w:rPr>
      </w:pPr>
      <w:r w:rsidRPr="003A2BAB">
        <w:rPr>
          <w:b/>
          <w:bCs/>
          <w:iCs/>
        </w:rPr>
        <w:t>стартовая диагностика</w:t>
      </w:r>
      <w:r w:rsidRPr="003A2BAB">
        <w:rPr>
          <w:bCs/>
        </w:rPr>
        <w:t>;</w:t>
      </w:r>
    </w:p>
    <w:p w:rsidR="003A2BAB" w:rsidRPr="003A2BAB" w:rsidRDefault="003A2BAB" w:rsidP="00C83017">
      <w:pPr>
        <w:numPr>
          <w:ilvl w:val="0"/>
          <w:numId w:val="26"/>
        </w:numPr>
        <w:spacing w:before="100" w:beforeAutospacing="1" w:after="100" w:afterAutospacing="1"/>
        <w:contextualSpacing/>
        <w:jc w:val="both"/>
        <w:rPr>
          <w:bCs/>
        </w:rPr>
      </w:pPr>
      <w:r w:rsidRPr="003A2BAB">
        <w:rPr>
          <w:b/>
          <w:bCs/>
        </w:rPr>
        <w:t>текущее</w:t>
      </w:r>
      <w:r w:rsidRPr="003A2BAB">
        <w:rPr>
          <w:bCs/>
        </w:rPr>
        <w:t xml:space="preserve"> выполнение </w:t>
      </w:r>
      <w:r w:rsidRPr="003A2BAB">
        <w:rPr>
          <w:bCs/>
          <w:iCs/>
        </w:rPr>
        <w:t>учебных исследований и учебных проектов</w:t>
      </w:r>
      <w:r w:rsidRPr="003A2BAB">
        <w:rPr>
          <w:bCs/>
        </w:rPr>
        <w:t>;</w:t>
      </w:r>
    </w:p>
    <w:p w:rsidR="003A2BAB" w:rsidRPr="003A2BAB" w:rsidRDefault="003A2BAB" w:rsidP="00C83017">
      <w:pPr>
        <w:numPr>
          <w:ilvl w:val="0"/>
          <w:numId w:val="26"/>
        </w:numPr>
        <w:spacing w:before="100" w:beforeAutospacing="1" w:after="100" w:afterAutospacing="1"/>
        <w:contextualSpacing/>
        <w:jc w:val="both"/>
        <w:rPr>
          <w:bCs/>
        </w:rPr>
      </w:pPr>
      <w:r w:rsidRPr="003A2BAB">
        <w:rPr>
          <w:b/>
          <w:bCs/>
          <w:iCs/>
        </w:rPr>
        <w:t>промежуточные и итоговые комплексные работынамежпредметной основе</w:t>
      </w:r>
      <w:r w:rsidRPr="003A2BAB">
        <w:rPr>
          <w:bCs/>
        </w:rPr>
        <w:t>,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3A2BAB" w:rsidRPr="003A2BAB" w:rsidRDefault="003A2BAB" w:rsidP="00C83017">
      <w:pPr>
        <w:numPr>
          <w:ilvl w:val="0"/>
          <w:numId w:val="26"/>
        </w:numPr>
        <w:spacing w:before="100" w:beforeAutospacing="1" w:after="100" w:afterAutospacing="1"/>
        <w:contextualSpacing/>
        <w:jc w:val="both"/>
        <w:rPr>
          <w:bCs/>
        </w:rPr>
      </w:pPr>
      <w:r w:rsidRPr="003A2BAB">
        <w:rPr>
          <w:b/>
          <w:bCs/>
        </w:rPr>
        <w:t xml:space="preserve">текущее выполнение выборочных </w:t>
      </w:r>
      <w:r w:rsidRPr="003A2BAB">
        <w:rPr>
          <w:b/>
          <w:bCs/>
          <w:iCs/>
        </w:rPr>
        <w:t>учебно-практических и учебно-познавательных заданий</w:t>
      </w:r>
      <w:r w:rsidRPr="003A2BAB">
        <w:rPr>
          <w:bCs/>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3A2BAB" w:rsidRDefault="003A2BAB" w:rsidP="00C83017">
      <w:pPr>
        <w:numPr>
          <w:ilvl w:val="0"/>
          <w:numId w:val="26"/>
        </w:numPr>
        <w:spacing w:before="100" w:beforeAutospacing="1" w:after="100" w:afterAutospacing="1"/>
        <w:contextualSpacing/>
        <w:jc w:val="both"/>
        <w:rPr>
          <w:b/>
          <w:bCs/>
        </w:rPr>
      </w:pPr>
      <w:r w:rsidRPr="003A2BAB">
        <w:rPr>
          <w:b/>
          <w:bCs/>
          <w:iCs/>
        </w:rPr>
        <w:t>защита итогового индивидуального проекта</w:t>
      </w:r>
      <w:r w:rsidRPr="003A2BAB">
        <w:rPr>
          <w:b/>
          <w:bCs/>
        </w:rPr>
        <w:t>.</w:t>
      </w:r>
    </w:p>
    <w:p w:rsidR="0076551C" w:rsidRPr="003A2BAB" w:rsidRDefault="0076551C" w:rsidP="0076551C">
      <w:pPr>
        <w:spacing w:before="100" w:beforeAutospacing="1" w:after="100" w:afterAutospacing="1"/>
        <w:ind w:left="928"/>
        <w:contextualSpacing/>
        <w:jc w:val="both"/>
        <w:rPr>
          <w:b/>
          <w:bCs/>
        </w:rPr>
      </w:pPr>
    </w:p>
    <w:p w:rsidR="003A2BAB" w:rsidRDefault="003A2BAB" w:rsidP="003A2BAB">
      <w:pPr>
        <w:suppressAutoHyphens/>
        <w:ind w:firstLine="709"/>
        <w:jc w:val="center"/>
        <w:outlineLvl w:val="0"/>
        <w:rPr>
          <w:b/>
        </w:rPr>
      </w:pPr>
      <w:r w:rsidRPr="003A2BAB">
        <w:rPr>
          <w:b/>
        </w:rPr>
        <w:t>Особенности оценки индивидуального проекта</w:t>
      </w:r>
    </w:p>
    <w:p w:rsidR="0076551C" w:rsidRPr="003A2BAB" w:rsidRDefault="0076551C" w:rsidP="003A2BAB">
      <w:pPr>
        <w:suppressAutoHyphens/>
        <w:ind w:firstLine="709"/>
        <w:jc w:val="center"/>
        <w:outlineLvl w:val="0"/>
        <w:rPr>
          <w:b/>
        </w:rPr>
      </w:pPr>
    </w:p>
    <w:p w:rsidR="003A2BAB" w:rsidRPr="003A2BAB" w:rsidRDefault="003A2BAB" w:rsidP="003A2BAB">
      <w:pPr>
        <w:suppressAutoHyphens/>
        <w:ind w:firstLine="709"/>
        <w:jc w:val="both"/>
      </w:pPr>
      <w:r w:rsidRPr="003A2BAB">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3A2BAB" w:rsidRPr="003A2BAB" w:rsidRDefault="003A2BAB" w:rsidP="003A2BAB">
      <w:pPr>
        <w:tabs>
          <w:tab w:val="left" w:pos="357"/>
        </w:tabs>
        <w:suppressAutoHyphens/>
        <w:ind w:firstLine="709"/>
        <w:jc w:val="both"/>
      </w:pPr>
      <w:r w:rsidRPr="003A2BAB">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3A2BAB" w:rsidRPr="003A2BAB" w:rsidRDefault="003A2BAB" w:rsidP="003A2BAB">
      <w:pPr>
        <w:tabs>
          <w:tab w:val="left" w:pos="357"/>
        </w:tabs>
        <w:suppressAutoHyphens/>
        <w:ind w:firstLine="709"/>
        <w:jc w:val="both"/>
      </w:pPr>
      <w:r w:rsidRPr="003A2BAB">
        <w:t xml:space="preserve">В соответствии с целями подготовки проекта </w:t>
      </w:r>
      <w:r w:rsidRPr="003A2BAB">
        <w:rPr>
          <w:b/>
        </w:rPr>
        <w:t>образовательным учреждением для каждого обучающегося разрабатываются план, программа подготовки проекта</w:t>
      </w:r>
      <w:r w:rsidRPr="003A2BAB">
        <w:t>, которые, как минимум, должны включать требования по следующим рубрикам:</w:t>
      </w:r>
    </w:p>
    <w:p w:rsidR="003A2BAB" w:rsidRPr="003A2BAB" w:rsidRDefault="003A2BAB" w:rsidP="00C83017">
      <w:pPr>
        <w:numPr>
          <w:ilvl w:val="1"/>
          <w:numId w:val="27"/>
        </w:numPr>
        <w:jc w:val="both"/>
      </w:pPr>
      <w:r w:rsidRPr="003A2BAB">
        <w:t>организация проектной деятельности;</w:t>
      </w:r>
    </w:p>
    <w:p w:rsidR="003A2BAB" w:rsidRPr="003A2BAB" w:rsidRDefault="003A2BAB" w:rsidP="00C83017">
      <w:pPr>
        <w:numPr>
          <w:ilvl w:val="1"/>
          <w:numId w:val="27"/>
        </w:numPr>
        <w:jc w:val="both"/>
      </w:pPr>
      <w:r w:rsidRPr="003A2BAB">
        <w:t>содержание и направленность проекта;</w:t>
      </w:r>
    </w:p>
    <w:p w:rsidR="003A2BAB" w:rsidRPr="003A2BAB" w:rsidRDefault="003A2BAB" w:rsidP="00C83017">
      <w:pPr>
        <w:numPr>
          <w:ilvl w:val="1"/>
          <w:numId w:val="27"/>
        </w:numPr>
        <w:jc w:val="both"/>
      </w:pPr>
      <w:r w:rsidRPr="003A2BAB">
        <w:t>защита проекта;</w:t>
      </w:r>
    </w:p>
    <w:p w:rsidR="003A2BAB" w:rsidRPr="003A2BAB" w:rsidRDefault="003A2BAB" w:rsidP="00C83017">
      <w:pPr>
        <w:numPr>
          <w:ilvl w:val="1"/>
          <w:numId w:val="27"/>
        </w:numPr>
        <w:jc w:val="both"/>
      </w:pPr>
      <w:r w:rsidRPr="003A2BAB">
        <w:t>критерии оценки проектной деятельности.</w:t>
      </w:r>
    </w:p>
    <w:p w:rsidR="003A2BAB" w:rsidRPr="003A2BAB" w:rsidRDefault="003A2BAB" w:rsidP="003A2BAB">
      <w:pPr>
        <w:tabs>
          <w:tab w:val="left" w:pos="357"/>
        </w:tabs>
        <w:suppressAutoHyphens/>
        <w:ind w:firstLine="709"/>
        <w:jc w:val="both"/>
      </w:pPr>
      <w:r w:rsidRPr="003A2BAB">
        <w:rPr>
          <w:b/>
        </w:rPr>
        <w:t>Требования к организации проектной деятельности</w:t>
      </w:r>
      <w:r w:rsidRPr="003A2BAB">
        <w:t xml:space="preserve"> включают положения о том, что обучающиеся сами выбирают как тему проекта, так и руководителя проекта; тема проекта должна быть утверждена на научно-методическом совете гимназии, план реализации проекта разрабатывается учащимся совместно с руководителем проекта. Требования к организации проектной деятельности в гимназии содержатся в приложении  данной ООП ООО.</w:t>
      </w:r>
    </w:p>
    <w:p w:rsidR="003A2BAB" w:rsidRPr="003A2BAB" w:rsidRDefault="003A2BAB" w:rsidP="003A2BAB">
      <w:pPr>
        <w:tabs>
          <w:tab w:val="left" w:pos="357"/>
        </w:tabs>
        <w:suppressAutoHyphens/>
        <w:ind w:firstLine="709"/>
        <w:jc w:val="both"/>
      </w:pPr>
      <w:r w:rsidRPr="003A2BAB">
        <w:t xml:space="preserve">В разделе о </w:t>
      </w:r>
      <w:r w:rsidRPr="003A2BAB">
        <w:rPr>
          <w:b/>
        </w:rPr>
        <w:t>требованиях к содержанию и направленности проекта</w:t>
      </w:r>
      <w:r w:rsidRPr="003A2BAB">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3A2BAB" w:rsidRPr="003A2BAB" w:rsidRDefault="003A2BAB" w:rsidP="003A2BAB">
      <w:pPr>
        <w:tabs>
          <w:tab w:val="left" w:pos="357"/>
        </w:tabs>
        <w:suppressAutoHyphens/>
        <w:ind w:firstLine="709"/>
        <w:jc w:val="both"/>
      </w:pPr>
      <w:r w:rsidRPr="003A2BAB">
        <w:t xml:space="preserve">Так, например, </w:t>
      </w:r>
      <w:r w:rsidRPr="003A2BAB">
        <w:rPr>
          <w:b/>
        </w:rPr>
        <w:t>результатом (продуктом) проектной деятельности</w:t>
      </w:r>
      <w:r w:rsidRPr="003A2BAB">
        <w:t xml:space="preserve"> может быть любая из следующих работ:</w:t>
      </w:r>
    </w:p>
    <w:p w:rsidR="003A2BAB" w:rsidRPr="003A2BAB" w:rsidRDefault="003A2BAB" w:rsidP="003A2BAB">
      <w:pPr>
        <w:tabs>
          <w:tab w:val="left" w:pos="357"/>
        </w:tabs>
        <w:suppressAutoHyphens/>
        <w:ind w:firstLine="709"/>
        <w:jc w:val="both"/>
      </w:pPr>
      <w:r w:rsidRPr="003A2BAB">
        <w:t>а</w:t>
      </w:r>
      <w:r w:rsidRPr="003A2BAB">
        <w:rPr>
          <w:b/>
          <w:i/>
        </w:rPr>
        <w:t>) письменная работа</w:t>
      </w:r>
      <w:r w:rsidRPr="003A2BAB">
        <w:t xml:space="preserve"> (эссе, реферат, аналитические материалы, обзорные материалы, отчёты о проведённых исследованиях, стендовый доклад и др.);</w:t>
      </w:r>
    </w:p>
    <w:p w:rsidR="003A2BAB" w:rsidRPr="003A2BAB" w:rsidRDefault="003A2BAB" w:rsidP="003A2BAB">
      <w:pPr>
        <w:tabs>
          <w:tab w:val="left" w:pos="357"/>
        </w:tabs>
        <w:suppressAutoHyphens/>
        <w:ind w:firstLine="709"/>
        <w:jc w:val="both"/>
      </w:pPr>
      <w:r w:rsidRPr="003A2BAB">
        <w:t>б) </w:t>
      </w:r>
      <w:r w:rsidRPr="003A2BAB">
        <w:rPr>
          <w:b/>
        </w:rPr>
        <w:t>художественная творческая работа</w:t>
      </w:r>
      <w:r w:rsidRPr="003A2BAB">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A2BAB" w:rsidRPr="003A2BAB" w:rsidRDefault="003A2BAB" w:rsidP="003A2BAB">
      <w:pPr>
        <w:tabs>
          <w:tab w:val="left" w:pos="357"/>
        </w:tabs>
        <w:suppressAutoHyphens/>
        <w:ind w:firstLine="709"/>
        <w:jc w:val="both"/>
      </w:pPr>
      <w:r w:rsidRPr="003A2BAB">
        <w:t xml:space="preserve">в) </w:t>
      </w:r>
      <w:r w:rsidRPr="003A2BAB">
        <w:rPr>
          <w:b/>
        </w:rPr>
        <w:t>материальный объект, макет</w:t>
      </w:r>
      <w:r w:rsidRPr="003A2BAB">
        <w:t>, иное конструкторское изделие;</w:t>
      </w:r>
    </w:p>
    <w:p w:rsidR="003A2BAB" w:rsidRPr="003A2BAB" w:rsidRDefault="003A2BAB" w:rsidP="003A2BAB">
      <w:pPr>
        <w:tabs>
          <w:tab w:val="left" w:pos="357"/>
        </w:tabs>
        <w:suppressAutoHyphens/>
        <w:ind w:firstLine="709"/>
        <w:jc w:val="both"/>
      </w:pPr>
      <w:r w:rsidRPr="003A2BAB">
        <w:t>г) </w:t>
      </w:r>
      <w:r w:rsidRPr="003A2BAB">
        <w:rPr>
          <w:b/>
        </w:rPr>
        <w:t>отчётные материалы по социальному проекту,</w:t>
      </w:r>
      <w:r w:rsidRPr="003A2BAB">
        <w:t xml:space="preserve"> которые могут включать как тексты, так и мультимедийные продукты.</w:t>
      </w:r>
    </w:p>
    <w:p w:rsidR="003A2BAB" w:rsidRPr="003A2BAB" w:rsidRDefault="003A2BAB" w:rsidP="003A2BAB">
      <w:pPr>
        <w:tabs>
          <w:tab w:val="left" w:pos="357"/>
        </w:tabs>
        <w:suppressAutoHyphens/>
        <w:ind w:firstLine="709"/>
        <w:jc w:val="both"/>
      </w:pPr>
      <w:r w:rsidRPr="003A2BAB">
        <w:t xml:space="preserve">В </w:t>
      </w:r>
      <w:r w:rsidRPr="003A2BAB">
        <w:rPr>
          <w:b/>
        </w:rPr>
        <w:t>состав материалов,</w:t>
      </w:r>
      <w:r w:rsidRPr="003A2BAB">
        <w:t xml:space="preserve"> которые должны быть подготовлены по завершению проекта для его защиты, в обязательном порядке включаются:</w:t>
      </w:r>
    </w:p>
    <w:p w:rsidR="003A2BAB" w:rsidRPr="003A2BAB" w:rsidRDefault="003A2BAB" w:rsidP="003A2BAB">
      <w:pPr>
        <w:tabs>
          <w:tab w:val="left" w:pos="357"/>
        </w:tabs>
        <w:suppressAutoHyphens/>
        <w:ind w:firstLine="709"/>
        <w:jc w:val="both"/>
      </w:pPr>
      <w:r w:rsidRPr="003A2BAB">
        <w:t xml:space="preserve">1) выносимый на защиту </w:t>
      </w:r>
      <w:r w:rsidRPr="003A2BAB">
        <w:rPr>
          <w:b/>
        </w:rPr>
        <w:t>продукт проектной деятельности,</w:t>
      </w:r>
      <w:r w:rsidRPr="003A2BAB">
        <w:t xml:space="preserve"> представленный в одной из описанных выше форм; </w:t>
      </w:r>
    </w:p>
    <w:p w:rsidR="003A2BAB" w:rsidRPr="003A2BAB" w:rsidRDefault="003A2BAB" w:rsidP="003A2BAB">
      <w:pPr>
        <w:tabs>
          <w:tab w:val="left" w:pos="357"/>
        </w:tabs>
        <w:suppressAutoHyphens/>
        <w:ind w:firstLine="709"/>
        <w:jc w:val="both"/>
      </w:pPr>
      <w:r w:rsidRPr="003A2BAB">
        <w:t xml:space="preserve">2) подготовленная учащимся </w:t>
      </w:r>
      <w:r w:rsidRPr="003A2BAB">
        <w:rPr>
          <w:b/>
        </w:rPr>
        <w:t>краткая пояснительная записка к проекту</w:t>
      </w:r>
      <w:r w:rsidRPr="003A2BAB">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3A2BAB" w:rsidRPr="003A2BAB" w:rsidRDefault="003A2BAB" w:rsidP="003A2BAB">
      <w:pPr>
        <w:tabs>
          <w:tab w:val="left" w:pos="357"/>
        </w:tabs>
        <w:suppressAutoHyphens/>
        <w:ind w:firstLine="709"/>
        <w:jc w:val="both"/>
      </w:pPr>
      <w:r w:rsidRPr="003A2BAB">
        <w:t>3) </w:t>
      </w:r>
      <w:r w:rsidRPr="003A2BAB">
        <w:rPr>
          <w:b/>
        </w:rPr>
        <w:t>краткий отзыв руководителя,</w:t>
      </w:r>
      <w:r w:rsidRPr="003A2BAB">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3A2BAB" w:rsidRPr="003A2BAB" w:rsidRDefault="003A2BAB" w:rsidP="003A2BAB">
      <w:pPr>
        <w:tabs>
          <w:tab w:val="left" w:pos="357"/>
        </w:tabs>
        <w:suppressAutoHyphens/>
        <w:ind w:firstLine="709"/>
        <w:jc w:val="both"/>
        <w:rPr>
          <w:b/>
        </w:rPr>
      </w:pPr>
      <w:r w:rsidRPr="003A2BAB">
        <w:t xml:space="preserve">Общим требованием ко всем работам является необходимость соблюдения норм и правил цитирования, ссылок на различные источники. </w:t>
      </w:r>
      <w:r w:rsidRPr="003A2BAB">
        <w:rPr>
          <w:b/>
        </w:rPr>
        <w:t>В случае заимствования текста работы (плагиата) без указания ссылок на источник проект к защите не допускается.</w:t>
      </w:r>
    </w:p>
    <w:p w:rsidR="003A2BAB" w:rsidRPr="003A2BAB" w:rsidRDefault="003A2BAB" w:rsidP="003A2BAB">
      <w:pPr>
        <w:ind w:firstLine="709"/>
        <w:jc w:val="both"/>
      </w:pPr>
      <w:r w:rsidRPr="003A2BAB">
        <w:t>В разделе о</w:t>
      </w:r>
      <w:r w:rsidRPr="003A2BAB">
        <w:rPr>
          <w:b/>
        </w:rPr>
        <w:t xml:space="preserve"> требованиях к защите проекта</w:t>
      </w:r>
      <w:r w:rsidRPr="003A2BAB">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3A2BAB" w:rsidRPr="003A2BAB" w:rsidRDefault="003A2BAB" w:rsidP="003A2BAB">
      <w:pPr>
        <w:tabs>
          <w:tab w:val="left" w:pos="357"/>
        </w:tabs>
        <w:suppressAutoHyphens/>
        <w:ind w:firstLine="709"/>
        <w:jc w:val="both"/>
      </w:pPr>
      <w:r w:rsidRPr="003A2BAB">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A2BAB" w:rsidRPr="003A2BAB" w:rsidRDefault="003A2BAB" w:rsidP="003A2BAB">
      <w:pPr>
        <w:tabs>
          <w:tab w:val="left" w:pos="357"/>
        </w:tabs>
        <w:suppressAutoHyphens/>
        <w:ind w:firstLine="709"/>
        <w:jc w:val="both"/>
      </w:pPr>
      <w:r w:rsidRPr="003A2BAB">
        <w:rPr>
          <w:b/>
        </w:rPr>
        <w:t>Критерии оценки проектной работы</w:t>
      </w:r>
      <w:r w:rsidRPr="003A2BAB">
        <w:t xml:space="preserve"> разработаны с учётом целей и задач проектной деятельности на данном этапе образования. </w:t>
      </w:r>
    </w:p>
    <w:p w:rsidR="003A2BAB" w:rsidRPr="003A2BAB" w:rsidRDefault="003A2BAB" w:rsidP="003A2BAB">
      <w:pPr>
        <w:tabs>
          <w:tab w:val="left" w:pos="357"/>
        </w:tabs>
        <w:suppressAutoHyphens/>
        <w:ind w:firstLine="709"/>
        <w:jc w:val="both"/>
        <w:rPr>
          <w:b/>
        </w:rPr>
      </w:pPr>
      <w:r w:rsidRPr="003A2BAB">
        <w:rPr>
          <w:b/>
        </w:rPr>
        <w:t>Индивидуальный проект целесообразно оценивать по следующим критериям:</w:t>
      </w:r>
    </w:p>
    <w:p w:rsidR="003A2BAB" w:rsidRPr="003A2BAB" w:rsidRDefault="003A2BAB" w:rsidP="003A2BAB">
      <w:pPr>
        <w:ind w:firstLine="709"/>
        <w:jc w:val="both"/>
      </w:pPr>
      <w:r w:rsidRPr="003A2BAB">
        <w:t>1.</w:t>
      </w:r>
      <w:r w:rsidRPr="003A2BAB">
        <w:rPr>
          <w:b/>
        </w:rPr>
        <w:t> Способность к самостоятельному приобретению знаний и решению проблем</w:t>
      </w:r>
      <w:r w:rsidRPr="003A2BAB">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3A2BAB" w:rsidRPr="003A2BAB" w:rsidRDefault="003A2BAB" w:rsidP="003A2BAB">
      <w:pPr>
        <w:ind w:firstLine="709"/>
        <w:jc w:val="both"/>
      </w:pPr>
      <w:r w:rsidRPr="003A2BAB">
        <w:t>2.</w:t>
      </w:r>
      <w:r w:rsidRPr="003A2BAB">
        <w:rPr>
          <w:b/>
        </w:rPr>
        <w:t> Сформированность предметных знаний и способов действий</w:t>
      </w:r>
      <w:r w:rsidRPr="003A2BAB">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A2BAB" w:rsidRPr="003A2BAB" w:rsidRDefault="003A2BAB" w:rsidP="003A2BAB">
      <w:pPr>
        <w:ind w:firstLine="709"/>
        <w:jc w:val="both"/>
      </w:pPr>
      <w:r w:rsidRPr="003A2BAB">
        <w:t>3.</w:t>
      </w:r>
      <w:r w:rsidRPr="003A2BAB">
        <w:rPr>
          <w:b/>
        </w:rPr>
        <w:t> Сформированность регулятивных действий</w:t>
      </w:r>
      <w:r w:rsidRPr="003A2BAB">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A2BAB" w:rsidRPr="003A2BAB" w:rsidRDefault="003A2BAB" w:rsidP="003A2BAB">
      <w:pPr>
        <w:ind w:firstLine="709"/>
        <w:jc w:val="both"/>
      </w:pPr>
      <w:r w:rsidRPr="003A2BAB">
        <w:t>4.</w:t>
      </w:r>
      <w:r w:rsidRPr="003A2BAB">
        <w:rPr>
          <w:b/>
        </w:rPr>
        <w:t> Сформированность коммуникативных действий</w:t>
      </w:r>
      <w:r w:rsidRPr="003A2BAB">
        <w:t>, проявляющаяся в умении ясно изложить и оформить выполненную работу, представить её результаты, аргументированно ответить на вопросы.</w:t>
      </w:r>
    </w:p>
    <w:p w:rsidR="003A2BAB" w:rsidRPr="003A2BAB" w:rsidRDefault="003A2BAB" w:rsidP="003A2BAB">
      <w:pPr>
        <w:tabs>
          <w:tab w:val="left" w:pos="357"/>
        </w:tabs>
        <w:suppressAutoHyphens/>
        <w:ind w:firstLine="709"/>
        <w:jc w:val="both"/>
      </w:pPr>
      <w:r w:rsidRPr="003A2BAB">
        <w:t>Результаты выполненного проекта могут быть описаны на основе интегрального (уровневого) подхода или на основе аналитического подхода.</w:t>
      </w:r>
    </w:p>
    <w:p w:rsidR="003A2BAB" w:rsidRPr="003A2BAB" w:rsidRDefault="003A2BAB" w:rsidP="003A2BAB">
      <w:pPr>
        <w:tabs>
          <w:tab w:val="left" w:pos="357"/>
        </w:tabs>
        <w:suppressAutoHyphens/>
        <w:ind w:firstLine="709"/>
        <w:jc w:val="both"/>
      </w:pPr>
      <w:r w:rsidRPr="003A2BAB">
        <w:t xml:space="preserve">При </w:t>
      </w:r>
      <w:r w:rsidRPr="003A2BAB">
        <w:rPr>
          <w:b/>
        </w:rPr>
        <w:t>интегральном описании</w:t>
      </w:r>
      <w:r w:rsidRPr="003A2BAB">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3A2BAB" w:rsidRPr="003A2BAB" w:rsidRDefault="003A2BAB" w:rsidP="003A2BAB">
      <w:pPr>
        <w:tabs>
          <w:tab w:val="left" w:pos="357"/>
        </w:tabs>
        <w:suppressAutoHyphens/>
        <w:ind w:firstLine="709"/>
        <w:jc w:val="both"/>
      </w:pPr>
      <w:r w:rsidRPr="003A2BAB">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3A2BAB">
        <w:rPr>
          <w:i/>
        </w:rPr>
        <w:t xml:space="preserve">базовый </w:t>
      </w:r>
      <w:r w:rsidRPr="003A2BAB">
        <w:t>и</w:t>
      </w:r>
      <w:r w:rsidRPr="003A2BAB">
        <w:rPr>
          <w:i/>
        </w:rPr>
        <w:t xml:space="preserve"> повышенный</w:t>
      </w:r>
      <w:r w:rsidRPr="003A2BAB">
        <w:t xml:space="preserve">. Главное отличие выделенных уровней состоит в </w:t>
      </w:r>
      <w:r w:rsidRPr="003A2BAB">
        <w:rPr>
          <w:u w:val="single"/>
        </w:rPr>
        <w:t>степени самостоятельности</w:t>
      </w:r>
      <w:r w:rsidRPr="003A2BAB">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3A2BAB" w:rsidRPr="003A2BAB" w:rsidRDefault="003A2BAB" w:rsidP="003A2BAB">
      <w:pPr>
        <w:ind w:firstLine="709"/>
        <w:jc w:val="both"/>
      </w:pPr>
      <w:r w:rsidRPr="003A2BAB">
        <w:t>Ниже приводится примерное содержательное описание каждого из вышеназванных критериев.</w:t>
      </w:r>
    </w:p>
    <w:p w:rsidR="003A2BAB" w:rsidRDefault="003A2BAB" w:rsidP="003A2BAB">
      <w:pPr>
        <w:tabs>
          <w:tab w:val="left" w:pos="357"/>
        </w:tabs>
        <w:suppressAutoHyphens/>
        <w:ind w:firstLine="709"/>
        <w:jc w:val="center"/>
        <w:outlineLvl w:val="0"/>
        <w:rPr>
          <w:b/>
          <w:color w:val="17365D"/>
        </w:rPr>
      </w:pPr>
    </w:p>
    <w:p w:rsidR="00990067" w:rsidRDefault="00990067" w:rsidP="003A2BAB">
      <w:pPr>
        <w:tabs>
          <w:tab w:val="left" w:pos="357"/>
        </w:tabs>
        <w:suppressAutoHyphens/>
        <w:ind w:firstLine="709"/>
        <w:jc w:val="center"/>
        <w:outlineLvl w:val="0"/>
        <w:rPr>
          <w:b/>
          <w:color w:val="17365D"/>
        </w:rPr>
      </w:pPr>
    </w:p>
    <w:p w:rsidR="00990067" w:rsidRDefault="00990067" w:rsidP="003A2BAB">
      <w:pPr>
        <w:tabs>
          <w:tab w:val="left" w:pos="357"/>
        </w:tabs>
        <w:suppressAutoHyphens/>
        <w:ind w:firstLine="709"/>
        <w:jc w:val="center"/>
        <w:outlineLvl w:val="0"/>
        <w:rPr>
          <w:b/>
          <w:color w:val="17365D"/>
        </w:rPr>
      </w:pPr>
    </w:p>
    <w:p w:rsidR="00990067" w:rsidRDefault="00990067" w:rsidP="003A2BAB">
      <w:pPr>
        <w:tabs>
          <w:tab w:val="left" w:pos="357"/>
        </w:tabs>
        <w:suppressAutoHyphens/>
        <w:ind w:firstLine="709"/>
        <w:jc w:val="center"/>
        <w:outlineLvl w:val="0"/>
        <w:rPr>
          <w:b/>
          <w:color w:val="17365D"/>
        </w:rPr>
      </w:pPr>
    </w:p>
    <w:p w:rsidR="00990067" w:rsidRDefault="00990067" w:rsidP="003A2BAB">
      <w:pPr>
        <w:tabs>
          <w:tab w:val="left" w:pos="357"/>
        </w:tabs>
        <w:suppressAutoHyphens/>
        <w:ind w:firstLine="709"/>
        <w:jc w:val="center"/>
        <w:outlineLvl w:val="0"/>
        <w:rPr>
          <w:b/>
          <w:color w:val="17365D"/>
        </w:rPr>
      </w:pPr>
    </w:p>
    <w:p w:rsidR="00990067" w:rsidRDefault="00990067" w:rsidP="003A2BAB">
      <w:pPr>
        <w:tabs>
          <w:tab w:val="left" w:pos="357"/>
        </w:tabs>
        <w:suppressAutoHyphens/>
        <w:ind w:firstLine="709"/>
        <w:jc w:val="center"/>
        <w:outlineLvl w:val="0"/>
        <w:rPr>
          <w:b/>
          <w:color w:val="17365D"/>
        </w:rPr>
      </w:pPr>
    </w:p>
    <w:p w:rsidR="00990067" w:rsidRDefault="00990067" w:rsidP="003A2BAB">
      <w:pPr>
        <w:tabs>
          <w:tab w:val="left" w:pos="357"/>
        </w:tabs>
        <w:suppressAutoHyphens/>
        <w:ind w:firstLine="709"/>
        <w:jc w:val="center"/>
        <w:outlineLvl w:val="0"/>
        <w:rPr>
          <w:b/>
          <w:color w:val="17365D"/>
        </w:rPr>
      </w:pPr>
    </w:p>
    <w:p w:rsidR="00990067" w:rsidRDefault="00990067" w:rsidP="003A2BAB">
      <w:pPr>
        <w:tabs>
          <w:tab w:val="left" w:pos="357"/>
        </w:tabs>
        <w:suppressAutoHyphens/>
        <w:ind w:firstLine="709"/>
        <w:jc w:val="center"/>
        <w:outlineLvl w:val="0"/>
        <w:rPr>
          <w:b/>
          <w:color w:val="17365D"/>
        </w:rPr>
      </w:pPr>
    </w:p>
    <w:p w:rsidR="00990067" w:rsidRPr="003A2BAB" w:rsidRDefault="00990067" w:rsidP="003A2BAB">
      <w:pPr>
        <w:tabs>
          <w:tab w:val="left" w:pos="357"/>
        </w:tabs>
        <w:suppressAutoHyphens/>
        <w:ind w:firstLine="709"/>
        <w:jc w:val="center"/>
        <w:outlineLvl w:val="0"/>
        <w:rPr>
          <w:b/>
          <w:color w:val="17365D"/>
        </w:rPr>
      </w:pPr>
    </w:p>
    <w:p w:rsidR="003A2BAB" w:rsidRPr="003A2BAB" w:rsidRDefault="003A2BAB" w:rsidP="003A2BAB">
      <w:pPr>
        <w:tabs>
          <w:tab w:val="left" w:pos="357"/>
        </w:tabs>
        <w:suppressAutoHyphens/>
        <w:ind w:firstLine="709"/>
        <w:jc w:val="center"/>
        <w:outlineLvl w:val="0"/>
        <w:rPr>
          <w:b/>
          <w:color w:val="17365D"/>
        </w:rPr>
      </w:pPr>
      <w:r w:rsidRPr="003A2BAB">
        <w:rPr>
          <w:b/>
          <w:color w:val="17365D"/>
        </w:rPr>
        <w:t>Примерное содержательное описание каждого критерия</w:t>
      </w:r>
    </w:p>
    <w:p w:rsidR="003A2BAB" w:rsidRPr="003A2BAB" w:rsidRDefault="003A2BAB" w:rsidP="003A2BAB">
      <w:pPr>
        <w:tabs>
          <w:tab w:val="left" w:pos="357"/>
        </w:tabs>
        <w:suppressAutoHyphens/>
        <w:ind w:firstLine="709"/>
        <w:jc w:val="center"/>
        <w:outlineLvl w:val="0"/>
        <w:rPr>
          <w:b/>
        </w:rPr>
      </w:pPr>
    </w:p>
    <w:tbl>
      <w:tblPr>
        <w:tblW w:w="0" w:type="auto"/>
        <w:tblLook w:val="04A0"/>
      </w:tblPr>
      <w:tblGrid>
        <w:gridCol w:w="2093"/>
        <w:gridCol w:w="3827"/>
        <w:gridCol w:w="3544"/>
      </w:tblGrid>
      <w:tr w:rsidR="003A2BAB" w:rsidRPr="003A2BAB" w:rsidTr="007133E6">
        <w:tc>
          <w:tcPr>
            <w:tcW w:w="2093" w:type="dxa"/>
            <w:vMerge w:val="restart"/>
            <w:tcBorders>
              <w:top w:val="nil"/>
              <w:left w:val="nil"/>
              <w:bottom w:val="single" w:sz="4" w:space="0" w:color="FFFFFF"/>
              <w:right w:val="nil"/>
            </w:tcBorders>
            <w:shd w:val="clear" w:color="auto" w:fill="D6E3BC"/>
          </w:tcPr>
          <w:p w:rsidR="003A2BAB" w:rsidRPr="003A2BAB" w:rsidRDefault="003A2BAB" w:rsidP="003A2BAB">
            <w:pPr>
              <w:tabs>
                <w:tab w:val="left" w:pos="357"/>
              </w:tabs>
              <w:suppressAutoHyphens/>
              <w:jc w:val="center"/>
              <w:outlineLvl w:val="0"/>
              <w:rPr>
                <w:b/>
                <w:bCs/>
                <w:color w:val="FFFFFF"/>
                <w:sz w:val="20"/>
                <w:szCs w:val="20"/>
              </w:rPr>
            </w:pPr>
            <w:r w:rsidRPr="003A2BAB">
              <w:rPr>
                <w:bCs/>
                <w:color w:val="FFFFFF"/>
                <w:sz w:val="20"/>
                <w:szCs w:val="20"/>
              </w:rPr>
              <w:t>Критерий</w:t>
            </w:r>
          </w:p>
        </w:tc>
        <w:tc>
          <w:tcPr>
            <w:tcW w:w="7371" w:type="dxa"/>
            <w:gridSpan w:val="2"/>
            <w:tcBorders>
              <w:top w:val="nil"/>
              <w:left w:val="nil"/>
              <w:bottom w:val="single" w:sz="4" w:space="0" w:color="FFFFFF"/>
              <w:right w:val="nil"/>
            </w:tcBorders>
            <w:shd w:val="clear" w:color="auto" w:fill="D6E3BC"/>
          </w:tcPr>
          <w:p w:rsidR="003A2BAB" w:rsidRPr="003A2BAB" w:rsidRDefault="003A2BAB" w:rsidP="003A2BAB">
            <w:pPr>
              <w:jc w:val="center"/>
              <w:rPr>
                <w:b/>
                <w:bCs/>
                <w:color w:val="000000"/>
                <w:sz w:val="20"/>
                <w:szCs w:val="20"/>
                <w:lang w:eastAsia="en-US"/>
              </w:rPr>
            </w:pPr>
            <w:r w:rsidRPr="003A2BAB">
              <w:rPr>
                <w:bCs/>
                <w:color w:val="000000"/>
                <w:sz w:val="20"/>
                <w:szCs w:val="20"/>
                <w:lang w:eastAsia="en-US"/>
              </w:rPr>
              <w:t>Уровни сформированности навыков проектной деятельности</w:t>
            </w:r>
          </w:p>
        </w:tc>
      </w:tr>
      <w:tr w:rsidR="003A2BAB" w:rsidRPr="003A2BAB" w:rsidTr="007133E6">
        <w:tc>
          <w:tcPr>
            <w:tcW w:w="0" w:type="auto"/>
            <w:vMerge/>
            <w:tcBorders>
              <w:top w:val="nil"/>
              <w:left w:val="nil"/>
              <w:bottom w:val="single" w:sz="4" w:space="0" w:color="FFFFFF"/>
              <w:right w:val="nil"/>
            </w:tcBorders>
            <w:vAlign w:val="center"/>
          </w:tcPr>
          <w:p w:rsidR="003A2BAB" w:rsidRPr="003A2BAB" w:rsidRDefault="003A2BAB" w:rsidP="003A2BAB">
            <w:pPr>
              <w:rPr>
                <w:b/>
                <w:bCs/>
                <w:color w:val="FFFFFF"/>
                <w:sz w:val="20"/>
                <w:szCs w:val="20"/>
              </w:rPr>
            </w:pPr>
          </w:p>
        </w:tc>
        <w:tc>
          <w:tcPr>
            <w:tcW w:w="3827" w:type="dxa"/>
            <w:tcBorders>
              <w:top w:val="single" w:sz="4" w:space="0" w:color="FFFFFF"/>
              <w:left w:val="nil"/>
              <w:bottom w:val="single" w:sz="4" w:space="0" w:color="FFFFFF"/>
              <w:right w:val="nil"/>
            </w:tcBorders>
            <w:shd w:val="clear" w:color="auto" w:fill="CDDDAC"/>
          </w:tcPr>
          <w:p w:rsidR="003A2BAB" w:rsidRPr="003A2BAB" w:rsidRDefault="003A2BAB" w:rsidP="003A2BAB">
            <w:pPr>
              <w:tabs>
                <w:tab w:val="left" w:pos="357"/>
              </w:tabs>
              <w:suppressAutoHyphens/>
              <w:jc w:val="center"/>
              <w:rPr>
                <w:b/>
                <w:color w:val="000000"/>
                <w:sz w:val="20"/>
                <w:szCs w:val="20"/>
              </w:rPr>
            </w:pPr>
            <w:r w:rsidRPr="003A2BAB">
              <w:rPr>
                <w:b/>
                <w:color w:val="000000"/>
                <w:sz w:val="20"/>
                <w:szCs w:val="20"/>
              </w:rPr>
              <w:t>Базовый</w:t>
            </w:r>
          </w:p>
        </w:tc>
        <w:tc>
          <w:tcPr>
            <w:tcW w:w="3544" w:type="dxa"/>
            <w:tcBorders>
              <w:top w:val="single" w:sz="4" w:space="0" w:color="FFFFFF"/>
              <w:left w:val="nil"/>
              <w:bottom w:val="single" w:sz="4" w:space="0" w:color="FFFFFF"/>
              <w:right w:val="nil"/>
            </w:tcBorders>
            <w:shd w:val="clear" w:color="auto" w:fill="CDDDAC"/>
          </w:tcPr>
          <w:p w:rsidR="003A2BAB" w:rsidRPr="003A2BAB" w:rsidRDefault="003A2BAB" w:rsidP="003A2BAB">
            <w:pPr>
              <w:tabs>
                <w:tab w:val="left" w:pos="357"/>
              </w:tabs>
              <w:suppressAutoHyphens/>
              <w:jc w:val="center"/>
              <w:outlineLvl w:val="0"/>
              <w:rPr>
                <w:color w:val="000000"/>
                <w:sz w:val="20"/>
                <w:szCs w:val="20"/>
              </w:rPr>
            </w:pPr>
            <w:r w:rsidRPr="003A2BAB">
              <w:rPr>
                <w:b/>
                <w:color w:val="000000"/>
                <w:sz w:val="20"/>
                <w:szCs w:val="20"/>
              </w:rPr>
              <w:t>Повышенный</w:t>
            </w:r>
          </w:p>
        </w:tc>
      </w:tr>
      <w:tr w:rsidR="003A2BAB" w:rsidRPr="003A2BAB" w:rsidTr="007133E6">
        <w:tc>
          <w:tcPr>
            <w:tcW w:w="2093" w:type="dxa"/>
            <w:tcBorders>
              <w:top w:val="single" w:sz="4" w:space="0" w:color="FFFFFF"/>
              <w:left w:val="nil"/>
              <w:bottom w:val="single" w:sz="4" w:space="0" w:color="FFFFFF"/>
              <w:right w:val="nil"/>
            </w:tcBorders>
            <w:shd w:val="clear" w:color="auto" w:fill="76923C"/>
          </w:tcPr>
          <w:p w:rsidR="003A2BAB" w:rsidRPr="003A2BAB" w:rsidRDefault="003A2BAB" w:rsidP="003A2BAB">
            <w:pPr>
              <w:tabs>
                <w:tab w:val="left" w:pos="357"/>
              </w:tabs>
              <w:suppressAutoHyphens/>
              <w:rPr>
                <w:b/>
                <w:color w:val="FFFFFF"/>
                <w:sz w:val="20"/>
                <w:szCs w:val="20"/>
              </w:rPr>
            </w:pPr>
            <w:r w:rsidRPr="003A2BAB">
              <w:rPr>
                <w:b/>
                <w:color w:val="FFFFFF"/>
                <w:sz w:val="20"/>
                <w:szCs w:val="20"/>
              </w:rPr>
              <w:t>Самостоятельное приобретение знаний и решение проблем</w:t>
            </w:r>
          </w:p>
        </w:tc>
        <w:tc>
          <w:tcPr>
            <w:tcW w:w="3827" w:type="dxa"/>
            <w:tcBorders>
              <w:top w:val="single" w:sz="4" w:space="0" w:color="FFFFFF"/>
              <w:left w:val="nil"/>
              <w:bottom w:val="single" w:sz="4" w:space="0" w:color="FFFFFF"/>
              <w:right w:val="nil"/>
            </w:tcBorders>
            <w:shd w:val="clear" w:color="auto" w:fill="EAF1DD"/>
          </w:tcPr>
          <w:p w:rsidR="003A2BAB" w:rsidRPr="003A2BAB" w:rsidRDefault="003A2BAB" w:rsidP="003A2BAB">
            <w:pPr>
              <w:tabs>
                <w:tab w:val="left" w:pos="357"/>
              </w:tabs>
              <w:suppressAutoHyphens/>
              <w:jc w:val="both"/>
              <w:rPr>
                <w:b/>
                <w:color w:val="000000"/>
                <w:sz w:val="20"/>
                <w:szCs w:val="20"/>
              </w:rPr>
            </w:pPr>
            <w:r w:rsidRPr="003A2BAB">
              <w:rPr>
                <w:color w:val="000000"/>
                <w:sz w:val="20"/>
                <w:szCs w:val="20"/>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544" w:type="dxa"/>
            <w:tcBorders>
              <w:top w:val="single" w:sz="4" w:space="0" w:color="FFFFFF"/>
              <w:left w:val="nil"/>
              <w:bottom w:val="single" w:sz="4" w:space="0" w:color="FFFFFF"/>
              <w:right w:val="nil"/>
            </w:tcBorders>
            <w:shd w:val="clear" w:color="auto" w:fill="EAF1DD"/>
          </w:tcPr>
          <w:p w:rsidR="003A2BAB" w:rsidRPr="003A2BAB" w:rsidRDefault="003A2BAB" w:rsidP="003A2BAB">
            <w:pPr>
              <w:tabs>
                <w:tab w:val="left" w:pos="-108"/>
              </w:tabs>
              <w:suppressAutoHyphens/>
              <w:jc w:val="both"/>
              <w:rPr>
                <w:color w:val="000000"/>
                <w:sz w:val="20"/>
                <w:szCs w:val="20"/>
              </w:rPr>
            </w:pPr>
            <w:r w:rsidRPr="003A2BAB">
              <w:rPr>
                <w:color w:val="000000"/>
                <w:sz w:val="20"/>
                <w:szCs w:val="20"/>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3A2BAB" w:rsidRPr="003A2BAB" w:rsidTr="007133E6">
        <w:tc>
          <w:tcPr>
            <w:tcW w:w="2093" w:type="dxa"/>
            <w:tcBorders>
              <w:top w:val="single" w:sz="4" w:space="0" w:color="FFFFFF"/>
              <w:left w:val="nil"/>
              <w:bottom w:val="single" w:sz="4" w:space="0" w:color="FFFFFF"/>
              <w:right w:val="nil"/>
            </w:tcBorders>
            <w:shd w:val="clear" w:color="auto" w:fill="76923C"/>
          </w:tcPr>
          <w:p w:rsidR="003A2BAB" w:rsidRPr="003A2BAB" w:rsidRDefault="003A2BAB" w:rsidP="003A2BAB">
            <w:pPr>
              <w:tabs>
                <w:tab w:val="left" w:pos="357"/>
              </w:tabs>
              <w:suppressAutoHyphens/>
              <w:rPr>
                <w:b/>
                <w:color w:val="FFFFFF"/>
                <w:sz w:val="20"/>
                <w:szCs w:val="20"/>
              </w:rPr>
            </w:pPr>
            <w:r w:rsidRPr="003A2BAB">
              <w:rPr>
                <w:b/>
                <w:color w:val="FFFFFF"/>
                <w:sz w:val="20"/>
                <w:szCs w:val="20"/>
              </w:rPr>
              <w:t>Знание предмета</w:t>
            </w:r>
          </w:p>
        </w:tc>
        <w:tc>
          <w:tcPr>
            <w:tcW w:w="3827" w:type="dxa"/>
            <w:tcBorders>
              <w:top w:val="single" w:sz="4" w:space="0" w:color="FFFFFF"/>
              <w:left w:val="nil"/>
              <w:bottom w:val="single" w:sz="4" w:space="0" w:color="FFFFFF"/>
              <w:right w:val="nil"/>
            </w:tcBorders>
            <w:shd w:val="clear" w:color="auto" w:fill="CDDDAC"/>
          </w:tcPr>
          <w:p w:rsidR="003A2BAB" w:rsidRPr="003A2BAB" w:rsidRDefault="003A2BAB" w:rsidP="003A2BAB">
            <w:pPr>
              <w:tabs>
                <w:tab w:val="left" w:pos="357"/>
              </w:tabs>
              <w:suppressAutoHyphens/>
              <w:jc w:val="both"/>
              <w:rPr>
                <w:color w:val="000000"/>
                <w:sz w:val="20"/>
                <w:szCs w:val="20"/>
              </w:rPr>
            </w:pPr>
            <w:r w:rsidRPr="003A2BAB">
              <w:rPr>
                <w:color w:val="000000"/>
                <w:sz w:val="20"/>
                <w:szCs w:val="2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544" w:type="dxa"/>
            <w:tcBorders>
              <w:top w:val="single" w:sz="4" w:space="0" w:color="FFFFFF"/>
              <w:left w:val="nil"/>
              <w:bottom w:val="single" w:sz="4" w:space="0" w:color="FFFFFF"/>
              <w:right w:val="nil"/>
            </w:tcBorders>
            <w:shd w:val="clear" w:color="auto" w:fill="CDDDAC"/>
          </w:tcPr>
          <w:p w:rsidR="003A2BAB" w:rsidRPr="003A2BAB" w:rsidRDefault="003A2BAB" w:rsidP="003A2BAB">
            <w:pPr>
              <w:tabs>
                <w:tab w:val="left" w:pos="-108"/>
              </w:tabs>
              <w:suppressAutoHyphens/>
              <w:jc w:val="both"/>
              <w:rPr>
                <w:color w:val="000000"/>
                <w:sz w:val="20"/>
                <w:szCs w:val="20"/>
              </w:rPr>
            </w:pPr>
            <w:r w:rsidRPr="003A2BAB">
              <w:rPr>
                <w:color w:val="000000"/>
                <w:sz w:val="20"/>
                <w:szCs w:val="20"/>
              </w:rPr>
              <w:t>Продемонстрировано свободное владение предметом проектной деятельности. Ошибки отсутствуют</w:t>
            </w:r>
          </w:p>
        </w:tc>
      </w:tr>
      <w:tr w:rsidR="003A2BAB" w:rsidRPr="003A2BAB" w:rsidTr="007133E6">
        <w:tc>
          <w:tcPr>
            <w:tcW w:w="2093" w:type="dxa"/>
            <w:tcBorders>
              <w:top w:val="single" w:sz="4" w:space="0" w:color="FFFFFF"/>
              <w:left w:val="nil"/>
              <w:bottom w:val="single" w:sz="4" w:space="0" w:color="FFFFFF"/>
              <w:right w:val="nil"/>
            </w:tcBorders>
            <w:shd w:val="clear" w:color="auto" w:fill="76923C"/>
          </w:tcPr>
          <w:p w:rsidR="003A2BAB" w:rsidRPr="003A2BAB" w:rsidRDefault="003A2BAB" w:rsidP="003A2BAB">
            <w:pPr>
              <w:jc w:val="both"/>
              <w:rPr>
                <w:color w:val="FFFFFF"/>
                <w:sz w:val="20"/>
                <w:szCs w:val="20"/>
                <w:lang w:eastAsia="en-US"/>
              </w:rPr>
            </w:pPr>
            <w:r w:rsidRPr="003A2BAB">
              <w:rPr>
                <w:b/>
                <w:color w:val="FFFFFF"/>
                <w:sz w:val="20"/>
                <w:szCs w:val="20"/>
                <w:lang w:eastAsia="en-US"/>
              </w:rPr>
              <w:t>Регулятивные действия</w:t>
            </w:r>
          </w:p>
        </w:tc>
        <w:tc>
          <w:tcPr>
            <w:tcW w:w="3827" w:type="dxa"/>
            <w:tcBorders>
              <w:top w:val="single" w:sz="4" w:space="0" w:color="FFFFFF"/>
              <w:left w:val="nil"/>
              <w:bottom w:val="single" w:sz="4" w:space="0" w:color="FFFFFF"/>
              <w:right w:val="nil"/>
            </w:tcBorders>
            <w:shd w:val="clear" w:color="auto" w:fill="EAF1DD"/>
          </w:tcPr>
          <w:p w:rsidR="003A2BAB" w:rsidRPr="003A2BAB" w:rsidRDefault="003A2BAB" w:rsidP="003A2BAB">
            <w:pPr>
              <w:tabs>
                <w:tab w:val="left" w:pos="357"/>
              </w:tabs>
              <w:suppressAutoHyphens/>
              <w:jc w:val="both"/>
              <w:rPr>
                <w:color w:val="000000"/>
                <w:sz w:val="20"/>
                <w:szCs w:val="20"/>
              </w:rPr>
            </w:pPr>
            <w:r w:rsidRPr="003A2BAB">
              <w:rPr>
                <w:color w:val="000000"/>
                <w:sz w:val="20"/>
                <w:szCs w:val="20"/>
              </w:rPr>
              <w:t>Продемонстрированы навыки определения темы и планирования работы.</w:t>
            </w:r>
          </w:p>
          <w:p w:rsidR="003A2BAB" w:rsidRPr="003A2BAB" w:rsidRDefault="003A2BAB" w:rsidP="003A2BAB">
            <w:pPr>
              <w:jc w:val="both"/>
              <w:rPr>
                <w:color w:val="000000"/>
                <w:sz w:val="20"/>
                <w:szCs w:val="20"/>
                <w:lang w:eastAsia="en-US"/>
              </w:rPr>
            </w:pPr>
            <w:r w:rsidRPr="003A2BAB">
              <w:rPr>
                <w:color w:val="000000"/>
                <w:sz w:val="20"/>
                <w:szCs w:val="20"/>
                <w:lang w:eastAsia="en-US"/>
              </w:rPr>
              <w:t>Работа доведена до конца и представлена комиссии;</w:t>
            </w:r>
          </w:p>
          <w:p w:rsidR="003A2BAB" w:rsidRPr="003A2BAB" w:rsidRDefault="003A2BAB" w:rsidP="003A2BAB">
            <w:pPr>
              <w:jc w:val="both"/>
              <w:rPr>
                <w:color w:val="000000"/>
                <w:sz w:val="20"/>
                <w:szCs w:val="20"/>
                <w:lang w:eastAsia="en-US"/>
              </w:rPr>
            </w:pPr>
            <w:r w:rsidRPr="003A2BAB">
              <w:rPr>
                <w:color w:val="000000"/>
                <w:sz w:val="20"/>
                <w:szCs w:val="20"/>
                <w:lang w:eastAsia="en-US"/>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544" w:type="dxa"/>
            <w:tcBorders>
              <w:top w:val="single" w:sz="4" w:space="0" w:color="FFFFFF"/>
              <w:left w:val="nil"/>
              <w:bottom w:val="single" w:sz="4" w:space="0" w:color="FFFFFF"/>
              <w:right w:val="nil"/>
            </w:tcBorders>
            <w:shd w:val="clear" w:color="auto" w:fill="EAF1DD"/>
          </w:tcPr>
          <w:p w:rsidR="003A2BAB" w:rsidRPr="003A2BAB" w:rsidRDefault="003A2BAB" w:rsidP="003A2BAB">
            <w:pPr>
              <w:jc w:val="both"/>
              <w:rPr>
                <w:color w:val="000000"/>
                <w:sz w:val="20"/>
                <w:szCs w:val="20"/>
                <w:lang w:eastAsia="en-US"/>
              </w:rPr>
            </w:pPr>
            <w:r w:rsidRPr="003A2BAB">
              <w:rPr>
                <w:color w:val="000000"/>
                <w:sz w:val="20"/>
                <w:szCs w:val="20"/>
                <w:lang w:eastAsia="en-US"/>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3A2BAB" w:rsidRPr="003A2BAB" w:rsidRDefault="003A2BAB" w:rsidP="003A2BAB">
            <w:pPr>
              <w:jc w:val="both"/>
              <w:rPr>
                <w:color w:val="000000"/>
                <w:sz w:val="20"/>
                <w:szCs w:val="20"/>
                <w:lang w:eastAsia="en-US"/>
              </w:rPr>
            </w:pPr>
            <w:r w:rsidRPr="003A2BAB">
              <w:rPr>
                <w:color w:val="000000"/>
                <w:sz w:val="20"/>
                <w:szCs w:val="20"/>
                <w:lang w:eastAsia="en-US"/>
              </w:rPr>
              <w:t>Контроль и коррекция осуществлялись самостоятельно</w:t>
            </w:r>
          </w:p>
        </w:tc>
      </w:tr>
      <w:tr w:rsidR="003A2BAB" w:rsidRPr="003A2BAB" w:rsidTr="007133E6">
        <w:tc>
          <w:tcPr>
            <w:tcW w:w="2093" w:type="dxa"/>
            <w:tcBorders>
              <w:top w:val="single" w:sz="4" w:space="0" w:color="FFFFFF"/>
              <w:left w:val="nil"/>
              <w:bottom w:val="nil"/>
              <w:right w:val="nil"/>
            </w:tcBorders>
            <w:shd w:val="clear" w:color="auto" w:fill="76923C"/>
          </w:tcPr>
          <w:p w:rsidR="003A2BAB" w:rsidRPr="003A2BAB" w:rsidRDefault="003A2BAB" w:rsidP="003A2BAB">
            <w:pPr>
              <w:tabs>
                <w:tab w:val="left" w:pos="357"/>
              </w:tabs>
              <w:suppressAutoHyphens/>
              <w:rPr>
                <w:b/>
                <w:color w:val="FFFFFF"/>
                <w:sz w:val="20"/>
                <w:szCs w:val="20"/>
              </w:rPr>
            </w:pPr>
            <w:r w:rsidRPr="003A2BAB">
              <w:rPr>
                <w:b/>
                <w:color w:val="FFFFFF"/>
                <w:sz w:val="20"/>
                <w:szCs w:val="20"/>
              </w:rPr>
              <w:t>Коммуникация</w:t>
            </w:r>
          </w:p>
        </w:tc>
        <w:tc>
          <w:tcPr>
            <w:tcW w:w="3827" w:type="dxa"/>
            <w:tcBorders>
              <w:top w:val="single" w:sz="4" w:space="0" w:color="FFFFFF"/>
              <w:left w:val="nil"/>
              <w:bottom w:val="nil"/>
              <w:right w:val="nil"/>
            </w:tcBorders>
            <w:shd w:val="clear" w:color="auto" w:fill="CDDDAC"/>
          </w:tcPr>
          <w:p w:rsidR="003A2BAB" w:rsidRPr="003A2BAB" w:rsidRDefault="003A2BAB" w:rsidP="003A2BAB">
            <w:pPr>
              <w:tabs>
                <w:tab w:val="left" w:pos="357"/>
              </w:tabs>
              <w:suppressAutoHyphens/>
              <w:jc w:val="both"/>
              <w:rPr>
                <w:color w:val="000000"/>
                <w:sz w:val="20"/>
                <w:szCs w:val="20"/>
              </w:rPr>
            </w:pPr>
            <w:r w:rsidRPr="003A2BAB">
              <w:rPr>
                <w:color w:val="000000"/>
                <w:sz w:val="20"/>
                <w:szCs w:val="20"/>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544" w:type="dxa"/>
            <w:tcBorders>
              <w:top w:val="single" w:sz="4" w:space="0" w:color="FFFFFF"/>
              <w:left w:val="nil"/>
              <w:bottom w:val="nil"/>
              <w:right w:val="nil"/>
            </w:tcBorders>
            <w:shd w:val="clear" w:color="auto" w:fill="CDDDAC"/>
          </w:tcPr>
          <w:p w:rsidR="003A2BAB" w:rsidRPr="003A2BAB" w:rsidRDefault="003A2BAB" w:rsidP="003A2BAB">
            <w:pPr>
              <w:tabs>
                <w:tab w:val="left" w:pos="357"/>
              </w:tabs>
              <w:suppressAutoHyphens/>
              <w:jc w:val="both"/>
              <w:rPr>
                <w:color w:val="000000"/>
                <w:sz w:val="20"/>
                <w:szCs w:val="20"/>
              </w:rPr>
            </w:pPr>
            <w:r w:rsidRPr="003A2BAB">
              <w:rPr>
                <w:color w:val="000000"/>
                <w:sz w:val="20"/>
                <w:szCs w:val="20"/>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3A2BAB" w:rsidRPr="003A2BAB" w:rsidRDefault="003A2BAB" w:rsidP="003A2BAB">
      <w:pPr>
        <w:tabs>
          <w:tab w:val="left" w:pos="0"/>
        </w:tabs>
        <w:suppressAutoHyphens/>
        <w:ind w:firstLine="709"/>
        <w:jc w:val="both"/>
      </w:pPr>
    </w:p>
    <w:p w:rsidR="003A2BAB" w:rsidRPr="003A2BAB" w:rsidRDefault="003A2BAB" w:rsidP="003A2BAB">
      <w:pPr>
        <w:tabs>
          <w:tab w:val="left" w:pos="0"/>
        </w:tabs>
        <w:suppressAutoHyphens/>
        <w:ind w:firstLine="709"/>
        <w:jc w:val="both"/>
      </w:pPr>
      <w:r w:rsidRPr="003A2BAB">
        <w:t>Решение о том, что проект выполнен на повышенном уровне, принимается при условии:</w:t>
      </w:r>
    </w:p>
    <w:p w:rsidR="003A2BAB" w:rsidRPr="003A2BAB" w:rsidRDefault="003A2BAB" w:rsidP="003A2BAB">
      <w:pPr>
        <w:tabs>
          <w:tab w:val="left" w:pos="0"/>
        </w:tabs>
        <w:suppressAutoHyphens/>
        <w:ind w:firstLine="709"/>
        <w:jc w:val="both"/>
      </w:pPr>
      <w:r w:rsidRPr="003A2BAB">
        <w:t xml:space="preserve"> 1) такая оценка выставлена комиссией по каждому из трёх предъявляемых критериев, характеризующих сформированностьметапредметных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3A2BAB" w:rsidRPr="003A2BAB" w:rsidRDefault="003A2BAB" w:rsidP="003A2BAB">
      <w:pPr>
        <w:tabs>
          <w:tab w:val="left" w:pos="0"/>
        </w:tabs>
        <w:suppressAutoHyphens/>
        <w:ind w:firstLine="709"/>
        <w:jc w:val="both"/>
      </w:pPr>
      <w:r w:rsidRPr="003A2BAB">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3A2BAB" w:rsidRPr="003A2BAB" w:rsidRDefault="003A2BAB" w:rsidP="003A2BAB">
      <w:pPr>
        <w:tabs>
          <w:tab w:val="left" w:pos="357"/>
        </w:tabs>
        <w:suppressAutoHyphens/>
        <w:ind w:firstLine="709"/>
        <w:jc w:val="both"/>
      </w:pPr>
      <w:r w:rsidRPr="003A2BAB">
        <w:t xml:space="preserve">Решение о том, что проект выполнен на базовом уровне, принимается при условии: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3A2BAB" w:rsidRPr="003A2BAB" w:rsidRDefault="003A2BAB" w:rsidP="003A2BAB">
      <w:pPr>
        <w:tabs>
          <w:tab w:val="left" w:pos="357"/>
        </w:tabs>
        <w:suppressAutoHyphens/>
        <w:ind w:firstLine="709"/>
        <w:jc w:val="both"/>
      </w:pPr>
      <w:r w:rsidRPr="003A2BAB">
        <w:t>3) даны ответы на вопросы.</w:t>
      </w:r>
    </w:p>
    <w:p w:rsidR="003A2BAB" w:rsidRPr="003A2BAB" w:rsidRDefault="003A2BAB" w:rsidP="003A2BAB">
      <w:pPr>
        <w:tabs>
          <w:tab w:val="left" w:pos="357"/>
        </w:tabs>
        <w:suppressAutoHyphens/>
        <w:ind w:firstLine="709"/>
        <w:jc w:val="both"/>
      </w:pPr>
      <w:r w:rsidRPr="003A2BAB">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3A2BAB" w:rsidRPr="003A2BAB" w:rsidRDefault="003A2BAB" w:rsidP="003A2BAB">
      <w:pPr>
        <w:tabs>
          <w:tab w:val="left" w:pos="357"/>
        </w:tabs>
        <w:suppressAutoHyphens/>
        <w:ind w:firstLine="709"/>
        <w:jc w:val="both"/>
      </w:pPr>
      <w:r w:rsidRPr="003A2BAB">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3A2BAB" w:rsidRPr="003A2BAB" w:rsidRDefault="003A2BAB" w:rsidP="003A2BAB">
      <w:pPr>
        <w:tabs>
          <w:tab w:val="left" w:pos="357"/>
        </w:tabs>
        <w:suppressAutoHyphens/>
        <w:ind w:firstLine="709"/>
        <w:jc w:val="both"/>
      </w:pPr>
      <w:r w:rsidRPr="003A2BAB">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3A2BAB" w:rsidRPr="003A2BAB" w:rsidRDefault="003A2BAB" w:rsidP="003A2BAB">
      <w:pPr>
        <w:ind w:firstLine="709"/>
        <w:jc w:val="both"/>
        <w:rPr>
          <w:b/>
        </w:rPr>
      </w:pPr>
    </w:p>
    <w:p w:rsidR="003A2BAB" w:rsidRPr="003A2BAB" w:rsidRDefault="003A2BAB" w:rsidP="003A2BAB">
      <w:pPr>
        <w:ind w:firstLine="709"/>
        <w:jc w:val="both"/>
        <w:rPr>
          <w:b/>
        </w:rPr>
      </w:pPr>
      <w:r w:rsidRPr="003A2BAB">
        <w:rPr>
          <w:b/>
        </w:rPr>
        <w:t>Инструментами динамики образовательных достижений выступают:</w:t>
      </w:r>
    </w:p>
    <w:p w:rsidR="003A2BAB" w:rsidRPr="003A2BAB" w:rsidRDefault="003A2BAB" w:rsidP="00C83017">
      <w:pPr>
        <w:numPr>
          <w:ilvl w:val="0"/>
          <w:numId w:val="28"/>
        </w:numPr>
        <w:jc w:val="both"/>
      </w:pPr>
      <w:r w:rsidRPr="003A2BAB">
        <w:t>«Портфолио» («Портфель достижений»);</w:t>
      </w:r>
    </w:p>
    <w:p w:rsidR="003A2BAB" w:rsidRPr="003A2BAB" w:rsidRDefault="003A2BAB" w:rsidP="00C83017">
      <w:pPr>
        <w:numPr>
          <w:ilvl w:val="0"/>
          <w:numId w:val="28"/>
        </w:numPr>
        <w:jc w:val="both"/>
      </w:pPr>
      <w:r w:rsidRPr="003A2BAB">
        <w:t>Внутришкольный мониторинг (оценочные листы, классные журналы, дневники учащихся и другие формы накопительной системы оценки).</w:t>
      </w:r>
    </w:p>
    <w:p w:rsidR="003A2BAB" w:rsidRPr="003A2BAB" w:rsidRDefault="003A2BAB" w:rsidP="003A2BAB">
      <w:pPr>
        <w:contextualSpacing/>
        <w:jc w:val="center"/>
        <w:rPr>
          <w:b/>
          <w:u w:val="single"/>
        </w:rPr>
      </w:pPr>
      <w:r w:rsidRPr="003A2BAB">
        <w:rPr>
          <w:b/>
          <w:u w:val="single"/>
          <w:lang w:eastAsia="en-US"/>
        </w:rPr>
        <w:t>Оценка предметных результатов</w:t>
      </w:r>
    </w:p>
    <w:p w:rsidR="003A2BAB" w:rsidRPr="003A2BAB" w:rsidRDefault="003A2BAB" w:rsidP="003A2BAB"/>
    <w:p w:rsidR="003A2BAB" w:rsidRPr="003A2BAB" w:rsidRDefault="003A2BAB" w:rsidP="003A2BAB">
      <w:pPr>
        <w:ind w:firstLine="709"/>
        <w:jc w:val="both"/>
      </w:pPr>
      <w:r w:rsidRPr="003A2BAB">
        <w:rPr>
          <w:b/>
        </w:rPr>
        <w:t>Оценка предметных результатов</w:t>
      </w:r>
      <w:r w:rsidRPr="003A2BAB">
        <w:t xml:space="preserve"> представляет собой оценку достижения обучающимся планируемых результатов по отдельным предметам.</w:t>
      </w:r>
    </w:p>
    <w:p w:rsidR="003A2BAB" w:rsidRPr="003A2BAB" w:rsidRDefault="003A2BAB" w:rsidP="003A2BAB">
      <w:pPr>
        <w:ind w:firstLine="709"/>
        <w:jc w:val="both"/>
      </w:pPr>
      <w:r w:rsidRPr="003A2BAB">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3A2BAB" w:rsidRPr="003A2BAB" w:rsidRDefault="003A2BAB" w:rsidP="003A2BAB">
      <w:pPr>
        <w:ind w:firstLine="709"/>
        <w:jc w:val="both"/>
      </w:pPr>
      <w:r w:rsidRPr="003A2BAB">
        <w:t xml:space="preserve">Основным </w:t>
      </w:r>
      <w:r w:rsidRPr="003A2BAB">
        <w:rPr>
          <w:bCs/>
        </w:rPr>
        <w:t>объектом</w:t>
      </w:r>
      <w:r w:rsidRPr="003A2BAB">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Таким образом,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3A2BAB" w:rsidRPr="003A2BAB" w:rsidRDefault="003A2BAB" w:rsidP="003A2BAB">
      <w:pPr>
        <w:ind w:firstLine="709"/>
        <w:jc w:val="both"/>
      </w:pPr>
      <w:r w:rsidRPr="003A2BAB">
        <w:t>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3A2BAB" w:rsidRPr="003A2BAB" w:rsidRDefault="003A2BAB" w:rsidP="003A2BAB">
      <w:pPr>
        <w:ind w:firstLine="709"/>
        <w:jc w:val="both"/>
      </w:pPr>
      <w:r w:rsidRPr="003A2BAB">
        <w:rPr>
          <w:b/>
        </w:rPr>
        <w:t>Система предметных знаний</w:t>
      </w:r>
      <w:r w:rsidRPr="003A2BAB">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3A2BAB" w:rsidRPr="003A2BAB" w:rsidRDefault="003A2BAB" w:rsidP="003A2BAB">
      <w:pPr>
        <w:ind w:firstLine="709"/>
        <w:jc w:val="both"/>
      </w:pPr>
      <w:r w:rsidRPr="003A2BAB">
        <w:t xml:space="preserve">К </w:t>
      </w:r>
      <w:r w:rsidRPr="003A2BAB">
        <w:rPr>
          <w:b/>
        </w:rPr>
        <w:t>опорным знаниям</w:t>
      </w:r>
      <w:r w:rsidRPr="003A2BAB">
        <w:t xml:space="preserve">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w:t>
      </w:r>
    </w:p>
    <w:p w:rsidR="003A2BAB" w:rsidRPr="003A2BAB" w:rsidRDefault="003A2BAB" w:rsidP="003A2BAB">
      <w:pPr>
        <w:ind w:firstLine="709"/>
        <w:jc w:val="both"/>
        <w:rPr>
          <w:b/>
        </w:rPr>
      </w:pPr>
      <w:r w:rsidRPr="003A2BAB">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w:t>
      </w:r>
      <w:r w:rsidRPr="003A2BAB">
        <w:rPr>
          <w:b/>
        </w:rPr>
        <w:t>система таких знаний, умений, учебных действий,</w:t>
      </w:r>
      <w:r w:rsidRPr="003A2BAB">
        <w:t xml:space="preserve"> которые, во-первых, </w:t>
      </w:r>
      <w:r w:rsidRPr="003A2BAB">
        <w:rPr>
          <w:b/>
        </w:rPr>
        <w:t>принципиально необходимы для успешного обучения</w:t>
      </w:r>
      <w:r w:rsidRPr="003A2BAB">
        <w:t xml:space="preserve"> и, во-вторых, </w:t>
      </w:r>
      <w:r w:rsidRPr="003A2BAB">
        <w:rPr>
          <w:b/>
        </w:rPr>
        <w:t>при наличии специальной целенаправленной работы учителя, в принципе могут быть достигнуты подавляющим большинством детей.</w:t>
      </w:r>
    </w:p>
    <w:p w:rsidR="003A2BAB" w:rsidRPr="003A2BAB" w:rsidRDefault="003A2BAB" w:rsidP="003A2BAB">
      <w:pPr>
        <w:ind w:firstLine="709"/>
        <w:jc w:val="both"/>
      </w:pPr>
      <w:r w:rsidRPr="003A2BAB">
        <w:rPr>
          <w:b/>
        </w:rPr>
        <w:t>Действия с предметным содержанием</w:t>
      </w:r>
      <w:r w:rsidRPr="003A2BAB">
        <w:t xml:space="preserve">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3A2BAB" w:rsidRPr="003A2BAB" w:rsidRDefault="003A2BAB" w:rsidP="003A2BAB">
      <w:pPr>
        <w:ind w:firstLine="709"/>
        <w:jc w:val="both"/>
        <w:rPr>
          <w:b/>
          <w:i/>
        </w:rPr>
      </w:pPr>
      <w:r w:rsidRPr="003A2BAB">
        <w:rPr>
          <w:b/>
          <w:i/>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3A2BAB" w:rsidRPr="003A2BAB" w:rsidRDefault="003A2BAB" w:rsidP="003A2BAB">
      <w:pPr>
        <w:ind w:firstLine="709"/>
        <w:jc w:val="both"/>
      </w:pPr>
      <w:r w:rsidRPr="003A2BAB">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3A2BAB" w:rsidRPr="003A2BAB" w:rsidRDefault="003A2BAB" w:rsidP="003A2BAB">
      <w:pPr>
        <w:ind w:firstLine="709"/>
        <w:jc w:val="both"/>
      </w:pPr>
      <w:r w:rsidRPr="003A2BAB">
        <w:rPr>
          <w:b/>
          <w:i/>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w:t>
      </w:r>
      <w:r w:rsidRPr="003A2BAB">
        <w:t>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3A2BAB" w:rsidRPr="003A2BAB" w:rsidRDefault="003A2BAB" w:rsidP="003A2BAB">
      <w:pPr>
        <w:ind w:firstLine="709"/>
        <w:jc w:val="both"/>
        <w:rPr>
          <w:b/>
          <w:i/>
        </w:rPr>
      </w:pPr>
      <w:r w:rsidRPr="003A2BAB">
        <w:rPr>
          <w:b/>
          <w:i/>
        </w:rPr>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A2BAB" w:rsidRPr="003A2BAB" w:rsidRDefault="003A2BAB" w:rsidP="003A2BAB">
      <w:pPr>
        <w:ind w:firstLine="709"/>
        <w:jc w:val="both"/>
      </w:pPr>
      <w:r w:rsidRPr="003A2BAB">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A2BAB" w:rsidRPr="003A2BAB" w:rsidRDefault="003A2BAB" w:rsidP="003A2BAB">
      <w:pPr>
        <w:ind w:firstLine="709"/>
        <w:jc w:val="both"/>
      </w:pPr>
      <w:r w:rsidRPr="003A2BAB">
        <w:t xml:space="preserve">Система оценки предметных результатов предполагает </w:t>
      </w:r>
      <w:r w:rsidRPr="003A2BAB">
        <w:rPr>
          <w:b/>
          <w:bCs/>
        </w:rPr>
        <w:t>выделение базового уровня достижений как точки отсчёта</w:t>
      </w:r>
      <w:r w:rsidRPr="003A2BAB">
        <w:t xml:space="preserve"> при построении всей системы оценки.</w:t>
      </w:r>
    </w:p>
    <w:p w:rsidR="003A2BAB" w:rsidRPr="003A2BAB" w:rsidRDefault="003A2BAB" w:rsidP="003A2BAB">
      <w:pPr>
        <w:ind w:firstLine="709"/>
        <w:jc w:val="both"/>
      </w:pPr>
      <w:r w:rsidRPr="003A2BAB">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3A2BAB" w:rsidRPr="003A2BAB" w:rsidRDefault="003A2BAB" w:rsidP="003A2BAB">
      <w:pPr>
        <w:ind w:firstLine="709"/>
        <w:jc w:val="both"/>
        <w:rPr>
          <w:b/>
        </w:rPr>
      </w:pPr>
      <w:r w:rsidRPr="003A2BAB">
        <w:rPr>
          <w:b/>
        </w:rPr>
        <w:t>Установлено четыре уровня достижений:</w:t>
      </w:r>
    </w:p>
    <w:p w:rsidR="003A2BAB" w:rsidRPr="003A2BAB" w:rsidRDefault="003A2BAB" w:rsidP="00C83017">
      <w:pPr>
        <w:numPr>
          <w:ilvl w:val="0"/>
          <w:numId w:val="29"/>
        </w:numPr>
        <w:jc w:val="both"/>
        <w:rPr>
          <w:b/>
        </w:rPr>
      </w:pPr>
      <w:r w:rsidRPr="003A2BAB">
        <w:rPr>
          <w:b/>
          <w:bCs/>
        </w:rPr>
        <w:t>Базовый уровень достижений</w:t>
      </w:r>
      <w:r w:rsidRPr="003A2BAB">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w:t>
      </w:r>
      <w:r w:rsidRPr="003A2BAB">
        <w:rPr>
          <w:b/>
        </w:rPr>
        <w:t>Достижению базового уровня соответствует отметка «удовлетворительно» (или отметка «3», отметка «зачтено»).</w:t>
      </w:r>
    </w:p>
    <w:p w:rsidR="003A2BAB" w:rsidRPr="003A2BAB" w:rsidRDefault="003A2BAB" w:rsidP="003A2BAB">
      <w:pPr>
        <w:ind w:firstLine="709"/>
        <w:jc w:val="both"/>
      </w:pPr>
      <w:r w:rsidRPr="003A2BAB">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3A2BAB">
        <w:rPr>
          <w:b/>
          <w:bCs/>
        </w:rPr>
        <w:t xml:space="preserve"> превышающие базовый</w:t>
      </w:r>
      <w:r w:rsidRPr="003A2BAB">
        <w:t>:</w:t>
      </w:r>
    </w:p>
    <w:p w:rsidR="003A2BAB" w:rsidRPr="003A2BAB" w:rsidRDefault="003A2BAB" w:rsidP="00C83017">
      <w:pPr>
        <w:numPr>
          <w:ilvl w:val="0"/>
          <w:numId w:val="29"/>
        </w:numPr>
        <w:jc w:val="both"/>
        <w:rPr>
          <w:b/>
        </w:rPr>
      </w:pPr>
      <w:r w:rsidRPr="003A2BAB">
        <w:rPr>
          <w:b/>
          <w:bCs/>
        </w:rPr>
        <w:t>Повышенный уровень</w:t>
      </w:r>
      <w:r w:rsidRPr="003A2BAB">
        <w:t xml:space="preserve"> достижения планируемых результатов, </w:t>
      </w:r>
      <w:r w:rsidRPr="003A2BAB">
        <w:rPr>
          <w:b/>
        </w:rPr>
        <w:t>оценка «хорошо» (отметка «4»);</w:t>
      </w:r>
    </w:p>
    <w:p w:rsidR="003A2BAB" w:rsidRPr="003A2BAB" w:rsidRDefault="003A2BAB" w:rsidP="00C83017">
      <w:pPr>
        <w:numPr>
          <w:ilvl w:val="0"/>
          <w:numId w:val="29"/>
        </w:numPr>
        <w:jc w:val="both"/>
        <w:rPr>
          <w:b/>
        </w:rPr>
      </w:pPr>
      <w:r w:rsidRPr="003A2BAB">
        <w:rPr>
          <w:b/>
          <w:bCs/>
        </w:rPr>
        <w:t xml:space="preserve">высокий уровень </w:t>
      </w:r>
      <w:r w:rsidRPr="003A2BAB">
        <w:t xml:space="preserve">достижения планируемых результатов, </w:t>
      </w:r>
      <w:r w:rsidRPr="003A2BAB">
        <w:rPr>
          <w:b/>
        </w:rPr>
        <w:t>оценка «отлично» (отметка «5»).</w:t>
      </w:r>
    </w:p>
    <w:p w:rsidR="003A2BAB" w:rsidRPr="003A2BAB" w:rsidRDefault="003A2BAB" w:rsidP="003A2BAB">
      <w:pPr>
        <w:ind w:firstLine="709"/>
        <w:jc w:val="both"/>
      </w:pPr>
      <w:r w:rsidRPr="003A2BAB">
        <w:t xml:space="preserve">Для описания подготовки учащихся, уровень достижений которых </w:t>
      </w:r>
      <w:r w:rsidRPr="003A2BAB">
        <w:rPr>
          <w:b/>
          <w:bCs/>
        </w:rPr>
        <w:t>ниже базового</w:t>
      </w:r>
      <w:r w:rsidRPr="003A2BAB">
        <w:t>, целесообразно выделить :</w:t>
      </w:r>
    </w:p>
    <w:p w:rsidR="003A2BAB" w:rsidRPr="003A2BAB" w:rsidRDefault="003A2BAB" w:rsidP="003A2BAB">
      <w:pPr>
        <w:ind w:left="1070"/>
        <w:jc w:val="both"/>
        <w:rPr>
          <w:b/>
        </w:rPr>
      </w:pPr>
      <w:r w:rsidRPr="003A2BAB">
        <w:rPr>
          <w:b/>
          <w:bCs/>
        </w:rPr>
        <w:t>4. пониженный уровень</w:t>
      </w:r>
      <w:r w:rsidRPr="003A2BAB">
        <w:t xml:space="preserve"> достижений, </w:t>
      </w:r>
      <w:r w:rsidRPr="003A2BAB">
        <w:rPr>
          <w:b/>
        </w:rPr>
        <w:t>оценка «неудовлетворительно» (отметка «2»);</w:t>
      </w:r>
    </w:p>
    <w:p w:rsidR="003A2BAB" w:rsidRPr="003A2BAB" w:rsidRDefault="003A2BAB" w:rsidP="003A2BAB">
      <w:pPr>
        <w:ind w:firstLine="709"/>
        <w:jc w:val="both"/>
      </w:pPr>
      <w:r w:rsidRPr="003A2BAB">
        <w:t>Недостижение базового уровня (пониженный уровень) фиксируется в зависимости от объёма и уровня освоенного и неосвоенного содержания предмета.</w:t>
      </w:r>
    </w:p>
    <w:p w:rsidR="003A2BAB" w:rsidRPr="003A2BAB" w:rsidRDefault="003A2BAB" w:rsidP="003A2BAB">
      <w:pPr>
        <w:ind w:firstLine="709"/>
        <w:jc w:val="both"/>
        <w:rPr>
          <w:b/>
        </w:rPr>
      </w:pPr>
      <w:r w:rsidRPr="003A2BAB">
        <w:rPr>
          <w:b/>
        </w:rPr>
        <w:t>Инструментами динамики образовательных достижений выступают:</w:t>
      </w:r>
    </w:p>
    <w:p w:rsidR="003A2BAB" w:rsidRPr="003A2BAB" w:rsidRDefault="003A2BAB" w:rsidP="00C83017">
      <w:pPr>
        <w:numPr>
          <w:ilvl w:val="0"/>
          <w:numId w:val="24"/>
        </w:numPr>
        <w:jc w:val="both"/>
      </w:pPr>
      <w:r w:rsidRPr="003A2BAB">
        <w:rPr>
          <w:iCs/>
        </w:rPr>
        <w:t>стартовая диагностика</w:t>
      </w:r>
      <w:r w:rsidRPr="003A2BAB">
        <w:t>;</w:t>
      </w:r>
    </w:p>
    <w:p w:rsidR="003A2BAB" w:rsidRPr="003A2BAB" w:rsidRDefault="003A2BAB" w:rsidP="00C83017">
      <w:pPr>
        <w:numPr>
          <w:ilvl w:val="0"/>
          <w:numId w:val="24"/>
        </w:numPr>
        <w:jc w:val="both"/>
      </w:pPr>
      <w:r w:rsidRPr="003A2BAB">
        <w:rPr>
          <w:iCs/>
        </w:rPr>
        <w:t>тематические и итоговые проверочные работы по всем учебным предметам</w:t>
      </w:r>
      <w:r w:rsidRPr="003A2BAB">
        <w:t>;</w:t>
      </w:r>
    </w:p>
    <w:p w:rsidR="003A2BAB" w:rsidRPr="003A2BAB" w:rsidRDefault="003A2BAB" w:rsidP="00C83017">
      <w:pPr>
        <w:numPr>
          <w:ilvl w:val="0"/>
          <w:numId w:val="24"/>
        </w:numPr>
        <w:jc w:val="both"/>
      </w:pPr>
      <w:r w:rsidRPr="003A2BAB">
        <w:rPr>
          <w:iCs/>
        </w:rPr>
        <w:t>творческие работы</w:t>
      </w:r>
      <w:r w:rsidRPr="003A2BAB">
        <w:t>, включая учебные исследования и учебные проекты;</w:t>
      </w:r>
    </w:p>
    <w:p w:rsidR="003A2BAB" w:rsidRPr="003A2BAB" w:rsidRDefault="003A2BAB" w:rsidP="00C83017">
      <w:pPr>
        <w:numPr>
          <w:ilvl w:val="0"/>
          <w:numId w:val="24"/>
        </w:numPr>
        <w:jc w:val="both"/>
      </w:pPr>
      <w:r w:rsidRPr="003A2BAB">
        <w:t>«Портфолио» («Портфель достижений»);</w:t>
      </w:r>
    </w:p>
    <w:p w:rsidR="003A2BAB" w:rsidRDefault="003A2BAB" w:rsidP="00C83017">
      <w:pPr>
        <w:numPr>
          <w:ilvl w:val="0"/>
          <w:numId w:val="24"/>
        </w:numPr>
        <w:jc w:val="both"/>
      </w:pPr>
      <w:r w:rsidRPr="003A2BAB">
        <w:t>Внутришкольный мониторинг (оценочные листы, классные журналы, дневники учащихся и другие формы накопительной системы оценки).</w:t>
      </w:r>
    </w:p>
    <w:p w:rsidR="00EB1EAF" w:rsidRPr="003A2BAB" w:rsidRDefault="00EB1EAF" w:rsidP="00091C1E">
      <w:pPr>
        <w:ind w:left="710"/>
        <w:jc w:val="both"/>
      </w:pPr>
    </w:p>
    <w:p w:rsidR="003A2BAB" w:rsidRDefault="003A2BAB" w:rsidP="003A2BAB">
      <w:pPr>
        <w:contextualSpacing/>
        <w:jc w:val="center"/>
        <w:rPr>
          <w:b/>
          <w:u w:val="single"/>
        </w:rPr>
      </w:pPr>
      <w:r w:rsidRPr="003A2BAB">
        <w:rPr>
          <w:b/>
          <w:u w:val="single"/>
          <w:lang w:eastAsia="en-US"/>
        </w:rPr>
        <w:t xml:space="preserve">Система </w:t>
      </w:r>
      <w:r w:rsidRPr="003A2BAB">
        <w:rPr>
          <w:b/>
          <w:u w:val="single"/>
        </w:rPr>
        <w:t>внутришкольного мониторинга образовательных достижений и портфель достижений как инструменты динамики образовательных достижений</w:t>
      </w:r>
    </w:p>
    <w:p w:rsidR="00EB1EAF" w:rsidRPr="003A2BAB" w:rsidRDefault="00EB1EAF" w:rsidP="003A2BAB">
      <w:pPr>
        <w:contextualSpacing/>
        <w:jc w:val="center"/>
        <w:rPr>
          <w:u w:val="single"/>
        </w:rPr>
      </w:pPr>
    </w:p>
    <w:p w:rsidR="003A2BAB" w:rsidRPr="003A2BAB" w:rsidRDefault="003A2BAB" w:rsidP="003A2BAB">
      <w:pPr>
        <w:suppressAutoHyphens/>
        <w:ind w:left="283" w:firstLine="709"/>
        <w:jc w:val="both"/>
        <w:rPr>
          <w:lang w:eastAsia="ar-SA"/>
        </w:rPr>
      </w:pPr>
      <w:r w:rsidRPr="003A2BAB">
        <w:rPr>
          <w:lang w:eastAsia="ar-SA"/>
        </w:rPr>
        <w:t xml:space="preserve">Показатель динамики образовательных достижений – один из основных показателей в оценке образовательных достижений. </w:t>
      </w:r>
      <w:r w:rsidRPr="003A2BAB">
        <w:rPr>
          <w:b/>
          <w:lang w:eastAsia="ar-SA"/>
        </w:rPr>
        <w:t>Положительная динамика образовательных достижений</w:t>
      </w:r>
      <w:r w:rsidRPr="003A2BAB">
        <w:rPr>
          <w:lang w:eastAsia="ar-SA"/>
        </w:rPr>
        <w:t xml:space="preserve">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3A2BAB" w:rsidRPr="003A2BAB" w:rsidRDefault="003A2BAB" w:rsidP="003A2BAB">
      <w:pPr>
        <w:suppressAutoHyphens/>
        <w:ind w:left="283" w:firstLine="709"/>
        <w:jc w:val="both"/>
        <w:rPr>
          <w:lang w:eastAsia="ar-SA"/>
        </w:rPr>
      </w:pPr>
      <w:r w:rsidRPr="003A2BAB">
        <w:rPr>
          <w:b/>
          <w:lang w:eastAsia="ar-SA"/>
        </w:rPr>
        <w:t>Система внутришкольного мониторинга образовательных достижений</w:t>
      </w:r>
      <w:r w:rsidRPr="003A2BAB">
        <w:rPr>
          <w:lang w:eastAsia="ar-SA"/>
        </w:rPr>
        <w:t xml:space="preserve">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3A2BAB" w:rsidRPr="003A2BAB" w:rsidRDefault="003A2BAB" w:rsidP="003A2BAB">
      <w:pPr>
        <w:suppressAutoHyphens/>
        <w:ind w:left="283" w:firstLine="709"/>
        <w:jc w:val="both"/>
        <w:rPr>
          <w:lang w:eastAsia="ar-SA"/>
        </w:rPr>
      </w:pPr>
      <w:r w:rsidRPr="003A2BAB">
        <w:rPr>
          <w:b/>
          <w:lang w:eastAsia="ar-SA"/>
        </w:rPr>
        <w:t>Внутришкольный мониторинг</w:t>
      </w:r>
      <w:r w:rsidRPr="003A2BAB">
        <w:rPr>
          <w:lang w:eastAsia="ar-SA"/>
        </w:rPr>
        <w:t xml:space="preserve">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3A2BAB" w:rsidRPr="003A2BAB" w:rsidRDefault="003A2BAB" w:rsidP="003A2BAB">
      <w:pPr>
        <w:suppressAutoHyphens/>
        <w:ind w:left="283" w:firstLine="709"/>
        <w:jc w:val="both"/>
        <w:rPr>
          <w:lang w:eastAsia="ar-SA"/>
        </w:rPr>
      </w:pPr>
      <w:r w:rsidRPr="003A2BAB">
        <w:rPr>
          <w:lang w:eastAsia="ar-SA"/>
        </w:rPr>
        <w:t xml:space="preserve">Отдельные элементы из системы внутришкольного мониторинга включены в </w:t>
      </w:r>
      <w:r w:rsidRPr="003A2BAB">
        <w:rPr>
          <w:b/>
          <w:lang w:eastAsia="ar-SA"/>
        </w:rPr>
        <w:t xml:space="preserve">«Портфолио». </w:t>
      </w:r>
      <w:r w:rsidRPr="003A2BAB">
        <w:rPr>
          <w:lang w:eastAsia="ar-SA"/>
        </w:rPr>
        <w:t>Основными целями такого включения служат:</w:t>
      </w:r>
    </w:p>
    <w:p w:rsidR="003A2BAB" w:rsidRPr="003A2BAB" w:rsidRDefault="003A2BAB" w:rsidP="00C83017">
      <w:pPr>
        <w:numPr>
          <w:ilvl w:val="1"/>
          <w:numId w:val="30"/>
        </w:numPr>
        <w:jc w:val="both"/>
      </w:pPr>
      <w:r w:rsidRPr="003A2BAB">
        <w:rPr>
          <w:b/>
        </w:rPr>
        <w:t>педагогические показания,</w:t>
      </w:r>
      <w:r w:rsidRPr="003A2BAB">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3A2BAB" w:rsidRPr="003A2BAB" w:rsidRDefault="003A2BAB" w:rsidP="00C83017">
      <w:pPr>
        <w:numPr>
          <w:ilvl w:val="1"/>
          <w:numId w:val="30"/>
        </w:numPr>
        <w:jc w:val="both"/>
        <w:rPr>
          <w:b/>
        </w:rPr>
      </w:pPr>
      <w:r w:rsidRPr="003A2BAB">
        <w:rPr>
          <w:b/>
        </w:rPr>
        <w:t>соображения, связанные с возможным использованием учащимися портфеля достижений при выборе направления профильного образования.</w:t>
      </w:r>
    </w:p>
    <w:p w:rsidR="003A2BAB" w:rsidRPr="003A2BAB" w:rsidRDefault="003A2BAB" w:rsidP="003A2BAB">
      <w:pPr>
        <w:suppressAutoHyphens/>
        <w:ind w:left="283" w:firstLine="709"/>
        <w:jc w:val="both"/>
        <w:rPr>
          <w:lang w:eastAsia="ar-SA"/>
        </w:rPr>
      </w:pPr>
      <w:r w:rsidRPr="003A2BAB">
        <w:rPr>
          <w:lang w:eastAsia="ar-SA"/>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3A2BAB" w:rsidRPr="003A2BAB" w:rsidRDefault="003A2BAB" w:rsidP="003A2BAB">
      <w:pPr>
        <w:ind w:firstLine="709"/>
        <w:jc w:val="both"/>
      </w:pPr>
      <w:r w:rsidRPr="003A2BAB">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3A2BAB" w:rsidRPr="003A2BAB" w:rsidRDefault="003A2BAB" w:rsidP="003A2BAB">
      <w:pPr>
        <w:ind w:firstLine="709"/>
        <w:jc w:val="both"/>
      </w:pPr>
      <w:r w:rsidRPr="003A2BAB">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3A2BAB" w:rsidRPr="003A2BAB" w:rsidRDefault="003A2BAB" w:rsidP="003A2BAB">
      <w:pPr>
        <w:ind w:firstLine="709"/>
        <w:jc w:val="both"/>
      </w:pPr>
      <w:r w:rsidRPr="003A2BAB">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3A2BAB" w:rsidRPr="003A2BAB" w:rsidRDefault="003A2BAB" w:rsidP="00C83017">
      <w:pPr>
        <w:numPr>
          <w:ilvl w:val="1"/>
          <w:numId w:val="31"/>
        </w:numPr>
        <w:jc w:val="both"/>
      </w:pPr>
      <w:r w:rsidRPr="003A2BAB">
        <w:rPr>
          <w:b/>
        </w:rPr>
        <w:t>становления устойчивых познавательных интересов обучающихся</w:t>
      </w:r>
      <w:r w:rsidRPr="003A2BAB">
        <w:t>, в том числе сопровождающего успехами в различных учебных предметах;</w:t>
      </w:r>
    </w:p>
    <w:p w:rsidR="003A2BAB" w:rsidRPr="003A2BAB" w:rsidRDefault="003A2BAB" w:rsidP="00C83017">
      <w:pPr>
        <w:numPr>
          <w:ilvl w:val="1"/>
          <w:numId w:val="31"/>
        </w:numPr>
        <w:jc w:val="both"/>
      </w:pPr>
      <w:r w:rsidRPr="003A2BAB">
        <w:rPr>
          <w:b/>
        </w:rPr>
        <w:t>формирования способности к целеполаганию, самостоятельной постановке новых учебных задач и проектированию</w:t>
      </w:r>
      <w:r w:rsidRPr="003A2BAB">
        <w:t xml:space="preserve"> собственной учебной деятельности.</w:t>
      </w:r>
    </w:p>
    <w:p w:rsidR="003A2BAB" w:rsidRDefault="003A2BAB" w:rsidP="003A2BAB">
      <w:pPr>
        <w:ind w:firstLine="709"/>
        <w:jc w:val="both"/>
      </w:pPr>
      <w:r w:rsidRPr="003A2BAB">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091C1E" w:rsidRPr="003A2BAB" w:rsidRDefault="00091C1E" w:rsidP="003A2BAB">
      <w:pPr>
        <w:ind w:firstLine="709"/>
        <w:jc w:val="both"/>
      </w:pPr>
    </w:p>
    <w:p w:rsidR="003A2BAB" w:rsidRPr="003A2BAB" w:rsidRDefault="003A2BAB" w:rsidP="003A2BAB">
      <w:pPr>
        <w:contextualSpacing/>
        <w:jc w:val="center"/>
        <w:rPr>
          <w:u w:val="single"/>
        </w:rPr>
      </w:pPr>
      <w:r w:rsidRPr="003A2BAB">
        <w:rPr>
          <w:b/>
          <w:u w:val="single"/>
          <w:lang w:eastAsia="en-US"/>
        </w:rPr>
        <w:t>Итоговая оценка выпускника</w:t>
      </w:r>
    </w:p>
    <w:p w:rsidR="003A2BAB" w:rsidRPr="003A2BAB" w:rsidRDefault="003A2BAB" w:rsidP="003A2BAB">
      <w:pPr>
        <w:jc w:val="both"/>
        <w:rPr>
          <w:rFonts w:eastAsia="Calibri"/>
        </w:rPr>
      </w:pPr>
    </w:p>
    <w:p w:rsidR="003A2BAB" w:rsidRPr="003A2BAB" w:rsidRDefault="003A2BAB" w:rsidP="003A2BAB">
      <w:pPr>
        <w:ind w:firstLine="709"/>
        <w:jc w:val="both"/>
        <w:rPr>
          <w:rFonts w:eastAsia="Calibri"/>
        </w:rPr>
      </w:pPr>
      <w:r w:rsidRPr="003A2BAB">
        <w:rPr>
          <w:rFonts w:eastAsia="Calibri"/>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3A2BAB" w:rsidRPr="003A2BAB" w:rsidRDefault="003A2BAB" w:rsidP="003A2BAB">
      <w:pPr>
        <w:ind w:firstLine="709"/>
        <w:jc w:val="both"/>
        <w:rPr>
          <w:rFonts w:eastAsia="Calibri"/>
          <w:b/>
        </w:rPr>
      </w:pPr>
      <w:r w:rsidRPr="003A2BAB">
        <w:rPr>
          <w:rFonts w:eastAsia="Calibri"/>
          <w:b/>
        </w:rPr>
        <w:t xml:space="preserve">Результаты промежуточной аттестации, </w:t>
      </w:r>
      <w:r w:rsidRPr="003A2BAB">
        <w:rPr>
          <w:rFonts w:eastAsia="Calibri"/>
        </w:rPr>
        <w:t xml:space="preserve">представляющие собой результаты внутришкольного мониторинга индивидуальных образовательных достижений обучающихся, </w:t>
      </w:r>
      <w:r w:rsidRPr="003A2BAB">
        <w:rPr>
          <w:rFonts w:eastAsia="Calibri"/>
          <w:b/>
        </w:rPr>
        <w:t xml:space="preserve">отражают динамику </w:t>
      </w:r>
      <w:r w:rsidRPr="003A2BAB">
        <w:rPr>
          <w:rFonts w:eastAsia="Calibri"/>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3A2BAB">
        <w:rPr>
          <w:rFonts w:eastAsia="Calibri"/>
          <w:b/>
        </w:rPr>
        <w:t>внутренней оценкой.</w:t>
      </w:r>
    </w:p>
    <w:p w:rsidR="003A2BAB" w:rsidRPr="003A2BAB" w:rsidRDefault="003A2BAB" w:rsidP="003A2BAB">
      <w:pPr>
        <w:ind w:firstLine="709"/>
        <w:jc w:val="both"/>
        <w:rPr>
          <w:rFonts w:eastAsia="Calibri"/>
        </w:rPr>
      </w:pPr>
      <w:r w:rsidRPr="003A2BAB">
        <w:rPr>
          <w:rFonts w:eastAsia="Calibri"/>
          <w:b/>
        </w:rPr>
        <w:t>Результаты итоговой аттестации выпускников (в том числе государственной)</w:t>
      </w:r>
      <w:r w:rsidRPr="003A2BAB">
        <w:rPr>
          <w:rFonts w:eastAsia="Calibri"/>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3A2BAB">
        <w:rPr>
          <w:rFonts w:eastAsia="Calibri"/>
          <w:b/>
        </w:rPr>
        <w:t>внешней оценкой</w:t>
      </w:r>
      <w:r w:rsidRPr="003A2BAB">
        <w:rPr>
          <w:rFonts w:eastAsia="Calibri"/>
        </w:rPr>
        <w:t>.</w:t>
      </w:r>
    </w:p>
    <w:p w:rsidR="003A2BAB" w:rsidRPr="003A2BAB" w:rsidRDefault="003A2BAB" w:rsidP="003A2BAB">
      <w:pPr>
        <w:ind w:firstLine="709"/>
        <w:jc w:val="both"/>
      </w:pPr>
      <w:r w:rsidRPr="003A2BAB">
        <w:t>Основным объектом, содержательной и критериальной базой</w:t>
      </w:r>
      <w:r w:rsidRPr="003A2BAB">
        <w:rPr>
          <w:b/>
        </w:rPr>
        <w:t xml:space="preserve"> итоговой оценки</w:t>
      </w:r>
      <w:r w:rsidRPr="003A2BAB">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3A2BAB" w:rsidRPr="003A2BAB" w:rsidRDefault="003A2BAB" w:rsidP="003A2BAB">
      <w:pPr>
        <w:ind w:firstLine="709"/>
        <w:jc w:val="both"/>
      </w:pPr>
      <w:r w:rsidRPr="003A2BAB">
        <w:t xml:space="preserve">При </w:t>
      </w:r>
      <w:r w:rsidRPr="003A2BAB">
        <w:rPr>
          <w:b/>
        </w:rPr>
        <w:t>оценке результатов деятельности образовательных учреждений и работников образования</w:t>
      </w:r>
      <w:r w:rsidRPr="003A2BAB">
        <w:t xml:space="preserve">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3A2BAB" w:rsidRPr="003A2BAB" w:rsidRDefault="003A2BAB" w:rsidP="003A2BAB">
      <w:pPr>
        <w:ind w:firstLine="709"/>
        <w:jc w:val="both"/>
      </w:pPr>
      <w:r w:rsidRPr="003A2BAB">
        <w:t xml:space="preserve">При </w:t>
      </w:r>
      <w:r w:rsidRPr="003A2BAB">
        <w:rPr>
          <w:b/>
        </w:rPr>
        <w:t>оценке состояния и тенденций развития систем</w:t>
      </w:r>
      <w:r w:rsidRPr="003A2BAB">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3A2BAB" w:rsidRPr="003A2BAB" w:rsidRDefault="003A2BAB" w:rsidP="003A2BAB">
      <w:pPr>
        <w:ind w:firstLine="709"/>
        <w:jc w:val="both"/>
      </w:pPr>
      <w:r w:rsidRPr="003A2BAB">
        <w:t xml:space="preserve">Предметом итоговой оценки является достижение предметных и метапредметных результатов, необходимых для дальнейшего продолжения образования. При итоговом оценивании учитывается сформированность умений выполнения индивидуальных проектов. </w:t>
      </w:r>
      <w:r w:rsidRPr="003A2BAB">
        <w:rPr>
          <w:b/>
        </w:rPr>
        <w:t>Итоговая оценка формируется</w:t>
      </w:r>
      <w:r w:rsidRPr="003A2BAB">
        <w:t xml:space="preserve"> из двух составляющих: </w:t>
      </w:r>
    </w:p>
    <w:p w:rsidR="003A2BAB" w:rsidRPr="003A2BAB" w:rsidRDefault="003A2BAB" w:rsidP="00C83017">
      <w:pPr>
        <w:numPr>
          <w:ilvl w:val="0"/>
          <w:numId w:val="32"/>
        </w:numPr>
        <w:contextualSpacing/>
        <w:jc w:val="both"/>
      </w:pPr>
      <w:r w:rsidRPr="003A2BAB">
        <w:t>результатов промежуточной аттестации (с учетом накопленной оценки — портфеля достижений, «Портфолио»),</w:t>
      </w:r>
    </w:p>
    <w:p w:rsidR="003A2BAB" w:rsidRPr="003A2BAB" w:rsidRDefault="003A2BAB" w:rsidP="00C83017">
      <w:pPr>
        <w:numPr>
          <w:ilvl w:val="0"/>
          <w:numId w:val="32"/>
        </w:numPr>
        <w:contextualSpacing/>
        <w:jc w:val="both"/>
      </w:pPr>
      <w:r w:rsidRPr="003A2BAB">
        <w:t xml:space="preserve">государственной (итоговой) аттестации выпускников. </w:t>
      </w:r>
    </w:p>
    <w:p w:rsidR="003A2BAB" w:rsidRPr="003A2BAB" w:rsidRDefault="003A2BAB" w:rsidP="003A2BAB">
      <w:pPr>
        <w:ind w:firstLine="709"/>
        <w:jc w:val="both"/>
      </w:pPr>
      <w:r w:rsidRPr="003A2BAB">
        <w:t>Причем первая составляющая свидетельствует о динамике индивидуальных достижений учащегося, а вторая – фиксирует не только знания, умения, навыки, но и уровень освоения основной образовательной программы, в том числе основных способов действий, способность к решению учебно-практических и учебно-познавательных задач.</w:t>
      </w:r>
    </w:p>
    <w:p w:rsidR="003A2BAB" w:rsidRPr="003A2BAB" w:rsidRDefault="003A2BAB" w:rsidP="003A2BAB">
      <w:pPr>
        <w:ind w:firstLine="709"/>
        <w:jc w:val="both"/>
        <w:rPr>
          <w:b/>
        </w:rPr>
      </w:pPr>
      <w:r w:rsidRPr="003A2BAB">
        <w:rPr>
          <w:b/>
        </w:rPr>
        <w:t>Основные процедуры оценки:</w:t>
      </w:r>
    </w:p>
    <w:p w:rsidR="003A2BAB" w:rsidRPr="003A2BAB" w:rsidRDefault="003A2BAB" w:rsidP="00C83017">
      <w:pPr>
        <w:numPr>
          <w:ilvl w:val="0"/>
          <w:numId w:val="33"/>
        </w:numPr>
        <w:contextualSpacing/>
        <w:jc w:val="both"/>
      </w:pPr>
      <w:r w:rsidRPr="003A2BAB">
        <w:t>результаты, выносимые на итоговую оценку;</w:t>
      </w:r>
    </w:p>
    <w:p w:rsidR="003A2BAB" w:rsidRPr="003A2BAB" w:rsidRDefault="003A2BAB" w:rsidP="00C83017">
      <w:pPr>
        <w:numPr>
          <w:ilvl w:val="0"/>
          <w:numId w:val="33"/>
        </w:numPr>
        <w:contextualSpacing/>
        <w:jc w:val="both"/>
      </w:pPr>
      <w:r w:rsidRPr="003A2BAB">
        <w:t>составляющие итоговой оценки;</w:t>
      </w:r>
    </w:p>
    <w:p w:rsidR="003A2BAB" w:rsidRPr="003A2BAB" w:rsidRDefault="003A2BAB" w:rsidP="00990067">
      <w:pPr>
        <w:numPr>
          <w:ilvl w:val="0"/>
          <w:numId w:val="33"/>
        </w:numPr>
        <w:contextualSpacing/>
        <w:jc w:val="both"/>
      </w:pPr>
      <w:r w:rsidRPr="003A2BAB">
        <w:t>объяснение результатов итоговой оценки.</w:t>
      </w:r>
    </w:p>
    <w:p w:rsidR="003A2BAB" w:rsidRPr="003A2BAB" w:rsidRDefault="003A2BAB" w:rsidP="003A2BAB">
      <w:pPr>
        <w:ind w:firstLine="709"/>
        <w:jc w:val="both"/>
      </w:pPr>
      <w:r w:rsidRPr="003A2BAB">
        <w:t xml:space="preserve">На итоговую оценку на уровне основного общего образования выносятся </w:t>
      </w:r>
      <w:r w:rsidRPr="003A2BAB">
        <w:rPr>
          <w:b/>
          <w:iCs/>
        </w:rPr>
        <w:t>только предметные и метапредметные результаты</w:t>
      </w:r>
      <w:r w:rsidRPr="003A2BAB">
        <w:rPr>
          <w:b/>
        </w:rPr>
        <w:t>,</w:t>
      </w:r>
      <w:r w:rsidRPr="003A2BAB">
        <w:t xml:space="preserve"> описанные в разделе </w:t>
      </w:r>
      <w:r w:rsidRPr="003A2BAB">
        <w:rPr>
          <w:b/>
        </w:rPr>
        <w:t>«Выпускник научится»</w:t>
      </w:r>
      <w:r w:rsidRPr="003A2BAB">
        <w:t xml:space="preserve"> планируемых результатов основного общего образования</w:t>
      </w:r>
    </w:p>
    <w:p w:rsidR="003A2BAB" w:rsidRPr="003A2BAB" w:rsidRDefault="00B83FF3" w:rsidP="003A2BAB">
      <w:pPr>
        <w:ind w:firstLine="709"/>
        <w:jc w:val="both"/>
      </w:pPr>
      <w:r>
        <w:rPr>
          <w:noProof/>
        </w:rPr>
        <w:pict>
          <v:roundrect id="Скругленный прямоугольник 12" o:spid="_x0000_s1055" style="position:absolute;left:0;text-align:left;margin-left:26.7pt;margin-top:12.2pt;width:406.5pt;height:38.2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FczQIAAEUFAAAOAAAAZHJzL2Uyb0RvYy54bWysVNtuEzEQfUfiHyy/070km5u6qaqUIiQu&#10;FQXx7Ky9WYPXXmwnm/KExCNIfAPfgJCgpeUXNn/E2LspKeUJkUgrj8dzPGfmjPcP1qVAK6YNVzLF&#10;0V6IEZOZolwuUvzi+fG9EUbGEkmJUJKl+IwZfDC9e2e/riYsVoUSlGkEINJM6irFhbXVJAhMVrCS&#10;mD1VMQnOXOmSWDD1IqCa1IBeiiAOw0FQK00rrTJmDOwetU489fh5zjL7NM8Ns0ikGHKz/qv9d+6+&#10;wXSfTBaaVAXPujTIP2RREi7h0muoI2IJWmp+C6rkmVZG5XYvU2Wg8pxnzHMANlH4B5vTglTMc4Hi&#10;mOq6TOb/wWZPVicacQq9izGSpIQeNZ+b8827zfvmS3PRfG0um8vNh+Y7an7C5qfmR3PlXVfNxeYj&#10;OL815whioZB1ZSaAd1qdaFcKUz1S2WuDpJoVRC7YodaqLhihkH7kzgc3ApxhIBTN68eKQhpkaZWv&#10;6TrXpQOEaqG1b93ZdevY2qIMNpNoECcJdDgDX3+UDIeJv4JMttGVNvYBUyVyixRrtZT0GejDX0FW&#10;j4z1/aNdEQh9hVFeClDDiggUDQaDYYfYHQ7IZIvp6SrB6TEXwht6MZ8JjSA0xbMwCftHXbDZPSYk&#10;qlPcG0Vh6NO44TS7GMex+/8NwxPxMna1vS+pX1vCRbuGNIV0OTE/Dh1PtbRMnxa0RpS7csSj3hhG&#10;lXKYjd4oHITjIUZELGCoM6sx0sq+5LbwinTFv0VyEMf9uNcWU1QFaaknIfy2Wbd8oO/Qyu313trJ&#10;zGvCyaCVk13P116d8dihOI3MFT0DlUBCXgrw9sCiUPotRjXMcYrNmyXRDCPxUILSxlG/7wbfG/1k&#10;GIOhdz3zXQ+RGUCl2AJ5v5zZ9rFYVpovCrgp8hSlOgR15txuZdxm1WkaZtXz6t4V9xjs2v7U79dv&#10;+gsAAP//AwBQSwMEFAAGAAgAAAAhAA7UakveAAAACQEAAA8AAABkcnMvZG93bnJldi54bWxMj0FP&#10;wzAMhe9I/IfISNxYwjrKKE0nmMSJw8YAaces8dqIxqmabC3/HnOCk229p+fvlavJd+KMQ3SBNNzO&#10;FAikOlhHjYaP95ebJYiYDFnTBUIN3xhhVV1elKawYaQ3PO9SIziEYmE0tCn1hZSxbtGbOAs9EmvH&#10;MHiT+BwaaQczcrjv5FypXHrjiD+0psd1i/XX7uQ1rDdZJlP8dM+b+3G/z+vm6F63Wl9fTU+PIBJO&#10;6c8Mv/iMDhUzHcKJbBSdhrtswU4N8wVP1pd5zsuBjUo9gKxK+b9B9QMAAP//AwBQSwECLQAUAAYA&#10;CAAAACEAtoM4kv4AAADhAQAAEwAAAAAAAAAAAAAAAAAAAAAAW0NvbnRlbnRfVHlwZXNdLnhtbFBL&#10;AQItABQABgAIAAAAIQA4/SH/1gAAAJQBAAALAAAAAAAAAAAAAAAAAC8BAABfcmVscy8ucmVsc1BL&#10;AQItABQABgAIAAAAIQBfwVFczQIAAEUFAAAOAAAAAAAAAAAAAAAAAC4CAABkcnMvZTJvRG9jLnht&#10;bFBLAQItABQABgAIAAAAIQAO1GpL3gAAAAkBAAAPAAAAAAAAAAAAAAAAACcFAABkcnMvZG93bnJl&#10;di54bWxQSwUGAAAAAAQABADzAAAAMgYAAAAA&#10;" fillcolor="#c0504d" strokecolor="#f2f2f2" strokeweight="3pt">
            <v:shadow on="t" color="#622423" opacity=".5" offset="1pt"/>
            <v:textbox>
              <w:txbxContent>
                <w:p w:rsidR="00651FCB" w:rsidRDefault="00651FCB" w:rsidP="003A2BAB">
                  <w:pPr>
                    <w:jc w:val="center"/>
                    <w:rPr>
                      <w:b/>
                    </w:rPr>
                  </w:pPr>
                  <w:r>
                    <w:rPr>
                      <w:b/>
                    </w:rPr>
                    <w:t>Итоговая оценка достижения результатов освоения основных образовательных программ</w:t>
                  </w:r>
                </w:p>
                <w:p w:rsidR="00651FCB" w:rsidRDefault="00651FCB" w:rsidP="003A2BAB"/>
              </w:txbxContent>
            </v:textbox>
          </v:roundrect>
        </w:pict>
      </w:r>
    </w:p>
    <w:p w:rsidR="003A2BAB" w:rsidRPr="003A2BAB" w:rsidRDefault="003A2BAB" w:rsidP="003A2BAB">
      <w:pPr>
        <w:ind w:firstLine="709"/>
        <w:jc w:val="both"/>
      </w:pPr>
    </w:p>
    <w:p w:rsidR="003A2BAB" w:rsidRPr="003A2BAB" w:rsidRDefault="003A2BAB" w:rsidP="003A2BAB">
      <w:pPr>
        <w:ind w:firstLine="709"/>
        <w:jc w:val="both"/>
      </w:pPr>
    </w:p>
    <w:p w:rsidR="003A2BAB" w:rsidRPr="003A2BAB" w:rsidRDefault="003A2BAB" w:rsidP="003A2BAB">
      <w:pPr>
        <w:ind w:firstLine="709"/>
        <w:jc w:val="both"/>
      </w:pPr>
    </w:p>
    <w:p w:rsidR="003A2BAB" w:rsidRPr="003A2BAB" w:rsidRDefault="003A2BAB" w:rsidP="003A2BAB">
      <w:pPr>
        <w:ind w:firstLine="709"/>
        <w:jc w:val="both"/>
      </w:pPr>
    </w:p>
    <w:p w:rsidR="003A2BAB" w:rsidRPr="003A2BAB" w:rsidRDefault="00B83FF3" w:rsidP="003A2BAB">
      <w:pPr>
        <w:ind w:firstLine="709"/>
        <w:jc w:val="both"/>
      </w:pPr>
      <w:r>
        <w:rPr>
          <w:noProof/>
        </w:rPr>
        <w:pict>
          <v:roundrect id="Скругленный прямоугольник 11" o:spid="_x0000_s1056" style="position:absolute;left:0;text-align:left;margin-left:109.2pt;margin-top:.95pt;width:226.5pt;height:27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r/xwIAAEUFAAAOAAAAZHJzL2Uyb0RvYy54bWysVNtuEzEQfUfiHyy/093cNhd1U1UtQUgF&#10;Kgri2Vl7swavvdhON+UJiUeQ+Aa+ASFBS8svbP6I8SRNA0VCQiTSasZjH8+cOePdvUWpyKmwThqd&#10;0tZOTInQmeFSz1L6/Nnk3oAS55nmTBktUnomHN0b372zW1cj0TaFUVxYAiDajeoqpYX31SiKXFaI&#10;krkdUwkNwdzYknlw7SziltWAXqqoHcdJVBvLK2sy4RysHq6CdIz4eS4y/yTPnfBEpRRy8/i1+J2G&#10;bzTeZaOZZVUhs3Ua7B+yKJnUcOkG6pB5RuZW3oIqZWaNM7nfyUwZmTyXmcAaoJpW/Fs1JwWrBNYC&#10;5LhqQ5P7f7DZ49NjSySH3rUo0ayEHjWfmvPl2+W75nNz0XxpLpvL5fvmG2l+wOLH5ntzhaGr5mL5&#10;AYJfm3MCZ4HIunIjwDupjm2gwlVHJnvliDYHBdMzsW+tqQvBOKSP+6NfDgTHwVEyrR8ZDmmwuTfI&#10;6SK3ZQAEtsgCW3e2aZ1YeJLBYnvQT3o96HAGsU63PYyxtxEbXZ+urPMPhClJMFJqzVzzp6APvIKd&#10;HjmP/eNrEhh/SUleKlDDKVOklSRJPxQJiOvNYF1jYrlGST6RSqFjZ9MDZQkcTemkP0y6yfqw296m&#10;NKkh3UELsv0LRnsC/z9hYCEo48Dtfc3R9kyqlQ1pKh3ABY7Duk4z98KeFLwmXAY62oPOEEaVS5iN&#10;ziBO4mGfEqZmMNSZt5RY419IX6AiA/m3ihz2u/04WZGpqoKtSu/F8LvOesUJUri5Hr2tzFATQQYr&#10;OfnFdIHq7CBK0MjU8DNQCSSEUoC3B4zC2DeU1DDHKXWv58wKStRDDUobtrrdMPjodHv9Njh2OzLd&#10;jjCdAVRKPRSP5oFfPRbzyspZATe1sERt9kGdufRBETdZrR2YVaxr/a6Ex2Dbx103r9/4JwAAAP//&#10;AwBQSwMEFAAGAAgAAAAhALIUrS7fAAAACAEAAA8AAABkcnMvZG93bnJldi54bWxMj8tOwzAQRfdI&#10;/IM1SGxQ66QipQ1xKsRjg1QJUiS2bjwkofE4ip0HfD3DCpZX5+rOmWw321aM2PvGkYJ4GYFAKp1p&#10;qFLwdnhabED4oMno1hEq+EIPu/z8LNOpcRO94liESvAI+VQrqEPoUil9WaPVfuk6JGYfrrc6cOwr&#10;aXo98bht5SqK1tLqhvhCrTu8r7E8FYNVUAzPn4ms9qdHFz1M79JefY8vqNTlxXx3CyLgHP7K8KvP&#10;6pCz09ENZLxoFazizTVXGWxBMF/fxJyPCpJkCzLP5P8H8h8AAAD//wMAUEsBAi0AFAAGAAgAAAAh&#10;ALaDOJL+AAAA4QEAABMAAAAAAAAAAAAAAAAAAAAAAFtDb250ZW50X1R5cGVzXS54bWxQSwECLQAU&#10;AAYACAAAACEAOP0h/9YAAACUAQAACwAAAAAAAAAAAAAAAAAvAQAAX3JlbHMvLnJlbHNQSwECLQAU&#10;AAYACAAAACEA1R46/8cCAABFBQAADgAAAAAAAAAAAAAAAAAuAgAAZHJzL2Uyb0RvYy54bWxQSwEC&#10;LQAUAAYACAAAACEAshStLt8AAAAIAQAADwAAAAAAAAAAAAAAAAAhBQAAZHJzL2Rvd25yZXYueG1s&#10;UEsFBgAAAAAEAAQA8wAAAC0GAAAAAA==&#10;" fillcolor="#f79646" strokecolor="#f2f2f2" strokeweight="3pt">
            <v:shadow on="t" color="#974706" opacity=".5" offset="1pt"/>
            <v:textbox>
              <w:txbxContent>
                <w:p w:rsidR="00651FCB" w:rsidRDefault="00651FCB" w:rsidP="003A2BAB">
                  <w:pPr>
                    <w:jc w:val="center"/>
                    <w:rPr>
                      <w:b/>
                      <w:color w:val="000000"/>
                    </w:rPr>
                  </w:pPr>
                  <w:r>
                    <w:rPr>
                      <w:b/>
                      <w:color w:val="000000"/>
                    </w:rPr>
                    <w:t>ПРЕДМЕТ ОЦЕНКИ</w:t>
                  </w:r>
                </w:p>
                <w:p w:rsidR="00651FCB" w:rsidRDefault="00651FCB" w:rsidP="003A2BAB"/>
              </w:txbxContent>
            </v:textbox>
          </v:roundrect>
        </w:pict>
      </w:r>
    </w:p>
    <w:p w:rsidR="003A2BAB" w:rsidRPr="003A2BAB" w:rsidRDefault="003A2BAB" w:rsidP="003A2BAB">
      <w:pPr>
        <w:ind w:firstLine="709"/>
        <w:jc w:val="both"/>
      </w:pPr>
    </w:p>
    <w:p w:rsidR="003A2BAB" w:rsidRPr="003A2BAB" w:rsidRDefault="00B83FF3" w:rsidP="003A2BAB">
      <w:pPr>
        <w:ind w:firstLine="709"/>
        <w:jc w:val="both"/>
      </w:pPr>
      <w:r>
        <w:rPr>
          <w:noProof/>
        </w:rPr>
        <w:pict>
          <v:roundrect id="Скругленный прямоугольник 10" o:spid="_x0000_s1057" style="position:absolute;left:0;text-align:left;margin-left:35.7pt;margin-top:16.55pt;width:375.75pt;height:38.25pt;z-index:251707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zzzzQIAAEUFAAAOAAAAZHJzL2Uyb0RvYy54bWysVM1u1DAQviPxDpbvNMn+d9VsVbVdhFSg&#10;oiDO3tjZGBw72N7NlhMSR5B4Bp4BIUFLyytk34jJJFu2lBNiV4o8Hs/n+Wa+8d7+KldkKayTRsc0&#10;2gkpEToxXOp5TF88nz4YUeI805wpo0VMz4Wj+5P79/bKYiw6JjOKC0sARLtxWcQ0874YB4FLMpEz&#10;t2MKocGZGpszD6adB9yyEtBzFXTCcBCUxvLCmkQ4B7tHjZNOED9NReKfpqkTnqiYQm4evxa/s/ob&#10;TPbYeG5ZkcmkTYP9QxY5kxouvYE6Yp6RhZV3oHKZWONM6ncSkwcmTWUikAOwicI/2JxlrBDIBYrj&#10;ipsyuf8HmzxZnloiOfQOyqNZDj2qPlcX63fr99WX6rL6Wl1VV+sP1XdS/YTNT9WP6hpd19Xl+iM4&#10;v1UXBGKhkGXhxoB3VpzauhSuODHJa0e0OcyYnosDa02ZCcYh/ag+H9wKqA0HoWRWPjYc0mALb7Cm&#10;q9TmNSBUi6ywdec3rRMrTxLY7A2HnbDTpyQBX2/UHw77eAUbb6IL6/xDYXJSL2JqzULzZ6APvIIt&#10;T5zH/vG2CIy/oiTNFahhyRSJBoPBsEVsDwdsvMFEukZJPpVKoWHns0NlCYTGdDqchoOjNthtH1Oa&#10;lDHtjqIwxDRuOd0tjM4U/n/DQCIo47q2x5rj2jOpmjWkqXSdk8BxaHmahRf2LOMl4bIuR2fU3YVR&#10;5RJmozsKB+HukBKm5jDUibeUWONfSp+hIuvi3yHZOx5EnVFTTFVkrKHeD+G3ybrhA32HVm6uR2sr&#10;M9RELYNGTn41W6E6u6iYWiMzw89BJZAQSgHeHlhkxr6lpIQ5jql7s2BWUKIeaVDabtTr1YOPRq8P&#10;KgEy257ZtofpBKBi6oE8Lg9981gsCivnGdwUIUVtDkCdqfQbGTdZtZqGWUVe7btSPwbbNp76/fpN&#10;fgEAAP//AwBQSwMEFAAGAAgAAAAhAF1MTaDfAAAACQEAAA8AAABkcnMvZG93bnJldi54bWxMj8tO&#10;wzAQRfdI/IM1SGxQayeF0oY4FUXQRVc08AFOPCRR/Yhstw1/z7CC5ege3Xum3EzWsDOGOHgnIZsL&#10;YOharwfXSfj8eJutgMWknFbGO5TwjRE21fVVqQrtL+6A5zp1jEpcLJSEPqWx4Dy2PVoV535ER9mX&#10;D1YlOkPHdVAXKreG50IsuVWDo4VejfjSY3usT1bCg8I9f63vdu9bv9vuTWxEODZS3t5Mz0/AEk7p&#10;D4ZffVKHipwaf3I6MiPhMbsnUsJikQGjfJXna2ANgWK9BF6V/P8H1Q8AAAD//wMAUEsBAi0AFAAG&#10;AAgAAAAhALaDOJL+AAAA4QEAABMAAAAAAAAAAAAAAAAAAAAAAFtDb250ZW50X1R5cGVzXS54bWxQ&#10;SwECLQAUAAYACAAAACEAOP0h/9YAAACUAQAACwAAAAAAAAAAAAAAAAAvAQAAX3JlbHMvLnJlbHNQ&#10;SwECLQAUAAYACAAAACEA9+s8880CAABFBQAADgAAAAAAAAAAAAAAAAAuAgAAZHJzL2Uyb0RvYy54&#10;bWxQSwECLQAUAAYACAAAACEAXUxNoN8AAAAJAQAADwAAAAAAAAAAAAAAAAAnBQAAZHJzL2Rvd25y&#10;ZXYueG1sUEsFBgAAAAAEAAQA8wAAADMGAAAAAA==&#10;" fillcolor="#f7f06d" strokecolor="#f2f2f2" strokeweight="3pt">
            <v:shadow on="t" color="#4e6128" opacity=".5" offset="1pt"/>
            <v:textbox>
              <w:txbxContent>
                <w:p w:rsidR="00651FCB" w:rsidRDefault="00651FCB" w:rsidP="003A2BAB">
                  <w:pPr>
                    <w:jc w:val="center"/>
                    <w:rPr>
                      <w:b/>
                    </w:rPr>
                  </w:pPr>
                  <w:r>
                    <w:rPr>
                      <w:b/>
                    </w:rPr>
                    <w:t>Достижение предметных и метапредметных результатов, необходимых для продолжения образования</w:t>
                  </w:r>
                </w:p>
                <w:p w:rsidR="00651FCB" w:rsidRDefault="00651FCB" w:rsidP="003A2BAB"/>
              </w:txbxContent>
            </v:textbox>
          </v:roundrect>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9" o:spid="_x0000_s1068" type="#_x0000_t87" style="position:absolute;left:0;text-align:left;margin-left:209.7pt;margin-top:-198.4pt;width:21pt;height:426pt;rotation:90;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2qwgIAAFwFAAAOAAAAZHJzL2Uyb0RvYy54bWysVF2O0zAQfkfiDpbfu0lK2m2jpqvd/iCk&#10;BVZaOIAbO03AsYPtNl0QEgjeOQCXWEBICAnOkN6IsZMtLfuCEKnk2p7RN/PNfOPRyabgaM2UzqWI&#10;cXDkY8REImkuljF++mTeGWCkDRGUcClYjK+Yxifju3dGVRmxrswkp0whABE6qsoYZ8aUkefpJGMF&#10;0UeyZAKMqVQFMXBUS48qUgF6wb2u7/e9SipaKpkwreF22hjx2OGnKUvM4zTVzCAeY8jNuFW5dWFX&#10;bzwi0VKRMsuTNg3yD1kUJBcQdAc1JYaglcpvQRV5oqSWqTlKZOHJNM0T5jgAm8D/g81lRkrmuEBx&#10;dLkrk/5/sMmj9YVCOY3xECNBCmhR/bH+Wn+ur7cf0PZ9/a3+sn23fVP/aC7e1t/rn/UnWK/R0Fav&#10;KnUEIJflhbL8dXkuk+caDN6BxR40+KBF9VBSiEJWRrqKbVJVICWhM73Qt5+7hcqgjWvT1a5NbGNQ&#10;Apfdfv8Y3FACpl4Y+KADm4lHIotlsyiVNveZLJDdxJiz1Jwpkthakoisz7VxvaItY0KfBRilBYfW&#10;rwlHQX/oh4NWG3tO3X2nnsu1idtCQgY3kS2+kPOcc/AgEReogvEY+r2GnpY8p9ZqjVotFxOuEISO&#10;8dnc/lo+B25KrgR1aBkjdNbuDcl5s4foXFg8qFPL0FbMqfDV0B/OBrNB2Am7/Vkn9KfTzul8Enb6&#10;8+C4N703nUymwWtbniCMspxSJmx2NxMRhH+nuHY2Gy3vZuKAxQHZuftuk/UO03C9BS43/46d05eV&#10;VKPBhaRXIC8nJNAGPEnQ+EyqlxhVMN4x1i9WRDGM+AMB8zMMwtC+B+4Q9o67cFD7lsW+hYgEoGJs&#10;MGq2E9O8IatS5csMIgVOWkKegqzT3FhZWMk3WbUHGGHHoH1u7Buxf3Zevx/F8S8AAAD//wMAUEsD&#10;BBQABgAIAAAAIQDHtvRe2wAAAAcBAAAPAAAAZHJzL2Rvd25yZXYueG1sTI7BSsNAFEX3Qv9heAV3&#10;dtKYDiFmUoog6kZoVLC7aeaZBDNvQmbaxr/3udLl4V7uPeV2doM44xR6TxrWqwQEUuNtT62Gt9eH&#10;mxxEiIasGTyhhm8MsK0WV6UprL/QHs91bAWPUCiMhi7GsZAyNB06E1Z+ROLs00/ORMaplXYyFx53&#10;g0yTRElneuKHzox432HzVZ+chsdbtfmgJ6eyw3s7ylk+71/qg9bXy3l3ByLiHP/K8KvP6lCx09Gf&#10;yAYxMGcZNzXkKQiOc6WYjxo2SQqyKuV//+oHAAD//wMAUEsBAi0AFAAGAAgAAAAhALaDOJL+AAAA&#10;4QEAABMAAAAAAAAAAAAAAAAAAAAAAFtDb250ZW50X1R5cGVzXS54bWxQSwECLQAUAAYACAAAACEA&#10;OP0h/9YAAACUAQAACwAAAAAAAAAAAAAAAAAvAQAAX3JlbHMvLnJlbHNQSwECLQAUAAYACAAAACEA&#10;R5J9qsICAABcBQAADgAAAAAAAAAAAAAAAAAuAgAAZHJzL2Uyb0RvYy54bWxQSwECLQAUAAYACAAA&#10;ACEAx7b0XtsAAAAHAQAADwAAAAAAAAAAAAAAAAAcBQAAZHJzL2Rvd25yZXYueG1sUEsFBgAAAAAE&#10;AAQA8wAAACQGAAAAAA==&#10;" strokecolor="#bfbfbf" strokeweight="1.5pt"/>
        </w:pict>
      </w:r>
    </w:p>
    <w:p w:rsidR="003A2BAB" w:rsidRPr="003A2BAB" w:rsidRDefault="003A2BAB" w:rsidP="003A2BAB">
      <w:pPr>
        <w:ind w:firstLine="709"/>
        <w:jc w:val="both"/>
      </w:pPr>
    </w:p>
    <w:p w:rsidR="003A2BAB" w:rsidRPr="003A2BAB" w:rsidRDefault="003A2BAB" w:rsidP="003A2BAB">
      <w:pPr>
        <w:ind w:firstLine="709"/>
        <w:jc w:val="both"/>
      </w:pPr>
    </w:p>
    <w:p w:rsidR="003A2BAB" w:rsidRPr="003A2BAB" w:rsidRDefault="003A2BAB" w:rsidP="003A2BAB">
      <w:pPr>
        <w:ind w:firstLine="709"/>
        <w:jc w:val="both"/>
      </w:pPr>
    </w:p>
    <w:p w:rsidR="003A2BAB" w:rsidRPr="003A2BAB" w:rsidRDefault="00B83FF3" w:rsidP="003A2BAB">
      <w:pPr>
        <w:jc w:val="both"/>
      </w:pPr>
      <w:r>
        <w:rPr>
          <w:noProof/>
        </w:rPr>
        <w:pict>
          <v:roundrect id="Скругленный прямоугольник 8" o:spid="_x0000_s1058" style="position:absolute;left:0;text-align:left;margin-left:133.95pt;margin-top:4.45pt;width:173.25pt;height:25.5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Q/xwIAAEMFAAAOAAAAZHJzL2Uyb0RvYy54bWysVMtuEzEU3SPxD5b3dB55R51UVUoQEo+K&#10;glg7Y8+MwWMPtpNJWSGxBIlv4BsQErS0/MLkj7j2JCGlCySERhr5+trH59x77MOjVSnQkmnDlUxw&#10;dBBixGSqKJd5gl88n90bYmQskZQIJVmCz5nBR5O7dw7rasxiVShBmUYAIs24rhJcWFuNg8CkBSuJ&#10;OVAVk5DMlC6JhVDnAdWkBvRSBHEY9oNaaVpplTJjYPakTeKJx88yltqnWWaYRSLBwM36v/b/ufsH&#10;k0MyzjWpCp5uaJB/YFESLuHQHdQJsQQtNL8FVfJUK6Mye5CqMlBZxlPmNYCaKPxDzVlBKua1QHFM&#10;tSuT+X+w6ZPlqUacJhgaJUkJLWo+Nxfrd+v3zZfmsvnaXDVX6w/Nd9T8hMlPzY/m2qeum8v1R0h+&#10;ay7Q0JWxrswY0M6qU+0KYapHKn1tkFTTgsicHWut6oIRCuQjtz64scEFBraief1YUWBBFlb5iq4y&#10;XTpAqBVa+cad7xrHVhalMBmDFeJBD6MUcp24M+z5zgZkvN1daWMfMFUiN0iwVgtJn4E7/BFk+chY&#10;3z26qQGhrzDKSgFeWBKBon6/P/CkyXizGLC3mF6uEpzOuBA+0Pl8KjSCrQmezaZhuKVj9pcJiWqg&#10;O4wg/ReMeAbfhsANDC/Em9jV9r6kfmwJF+0YaArpwJm/DBudamGZPitojSh35YiHnRH0n3K4GZ1h&#10;2A9HA4yIyOFKp1ZjpJV9yW3h/eiKf0vkaNAdhP22mKIqSCu9B8J3ytuaQN+hldvjfbTHzHvC2aC1&#10;k13NV96bHa/deWSu6Dm4BAh5K8DLA4NC6bcY1XCLE2zeLIhmGImHEpw2irpdd+190O0NYgj0fma+&#10;nyEyBagEWxDvh1PbPhWLSvO8gJMiL1GqY3Bnxu3Wxi2rjafhpnpdm1fFPQX7sV/1++2b/AIAAP//&#10;AwBQSwMEFAAGAAgAAAAhADQLqILdAAAACAEAAA8AAABkcnMvZG93bnJldi54bWxMj8FOwzAQRO9I&#10;/IO1SNyo06qEJo1TIaR+AIEKuDn21kmJ18F22vD3mBOcRqsZzbytdrMd2Bl96B0JWC4yYEjK6Z6M&#10;gNeX/d0GWIiStBwcoYBvDLCrr68qWWp3oWc8N9GwVEKhlAK6GMeS86A6tDIs3IiUvKPzVsZ0esO1&#10;l5dUbge+yrKcW9lTWujkiE8dqs9msgL24fg+mUM7vSkfv3TzoczJKCFub+bHLbCIc/wLwy9+Qoc6&#10;MbVuIh3YIGCVPxQpKmCTJPn5cr0G1gq4LwrgdcX/P1D/AAAA//8DAFBLAQItABQABgAIAAAAIQC2&#10;gziS/gAAAOEBAAATAAAAAAAAAAAAAAAAAAAAAABbQ29udGVudF9UeXBlc10ueG1sUEsBAi0AFAAG&#10;AAgAAAAhADj9If/WAAAAlAEAAAsAAAAAAAAAAAAAAAAALwEAAF9yZWxzLy5yZWxzUEsBAi0AFAAG&#10;AAgAAAAhACiMBD/HAgAAQwUAAA4AAAAAAAAAAAAAAAAALgIAAGRycy9lMm9Eb2MueG1sUEsBAi0A&#10;FAAGAAgAAAAhADQLqILdAAAACAEAAA8AAAAAAAAAAAAAAAAAIQUAAGRycy9kb3ducmV2LnhtbFBL&#10;BQYAAAAABAAEAPMAAAArBgAAAAA=&#10;" fillcolor="#ffc000" strokecolor="#f2f2f2" strokeweight="3pt">
            <v:shadow on="t" color="#974706" opacity=".5" offset="1pt"/>
            <v:textbox>
              <w:txbxContent>
                <w:p w:rsidR="00651FCB" w:rsidRDefault="00651FCB" w:rsidP="003A2BAB">
                  <w:pPr>
                    <w:jc w:val="center"/>
                    <w:rPr>
                      <w:b/>
                    </w:rPr>
                  </w:pPr>
                  <w:r>
                    <w:rPr>
                      <w:b/>
                    </w:rPr>
                    <w:t>ИТОГОВАЯ ОЦЕНКА</w:t>
                  </w:r>
                </w:p>
                <w:p w:rsidR="00651FCB" w:rsidRDefault="00651FCB" w:rsidP="003A2BAB"/>
              </w:txbxContent>
            </v:textbox>
          </v:roundrect>
        </w:pict>
      </w:r>
    </w:p>
    <w:p w:rsidR="003A2BAB" w:rsidRPr="003A2BAB" w:rsidRDefault="003A2BAB" w:rsidP="003A2BAB">
      <w:pPr>
        <w:ind w:firstLine="709"/>
        <w:jc w:val="both"/>
        <w:rPr>
          <w:b/>
        </w:rPr>
      </w:pPr>
    </w:p>
    <w:p w:rsidR="003A2BAB" w:rsidRPr="003A2BAB" w:rsidRDefault="003A2BAB" w:rsidP="003A2BAB">
      <w:pPr>
        <w:ind w:firstLine="709"/>
        <w:jc w:val="both"/>
        <w:rPr>
          <w:b/>
        </w:rPr>
      </w:pPr>
    </w:p>
    <w:p w:rsidR="003A2BAB" w:rsidRPr="003A2BAB" w:rsidRDefault="00B83FF3" w:rsidP="003A2BAB">
      <w:pPr>
        <w:ind w:firstLine="709"/>
        <w:jc w:val="both"/>
        <w:rPr>
          <w:b/>
        </w:rPr>
      </w:pPr>
      <w:r w:rsidRPr="00B83FF3">
        <w:rPr>
          <w:noProof/>
        </w:rPr>
        <w:pict>
          <v:roundrect id="Скругленный прямоугольник 7" o:spid="_x0000_s1059" style="position:absolute;left:0;text-align:left;margin-left:-34.8pt;margin-top:11.7pt;width:232.5pt;height:38.25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e0AIAAEMFAAAOAAAAZHJzL2Uyb0RvYy54bWysVN1u0zAUvkfiHSzfs6TpT9pq6TStG0Li&#10;Z2Igrt3YSQyOHWy36bhC4hIknoFnQEiwsfEK6Rtx7KSjY3eIVorO8bE/n++c73j/YF0KtGLacCUT&#10;3NsLMWIyVZTLPMEvX5w8GGNkLJGUCCVZgs+ZwQez+/f262rKIlUoQZlGACLNtK4SXFhbTYPApAUr&#10;idlTFZMQzJQuiQVX5wHVpAb0UgRRGI6CWmlaaZUyY2B13gbxzONnGUvtsywzzCKRYMjN+q/234X7&#10;BrN9Ms01qQqedmmQf8iiJFzCpTdQc2IJWmp+B6rkqVZGZXYvVWWgsoynzHMANr3wLzZnBamY5wLF&#10;MdVNmcz/g02frk414jTBMUaSlNCi5ktzsXm/+dB8bS6bb81Vc7X52PxAzS9Y/Nz8bK596Lq53HyC&#10;4PfmAsWujHVlpoB2Vp1qVwhTPVbpG4OkOiqIzNmh1qouGKGQfM/tD24dcI6Bo2hRP1EUsiBLq3xF&#10;15kuHSDUCq19485vGsfWFqWwGE2GUTyE/qYQG4yHcTz0V5Dp9nSljX3IVImckWCtlpI+B3X4K8jq&#10;sbG+e7SrAaGvMcpKAVpYEYF6o9HIkwzItNsM1hbT01WC0xMuhHd0vjgSGsHRBB/Pj+eDljFUZXeb&#10;kKhOcH/cC0Ofxq2g2cU4idy/o3RrmyfiRexqeyypty3horUhTSFdTswPQ8dTLS3TZwWtEeWuHNG4&#10;P4FBpRwmoz8OR+EE1EBEDiOdWo2RVvYVt4XXoyv+HZKTeBCHo7aYoipIS30Ywm+bdcsH+g6t3F7v&#10;vZ3MvCacDFo52fVi7bXZ7zsUp5GFouegEkjISwFeHjAKpd9hVMMUJ9i8XRLNMBKPJCht0hsM3Nh7&#10;ZzCMI3D0bmSxGyEyBagEWyDvzSPbPhXLSvO8gJt6nqJUh6DOjNutjNusOk3DpHpe3avinoJd3+/6&#10;8/bNfgMAAP//AwBQSwMEFAAGAAgAAAAhAKLK2TfgAAAACQEAAA8AAABkcnMvZG93bnJldi54bWxM&#10;j0FOwzAQRfdI3MEaJHatQwMRTuNUVRGsoChpD+DGbhIRj0PspIHTM6xgN6N5+v9NtpltxyYz+Nah&#10;hLtlBMxg5XSLtYTj4XnxCMwHhVp1Do2EL+Nhk19fZSrV7oKFmcpQMwpBnyoJTQh9yrmvGmOVX7re&#10;IN3ObrAq0DrUXA/qQuG246soSrhVLVJDo3qza0z1UY6WeseX7vvpLX4/7l93xbY4JOVkP6W8vZm3&#10;a2DBzOEPhl99UoecnE5uRO1ZJ2GRiIRQCav4HhgBsXig4SRBCAE8z/j/D/IfAAAA//8DAFBLAQIt&#10;ABQABgAIAAAAIQC2gziS/gAAAOEBAAATAAAAAAAAAAAAAAAAAAAAAABbQ29udGVudF9UeXBlc10u&#10;eG1sUEsBAi0AFAAGAAgAAAAhADj9If/WAAAAlAEAAAsAAAAAAAAAAAAAAAAALwEAAF9yZWxzLy5y&#10;ZWxzUEsBAi0AFAAGAAgAAAAhAEz73F7QAgAAQwUAAA4AAAAAAAAAAAAAAAAALgIAAGRycy9lMm9E&#10;b2MueG1sUEsBAi0AFAAGAAgAAAAhAKLK2TfgAAAACQEAAA8AAAAAAAAAAAAAAAAAKgUAAGRycy9k&#10;b3ducmV2LnhtbFBLBQYAAAAABAAEAPMAAAA3BgAAAAA=&#10;" fillcolor="#eded41" strokecolor="#f2f2f2" strokeweight="3pt">
            <v:shadow on="t" color="#974706" opacity=".5" offset="1pt"/>
            <v:textbox>
              <w:txbxContent>
                <w:p w:rsidR="00651FCB" w:rsidRDefault="00651FCB" w:rsidP="003A2BAB">
                  <w:pPr>
                    <w:jc w:val="center"/>
                    <w:rPr>
                      <w:b/>
                    </w:rPr>
                  </w:pPr>
                  <w:r>
                    <w:rPr>
                      <w:b/>
                    </w:rPr>
                    <w:t>Результаты промежуточной аттестации обучающихся</w:t>
                  </w:r>
                </w:p>
                <w:p w:rsidR="00651FCB" w:rsidRDefault="00651FCB" w:rsidP="003A2BAB"/>
              </w:txbxContent>
            </v:textbox>
          </v:roundrect>
        </w:pict>
      </w:r>
      <w:r w:rsidRPr="00B83FF3">
        <w:rPr>
          <w:noProof/>
        </w:rPr>
        <w:pict>
          <v:roundrect id="Скругленный прямоугольник 6" o:spid="_x0000_s1060" style="position:absolute;left:0;text-align:left;margin-left:222.45pt;margin-top:11.7pt;width:232.5pt;height:38.25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cezwIAAEMFAAAOAAAAZHJzL2Uyb0RvYy54bWysVN1u0zAUvkfiHSzfs6R/SVstnaZ1Q0j8&#10;TAzEtRs7icGxg+02HVdIXILEM/AMCAk2Nl4hfSOOnXR07A7RSpGPj/35+46/4/2DdSnQimnDlUxw&#10;by/EiMlUUS7zBL98cfJgjJGxRFIilGQJPmcGH8zu39uvqynrq0IJyjQCEGmmdZXgwtpqGgQmLVhJ&#10;zJ6qmIRkpnRJLIQ6D6gmNaCXIuiHYRTUStNKq5QZA7PzNolnHj/LWGqfZZlhFokEAzfrv9p/F+4b&#10;zPbJNNekKnja0SD/wKIkXMKhN1BzYglaan4HquSpVkZldi9VZaCyjKfMawA1vfAvNWcFqZjXAsUx&#10;1U2ZzP+DTZ+uTjXiNMERRpKUcEXNl+Zi837zofnaXDbfmqvmavOx+YGaXzD5ufnZXPvUdXO5+QTJ&#10;780FilwZ68pMAe2sOtWuEKZ6rNI3Bkl1VBCZs0OtVV0wQoF8z60Pbm1wgYGtaFE/URRYkKVVvqLr&#10;TJcOEGqF1v7izm8ujq0tSmGyPxn14xHcbwq54XgUxyN/BJlud1fa2IdMlcgNEqzVUtLn4A5/BFk9&#10;NtbfHu1qQOhrjLJSgBdWRKBeFEVxh9gtDsh0i+nlKsHpCRfCBzpfHAmNYGuCj+fH82GrGKqyu0xI&#10;VCd4MO6FoadxK2l2MU767t8RuLXMC/EmdrU9ltSPLeGiHQNNIR0n5puh06mWlumzgtaIcleO/ngw&#10;gUalHDpjMA6jcBJjREQOLZ1ajZFW9hW3hfejK/4dkZN4GIdRW0xRFaSVPgrht2Xd6oF7h6vcHu+j&#10;HWbeE84GrZ3serH23hwMHYrzyELRc3AJEPJWgJcHBoXS7zCqoYsTbN4uiWYYiUcSnDbpDYeu7X0w&#10;HMV9CPRuZrGbITIFqARbEO+HR7Z9KpaV5nkBJ/W8RKkOwZ0Zt1sbt6w6T0Onel3dq+Kegt3Yr/rz&#10;9s1+AwAA//8DAFBLAwQUAAYACAAAACEAvMg0Nt4AAAAJAQAADwAAAGRycy9kb3ducmV2LnhtbEyP&#10;3U6DQBCF7018h82YeGcXW9IIsjRNjV75E2gfYMtOgZSdRXah6NM7XunV/J2c8022mW0nJhx860jB&#10;/SICgVQ501Kt4LB/vnsA4YMmoztHqOALPWzy66tMp8ZdqMCpDLVgE/KpVtCE0KdS+qpBq/3C9Uh8&#10;O7nB6sDjUEsz6Aub204uo2gtrW6JExrd467B6lyOlnPHl+776W31cXh/3RXbYr8uJ/up1O3NvH0E&#10;EXAOf2L4xWd0yJnp6EYyXnQK4jhOWKpguYpBsCCJEl4cueEq80z+/yD/AQAA//8DAFBLAQItABQA&#10;BgAIAAAAIQC2gziS/gAAAOEBAAATAAAAAAAAAAAAAAAAAAAAAABbQ29udGVudF9UeXBlc10ueG1s&#10;UEsBAi0AFAAGAAgAAAAhADj9If/WAAAAlAEAAAsAAAAAAAAAAAAAAAAALwEAAF9yZWxzLy5yZWxz&#10;UEsBAi0AFAAGAAgAAAAhAHnOJx7PAgAAQwUAAA4AAAAAAAAAAAAAAAAALgIAAGRycy9lMm9Eb2Mu&#10;eG1sUEsBAi0AFAAGAAgAAAAhALzINDbeAAAACQEAAA8AAAAAAAAAAAAAAAAAKQUAAGRycy9kb3du&#10;cmV2LnhtbFBLBQYAAAAABAAEAPMAAAA0BgAAAAA=&#10;" fillcolor="#eded41" strokecolor="#f2f2f2" strokeweight="3pt">
            <v:shadow on="t" color="#974706" opacity=".5" offset="1pt"/>
            <v:textbox>
              <w:txbxContent>
                <w:p w:rsidR="00651FCB" w:rsidRDefault="00651FCB" w:rsidP="003A2BAB">
                  <w:pPr>
                    <w:jc w:val="center"/>
                    <w:rPr>
                      <w:b/>
                    </w:rPr>
                  </w:pPr>
                  <w:r>
                    <w:rPr>
                      <w:b/>
                    </w:rPr>
                    <w:t>Результаты итоговых работ</w:t>
                  </w:r>
                </w:p>
                <w:p w:rsidR="00651FCB" w:rsidRDefault="00651FCB" w:rsidP="003A2BAB"/>
              </w:txbxContent>
            </v:textbox>
          </v:roundrect>
        </w:pict>
      </w:r>
      <w:r w:rsidRPr="00B83FF3">
        <w:rPr>
          <w:noProof/>
        </w:rPr>
        <w:pict>
          <v:roundrect id="Скругленный прямоугольник 5" o:spid="_x0000_s1061" style="position:absolute;left:0;text-align:left;margin-left:-34.8pt;margin-top:66.95pt;width:232.5pt;height:94.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jDyQIAAEQFAAAOAAAAZHJzL2Uyb0RvYy54bWysVNtuEzEQfUfiHyy/073kHnVTlV4QUoGK&#10;gnh21t6swWsvtpNNeELiESS+gW9ASNDS8gubP2Ls3YSUviESaeXx2GfmzJzx/sGyEGjBtOFKJjja&#10;CzFiMlWUy1mCX744fTDEyFgiKRFKsgSvmMEHk/v39qtyzGKVK0GZRgAizbgqE5xbW46DwKQ5K4jZ&#10;UyWT4MyULogFU88CqkkF6IUI4jDsB5XStNQqZcbA7nHjxBOPn2Ustc+yzDCLRIIhN+u/2n+n7htM&#10;9sl4pkmZ87RNg/xDFgXhEoJuoY6JJWiu+R2ogqdaGZXZvVQVgcoynjLPAdhE4V9sLnJSMs8FimPK&#10;bZnM/4NNny7ONeI0wT2MJCmgRfWX+nL9fv2h/lpf1d/q6/p6/bH+gepfsPm5/lnfeNdNfbX+BM7v&#10;9SXquTJWpRkD2kV5rl0hTHmm0jcGSXWUEzljh1qrKmeEQvKROx/cuuAMA1fRtHqiKGRB5lb5ii4z&#10;XThAqBVa+satto1jS4tS2IxHvXjQg/6m4ItAFxEYLgYZb66X2thHTBXILRKs1VzS5yAPH4Mszoz1&#10;7aNtEQh9jVFWCBDDgggU9fv9QYvYHgbsDabnqwSnp1wIb+jZ9EhoBFcT/LB3EkW+RHDF7B4TElUJ&#10;7gyjMPRp3HKaXYzT2P3bBG4d80S8il1xTyT1a0u4aNYQU0iXE/PT0PJUc8v0RU4rRLkrRzzsjGBS&#10;KYfR6AzDfjgaYETEDGY6tRojrewrbnMvSFf9OyRHg+4g7DfFFGVOGuq9EH6brBs+vinb8N7aycyL&#10;wumg0ZNdTpdenJ2txKaKrkAmkJDXAjw9sMiVfodRBWOcYPN2TjTDSDyWILVR1O26ufdGtzeIwdC7&#10;numuh8gUoBJsgbxfHtnmrZiXms9yiBR5ilIdgjwzbjc6brJqRQ2j6nm1z4p7C3Ztf+rP4zf5DQAA&#10;//8DAFBLAwQUAAYACAAAACEAJZerKeAAAAALAQAADwAAAGRycy9kb3ducmV2LnhtbEyPwU6DQBCG&#10;7ya+w2ZMvLVLQREoS2OaKBeTxuoDbNkpkLKzhN226NM7nvQ2k//LP9+Um9kO4oKT7x0pWC0jEEiN&#10;Mz21Cj4/XhYZCB80GT04QgVf6GFT3d6UujDuSu942YdWcAn5QivoQhgLKX3TodV+6UYkzo5usjrw&#10;OrXSTPrK5XaQcRSl0uqe+EKnR9x22Jz2Z6ugxnj7luyyb6q1y16HYz2tnmql7u/m5zWIgHP4g+FX&#10;n9WhYqeDO5PxYlCwSPOUUQ6SJAfBRJI/PoA48BDHOciqlP9/qH4AAAD//wMAUEsBAi0AFAAGAAgA&#10;AAAhALaDOJL+AAAA4QEAABMAAAAAAAAAAAAAAAAAAAAAAFtDb250ZW50X1R5cGVzXS54bWxQSwEC&#10;LQAUAAYACAAAACEAOP0h/9YAAACUAQAACwAAAAAAAAAAAAAAAAAvAQAAX3JlbHMvLnJlbHNQSwEC&#10;LQAUAAYACAAAACEADF3Iw8kCAABEBQAADgAAAAAAAAAAAAAAAAAuAgAAZHJzL2Uyb0RvYy54bWxQ&#10;SwECLQAUAAYACAAAACEAJZerKeAAAAALAQAADwAAAAAAAAAAAAAAAAAjBQAAZHJzL2Rvd25yZXYu&#10;eG1sUEsFBgAAAAAEAAQA8wAAADAGAAAAAA==&#10;" fillcolor="#b5e115" strokecolor="#f2f2f2" strokeweight="3pt">
            <v:shadow on="t" color="#974706" opacity=".5" offset="1pt"/>
            <v:textbox>
              <w:txbxContent>
                <w:p w:rsidR="00651FCB" w:rsidRPr="003A2BAB" w:rsidRDefault="00651FCB" w:rsidP="003A2BAB">
                  <w:pPr>
                    <w:jc w:val="center"/>
                  </w:pPr>
                  <w:r w:rsidRPr="003A2BAB">
                    <w:t xml:space="preserve">Динамика индивидуальных образовательных достижений, продвижение в достижении планируемых результатов </w:t>
                  </w:r>
                </w:p>
                <w:p w:rsidR="00651FCB" w:rsidRPr="003A2BAB" w:rsidRDefault="00651FCB" w:rsidP="003A2BAB"/>
              </w:txbxContent>
            </v:textbox>
          </v:roundrect>
        </w:pict>
      </w:r>
      <w:r w:rsidRPr="00B83FF3">
        <w:rPr>
          <w:noProof/>
        </w:rPr>
        <w:pict>
          <v:roundrect id="Скругленный прямоугольник 4" o:spid="_x0000_s1062" style="position:absolute;left:0;text-align:left;margin-left:226.95pt;margin-top:71.2pt;width:232.5pt;height:85.5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bvygIAAEQFAAAOAAAAZHJzL2Uyb0RvYy54bWysVN1u0zAUvkfiHSzfsyRt0z8tncZ+ENKA&#10;iYG4dmMnMTh2sN2m5QqJS5B4Bp4BIcHGxiukb8Sxm3Ud4wrRSpGPj/35+46/4929RSnQnGnDlUxw&#10;tBNixGSqKJd5gl++OH4wxMhYIikRSrIEL5nBe5P793brasw6qlCCMo0ARJpxXSW4sLYaB4FJC1YS&#10;s6MqJiGZKV0SC6HOA6pJDeilCDph2A9qpWmlVcqMgdnDdRJPPH6WsdQ+yzLDLBIJBm7Wf7X/Tt03&#10;mOySca5JVfC0pUH+gUVJuIRDN1CHxBI00/wOVMlTrYzK7E6qykBlGU+Z1wBqovAPNWcFqZjXAsUx&#10;1aZM5v/Bpk/npxpxmuAeRpKUcEXNl+Z89X71ofnaXDTfmsvmcvWx+YGaXzD5ufnZXPnUVXOx+gTJ&#10;78056rky1pUZA9pZdapdIUx1otI3Bkl1UBCZs32tVV0wQoF85NYHtza4wMBWNK2fKAosyMwqX9FF&#10;pksHCLVCC39xy83FsYVFKUx2RnFnEMP9ppCLwmE8hMCdQcbX2ytt7COmSuQGCdZqJulzsIc/g8xP&#10;jPXXR9siEPoao6wUYIY5ESjq9/uDFrFdDNjXmF6vEpwecyF8oPPpgdAItib4YXwURXG72WwvExLV&#10;Ce4OozD0NG4lzTbGccf9/4bhhXgXu+IeSerHlnCxHgNNIR0n5ruh1almlumzgtaIcleOzrA7gk6l&#10;HFqjOwz74WiAERE59HRqNUZa2VfcFt6Qrvp3RI4GvUHYXxdTVAVZS49D+F2zXuvxl7I53kdbzLwp&#10;nA/WfrKL6cKbs9t3KM4kU0WXYBMg5L0ATw8MCqXfYVRDGyfYvJ0RzTASjyVYbRT1eq7vfdCLBx0I&#10;9HZmup0hMgWoBFsQ74cHdv1WzCrN8wJOirxEqfbBnhm3zmM3rNoAWtXrap8V9xZsx37VzeM3+Q0A&#10;AP//AwBQSwMEFAAGAAgAAAAhALZz7XzfAAAACwEAAA8AAABkcnMvZG93bnJldi54bWxMj8tOwzAQ&#10;RfdI/IM1SOyo8wLSEKdClSAbJEThA9x4mkTE48h228DXM6xgOXOP7pypN4udxAl9GB0pSFcJCKTO&#10;mZF6BR/vTzcliBA1GT05QgVfGGDTXF7UujLuTG942sVecAmFSisYYpwrKUM3oNVh5WYkzg7OWx15&#10;9L00Xp+53E4yS5I7afVIfGHQM24H7D53R6ugxWz7kr+W39RqVz5Ph9an961S11fL4wOIiEv8g+FX&#10;n9WhYae9O5IJYlJQ3OZrRjkosgIEE+u05M1eQZ7mBcimlv9/aH4AAAD//wMAUEsBAi0AFAAGAAgA&#10;AAAhALaDOJL+AAAA4QEAABMAAAAAAAAAAAAAAAAAAAAAAFtDb250ZW50X1R5cGVzXS54bWxQSwEC&#10;LQAUAAYACAAAACEAOP0h/9YAAACUAQAACwAAAAAAAAAAAAAAAAAvAQAAX3JlbHMvLnJlbHNQSwEC&#10;LQAUAAYACAAAACEAncUm78oCAABEBQAADgAAAAAAAAAAAAAAAAAuAgAAZHJzL2Uyb0RvYy54bWxQ&#10;SwECLQAUAAYACAAAACEAtnPtfN8AAAALAQAADwAAAAAAAAAAAAAAAAAkBQAAZHJzL2Rvd25yZXYu&#10;eG1sUEsFBgAAAAAEAAQA8wAAADAGAAAAAA==&#10;" fillcolor="#b5e115" strokecolor="#f2f2f2" strokeweight="3pt">
            <v:shadow on="t" color="#974706" opacity=".5" offset="1pt"/>
            <v:textbox>
              <w:txbxContent>
                <w:p w:rsidR="00651FCB" w:rsidRDefault="00651FCB" w:rsidP="003A2BAB">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651FCB" w:rsidRDefault="00651FCB" w:rsidP="003A2BAB"/>
              </w:txbxContent>
            </v:textbox>
          </v:roundrect>
        </w:pict>
      </w:r>
      <w:r w:rsidRPr="00B83FF3">
        <w:rPr>
          <w:noProof/>
        </w:rPr>
        <w:pict>
          <v:shape id="Левая фигурная скобка 3" o:spid="_x0000_s1067" type="#_x0000_t87" style="position:absolute;left:0;text-align:left;margin-left:213.05pt;margin-top:-130.9pt;width:11.25pt;height:274.5pt;rotation:90;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6IwQIAAFwFAAAOAAAAZHJzL2Uyb0RvYy54bWysVF2O0zAQfkfiDpbfu0natNtGm66W/iCk&#10;BVZaOIAbO03AsYPtNl0QEgjeOQCXWEBICAnOkN6IsZMtLfuCEKnkejyjb+abv5PTTcHRmimdSxHj&#10;4MjHiIlE0lwsY/z0ybwzxEgbIijhUrAYXzGNT8d375xUZcS6MpOcMoUAROioKmOcGVNGnqeTjBVE&#10;H8mSCVCmUhXEgKiWHlWkAvSCe13fH3iVVLRUMmFaw+u0UeKxw09TlpjHaaqZQTzGEJtxp3Lnwp7e&#10;+IRES0XKLE/aMMg/RFGQXIDTHdSUGIJWKr8FVeSJklqm5iiRhSfTNE+Y4wBsAv8PNpcZKZnjAsnR&#10;5S5N+v/BJo/WFwrlNMY9jAQpoET1x/pr/bm+3n5A2/f1t/rL9t32Tf2jeXhbf69/1p/gvEY9m72q&#10;1BGAXJYXyvLX5blMnmtQeAcaK2iwQYvqoaTghayMdBnbpKpASkJl+qFvP/cKmUEbV6arXZnYxqAE&#10;HoOwOzzuY5SAqhcOB0Hf1dEjkcWyUZRKm/tMFsheYsxZau4pkthckoisz7VxtaItY0KfBRilBYfS&#10;rwlHXb8HX9sbe0bdfaO+i9US3UHC7cazxRdynnPuOowLVEHgIx9CtSoteU6t1glquZhwhcB1jO/N&#10;7c/6BrQDMyVXgjq0jBE6a++G5Ly5gz0XFg/y1DK0GXNd+Grkj2bD2TDshN3BrBP602nnbD4JO4N5&#10;cNyf9qaTyTR4bUMLwijLKWXCRnczEUH4dx3XzmbTy7uZOGCh98nO3XebrHcYhssFcLn5d+xcf9mW&#10;anpwIekVtJdrJBh0WElQ+EyqlxhVMN4x1i9WRDGM+AMB8zMKwtDuAyeE/eMuCGpfs9jXEJEAVIwN&#10;Rs11YpodsipVvszAU+DKKuQZtHWaG1s+2/JNVK0AI+wYtOvG7oh92Vn9XorjXwAAAP//AwBQSwME&#10;FAAGAAgAAAAhAGzFUPHeAAAACAEAAA8AAABkcnMvZG93bnJldi54bWxMj0FPwkAQhe8m/IfNkHiT&#10;bQtWKd0SY2LUCwkVErkt3aFt7M423QXqv3c86W2+vJc37+Xr0XbigoNvHSmIZxEIpMqZlmoFu4+X&#10;u0cQPmgyunOECr7Rw7qY3OQ6M+5KW7yUoRYcQj7TCpoQ+kxKXzVotZ+5Hom1kxusDoxDLc2grxxu&#10;O5lEUSqtbok/NLrH5warr/JsFbzO0/tPerPp4rCveznK9+2mPCh1Ox2fViACjuHPDL/1uToU3Ono&#10;zmS86JjTZMlWPhYgWH+IY+ajgmS+BFnk8v+A4gcAAP//AwBQSwECLQAUAAYACAAAACEAtoM4kv4A&#10;AADhAQAAEwAAAAAAAAAAAAAAAAAAAAAAW0NvbnRlbnRfVHlwZXNdLnhtbFBLAQItABQABgAIAAAA&#10;IQA4/SH/1gAAAJQBAAALAAAAAAAAAAAAAAAAAC8BAABfcmVscy8ucmVsc1BLAQItABQABgAIAAAA&#10;IQCmaR6IwQIAAFwFAAAOAAAAAAAAAAAAAAAAAC4CAABkcnMvZTJvRG9jLnhtbFBLAQItABQABgAI&#10;AAAAIQBsxVDx3gAAAAgBAAAPAAAAAAAAAAAAAAAAABsFAABkcnMvZG93bnJldi54bWxQSwUGAAAA&#10;AAQABADzAAAAJgYAAAAA&#10;" strokecolor="#bfbfbf" strokeweight="1.5pt"/>
        </w:pict>
      </w:r>
      <w:r w:rsidRPr="00B83FF3">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 o:spid="_x0000_s1066" type="#_x0000_t34" style="position:absolute;left:0;text-align:left;margin-left:77.7pt;margin-top:52.95pt;width:18pt;height:10.5pt;rotation:90;flip:x;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enoAIAAN4EAAAOAAAAZHJzL2Uyb0RvYy54bWysVM1uEzEQviPxDpbv6e4maUhX3VSQTeBQ&#10;oFLLAzhrb9bgn5Xt5keIA+0Vqc/AG3AAqVL5eYXNGzF2toGWC0IkkjP2jD9/881MDo9WUqAFM5Zr&#10;leFkL8aIqUJTruYZfnU27Qwxso4oSoRWLMNrZvHR6OGDw2Wdsq6utKDMIABRNl3WGa6cq9MoskXF&#10;JLF7umYKnKU2kjjYmnlEDVkCuhRRN44H0VIbWhtdMGvhNN868SjglyUr3MuytMwhkWHg5sJqwjrz&#10;azQ6JOnckLriRUuD/AMLSbiCR3dQOXEEnRv+B5TkhdFWl26v0DLSZckLFnKAbJL4XjanFalZyAXE&#10;sfVOJvv/YIsXixODOM1wFyNFJJSo+dh8b740n5vr5ltzvbkA+2bzAexPmyvU3LTHV2hzuXm/udhc&#10;Nj8g/ivqei2XtU0BcqxOjFejWKnT+lgXbyxSelwRNWchp7N1DQ8l/kZ054rf2BoYzZbPNYUYcu50&#10;EHZVGomMhgImAyg8fDAqBa+feRz/FmiJVqGw611h2cqhAg673eHAXyjAlfR6vf1Q+IikHtVfro11&#10;T5mWyBsZnjHlxlopaB9tegGeLI6tCxWmrU6Evk6AgxTQMAsi0H4g5VMiaRsN1i2yv6r0lAsRWk4o&#10;tAQuBzFQ8S6rBafeGzZmPhsLgwA1w0+m/hukuhcmuYPZEVxmeLhVJEBXjNCJosF2hAuwkQuCO8Oh&#10;BIJh/7ZkFCPBYGq9taUtlH8eVGtz9fqFLn57EB9MhpNhv9PvDiadfpznncfTcb8zmCaP9vNePh7n&#10;yTufSdJPK04pUz6Z24lK+n/Xse1sb2dhN1M72aK76EFpoHj7G0iHfvIttG3GmabrE+Oz860FQxSC&#10;24H3U/r7PkT9+lsa/QQAAP//AwBQSwMEFAAGAAgAAAAhAD+cnfXgAAAACgEAAA8AAABkcnMvZG93&#10;bnJldi54bWxMj0FPwzAMhe9I/IfISNxYylaNrjSdYNIkkJA2yg47ZqlpKxKnarKt8OvxTnDzs5+e&#10;v1csR2fFCYfQeVJwP0lAIBlfd9Qo2H2s7zIQIWqqtfWECr4xwLK8vip0XvszveOpio3gEAq5VtDG&#10;2OdSBtOi02HieyS+ffrB6chyaGQ96DOHOyunSTKXTnfEH1rd46pF81UdnYL960tINm+aKgqrtX34&#10;2T4bs1Xq9mZ8egQRcYx/ZrjgMzqUzHTwR6qDsKzn0wVbFSyyFMTFkM14ceBhlqYgy0L+r1D+AgAA&#10;//8DAFBLAQItABQABgAIAAAAIQC2gziS/gAAAOEBAAATAAAAAAAAAAAAAAAAAAAAAABbQ29udGVu&#10;dF9UeXBlc10ueG1sUEsBAi0AFAAGAAgAAAAhADj9If/WAAAAlAEAAAsAAAAAAAAAAAAAAAAALwEA&#10;AF9yZWxzLy5yZWxzUEsBAi0AFAAGAAgAAAAhAL0oJ6egAgAA3gQAAA4AAAAAAAAAAAAAAAAALgIA&#10;AGRycy9lMm9Eb2MueG1sUEsBAi0AFAAGAAgAAAAhAD+cnfXgAAAACgEAAA8AAAAAAAAAAAAAAAAA&#10;+gQAAGRycy9kb3ducmV2LnhtbFBLBQYAAAAABAAEAPMAAAAHBgAAAAA=&#10;" strokecolor="#bfbfbf" strokeweight="1.5pt">
            <v:stroke endarrow="block"/>
          </v:shape>
        </w:pict>
      </w:r>
      <w:r w:rsidRPr="00B83FF3">
        <w:rPr>
          <w:noProof/>
        </w:rPr>
        <w:pict>
          <v:shape id="Соединительная линия уступом 1" o:spid="_x0000_s1065" type="#_x0000_t34" style="position:absolute;left:0;text-align:left;margin-left:352.2pt;margin-top:57.45pt;width:18pt;height:10.5pt;rotation:90;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3CToQIAAN4EAAAOAAAAZHJzL2Uyb0RvYy54bWysVM1uEzEQviPxDpbv6e4maUhX3VSwm8Ch&#10;QKWWB3DW3qzBa69sN5sI9UB7Reoz8AYcQKpUfl5h80aMnW2gcEGIRHLGnplvZr6ZyeHRqhJoybTh&#10;SiY42gsxYjJXlMtFgl+dzXpjjIwlkhKhJEvwmhl8NHn44LCpY9ZXpRKUaQQg0sRNneDS2joOApOX&#10;rCJmT9VMgrJQuiIWrnoRUE0aQK9E0A/DUdAoTWutcmYMvGZbJZ54/KJguX1ZFIZZJBIMuVl/an/O&#10;3RlMDkm80KQued6lQf4hi4pwCUF3UBmxBJ1r/gdUxXOtjCrsXq6qQBUFz5mvAaqJwt+qOS1JzXwt&#10;QI6pdzSZ/webv1ieaMQp9A4jSSpoUfuh/dZ+bj+1N+3X9mZzCfLt5j3IHzfXqL3tnq/R5mrzbnO5&#10;uWq/g/0XFDkum9rEAJnKE+3YyFfytD5W+RuDpEpLIhfM13S2riGQ9wjuubiLqSGjefNcUbAh51Z5&#10;YleFrpBW0MBoBI2HD0aF4PUzh+NiAZdo5Ru73jWWrSzK4bHfH4+cQw6qaDAY7PvGByR2qM651sY+&#10;ZapCTkjwnEmbKilhfJQeeHiyPDbWd5h2PBH6GjgrKgEDsyQC7fukgATA7axBukN2rlLNuBB+5IRE&#10;DeRyEEIqTmWU4NRp/UUv5qnQCFAT/GTmvo5cQLtnVnELuyN4leDxlhEPXTJCp5J62RIuQEbWE241&#10;hxYIhl3silGMBIOtddIWXkgXHljranX8+Sl+exAeTMfT8bA37I+mvWGYZb3Hs3TYG82iR/vZIEvT&#10;LLpwlUTDuOSUMumKuduoaPh3E9vt9nYXdju1oy24j+4ZgRTvfn3Sfp7cCG2Hca7o+kS76txowRJ5&#10;427h3Zb+evdWP/+WJj8AAAD//wMAUEsDBBQABgAIAAAAIQDFcu4h4AAAAAsBAAAPAAAAZHJzL2Rv&#10;d25yZXYueG1sTI/BTsMwEETvSPyDtUjcqJ02IhDiVFCpEkhILWkPHF3bJBH2OordNvD1LCc47szT&#10;7Ey1nLxjJzvGPqCEbCaAWdTB9NhK2O/WN3fAYlJolAtoJXzZCMv68qJSpQlnfLOnJrWMQjCWSkKX&#10;0lByHnVnvYqzMFgk7yOMXiU6x5abUZ0p3Ds+F+KWe9UjfejUYFed1Z/N0Ut4f3mOYvOqsMG4Wrvi&#10;e/uk9VbK66vp8QFYslP6g+G3PlWHmjodwhFNZE5CkWX3hJIhihwYEcViTsqBlHyRA68r/n9D/QMA&#10;AP//AwBQSwECLQAUAAYACAAAACEAtoM4kv4AAADhAQAAEwAAAAAAAAAAAAAAAAAAAAAAW0NvbnRl&#10;bnRfVHlwZXNdLnhtbFBLAQItABQABgAIAAAAIQA4/SH/1gAAAJQBAAALAAAAAAAAAAAAAAAAAC8B&#10;AABfcmVscy8ucmVsc1BLAQItABQABgAIAAAAIQCw43CToQIAAN4EAAAOAAAAAAAAAAAAAAAAAC4C&#10;AABkcnMvZTJvRG9jLnhtbFBLAQItABQABgAIAAAAIQDFcu4h4AAAAAsBAAAPAAAAAAAAAAAAAAAA&#10;APsEAABkcnMvZG93bnJldi54bWxQSwUGAAAAAAQABADzAAAACAYAAAAA&#10;" strokecolor="#bfbfbf" strokeweight="1.5pt">
            <v:stroke endarrow="block"/>
          </v:shape>
        </w:pict>
      </w:r>
    </w:p>
    <w:p w:rsidR="003A2BAB" w:rsidRPr="003A2BAB" w:rsidRDefault="003A2BAB" w:rsidP="003A2BAB">
      <w:pPr>
        <w:ind w:firstLine="709"/>
        <w:jc w:val="both"/>
        <w:rPr>
          <w:b/>
        </w:rPr>
      </w:pPr>
    </w:p>
    <w:p w:rsidR="003A2BAB" w:rsidRPr="003A2BAB" w:rsidRDefault="003A2BAB" w:rsidP="003A2BAB">
      <w:pPr>
        <w:ind w:firstLine="709"/>
        <w:jc w:val="both"/>
        <w:rPr>
          <w:b/>
        </w:rPr>
      </w:pPr>
    </w:p>
    <w:p w:rsidR="003A2BAB" w:rsidRPr="003A2BAB" w:rsidRDefault="003A2BAB" w:rsidP="003A2BAB">
      <w:pPr>
        <w:ind w:firstLine="709"/>
        <w:jc w:val="both"/>
        <w:rPr>
          <w:b/>
        </w:rPr>
      </w:pPr>
    </w:p>
    <w:p w:rsidR="003A2BAB" w:rsidRPr="003A2BAB" w:rsidRDefault="003A2BAB" w:rsidP="003A2BAB">
      <w:pPr>
        <w:ind w:firstLine="709"/>
        <w:jc w:val="both"/>
        <w:rPr>
          <w:b/>
        </w:rPr>
      </w:pPr>
    </w:p>
    <w:p w:rsidR="003A2BAB" w:rsidRPr="003A2BAB" w:rsidRDefault="003A2BAB" w:rsidP="003A2BAB">
      <w:pPr>
        <w:ind w:firstLine="709"/>
        <w:jc w:val="both"/>
        <w:rPr>
          <w:b/>
        </w:rPr>
      </w:pPr>
    </w:p>
    <w:p w:rsidR="003A2BAB" w:rsidRPr="003A2BAB" w:rsidRDefault="003A2BAB" w:rsidP="003A2BAB">
      <w:pPr>
        <w:ind w:firstLine="709"/>
        <w:jc w:val="both"/>
        <w:rPr>
          <w:b/>
        </w:rPr>
      </w:pPr>
    </w:p>
    <w:p w:rsidR="003A2BAB" w:rsidRPr="003A2BAB" w:rsidRDefault="003A2BAB" w:rsidP="003A2BAB">
      <w:pPr>
        <w:ind w:firstLine="709"/>
        <w:jc w:val="both"/>
        <w:rPr>
          <w:b/>
        </w:rPr>
      </w:pPr>
    </w:p>
    <w:p w:rsidR="003A2BAB" w:rsidRPr="003A2BAB" w:rsidRDefault="003A2BAB" w:rsidP="003A2BAB">
      <w:pPr>
        <w:ind w:firstLine="709"/>
        <w:jc w:val="both"/>
        <w:rPr>
          <w:b/>
        </w:rPr>
      </w:pPr>
    </w:p>
    <w:p w:rsidR="003A2BAB" w:rsidRPr="003A2BAB" w:rsidRDefault="003A2BAB" w:rsidP="003A2BAB">
      <w:pPr>
        <w:ind w:firstLine="709"/>
        <w:jc w:val="both"/>
        <w:rPr>
          <w:b/>
        </w:rPr>
      </w:pPr>
    </w:p>
    <w:p w:rsidR="003A2BAB" w:rsidRPr="003A2BAB" w:rsidRDefault="003A2BAB" w:rsidP="003A2BAB">
      <w:pPr>
        <w:ind w:firstLine="709"/>
        <w:jc w:val="both"/>
        <w:rPr>
          <w:b/>
        </w:rPr>
      </w:pPr>
    </w:p>
    <w:p w:rsidR="003A2BAB" w:rsidRPr="003A2BAB" w:rsidRDefault="003A2BAB" w:rsidP="003A2BAB">
      <w:pPr>
        <w:ind w:firstLine="709"/>
        <w:jc w:val="both"/>
        <w:rPr>
          <w:b/>
        </w:rPr>
      </w:pPr>
    </w:p>
    <w:p w:rsidR="003A2BAB" w:rsidRPr="003A2BAB" w:rsidRDefault="003A2BAB" w:rsidP="00990067">
      <w:pPr>
        <w:jc w:val="both"/>
        <w:rPr>
          <w:b/>
        </w:rPr>
      </w:pPr>
    </w:p>
    <w:p w:rsidR="003A2BAB" w:rsidRPr="003A2BAB" w:rsidRDefault="003A2BAB" w:rsidP="003A2BAB">
      <w:pPr>
        <w:ind w:firstLine="709"/>
        <w:jc w:val="both"/>
        <w:rPr>
          <w:b/>
        </w:rPr>
      </w:pPr>
    </w:p>
    <w:p w:rsidR="003A2BAB" w:rsidRPr="003A2BAB" w:rsidRDefault="003A2BAB" w:rsidP="003A2BAB">
      <w:pPr>
        <w:ind w:firstLine="709"/>
        <w:jc w:val="both"/>
        <w:rPr>
          <w:b/>
        </w:rPr>
      </w:pPr>
      <w:r w:rsidRPr="003A2BAB">
        <w:rPr>
          <w:b/>
        </w:rPr>
        <w:t>Достижение предметных и метапредметных результатов, необходимых для продолжения образования. Итоговая оценка.</w:t>
      </w:r>
    </w:p>
    <w:p w:rsidR="003A2BAB" w:rsidRPr="003A2BAB" w:rsidRDefault="003A2BAB" w:rsidP="003A2BAB">
      <w:pPr>
        <w:ind w:firstLine="709"/>
        <w:jc w:val="both"/>
      </w:pPr>
      <w:r w:rsidRPr="003A2BAB">
        <w:t>Итоговая оценка выпускника формируется на основе:</w:t>
      </w:r>
    </w:p>
    <w:p w:rsidR="003A2BAB" w:rsidRPr="003A2BAB" w:rsidRDefault="003A2BAB" w:rsidP="00C83017">
      <w:pPr>
        <w:numPr>
          <w:ilvl w:val="0"/>
          <w:numId w:val="34"/>
        </w:numPr>
        <w:jc w:val="both"/>
      </w:pPr>
      <w:r w:rsidRPr="003A2BAB">
        <w:rPr>
          <w:b/>
          <w:bCs/>
          <w:iCs/>
        </w:rPr>
        <w:t xml:space="preserve">результатов внутришкольного мониторинга </w:t>
      </w:r>
      <w:r w:rsidRPr="003A2BAB">
        <w:t>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3A2BAB" w:rsidRPr="003A2BAB" w:rsidRDefault="003A2BAB" w:rsidP="00C83017">
      <w:pPr>
        <w:numPr>
          <w:ilvl w:val="0"/>
          <w:numId w:val="34"/>
        </w:numPr>
        <w:jc w:val="both"/>
      </w:pPr>
      <w:r w:rsidRPr="003A2BAB">
        <w:rPr>
          <w:b/>
          <w:bCs/>
          <w:iCs/>
        </w:rPr>
        <w:t xml:space="preserve">оценок за выполнение итоговых работ </w:t>
      </w:r>
      <w:r w:rsidRPr="003A2BAB">
        <w:t>по всем учебным предметам;</w:t>
      </w:r>
    </w:p>
    <w:p w:rsidR="003A2BAB" w:rsidRPr="003A2BAB" w:rsidRDefault="003A2BAB" w:rsidP="00C83017">
      <w:pPr>
        <w:numPr>
          <w:ilvl w:val="0"/>
          <w:numId w:val="34"/>
        </w:numPr>
        <w:jc w:val="both"/>
      </w:pPr>
      <w:r w:rsidRPr="003A2BAB">
        <w:rPr>
          <w:b/>
          <w:bCs/>
          <w:iCs/>
        </w:rPr>
        <w:t>оценки за выполнение и защиту индивидуального проекта</w:t>
      </w:r>
      <w:r w:rsidRPr="003A2BAB">
        <w:t>;</w:t>
      </w:r>
    </w:p>
    <w:p w:rsidR="003A2BAB" w:rsidRPr="003A2BAB" w:rsidRDefault="003A2BAB" w:rsidP="00C83017">
      <w:pPr>
        <w:numPr>
          <w:ilvl w:val="0"/>
          <w:numId w:val="34"/>
        </w:numPr>
        <w:jc w:val="both"/>
      </w:pPr>
      <w:r w:rsidRPr="003A2BAB">
        <w:rPr>
          <w:b/>
          <w:bCs/>
          <w:iCs/>
        </w:rPr>
        <w:t>оценок за работы, выносимые на государственную итоговую аттестацию.</w:t>
      </w:r>
    </w:p>
    <w:p w:rsidR="003A2BAB" w:rsidRPr="003A2BAB" w:rsidRDefault="003A2BAB" w:rsidP="003A2BAB">
      <w:pPr>
        <w:ind w:firstLine="709"/>
        <w:jc w:val="both"/>
        <w:rPr>
          <w:bCs/>
          <w:iCs/>
        </w:rPr>
      </w:pPr>
      <w:r w:rsidRPr="003A2BAB">
        <w:rPr>
          <w:b/>
          <w:bCs/>
          <w:iCs/>
        </w:rPr>
        <w:t xml:space="preserve">Результаты внутришкольного мониторинга </w:t>
      </w:r>
      <w:r w:rsidRPr="003A2BAB">
        <w:rPr>
          <w:bCs/>
          <w:iCs/>
        </w:rPr>
        <w:t>характеризуют выполнение всей совокупности планируемых результатов, а также динамику образовательных достижений обучающихся за период обучения.</w:t>
      </w:r>
    </w:p>
    <w:p w:rsidR="003A2BAB" w:rsidRPr="003A2BAB" w:rsidRDefault="003A2BAB" w:rsidP="003A2BAB">
      <w:pPr>
        <w:ind w:firstLine="709"/>
        <w:jc w:val="both"/>
        <w:rPr>
          <w:bCs/>
          <w:iCs/>
        </w:rPr>
      </w:pPr>
      <w:r w:rsidRPr="003A2BAB">
        <w:rPr>
          <w:b/>
          <w:bCs/>
          <w:iCs/>
        </w:rPr>
        <w:t>Оценки за выполнение итоговых работ, за выполнение и защиту индивидуального проекта</w:t>
      </w:r>
      <w:r w:rsidRPr="003A2BAB">
        <w:rPr>
          <w:bCs/>
          <w:iCs/>
        </w:rPr>
        <w:t xml:space="preserve">, </w:t>
      </w:r>
      <w:r w:rsidRPr="003A2BAB">
        <w:rPr>
          <w:b/>
          <w:bCs/>
          <w:iCs/>
        </w:rPr>
        <w:t xml:space="preserve">оценок за работы, выносимые на ГИА </w:t>
      </w:r>
      <w:r w:rsidRPr="003A2BAB">
        <w:rPr>
          <w:bCs/>
          <w:iCs/>
        </w:rPr>
        <w:t>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3A2BAB" w:rsidRPr="003A2BAB" w:rsidRDefault="003A2BAB" w:rsidP="003A2BAB">
      <w:pPr>
        <w:ind w:firstLine="709"/>
        <w:jc w:val="both"/>
        <w:rPr>
          <w:bCs/>
          <w:iCs/>
        </w:rPr>
      </w:pPr>
      <w:r w:rsidRPr="003A2BAB">
        <w:rPr>
          <w:bCs/>
          <w:iCs/>
        </w:rPr>
        <w:t xml:space="preserve">Педагогический совет школы на основе выводов, сделанных классными руководителями и учителями отдельных предметов по каждому выпускнику, рассматривает вопрос об </w:t>
      </w:r>
      <w:r w:rsidRPr="003A2BAB">
        <w:rPr>
          <w:b/>
          <w:bCs/>
          <w:iCs/>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3A2BAB" w:rsidRPr="003A2BAB" w:rsidRDefault="003A2BAB" w:rsidP="003A2BAB">
      <w:pPr>
        <w:contextualSpacing/>
        <w:jc w:val="center"/>
        <w:rPr>
          <w:bCs/>
          <w:iCs/>
          <w:u w:val="single"/>
        </w:rPr>
      </w:pPr>
      <w:r w:rsidRPr="003A2BAB">
        <w:rPr>
          <w:b/>
          <w:u w:val="single"/>
        </w:rPr>
        <w:t>Оценка результатов деятельности образовательного учреждения</w:t>
      </w:r>
    </w:p>
    <w:p w:rsidR="003A2BAB" w:rsidRPr="003A2BAB" w:rsidRDefault="003A2BAB" w:rsidP="003A2BAB">
      <w:pPr>
        <w:ind w:firstLine="709"/>
        <w:jc w:val="both"/>
        <w:rPr>
          <w:b/>
          <w:i/>
        </w:rPr>
      </w:pPr>
      <w:r w:rsidRPr="003A2BAB">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w:t>
      </w:r>
      <w:r w:rsidRPr="003A2BAB">
        <w:rPr>
          <w:b/>
          <w:i/>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3A2BAB" w:rsidRPr="003A2BAB" w:rsidRDefault="003A2BAB" w:rsidP="00C83017">
      <w:pPr>
        <w:numPr>
          <w:ilvl w:val="1"/>
          <w:numId w:val="35"/>
        </w:numPr>
        <w:jc w:val="both"/>
      </w:pPr>
      <w:r w:rsidRPr="003A2BAB">
        <w:t>результатов мониторинговых исследований разного уровня (федерального, регионального, муниципального);</w:t>
      </w:r>
    </w:p>
    <w:p w:rsidR="003A2BAB" w:rsidRPr="003A2BAB" w:rsidRDefault="003A2BAB" w:rsidP="00C83017">
      <w:pPr>
        <w:numPr>
          <w:ilvl w:val="1"/>
          <w:numId w:val="35"/>
        </w:numPr>
        <w:jc w:val="both"/>
      </w:pPr>
      <w:r w:rsidRPr="003A2BAB">
        <w:t>условий реализации основной образовательной программы основного общего образования;</w:t>
      </w:r>
    </w:p>
    <w:p w:rsidR="003A2BAB" w:rsidRPr="003A2BAB" w:rsidRDefault="003A2BAB" w:rsidP="00C83017">
      <w:pPr>
        <w:numPr>
          <w:ilvl w:val="1"/>
          <w:numId w:val="35"/>
        </w:numPr>
        <w:jc w:val="both"/>
      </w:pPr>
      <w:r w:rsidRPr="003A2BAB">
        <w:t>особенностей контингента обучающихся.</w:t>
      </w:r>
    </w:p>
    <w:p w:rsidR="003A2BAB" w:rsidRPr="003A2BAB" w:rsidRDefault="003A2BAB" w:rsidP="003A2BAB">
      <w:pPr>
        <w:ind w:firstLine="709"/>
        <w:jc w:val="both"/>
      </w:pPr>
      <w:r w:rsidRPr="003A2BAB">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3A2BAB" w:rsidRPr="003A2BAB" w:rsidRDefault="003A2BAB" w:rsidP="003A2BAB">
      <w:pPr>
        <w:ind w:firstLine="709"/>
        <w:jc w:val="both"/>
        <w:rPr>
          <w:sz w:val="28"/>
          <w:szCs w:val="28"/>
        </w:rPr>
      </w:pPr>
    </w:p>
    <w:p w:rsidR="003A2BAB" w:rsidRPr="003A2BAB" w:rsidRDefault="003A2BAB" w:rsidP="003A2BAB">
      <w:pPr>
        <w:rPr>
          <w:sz w:val="28"/>
          <w:szCs w:val="28"/>
        </w:rPr>
      </w:pPr>
    </w:p>
    <w:p w:rsidR="00791D7E" w:rsidRPr="00791D7E" w:rsidRDefault="00791D7E" w:rsidP="00791D7E">
      <w:pPr>
        <w:ind w:firstLine="709"/>
        <w:rPr>
          <w:b/>
          <w:sz w:val="32"/>
          <w:szCs w:val="32"/>
          <w:lang w:eastAsia="en-US"/>
        </w:rPr>
      </w:pPr>
    </w:p>
    <w:p w:rsidR="00791D7E" w:rsidRPr="00791D7E" w:rsidRDefault="00791D7E" w:rsidP="00791D7E">
      <w:pPr>
        <w:rPr>
          <w:b/>
          <w:sz w:val="32"/>
          <w:szCs w:val="32"/>
          <w:lang w:eastAsia="en-US"/>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990067" w:rsidRDefault="00990067" w:rsidP="001B205B">
      <w:pPr>
        <w:ind w:firstLine="284"/>
        <w:jc w:val="both"/>
        <w:rPr>
          <w:b/>
          <w:sz w:val="28"/>
          <w:szCs w:val="28"/>
        </w:rPr>
      </w:pPr>
    </w:p>
    <w:p w:rsidR="001B205B" w:rsidRPr="001B205B" w:rsidRDefault="001B205B" w:rsidP="001B205B">
      <w:pPr>
        <w:ind w:firstLine="284"/>
        <w:jc w:val="both"/>
        <w:rPr>
          <w:b/>
          <w:sz w:val="28"/>
          <w:szCs w:val="28"/>
        </w:rPr>
      </w:pPr>
      <w:r w:rsidRPr="001B205B">
        <w:rPr>
          <w:b/>
          <w:sz w:val="28"/>
          <w:szCs w:val="28"/>
        </w:rPr>
        <w:t xml:space="preserve">Раздел </w:t>
      </w:r>
      <w:r w:rsidRPr="001B205B">
        <w:rPr>
          <w:b/>
          <w:sz w:val="28"/>
          <w:szCs w:val="28"/>
          <w:lang w:val="en-US"/>
        </w:rPr>
        <w:t>II</w:t>
      </w:r>
      <w:r w:rsidRPr="001B205B">
        <w:rPr>
          <w:b/>
          <w:sz w:val="28"/>
          <w:szCs w:val="28"/>
        </w:rPr>
        <w:t xml:space="preserve"> .  СОДЕРЖАТЕЛЬНЫЙ.</w:t>
      </w:r>
    </w:p>
    <w:p w:rsidR="001B205B" w:rsidRDefault="001B205B" w:rsidP="001B205B">
      <w:pPr>
        <w:ind w:right="20"/>
        <w:rPr>
          <w:b/>
          <w:sz w:val="32"/>
          <w:szCs w:val="32"/>
        </w:rPr>
      </w:pPr>
      <w:r w:rsidRPr="001B205B">
        <w:rPr>
          <w:b/>
          <w:sz w:val="32"/>
          <w:szCs w:val="32"/>
        </w:rPr>
        <w:t>2.1. Программа  развития  универсальных учебных действий  на уровне основного общего образования.</w:t>
      </w:r>
    </w:p>
    <w:p w:rsidR="00091C1E" w:rsidRPr="001B205B" w:rsidRDefault="00091C1E" w:rsidP="001B205B">
      <w:pPr>
        <w:ind w:right="20"/>
        <w:rPr>
          <w:b/>
          <w:sz w:val="32"/>
          <w:szCs w:val="32"/>
        </w:rPr>
      </w:pPr>
    </w:p>
    <w:p w:rsidR="001B205B" w:rsidRPr="001B205B" w:rsidRDefault="001B205B" w:rsidP="001B205B">
      <w:pPr>
        <w:ind w:left="20" w:right="20" w:firstLine="280"/>
        <w:jc w:val="center"/>
        <w:rPr>
          <w:b/>
          <w:i/>
          <w:sz w:val="28"/>
          <w:szCs w:val="28"/>
        </w:rPr>
      </w:pPr>
      <w:r w:rsidRPr="001B205B">
        <w:rPr>
          <w:b/>
          <w:i/>
          <w:sz w:val="28"/>
          <w:szCs w:val="28"/>
        </w:rPr>
        <w:t>Общие положения</w:t>
      </w:r>
    </w:p>
    <w:p w:rsidR="001B205B" w:rsidRPr="001B205B" w:rsidRDefault="001B205B" w:rsidP="001B205B">
      <w:pPr>
        <w:ind w:left="20" w:right="20" w:firstLine="280"/>
        <w:jc w:val="both"/>
      </w:pPr>
      <w:r w:rsidRPr="001B205B">
        <w:t>Программа  формирования универсальных учебных действий  на уровне  основ</w:t>
      </w:r>
      <w:r w:rsidRPr="001B205B">
        <w:softHyphen/>
        <w:t>ного общего образования направлена на:</w:t>
      </w:r>
    </w:p>
    <w:p w:rsidR="001B205B" w:rsidRPr="001B205B" w:rsidRDefault="001B205B" w:rsidP="00C83017">
      <w:pPr>
        <w:numPr>
          <w:ilvl w:val="0"/>
          <w:numId w:val="36"/>
        </w:numPr>
        <w:tabs>
          <w:tab w:val="num" w:pos="360"/>
        </w:tabs>
        <w:ind w:left="360" w:right="20"/>
        <w:jc w:val="both"/>
      </w:pPr>
      <w:r w:rsidRPr="001B205B">
        <w:t>реализацию требований федерального государственного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w:t>
      </w:r>
      <w:r w:rsidRPr="001B205B">
        <w:softHyphen/>
        <w:t>ние эффективности освоения обучающимися основной образователь</w:t>
      </w:r>
      <w:r w:rsidRPr="001B205B">
        <w:softHyphen/>
        <w:t>ной программы основного общего образования, усвоения знаний и учебных действий;</w:t>
      </w:r>
    </w:p>
    <w:p w:rsidR="001B205B" w:rsidRPr="001B205B" w:rsidRDefault="001B205B" w:rsidP="00C83017">
      <w:pPr>
        <w:numPr>
          <w:ilvl w:val="0"/>
          <w:numId w:val="36"/>
        </w:numPr>
        <w:tabs>
          <w:tab w:val="left" w:pos="-5220"/>
          <w:tab w:val="num" w:pos="360"/>
        </w:tabs>
        <w:ind w:left="360" w:right="20"/>
        <w:jc w:val="both"/>
      </w:pPr>
      <w:r w:rsidRPr="001B205B">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1B205B" w:rsidRPr="001B205B" w:rsidRDefault="001B205B" w:rsidP="00C83017">
      <w:pPr>
        <w:numPr>
          <w:ilvl w:val="0"/>
          <w:numId w:val="36"/>
        </w:numPr>
        <w:tabs>
          <w:tab w:val="left" w:pos="-5220"/>
          <w:tab w:val="num" w:pos="360"/>
          <w:tab w:val="left" w:pos="553"/>
        </w:tabs>
        <w:ind w:left="360" w:right="20"/>
        <w:jc w:val="both"/>
      </w:pPr>
      <w:r w:rsidRPr="001B205B">
        <w:t>формирование у обучающихся основ культуры исследователь</w:t>
      </w:r>
      <w:r w:rsidRPr="001B205B">
        <w:softHyphen/>
        <w:t>ской и проектной деятельности и навыков разработки, реализации и общественной презентации обучающимися результатов исследова</w:t>
      </w:r>
      <w:r w:rsidRPr="001B205B">
        <w:softHyphen/>
        <w:t>ния, предметного или межпредметного учебного проекта, направлен</w:t>
      </w:r>
      <w:r w:rsidRPr="001B205B">
        <w:softHyphen/>
        <w:t>ного на решение научной, личностно и (или) социально значимой проблемы.</w:t>
      </w:r>
    </w:p>
    <w:p w:rsidR="001B205B" w:rsidRPr="001B205B" w:rsidRDefault="001B205B" w:rsidP="001B205B">
      <w:pPr>
        <w:ind w:left="20" w:firstLine="520"/>
        <w:jc w:val="both"/>
      </w:pPr>
      <w:r w:rsidRPr="001B205B">
        <w:t>Программа  формирования универсальных учебных действий обеспечивает:</w:t>
      </w:r>
    </w:p>
    <w:p w:rsidR="001B205B" w:rsidRPr="001B205B" w:rsidRDefault="001B205B" w:rsidP="00C83017">
      <w:pPr>
        <w:numPr>
          <w:ilvl w:val="0"/>
          <w:numId w:val="37"/>
        </w:numPr>
        <w:tabs>
          <w:tab w:val="num" w:pos="360"/>
        </w:tabs>
        <w:ind w:left="360" w:right="20"/>
        <w:jc w:val="both"/>
      </w:pPr>
      <w:r w:rsidRPr="001B205B">
        <w:t>развитие у обучающихся способности к саморазвитию и самосовершенствованию;</w:t>
      </w:r>
    </w:p>
    <w:p w:rsidR="001B205B" w:rsidRPr="001B205B" w:rsidRDefault="001B205B" w:rsidP="00C83017">
      <w:pPr>
        <w:numPr>
          <w:ilvl w:val="0"/>
          <w:numId w:val="37"/>
        </w:numPr>
        <w:tabs>
          <w:tab w:val="num" w:pos="360"/>
        </w:tabs>
        <w:ind w:left="360" w:right="20"/>
        <w:jc w:val="both"/>
      </w:pPr>
      <w:r w:rsidRPr="001B205B">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1B205B" w:rsidRPr="001B205B" w:rsidRDefault="001B205B" w:rsidP="00C83017">
      <w:pPr>
        <w:numPr>
          <w:ilvl w:val="0"/>
          <w:numId w:val="37"/>
        </w:numPr>
        <w:tabs>
          <w:tab w:val="num" w:pos="360"/>
        </w:tabs>
        <w:ind w:left="360" w:right="20"/>
        <w:jc w:val="both"/>
      </w:pPr>
      <w:r w:rsidRPr="001B205B">
        <w:t>формирование опыта переноса и применения универсальных учеб</w:t>
      </w:r>
      <w:r w:rsidRPr="001B205B">
        <w:softHyphen/>
        <w:t>ных действий в жизненных ситуациях для решения задач общекуль</w:t>
      </w:r>
      <w:r w:rsidRPr="001B205B">
        <w:softHyphen/>
        <w:t>турного, личностного и познавательного развития обучающихся;</w:t>
      </w:r>
    </w:p>
    <w:p w:rsidR="001B205B" w:rsidRPr="001B205B" w:rsidRDefault="001B205B" w:rsidP="00C83017">
      <w:pPr>
        <w:numPr>
          <w:ilvl w:val="0"/>
          <w:numId w:val="37"/>
        </w:numPr>
        <w:tabs>
          <w:tab w:val="num" w:pos="360"/>
          <w:tab w:val="left" w:pos="553"/>
        </w:tabs>
        <w:ind w:left="360" w:right="20"/>
        <w:jc w:val="both"/>
      </w:pPr>
      <w:r w:rsidRPr="001B205B">
        <w:t>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w:t>
      </w:r>
      <w:r w:rsidRPr="001B205B">
        <w:softHyphen/>
        <w:t>тельности;</w:t>
      </w:r>
    </w:p>
    <w:p w:rsidR="001B205B" w:rsidRPr="001B205B" w:rsidRDefault="001B205B" w:rsidP="00C83017">
      <w:pPr>
        <w:numPr>
          <w:ilvl w:val="0"/>
          <w:numId w:val="37"/>
        </w:numPr>
        <w:tabs>
          <w:tab w:val="num" w:pos="360"/>
        </w:tabs>
        <w:ind w:left="360" w:right="20"/>
        <w:jc w:val="both"/>
      </w:pPr>
      <w:r w:rsidRPr="001B205B">
        <w:t>формирование навыков участия в различных формах организа</w:t>
      </w:r>
      <w:r w:rsidRPr="001B205B">
        <w:softHyphen/>
        <w:t>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w:t>
      </w:r>
      <w:r w:rsidRPr="001B205B">
        <w:softHyphen/>
        <w:t>мы и т. д.);</w:t>
      </w:r>
    </w:p>
    <w:p w:rsidR="001B205B" w:rsidRPr="001B205B" w:rsidRDefault="001B205B" w:rsidP="00C83017">
      <w:pPr>
        <w:numPr>
          <w:ilvl w:val="0"/>
          <w:numId w:val="37"/>
        </w:numPr>
        <w:tabs>
          <w:tab w:val="num" w:pos="360"/>
          <w:tab w:val="left" w:pos="486"/>
        </w:tabs>
        <w:ind w:left="360" w:right="20"/>
        <w:jc w:val="both"/>
      </w:pPr>
      <w:r w:rsidRPr="001B205B">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1B205B" w:rsidRPr="001B205B" w:rsidRDefault="001B205B" w:rsidP="00C83017">
      <w:pPr>
        <w:numPr>
          <w:ilvl w:val="0"/>
          <w:numId w:val="37"/>
        </w:numPr>
        <w:tabs>
          <w:tab w:val="num" w:pos="360"/>
        </w:tabs>
        <w:ind w:left="360" w:right="20"/>
        <w:jc w:val="both"/>
      </w:pPr>
      <w:r w:rsidRPr="001B205B">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 коммуникационными технологиями, поиском, построением и пере</w:t>
      </w:r>
      <w:r w:rsidRPr="001B205B">
        <w:softHyphen/>
        <w:t>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1B205B" w:rsidRPr="00052571" w:rsidRDefault="001B205B" w:rsidP="001B205B">
      <w:pPr>
        <w:ind w:firstLine="540"/>
        <w:jc w:val="both"/>
        <w:rPr>
          <w:rFonts w:eastAsia="Calibri"/>
          <w:b/>
          <w:bCs/>
        </w:rPr>
      </w:pPr>
      <w:r w:rsidRPr="00052571">
        <w:rPr>
          <w:rFonts w:eastAsia="Calibri"/>
          <w:b/>
          <w:bCs/>
        </w:rPr>
        <w:t xml:space="preserve">Программа  формирования универсальных учебных действий содержит: </w:t>
      </w:r>
    </w:p>
    <w:p w:rsidR="001B205B" w:rsidRPr="001B205B" w:rsidRDefault="001B205B" w:rsidP="00C83017">
      <w:pPr>
        <w:numPr>
          <w:ilvl w:val="0"/>
          <w:numId w:val="38"/>
        </w:numPr>
        <w:jc w:val="both"/>
        <w:rPr>
          <w:rFonts w:eastAsia="Calibri"/>
          <w:bCs/>
        </w:rPr>
      </w:pPr>
      <w:r w:rsidRPr="001B205B">
        <w:rPr>
          <w:rFonts w:eastAsia="Calibri"/>
          <w:bCs/>
        </w:rPr>
        <w:t>Цели и задачи программы, описание ее места и роли в реализации требований федерального государственного стандарта.</w:t>
      </w:r>
    </w:p>
    <w:p w:rsidR="001B205B" w:rsidRPr="001B205B" w:rsidRDefault="001B205B" w:rsidP="00C83017">
      <w:pPr>
        <w:numPr>
          <w:ilvl w:val="0"/>
          <w:numId w:val="38"/>
        </w:numPr>
        <w:jc w:val="both"/>
        <w:rPr>
          <w:rFonts w:eastAsia="Calibri"/>
          <w:bCs/>
        </w:rPr>
      </w:pPr>
      <w:r w:rsidRPr="001B205B">
        <w:rPr>
          <w:rFonts w:eastAsia="Calibri"/>
          <w:bCs/>
        </w:rPr>
        <w:t>Описание понятий, функций, состава и характеристик универсальных учебных действий (личностных, регулятивных, познавательных и коммуникативных).</w:t>
      </w:r>
    </w:p>
    <w:p w:rsidR="001B205B" w:rsidRPr="001B205B" w:rsidRDefault="001B205B" w:rsidP="00C83017">
      <w:pPr>
        <w:numPr>
          <w:ilvl w:val="0"/>
          <w:numId w:val="38"/>
        </w:numPr>
        <w:jc w:val="both"/>
        <w:rPr>
          <w:rFonts w:eastAsia="Calibri"/>
          <w:bCs/>
        </w:rPr>
      </w:pPr>
      <w:r w:rsidRPr="001B205B">
        <w:rPr>
          <w:rFonts w:eastAsia="Calibri"/>
          <w:bCs/>
        </w:rPr>
        <w:t>Связь универсальных учебных действий с содержанием отдельных учебных предметов и типовые задачи применения УУД.</w:t>
      </w:r>
    </w:p>
    <w:p w:rsidR="001B205B" w:rsidRPr="001B205B" w:rsidRDefault="001B205B" w:rsidP="00C83017">
      <w:pPr>
        <w:numPr>
          <w:ilvl w:val="0"/>
          <w:numId w:val="38"/>
        </w:numPr>
        <w:jc w:val="both"/>
        <w:rPr>
          <w:rFonts w:eastAsia="Calibri"/>
          <w:bCs/>
        </w:rPr>
      </w:pPr>
      <w:r w:rsidRPr="001B205B">
        <w:rPr>
          <w:rFonts w:eastAsia="Calibri"/>
          <w:bCs/>
        </w:rPr>
        <w:t>Место отдельных компонентов универсальных учебных действий в структуре образовательного процесса.</w:t>
      </w:r>
    </w:p>
    <w:p w:rsidR="001B205B" w:rsidRPr="001B205B" w:rsidRDefault="001B205B" w:rsidP="00C83017">
      <w:pPr>
        <w:numPr>
          <w:ilvl w:val="0"/>
          <w:numId w:val="38"/>
        </w:numPr>
        <w:jc w:val="both"/>
        <w:rPr>
          <w:rFonts w:eastAsia="Calibri"/>
          <w:bCs/>
        </w:rPr>
      </w:pPr>
      <w:r w:rsidRPr="001B205B">
        <w:rPr>
          <w:rFonts w:eastAsia="Calibri"/>
          <w:bCs/>
        </w:rPr>
        <w:t>Подпрограмма реализации основных направлений учебно-исследовательской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 по каждому из направлений. Виды взаимодействия с учебными, научными и социальными организациями, формы привлечения консультантов, экспертов и научных руководителей.</w:t>
      </w:r>
    </w:p>
    <w:p w:rsidR="001B205B" w:rsidRPr="001B205B" w:rsidRDefault="001B205B" w:rsidP="00C83017">
      <w:pPr>
        <w:numPr>
          <w:ilvl w:val="0"/>
          <w:numId w:val="38"/>
        </w:numPr>
        <w:jc w:val="both"/>
        <w:rPr>
          <w:rFonts w:eastAsia="Calibri"/>
          <w:bCs/>
        </w:rPr>
      </w:pPr>
      <w:r w:rsidRPr="001B205B">
        <w:rPr>
          <w:rFonts w:eastAsia="Calibri"/>
          <w:bCs/>
        </w:rPr>
        <w:t>Подпрограмма  организации учебной деятельности по формированию и развитию ИКТ-компетенций. Перечень и описание основных элементов ИКТ-компетенций и инструментов их использования.</w:t>
      </w:r>
    </w:p>
    <w:p w:rsidR="001B205B" w:rsidRPr="001B205B" w:rsidRDefault="001B205B" w:rsidP="00C83017">
      <w:pPr>
        <w:numPr>
          <w:ilvl w:val="0"/>
          <w:numId w:val="38"/>
        </w:numPr>
        <w:jc w:val="both"/>
        <w:rPr>
          <w:rFonts w:eastAsia="Calibri"/>
          <w:bCs/>
        </w:rPr>
      </w:pPr>
      <w:r w:rsidRPr="001B205B">
        <w:rPr>
          <w:rFonts w:eastAsia="Calibri"/>
          <w:bCs/>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1B205B" w:rsidRPr="001B205B" w:rsidRDefault="001B205B" w:rsidP="00C83017">
      <w:pPr>
        <w:numPr>
          <w:ilvl w:val="0"/>
          <w:numId w:val="38"/>
        </w:numPr>
        <w:ind w:hanging="540"/>
        <w:jc w:val="both"/>
        <w:rPr>
          <w:rFonts w:eastAsia="Calibri"/>
          <w:bCs/>
        </w:rPr>
      </w:pPr>
      <w:r w:rsidRPr="001B205B">
        <w:rPr>
          <w:rFonts w:eastAsia="Calibri"/>
          <w:bCs/>
        </w:rPr>
        <w:t>Методика и инструментарий мониторинга успешности освоения и применения обучающимися универсальных учебных действий.</w:t>
      </w:r>
    </w:p>
    <w:p w:rsidR="001B205B" w:rsidRPr="001B205B" w:rsidRDefault="001B205B" w:rsidP="001B205B">
      <w:pPr>
        <w:tabs>
          <w:tab w:val="left" w:pos="529"/>
        </w:tabs>
        <w:ind w:left="300" w:right="20"/>
        <w:jc w:val="center"/>
        <w:rPr>
          <w:rFonts w:eastAsia="Calibri"/>
          <w:b/>
        </w:rPr>
      </w:pPr>
    </w:p>
    <w:p w:rsidR="001B205B" w:rsidRDefault="001B205B" w:rsidP="001B205B">
      <w:pPr>
        <w:tabs>
          <w:tab w:val="left" w:pos="529"/>
        </w:tabs>
        <w:ind w:left="300" w:right="20"/>
        <w:jc w:val="center"/>
        <w:rPr>
          <w:b/>
        </w:rPr>
      </w:pPr>
      <w:r w:rsidRPr="001B205B">
        <w:rPr>
          <w:b/>
          <w:bCs/>
        </w:rPr>
        <w:t xml:space="preserve">Цели и задачи программы, описание её места и роли в реализации требований федерального государственного стандарта </w:t>
      </w:r>
      <w:r w:rsidRPr="001B205B">
        <w:rPr>
          <w:b/>
        </w:rPr>
        <w:t>основ</w:t>
      </w:r>
      <w:r w:rsidRPr="001B205B">
        <w:rPr>
          <w:b/>
        </w:rPr>
        <w:softHyphen/>
        <w:t>ного общего образования</w:t>
      </w:r>
    </w:p>
    <w:p w:rsidR="00052571" w:rsidRPr="001B205B" w:rsidRDefault="00052571" w:rsidP="001B205B">
      <w:pPr>
        <w:tabs>
          <w:tab w:val="left" w:pos="529"/>
        </w:tabs>
        <w:ind w:left="300" w:right="20"/>
        <w:jc w:val="center"/>
        <w:rPr>
          <w:b/>
          <w:bCs/>
        </w:rPr>
      </w:pPr>
    </w:p>
    <w:p w:rsidR="001B205B" w:rsidRPr="001B205B" w:rsidRDefault="001B205B" w:rsidP="001B205B">
      <w:pPr>
        <w:ind w:right="20" w:firstLine="540"/>
        <w:jc w:val="both"/>
      </w:pPr>
      <w:r w:rsidRPr="001B205B">
        <w:t>Специфика современного мира состоит в том, что он меняется всё более быстрыми темпами. Каждые десять лет объём информации в мире удваивается. Поэтому знания, полученные людьми в школе, через некоторое время устаревают и нуждаются в коррекции, а результаты обучения не в виде конкретных знаний, а в виде умения учиться становятся сегодня всё более востребованными.</w:t>
      </w:r>
    </w:p>
    <w:p w:rsidR="001B205B" w:rsidRPr="001B205B" w:rsidRDefault="001B205B" w:rsidP="001B205B">
      <w:pPr>
        <w:ind w:right="20" w:firstLine="540"/>
        <w:jc w:val="both"/>
      </w:pPr>
      <w:r w:rsidRPr="001B205B">
        <w:t>Федеральный государственный образовательный стандарт основ</w:t>
      </w:r>
      <w:r w:rsidRPr="001B205B">
        <w:softHyphen/>
        <w:t>ного общего образования поставил на первое место в качестве глав</w:t>
      </w:r>
      <w:r w:rsidRPr="001B205B">
        <w:softHyphen/>
        <w:t>ных результатов образования не предметные, а личностные и метапредметные –  универсальные учебные действия. Универсальные учебные действия (УУД) - это действия, обеспечивающие овладение ключевыми компетенциями, составляющими основу умения учить</w:t>
      </w:r>
      <w:r w:rsidRPr="001B205B">
        <w:softHyphen/>
        <w:t xml:space="preserve">ся. </w:t>
      </w:r>
    </w:p>
    <w:p w:rsidR="001B205B" w:rsidRPr="001B205B" w:rsidRDefault="001B205B" w:rsidP="001B205B">
      <w:pPr>
        <w:autoSpaceDE w:val="0"/>
        <w:autoSpaceDN w:val="0"/>
        <w:adjustRightInd w:val="0"/>
        <w:ind w:firstLine="540"/>
        <w:jc w:val="both"/>
        <w:rPr>
          <w:i/>
          <w:iCs/>
        </w:rPr>
      </w:pPr>
      <w:r w:rsidRPr="001B205B">
        <w:rPr>
          <w:iCs/>
        </w:rPr>
        <w:t xml:space="preserve">Под словами </w:t>
      </w:r>
      <w:r w:rsidRPr="001B205B">
        <w:rPr>
          <w:bCs/>
          <w:i/>
          <w:iCs/>
        </w:rPr>
        <w:t>«универсальные учебные действия»</w:t>
      </w:r>
      <w:r w:rsidRPr="001B205B">
        <w:rPr>
          <w:iCs/>
        </w:rPr>
        <w:t xml:space="preserve">мы понимаем направленность образовательного процесса на </w:t>
      </w:r>
      <w:r w:rsidRPr="001B205B">
        <w:rPr>
          <w:bCs/>
          <w:i/>
          <w:iCs/>
        </w:rPr>
        <w:t>саморазвитие и самосовершенствование обучающегося</w:t>
      </w:r>
      <w:r w:rsidRPr="001B205B">
        <w:rPr>
          <w:iCs/>
        </w:rPr>
        <w:t xml:space="preserve"> путём сознательного и активного </w:t>
      </w:r>
      <w:r w:rsidRPr="001B205B">
        <w:rPr>
          <w:bCs/>
          <w:i/>
          <w:iCs/>
        </w:rPr>
        <w:t>присвоения им нового социального опыта</w:t>
      </w:r>
      <w:r w:rsidRPr="001B205B">
        <w:rPr>
          <w:i/>
          <w:iCs/>
        </w:rPr>
        <w:t>.</w:t>
      </w:r>
    </w:p>
    <w:p w:rsidR="001B205B" w:rsidRPr="001B205B" w:rsidRDefault="001B205B" w:rsidP="001B205B">
      <w:pPr>
        <w:tabs>
          <w:tab w:val="left" w:pos="-5040"/>
        </w:tabs>
        <w:ind w:right="20" w:firstLine="540"/>
        <w:jc w:val="both"/>
      </w:pPr>
      <w:r w:rsidRPr="001B205B">
        <w:rPr>
          <w:b/>
          <w:i/>
          <w:iCs/>
        </w:rPr>
        <w:t>Цель программы</w:t>
      </w:r>
      <w:r w:rsidRPr="001B205B">
        <w:t xml:space="preserve"> формирования универсальных учебных действий –  </w:t>
      </w:r>
      <w:r w:rsidRPr="001B205B">
        <w:rPr>
          <w:i/>
          <w:iCs/>
        </w:rPr>
        <w:t>обеспечение системного подхода к личностному развитию и формиро</w:t>
      </w:r>
      <w:r w:rsidRPr="001B205B">
        <w:rPr>
          <w:i/>
          <w:iCs/>
        </w:rPr>
        <w:softHyphen/>
        <w:t>ванию универсальных учебных действий.</w:t>
      </w:r>
    </w:p>
    <w:p w:rsidR="001B205B" w:rsidRPr="001B205B" w:rsidRDefault="001B205B" w:rsidP="001B205B">
      <w:pPr>
        <w:ind w:right="20" w:firstLine="540"/>
        <w:jc w:val="both"/>
      </w:pPr>
      <w:r w:rsidRPr="001B205B">
        <w:rPr>
          <w:b/>
          <w:i/>
        </w:rPr>
        <w:t>Задачи</w:t>
      </w:r>
      <w:r w:rsidRPr="001B205B">
        <w:rPr>
          <w:b/>
        </w:rPr>
        <w:t>,</w:t>
      </w:r>
      <w:r w:rsidRPr="001B205B">
        <w:t xml:space="preserve"> которые решает программа личностного развития и формирования универсальных учебных действий обучающихся:</w:t>
      </w:r>
    </w:p>
    <w:p w:rsidR="001B205B" w:rsidRPr="001B205B" w:rsidRDefault="001B205B" w:rsidP="00C83017">
      <w:pPr>
        <w:numPr>
          <w:ilvl w:val="0"/>
          <w:numId w:val="39"/>
        </w:numPr>
        <w:tabs>
          <w:tab w:val="left" w:pos="-5220"/>
          <w:tab w:val="num" w:pos="360"/>
        </w:tabs>
        <w:ind w:left="360" w:right="20"/>
        <w:jc w:val="both"/>
      </w:pPr>
      <w:r w:rsidRPr="001B205B">
        <w:t>показать связь личностных результатов и универсальных учеб</w:t>
      </w:r>
      <w:r w:rsidRPr="001B205B">
        <w:softHyphen/>
        <w:t>ных действий с содержанием учебных предметов, используемых тех</w:t>
      </w:r>
      <w:r w:rsidRPr="001B205B">
        <w:softHyphen/>
        <w:t>нологий и форм работы;</w:t>
      </w:r>
    </w:p>
    <w:p w:rsidR="001B205B" w:rsidRPr="001B205B" w:rsidRDefault="001B205B" w:rsidP="00C83017">
      <w:pPr>
        <w:numPr>
          <w:ilvl w:val="0"/>
          <w:numId w:val="39"/>
        </w:numPr>
        <w:tabs>
          <w:tab w:val="left" w:pos="-5220"/>
          <w:tab w:val="num" w:pos="360"/>
        </w:tabs>
        <w:ind w:left="360" w:right="20"/>
        <w:jc w:val="both"/>
      </w:pPr>
      <w:r w:rsidRPr="001B205B">
        <w:t>определить перечень личностных и метапредметных результа</w:t>
      </w:r>
      <w:r w:rsidRPr="001B205B">
        <w:softHyphen/>
        <w:t>тов образования;</w:t>
      </w:r>
    </w:p>
    <w:p w:rsidR="001B205B" w:rsidRPr="001B205B" w:rsidRDefault="001B205B" w:rsidP="00C83017">
      <w:pPr>
        <w:numPr>
          <w:ilvl w:val="0"/>
          <w:numId w:val="39"/>
        </w:numPr>
        <w:tabs>
          <w:tab w:val="left" w:pos="-5220"/>
          <w:tab w:val="num" w:pos="360"/>
        </w:tabs>
        <w:ind w:left="360" w:right="20"/>
        <w:jc w:val="both"/>
      </w:pPr>
      <w:r w:rsidRPr="001B205B">
        <w:t>охарактеризовать систему типовых заданий для формирования личностных результатов и универсальных учебных действий, опыта переноса и применения универсальных учебных действий в жизнен</w:t>
      </w:r>
      <w:r w:rsidRPr="001B205B">
        <w:softHyphen/>
        <w:t>ных ситуациях;</w:t>
      </w:r>
    </w:p>
    <w:p w:rsidR="001B205B" w:rsidRPr="001B205B" w:rsidRDefault="001B205B" w:rsidP="00C83017">
      <w:pPr>
        <w:numPr>
          <w:ilvl w:val="0"/>
          <w:numId w:val="39"/>
        </w:numPr>
        <w:tabs>
          <w:tab w:val="left" w:pos="-5220"/>
          <w:tab w:val="num" w:pos="360"/>
        </w:tabs>
        <w:ind w:left="360" w:right="20"/>
        <w:jc w:val="both"/>
      </w:pPr>
      <w:r w:rsidRPr="001B205B">
        <w:t>предложить систему типовых задач для оценки сформирован</w:t>
      </w:r>
      <w:r w:rsidRPr="001B205B">
        <w:softHyphen/>
        <w:t>ности универсальных учебных действий;</w:t>
      </w:r>
    </w:p>
    <w:p w:rsidR="001B205B" w:rsidRPr="001B205B" w:rsidRDefault="001B205B" w:rsidP="00C83017">
      <w:pPr>
        <w:numPr>
          <w:ilvl w:val="0"/>
          <w:numId w:val="39"/>
        </w:numPr>
        <w:tabs>
          <w:tab w:val="left" w:pos="-5220"/>
          <w:tab w:val="num" w:pos="360"/>
        </w:tabs>
        <w:ind w:left="360" w:right="20"/>
        <w:jc w:val="both"/>
      </w:pPr>
      <w:r w:rsidRPr="001B205B">
        <w:t>формирование умений и навыков учебно-исследовательской и проектной деятельности;</w:t>
      </w:r>
    </w:p>
    <w:p w:rsidR="001B205B" w:rsidRPr="001B205B" w:rsidRDefault="001B205B" w:rsidP="00C83017">
      <w:pPr>
        <w:numPr>
          <w:ilvl w:val="0"/>
          <w:numId w:val="39"/>
        </w:numPr>
        <w:tabs>
          <w:tab w:val="left" w:pos="-5220"/>
          <w:tab w:val="num" w:pos="360"/>
        </w:tabs>
        <w:ind w:left="360" w:right="20"/>
        <w:jc w:val="both"/>
      </w:pPr>
      <w:r w:rsidRPr="001B205B">
        <w:t>формирование ИКТ-компетентности учащихся.</w:t>
      </w:r>
    </w:p>
    <w:p w:rsidR="001B205B" w:rsidRPr="001B205B" w:rsidRDefault="001B205B" w:rsidP="001B205B">
      <w:pPr>
        <w:tabs>
          <w:tab w:val="left" w:pos="529"/>
        </w:tabs>
        <w:ind w:left="300" w:right="20"/>
        <w:jc w:val="center"/>
        <w:rPr>
          <w:b/>
          <w:bCs/>
        </w:rPr>
      </w:pPr>
      <w:r w:rsidRPr="001B205B">
        <w:rPr>
          <w:b/>
          <w:bCs/>
        </w:rPr>
        <w:t>Описание понятий, функций, состава и характеристик универсальных учебных действий (регулятивных, познава</w:t>
      </w:r>
      <w:r w:rsidRPr="001B205B">
        <w:rPr>
          <w:b/>
          <w:bCs/>
        </w:rPr>
        <w:softHyphen/>
        <w:t xml:space="preserve">тельных и коммуникативных) и личностных результатов </w:t>
      </w:r>
    </w:p>
    <w:p w:rsidR="001B205B" w:rsidRPr="001B205B" w:rsidRDefault="001B205B" w:rsidP="001B205B">
      <w:pPr>
        <w:autoSpaceDE w:val="0"/>
        <w:autoSpaceDN w:val="0"/>
        <w:adjustRightInd w:val="0"/>
        <w:ind w:firstLine="540"/>
        <w:jc w:val="both"/>
      </w:pPr>
      <w:r w:rsidRPr="001B205B">
        <w:rPr>
          <w:i/>
          <w:iCs/>
        </w:rPr>
        <w:t xml:space="preserve">Личностные результаты </w:t>
      </w:r>
      <w:r w:rsidRPr="001B205B">
        <w:t>–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w:t>
      </w:r>
    </w:p>
    <w:p w:rsidR="001B205B" w:rsidRPr="001B205B" w:rsidRDefault="001B205B" w:rsidP="001B205B">
      <w:pPr>
        <w:autoSpaceDE w:val="0"/>
        <w:autoSpaceDN w:val="0"/>
        <w:adjustRightInd w:val="0"/>
        <w:jc w:val="both"/>
      </w:pPr>
      <w:r w:rsidRPr="001B205B">
        <w:t>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1B205B" w:rsidRPr="001B205B" w:rsidRDefault="001B205B" w:rsidP="001B205B">
      <w:pPr>
        <w:autoSpaceDE w:val="0"/>
        <w:autoSpaceDN w:val="0"/>
        <w:adjustRightInd w:val="0"/>
        <w:ind w:firstLine="540"/>
        <w:jc w:val="both"/>
        <w:rPr>
          <w:iCs/>
        </w:rPr>
      </w:pPr>
      <w:r w:rsidRPr="001B205B">
        <w:rPr>
          <w:i/>
          <w:iCs/>
        </w:rPr>
        <w:t xml:space="preserve">Метапредметные результаты </w:t>
      </w:r>
      <w:r w:rsidRPr="001B205B">
        <w:t>–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1B205B" w:rsidRPr="001B205B" w:rsidRDefault="001B205B" w:rsidP="001B205B">
      <w:pPr>
        <w:rPr>
          <w:bCs/>
          <w:i/>
          <w:iCs/>
        </w:rPr>
      </w:pPr>
    </w:p>
    <w:p w:rsidR="001B205B" w:rsidRPr="001B205B" w:rsidRDefault="001B205B" w:rsidP="001B205B">
      <w:r w:rsidRPr="001B205B">
        <w:rPr>
          <w:bCs/>
          <w:i/>
          <w:iCs/>
        </w:rPr>
        <w:t>Универсальность учебных действий определяется следующими позициями:</w:t>
      </w:r>
    </w:p>
    <w:p w:rsidR="001B205B" w:rsidRPr="001B205B" w:rsidRDefault="001B205B" w:rsidP="00C83017">
      <w:pPr>
        <w:numPr>
          <w:ilvl w:val="0"/>
          <w:numId w:val="40"/>
        </w:numPr>
        <w:tabs>
          <w:tab w:val="num" w:pos="360"/>
        </w:tabs>
        <w:ind w:left="360"/>
        <w:jc w:val="both"/>
        <w:rPr>
          <w:iCs/>
        </w:rPr>
      </w:pPr>
      <w:r w:rsidRPr="001B205B">
        <w:rPr>
          <w:iCs/>
        </w:rPr>
        <w:t>УУД носят надпредметный, метапредметный характер;</w:t>
      </w:r>
    </w:p>
    <w:p w:rsidR="001B205B" w:rsidRPr="001B205B" w:rsidRDefault="001B205B" w:rsidP="00C83017">
      <w:pPr>
        <w:numPr>
          <w:ilvl w:val="0"/>
          <w:numId w:val="40"/>
        </w:numPr>
        <w:tabs>
          <w:tab w:val="num" w:pos="360"/>
        </w:tabs>
        <w:ind w:left="360"/>
        <w:jc w:val="both"/>
        <w:rPr>
          <w:iCs/>
        </w:rPr>
      </w:pPr>
      <w:r w:rsidRPr="001B205B">
        <w:rPr>
          <w:iCs/>
        </w:rPr>
        <w:t>УУД обеспечивают целостность общекультурного, личностного и познавательного развития и саморазвития личности;</w:t>
      </w:r>
    </w:p>
    <w:p w:rsidR="001B205B" w:rsidRPr="001B205B" w:rsidRDefault="001B205B" w:rsidP="00C83017">
      <w:pPr>
        <w:numPr>
          <w:ilvl w:val="0"/>
          <w:numId w:val="40"/>
        </w:numPr>
        <w:tabs>
          <w:tab w:val="num" w:pos="360"/>
        </w:tabs>
        <w:ind w:left="360"/>
        <w:jc w:val="both"/>
        <w:rPr>
          <w:iCs/>
        </w:rPr>
      </w:pPr>
      <w:r w:rsidRPr="001B205B">
        <w:rPr>
          <w:iCs/>
        </w:rPr>
        <w:t>УУД обеспечивают преемственность всех ступеней образовательного процесса;</w:t>
      </w:r>
    </w:p>
    <w:p w:rsidR="001B205B" w:rsidRPr="001B205B" w:rsidRDefault="001B205B" w:rsidP="00C83017">
      <w:pPr>
        <w:numPr>
          <w:ilvl w:val="0"/>
          <w:numId w:val="40"/>
        </w:numPr>
        <w:tabs>
          <w:tab w:val="num" w:pos="360"/>
        </w:tabs>
        <w:ind w:left="360"/>
        <w:jc w:val="both"/>
        <w:rPr>
          <w:iCs/>
        </w:rPr>
      </w:pPr>
      <w:r w:rsidRPr="001B205B">
        <w:rPr>
          <w:iCs/>
        </w:rPr>
        <w:t>УУД лежат в основе организации и регуляции любой деятельности учащегося независимо от ее специально-предметного содержания;</w:t>
      </w:r>
    </w:p>
    <w:p w:rsidR="001B205B" w:rsidRPr="001B205B" w:rsidRDefault="001B205B" w:rsidP="00C83017">
      <w:pPr>
        <w:numPr>
          <w:ilvl w:val="0"/>
          <w:numId w:val="40"/>
        </w:numPr>
        <w:tabs>
          <w:tab w:val="num" w:pos="360"/>
        </w:tabs>
        <w:ind w:left="360"/>
        <w:jc w:val="both"/>
        <w:rPr>
          <w:iCs/>
        </w:rPr>
      </w:pPr>
      <w:r w:rsidRPr="001B205B">
        <w:rPr>
          <w:iCs/>
        </w:rPr>
        <w:t>УУД обеспечивают этапы усвоения учебного содержания и формирования психологических способностей учащегося.</w:t>
      </w:r>
    </w:p>
    <w:p w:rsidR="001B205B" w:rsidRPr="001B205B" w:rsidRDefault="001B205B" w:rsidP="001B205B">
      <w:pPr>
        <w:tabs>
          <w:tab w:val="num" w:pos="360"/>
        </w:tabs>
        <w:ind w:left="360"/>
        <w:jc w:val="center"/>
        <w:rPr>
          <w:b/>
          <w:bCs/>
          <w:iCs/>
        </w:rPr>
      </w:pPr>
    </w:p>
    <w:p w:rsidR="001B205B" w:rsidRPr="001B205B" w:rsidRDefault="001B205B" w:rsidP="001B205B">
      <w:pPr>
        <w:jc w:val="center"/>
      </w:pPr>
      <w:r w:rsidRPr="001B205B">
        <w:rPr>
          <w:b/>
          <w:bCs/>
          <w:i/>
          <w:iCs/>
        </w:rPr>
        <w:t>Основные функции универсальных учебных действий</w:t>
      </w:r>
    </w:p>
    <w:p w:rsidR="001B205B" w:rsidRPr="001B205B" w:rsidRDefault="001B205B" w:rsidP="001B205B">
      <w:pPr>
        <w:jc w:val="center"/>
        <w:rPr>
          <w:bCs/>
          <w:i/>
          <w:iCs/>
          <w:u w:val="single"/>
        </w:rPr>
      </w:pPr>
      <w:r w:rsidRPr="001B205B">
        <w:rPr>
          <w:bCs/>
          <w:i/>
          <w:iCs/>
          <w:u w:val="single"/>
        </w:rPr>
        <w:t>Обеспечить учащегося возможностью  самостоятельно осуществлять деятельность учения</w:t>
      </w:r>
    </w:p>
    <w:p w:rsidR="001B205B" w:rsidRPr="001B205B" w:rsidRDefault="001B205B" w:rsidP="00C83017">
      <w:pPr>
        <w:numPr>
          <w:ilvl w:val="0"/>
          <w:numId w:val="41"/>
        </w:numPr>
        <w:tabs>
          <w:tab w:val="num" w:pos="540"/>
        </w:tabs>
        <w:ind w:left="540"/>
        <w:jc w:val="both"/>
        <w:rPr>
          <w:iCs/>
        </w:rPr>
      </w:pPr>
      <w:r w:rsidRPr="001B205B">
        <w:rPr>
          <w:iCs/>
        </w:rPr>
        <w:t xml:space="preserve">ставить учебные цели; </w:t>
      </w:r>
    </w:p>
    <w:p w:rsidR="001B205B" w:rsidRPr="001B205B" w:rsidRDefault="001B205B" w:rsidP="00C83017">
      <w:pPr>
        <w:numPr>
          <w:ilvl w:val="0"/>
          <w:numId w:val="41"/>
        </w:numPr>
        <w:tabs>
          <w:tab w:val="num" w:pos="540"/>
        </w:tabs>
        <w:ind w:left="540"/>
        <w:jc w:val="both"/>
        <w:rPr>
          <w:iCs/>
        </w:rPr>
      </w:pPr>
      <w:r w:rsidRPr="001B205B">
        <w:rPr>
          <w:iCs/>
        </w:rPr>
        <w:t xml:space="preserve">искать и использовать необходимые средства и способы достижения; </w:t>
      </w:r>
    </w:p>
    <w:p w:rsidR="001B205B" w:rsidRPr="001B205B" w:rsidRDefault="001B205B" w:rsidP="00C83017">
      <w:pPr>
        <w:numPr>
          <w:ilvl w:val="0"/>
          <w:numId w:val="41"/>
        </w:numPr>
        <w:tabs>
          <w:tab w:val="num" w:pos="540"/>
        </w:tabs>
        <w:ind w:left="540"/>
        <w:jc w:val="both"/>
      </w:pPr>
      <w:r w:rsidRPr="001B205B">
        <w:rPr>
          <w:iCs/>
        </w:rPr>
        <w:t>контролировать и оценивать процесс и результаты деятельности.</w:t>
      </w:r>
    </w:p>
    <w:p w:rsidR="001B205B" w:rsidRPr="001B205B" w:rsidRDefault="001B205B" w:rsidP="001B205B">
      <w:pPr>
        <w:jc w:val="center"/>
        <w:rPr>
          <w:bCs/>
          <w:i/>
          <w:iCs/>
          <w:u w:val="single"/>
        </w:rPr>
      </w:pPr>
      <w:r w:rsidRPr="001B205B">
        <w:rPr>
          <w:bCs/>
          <w:i/>
          <w:iCs/>
          <w:u w:val="single"/>
        </w:rPr>
        <w:t>Создать условия для развития</w:t>
      </w:r>
    </w:p>
    <w:p w:rsidR="001B205B" w:rsidRPr="001B205B" w:rsidRDefault="001B205B" w:rsidP="00C83017">
      <w:pPr>
        <w:numPr>
          <w:ilvl w:val="0"/>
          <w:numId w:val="42"/>
        </w:numPr>
        <w:tabs>
          <w:tab w:val="num" w:pos="540"/>
        </w:tabs>
        <w:ind w:left="540"/>
        <w:jc w:val="both"/>
        <w:rPr>
          <w:iCs/>
        </w:rPr>
      </w:pPr>
      <w:r w:rsidRPr="001B205B">
        <w:rPr>
          <w:iCs/>
        </w:rPr>
        <w:t>личности и ее самореализации на основе готовности к непрерывному образованию;</w:t>
      </w:r>
    </w:p>
    <w:p w:rsidR="001B205B" w:rsidRPr="001B205B" w:rsidRDefault="001B205B" w:rsidP="00C83017">
      <w:pPr>
        <w:numPr>
          <w:ilvl w:val="0"/>
          <w:numId w:val="42"/>
        </w:numPr>
        <w:tabs>
          <w:tab w:val="num" w:pos="540"/>
        </w:tabs>
        <w:ind w:left="540"/>
        <w:jc w:val="both"/>
        <w:rPr>
          <w:iCs/>
        </w:rPr>
      </w:pPr>
      <w:r w:rsidRPr="001B205B">
        <w:rPr>
          <w:iCs/>
        </w:rPr>
        <w:t xml:space="preserve">компетентности «научить учиться»; </w:t>
      </w:r>
    </w:p>
    <w:p w:rsidR="001B205B" w:rsidRPr="001B205B" w:rsidRDefault="001B205B" w:rsidP="00C83017">
      <w:pPr>
        <w:numPr>
          <w:ilvl w:val="0"/>
          <w:numId w:val="42"/>
        </w:numPr>
        <w:tabs>
          <w:tab w:val="num" w:pos="540"/>
        </w:tabs>
        <w:ind w:left="540"/>
        <w:jc w:val="both"/>
      </w:pPr>
      <w:r w:rsidRPr="001B205B">
        <w:rPr>
          <w:iCs/>
        </w:rPr>
        <w:t>толерантности в поликультурном обществе.</w:t>
      </w:r>
    </w:p>
    <w:p w:rsidR="001B205B" w:rsidRPr="001B205B" w:rsidRDefault="001B205B" w:rsidP="001B205B">
      <w:pPr>
        <w:jc w:val="center"/>
        <w:rPr>
          <w:bCs/>
          <w:i/>
          <w:iCs/>
          <w:u w:val="single"/>
        </w:rPr>
      </w:pPr>
      <w:r w:rsidRPr="001B205B">
        <w:rPr>
          <w:bCs/>
          <w:i/>
          <w:iCs/>
          <w:u w:val="single"/>
        </w:rPr>
        <w:t>Обеспечить успешное усвоение</w:t>
      </w:r>
    </w:p>
    <w:p w:rsidR="001B205B" w:rsidRPr="001B205B" w:rsidRDefault="001B205B" w:rsidP="00C83017">
      <w:pPr>
        <w:numPr>
          <w:ilvl w:val="0"/>
          <w:numId w:val="43"/>
        </w:numPr>
        <w:tabs>
          <w:tab w:val="num" w:pos="540"/>
        </w:tabs>
        <w:ind w:left="540"/>
        <w:jc w:val="both"/>
        <w:rPr>
          <w:iCs/>
        </w:rPr>
      </w:pPr>
      <w:r w:rsidRPr="001B205B">
        <w:rPr>
          <w:iCs/>
        </w:rPr>
        <w:t xml:space="preserve">знаний, умений и навыков  </w:t>
      </w:r>
    </w:p>
    <w:p w:rsidR="001B205B" w:rsidRPr="001B205B" w:rsidRDefault="001B205B" w:rsidP="00C83017">
      <w:pPr>
        <w:numPr>
          <w:ilvl w:val="0"/>
          <w:numId w:val="43"/>
        </w:numPr>
        <w:tabs>
          <w:tab w:val="num" w:pos="540"/>
        </w:tabs>
        <w:ind w:left="540"/>
        <w:jc w:val="both"/>
        <w:rPr>
          <w:i/>
          <w:iCs/>
        </w:rPr>
      </w:pPr>
      <w:r w:rsidRPr="001B205B">
        <w:rPr>
          <w:iCs/>
        </w:rPr>
        <w:t>компетентностей в любой предметной области познания</w:t>
      </w:r>
    </w:p>
    <w:p w:rsidR="001B205B" w:rsidRPr="001B205B" w:rsidRDefault="001B205B" w:rsidP="001B205B">
      <w:pPr>
        <w:jc w:val="center"/>
        <w:rPr>
          <w:b/>
          <w:bCs/>
          <w:i/>
          <w:iCs/>
        </w:rPr>
      </w:pPr>
    </w:p>
    <w:p w:rsidR="001B205B" w:rsidRPr="001B205B" w:rsidRDefault="001B205B" w:rsidP="001B205B">
      <w:pPr>
        <w:jc w:val="center"/>
        <w:rPr>
          <w:bCs/>
          <w:i/>
          <w:iCs/>
        </w:rPr>
      </w:pPr>
      <w:r w:rsidRPr="001B205B">
        <w:rPr>
          <w:bCs/>
          <w:i/>
          <w:iCs/>
        </w:rPr>
        <w:t>Формирование УУД на уроке можно проследить по следующим позициям:</w:t>
      </w:r>
    </w:p>
    <w:p w:rsidR="001B205B" w:rsidRPr="001B205B" w:rsidRDefault="001B205B" w:rsidP="00C83017">
      <w:pPr>
        <w:numPr>
          <w:ilvl w:val="0"/>
          <w:numId w:val="44"/>
        </w:numPr>
        <w:tabs>
          <w:tab w:val="num" w:pos="360"/>
        </w:tabs>
        <w:ind w:left="360"/>
        <w:jc w:val="both"/>
        <w:rPr>
          <w:iCs/>
        </w:rPr>
      </w:pPr>
      <w:r w:rsidRPr="001B205B">
        <w:rPr>
          <w:iCs/>
        </w:rPr>
        <w:t>постановка учебной задачи (целеполагание);</w:t>
      </w:r>
    </w:p>
    <w:p w:rsidR="001B205B" w:rsidRPr="001B205B" w:rsidRDefault="001B205B" w:rsidP="00C83017">
      <w:pPr>
        <w:numPr>
          <w:ilvl w:val="0"/>
          <w:numId w:val="44"/>
        </w:numPr>
        <w:tabs>
          <w:tab w:val="num" w:pos="360"/>
        </w:tabs>
        <w:ind w:left="360"/>
        <w:jc w:val="both"/>
        <w:rPr>
          <w:iCs/>
        </w:rPr>
      </w:pPr>
      <w:r w:rsidRPr="001B205B">
        <w:rPr>
          <w:iCs/>
        </w:rPr>
        <w:t>содержательная линия урока;</w:t>
      </w:r>
    </w:p>
    <w:p w:rsidR="001B205B" w:rsidRPr="001B205B" w:rsidRDefault="001B205B" w:rsidP="00C83017">
      <w:pPr>
        <w:numPr>
          <w:ilvl w:val="0"/>
          <w:numId w:val="44"/>
        </w:numPr>
        <w:tabs>
          <w:tab w:val="num" w:pos="360"/>
        </w:tabs>
        <w:ind w:left="360"/>
        <w:jc w:val="both"/>
        <w:rPr>
          <w:iCs/>
        </w:rPr>
      </w:pPr>
      <w:r w:rsidRPr="001B205B">
        <w:rPr>
          <w:iCs/>
        </w:rPr>
        <w:t>организация учебной деятельности;</w:t>
      </w:r>
    </w:p>
    <w:p w:rsidR="001B205B" w:rsidRPr="001B205B" w:rsidRDefault="001B205B" w:rsidP="00C83017">
      <w:pPr>
        <w:numPr>
          <w:ilvl w:val="0"/>
          <w:numId w:val="44"/>
        </w:numPr>
        <w:tabs>
          <w:tab w:val="num" w:pos="360"/>
        </w:tabs>
        <w:ind w:left="360"/>
        <w:jc w:val="both"/>
        <w:rPr>
          <w:iCs/>
        </w:rPr>
      </w:pPr>
      <w:r w:rsidRPr="001B205B">
        <w:rPr>
          <w:iCs/>
        </w:rPr>
        <w:t>формы организации учебного сотрудничества;</w:t>
      </w:r>
    </w:p>
    <w:p w:rsidR="001B205B" w:rsidRPr="001B205B" w:rsidRDefault="001B205B" w:rsidP="00C83017">
      <w:pPr>
        <w:numPr>
          <w:ilvl w:val="0"/>
          <w:numId w:val="44"/>
        </w:numPr>
        <w:tabs>
          <w:tab w:val="num" w:pos="360"/>
        </w:tabs>
        <w:ind w:left="360"/>
        <w:jc w:val="both"/>
        <w:rPr>
          <w:iCs/>
        </w:rPr>
      </w:pPr>
      <w:r w:rsidRPr="001B205B">
        <w:rPr>
          <w:iCs/>
        </w:rPr>
        <w:t>работа в группе (позиция учеников, позиция учителя);</w:t>
      </w:r>
    </w:p>
    <w:p w:rsidR="001B205B" w:rsidRPr="001B205B" w:rsidRDefault="001B205B" w:rsidP="00C83017">
      <w:pPr>
        <w:numPr>
          <w:ilvl w:val="0"/>
          <w:numId w:val="44"/>
        </w:numPr>
        <w:tabs>
          <w:tab w:val="num" w:pos="360"/>
        </w:tabs>
        <w:ind w:left="360"/>
        <w:jc w:val="both"/>
        <w:rPr>
          <w:iCs/>
        </w:rPr>
      </w:pPr>
      <w:r w:rsidRPr="001B205B">
        <w:rPr>
          <w:iCs/>
        </w:rPr>
        <w:t>коммуникативная компетентность;</w:t>
      </w:r>
    </w:p>
    <w:p w:rsidR="001B205B" w:rsidRPr="001B205B" w:rsidRDefault="001B205B" w:rsidP="00C83017">
      <w:pPr>
        <w:numPr>
          <w:ilvl w:val="0"/>
          <w:numId w:val="44"/>
        </w:numPr>
        <w:tabs>
          <w:tab w:val="num" w:pos="360"/>
        </w:tabs>
        <w:ind w:left="360"/>
        <w:jc w:val="both"/>
        <w:rPr>
          <w:iCs/>
        </w:rPr>
      </w:pPr>
      <w:r w:rsidRPr="001B205B">
        <w:rPr>
          <w:iCs/>
        </w:rPr>
        <w:t>морально-этические и психологические принципы общения и сотрудничества;</w:t>
      </w:r>
    </w:p>
    <w:p w:rsidR="001B205B" w:rsidRPr="001B205B" w:rsidRDefault="001B205B" w:rsidP="00C83017">
      <w:pPr>
        <w:numPr>
          <w:ilvl w:val="0"/>
          <w:numId w:val="44"/>
        </w:numPr>
        <w:tabs>
          <w:tab w:val="num" w:pos="360"/>
        </w:tabs>
        <w:ind w:left="360"/>
        <w:jc w:val="both"/>
        <w:rPr>
          <w:iCs/>
        </w:rPr>
      </w:pPr>
      <w:r w:rsidRPr="001B205B">
        <w:rPr>
          <w:iCs/>
        </w:rPr>
        <w:t>вербальные и невербальные способы взаимодействия;</w:t>
      </w:r>
    </w:p>
    <w:p w:rsidR="001B205B" w:rsidRPr="001B205B" w:rsidRDefault="001B205B" w:rsidP="00C83017">
      <w:pPr>
        <w:numPr>
          <w:ilvl w:val="0"/>
          <w:numId w:val="44"/>
        </w:numPr>
        <w:tabs>
          <w:tab w:val="num" w:pos="360"/>
        </w:tabs>
        <w:ind w:left="360"/>
        <w:jc w:val="both"/>
        <w:rPr>
          <w:iCs/>
        </w:rPr>
      </w:pPr>
      <w:r w:rsidRPr="001B205B">
        <w:rPr>
          <w:iCs/>
        </w:rPr>
        <w:t>характеристики сотрудничества;</w:t>
      </w:r>
    </w:p>
    <w:p w:rsidR="001B205B" w:rsidRPr="001B205B" w:rsidRDefault="001B205B" w:rsidP="00C83017">
      <w:pPr>
        <w:numPr>
          <w:ilvl w:val="0"/>
          <w:numId w:val="44"/>
        </w:numPr>
        <w:tabs>
          <w:tab w:val="num" w:pos="360"/>
        </w:tabs>
        <w:ind w:left="360"/>
        <w:jc w:val="both"/>
        <w:rPr>
          <w:iCs/>
        </w:rPr>
      </w:pPr>
      <w:r w:rsidRPr="001B205B">
        <w:rPr>
          <w:iCs/>
        </w:rPr>
        <w:t>эффективность используемых на уроке форм и способов взаимодействия учителя и ученика, направленных на формирование универсальных учебных действий.</w:t>
      </w:r>
    </w:p>
    <w:p w:rsidR="001B205B" w:rsidRPr="001B205B" w:rsidRDefault="001B205B" w:rsidP="001B205B">
      <w:pPr>
        <w:jc w:val="both"/>
        <w:rPr>
          <w:b/>
          <w:color w:val="4F81BD"/>
        </w:rPr>
      </w:pPr>
      <w:r w:rsidRPr="001B205B">
        <w:rPr>
          <w:rFonts w:ascii="Calibri" w:eastAsia="Calibri" w:hAnsi="Calibri"/>
          <w:b/>
          <w:bCs/>
        </w:rPr>
        <w:t xml:space="preserve">Характеристики УУД </w:t>
      </w:r>
      <w:r w:rsidRPr="001B205B">
        <w:rPr>
          <w:rFonts w:ascii="Calibri" w:eastAsia="Calibri" w:hAnsi="Calibri"/>
          <w:bCs/>
        </w:rPr>
        <w:t>определяются требованиями к результатам</w:t>
      </w:r>
      <w:r w:rsidRPr="001B205B">
        <w:rPr>
          <w:rFonts w:eastAsia="Calibri"/>
        </w:rPr>
        <w:t>освоения обучающимися основной образовательной программы основного общего образования</w:t>
      </w:r>
      <w:r w:rsidRPr="001B205B">
        <w:rPr>
          <w:b/>
          <w:color w:val="4F81BD"/>
        </w:rPr>
        <w:t>.</w:t>
      </w:r>
    </w:p>
    <w:p w:rsidR="001B205B" w:rsidRPr="001B205B" w:rsidRDefault="001B205B" w:rsidP="001B205B">
      <w:pPr>
        <w:jc w:val="center"/>
        <w:rPr>
          <w:rFonts w:eastAsia="Calibri"/>
          <w:bCs/>
        </w:rPr>
      </w:pPr>
      <w:r w:rsidRPr="001B205B">
        <w:rPr>
          <w:rFonts w:eastAsia="Calibri"/>
          <w:b/>
          <w:bCs/>
        </w:rPr>
        <w:t>Личностные универсальные учебные действия</w:t>
      </w:r>
    </w:p>
    <w:p w:rsidR="001B205B" w:rsidRPr="001B205B" w:rsidRDefault="001B205B" w:rsidP="001B205B">
      <w:pPr>
        <w:jc w:val="both"/>
        <w:rPr>
          <w:rFonts w:eastAsia="Calibri"/>
          <w:bCs/>
        </w:rPr>
      </w:pPr>
      <w:r w:rsidRPr="001B205B">
        <w:rPr>
          <w:rFonts w:eastAsia="Calibri"/>
          <w:bCs/>
        </w:rPr>
        <w:t xml:space="preserve">В рамках </w:t>
      </w:r>
      <w:r w:rsidRPr="001B205B">
        <w:rPr>
          <w:rFonts w:eastAsia="Calibri"/>
          <w:b/>
          <w:bCs/>
          <w:i/>
        </w:rPr>
        <w:t>когнитивного компонента</w:t>
      </w:r>
      <w:r w:rsidRPr="001B205B">
        <w:rPr>
          <w:rFonts w:eastAsia="Calibri"/>
          <w:bCs/>
        </w:rPr>
        <w:t xml:space="preserve"> будут сформированы:</w:t>
      </w:r>
    </w:p>
    <w:p w:rsidR="001B205B" w:rsidRPr="001B205B" w:rsidRDefault="001B205B" w:rsidP="00C83017">
      <w:pPr>
        <w:numPr>
          <w:ilvl w:val="0"/>
          <w:numId w:val="45"/>
        </w:numPr>
        <w:tabs>
          <w:tab w:val="num" w:pos="360"/>
        </w:tabs>
        <w:ind w:left="360"/>
        <w:jc w:val="both"/>
        <w:rPr>
          <w:rFonts w:eastAsia="Calibri"/>
          <w:bCs/>
        </w:rPr>
      </w:pPr>
      <w:r w:rsidRPr="001B205B">
        <w:rPr>
          <w:rFonts w:eastAsia="Calibri"/>
          <w:bCs/>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B205B" w:rsidRPr="001B205B" w:rsidRDefault="001B205B" w:rsidP="00C83017">
      <w:pPr>
        <w:numPr>
          <w:ilvl w:val="0"/>
          <w:numId w:val="45"/>
        </w:numPr>
        <w:tabs>
          <w:tab w:val="num" w:pos="360"/>
        </w:tabs>
        <w:ind w:left="360"/>
        <w:jc w:val="both"/>
        <w:rPr>
          <w:rFonts w:eastAsia="Calibri"/>
          <w:bCs/>
        </w:rPr>
      </w:pPr>
      <w:r w:rsidRPr="001B205B">
        <w:rPr>
          <w:rFonts w:eastAsia="Calibri"/>
          <w:bCs/>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1B205B" w:rsidRPr="001B205B" w:rsidRDefault="001B205B" w:rsidP="00C83017">
      <w:pPr>
        <w:numPr>
          <w:ilvl w:val="0"/>
          <w:numId w:val="45"/>
        </w:numPr>
        <w:tabs>
          <w:tab w:val="num" w:pos="360"/>
        </w:tabs>
        <w:ind w:left="360"/>
        <w:jc w:val="both"/>
        <w:rPr>
          <w:rFonts w:eastAsia="Calibri"/>
          <w:bCs/>
        </w:rPr>
      </w:pPr>
      <w:r w:rsidRPr="001B205B">
        <w:rPr>
          <w:rFonts w:eastAsia="Calibri"/>
          <w:bCs/>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1B205B" w:rsidRPr="001B205B" w:rsidRDefault="001B205B" w:rsidP="00C83017">
      <w:pPr>
        <w:numPr>
          <w:ilvl w:val="0"/>
          <w:numId w:val="45"/>
        </w:numPr>
        <w:tabs>
          <w:tab w:val="num" w:pos="360"/>
        </w:tabs>
        <w:ind w:left="360"/>
        <w:jc w:val="both"/>
        <w:rPr>
          <w:rFonts w:eastAsia="Calibri"/>
          <w:bCs/>
        </w:rPr>
      </w:pPr>
      <w:r w:rsidRPr="001B205B">
        <w:rPr>
          <w:rFonts w:eastAsia="Calibri"/>
          <w:bCs/>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1B205B" w:rsidRPr="001B205B" w:rsidRDefault="001B205B" w:rsidP="00C83017">
      <w:pPr>
        <w:numPr>
          <w:ilvl w:val="0"/>
          <w:numId w:val="45"/>
        </w:numPr>
        <w:tabs>
          <w:tab w:val="num" w:pos="360"/>
        </w:tabs>
        <w:ind w:left="360"/>
        <w:jc w:val="both"/>
        <w:rPr>
          <w:rFonts w:eastAsia="Calibri"/>
          <w:bCs/>
        </w:rPr>
      </w:pPr>
      <w:r w:rsidRPr="001B205B">
        <w:rPr>
          <w:rFonts w:eastAsia="Calibri"/>
          <w:bCs/>
        </w:rPr>
        <w:t>освоение общекультурного наследия России и общемирового культурного наследия;</w:t>
      </w:r>
    </w:p>
    <w:p w:rsidR="001B205B" w:rsidRPr="001B205B" w:rsidRDefault="001B205B" w:rsidP="00C83017">
      <w:pPr>
        <w:numPr>
          <w:ilvl w:val="0"/>
          <w:numId w:val="45"/>
        </w:numPr>
        <w:tabs>
          <w:tab w:val="num" w:pos="360"/>
        </w:tabs>
        <w:ind w:left="360"/>
        <w:jc w:val="both"/>
        <w:rPr>
          <w:rFonts w:eastAsia="Calibri"/>
          <w:bCs/>
        </w:rPr>
      </w:pPr>
      <w:r w:rsidRPr="001B205B">
        <w:rPr>
          <w:rFonts w:eastAsia="Calibri"/>
          <w:bCs/>
        </w:rPr>
        <w:t>ориентация в системе моральных норм и ценностей и их иерархизация, понимание конвенционального характера морали;</w:t>
      </w:r>
    </w:p>
    <w:p w:rsidR="001B205B" w:rsidRPr="001B205B" w:rsidRDefault="001B205B" w:rsidP="00C83017">
      <w:pPr>
        <w:numPr>
          <w:ilvl w:val="0"/>
          <w:numId w:val="45"/>
        </w:numPr>
        <w:tabs>
          <w:tab w:val="num" w:pos="360"/>
        </w:tabs>
        <w:ind w:left="360"/>
        <w:jc w:val="both"/>
        <w:rPr>
          <w:rFonts w:eastAsia="Calibri"/>
          <w:bCs/>
        </w:rPr>
      </w:pPr>
      <w:r w:rsidRPr="001B205B">
        <w:rPr>
          <w:rFonts w:eastAsia="Calibri"/>
          <w:bCs/>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B205B" w:rsidRPr="001B205B" w:rsidRDefault="001B205B" w:rsidP="00C83017">
      <w:pPr>
        <w:numPr>
          <w:ilvl w:val="0"/>
          <w:numId w:val="45"/>
        </w:numPr>
        <w:tabs>
          <w:tab w:val="num" w:pos="360"/>
        </w:tabs>
        <w:ind w:left="360"/>
        <w:jc w:val="both"/>
        <w:rPr>
          <w:rFonts w:eastAsia="Calibri"/>
          <w:bCs/>
        </w:rPr>
      </w:pPr>
      <w:r w:rsidRPr="001B205B">
        <w:rPr>
          <w:rFonts w:eastAsia="Calibri"/>
          <w:bCs/>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1B205B" w:rsidRPr="001B205B" w:rsidRDefault="001B205B" w:rsidP="001B205B">
      <w:pPr>
        <w:jc w:val="both"/>
        <w:rPr>
          <w:rFonts w:eastAsia="Calibri"/>
          <w:bCs/>
        </w:rPr>
      </w:pPr>
      <w:r w:rsidRPr="001B205B">
        <w:rPr>
          <w:rFonts w:eastAsia="Calibri"/>
          <w:bCs/>
        </w:rPr>
        <w:t xml:space="preserve">В рамках </w:t>
      </w:r>
      <w:r w:rsidRPr="001B205B">
        <w:rPr>
          <w:rFonts w:eastAsia="Calibri"/>
          <w:b/>
          <w:bCs/>
          <w:i/>
        </w:rPr>
        <w:t>ценностного и эмоционального компонентов</w:t>
      </w:r>
      <w:r w:rsidRPr="001B205B">
        <w:rPr>
          <w:rFonts w:eastAsia="Calibri"/>
          <w:bCs/>
        </w:rPr>
        <w:t xml:space="preserve"> будут сформированы:</w:t>
      </w:r>
    </w:p>
    <w:p w:rsidR="001B205B" w:rsidRPr="001B205B" w:rsidRDefault="001B205B" w:rsidP="00C83017">
      <w:pPr>
        <w:numPr>
          <w:ilvl w:val="0"/>
          <w:numId w:val="46"/>
        </w:numPr>
        <w:tabs>
          <w:tab w:val="num" w:pos="360"/>
        </w:tabs>
        <w:ind w:left="360"/>
        <w:jc w:val="both"/>
        <w:rPr>
          <w:rFonts w:eastAsia="Calibri"/>
          <w:bCs/>
        </w:rPr>
      </w:pPr>
      <w:r w:rsidRPr="001B205B">
        <w:rPr>
          <w:rFonts w:eastAsia="Calibri"/>
          <w:bCs/>
        </w:rPr>
        <w:t>гражданский патриотизм, любовь к Родине, чувство гордости за свою страну;</w:t>
      </w:r>
    </w:p>
    <w:p w:rsidR="001B205B" w:rsidRPr="001B205B" w:rsidRDefault="001B205B" w:rsidP="00C83017">
      <w:pPr>
        <w:numPr>
          <w:ilvl w:val="0"/>
          <w:numId w:val="46"/>
        </w:numPr>
        <w:tabs>
          <w:tab w:val="num" w:pos="360"/>
        </w:tabs>
        <w:ind w:left="360"/>
        <w:jc w:val="both"/>
        <w:rPr>
          <w:rFonts w:eastAsia="Calibri"/>
          <w:bCs/>
        </w:rPr>
      </w:pPr>
      <w:r w:rsidRPr="001B205B">
        <w:rPr>
          <w:rFonts w:eastAsia="Calibri"/>
          <w:bCs/>
        </w:rPr>
        <w:t>уважение к истории, культурным и историческим памятникам;</w:t>
      </w:r>
    </w:p>
    <w:p w:rsidR="001B205B" w:rsidRPr="001B205B" w:rsidRDefault="001B205B" w:rsidP="00C83017">
      <w:pPr>
        <w:numPr>
          <w:ilvl w:val="0"/>
          <w:numId w:val="46"/>
        </w:numPr>
        <w:tabs>
          <w:tab w:val="num" w:pos="360"/>
        </w:tabs>
        <w:ind w:left="360"/>
        <w:jc w:val="both"/>
        <w:rPr>
          <w:rFonts w:eastAsia="Calibri"/>
          <w:bCs/>
        </w:rPr>
      </w:pPr>
      <w:r w:rsidRPr="001B205B">
        <w:rPr>
          <w:rFonts w:eastAsia="Calibri"/>
          <w:bCs/>
        </w:rPr>
        <w:t>эмоционально положительное принятие своей этнической идентичности;</w:t>
      </w:r>
    </w:p>
    <w:p w:rsidR="001B205B" w:rsidRPr="001B205B" w:rsidRDefault="001B205B" w:rsidP="00C83017">
      <w:pPr>
        <w:numPr>
          <w:ilvl w:val="0"/>
          <w:numId w:val="46"/>
        </w:numPr>
        <w:tabs>
          <w:tab w:val="num" w:pos="360"/>
        </w:tabs>
        <w:ind w:left="360"/>
        <w:jc w:val="both"/>
        <w:rPr>
          <w:rFonts w:eastAsia="Calibri"/>
          <w:bCs/>
        </w:rPr>
      </w:pPr>
      <w:r w:rsidRPr="001B205B">
        <w:rPr>
          <w:rFonts w:eastAsia="Calibri"/>
          <w:bCs/>
        </w:rPr>
        <w:t>уважение к другим народам России и мира и принятие их, межэтническая толерантность, готовность к равноправному сотрудничеству;</w:t>
      </w:r>
    </w:p>
    <w:p w:rsidR="001B205B" w:rsidRPr="001B205B" w:rsidRDefault="001B205B" w:rsidP="00C83017">
      <w:pPr>
        <w:numPr>
          <w:ilvl w:val="0"/>
          <w:numId w:val="46"/>
        </w:numPr>
        <w:tabs>
          <w:tab w:val="num" w:pos="360"/>
        </w:tabs>
        <w:ind w:left="360"/>
        <w:jc w:val="both"/>
        <w:rPr>
          <w:rFonts w:eastAsia="Calibri"/>
          <w:bCs/>
        </w:rPr>
      </w:pPr>
      <w:r w:rsidRPr="001B205B">
        <w:rPr>
          <w:rFonts w:eastAsia="Calibri"/>
          <w:bCs/>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1B205B" w:rsidRPr="001B205B" w:rsidRDefault="001B205B" w:rsidP="00C83017">
      <w:pPr>
        <w:numPr>
          <w:ilvl w:val="0"/>
          <w:numId w:val="46"/>
        </w:numPr>
        <w:tabs>
          <w:tab w:val="num" w:pos="360"/>
        </w:tabs>
        <w:ind w:left="360"/>
        <w:jc w:val="both"/>
        <w:rPr>
          <w:rFonts w:eastAsia="Calibri"/>
          <w:bCs/>
        </w:rPr>
      </w:pPr>
      <w:r w:rsidRPr="001B205B">
        <w:rPr>
          <w:rFonts w:eastAsia="Calibri"/>
          <w:bCs/>
        </w:rPr>
        <w:t>уважение к ценностям семьи, любовь к природе, признание ценности здоровья, своего и других людей, оптимизм в восприятии мира;</w:t>
      </w:r>
    </w:p>
    <w:p w:rsidR="001B205B" w:rsidRPr="001B205B" w:rsidRDefault="001B205B" w:rsidP="00C83017">
      <w:pPr>
        <w:numPr>
          <w:ilvl w:val="0"/>
          <w:numId w:val="46"/>
        </w:numPr>
        <w:tabs>
          <w:tab w:val="num" w:pos="360"/>
        </w:tabs>
        <w:ind w:left="360"/>
        <w:jc w:val="both"/>
        <w:rPr>
          <w:rFonts w:eastAsia="Calibri"/>
          <w:bCs/>
        </w:rPr>
      </w:pPr>
      <w:r w:rsidRPr="001B205B">
        <w:rPr>
          <w:rFonts w:eastAsia="Calibri"/>
          <w:bCs/>
        </w:rPr>
        <w:t>потребность в самовыражении и самореализации, социальном признании;</w:t>
      </w:r>
    </w:p>
    <w:p w:rsidR="001B205B" w:rsidRPr="001B205B" w:rsidRDefault="001B205B" w:rsidP="00C83017">
      <w:pPr>
        <w:numPr>
          <w:ilvl w:val="0"/>
          <w:numId w:val="46"/>
        </w:numPr>
        <w:tabs>
          <w:tab w:val="num" w:pos="360"/>
        </w:tabs>
        <w:ind w:left="360"/>
        <w:jc w:val="both"/>
        <w:rPr>
          <w:rFonts w:eastAsia="Calibri"/>
          <w:bCs/>
        </w:rPr>
      </w:pPr>
      <w:r w:rsidRPr="001B205B">
        <w:rPr>
          <w:rFonts w:eastAsia="Calibri"/>
          <w:bCs/>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1B205B" w:rsidRPr="001B205B" w:rsidRDefault="001B205B" w:rsidP="001B205B">
      <w:pPr>
        <w:ind w:firstLine="567"/>
        <w:jc w:val="both"/>
        <w:rPr>
          <w:rFonts w:eastAsia="Calibri"/>
          <w:bCs/>
        </w:rPr>
      </w:pPr>
      <w:r w:rsidRPr="001B205B">
        <w:rPr>
          <w:rFonts w:eastAsia="Calibri"/>
          <w:b/>
          <w:bCs/>
          <w:i/>
        </w:rPr>
        <w:t>Врамках деятельностного (поведенческого) компонента</w:t>
      </w:r>
      <w:r w:rsidRPr="001B205B">
        <w:rPr>
          <w:rFonts w:eastAsia="Calibri"/>
          <w:bCs/>
        </w:rPr>
        <w:t xml:space="preserve"> будут сформированы:</w:t>
      </w:r>
    </w:p>
    <w:p w:rsidR="001B205B" w:rsidRPr="001B205B" w:rsidRDefault="001B205B" w:rsidP="00C83017">
      <w:pPr>
        <w:numPr>
          <w:ilvl w:val="0"/>
          <w:numId w:val="47"/>
        </w:numPr>
        <w:tabs>
          <w:tab w:val="num" w:pos="360"/>
        </w:tabs>
        <w:ind w:left="360"/>
        <w:jc w:val="both"/>
        <w:rPr>
          <w:rFonts w:eastAsia="Calibri"/>
          <w:bCs/>
        </w:rPr>
      </w:pPr>
      <w:r w:rsidRPr="001B205B">
        <w:rPr>
          <w:rFonts w:eastAsia="Calibri"/>
          <w:bCs/>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1B205B" w:rsidRPr="001B205B" w:rsidRDefault="001B205B" w:rsidP="00C83017">
      <w:pPr>
        <w:numPr>
          <w:ilvl w:val="0"/>
          <w:numId w:val="47"/>
        </w:numPr>
        <w:tabs>
          <w:tab w:val="num" w:pos="360"/>
        </w:tabs>
        <w:ind w:left="360"/>
        <w:jc w:val="both"/>
        <w:rPr>
          <w:rFonts w:eastAsia="Calibri"/>
          <w:bCs/>
        </w:rPr>
      </w:pPr>
      <w:r w:rsidRPr="001B205B">
        <w:rPr>
          <w:rFonts w:eastAsia="Calibri"/>
          <w:bCs/>
        </w:rPr>
        <w:t>готовность и способность к выполнению норм и требований школьной жизни, прав и обязанностей ученика.</w:t>
      </w:r>
    </w:p>
    <w:p w:rsidR="001B205B" w:rsidRPr="001B205B" w:rsidRDefault="001B205B" w:rsidP="00C83017">
      <w:pPr>
        <w:numPr>
          <w:ilvl w:val="0"/>
          <w:numId w:val="47"/>
        </w:numPr>
        <w:tabs>
          <w:tab w:val="num" w:pos="360"/>
        </w:tabs>
        <w:ind w:left="360"/>
        <w:jc w:val="both"/>
        <w:rPr>
          <w:rFonts w:eastAsia="Calibri"/>
        </w:rPr>
      </w:pPr>
      <w:r w:rsidRPr="001B205B">
        <w:rPr>
          <w:bCs/>
        </w:rPr>
        <w:t>умение вести диалог на основе равноправных отношений и взаимного уважения и принятия; умение конструктивно разрешать конфликты;</w:t>
      </w:r>
    </w:p>
    <w:p w:rsidR="001B205B" w:rsidRPr="001B205B" w:rsidRDefault="001B205B" w:rsidP="00C83017">
      <w:pPr>
        <w:numPr>
          <w:ilvl w:val="0"/>
          <w:numId w:val="47"/>
        </w:numPr>
        <w:tabs>
          <w:tab w:val="num" w:pos="360"/>
        </w:tabs>
        <w:ind w:left="357" w:hanging="357"/>
        <w:jc w:val="both"/>
        <w:rPr>
          <w:bCs/>
        </w:rPr>
      </w:pPr>
      <w:r w:rsidRPr="001B205B">
        <w:rPr>
          <w:bCs/>
        </w:rPr>
        <w:t>готовность и способность к выполнению моральных норм в отношении взрослых и сверстников в школе, дома, во внеучебных видах деятельности;</w:t>
      </w:r>
    </w:p>
    <w:p w:rsidR="001B205B" w:rsidRPr="001B205B" w:rsidRDefault="001B205B" w:rsidP="00C83017">
      <w:pPr>
        <w:numPr>
          <w:ilvl w:val="0"/>
          <w:numId w:val="47"/>
        </w:numPr>
        <w:tabs>
          <w:tab w:val="num" w:pos="360"/>
        </w:tabs>
        <w:ind w:left="360"/>
        <w:jc w:val="both"/>
        <w:rPr>
          <w:bCs/>
        </w:rPr>
      </w:pPr>
      <w:r w:rsidRPr="001B205B">
        <w:rPr>
          <w:bCs/>
        </w:rPr>
        <w:t>потребность в участии в общественной жизни ближайшего социального окружения, общественно полезной деятельности;</w:t>
      </w:r>
    </w:p>
    <w:p w:rsidR="001B205B" w:rsidRPr="001B205B" w:rsidRDefault="001B205B" w:rsidP="00C83017">
      <w:pPr>
        <w:numPr>
          <w:ilvl w:val="0"/>
          <w:numId w:val="47"/>
        </w:numPr>
        <w:tabs>
          <w:tab w:val="num" w:pos="360"/>
        </w:tabs>
        <w:ind w:left="360"/>
        <w:jc w:val="both"/>
        <w:rPr>
          <w:bCs/>
        </w:rPr>
      </w:pPr>
      <w:r w:rsidRPr="001B205B">
        <w:rPr>
          <w:bCs/>
        </w:rPr>
        <w:t>умение строить жизненные планы с учётом конкретных социально-исторических, политических и экономических условий;</w:t>
      </w:r>
    </w:p>
    <w:p w:rsidR="001B205B" w:rsidRPr="001B205B" w:rsidRDefault="001B205B" w:rsidP="00C83017">
      <w:pPr>
        <w:numPr>
          <w:ilvl w:val="0"/>
          <w:numId w:val="47"/>
        </w:numPr>
        <w:tabs>
          <w:tab w:val="num" w:pos="360"/>
        </w:tabs>
        <w:ind w:left="360"/>
        <w:jc w:val="both"/>
        <w:rPr>
          <w:bCs/>
        </w:rPr>
      </w:pPr>
      <w:r w:rsidRPr="001B205B">
        <w:rPr>
          <w:bCs/>
        </w:rPr>
        <w:t>устойчивый познавательный интерес и становление смыслообразующей функции познавательного мотива;</w:t>
      </w:r>
    </w:p>
    <w:p w:rsidR="001B205B" w:rsidRPr="001B205B" w:rsidRDefault="001B205B" w:rsidP="00C83017">
      <w:pPr>
        <w:numPr>
          <w:ilvl w:val="0"/>
          <w:numId w:val="47"/>
        </w:numPr>
        <w:tabs>
          <w:tab w:val="num" w:pos="360"/>
        </w:tabs>
        <w:ind w:left="360"/>
        <w:jc w:val="both"/>
        <w:rPr>
          <w:bCs/>
        </w:rPr>
      </w:pPr>
      <w:r w:rsidRPr="001B205B">
        <w:rPr>
          <w:bCs/>
        </w:rPr>
        <w:t>готовность к выбору профильного образования.</w:t>
      </w:r>
    </w:p>
    <w:p w:rsidR="001B205B" w:rsidRPr="001B205B" w:rsidRDefault="001B205B" w:rsidP="001B205B">
      <w:pPr>
        <w:jc w:val="both"/>
        <w:rPr>
          <w:bCs/>
          <w:i/>
        </w:rPr>
      </w:pPr>
      <w:r w:rsidRPr="001B205B">
        <w:rPr>
          <w:bCs/>
          <w:i/>
        </w:rPr>
        <w:t>Выпускник получит возможность для формирования:</w:t>
      </w:r>
    </w:p>
    <w:p w:rsidR="001B205B" w:rsidRPr="001B205B" w:rsidRDefault="001B205B" w:rsidP="00C83017">
      <w:pPr>
        <w:numPr>
          <w:ilvl w:val="0"/>
          <w:numId w:val="47"/>
        </w:numPr>
        <w:tabs>
          <w:tab w:val="num" w:pos="360"/>
        </w:tabs>
        <w:ind w:left="360"/>
        <w:jc w:val="both"/>
        <w:rPr>
          <w:bCs/>
          <w:i/>
        </w:rPr>
      </w:pPr>
      <w:r w:rsidRPr="001B205B">
        <w:rPr>
          <w:bCs/>
          <w:i/>
        </w:rPr>
        <w:t>выраженной устойчивой учебно-познавательной мотивации и интереса к учению;</w:t>
      </w:r>
    </w:p>
    <w:p w:rsidR="001B205B" w:rsidRPr="001B205B" w:rsidRDefault="001B205B" w:rsidP="00C83017">
      <w:pPr>
        <w:numPr>
          <w:ilvl w:val="0"/>
          <w:numId w:val="47"/>
        </w:numPr>
        <w:tabs>
          <w:tab w:val="num" w:pos="360"/>
        </w:tabs>
        <w:ind w:left="360"/>
        <w:jc w:val="both"/>
        <w:rPr>
          <w:bCs/>
          <w:i/>
        </w:rPr>
      </w:pPr>
      <w:r w:rsidRPr="001B205B">
        <w:rPr>
          <w:bCs/>
          <w:i/>
        </w:rPr>
        <w:t>готовности к самообразованию и самовоспитанию;</w:t>
      </w:r>
    </w:p>
    <w:p w:rsidR="001B205B" w:rsidRPr="001B205B" w:rsidRDefault="001B205B" w:rsidP="00C83017">
      <w:pPr>
        <w:numPr>
          <w:ilvl w:val="0"/>
          <w:numId w:val="47"/>
        </w:numPr>
        <w:tabs>
          <w:tab w:val="num" w:pos="360"/>
        </w:tabs>
        <w:ind w:left="360"/>
        <w:jc w:val="both"/>
        <w:rPr>
          <w:bCs/>
          <w:i/>
        </w:rPr>
      </w:pPr>
      <w:r w:rsidRPr="001B205B">
        <w:rPr>
          <w:bCs/>
          <w:i/>
        </w:rPr>
        <w:t>адекватной позитивной самооценки и Я-концепции;</w:t>
      </w:r>
    </w:p>
    <w:p w:rsidR="001B205B" w:rsidRPr="001B205B" w:rsidRDefault="001B205B" w:rsidP="00C83017">
      <w:pPr>
        <w:numPr>
          <w:ilvl w:val="0"/>
          <w:numId w:val="47"/>
        </w:numPr>
        <w:tabs>
          <w:tab w:val="num" w:pos="360"/>
        </w:tabs>
        <w:ind w:left="360"/>
        <w:jc w:val="both"/>
        <w:rPr>
          <w:bCs/>
          <w:i/>
        </w:rPr>
      </w:pPr>
      <w:r w:rsidRPr="001B205B">
        <w:rPr>
          <w:bCs/>
          <w:i/>
        </w:rPr>
        <w:t>компетентности в реализации основ гражданской идентичности в поступках и деятельности;</w:t>
      </w:r>
    </w:p>
    <w:p w:rsidR="001B205B" w:rsidRPr="001B205B" w:rsidRDefault="001B205B" w:rsidP="00C83017">
      <w:pPr>
        <w:numPr>
          <w:ilvl w:val="0"/>
          <w:numId w:val="47"/>
        </w:numPr>
        <w:tabs>
          <w:tab w:val="num" w:pos="360"/>
        </w:tabs>
        <w:ind w:left="360"/>
        <w:jc w:val="both"/>
        <w:rPr>
          <w:bCs/>
          <w:i/>
        </w:rPr>
      </w:pPr>
      <w:r w:rsidRPr="001B205B">
        <w:rPr>
          <w:bCs/>
          <w:i/>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1B205B" w:rsidRPr="001B205B" w:rsidRDefault="001B205B" w:rsidP="00C83017">
      <w:pPr>
        <w:numPr>
          <w:ilvl w:val="0"/>
          <w:numId w:val="47"/>
        </w:numPr>
        <w:tabs>
          <w:tab w:val="num" w:pos="360"/>
        </w:tabs>
        <w:ind w:left="360"/>
        <w:jc w:val="both"/>
        <w:rPr>
          <w:bCs/>
          <w:i/>
        </w:rPr>
      </w:pPr>
      <w:r w:rsidRPr="001B205B">
        <w:rPr>
          <w:bCs/>
          <w:i/>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1B205B" w:rsidRPr="001B205B" w:rsidRDefault="001B205B" w:rsidP="001B205B">
      <w:pPr>
        <w:jc w:val="center"/>
        <w:rPr>
          <w:b/>
          <w:bCs/>
          <w:iCs/>
        </w:rPr>
      </w:pPr>
      <w:r w:rsidRPr="001B205B">
        <w:rPr>
          <w:b/>
          <w:bCs/>
          <w:iCs/>
        </w:rPr>
        <w:t>Регулятивные универсальные учебные действия</w:t>
      </w:r>
    </w:p>
    <w:p w:rsidR="001B205B" w:rsidRPr="001B205B" w:rsidRDefault="001B205B" w:rsidP="001B205B">
      <w:pPr>
        <w:jc w:val="both"/>
        <w:rPr>
          <w:bCs/>
          <w:iCs/>
        </w:rPr>
      </w:pPr>
      <w:r w:rsidRPr="001B205B">
        <w:rPr>
          <w:bCs/>
          <w:iCs/>
        </w:rPr>
        <w:t>Выпускник научится:</w:t>
      </w:r>
    </w:p>
    <w:p w:rsidR="001B205B" w:rsidRPr="001B205B" w:rsidRDefault="001B205B" w:rsidP="00C83017">
      <w:pPr>
        <w:numPr>
          <w:ilvl w:val="0"/>
          <w:numId w:val="48"/>
        </w:numPr>
        <w:tabs>
          <w:tab w:val="num" w:pos="360"/>
        </w:tabs>
        <w:ind w:left="360"/>
        <w:jc w:val="both"/>
        <w:rPr>
          <w:bCs/>
          <w:iCs/>
        </w:rPr>
      </w:pPr>
      <w:r w:rsidRPr="001B205B">
        <w:rPr>
          <w:bCs/>
          <w:iCs/>
        </w:rPr>
        <w:t>целеполаганию, включая постановку новых целей, преобразование практической задачи в познавательную;</w:t>
      </w:r>
    </w:p>
    <w:p w:rsidR="001B205B" w:rsidRPr="001B205B" w:rsidRDefault="001B205B" w:rsidP="00C83017">
      <w:pPr>
        <w:numPr>
          <w:ilvl w:val="0"/>
          <w:numId w:val="48"/>
        </w:numPr>
        <w:tabs>
          <w:tab w:val="num" w:pos="360"/>
        </w:tabs>
        <w:ind w:left="360"/>
        <w:jc w:val="both"/>
        <w:rPr>
          <w:bCs/>
          <w:iCs/>
        </w:rPr>
      </w:pPr>
      <w:r w:rsidRPr="001B205B">
        <w:rPr>
          <w:bCs/>
          <w:iCs/>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1B205B" w:rsidRPr="001B205B" w:rsidRDefault="001B205B" w:rsidP="00C83017">
      <w:pPr>
        <w:numPr>
          <w:ilvl w:val="0"/>
          <w:numId w:val="48"/>
        </w:numPr>
        <w:tabs>
          <w:tab w:val="num" w:pos="360"/>
        </w:tabs>
        <w:ind w:left="360"/>
        <w:jc w:val="both"/>
        <w:rPr>
          <w:bCs/>
          <w:iCs/>
        </w:rPr>
      </w:pPr>
      <w:r w:rsidRPr="001B205B">
        <w:rPr>
          <w:bCs/>
          <w:iCs/>
        </w:rPr>
        <w:t>планировать пути достижения целей;</w:t>
      </w:r>
    </w:p>
    <w:p w:rsidR="001B205B" w:rsidRPr="001B205B" w:rsidRDefault="001B205B" w:rsidP="00C83017">
      <w:pPr>
        <w:numPr>
          <w:ilvl w:val="0"/>
          <w:numId w:val="48"/>
        </w:numPr>
        <w:tabs>
          <w:tab w:val="num" w:pos="360"/>
        </w:tabs>
        <w:ind w:left="360"/>
        <w:jc w:val="both"/>
        <w:rPr>
          <w:bCs/>
          <w:iCs/>
        </w:rPr>
      </w:pPr>
      <w:r w:rsidRPr="001B205B">
        <w:rPr>
          <w:bCs/>
          <w:iCs/>
        </w:rPr>
        <w:t xml:space="preserve">устанавливать целевые приоритеты; </w:t>
      </w:r>
    </w:p>
    <w:p w:rsidR="001B205B" w:rsidRPr="001B205B" w:rsidRDefault="001B205B" w:rsidP="00C83017">
      <w:pPr>
        <w:numPr>
          <w:ilvl w:val="0"/>
          <w:numId w:val="48"/>
        </w:numPr>
        <w:tabs>
          <w:tab w:val="num" w:pos="360"/>
        </w:tabs>
        <w:ind w:left="360"/>
        <w:jc w:val="both"/>
        <w:rPr>
          <w:rFonts w:eastAsia="Calibri"/>
          <w:bCs/>
        </w:rPr>
      </w:pPr>
      <w:r w:rsidRPr="001B205B">
        <w:rPr>
          <w:rFonts w:eastAsia="Calibri"/>
          <w:bCs/>
        </w:rPr>
        <w:t xml:space="preserve">принимать решения в проблемной ситуации на основе переговоров; </w:t>
      </w:r>
    </w:p>
    <w:p w:rsidR="001B205B" w:rsidRPr="001B205B" w:rsidRDefault="001B205B" w:rsidP="00C83017">
      <w:pPr>
        <w:numPr>
          <w:ilvl w:val="0"/>
          <w:numId w:val="48"/>
        </w:numPr>
        <w:tabs>
          <w:tab w:val="num" w:pos="360"/>
        </w:tabs>
        <w:ind w:left="360"/>
        <w:jc w:val="both"/>
        <w:rPr>
          <w:rFonts w:eastAsia="Calibri"/>
          <w:bCs/>
          <w:iCs/>
        </w:rPr>
      </w:pPr>
      <w:r w:rsidRPr="001B205B">
        <w:rPr>
          <w:rFonts w:eastAsia="Calibri"/>
          <w:bCs/>
        </w:rPr>
        <w:t>уметь самостоятельно контролировать своё время и управлять им;</w:t>
      </w:r>
    </w:p>
    <w:p w:rsidR="001B205B" w:rsidRPr="001B205B" w:rsidRDefault="001B205B" w:rsidP="00C83017">
      <w:pPr>
        <w:numPr>
          <w:ilvl w:val="0"/>
          <w:numId w:val="48"/>
        </w:numPr>
        <w:tabs>
          <w:tab w:val="num" w:pos="360"/>
        </w:tabs>
        <w:ind w:left="360"/>
        <w:jc w:val="both"/>
        <w:rPr>
          <w:rFonts w:eastAsia="Calibri"/>
        </w:rPr>
      </w:pPr>
      <w:r w:rsidRPr="001B205B">
        <w:rPr>
          <w:bCs/>
          <w:iCs/>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B205B" w:rsidRPr="001B205B" w:rsidRDefault="001B205B" w:rsidP="00C83017">
      <w:pPr>
        <w:numPr>
          <w:ilvl w:val="0"/>
          <w:numId w:val="48"/>
        </w:numPr>
        <w:tabs>
          <w:tab w:val="num" w:pos="360"/>
        </w:tabs>
        <w:ind w:left="360"/>
        <w:jc w:val="both"/>
        <w:rPr>
          <w:bCs/>
          <w:iCs/>
        </w:rPr>
      </w:pPr>
      <w:r w:rsidRPr="001B205B">
        <w:rPr>
          <w:bCs/>
          <w:iCs/>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B205B" w:rsidRPr="001B205B" w:rsidRDefault="001B205B" w:rsidP="00C83017">
      <w:pPr>
        <w:numPr>
          <w:ilvl w:val="0"/>
          <w:numId w:val="48"/>
        </w:numPr>
        <w:tabs>
          <w:tab w:val="num" w:pos="360"/>
        </w:tabs>
        <w:ind w:left="360"/>
        <w:jc w:val="both"/>
        <w:rPr>
          <w:bCs/>
          <w:iCs/>
        </w:rPr>
      </w:pPr>
      <w:r w:rsidRPr="001B205B">
        <w:rPr>
          <w:bCs/>
          <w:iCs/>
        </w:rPr>
        <w:t>основам прогнозирования как предвидения будущих событий и развития процесса.</w:t>
      </w:r>
    </w:p>
    <w:p w:rsidR="001B205B" w:rsidRPr="001B205B" w:rsidRDefault="001B205B" w:rsidP="001B205B">
      <w:pPr>
        <w:jc w:val="both"/>
        <w:rPr>
          <w:bCs/>
          <w:i/>
          <w:iCs/>
        </w:rPr>
      </w:pPr>
      <w:r w:rsidRPr="001B205B">
        <w:rPr>
          <w:bCs/>
          <w:i/>
          <w:iCs/>
        </w:rPr>
        <w:t>Выпускник получит возможность научиться:</w:t>
      </w:r>
    </w:p>
    <w:p w:rsidR="001B205B" w:rsidRPr="001B205B" w:rsidRDefault="001B205B" w:rsidP="00C83017">
      <w:pPr>
        <w:numPr>
          <w:ilvl w:val="0"/>
          <w:numId w:val="48"/>
        </w:numPr>
        <w:tabs>
          <w:tab w:val="num" w:pos="360"/>
        </w:tabs>
        <w:ind w:left="360"/>
        <w:jc w:val="both"/>
        <w:rPr>
          <w:bCs/>
          <w:i/>
          <w:iCs/>
        </w:rPr>
      </w:pPr>
      <w:r w:rsidRPr="001B205B">
        <w:rPr>
          <w:bCs/>
          <w:i/>
          <w:iCs/>
        </w:rPr>
        <w:t>самостоятельно ставить новые учебные цели и задачи;</w:t>
      </w:r>
    </w:p>
    <w:p w:rsidR="001B205B" w:rsidRPr="001B205B" w:rsidRDefault="001B205B" w:rsidP="00C83017">
      <w:pPr>
        <w:numPr>
          <w:ilvl w:val="0"/>
          <w:numId w:val="48"/>
        </w:numPr>
        <w:tabs>
          <w:tab w:val="num" w:pos="360"/>
        </w:tabs>
        <w:ind w:left="360"/>
        <w:jc w:val="both"/>
        <w:rPr>
          <w:bCs/>
          <w:i/>
          <w:iCs/>
        </w:rPr>
      </w:pPr>
      <w:r w:rsidRPr="001B205B">
        <w:rPr>
          <w:bCs/>
          <w:i/>
          <w:iCs/>
        </w:rPr>
        <w:t>построению жизненных планов во временной перспективе;</w:t>
      </w:r>
    </w:p>
    <w:p w:rsidR="001B205B" w:rsidRPr="001B205B" w:rsidRDefault="001B205B" w:rsidP="00C83017">
      <w:pPr>
        <w:numPr>
          <w:ilvl w:val="0"/>
          <w:numId w:val="48"/>
        </w:numPr>
        <w:tabs>
          <w:tab w:val="num" w:pos="360"/>
        </w:tabs>
        <w:ind w:left="360"/>
        <w:jc w:val="both"/>
        <w:rPr>
          <w:bCs/>
          <w:i/>
          <w:iCs/>
        </w:rPr>
      </w:pPr>
      <w:r w:rsidRPr="001B205B">
        <w:rPr>
          <w:bCs/>
          <w:i/>
          <w:iCs/>
        </w:rPr>
        <w:t>при планировании достижения целей самостоятельно, полно и адекватно учитывать условия и средства их достижения;</w:t>
      </w:r>
    </w:p>
    <w:p w:rsidR="001B205B" w:rsidRPr="001B205B" w:rsidRDefault="001B205B" w:rsidP="00C83017">
      <w:pPr>
        <w:numPr>
          <w:ilvl w:val="0"/>
          <w:numId w:val="48"/>
        </w:numPr>
        <w:tabs>
          <w:tab w:val="num" w:pos="360"/>
        </w:tabs>
        <w:ind w:left="360"/>
        <w:jc w:val="both"/>
        <w:rPr>
          <w:bCs/>
          <w:i/>
          <w:iCs/>
        </w:rPr>
      </w:pPr>
      <w:r w:rsidRPr="001B205B">
        <w:rPr>
          <w:bCs/>
          <w:i/>
          <w:iCs/>
        </w:rPr>
        <w:t>выделять альтернативные способы достижения цели и выбирать наиболее эффективный способ;</w:t>
      </w:r>
    </w:p>
    <w:p w:rsidR="001B205B" w:rsidRPr="001B205B" w:rsidRDefault="001B205B" w:rsidP="00C83017">
      <w:pPr>
        <w:numPr>
          <w:ilvl w:val="0"/>
          <w:numId w:val="48"/>
        </w:numPr>
        <w:tabs>
          <w:tab w:val="num" w:pos="360"/>
        </w:tabs>
        <w:ind w:left="360"/>
        <w:jc w:val="both"/>
        <w:rPr>
          <w:bCs/>
          <w:i/>
          <w:iCs/>
        </w:rPr>
      </w:pPr>
      <w:r w:rsidRPr="001B205B">
        <w:rPr>
          <w:bCs/>
          <w:i/>
          <w:iCs/>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B205B" w:rsidRPr="001B205B" w:rsidRDefault="001B205B" w:rsidP="00C83017">
      <w:pPr>
        <w:numPr>
          <w:ilvl w:val="0"/>
          <w:numId w:val="48"/>
        </w:numPr>
        <w:tabs>
          <w:tab w:val="num" w:pos="360"/>
        </w:tabs>
        <w:ind w:left="360"/>
        <w:jc w:val="both"/>
        <w:rPr>
          <w:bCs/>
          <w:i/>
          <w:iCs/>
        </w:rPr>
      </w:pPr>
      <w:r w:rsidRPr="001B205B">
        <w:rPr>
          <w:bCs/>
          <w:i/>
          <w:iCs/>
        </w:rPr>
        <w:t>осуществлять познавательную рефлексию в отношении действий по решению учебных и познавательных задач;</w:t>
      </w:r>
    </w:p>
    <w:p w:rsidR="001B205B" w:rsidRPr="001B205B" w:rsidRDefault="001B205B" w:rsidP="00C83017">
      <w:pPr>
        <w:numPr>
          <w:ilvl w:val="0"/>
          <w:numId w:val="48"/>
        </w:numPr>
        <w:tabs>
          <w:tab w:val="num" w:pos="360"/>
        </w:tabs>
        <w:ind w:left="360"/>
        <w:jc w:val="both"/>
        <w:rPr>
          <w:bCs/>
          <w:i/>
          <w:iCs/>
        </w:rPr>
      </w:pPr>
      <w:r w:rsidRPr="001B205B">
        <w:rPr>
          <w:bCs/>
          <w:i/>
          <w:iCs/>
        </w:rPr>
        <w:t>адекватно оценивать объективную трудность как меру фактического или предполагаемого расхода ресурсов на решение задачи;</w:t>
      </w:r>
    </w:p>
    <w:p w:rsidR="001B205B" w:rsidRPr="001B205B" w:rsidRDefault="001B205B" w:rsidP="00C83017">
      <w:pPr>
        <w:numPr>
          <w:ilvl w:val="0"/>
          <w:numId w:val="48"/>
        </w:numPr>
        <w:tabs>
          <w:tab w:val="num" w:pos="360"/>
        </w:tabs>
        <w:ind w:left="360"/>
        <w:jc w:val="both"/>
        <w:rPr>
          <w:bCs/>
          <w:i/>
          <w:iCs/>
        </w:rPr>
      </w:pPr>
      <w:r w:rsidRPr="001B205B">
        <w:rPr>
          <w:bCs/>
          <w:i/>
          <w:iCs/>
        </w:rPr>
        <w:t>адекватно оценивать свои возможности достижения цели определённой сложности в различных сферах самостоятельной деятельности;</w:t>
      </w:r>
    </w:p>
    <w:p w:rsidR="001B205B" w:rsidRPr="001B205B" w:rsidRDefault="001B205B" w:rsidP="00C83017">
      <w:pPr>
        <w:numPr>
          <w:ilvl w:val="0"/>
          <w:numId w:val="48"/>
        </w:numPr>
        <w:tabs>
          <w:tab w:val="num" w:pos="360"/>
        </w:tabs>
        <w:ind w:left="360"/>
        <w:jc w:val="both"/>
        <w:rPr>
          <w:bCs/>
          <w:i/>
          <w:iCs/>
        </w:rPr>
      </w:pPr>
      <w:r w:rsidRPr="001B205B">
        <w:rPr>
          <w:bCs/>
          <w:i/>
          <w:iCs/>
        </w:rPr>
        <w:t>основам саморегуляции эмоциональных состояний;</w:t>
      </w:r>
    </w:p>
    <w:p w:rsidR="001B205B" w:rsidRPr="001B205B" w:rsidRDefault="001B205B" w:rsidP="00C83017">
      <w:pPr>
        <w:numPr>
          <w:ilvl w:val="0"/>
          <w:numId w:val="48"/>
        </w:numPr>
        <w:tabs>
          <w:tab w:val="num" w:pos="360"/>
        </w:tabs>
        <w:ind w:left="360"/>
        <w:jc w:val="both"/>
        <w:rPr>
          <w:bCs/>
          <w:i/>
          <w:iCs/>
        </w:rPr>
      </w:pPr>
      <w:r w:rsidRPr="001B205B">
        <w:rPr>
          <w:bCs/>
          <w:i/>
          <w:iCs/>
        </w:rPr>
        <w:t>прилагать волевые усилия и преодолевать трудности и препятствия на пути достижения целей.</w:t>
      </w:r>
    </w:p>
    <w:p w:rsidR="001B205B" w:rsidRPr="001B205B" w:rsidRDefault="001B205B" w:rsidP="001B205B">
      <w:pPr>
        <w:jc w:val="center"/>
        <w:rPr>
          <w:b/>
          <w:bCs/>
        </w:rPr>
      </w:pPr>
      <w:r w:rsidRPr="001B205B">
        <w:rPr>
          <w:b/>
          <w:bCs/>
        </w:rPr>
        <w:t>Коммуникативные универсальные учебные действия</w:t>
      </w:r>
    </w:p>
    <w:p w:rsidR="001B205B" w:rsidRPr="001B205B" w:rsidRDefault="001B205B" w:rsidP="001B205B">
      <w:pPr>
        <w:jc w:val="both"/>
        <w:rPr>
          <w:bCs/>
        </w:rPr>
      </w:pPr>
      <w:r w:rsidRPr="001B205B">
        <w:rPr>
          <w:bCs/>
        </w:rPr>
        <w:t>Выпускник научится:</w:t>
      </w:r>
    </w:p>
    <w:p w:rsidR="001B205B" w:rsidRPr="001B205B" w:rsidRDefault="001B205B" w:rsidP="00C83017">
      <w:pPr>
        <w:numPr>
          <w:ilvl w:val="0"/>
          <w:numId w:val="49"/>
        </w:numPr>
        <w:tabs>
          <w:tab w:val="num" w:pos="360"/>
        </w:tabs>
        <w:ind w:left="360"/>
        <w:jc w:val="both"/>
        <w:rPr>
          <w:bCs/>
        </w:rPr>
      </w:pPr>
      <w:r w:rsidRPr="001B205B">
        <w:rPr>
          <w:bCs/>
        </w:rPr>
        <w:t>учитывать разные мнения и стремиться к координации различных позиций в сотрудничестве;</w:t>
      </w:r>
    </w:p>
    <w:p w:rsidR="001B205B" w:rsidRPr="001B205B" w:rsidRDefault="001B205B" w:rsidP="00C83017">
      <w:pPr>
        <w:numPr>
          <w:ilvl w:val="0"/>
          <w:numId w:val="49"/>
        </w:numPr>
        <w:tabs>
          <w:tab w:val="num" w:pos="360"/>
        </w:tabs>
        <w:ind w:left="360"/>
        <w:jc w:val="both"/>
        <w:rPr>
          <w:bCs/>
        </w:rPr>
      </w:pPr>
      <w:r w:rsidRPr="001B205B">
        <w:rPr>
          <w:bCs/>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B205B" w:rsidRPr="001B205B" w:rsidRDefault="001B205B" w:rsidP="00C83017">
      <w:pPr>
        <w:numPr>
          <w:ilvl w:val="0"/>
          <w:numId w:val="49"/>
        </w:numPr>
        <w:tabs>
          <w:tab w:val="num" w:pos="360"/>
        </w:tabs>
        <w:ind w:left="360"/>
        <w:jc w:val="both"/>
        <w:rPr>
          <w:bCs/>
        </w:rPr>
      </w:pPr>
      <w:r w:rsidRPr="001B205B">
        <w:rPr>
          <w:bCs/>
        </w:rPr>
        <w:t>устанавливать и сравнивать разные точки зрения, прежде чем принимать решения и делать выбор;</w:t>
      </w:r>
    </w:p>
    <w:p w:rsidR="001B205B" w:rsidRPr="001B205B" w:rsidRDefault="001B205B" w:rsidP="00C83017">
      <w:pPr>
        <w:numPr>
          <w:ilvl w:val="0"/>
          <w:numId w:val="49"/>
        </w:numPr>
        <w:tabs>
          <w:tab w:val="num" w:pos="360"/>
        </w:tabs>
        <w:ind w:left="360"/>
        <w:jc w:val="both"/>
        <w:rPr>
          <w:bCs/>
        </w:rPr>
      </w:pPr>
      <w:r w:rsidRPr="001B205B">
        <w:rPr>
          <w:bCs/>
        </w:rPr>
        <w:t>аргументировать свою точку зрения, спорить и отстаивать свою позицию не враждебным для оппонентов образом;</w:t>
      </w:r>
    </w:p>
    <w:p w:rsidR="001B205B" w:rsidRPr="001B205B" w:rsidRDefault="001B205B" w:rsidP="00C83017">
      <w:pPr>
        <w:numPr>
          <w:ilvl w:val="0"/>
          <w:numId w:val="49"/>
        </w:numPr>
        <w:tabs>
          <w:tab w:val="num" w:pos="360"/>
        </w:tabs>
        <w:ind w:left="360"/>
        <w:jc w:val="both"/>
        <w:rPr>
          <w:bCs/>
        </w:rPr>
      </w:pPr>
      <w:r w:rsidRPr="001B205B">
        <w:rPr>
          <w:bCs/>
        </w:rPr>
        <w:t>задавать вопросы, необходимые для организации собственной деятельности и сотрудничества с партнёром;</w:t>
      </w:r>
    </w:p>
    <w:p w:rsidR="001B205B" w:rsidRPr="001B205B" w:rsidRDefault="001B205B" w:rsidP="00C83017">
      <w:pPr>
        <w:numPr>
          <w:ilvl w:val="0"/>
          <w:numId w:val="49"/>
        </w:numPr>
        <w:tabs>
          <w:tab w:val="num" w:pos="360"/>
        </w:tabs>
        <w:ind w:left="360"/>
        <w:jc w:val="both"/>
        <w:rPr>
          <w:bCs/>
        </w:rPr>
      </w:pPr>
      <w:r w:rsidRPr="001B205B">
        <w:rPr>
          <w:bCs/>
        </w:rPr>
        <w:t>осуществлять взаимный контроль и оказывать в сотрудничестве необходимую взаимопомощь;</w:t>
      </w:r>
    </w:p>
    <w:p w:rsidR="001B205B" w:rsidRPr="001B205B" w:rsidRDefault="001B205B" w:rsidP="00C83017">
      <w:pPr>
        <w:numPr>
          <w:ilvl w:val="0"/>
          <w:numId w:val="49"/>
        </w:numPr>
        <w:tabs>
          <w:tab w:val="num" w:pos="360"/>
        </w:tabs>
        <w:ind w:left="360"/>
        <w:jc w:val="both"/>
        <w:rPr>
          <w:bCs/>
        </w:rPr>
      </w:pPr>
      <w:r w:rsidRPr="001B205B">
        <w:rPr>
          <w:bCs/>
        </w:rPr>
        <w:t>адекватно использовать речь для планирования и регуляции своей деятельности;</w:t>
      </w:r>
    </w:p>
    <w:p w:rsidR="001B205B" w:rsidRPr="001B205B" w:rsidRDefault="001B205B" w:rsidP="00C83017">
      <w:pPr>
        <w:numPr>
          <w:ilvl w:val="0"/>
          <w:numId w:val="49"/>
        </w:numPr>
        <w:tabs>
          <w:tab w:val="num" w:pos="360"/>
        </w:tabs>
        <w:ind w:left="360"/>
        <w:jc w:val="both"/>
        <w:rPr>
          <w:bCs/>
        </w:rPr>
      </w:pPr>
      <w:r w:rsidRPr="001B205B">
        <w:rPr>
          <w:bCs/>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B205B" w:rsidRPr="001B205B" w:rsidRDefault="001B205B" w:rsidP="00C83017">
      <w:pPr>
        <w:numPr>
          <w:ilvl w:val="0"/>
          <w:numId w:val="49"/>
        </w:numPr>
        <w:tabs>
          <w:tab w:val="num" w:pos="360"/>
        </w:tabs>
        <w:ind w:left="360"/>
        <w:jc w:val="both"/>
        <w:rPr>
          <w:bCs/>
        </w:rPr>
      </w:pPr>
      <w:r w:rsidRPr="001B205B">
        <w:rPr>
          <w:bCs/>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B205B" w:rsidRPr="001B205B" w:rsidRDefault="001B205B" w:rsidP="00C83017">
      <w:pPr>
        <w:numPr>
          <w:ilvl w:val="0"/>
          <w:numId w:val="49"/>
        </w:numPr>
        <w:tabs>
          <w:tab w:val="num" w:pos="360"/>
        </w:tabs>
        <w:ind w:left="360"/>
        <w:jc w:val="both"/>
        <w:rPr>
          <w:bCs/>
        </w:rPr>
      </w:pPr>
      <w:r w:rsidRPr="001B205B">
        <w:rPr>
          <w:bCs/>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B205B" w:rsidRPr="001B205B" w:rsidRDefault="001B205B" w:rsidP="00C83017">
      <w:pPr>
        <w:numPr>
          <w:ilvl w:val="0"/>
          <w:numId w:val="49"/>
        </w:numPr>
        <w:tabs>
          <w:tab w:val="num" w:pos="360"/>
        </w:tabs>
        <w:ind w:left="360"/>
        <w:jc w:val="both"/>
        <w:rPr>
          <w:bCs/>
        </w:rPr>
      </w:pPr>
      <w:r w:rsidRPr="001B205B">
        <w:rPr>
          <w:bCs/>
        </w:rPr>
        <w:t>учитывать разные мнения и интересы и обосновывать собственную позицию;</w:t>
      </w:r>
    </w:p>
    <w:p w:rsidR="001B205B" w:rsidRPr="001B205B" w:rsidRDefault="001B205B" w:rsidP="00C83017">
      <w:pPr>
        <w:numPr>
          <w:ilvl w:val="0"/>
          <w:numId w:val="49"/>
        </w:numPr>
        <w:tabs>
          <w:tab w:val="num" w:pos="360"/>
        </w:tabs>
        <w:ind w:left="360"/>
        <w:jc w:val="both"/>
        <w:rPr>
          <w:bCs/>
        </w:rPr>
      </w:pPr>
      <w:r w:rsidRPr="001B205B">
        <w:rPr>
          <w:bCs/>
        </w:rPr>
        <w:t>основам коммуникативной рефлексии;</w:t>
      </w:r>
    </w:p>
    <w:p w:rsidR="001B205B" w:rsidRPr="001B205B" w:rsidRDefault="001B205B" w:rsidP="00C83017">
      <w:pPr>
        <w:numPr>
          <w:ilvl w:val="0"/>
          <w:numId w:val="49"/>
        </w:numPr>
        <w:tabs>
          <w:tab w:val="num" w:pos="360"/>
        </w:tabs>
        <w:ind w:left="360"/>
        <w:jc w:val="both"/>
        <w:rPr>
          <w:bCs/>
        </w:rPr>
      </w:pPr>
      <w:r w:rsidRPr="001B205B">
        <w:rPr>
          <w:bCs/>
        </w:rPr>
        <w:t>использовать адекватные языковые средства для отображения своих чувств, мыслей, мотивов и потребностей;</w:t>
      </w:r>
    </w:p>
    <w:p w:rsidR="001B205B" w:rsidRPr="001B205B" w:rsidRDefault="001B205B" w:rsidP="00C83017">
      <w:pPr>
        <w:numPr>
          <w:ilvl w:val="0"/>
          <w:numId w:val="49"/>
        </w:numPr>
        <w:tabs>
          <w:tab w:val="num" w:pos="360"/>
        </w:tabs>
        <w:ind w:left="360"/>
        <w:jc w:val="both"/>
        <w:rPr>
          <w:bCs/>
        </w:rPr>
      </w:pPr>
      <w:r w:rsidRPr="001B205B">
        <w:rPr>
          <w:bCs/>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1B205B" w:rsidRPr="001B205B" w:rsidRDefault="001B205B" w:rsidP="001B205B">
      <w:pPr>
        <w:jc w:val="both"/>
        <w:rPr>
          <w:bCs/>
          <w:i/>
        </w:rPr>
      </w:pPr>
      <w:r w:rsidRPr="001B205B">
        <w:rPr>
          <w:bCs/>
          <w:i/>
        </w:rPr>
        <w:t>Выпускник получит возможность научиться:</w:t>
      </w:r>
    </w:p>
    <w:p w:rsidR="001B205B" w:rsidRPr="001B205B" w:rsidRDefault="001B205B" w:rsidP="00C83017">
      <w:pPr>
        <w:numPr>
          <w:ilvl w:val="0"/>
          <w:numId w:val="49"/>
        </w:numPr>
        <w:tabs>
          <w:tab w:val="num" w:pos="360"/>
        </w:tabs>
        <w:ind w:left="360"/>
        <w:jc w:val="both"/>
        <w:rPr>
          <w:bCs/>
          <w:i/>
        </w:rPr>
      </w:pPr>
      <w:r w:rsidRPr="001B205B">
        <w:rPr>
          <w:bCs/>
          <w:i/>
        </w:rPr>
        <w:t>учитывать и координировать отличные от собственной позиции других людей в сотрудничестве;</w:t>
      </w:r>
    </w:p>
    <w:p w:rsidR="001B205B" w:rsidRPr="001B205B" w:rsidRDefault="001B205B" w:rsidP="00C83017">
      <w:pPr>
        <w:numPr>
          <w:ilvl w:val="0"/>
          <w:numId w:val="49"/>
        </w:numPr>
        <w:tabs>
          <w:tab w:val="num" w:pos="360"/>
        </w:tabs>
        <w:ind w:left="360"/>
        <w:jc w:val="both"/>
        <w:rPr>
          <w:bCs/>
          <w:i/>
        </w:rPr>
      </w:pPr>
      <w:r w:rsidRPr="001B205B">
        <w:rPr>
          <w:bCs/>
          <w:i/>
        </w:rPr>
        <w:t>учитывать разные мнения и интересы и обосновывать собственную позицию;</w:t>
      </w:r>
    </w:p>
    <w:p w:rsidR="001B205B" w:rsidRPr="001B205B" w:rsidRDefault="001B205B" w:rsidP="00C83017">
      <w:pPr>
        <w:numPr>
          <w:ilvl w:val="0"/>
          <w:numId w:val="49"/>
        </w:numPr>
        <w:tabs>
          <w:tab w:val="num" w:pos="360"/>
        </w:tabs>
        <w:ind w:left="360"/>
        <w:jc w:val="both"/>
        <w:rPr>
          <w:bCs/>
          <w:i/>
        </w:rPr>
      </w:pPr>
      <w:r w:rsidRPr="001B205B">
        <w:rPr>
          <w:bCs/>
          <w:i/>
        </w:rPr>
        <w:t>понимать относительность мнений и подходов к решению проблемы;</w:t>
      </w:r>
    </w:p>
    <w:p w:rsidR="001B205B" w:rsidRPr="001B205B" w:rsidRDefault="001B205B" w:rsidP="00C83017">
      <w:pPr>
        <w:numPr>
          <w:ilvl w:val="0"/>
          <w:numId w:val="49"/>
        </w:numPr>
        <w:tabs>
          <w:tab w:val="num" w:pos="360"/>
        </w:tabs>
        <w:ind w:left="360"/>
        <w:jc w:val="both"/>
        <w:rPr>
          <w:bCs/>
          <w:i/>
        </w:rPr>
      </w:pPr>
      <w:r w:rsidRPr="001B205B">
        <w:rPr>
          <w:bCs/>
          <w:i/>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1B205B" w:rsidRPr="001B205B" w:rsidRDefault="001B205B" w:rsidP="00C83017">
      <w:pPr>
        <w:numPr>
          <w:ilvl w:val="0"/>
          <w:numId w:val="49"/>
        </w:numPr>
        <w:tabs>
          <w:tab w:val="num" w:pos="360"/>
        </w:tabs>
        <w:ind w:left="360"/>
        <w:jc w:val="both"/>
        <w:rPr>
          <w:bCs/>
          <w:i/>
        </w:rPr>
      </w:pPr>
      <w:r w:rsidRPr="001B205B">
        <w:rPr>
          <w:bCs/>
          <w:i/>
        </w:rPr>
        <w:t>брать на себя инициативу в организации совместного действия (деловое лидерство);</w:t>
      </w:r>
    </w:p>
    <w:p w:rsidR="001B205B" w:rsidRPr="001B205B" w:rsidRDefault="001B205B" w:rsidP="00C83017">
      <w:pPr>
        <w:numPr>
          <w:ilvl w:val="0"/>
          <w:numId w:val="49"/>
        </w:numPr>
        <w:tabs>
          <w:tab w:val="num" w:pos="360"/>
        </w:tabs>
        <w:ind w:left="360"/>
        <w:jc w:val="both"/>
        <w:rPr>
          <w:bCs/>
          <w:i/>
        </w:rPr>
      </w:pPr>
      <w:r w:rsidRPr="001B205B">
        <w:rPr>
          <w:bCs/>
          <w:i/>
        </w:rPr>
        <w:t xml:space="preserve">оказывать поддержку и содействие тем, от кого зависит достижение цели в совместной деятельности; </w:t>
      </w:r>
    </w:p>
    <w:p w:rsidR="001B205B" w:rsidRPr="001B205B" w:rsidRDefault="001B205B" w:rsidP="00C83017">
      <w:pPr>
        <w:numPr>
          <w:ilvl w:val="0"/>
          <w:numId w:val="49"/>
        </w:numPr>
        <w:tabs>
          <w:tab w:val="num" w:pos="360"/>
        </w:tabs>
        <w:ind w:left="360"/>
        <w:jc w:val="both"/>
        <w:rPr>
          <w:bCs/>
          <w:i/>
        </w:rPr>
      </w:pPr>
      <w:r w:rsidRPr="001B205B">
        <w:rPr>
          <w:bCs/>
          <w:i/>
        </w:rPr>
        <w:t>осуществлять коммуникативную рефлексию как осознание оснований собственных действий и действий партнёра;</w:t>
      </w:r>
    </w:p>
    <w:p w:rsidR="001B205B" w:rsidRPr="001B205B" w:rsidRDefault="001B205B" w:rsidP="00C83017">
      <w:pPr>
        <w:numPr>
          <w:ilvl w:val="0"/>
          <w:numId w:val="49"/>
        </w:numPr>
        <w:tabs>
          <w:tab w:val="num" w:pos="360"/>
        </w:tabs>
        <w:ind w:left="360"/>
        <w:jc w:val="both"/>
        <w:rPr>
          <w:bCs/>
          <w:i/>
        </w:rPr>
      </w:pPr>
      <w:r w:rsidRPr="001B205B">
        <w:rPr>
          <w:bCs/>
          <w:i/>
        </w:rPr>
        <w:t xml:space="preserve">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1B205B" w:rsidRPr="001B205B" w:rsidRDefault="001B205B" w:rsidP="00C83017">
      <w:pPr>
        <w:numPr>
          <w:ilvl w:val="0"/>
          <w:numId w:val="49"/>
        </w:numPr>
        <w:tabs>
          <w:tab w:val="num" w:pos="360"/>
        </w:tabs>
        <w:ind w:left="360"/>
        <w:jc w:val="both"/>
        <w:rPr>
          <w:bCs/>
          <w:i/>
        </w:rPr>
      </w:pPr>
      <w:r w:rsidRPr="001B205B">
        <w:rPr>
          <w:bCs/>
          <w:i/>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1B205B" w:rsidRPr="001B205B" w:rsidRDefault="001B205B" w:rsidP="00C83017">
      <w:pPr>
        <w:numPr>
          <w:ilvl w:val="0"/>
          <w:numId w:val="49"/>
        </w:numPr>
        <w:tabs>
          <w:tab w:val="num" w:pos="360"/>
        </w:tabs>
        <w:ind w:left="360"/>
        <w:jc w:val="both"/>
        <w:rPr>
          <w:bCs/>
          <w:i/>
        </w:rPr>
      </w:pPr>
      <w:r w:rsidRPr="001B205B">
        <w:rPr>
          <w:bCs/>
          <w:i/>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1B205B" w:rsidRPr="001B205B" w:rsidRDefault="001B205B" w:rsidP="00C83017">
      <w:pPr>
        <w:numPr>
          <w:ilvl w:val="0"/>
          <w:numId w:val="49"/>
        </w:numPr>
        <w:tabs>
          <w:tab w:val="num" w:pos="360"/>
        </w:tabs>
        <w:ind w:left="360"/>
        <w:jc w:val="both"/>
        <w:rPr>
          <w:bCs/>
          <w:i/>
        </w:rPr>
      </w:pPr>
      <w:r w:rsidRPr="001B205B">
        <w:rPr>
          <w:bCs/>
          <w:i/>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1B205B" w:rsidRPr="001B205B" w:rsidRDefault="001B205B" w:rsidP="00C83017">
      <w:pPr>
        <w:numPr>
          <w:ilvl w:val="0"/>
          <w:numId w:val="49"/>
        </w:numPr>
        <w:tabs>
          <w:tab w:val="num" w:pos="360"/>
        </w:tabs>
        <w:ind w:left="360"/>
        <w:jc w:val="both"/>
        <w:rPr>
          <w:bCs/>
          <w:i/>
        </w:rPr>
      </w:pPr>
      <w:r w:rsidRPr="001B205B">
        <w:rPr>
          <w:bCs/>
          <w:i/>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1B205B" w:rsidRPr="001B205B" w:rsidRDefault="001B205B" w:rsidP="001B205B">
      <w:pPr>
        <w:jc w:val="center"/>
        <w:rPr>
          <w:b/>
          <w:bCs/>
        </w:rPr>
      </w:pPr>
      <w:r w:rsidRPr="001B205B">
        <w:rPr>
          <w:b/>
          <w:bCs/>
        </w:rPr>
        <w:t>Познавательные универсальные учебные действия</w:t>
      </w:r>
    </w:p>
    <w:p w:rsidR="001B205B" w:rsidRPr="001B205B" w:rsidRDefault="001B205B" w:rsidP="001B205B">
      <w:pPr>
        <w:jc w:val="both"/>
        <w:rPr>
          <w:bCs/>
        </w:rPr>
      </w:pPr>
      <w:r w:rsidRPr="001B205B">
        <w:rPr>
          <w:bCs/>
        </w:rPr>
        <w:t>Выпускник научится:</w:t>
      </w:r>
    </w:p>
    <w:p w:rsidR="001B205B" w:rsidRPr="001B205B" w:rsidRDefault="001B205B" w:rsidP="00C83017">
      <w:pPr>
        <w:numPr>
          <w:ilvl w:val="0"/>
          <w:numId w:val="50"/>
        </w:numPr>
        <w:tabs>
          <w:tab w:val="num" w:pos="360"/>
        </w:tabs>
        <w:ind w:left="360"/>
        <w:jc w:val="both"/>
        <w:rPr>
          <w:bCs/>
        </w:rPr>
      </w:pPr>
      <w:r w:rsidRPr="001B205B">
        <w:rPr>
          <w:bCs/>
        </w:rPr>
        <w:t>основам реализации проектно-исследовательской деятельности;</w:t>
      </w:r>
    </w:p>
    <w:p w:rsidR="001B205B" w:rsidRPr="001B205B" w:rsidRDefault="001B205B" w:rsidP="00C83017">
      <w:pPr>
        <w:numPr>
          <w:ilvl w:val="0"/>
          <w:numId w:val="50"/>
        </w:numPr>
        <w:tabs>
          <w:tab w:val="num" w:pos="360"/>
        </w:tabs>
        <w:ind w:left="360"/>
        <w:jc w:val="both"/>
        <w:rPr>
          <w:bCs/>
        </w:rPr>
      </w:pPr>
      <w:r w:rsidRPr="001B205B">
        <w:rPr>
          <w:bCs/>
        </w:rPr>
        <w:t>проводить наблюдение и эксперимент под руководством учителя;</w:t>
      </w:r>
    </w:p>
    <w:p w:rsidR="001B205B" w:rsidRPr="001B205B" w:rsidRDefault="001B205B" w:rsidP="00C83017">
      <w:pPr>
        <w:numPr>
          <w:ilvl w:val="0"/>
          <w:numId w:val="50"/>
        </w:numPr>
        <w:tabs>
          <w:tab w:val="num" w:pos="360"/>
        </w:tabs>
        <w:ind w:left="360"/>
        <w:jc w:val="both"/>
        <w:rPr>
          <w:bCs/>
        </w:rPr>
      </w:pPr>
      <w:r w:rsidRPr="001B205B">
        <w:rPr>
          <w:bCs/>
        </w:rPr>
        <w:t>осуществлять расширенный поиск информации с использованием ресурсов библиотек и Интернета;</w:t>
      </w:r>
    </w:p>
    <w:p w:rsidR="001B205B" w:rsidRPr="001B205B" w:rsidRDefault="001B205B" w:rsidP="00C83017">
      <w:pPr>
        <w:numPr>
          <w:ilvl w:val="0"/>
          <w:numId w:val="50"/>
        </w:numPr>
        <w:tabs>
          <w:tab w:val="num" w:pos="360"/>
        </w:tabs>
        <w:ind w:left="360"/>
        <w:jc w:val="both"/>
        <w:rPr>
          <w:bCs/>
        </w:rPr>
      </w:pPr>
      <w:r w:rsidRPr="001B205B">
        <w:rPr>
          <w:bCs/>
        </w:rPr>
        <w:t>создавать и преобразовывать модели и схемы для решения задач;</w:t>
      </w:r>
    </w:p>
    <w:p w:rsidR="001B205B" w:rsidRPr="001B205B" w:rsidRDefault="001B205B" w:rsidP="00C83017">
      <w:pPr>
        <w:numPr>
          <w:ilvl w:val="0"/>
          <w:numId w:val="50"/>
        </w:numPr>
        <w:tabs>
          <w:tab w:val="num" w:pos="360"/>
        </w:tabs>
        <w:ind w:left="360"/>
        <w:jc w:val="both"/>
        <w:rPr>
          <w:bCs/>
        </w:rPr>
      </w:pPr>
      <w:r w:rsidRPr="001B205B">
        <w:rPr>
          <w:bCs/>
        </w:rPr>
        <w:t>осуществлять выбор наиболее эффективных способов решения задач в зависимости от конкретных условий;</w:t>
      </w:r>
    </w:p>
    <w:p w:rsidR="001B205B" w:rsidRPr="001B205B" w:rsidRDefault="001B205B" w:rsidP="00C83017">
      <w:pPr>
        <w:numPr>
          <w:ilvl w:val="0"/>
          <w:numId w:val="50"/>
        </w:numPr>
        <w:tabs>
          <w:tab w:val="num" w:pos="360"/>
        </w:tabs>
        <w:ind w:left="360"/>
        <w:jc w:val="both"/>
        <w:rPr>
          <w:bCs/>
        </w:rPr>
      </w:pPr>
      <w:r w:rsidRPr="001B205B">
        <w:rPr>
          <w:bCs/>
        </w:rPr>
        <w:t>давать определение понятиям;</w:t>
      </w:r>
    </w:p>
    <w:p w:rsidR="001B205B" w:rsidRPr="001B205B" w:rsidRDefault="001B205B" w:rsidP="00C83017">
      <w:pPr>
        <w:numPr>
          <w:ilvl w:val="0"/>
          <w:numId w:val="50"/>
        </w:numPr>
        <w:tabs>
          <w:tab w:val="num" w:pos="360"/>
        </w:tabs>
        <w:ind w:left="360"/>
        <w:jc w:val="both"/>
        <w:rPr>
          <w:bCs/>
        </w:rPr>
      </w:pPr>
      <w:r w:rsidRPr="001B205B">
        <w:rPr>
          <w:bCs/>
        </w:rPr>
        <w:t>устанавливать причинно-следственные связи;</w:t>
      </w:r>
    </w:p>
    <w:p w:rsidR="001B205B" w:rsidRPr="001B205B" w:rsidRDefault="001B205B" w:rsidP="00C83017">
      <w:pPr>
        <w:numPr>
          <w:ilvl w:val="0"/>
          <w:numId w:val="50"/>
        </w:numPr>
        <w:tabs>
          <w:tab w:val="num" w:pos="360"/>
        </w:tabs>
        <w:ind w:left="360"/>
        <w:jc w:val="both"/>
        <w:rPr>
          <w:bCs/>
        </w:rPr>
      </w:pPr>
      <w:r w:rsidRPr="001B205B">
        <w:rPr>
          <w:bCs/>
        </w:rPr>
        <w:t>осуществлять логическую операцию установления родовидовых отношений, ограничение понятия;</w:t>
      </w:r>
    </w:p>
    <w:p w:rsidR="001B205B" w:rsidRPr="001B205B" w:rsidRDefault="001B205B" w:rsidP="00C83017">
      <w:pPr>
        <w:numPr>
          <w:ilvl w:val="0"/>
          <w:numId w:val="50"/>
        </w:numPr>
        <w:tabs>
          <w:tab w:val="num" w:pos="360"/>
        </w:tabs>
        <w:ind w:left="360"/>
        <w:jc w:val="both"/>
        <w:rPr>
          <w:bCs/>
        </w:rPr>
      </w:pPr>
      <w:r w:rsidRPr="001B205B">
        <w:rPr>
          <w:bCs/>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B205B" w:rsidRPr="001B205B" w:rsidRDefault="001B205B" w:rsidP="00C83017">
      <w:pPr>
        <w:numPr>
          <w:ilvl w:val="0"/>
          <w:numId w:val="50"/>
        </w:numPr>
        <w:tabs>
          <w:tab w:val="num" w:pos="360"/>
        </w:tabs>
        <w:ind w:left="360"/>
        <w:jc w:val="both"/>
        <w:rPr>
          <w:bCs/>
        </w:rPr>
      </w:pPr>
      <w:r w:rsidRPr="001B205B">
        <w:rPr>
          <w:bCs/>
        </w:rPr>
        <w:t>осуществлять сравнение, сериацию и классификацию, самостоятельно выбирая основания и критерии для указанных логических операций;</w:t>
      </w:r>
    </w:p>
    <w:p w:rsidR="001B205B" w:rsidRPr="001B205B" w:rsidRDefault="001B205B" w:rsidP="00C83017">
      <w:pPr>
        <w:numPr>
          <w:ilvl w:val="0"/>
          <w:numId w:val="50"/>
        </w:numPr>
        <w:tabs>
          <w:tab w:val="num" w:pos="360"/>
        </w:tabs>
        <w:ind w:left="360"/>
        <w:jc w:val="both"/>
        <w:rPr>
          <w:bCs/>
        </w:rPr>
      </w:pPr>
      <w:r w:rsidRPr="001B205B">
        <w:rPr>
          <w:bCs/>
        </w:rPr>
        <w:t>строить классификацию на основе дихотомического деления (на основе отрицания);</w:t>
      </w:r>
    </w:p>
    <w:p w:rsidR="001B205B" w:rsidRPr="001B205B" w:rsidRDefault="001B205B" w:rsidP="00C83017">
      <w:pPr>
        <w:numPr>
          <w:ilvl w:val="0"/>
          <w:numId w:val="50"/>
        </w:numPr>
        <w:tabs>
          <w:tab w:val="num" w:pos="360"/>
        </w:tabs>
        <w:ind w:left="360"/>
        <w:jc w:val="both"/>
        <w:rPr>
          <w:bCs/>
        </w:rPr>
      </w:pPr>
      <w:r w:rsidRPr="001B205B">
        <w:rPr>
          <w:bCs/>
        </w:rPr>
        <w:t>строить логическое рассуждение, включающее установление причинно-следственных связей;</w:t>
      </w:r>
    </w:p>
    <w:p w:rsidR="001B205B" w:rsidRPr="001B205B" w:rsidRDefault="001B205B" w:rsidP="00C83017">
      <w:pPr>
        <w:numPr>
          <w:ilvl w:val="0"/>
          <w:numId w:val="50"/>
        </w:numPr>
        <w:tabs>
          <w:tab w:val="num" w:pos="360"/>
        </w:tabs>
        <w:ind w:left="360"/>
        <w:jc w:val="both"/>
        <w:rPr>
          <w:bCs/>
        </w:rPr>
      </w:pPr>
      <w:r w:rsidRPr="001B205B">
        <w:rPr>
          <w:bCs/>
        </w:rPr>
        <w:t>объяснять явления, процессы, связи и отношения, выявляемые в ходе исследования;</w:t>
      </w:r>
    </w:p>
    <w:p w:rsidR="001B205B" w:rsidRPr="001B205B" w:rsidRDefault="001B205B" w:rsidP="00C83017">
      <w:pPr>
        <w:numPr>
          <w:ilvl w:val="0"/>
          <w:numId w:val="50"/>
        </w:numPr>
        <w:tabs>
          <w:tab w:val="num" w:pos="360"/>
        </w:tabs>
        <w:ind w:left="360"/>
        <w:jc w:val="both"/>
        <w:rPr>
          <w:bCs/>
        </w:rPr>
      </w:pPr>
      <w:r w:rsidRPr="001B205B">
        <w:rPr>
          <w:bCs/>
        </w:rPr>
        <w:t>основам ознакомительного, изучающего, усваивающего и поискового чтения;</w:t>
      </w:r>
    </w:p>
    <w:p w:rsidR="001B205B" w:rsidRPr="001B205B" w:rsidRDefault="001B205B" w:rsidP="00C83017">
      <w:pPr>
        <w:numPr>
          <w:ilvl w:val="0"/>
          <w:numId w:val="50"/>
        </w:numPr>
        <w:tabs>
          <w:tab w:val="num" w:pos="360"/>
        </w:tabs>
        <w:ind w:left="360"/>
        <w:jc w:val="both"/>
        <w:rPr>
          <w:bCs/>
        </w:rPr>
      </w:pPr>
      <w:r w:rsidRPr="001B205B">
        <w:rPr>
          <w:bCs/>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1B205B" w:rsidRPr="001B205B" w:rsidRDefault="001B205B" w:rsidP="00C83017">
      <w:pPr>
        <w:numPr>
          <w:ilvl w:val="0"/>
          <w:numId w:val="50"/>
        </w:numPr>
        <w:tabs>
          <w:tab w:val="num" w:pos="360"/>
        </w:tabs>
        <w:ind w:left="360"/>
        <w:jc w:val="both"/>
        <w:rPr>
          <w:bCs/>
        </w:rPr>
      </w:pPr>
      <w:r w:rsidRPr="001B205B">
        <w:rPr>
          <w:bCs/>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1B205B" w:rsidRPr="001B205B" w:rsidRDefault="001B205B" w:rsidP="001B205B">
      <w:pPr>
        <w:jc w:val="both"/>
        <w:rPr>
          <w:bCs/>
          <w:i/>
        </w:rPr>
      </w:pPr>
      <w:r w:rsidRPr="001B205B">
        <w:rPr>
          <w:bCs/>
          <w:i/>
        </w:rPr>
        <w:t>Выпускник получит возможность научиться:</w:t>
      </w:r>
    </w:p>
    <w:p w:rsidR="001B205B" w:rsidRPr="001B205B" w:rsidRDefault="001B205B" w:rsidP="00C83017">
      <w:pPr>
        <w:numPr>
          <w:ilvl w:val="0"/>
          <w:numId w:val="50"/>
        </w:numPr>
        <w:tabs>
          <w:tab w:val="num" w:pos="360"/>
        </w:tabs>
        <w:ind w:left="360"/>
        <w:jc w:val="both"/>
        <w:rPr>
          <w:bCs/>
          <w:i/>
        </w:rPr>
      </w:pPr>
      <w:r w:rsidRPr="001B205B">
        <w:rPr>
          <w:bCs/>
          <w:i/>
        </w:rPr>
        <w:t>основам рефлексивного чтения;</w:t>
      </w:r>
    </w:p>
    <w:p w:rsidR="001B205B" w:rsidRPr="001B205B" w:rsidRDefault="001B205B" w:rsidP="00C83017">
      <w:pPr>
        <w:numPr>
          <w:ilvl w:val="0"/>
          <w:numId w:val="50"/>
        </w:numPr>
        <w:tabs>
          <w:tab w:val="num" w:pos="360"/>
        </w:tabs>
        <w:ind w:left="360"/>
        <w:jc w:val="both"/>
        <w:rPr>
          <w:bCs/>
          <w:i/>
        </w:rPr>
      </w:pPr>
      <w:r w:rsidRPr="001B205B">
        <w:rPr>
          <w:bCs/>
          <w:i/>
        </w:rPr>
        <w:t>ставить проблему, аргументировать её актуальность;</w:t>
      </w:r>
    </w:p>
    <w:p w:rsidR="001B205B" w:rsidRPr="001B205B" w:rsidRDefault="001B205B" w:rsidP="00C83017">
      <w:pPr>
        <w:numPr>
          <w:ilvl w:val="0"/>
          <w:numId w:val="50"/>
        </w:numPr>
        <w:tabs>
          <w:tab w:val="num" w:pos="360"/>
        </w:tabs>
        <w:ind w:left="360"/>
        <w:jc w:val="both"/>
        <w:rPr>
          <w:bCs/>
          <w:i/>
        </w:rPr>
      </w:pPr>
      <w:r w:rsidRPr="001B205B">
        <w:rPr>
          <w:bCs/>
          <w:i/>
        </w:rPr>
        <w:t>самостоятельно проводить исследование на основе применения методов наблюдения и эксперимента;</w:t>
      </w:r>
    </w:p>
    <w:p w:rsidR="001B205B" w:rsidRPr="001B205B" w:rsidRDefault="001B205B" w:rsidP="00C83017">
      <w:pPr>
        <w:numPr>
          <w:ilvl w:val="0"/>
          <w:numId w:val="50"/>
        </w:numPr>
        <w:tabs>
          <w:tab w:val="num" w:pos="360"/>
        </w:tabs>
        <w:ind w:left="360"/>
        <w:jc w:val="both"/>
        <w:rPr>
          <w:bCs/>
          <w:i/>
        </w:rPr>
      </w:pPr>
      <w:r w:rsidRPr="001B205B">
        <w:rPr>
          <w:bCs/>
          <w:i/>
        </w:rPr>
        <w:t>выдвигать гипотезы о связях и закономерностях событий, процессов, объектов;</w:t>
      </w:r>
    </w:p>
    <w:p w:rsidR="001B205B" w:rsidRPr="001B205B" w:rsidRDefault="001B205B" w:rsidP="00C83017">
      <w:pPr>
        <w:numPr>
          <w:ilvl w:val="0"/>
          <w:numId w:val="50"/>
        </w:numPr>
        <w:tabs>
          <w:tab w:val="num" w:pos="360"/>
        </w:tabs>
        <w:ind w:left="360"/>
        <w:jc w:val="both"/>
        <w:rPr>
          <w:bCs/>
          <w:i/>
        </w:rPr>
      </w:pPr>
      <w:r w:rsidRPr="001B205B">
        <w:rPr>
          <w:bCs/>
          <w:i/>
        </w:rPr>
        <w:t>организовывать исследование с целью проверки гипотез;</w:t>
      </w:r>
    </w:p>
    <w:p w:rsidR="001B205B" w:rsidRPr="001B205B" w:rsidRDefault="001B205B" w:rsidP="00C83017">
      <w:pPr>
        <w:numPr>
          <w:ilvl w:val="0"/>
          <w:numId w:val="50"/>
        </w:numPr>
        <w:tabs>
          <w:tab w:val="num" w:pos="360"/>
        </w:tabs>
        <w:ind w:left="360"/>
        <w:jc w:val="both"/>
        <w:rPr>
          <w:bCs/>
          <w:i/>
        </w:rPr>
      </w:pPr>
      <w:r w:rsidRPr="001B205B">
        <w:rPr>
          <w:bCs/>
          <w:i/>
        </w:rPr>
        <w:t>делать умозаключения (индуктивное и по аналогии) и выводы на основе аргументации.</w:t>
      </w:r>
    </w:p>
    <w:p w:rsidR="001B205B" w:rsidRPr="001B205B" w:rsidRDefault="001B205B" w:rsidP="001B205B">
      <w:pPr>
        <w:autoSpaceDE w:val="0"/>
        <w:rPr>
          <w:rFonts w:eastAsia="Calibri" w:cs="Calibri"/>
          <w:b/>
          <w:bCs/>
          <w:lang w:eastAsia="ar-SA"/>
        </w:rPr>
      </w:pPr>
      <w:r w:rsidRPr="001B205B">
        <w:rPr>
          <w:rFonts w:eastAsia="Calibri" w:cs="Calibri"/>
          <w:b/>
          <w:bCs/>
          <w:lang w:eastAsia="ar-SA"/>
        </w:rPr>
        <w:t xml:space="preserve">Психологические особенности  подросткового возраста: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  Границы подросткового периода охватывает возраст от 11 до 15 лет. Однако фактические вступление и окончание подросткового возраста зависит от темпа развития конкретного ребенка и может происходить и раньше, и позже. Основное содержание составляет начало перехода от детства к взрослости. Это находит отражение в формировании элементов взрослости в физическом, социальном, умственном, эмоционально-личностном развитии подростка. Именно на подростковый возраст приходятся сложные процессы перестройки организма, развития самосознания, формирования нового типа отношений с взрослыми и сверстниками, расширение сферы интересов, умственного развития и становления морально-этических инстанций, опосредующих поведение, деятельность и взаимоотношения.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Учебная деятельность в подростковом возрасте в соответствии с периодизацией Б.Д. Эльконина приобретает следующие особенности: учебная деятельность перестает определять психическое развитие ребенка. При этом, сохраняет свой ведущий характер, однако не как единственная, но вместе с другими видами деятельности» (проектирование, социальное экспериментирование). На первый план выходит интимно-личностное общение подростков. Поэтому задача начальной школы «учить ученика учиться» в основной школе преобразовывается в новую задачу «учить ученика учиться в общении». Кроме того, в основной школе учебная деятельность все больше приобретает индивидуальные формы и выходит за пределы урока. </w:t>
      </w:r>
    </w:p>
    <w:p w:rsidR="001B205B" w:rsidRPr="001B205B" w:rsidRDefault="001B205B" w:rsidP="001B205B">
      <w:pPr>
        <w:autoSpaceDE w:val="0"/>
        <w:jc w:val="center"/>
        <w:rPr>
          <w:rFonts w:eastAsia="Calibri" w:cs="Calibri"/>
          <w:b/>
          <w:bCs/>
          <w:lang w:eastAsia="ar-SA"/>
        </w:rPr>
      </w:pPr>
      <w:r w:rsidRPr="001B205B">
        <w:rPr>
          <w:rFonts w:eastAsia="Calibri" w:cs="Calibri"/>
          <w:b/>
          <w:bCs/>
          <w:lang w:eastAsia="ar-SA"/>
        </w:rPr>
        <w:t>5-6 класс (11-13 лет)</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   Центральным и специфическим новообразованием в личности подростка появляется чувство «взрослости». Возникает противоречие между потребностью ребенка в признании его взрослым со стороны окружающих и собственной неуверенностью в этом, что рождает активные попытки подростка всеми силами доказать, что он не ребенок. Кульминационная точка подросткового кризиса независимости часто приходится на 13 лет. У подростка начинают формироваться интересы и ценности, которые больше понятны его сверстникам. В результате общение со сверстниками выходит за рамки учебной деятельности, захватывает новые интересы, области отношений и выделяется в самостоятельную жизнь, которая по своей психологической роли становится ведущей деятельностью. Подросток становится очень чувствителен к внешней оценке. Самооценка его очень неустойчива. Также в этом возрасте начинается перестройка мотивационной сферы личности ребенка, изменяется структура мотивов, их устойчивость.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В 5-6 классах учебная деятельность трансформируется, постепенно давая возможность для формирования полноценного субъекта познавательной деятельности. На индивидуальном уровне учащиеся начинают осваивать целостную нормативную структуру учебной деятельности. Закладываются основы рефлексивного мышления. Это выражается в способности рассуждать гипотетико-дедуктивным способом, умение оперировать гипотезами как отличительным инструментом научного рассуждения. Продолжается дальнейшее развитие рефлексии. Для этого периода характерно осознание подростком собственных интеллектуальных операций. Способность к рефлексии начинает проявляется и в социальной и личностной сферах. Благодаря развитию рефлексии общих способов действий и возможностей их переноса в различные учебно-предметные области происходит качественное преобразование учебных действий, что открывает возможность самостоятельной постановки учащимися новых учебных задач. Заканчивается переход от субъекта учебных действий к субъекту учебной деятельности и выходу на самостоятельную постановку учебных целей. </w:t>
      </w:r>
    </w:p>
    <w:p w:rsidR="001B205B" w:rsidRPr="001B205B" w:rsidRDefault="001B205B" w:rsidP="001B205B">
      <w:pPr>
        <w:autoSpaceDE w:val="0"/>
        <w:jc w:val="center"/>
        <w:rPr>
          <w:rFonts w:eastAsia="Calibri" w:cs="Calibri"/>
          <w:b/>
          <w:bCs/>
          <w:lang w:eastAsia="ar-SA"/>
        </w:rPr>
      </w:pPr>
      <w:r w:rsidRPr="001B205B">
        <w:rPr>
          <w:rFonts w:eastAsia="Calibri" w:cs="Calibri"/>
          <w:b/>
          <w:bCs/>
          <w:lang w:eastAsia="ar-SA"/>
        </w:rPr>
        <w:t>7-9 класс(13-15 лет)</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  Отношения со сверстниками в этом возрасте являются основой самопознания подростков, следствием интенсивной внутренней работы самоисследования становится повышенный интерес к себе, своим чувствам, переживаниям, способностям, нередко трансформирующийся в явление личностного эгоцентризма.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Другая отличительная особенность возраста заключается в дальнейшем развитии рефлексии- способности делать предметом внимания, анализа и оценки собственные интеллектуальные операции и управление ими, однако на практике формируется не у всех и в разное время.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Развитие теоретического мышления на основе системы научных понятий становится источником формирования психологических новообразований – нового типа познавательных интересов (не только к фактам, но и к закономерностям), происходит существенная перестройка мотивационной сферы личности, часто снижена мотивация связанная с настоящим- школьной жизнью, и выражена мотивация, связанная с будущей взрослой жизнью.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   На этапе 13-15 лет происходит развитие способности обучающихся к проектированию собственной учебной деятельности, построению индивидуальной траектории образования. Планы подростков на будущее еще не отвечают в достаточной мере требованиям реалистичности, воплощая подростковый максимализм и высокие притязания.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Продолжается формирование произвольной саморегуляции как осознанного управления своим поведением, деятельностью, направленной на достижение поставленных целей, способность преодолевать трудности и препятствия, предполагает развитие таких личностных качеств, как самостоятельность, инициативность, ответственность, относительная независимость и устойчивость в отношении воздействия среды.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В определенных ключевых точках учебных и надпредметных курсов учебная деятельность обучающихся основной школы приобретает форму проектной и исследовательской деятельности. Школьники имеют возможность одновременно ставить и планировать решение нескольких учебных задач и решать эти задачи в индивидуальном режиме, т.е. деятельность начинает носить «перспективный» открытый характер.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   Показателями эффективного сотрудничества в подростковом возрасте являются: </w:t>
      </w:r>
    </w:p>
    <w:p w:rsidR="001B205B" w:rsidRPr="001B205B" w:rsidRDefault="001B205B" w:rsidP="001B205B">
      <w:pPr>
        <w:autoSpaceDE w:val="0"/>
        <w:rPr>
          <w:rFonts w:eastAsia="Calibri" w:cs="Calibri"/>
          <w:lang w:eastAsia="ar-SA"/>
        </w:rPr>
      </w:pPr>
      <w:r w:rsidRPr="001B205B">
        <w:rPr>
          <w:rFonts w:eastAsia="Calibri" w:cs="Calibri"/>
          <w:lang w:eastAsia="ar-SA"/>
        </w:rPr>
        <w:t>Децетрация</w:t>
      </w:r>
      <w:r w:rsidRPr="001B205B">
        <w:rPr>
          <w:rFonts w:eastAsia="Calibri" w:cs="Calibri"/>
          <w:lang w:eastAsia="ar-SA"/>
        </w:rPr>
        <w:sym w:font="Times New Roman" w:char="F0B7"/>
      </w:r>
      <w:r w:rsidRPr="001B205B">
        <w:rPr>
          <w:rFonts w:eastAsia="Calibri" w:cs="Calibri"/>
          <w:lang w:eastAsia="ar-SA"/>
        </w:rPr>
        <w:t xml:space="preserve"> как способность строить свое действие с учетом действий партнера, понимать относительность мнения, обнаруживать разницу эмоциональных состояний участников;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 Инициативность</w:t>
      </w:r>
      <w:r w:rsidRPr="001B205B">
        <w:rPr>
          <w:rFonts w:eastAsia="Calibri" w:cs="Calibri"/>
          <w:lang w:eastAsia="ar-SA"/>
        </w:rPr>
        <w:sym w:font="Times New Roman" w:char="F0B7"/>
      </w:r>
      <w:r w:rsidRPr="001B205B">
        <w:rPr>
          <w:rFonts w:eastAsia="Calibri" w:cs="Calibri"/>
          <w:lang w:eastAsia="ar-SA"/>
        </w:rPr>
        <w:t xml:space="preserve"> как способность добывать недостающую информацию с помощью вопросов, готовность предложить партнёру план общих действий; </w:t>
      </w:r>
    </w:p>
    <w:p w:rsidR="001B205B" w:rsidRDefault="001B205B" w:rsidP="001B205B">
      <w:pPr>
        <w:autoSpaceDE w:val="0"/>
        <w:rPr>
          <w:rFonts w:eastAsia="Calibri" w:cs="Calibri"/>
          <w:lang w:eastAsia="ar-SA"/>
        </w:rPr>
      </w:pPr>
      <w:r w:rsidRPr="001B205B">
        <w:rPr>
          <w:rFonts w:eastAsia="Calibri" w:cs="Calibri"/>
          <w:lang w:eastAsia="ar-SA"/>
        </w:rPr>
        <w:t xml:space="preserve"> Способность</w:t>
      </w:r>
      <w:r w:rsidRPr="001B205B">
        <w:rPr>
          <w:rFonts w:eastAsia="Calibri" w:cs="Calibri"/>
          <w:lang w:eastAsia="ar-SA"/>
        </w:rPr>
        <w:sym w:font="Times New Roman" w:char="F0B7"/>
      </w:r>
      <w:r w:rsidRPr="001B205B">
        <w:rPr>
          <w:rFonts w:eastAsia="Calibri" w:cs="Calibri"/>
          <w:lang w:eastAsia="ar-SA"/>
        </w:rPr>
        <w:t xml:space="preserve">интеллектуализировать конфликт, решая его рационально, проявляя самокритичность и доброжелательность в оценке партнера. </w:t>
      </w:r>
    </w:p>
    <w:p w:rsidR="00052571" w:rsidRDefault="00052571" w:rsidP="001B205B">
      <w:pPr>
        <w:autoSpaceDE w:val="0"/>
        <w:rPr>
          <w:rFonts w:eastAsia="Calibri" w:cs="Calibri"/>
          <w:lang w:eastAsia="ar-SA"/>
        </w:rPr>
      </w:pPr>
    </w:p>
    <w:p w:rsidR="00052571" w:rsidRDefault="00052571" w:rsidP="001B205B">
      <w:pPr>
        <w:autoSpaceDE w:val="0"/>
        <w:rPr>
          <w:rFonts w:eastAsia="Calibri" w:cs="Calibri"/>
          <w:lang w:eastAsia="ar-SA"/>
        </w:rPr>
      </w:pPr>
    </w:p>
    <w:p w:rsidR="00052571" w:rsidRDefault="00052571" w:rsidP="001B205B">
      <w:pPr>
        <w:autoSpaceDE w:val="0"/>
        <w:rPr>
          <w:rFonts w:eastAsia="Calibri" w:cs="Calibri"/>
          <w:lang w:eastAsia="ar-SA"/>
        </w:rPr>
      </w:pPr>
    </w:p>
    <w:p w:rsidR="00052571" w:rsidRDefault="00052571" w:rsidP="001B205B">
      <w:pPr>
        <w:autoSpaceDE w:val="0"/>
        <w:rPr>
          <w:rFonts w:eastAsia="Calibri" w:cs="Calibri"/>
          <w:lang w:eastAsia="ar-SA"/>
        </w:rPr>
      </w:pPr>
    </w:p>
    <w:p w:rsidR="00052571" w:rsidRDefault="00052571" w:rsidP="001B205B">
      <w:pPr>
        <w:autoSpaceDE w:val="0"/>
        <w:rPr>
          <w:rFonts w:eastAsia="Calibri" w:cs="Calibri"/>
          <w:lang w:eastAsia="ar-SA"/>
        </w:rPr>
      </w:pPr>
    </w:p>
    <w:p w:rsidR="00052571" w:rsidRPr="001B205B" w:rsidRDefault="00052571" w:rsidP="001B205B">
      <w:pPr>
        <w:autoSpaceDE w:val="0"/>
        <w:rPr>
          <w:rFonts w:eastAsia="Calibri" w:cs="Calibri"/>
          <w:lang w:eastAsia="ar-SA"/>
        </w:rPr>
      </w:pPr>
    </w:p>
    <w:p w:rsidR="001B205B" w:rsidRPr="001B205B" w:rsidRDefault="001B205B" w:rsidP="001B205B">
      <w:pPr>
        <w:autoSpaceDE w:val="0"/>
        <w:rPr>
          <w:rFonts w:eastAsia="Calibri" w:cs="Calibri"/>
          <w:lang w:eastAsia="ar-SA"/>
        </w:rPr>
      </w:pPr>
    </w:p>
    <w:p w:rsidR="001B205B" w:rsidRPr="00052571" w:rsidRDefault="001B205B" w:rsidP="001B205B">
      <w:pPr>
        <w:autoSpaceDE w:val="0"/>
        <w:jc w:val="center"/>
        <w:rPr>
          <w:rFonts w:eastAsia="Calibri"/>
          <w:b/>
          <w:bCs/>
          <w:i/>
          <w:sz w:val="28"/>
          <w:szCs w:val="28"/>
          <w:u w:val="single"/>
          <w:lang w:eastAsia="ar-SA"/>
        </w:rPr>
      </w:pPr>
      <w:r w:rsidRPr="00052571">
        <w:rPr>
          <w:rFonts w:eastAsia="Calibri"/>
          <w:b/>
          <w:bCs/>
          <w:i/>
          <w:sz w:val="28"/>
          <w:szCs w:val="28"/>
          <w:u w:val="single"/>
          <w:lang w:eastAsia="ar-SA"/>
        </w:rPr>
        <w:t>Система формирования УУД в школе.</w:t>
      </w:r>
    </w:p>
    <w:p w:rsidR="001B205B" w:rsidRPr="00052571" w:rsidRDefault="001B205B" w:rsidP="001B205B">
      <w:pPr>
        <w:autoSpaceDE w:val="0"/>
        <w:rPr>
          <w:rFonts w:eastAsia="Calibri"/>
          <w:i/>
          <w:sz w:val="28"/>
          <w:szCs w:val="28"/>
          <w:lang w:eastAsia="ar-SA"/>
        </w:rPr>
      </w:pPr>
    </w:p>
    <w:p w:rsidR="001B205B" w:rsidRPr="001B205B" w:rsidRDefault="001B205B" w:rsidP="001B205B">
      <w:pPr>
        <w:autoSpaceDE w:val="0"/>
        <w:rPr>
          <w:rFonts w:eastAsia="Calibri" w:cs="Calibri"/>
          <w:lang w:eastAsia="ar-SA"/>
        </w:rPr>
      </w:pPr>
      <w:r w:rsidRPr="001B205B">
        <w:rPr>
          <w:rFonts w:eastAsia="Calibri" w:cs="Calibri"/>
          <w:lang w:eastAsia="ar-SA"/>
        </w:rPr>
        <w:t xml:space="preserve">  Формирование и развитие УУД в основной школе осуществляется в</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рамках урочной, внеурочной и внешкольной деятельностей. Система носит открытый, гибкий характер, может дополняться новыми компонентами в связи с изменяющимися условиями. Основным способом развития УДД в основной школе является процесс внедрения проектной и учебно- исследовательской деятельности на всех этапах и направлениях образовательного процесса, реализуется как в урочной , так и внеурочной и внешкольной деятельности.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Учебно-исследовательская и проектная деятельность имеют как общие, так и специфические черты. </w:t>
      </w:r>
    </w:p>
    <w:p w:rsidR="001B205B" w:rsidRPr="001B205B" w:rsidRDefault="001B205B" w:rsidP="001B205B">
      <w:pPr>
        <w:autoSpaceDE w:val="0"/>
        <w:jc w:val="center"/>
        <w:rPr>
          <w:rFonts w:eastAsia="Calibri" w:cs="Calibri"/>
          <w:b/>
          <w:bCs/>
          <w:lang w:eastAsia="ar-SA"/>
        </w:rPr>
      </w:pPr>
      <w:r w:rsidRPr="001B205B">
        <w:rPr>
          <w:rFonts w:eastAsia="Calibri" w:cs="Calibri"/>
          <w:b/>
          <w:bCs/>
          <w:lang w:eastAsia="ar-SA"/>
        </w:rPr>
        <w:t>К общим относятся:</w:t>
      </w:r>
    </w:p>
    <w:p w:rsidR="001B205B" w:rsidRPr="001B205B" w:rsidRDefault="00052571" w:rsidP="001B205B">
      <w:pPr>
        <w:autoSpaceDE w:val="0"/>
        <w:rPr>
          <w:rFonts w:eastAsia="Calibri" w:cs="Calibri"/>
          <w:lang w:eastAsia="ar-SA"/>
        </w:rPr>
      </w:pPr>
      <w:r>
        <w:rPr>
          <w:rFonts w:eastAsia="Calibri" w:cs="Calibri"/>
          <w:lang w:eastAsia="ar-SA"/>
        </w:rPr>
        <w:t xml:space="preserve"> Практические, </w:t>
      </w:r>
      <w:r w:rsidR="001B205B" w:rsidRPr="001B205B">
        <w:rPr>
          <w:rFonts w:eastAsia="Calibri" w:cs="Calibri"/>
          <w:lang w:eastAsia="ar-SA"/>
        </w:rPr>
        <w:t xml:space="preserve">значимые цели и задачи исследовательской и проектной деятельности;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 Структура проектной и учебно-исследовательской деятельности (анализ актуальности проводимого исследования, целеполагание, формулировка задач, выбор средств и методов, планирование, проведение проектных работ или исследования, оформление результатов работ);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 Итогами    проектной и учебно-исследовательской деятельности являются не столько предметные результаты, сколько интеллектуальное, личностное развитие школьников, формирование универсальных учебных действий, ценность творческой работы как показатель успешности (неуспешности) исследовательской деятельности. </w:t>
      </w:r>
    </w:p>
    <w:p w:rsidR="001B205B" w:rsidRPr="001B205B" w:rsidRDefault="001B205B" w:rsidP="001B205B">
      <w:pPr>
        <w:autoSpaceDE w:val="0"/>
        <w:rPr>
          <w:rFonts w:eastAsia="Calibri" w:cs="Calibri"/>
          <w:lang w:eastAsia="ar-SA"/>
        </w:rPr>
      </w:pPr>
    </w:p>
    <w:p w:rsidR="001B205B" w:rsidRPr="001B205B" w:rsidRDefault="001B205B" w:rsidP="001B205B">
      <w:pPr>
        <w:autoSpaceDE w:val="0"/>
        <w:rPr>
          <w:rFonts w:eastAsia="Calibri" w:cs="Calibri"/>
          <w:lang w:eastAsia="ar-SA"/>
        </w:rPr>
      </w:pPr>
      <w:r w:rsidRPr="001B205B">
        <w:rPr>
          <w:rFonts w:eastAsia="Calibri" w:cs="Calibri"/>
          <w:b/>
          <w:bCs/>
          <w:lang w:eastAsia="ar-SA"/>
        </w:rPr>
        <w:t>Специфические черты</w:t>
      </w:r>
      <w:r w:rsidRPr="001B205B">
        <w:rPr>
          <w:rFonts w:eastAsia="Calibri" w:cs="Calibri"/>
          <w:lang w:eastAsia="ar-SA"/>
        </w:rPr>
        <w:t xml:space="preserve">: проект направлен на получение конкретного запланированного результата - продукта, который должен быть соотнесен со всеми характеристиками, сформулированными в его замысле. В ходе исследования организуется поиск, формулируются гипотезы и последующая экспериментальная или модельная проверка. Отрицательный результат исследования тоже результат.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При этом: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1. Цели и задачи этих видов деятельности обучающихся определяются и личностными и социальными мотивами. В этом случае решаются две задач одновременно: повышение компетентности подростка в предметной области и создание продукта, имеющего значимость для других.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2. Проектная и учебно - исследовательская деятельность осуществляется в коммуникативном пространстве, в котором подростки могут реализовать свою потребность в общении, выстраивать различного рода взаимоотношения, развивать умения переходить от одного вида общения к другому, приобретая тем самым навыки самостоятельной работы и сотрудничества в коллективе.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3. Организация проектной и учебно-исследовательской деятельности обеспечивает сочетание различных видов познавательной деятельности, что актуализирует практически любые способности подростков, реализует личностные пристрастия к тому или иному виду деятельности.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  Система формирования и развития УУД в школе предусматривает предоставление школьникам возможность одновременно ставить и планировать решение нескольких учебных задач и решать эти задачи в индивидуальном режиме, обеспечивая деятельности тем самым «перспективный» открытый характер.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Конечной формой учебной деятельности в основной школе является самостоятельный поиск теоретических знаний и общих способов действий обучающихся.  Одним из ресурсов для развития УУД обучающихся в школе является организация внеурочной деятельности. </w:t>
      </w:r>
    </w:p>
    <w:p w:rsidR="001B205B" w:rsidRPr="001B205B" w:rsidRDefault="001B205B" w:rsidP="001B205B">
      <w:pPr>
        <w:autoSpaceDE w:val="0"/>
        <w:rPr>
          <w:rFonts w:eastAsia="Calibri" w:cs="Calibri"/>
          <w:b/>
          <w:bCs/>
          <w:lang w:eastAsia="ar-SA"/>
        </w:rPr>
      </w:pPr>
    </w:p>
    <w:p w:rsidR="001B205B" w:rsidRDefault="001B205B" w:rsidP="001B205B">
      <w:pPr>
        <w:autoSpaceDE w:val="0"/>
        <w:jc w:val="center"/>
        <w:rPr>
          <w:rFonts w:eastAsia="Calibri"/>
          <w:b/>
          <w:bCs/>
          <w:i/>
          <w:sz w:val="28"/>
          <w:szCs w:val="28"/>
          <w:u w:val="single"/>
          <w:lang w:eastAsia="ar-SA"/>
        </w:rPr>
      </w:pPr>
      <w:r w:rsidRPr="00052571">
        <w:rPr>
          <w:rFonts w:eastAsia="Calibri"/>
          <w:b/>
          <w:bCs/>
          <w:i/>
          <w:sz w:val="28"/>
          <w:szCs w:val="28"/>
          <w:u w:val="single"/>
          <w:lang w:eastAsia="ar-SA"/>
        </w:rPr>
        <w:t>Внеурочная деятельность:</w:t>
      </w:r>
    </w:p>
    <w:p w:rsidR="00052571" w:rsidRPr="00052571" w:rsidRDefault="00052571" w:rsidP="001B205B">
      <w:pPr>
        <w:autoSpaceDE w:val="0"/>
        <w:jc w:val="center"/>
        <w:rPr>
          <w:rFonts w:eastAsia="Calibri"/>
          <w:b/>
          <w:bCs/>
          <w:i/>
          <w:sz w:val="28"/>
          <w:szCs w:val="28"/>
          <w:u w:val="single"/>
          <w:lang w:eastAsia="ar-SA"/>
        </w:rPr>
      </w:pPr>
    </w:p>
    <w:p w:rsidR="001B205B" w:rsidRPr="001B205B" w:rsidRDefault="001B205B" w:rsidP="001B205B">
      <w:pPr>
        <w:autoSpaceDE w:val="0"/>
        <w:rPr>
          <w:rFonts w:eastAsia="Calibri" w:cs="Calibri"/>
          <w:bCs/>
          <w:lang w:eastAsia="ar-SA"/>
        </w:rPr>
      </w:pPr>
      <w:r w:rsidRPr="001B205B">
        <w:rPr>
          <w:rFonts w:eastAsia="Calibri" w:cs="Calibri"/>
          <w:bCs/>
          <w:lang w:eastAsia="ar-SA"/>
        </w:rPr>
        <w:t>Внеурочная деятельность ставит своей целью прежде всего развитие личности обучающихся и в соответствии с требованиями ФГОС организуется по направлениям развития личности ( спортивно – оздоровительное, духовно – нравственное, социальное, общеинтеллектуальное, общекультурное).</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 Содержание деятельности обучающихся во внеурочное время должно быть направлено прежде всего на апробацию, тренировку и развитие УУД, предполагаемых ФГОС, и личностных результатов освоения ООП, таких как:</w:t>
      </w:r>
    </w:p>
    <w:p w:rsidR="001B205B" w:rsidRPr="001B205B" w:rsidRDefault="001B205B" w:rsidP="00C83017">
      <w:pPr>
        <w:numPr>
          <w:ilvl w:val="0"/>
          <w:numId w:val="51"/>
        </w:numPr>
        <w:autoSpaceDE w:val="0"/>
        <w:rPr>
          <w:rFonts w:eastAsia="Calibri" w:cs="Calibri"/>
          <w:lang w:eastAsia="ar-SA"/>
        </w:rPr>
      </w:pPr>
      <w:r w:rsidRPr="001B205B">
        <w:rPr>
          <w:rFonts w:eastAsia="Calibri" w:cs="Calibri"/>
          <w:lang w:eastAsia="ar-SA"/>
        </w:rPr>
        <w:t>осознание уникальности своей личности, которая обладает индивидуальными особенностями, определенными интересами, привязанностями и ценностями;</w:t>
      </w:r>
    </w:p>
    <w:p w:rsidR="001B205B" w:rsidRPr="001B205B" w:rsidRDefault="001B205B" w:rsidP="00C83017">
      <w:pPr>
        <w:numPr>
          <w:ilvl w:val="0"/>
          <w:numId w:val="51"/>
        </w:numPr>
        <w:autoSpaceDE w:val="0"/>
        <w:rPr>
          <w:rFonts w:eastAsia="Calibri" w:cs="Calibri"/>
          <w:lang w:eastAsia="ar-SA"/>
        </w:rPr>
      </w:pPr>
      <w:r w:rsidRPr="001B205B">
        <w:rPr>
          <w:rFonts w:eastAsia="Calibri" w:cs="Calibri"/>
          <w:lang w:eastAsia="ar-SA"/>
        </w:rPr>
        <w:t>умение давать оценку своим действиям;</w:t>
      </w:r>
    </w:p>
    <w:p w:rsidR="001B205B" w:rsidRPr="001B205B" w:rsidRDefault="001B205B" w:rsidP="00C83017">
      <w:pPr>
        <w:numPr>
          <w:ilvl w:val="0"/>
          <w:numId w:val="51"/>
        </w:numPr>
        <w:autoSpaceDE w:val="0"/>
        <w:rPr>
          <w:rFonts w:eastAsia="Calibri" w:cs="Calibri"/>
          <w:lang w:eastAsia="ar-SA"/>
        </w:rPr>
      </w:pPr>
      <w:r w:rsidRPr="001B205B">
        <w:rPr>
          <w:rFonts w:eastAsia="Calibri" w:cs="Calibri"/>
          <w:lang w:eastAsia="ar-SA"/>
        </w:rPr>
        <w:t>ориентация в человеческих качествах, осознание значимости таких нравственных категорий, как добро, красота, истина;</w:t>
      </w:r>
    </w:p>
    <w:p w:rsidR="001B205B" w:rsidRPr="001B205B" w:rsidRDefault="001B205B" w:rsidP="00C83017">
      <w:pPr>
        <w:numPr>
          <w:ilvl w:val="0"/>
          <w:numId w:val="51"/>
        </w:numPr>
        <w:autoSpaceDE w:val="0"/>
        <w:rPr>
          <w:rFonts w:eastAsia="Calibri" w:cs="Calibri"/>
          <w:lang w:eastAsia="ar-SA"/>
        </w:rPr>
      </w:pPr>
      <w:r w:rsidRPr="001B205B">
        <w:rPr>
          <w:rFonts w:eastAsia="Calibri" w:cs="Calibri"/>
          <w:lang w:eastAsia="ar-SA"/>
        </w:rPr>
        <w:t>осознание себя гражданином (знание своих основных обязанностей и прав, умением действовать в группе и на благо группы, ставить для себя запреты и др.);</w:t>
      </w:r>
    </w:p>
    <w:p w:rsidR="001B205B" w:rsidRPr="001B205B" w:rsidRDefault="001B205B" w:rsidP="00C83017">
      <w:pPr>
        <w:numPr>
          <w:ilvl w:val="0"/>
          <w:numId w:val="51"/>
        </w:numPr>
        <w:autoSpaceDE w:val="0"/>
        <w:rPr>
          <w:rFonts w:eastAsia="Calibri" w:cs="Calibri"/>
          <w:lang w:eastAsia="ar-SA"/>
        </w:rPr>
      </w:pPr>
      <w:r w:rsidRPr="001B205B">
        <w:rPr>
          <w:rFonts w:eastAsia="Calibri" w:cs="Calibri"/>
          <w:lang w:eastAsia="ar-SA"/>
        </w:rPr>
        <w:t>умение выражать собственное мнение и т.д.</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Системоообразующим элементом системы развития УУД в основной школе является деятельность творческой группы «Шаг в науку». </w:t>
      </w:r>
    </w:p>
    <w:p w:rsidR="001B205B" w:rsidRPr="001B205B" w:rsidRDefault="001B205B" w:rsidP="001B205B">
      <w:pPr>
        <w:autoSpaceDE w:val="0"/>
        <w:rPr>
          <w:rFonts w:eastAsia="Calibri" w:cs="Calibri"/>
          <w:lang w:eastAsia="ar-SA"/>
        </w:rPr>
      </w:pPr>
      <w:r w:rsidRPr="00052571">
        <w:rPr>
          <w:rFonts w:eastAsia="Calibri" w:cs="Calibri"/>
          <w:b/>
          <w:i/>
          <w:iCs/>
          <w:lang w:eastAsia="ar-SA"/>
        </w:rPr>
        <w:t>Цели и задачи творческой группы</w:t>
      </w:r>
      <w:r w:rsidRPr="00052571">
        <w:rPr>
          <w:rFonts w:eastAsia="Calibri" w:cs="Calibri"/>
          <w:b/>
          <w:lang w:eastAsia="ar-SA"/>
        </w:rPr>
        <w:t>:</w:t>
      </w:r>
      <w:r w:rsidRPr="001B205B">
        <w:rPr>
          <w:rFonts w:eastAsia="Calibri" w:cs="Calibri"/>
          <w:lang w:eastAsia="ar-SA"/>
        </w:rPr>
        <w:t xml:space="preserve"> организация научно-исследовательской и проектной деятельности учащихся для совершенствования образовательного процесса.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Задачи: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1. Способствовать выявлению и развитию творческих способностей школьников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2. Развивать умения обучающихся самостоятельно определять цели своего обучения, способность ставить и формулировать для себя новые задачи в учебной и познавательной деятельности, к формированию подростками индивидуальных образовательных траекторий </w:t>
      </w:r>
    </w:p>
    <w:p w:rsidR="001B205B" w:rsidRDefault="001B205B" w:rsidP="001B205B">
      <w:pPr>
        <w:autoSpaceDE w:val="0"/>
        <w:rPr>
          <w:rFonts w:eastAsia="Calibri" w:cs="Calibri"/>
          <w:lang w:eastAsia="ar-SA"/>
        </w:rPr>
      </w:pPr>
      <w:r w:rsidRPr="001B205B">
        <w:rPr>
          <w:rFonts w:eastAsia="Calibri" w:cs="Calibri"/>
          <w:lang w:eastAsia="ar-SA"/>
        </w:rPr>
        <w:t xml:space="preserve">3. Развивать мотивы и интересы подростков, способность к выявлению проблем, формулированию гипотез, проведению учебных исследований. </w:t>
      </w:r>
    </w:p>
    <w:p w:rsidR="00052571" w:rsidRPr="001B205B" w:rsidRDefault="00052571" w:rsidP="001B205B">
      <w:pPr>
        <w:autoSpaceDE w:val="0"/>
        <w:rPr>
          <w:rFonts w:eastAsia="Calibri" w:cs="Calibri"/>
          <w:lang w:eastAsia="ar-SA"/>
        </w:rPr>
      </w:pPr>
    </w:p>
    <w:p w:rsidR="001B205B" w:rsidRPr="00052571" w:rsidRDefault="001B205B" w:rsidP="001B205B">
      <w:pPr>
        <w:autoSpaceDE w:val="0"/>
        <w:jc w:val="center"/>
        <w:rPr>
          <w:rFonts w:eastAsia="Calibri"/>
          <w:b/>
          <w:bCs/>
          <w:i/>
          <w:sz w:val="28"/>
          <w:szCs w:val="28"/>
          <w:u w:val="single"/>
          <w:lang w:eastAsia="ar-SA"/>
        </w:rPr>
      </w:pPr>
      <w:r w:rsidRPr="00052571">
        <w:rPr>
          <w:rFonts w:eastAsia="Calibri"/>
          <w:b/>
          <w:bCs/>
          <w:i/>
          <w:sz w:val="28"/>
          <w:szCs w:val="28"/>
          <w:u w:val="single"/>
          <w:lang w:eastAsia="ar-SA"/>
        </w:rPr>
        <w:t>Основные направления работы (содержание деятельности).</w:t>
      </w:r>
    </w:p>
    <w:p w:rsidR="001B205B" w:rsidRPr="001B205B" w:rsidRDefault="001B205B" w:rsidP="001B205B">
      <w:pPr>
        <w:autoSpaceDE w:val="0"/>
        <w:rPr>
          <w:rFonts w:eastAsia="Calibri" w:cs="Calibri"/>
          <w:lang w:eastAsia="ar-SA"/>
        </w:rPr>
      </w:pPr>
    </w:p>
    <w:p w:rsidR="001B205B" w:rsidRPr="001B205B" w:rsidRDefault="001B205B" w:rsidP="001B205B">
      <w:pPr>
        <w:autoSpaceDE w:val="0"/>
        <w:rPr>
          <w:rFonts w:eastAsia="Calibri" w:cs="Calibri"/>
          <w:lang w:eastAsia="ar-SA"/>
        </w:rPr>
      </w:pPr>
      <w:r w:rsidRPr="001B205B">
        <w:rPr>
          <w:rFonts w:eastAsia="Calibri" w:cs="Calibri"/>
          <w:lang w:eastAsia="ar-SA"/>
        </w:rPr>
        <w:t xml:space="preserve">1. Включение подростков в учебно-исследовательскую и проектную деятельность в соответствии с их интересами и запросами; </w:t>
      </w:r>
    </w:p>
    <w:p w:rsidR="001B205B" w:rsidRPr="001B205B" w:rsidRDefault="001B205B" w:rsidP="001B205B">
      <w:pPr>
        <w:autoSpaceDE w:val="0"/>
        <w:rPr>
          <w:rFonts w:eastAsia="Calibri" w:cs="Calibri"/>
          <w:lang w:eastAsia="ar-SA"/>
        </w:rPr>
      </w:pPr>
      <w:r w:rsidRPr="001B205B">
        <w:rPr>
          <w:rFonts w:eastAsia="Calibri" w:cs="Calibri"/>
          <w:lang w:eastAsia="ar-SA"/>
        </w:rPr>
        <w:t xml:space="preserve">2. Формирование и развитие у обучающихся навыков проектной и исследовательской работы, таких как: умение видеть проблему, умение ставить вопросы, выдвигать гипотезы, умение </w:t>
      </w:r>
    </w:p>
    <w:p w:rsidR="00012746" w:rsidRDefault="001B205B" w:rsidP="001B205B">
      <w:pPr>
        <w:autoSpaceDE w:val="0"/>
        <w:spacing w:after="12943"/>
        <w:rPr>
          <w:rFonts w:eastAsia="Calibri"/>
          <w:color w:val="000000"/>
          <w:lang w:eastAsia="ar-SA"/>
        </w:rPr>
      </w:pPr>
      <w:r w:rsidRPr="001B205B">
        <w:rPr>
          <w:rFonts w:eastAsia="Calibri" w:cs="Calibri"/>
          <w:lang w:eastAsia="ar-SA"/>
        </w:rPr>
        <w:t>структурировать тексты, умение давать определение понятиям,  умение проводить эксперименты, умение делать выводы и заключения, оформлять полученные результаты и предоставлять их для обсуждения, умение планировать сообщение о проведенном исследовании, его результатах и защите.</w:t>
      </w:r>
      <w:r w:rsidRPr="001B205B">
        <w:rPr>
          <w:rFonts w:eastAsia="Calibri" w:cs="Calibri"/>
          <w:lang w:eastAsia="ar-SA"/>
        </w:rPr>
        <w:br/>
        <w:t xml:space="preserve">3.Организация консультативной помощи на всех этапах работы над проектом или учебным исследованием. </w:t>
      </w:r>
      <w:r w:rsidRPr="001B205B">
        <w:rPr>
          <w:rFonts w:eastAsia="Calibri" w:cs="Calibri"/>
          <w:lang w:eastAsia="ar-SA"/>
        </w:rPr>
        <w:br/>
        <w:t xml:space="preserve">4. Подготовка и проведение школьных научно-практических конференций, олимпиад, конкурсов, интеллектуальных игр и т.д. </w:t>
      </w:r>
      <w:r w:rsidRPr="001B205B">
        <w:rPr>
          <w:rFonts w:eastAsia="Calibri" w:cs="Calibri"/>
          <w:lang w:eastAsia="ar-SA"/>
        </w:rPr>
        <w:br/>
        <w:t>5. Организация рецензирования творческих работ школьников.</w:t>
      </w:r>
      <w:r w:rsidRPr="001B205B">
        <w:rPr>
          <w:rFonts w:eastAsia="Calibri" w:cs="Calibri"/>
          <w:lang w:eastAsia="ar-SA"/>
        </w:rPr>
        <w:br/>
      </w:r>
      <w:r w:rsidRPr="001B205B">
        <w:rPr>
          <w:rFonts w:eastAsia="Calibri" w:cs="Calibri"/>
          <w:b/>
          <w:bCs/>
          <w:color w:val="000000"/>
          <w:lang w:eastAsia="ar-SA"/>
        </w:rPr>
        <w:t>Роль педагогического коллектива в деятельности творческой группы –</w:t>
      </w:r>
      <w:r w:rsidRPr="001B205B">
        <w:rPr>
          <w:rFonts w:eastAsia="Calibri" w:cs="Calibri"/>
          <w:b/>
          <w:bCs/>
          <w:i/>
          <w:iCs/>
          <w:color w:val="000000"/>
          <w:lang w:eastAsia="ar-SA"/>
        </w:rPr>
        <w:t xml:space="preserve">-оказание консультативной и организационной помощи обучающимся в решении следующих задач: </w:t>
      </w:r>
      <w:r w:rsidRPr="001B205B">
        <w:rPr>
          <w:rFonts w:eastAsia="Calibri" w:cs="Calibri"/>
          <w:b/>
          <w:bCs/>
          <w:i/>
          <w:iCs/>
          <w:color w:val="000000"/>
          <w:lang w:eastAsia="ar-SA"/>
        </w:rPr>
        <w:br/>
      </w:r>
      <w:r w:rsidRPr="001B205B">
        <w:rPr>
          <w:rFonts w:eastAsia="Calibri" w:cs="Calibri"/>
          <w:color w:val="000000"/>
          <w:lang w:eastAsia="ar-SA"/>
        </w:rPr>
        <w:t xml:space="preserve"> овладения знаниями, выходящими за пределы учебной программы; </w:t>
      </w:r>
      <w:r w:rsidRPr="001B205B">
        <w:rPr>
          <w:rFonts w:eastAsia="Calibri" w:cs="Calibri"/>
          <w:color w:val="000000"/>
          <w:lang w:eastAsia="ar-SA"/>
        </w:rPr>
        <w:br/>
        <w:t xml:space="preserve"> овладения навыками поисково-исследовательской деятельности; </w:t>
      </w:r>
      <w:r w:rsidRPr="001B205B">
        <w:rPr>
          <w:rFonts w:eastAsia="Calibri" w:cs="Calibri"/>
          <w:color w:val="000000"/>
          <w:lang w:eastAsia="ar-SA"/>
        </w:rPr>
        <w:br/>
        <w:t xml:space="preserve"> обучения методам и приёмам научного исследования;</w:t>
      </w:r>
      <w:r w:rsidRPr="001B205B">
        <w:rPr>
          <w:rFonts w:eastAsia="Calibri" w:cs="Calibri"/>
          <w:color w:val="000000"/>
          <w:lang w:eastAsia="ar-SA"/>
        </w:rPr>
        <w:br/>
        <w:t xml:space="preserve"> обучения работать с информацией. </w:t>
      </w:r>
      <w:r w:rsidRPr="001B205B">
        <w:rPr>
          <w:rFonts w:eastAsia="Calibri" w:cs="Calibri"/>
          <w:color w:val="000000"/>
          <w:lang w:eastAsia="ar-SA"/>
        </w:rPr>
        <w:br/>
      </w:r>
      <w:r w:rsidRPr="001B205B">
        <w:rPr>
          <w:rFonts w:eastAsia="Calibri"/>
          <w:b/>
          <w:bCs/>
          <w:color w:val="000000"/>
          <w:lang w:eastAsia="ar-SA"/>
        </w:rPr>
        <w:t xml:space="preserve">Урочная деятельность </w:t>
      </w:r>
      <w:r w:rsidRPr="001B205B">
        <w:rPr>
          <w:rFonts w:eastAsia="Calibri"/>
          <w:b/>
          <w:bCs/>
          <w:color w:val="000000"/>
          <w:lang w:eastAsia="ar-SA"/>
        </w:rPr>
        <w:br/>
      </w:r>
      <w:r w:rsidRPr="001B205B">
        <w:rPr>
          <w:rFonts w:eastAsia="Calibri"/>
          <w:color w:val="000000"/>
          <w:lang w:eastAsia="ar-SA"/>
        </w:rPr>
        <w:t xml:space="preserve">Технологии: проблемно-диалогические, учебно-исследовательские, проектные, критического мышления, ИКТ-технологии. </w:t>
      </w:r>
      <w:r w:rsidRPr="001B205B">
        <w:rPr>
          <w:rFonts w:eastAsia="Calibri"/>
          <w:color w:val="000000"/>
          <w:lang w:eastAsia="ar-SA"/>
        </w:rPr>
        <w:br/>
        <w:t>Виды деятельности: индивидуальные и групповые проекты.</w:t>
      </w:r>
      <w:r w:rsidRPr="001B205B">
        <w:rPr>
          <w:rFonts w:eastAsia="Calibri"/>
          <w:color w:val="000000"/>
          <w:lang w:eastAsia="ar-SA"/>
        </w:rPr>
        <w:br/>
        <w:t>Участие в олимпиадах, конкурсах, конференциях разного уровня.</w:t>
      </w:r>
    </w:p>
    <w:p w:rsidR="001B205B" w:rsidRPr="001B205B" w:rsidRDefault="001B205B" w:rsidP="001B205B">
      <w:pPr>
        <w:autoSpaceDE w:val="0"/>
        <w:spacing w:after="12943"/>
        <w:rPr>
          <w:rFonts w:eastAsia="Calibri" w:cs="Calibri"/>
          <w:lang w:eastAsia="ar-SA"/>
        </w:rPr>
      </w:pPr>
      <w:r w:rsidRPr="001B205B">
        <w:rPr>
          <w:rFonts w:eastAsia="Calibri"/>
          <w:color w:val="000000"/>
          <w:lang w:eastAsia="ar-SA"/>
        </w:rPr>
        <w:br/>
      </w:r>
      <w:r w:rsidRPr="001B205B">
        <w:rPr>
          <w:rFonts w:eastAsia="Calibri"/>
          <w:b/>
          <w:bCs/>
          <w:color w:val="000000"/>
          <w:lang w:eastAsia="ar-SA"/>
        </w:rPr>
        <w:t>Внеурочная деятельность.</w:t>
      </w:r>
      <w:r w:rsidRPr="001B205B">
        <w:rPr>
          <w:rFonts w:eastAsia="Calibri"/>
          <w:b/>
          <w:bCs/>
          <w:color w:val="000000"/>
          <w:lang w:eastAsia="ar-SA"/>
        </w:rPr>
        <w:br/>
      </w:r>
      <w:r w:rsidRPr="001B205B">
        <w:rPr>
          <w:rFonts w:eastAsia="Calibri"/>
          <w:color w:val="000000"/>
          <w:lang w:eastAsia="ar-SA"/>
        </w:rPr>
        <w:t xml:space="preserve">Формы: краткосрочные социальные проекты;  школьные творческие проекты, учебные эксперименты, работа с портфолио. </w:t>
      </w:r>
      <w:r w:rsidRPr="001B205B">
        <w:rPr>
          <w:rFonts w:eastAsia="Calibri"/>
          <w:color w:val="000000"/>
          <w:lang w:eastAsia="ar-SA"/>
        </w:rPr>
        <w:br/>
      </w:r>
      <w:r w:rsidRPr="001B205B">
        <w:rPr>
          <w:rFonts w:eastAsia="Calibri" w:cs="Calibri"/>
          <w:b/>
          <w:bCs/>
          <w:color w:val="000000"/>
          <w:lang w:eastAsia="ar-SA"/>
        </w:rPr>
        <w:t xml:space="preserve">Технологии формирования и развития универсальных учебных действий. </w:t>
      </w:r>
      <w:r w:rsidRPr="001B205B">
        <w:rPr>
          <w:rFonts w:eastAsia="Calibri" w:cs="Calibri"/>
          <w:b/>
          <w:bCs/>
          <w:color w:val="000000"/>
          <w:lang w:eastAsia="ar-SA"/>
        </w:rPr>
        <w:br/>
      </w:r>
      <w:r w:rsidRPr="001B205B">
        <w:rPr>
          <w:rFonts w:eastAsia="Calibri" w:cs="Calibri"/>
          <w:color w:val="000000"/>
          <w:lang w:eastAsia="ar-SA"/>
        </w:rPr>
        <w:t xml:space="preserve">  Решение задач формирования и развития УУД в основной школе происходит в процессе изучения предметных курсов, а также в ходе реализации внеурочной деятельности, в работе факультативов, кружков, элективов. </w:t>
      </w:r>
      <w:r w:rsidRPr="001B205B">
        <w:rPr>
          <w:rFonts w:eastAsia="Calibri" w:cs="Calibri"/>
          <w:color w:val="000000"/>
          <w:lang w:eastAsia="ar-SA"/>
        </w:rPr>
        <w:br/>
        <w:t xml:space="preserve">Среди технологий, направленных на развитие УУД важное место принадлежит </w:t>
      </w:r>
      <w:r w:rsidRPr="001B205B">
        <w:rPr>
          <w:rFonts w:eastAsia="Calibri" w:cs="Calibri"/>
          <w:b/>
          <w:bCs/>
          <w:color w:val="000000"/>
          <w:lang w:eastAsia="ar-SA"/>
        </w:rPr>
        <w:t>технологии проблемно-диалогического обучения</w:t>
      </w:r>
      <w:r w:rsidRPr="001B205B">
        <w:rPr>
          <w:rFonts w:eastAsia="Calibri" w:cs="Calibri"/>
          <w:color w:val="000000"/>
          <w:lang w:eastAsia="ar-SA"/>
        </w:rPr>
        <w:t>, суть которой заключается в создании и разрешении проблемных ситуаций в хо</w:t>
      </w:r>
      <w:r w:rsidR="002D75D4">
        <w:rPr>
          <w:rFonts w:eastAsia="Calibri" w:cs="Calibri"/>
          <w:color w:val="000000"/>
          <w:lang w:eastAsia="ar-SA"/>
        </w:rPr>
        <w:t xml:space="preserve">де учебного диалога </w:t>
      </w:r>
      <w:r w:rsidRPr="001B205B">
        <w:rPr>
          <w:rFonts w:eastAsia="Calibri" w:cs="Calibri"/>
          <w:color w:val="000000"/>
          <w:lang w:eastAsia="ar-SA"/>
        </w:rPr>
        <w:t xml:space="preserve"> на уроке.</w:t>
      </w:r>
      <w:r w:rsidRPr="001B205B">
        <w:rPr>
          <w:rFonts w:eastAsia="Calibri" w:cs="Calibri"/>
          <w:color w:val="000000"/>
          <w:lang w:eastAsia="ar-SA"/>
        </w:rPr>
        <w:br/>
        <w:t xml:space="preserve">В образовательном процессе подростковой школы используются следующие технологии: проектные, учебно-исследовательская, технологии критического мышления, письменная дискуссия. </w:t>
      </w:r>
      <w:r w:rsidRPr="001B205B">
        <w:rPr>
          <w:rFonts w:eastAsia="Calibri" w:cs="Calibri"/>
          <w:color w:val="000000"/>
          <w:lang w:eastAsia="ar-SA"/>
        </w:rPr>
        <w:br/>
      </w:r>
      <w:r w:rsidRPr="001B205B">
        <w:rPr>
          <w:rFonts w:eastAsia="Calibri" w:cs="Calibri"/>
          <w:b/>
          <w:bCs/>
          <w:color w:val="000000"/>
          <w:lang w:eastAsia="ar-SA"/>
        </w:rPr>
        <w:t xml:space="preserve">Письменная дискуссия как средство работы со своей и чужой точками зрения. </w:t>
      </w:r>
      <w:r w:rsidRPr="001B205B">
        <w:rPr>
          <w:rFonts w:eastAsia="Calibri" w:cs="Calibri"/>
          <w:b/>
          <w:bCs/>
          <w:color w:val="000000"/>
          <w:lang w:eastAsia="ar-SA"/>
        </w:rPr>
        <w:br/>
      </w:r>
      <w:r w:rsidRPr="001B205B">
        <w:rPr>
          <w:rFonts w:eastAsia="Calibri" w:cs="Calibri"/>
          <w:color w:val="000000"/>
          <w:lang w:eastAsia="ar-SA"/>
        </w:rPr>
        <w:t xml:space="preserve"> В начальной школе на протяжении более чем 4 года совместные действия учащихся строятся преимущественно через устную дискуссию с одноклассниками и учителем. Устная дискуссия помогает ребенку сформировать свою точку зрения, отличить ее от других точек зрения, а также скоординировать разные точки зрения для достижения общей цели. </w:t>
      </w:r>
      <w:r w:rsidRPr="001B205B">
        <w:rPr>
          <w:rFonts w:eastAsia="Calibri" w:cs="Calibri"/>
          <w:color w:val="000000"/>
          <w:lang w:eastAsia="ar-SA"/>
        </w:rPr>
        <w:br/>
        <w:t xml:space="preserve">Переходный этап (5-6 классы) становится местом, где может произойти следующий шаг в развитии учебного сотрудничества - переход к письменным формам ведения дискуссии. </w:t>
      </w:r>
      <w:r w:rsidRPr="001B205B">
        <w:rPr>
          <w:rFonts w:eastAsia="Calibri" w:cs="Calibri"/>
          <w:color w:val="000000"/>
          <w:lang w:eastAsia="ar-SA"/>
        </w:rPr>
        <w:br/>
        <w:t xml:space="preserve">             Функции письменной дискуссии: </w:t>
      </w:r>
      <w:r w:rsidRPr="001B205B">
        <w:rPr>
          <w:rFonts w:eastAsia="Calibri" w:cs="Calibri"/>
          <w:color w:val="000000"/>
          <w:lang w:eastAsia="ar-SA"/>
        </w:rPr>
        <w:br/>
        <w:t xml:space="preserve">- чтение и понимание письменно изложенной точки зрения других людей может стать </w:t>
      </w:r>
      <w:r w:rsidRPr="001B205B">
        <w:rPr>
          <w:rFonts w:eastAsia="Calibri" w:cs="Calibri"/>
          <w:i/>
          <w:iCs/>
          <w:color w:val="000000"/>
          <w:lang w:eastAsia="ar-SA"/>
        </w:rPr>
        <w:t xml:space="preserve">переходной учебной формой </w:t>
      </w:r>
      <w:r w:rsidRPr="001B205B">
        <w:rPr>
          <w:rFonts w:eastAsia="Calibri" w:cs="Calibri"/>
          <w:color w:val="000000"/>
          <w:lang w:eastAsia="ar-SA"/>
        </w:rPr>
        <w:t xml:space="preserve">между устной дискуссией, характерной для начального этапа образования, и мысленным диалогом с авторами научных и научно-популярных текстов, из которых ученики основной школы получают сведения о взглядах на проблемы, существующие в разных областях знаний; </w:t>
      </w:r>
      <w:r w:rsidRPr="001B205B">
        <w:rPr>
          <w:rFonts w:eastAsia="Calibri" w:cs="Calibri"/>
          <w:color w:val="000000"/>
          <w:lang w:eastAsia="ar-SA"/>
        </w:rPr>
        <w:br/>
        <w:t xml:space="preserve">В начальной школе на протяжении более чем 4 года совместные действия учащихся строятся преимущественно через устную дискуссию с одноклассниками и учителем. Устная дискуссия помогает ребенку сформировать свою точку зрения, отличить ее от других точек зрения, а также скоординировать разные точки зрения для достижения общей цели. </w:t>
      </w:r>
      <w:r w:rsidRPr="001B205B">
        <w:rPr>
          <w:rFonts w:eastAsia="Calibri" w:cs="Calibri"/>
          <w:color w:val="000000"/>
          <w:lang w:eastAsia="ar-SA"/>
        </w:rPr>
        <w:br/>
        <w:t xml:space="preserve">Переходный этап (5-6 классы) становится местом, где может произойти следующий шаг в развитии учебного сотрудничества - переход к письменным формам ведения дискуссии. </w:t>
      </w:r>
      <w:r w:rsidRPr="001B205B">
        <w:rPr>
          <w:rFonts w:eastAsia="Calibri" w:cs="Calibri"/>
          <w:color w:val="000000"/>
          <w:lang w:eastAsia="ar-SA"/>
        </w:rPr>
        <w:br/>
        <w:t xml:space="preserve">Функции письменной дискуссии: </w:t>
      </w:r>
      <w:r w:rsidRPr="001B205B">
        <w:rPr>
          <w:rFonts w:eastAsia="Calibri" w:cs="Calibri"/>
          <w:color w:val="000000"/>
          <w:lang w:eastAsia="ar-SA"/>
        </w:rPr>
        <w:br/>
        <w:t xml:space="preserve">- чтение и понимание письменно изложенной точки зрения других людей может стать </w:t>
      </w:r>
      <w:r w:rsidRPr="001B205B">
        <w:rPr>
          <w:rFonts w:eastAsia="Calibri" w:cs="Calibri"/>
          <w:i/>
          <w:iCs/>
          <w:color w:val="000000"/>
          <w:lang w:eastAsia="ar-SA"/>
        </w:rPr>
        <w:t xml:space="preserve">переходной учебной формой </w:t>
      </w:r>
      <w:r w:rsidRPr="001B205B">
        <w:rPr>
          <w:rFonts w:eastAsia="Calibri" w:cs="Calibri"/>
          <w:color w:val="000000"/>
          <w:lang w:eastAsia="ar-SA"/>
        </w:rPr>
        <w:t xml:space="preserve">между устной дискуссией, характерной для начального этапа образования, и мысленным диалогом с авторами научных и научно-популярных текстов, из которых ученики основной школы получают сведения о взглядах на проблемы, существующие в разных областях знаний; </w:t>
      </w:r>
      <w:r w:rsidRPr="001B205B">
        <w:rPr>
          <w:rFonts w:eastAsia="Calibri" w:cs="Calibri"/>
          <w:color w:val="000000"/>
          <w:lang w:eastAsia="ar-SA"/>
        </w:rPr>
        <w:br/>
      </w:r>
      <w:r w:rsidRPr="001B205B">
        <w:rPr>
          <w:rFonts w:eastAsia="Calibri" w:cs="Calibri"/>
          <w:lang w:eastAsia="ar-SA"/>
        </w:rPr>
        <w:t xml:space="preserve">- письменное оформление мысли способствует </w:t>
      </w:r>
      <w:r w:rsidRPr="001B205B">
        <w:rPr>
          <w:rFonts w:eastAsia="Calibri" w:cs="Calibri"/>
          <w:i/>
          <w:iCs/>
          <w:lang w:eastAsia="ar-SA"/>
        </w:rPr>
        <w:t xml:space="preserve">развитию письменной речи </w:t>
      </w:r>
      <w:r w:rsidRPr="001B205B">
        <w:rPr>
          <w:rFonts w:eastAsia="Calibri" w:cs="Calibri"/>
          <w:lang w:eastAsia="ar-SA"/>
        </w:rPr>
        <w:t xml:space="preserve">младших подростков, их умения формулировать свое мнение так, чтобы быть понятым другими; </w:t>
      </w:r>
      <w:r w:rsidRPr="001B205B">
        <w:rPr>
          <w:rFonts w:eastAsia="Calibri" w:cs="Calibri"/>
          <w:lang w:eastAsia="ar-SA"/>
        </w:rPr>
        <w:br/>
        <w:t xml:space="preserve">- письменное оформление точки зрения учащихся может стать средством </w:t>
      </w:r>
      <w:r w:rsidRPr="001B205B">
        <w:rPr>
          <w:rFonts w:eastAsia="Calibri" w:cs="Calibri"/>
          <w:i/>
          <w:iCs/>
          <w:lang w:eastAsia="ar-SA"/>
        </w:rPr>
        <w:t xml:space="preserve">развития мышления </w:t>
      </w:r>
      <w:r w:rsidRPr="001B205B">
        <w:rPr>
          <w:rFonts w:eastAsia="Calibri" w:cs="Calibri"/>
          <w:lang w:eastAsia="ar-SA"/>
        </w:rPr>
        <w:t>школьника, помогая в потоке устных дискуссий, быстро развертывающихся на уроке, фиксировать наиболее важные моменты (противоречия, обнаружение новой проблемы, гипотезы о неизвестном, способы их проверки, выводы);</w:t>
      </w:r>
      <w:r w:rsidRPr="001B205B">
        <w:rPr>
          <w:rFonts w:eastAsia="Calibri" w:cs="Calibri"/>
          <w:lang w:eastAsia="ar-SA"/>
        </w:rPr>
        <w:br/>
        <w:t xml:space="preserve">- организация на уроке письменной дискуссии предоставляет </w:t>
      </w:r>
      <w:r w:rsidRPr="001B205B">
        <w:rPr>
          <w:rFonts w:eastAsia="Calibri" w:cs="Calibri"/>
          <w:i/>
          <w:iCs/>
          <w:lang w:eastAsia="ar-SA"/>
        </w:rPr>
        <w:t>возможность высказаться всем желающим</w:t>
      </w:r>
      <w:r w:rsidRPr="001B205B">
        <w:rPr>
          <w:rFonts w:eastAsia="Calibri" w:cs="Calibri"/>
          <w:lang w:eastAsia="ar-SA"/>
        </w:rPr>
        <w:t>: даже тем детям, которые по разным причинам (неуверенность, застенчивость, медленный темп деятельности, предпочтение роли слушателя.</w:t>
      </w:r>
      <w:r w:rsidRPr="001B205B">
        <w:rPr>
          <w:rFonts w:eastAsia="Calibri" w:cs="Calibri"/>
          <w:lang w:eastAsia="ar-SA"/>
        </w:rPr>
        <w:br/>
      </w:r>
      <w:r w:rsidRPr="001B205B">
        <w:rPr>
          <w:rFonts w:eastAsia="Calibri" w:cs="Calibri"/>
          <w:color w:val="000000"/>
          <w:lang w:eastAsia="ar-SA"/>
        </w:rPr>
        <w:t xml:space="preserve">  В 5-6 классах в учебной деятельности используется специальный тип задач – проектная задача, цель которой в формировании системы детских действий, направленных на получение нового продукта. Отличие проектной задачи от проекта заключается в том, что для решения ее школьникам предлагаются все необходимые средства и материалы в виде набора( или системы заданий) требуемых для их выполнения. </w:t>
      </w:r>
      <w:r w:rsidRPr="001B205B">
        <w:rPr>
          <w:rFonts w:eastAsia="Calibri" w:cs="Calibri"/>
          <w:color w:val="000000"/>
          <w:lang w:eastAsia="ar-SA"/>
        </w:rPr>
        <w:br/>
        <w:t xml:space="preserve">В ходе решения проектных задач у подростков будут формироваться следующие способности: </w:t>
      </w:r>
      <w:r w:rsidRPr="001B205B">
        <w:rPr>
          <w:rFonts w:eastAsia="Calibri" w:cs="Calibri"/>
          <w:color w:val="000000"/>
          <w:lang w:eastAsia="ar-SA"/>
        </w:rPr>
        <w:br/>
        <w:t xml:space="preserve">Рефлексия (видеть проблемы, анализировать сделанное, видеть трудности и  ошибки); </w:t>
      </w:r>
      <w:r w:rsidRPr="001B205B">
        <w:rPr>
          <w:rFonts w:eastAsia="Calibri" w:cs="Calibri"/>
          <w:color w:val="000000"/>
          <w:lang w:eastAsia="ar-SA"/>
        </w:rPr>
        <w:br/>
        <w:t xml:space="preserve"> Целеполагание (ставить и удерживать цель); </w:t>
      </w:r>
      <w:r w:rsidRPr="001B205B">
        <w:rPr>
          <w:rFonts w:eastAsia="Calibri" w:cs="Calibri"/>
          <w:color w:val="000000"/>
          <w:lang w:eastAsia="ar-SA"/>
        </w:rPr>
        <w:br/>
        <w:t xml:space="preserve"> Планирование (составлять план своей деятельности); </w:t>
      </w:r>
      <w:r w:rsidRPr="001B205B">
        <w:rPr>
          <w:rFonts w:eastAsia="Calibri" w:cs="Calibri"/>
          <w:color w:val="000000"/>
          <w:lang w:eastAsia="ar-SA"/>
        </w:rPr>
        <w:br/>
        <w:t xml:space="preserve"> Моделирование (представлять способ действия в виде схемы-модели, выделяя ее существенное и главное); </w:t>
      </w:r>
      <w:r w:rsidRPr="001B205B">
        <w:rPr>
          <w:rFonts w:eastAsia="Calibri" w:cs="Calibri"/>
          <w:color w:val="000000"/>
          <w:lang w:eastAsia="ar-SA"/>
        </w:rPr>
        <w:br/>
      </w:r>
      <w:r w:rsidRPr="001B205B">
        <w:rPr>
          <w:rFonts w:eastAsia="Calibri" w:cs="Calibri"/>
          <w:lang w:eastAsia="ar-SA"/>
        </w:rPr>
        <w:t xml:space="preserve"> Активность и инициативность при поиске способа (способов) решения задач; </w:t>
      </w:r>
      <w:r w:rsidRPr="001B205B">
        <w:rPr>
          <w:rFonts w:eastAsia="Calibri" w:cs="Calibri"/>
          <w:lang w:eastAsia="ar-SA"/>
        </w:rPr>
        <w:br/>
        <w:t xml:space="preserve"> Умение вступать в коммуникацию (взаимодействовать при решении задач, отстаивать свою позицию, принимать или аргументированно отклонять другие точки зрения).</w:t>
      </w:r>
      <w:r w:rsidRPr="001B205B">
        <w:rPr>
          <w:rFonts w:eastAsia="Calibri" w:cs="Calibri"/>
          <w:lang w:eastAsia="ar-SA"/>
        </w:rPr>
        <w:br/>
        <w:t xml:space="preserve">На этапе решения проектных задач главной становится оценка процесса (процесса решения и предъявления результата) и только потом оценка самого результата. </w:t>
      </w:r>
      <w:r w:rsidRPr="001B205B">
        <w:rPr>
          <w:rFonts w:eastAsia="Calibri" w:cs="Calibri"/>
          <w:i/>
          <w:iCs/>
          <w:lang w:eastAsia="ar-SA"/>
        </w:rPr>
        <w:t>Проектная задача является этапом при переходе к проектной деятельности подростков 7-9 классов</w:t>
      </w:r>
      <w:r w:rsidRPr="001B205B">
        <w:rPr>
          <w:rFonts w:eastAsia="Calibri" w:cs="Calibri"/>
          <w:lang w:eastAsia="ar-SA"/>
        </w:rPr>
        <w:t xml:space="preserve">. </w:t>
      </w:r>
      <w:r w:rsidRPr="001B205B">
        <w:rPr>
          <w:rFonts w:eastAsia="Calibri" w:cs="Calibri"/>
          <w:lang w:eastAsia="ar-SA"/>
        </w:rPr>
        <w:br/>
        <w:t xml:space="preserve">В данных технологиях существенно меняется роль учителя: от организатора совместной работы с обучающимися в 5-6- классах – к осуществлению реального сотрудничества в ходе овладения знаниями в 7-9 классах. </w:t>
      </w:r>
      <w:r w:rsidRPr="001B205B">
        <w:rPr>
          <w:rFonts w:eastAsia="Calibri" w:cs="Calibri"/>
          <w:lang w:eastAsia="ar-SA"/>
        </w:rPr>
        <w:br/>
      </w:r>
    </w:p>
    <w:p w:rsidR="001B205B" w:rsidRPr="001B205B" w:rsidRDefault="001B205B" w:rsidP="001B205B">
      <w:pPr>
        <w:autoSpaceDE w:val="0"/>
        <w:jc w:val="center"/>
        <w:rPr>
          <w:rFonts w:eastAsia="Calibri" w:cs="Calibri"/>
          <w:b/>
          <w:bCs/>
          <w:lang w:eastAsia="ar-SA"/>
        </w:rPr>
      </w:pPr>
      <w:r w:rsidRPr="001B205B">
        <w:rPr>
          <w:rFonts w:eastAsia="Calibri" w:cs="Calibri"/>
          <w:b/>
          <w:bCs/>
          <w:lang w:eastAsia="ar-SA"/>
        </w:rPr>
        <w:t xml:space="preserve">В системе формирования и развития УУД школы используются следующие типы проектов: </w:t>
      </w:r>
    </w:p>
    <w:p w:rsidR="001B205B" w:rsidRPr="001B205B" w:rsidRDefault="001B205B" w:rsidP="001B205B">
      <w:pPr>
        <w:autoSpaceDE w:val="0"/>
        <w:rPr>
          <w:rFonts w:eastAsia="Calibri" w:cs="Calibri"/>
          <w:lang w:eastAsia="ar-SA"/>
        </w:rPr>
      </w:pPr>
    </w:p>
    <w:tbl>
      <w:tblPr>
        <w:tblW w:w="0" w:type="auto"/>
        <w:jc w:val="center"/>
        <w:tblInd w:w="-25" w:type="dxa"/>
        <w:tblLayout w:type="fixed"/>
        <w:tblLook w:val="0000"/>
      </w:tblPr>
      <w:tblGrid>
        <w:gridCol w:w="1620"/>
        <w:gridCol w:w="48"/>
        <w:gridCol w:w="1559"/>
        <w:gridCol w:w="13"/>
        <w:gridCol w:w="1546"/>
        <w:gridCol w:w="76"/>
        <w:gridCol w:w="1620"/>
        <w:gridCol w:w="13"/>
        <w:gridCol w:w="1607"/>
        <w:gridCol w:w="16"/>
        <w:gridCol w:w="1656"/>
      </w:tblGrid>
      <w:tr w:rsidR="001B205B" w:rsidRPr="001B205B" w:rsidTr="007133E6">
        <w:trPr>
          <w:trHeight w:val="383"/>
          <w:jc w:val="center"/>
        </w:trPr>
        <w:tc>
          <w:tcPr>
            <w:tcW w:w="1620" w:type="dxa"/>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rPr>
                <w:rFonts w:eastAsia="Calibri" w:cs="Calibri"/>
                <w:lang w:eastAsia="ar-SA"/>
              </w:rPr>
            </w:pPr>
          </w:p>
          <w:p w:rsidR="001B205B" w:rsidRPr="001B205B" w:rsidRDefault="001B205B" w:rsidP="001B205B">
            <w:pPr>
              <w:autoSpaceDE w:val="0"/>
              <w:snapToGrid w:val="0"/>
              <w:rPr>
                <w:rFonts w:eastAsia="Calibri" w:cs="Calibri"/>
                <w:b/>
                <w:bCs/>
                <w:i/>
                <w:iCs/>
                <w:color w:val="000000"/>
                <w:lang w:eastAsia="ar-SA"/>
              </w:rPr>
            </w:pPr>
            <w:r w:rsidRPr="001B205B">
              <w:rPr>
                <w:rFonts w:eastAsia="Calibri" w:cs="Calibri"/>
                <w:b/>
                <w:bCs/>
                <w:i/>
                <w:iCs/>
                <w:color w:val="000000"/>
                <w:lang w:eastAsia="ar-SA"/>
              </w:rPr>
              <w:t xml:space="preserve">классы </w:t>
            </w:r>
          </w:p>
        </w:tc>
        <w:tc>
          <w:tcPr>
            <w:tcW w:w="1620" w:type="dxa"/>
            <w:gridSpan w:val="3"/>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rPr>
                <w:rFonts w:eastAsia="Calibri" w:cs="Calibri"/>
                <w:b/>
                <w:bCs/>
                <w:i/>
                <w:iCs/>
                <w:color w:val="000000"/>
                <w:lang w:eastAsia="ar-SA"/>
              </w:rPr>
            </w:pPr>
          </w:p>
          <w:p w:rsidR="001B205B" w:rsidRPr="001B205B" w:rsidRDefault="001B205B" w:rsidP="001B205B">
            <w:pPr>
              <w:autoSpaceDE w:val="0"/>
              <w:snapToGrid w:val="0"/>
              <w:rPr>
                <w:rFonts w:eastAsia="Calibri" w:cs="Calibri"/>
                <w:b/>
                <w:bCs/>
                <w:i/>
                <w:iCs/>
                <w:color w:val="000000"/>
                <w:lang w:eastAsia="ar-SA"/>
              </w:rPr>
            </w:pPr>
            <w:r w:rsidRPr="001B205B">
              <w:rPr>
                <w:rFonts w:eastAsia="Calibri" w:cs="Calibri"/>
                <w:b/>
                <w:bCs/>
                <w:i/>
                <w:iCs/>
                <w:color w:val="000000"/>
                <w:lang w:eastAsia="ar-SA"/>
              </w:rPr>
              <w:t xml:space="preserve">По видам проектов </w:t>
            </w:r>
          </w:p>
        </w:tc>
        <w:tc>
          <w:tcPr>
            <w:tcW w:w="1622" w:type="dxa"/>
            <w:gridSpan w:val="2"/>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rPr>
                <w:rFonts w:eastAsia="Calibri" w:cs="Calibri"/>
                <w:b/>
                <w:bCs/>
                <w:i/>
                <w:iCs/>
                <w:color w:val="000000"/>
                <w:lang w:eastAsia="ar-SA"/>
              </w:rPr>
            </w:pPr>
          </w:p>
          <w:p w:rsidR="001B205B" w:rsidRPr="001B205B" w:rsidRDefault="001B205B" w:rsidP="001B205B">
            <w:pPr>
              <w:autoSpaceDE w:val="0"/>
              <w:snapToGrid w:val="0"/>
              <w:rPr>
                <w:rFonts w:eastAsia="Calibri" w:cs="Calibri"/>
                <w:b/>
                <w:bCs/>
                <w:i/>
                <w:iCs/>
                <w:color w:val="000000"/>
                <w:lang w:eastAsia="ar-SA"/>
              </w:rPr>
            </w:pPr>
            <w:r w:rsidRPr="001B205B">
              <w:rPr>
                <w:rFonts w:eastAsia="Calibri" w:cs="Calibri"/>
                <w:b/>
                <w:bCs/>
                <w:i/>
                <w:iCs/>
                <w:color w:val="000000"/>
                <w:lang w:eastAsia="ar-SA"/>
              </w:rPr>
              <w:t xml:space="preserve">По содержанию </w:t>
            </w:r>
          </w:p>
        </w:tc>
        <w:tc>
          <w:tcPr>
            <w:tcW w:w="1620" w:type="dxa"/>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rPr>
                <w:rFonts w:eastAsia="Calibri" w:cs="Calibri"/>
                <w:b/>
                <w:bCs/>
                <w:i/>
                <w:iCs/>
                <w:color w:val="000000"/>
                <w:lang w:eastAsia="ar-SA"/>
              </w:rPr>
            </w:pPr>
          </w:p>
          <w:p w:rsidR="001B205B" w:rsidRPr="001B205B" w:rsidRDefault="001B205B" w:rsidP="001B205B">
            <w:pPr>
              <w:autoSpaceDE w:val="0"/>
              <w:snapToGrid w:val="0"/>
              <w:rPr>
                <w:rFonts w:eastAsia="Calibri" w:cs="Calibri"/>
                <w:b/>
                <w:bCs/>
                <w:i/>
                <w:iCs/>
                <w:color w:val="000000"/>
                <w:lang w:eastAsia="ar-SA"/>
              </w:rPr>
            </w:pPr>
            <w:r w:rsidRPr="001B205B">
              <w:rPr>
                <w:rFonts w:eastAsia="Calibri" w:cs="Calibri"/>
                <w:b/>
                <w:bCs/>
                <w:i/>
                <w:iCs/>
                <w:color w:val="000000"/>
                <w:lang w:eastAsia="ar-SA"/>
              </w:rPr>
              <w:t xml:space="preserve">По количеству </w:t>
            </w:r>
          </w:p>
          <w:p w:rsidR="001B205B" w:rsidRPr="001B205B" w:rsidRDefault="001B205B" w:rsidP="001B205B">
            <w:pPr>
              <w:autoSpaceDE w:val="0"/>
              <w:rPr>
                <w:rFonts w:eastAsia="Calibri" w:cs="Calibri"/>
                <w:b/>
                <w:bCs/>
                <w:i/>
                <w:iCs/>
                <w:color w:val="000000"/>
                <w:lang w:eastAsia="ar-SA"/>
              </w:rPr>
            </w:pPr>
            <w:r w:rsidRPr="001B205B">
              <w:rPr>
                <w:rFonts w:eastAsia="Calibri" w:cs="Calibri"/>
                <w:b/>
                <w:bCs/>
                <w:i/>
                <w:iCs/>
                <w:color w:val="000000"/>
                <w:lang w:eastAsia="ar-SA"/>
              </w:rPr>
              <w:t xml:space="preserve">участников </w:t>
            </w:r>
          </w:p>
        </w:tc>
        <w:tc>
          <w:tcPr>
            <w:tcW w:w="1620" w:type="dxa"/>
            <w:gridSpan w:val="2"/>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rPr>
                <w:rFonts w:eastAsia="Calibri" w:cs="Calibri"/>
                <w:b/>
                <w:bCs/>
                <w:i/>
                <w:iCs/>
                <w:color w:val="000000"/>
                <w:lang w:eastAsia="ar-SA"/>
              </w:rPr>
            </w:pPr>
          </w:p>
          <w:p w:rsidR="001B205B" w:rsidRPr="001B205B" w:rsidRDefault="001B205B" w:rsidP="001B205B">
            <w:pPr>
              <w:autoSpaceDE w:val="0"/>
              <w:snapToGrid w:val="0"/>
              <w:rPr>
                <w:rFonts w:eastAsia="Calibri" w:cs="Calibri"/>
                <w:b/>
                <w:bCs/>
                <w:i/>
                <w:iCs/>
                <w:color w:val="000000"/>
                <w:lang w:eastAsia="ar-SA"/>
              </w:rPr>
            </w:pPr>
            <w:r w:rsidRPr="001B205B">
              <w:rPr>
                <w:rFonts w:eastAsia="Calibri" w:cs="Calibri"/>
                <w:b/>
                <w:bCs/>
                <w:i/>
                <w:iCs/>
                <w:color w:val="000000"/>
                <w:lang w:eastAsia="ar-SA"/>
              </w:rPr>
              <w:t xml:space="preserve">По длительности </w:t>
            </w:r>
          </w:p>
        </w:tc>
        <w:tc>
          <w:tcPr>
            <w:tcW w:w="1672"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autoSpaceDE w:val="0"/>
              <w:snapToGrid w:val="0"/>
              <w:rPr>
                <w:rFonts w:eastAsia="Calibri" w:cs="Calibri"/>
                <w:b/>
                <w:bCs/>
                <w:i/>
                <w:iCs/>
                <w:color w:val="000000"/>
                <w:lang w:eastAsia="ar-SA"/>
              </w:rPr>
            </w:pPr>
          </w:p>
          <w:p w:rsidR="001B205B" w:rsidRPr="001B205B" w:rsidRDefault="001B205B" w:rsidP="001B205B">
            <w:pPr>
              <w:autoSpaceDE w:val="0"/>
              <w:snapToGrid w:val="0"/>
              <w:rPr>
                <w:rFonts w:eastAsia="Calibri" w:cs="Calibri"/>
                <w:b/>
                <w:bCs/>
                <w:i/>
                <w:iCs/>
                <w:color w:val="000000"/>
                <w:lang w:eastAsia="ar-SA"/>
              </w:rPr>
            </w:pPr>
            <w:r w:rsidRPr="001B205B">
              <w:rPr>
                <w:rFonts w:eastAsia="Calibri" w:cs="Calibri"/>
                <w:b/>
                <w:bCs/>
                <w:i/>
                <w:iCs/>
                <w:color w:val="000000"/>
                <w:lang w:eastAsia="ar-SA"/>
              </w:rPr>
              <w:t xml:space="preserve">По дидактической цели </w:t>
            </w:r>
          </w:p>
        </w:tc>
      </w:tr>
      <w:tr w:rsidR="001B205B" w:rsidRPr="001B205B" w:rsidTr="007133E6">
        <w:trPr>
          <w:trHeight w:val="98"/>
          <w:jc w:val="center"/>
        </w:trPr>
        <w:tc>
          <w:tcPr>
            <w:tcW w:w="9774" w:type="dxa"/>
            <w:gridSpan w:val="11"/>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autoSpaceDE w:val="0"/>
              <w:snapToGrid w:val="0"/>
              <w:rPr>
                <w:rFonts w:eastAsia="Calibri" w:cs="Calibri"/>
                <w:b/>
                <w:bCs/>
                <w:color w:val="000000"/>
                <w:lang w:eastAsia="ar-SA"/>
              </w:rPr>
            </w:pPr>
            <w:r w:rsidRPr="001B205B">
              <w:rPr>
                <w:rFonts w:eastAsia="Calibri" w:cs="Calibri"/>
                <w:b/>
                <w:bCs/>
                <w:color w:val="000000"/>
                <w:lang w:eastAsia="ar-SA"/>
              </w:rPr>
              <w:t xml:space="preserve">                     Обеспечение индивидуальной траектории развития обучающихся</w:t>
            </w:r>
          </w:p>
        </w:tc>
      </w:tr>
      <w:tr w:rsidR="001B205B" w:rsidRPr="001B205B" w:rsidTr="007133E6">
        <w:trPr>
          <w:trHeight w:val="986"/>
          <w:jc w:val="center"/>
        </w:trPr>
        <w:tc>
          <w:tcPr>
            <w:tcW w:w="1668" w:type="dxa"/>
            <w:gridSpan w:val="2"/>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rPr>
                <w:rFonts w:eastAsia="Calibri" w:cs="Calibri"/>
                <w:color w:val="000000"/>
                <w:lang w:eastAsia="ar-SA"/>
              </w:rPr>
            </w:pPr>
            <w:r w:rsidRPr="001B205B">
              <w:rPr>
                <w:rFonts w:eastAsia="Calibri" w:cs="Calibri"/>
                <w:color w:val="000000"/>
                <w:lang w:eastAsia="ar-SA"/>
              </w:rPr>
              <w:t xml:space="preserve">5-6- классы </w:t>
            </w:r>
          </w:p>
        </w:tc>
        <w:tc>
          <w:tcPr>
            <w:tcW w:w="1559" w:type="dxa"/>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rPr>
                <w:rFonts w:eastAsia="Calibri" w:cs="Calibri"/>
                <w:color w:val="000000"/>
                <w:lang w:eastAsia="ar-SA"/>
              </w:rPr>
            </w:pPr>
            <w:r w:rsidRPr="001B205B">
              <w:rPr>
                <w:rFonts w:eastAsia="Calibri" w:cs="Calibri"/>
                <w:color w:val="000000"/>
                <w:lang w:eastAsia="ar-SA"/>
              </w:rPr>
              <w:t xml:space="preserve">Информационно-поисковый </w:t>
            </w:r>
          </w:p>
          <w:p w:rsidR="001B205B" w:rsidRPr="001B205B" w:rsidRDefault="001B205B" w:rsidP="001B205B">
            <w:pPr>
              <w:autoSpaceDE w:val="0"/>
              <w:rPr>
                <w:rFonts w:eastAsia="Calibri" w:cs="Calibri"/>
                <w:color w:val="000000"/>
                <w:lang w:eastAsia="ar-SA"/>
              </w:rPr>
            </w:pPr>
            <w:r w:rsidRPr="001B205B">
              <w:rPr>
                <w:rFonts w:eastAsia="Calibri" w:cs="Calibri"/>
                <w:color w:val="000000"/>
                <w:lang w:eastAsia="ar-SA"/>
              </w:rPr>
              <w:t xml:space="preserve">Практико-ориентированный </w:t>
            </w:r>
          </w:p>
          <w:p w:rsidR="001B205B" w:rsidRPr="001B205B" w:rsidRDefault="001B205B" w:rsidP="001B205B">
            <w:pPr>
              <w:autoSpaceDE w:val="0"/>
              <w:rPr>
                <w:rFonts w:eastAsia="Calibri" w:cs="Calibri"/>
                <w:color w:val="000000"/>
                <w:lang w:eastAsia="ar-SA"/>
              </w:rPr>
            </w:pPr>
            <w:r w:rsidRPr="001B205B">
              <w:rPr>
                <w:rFonts w:eastAsia="Calibri" w:cs="Calibri"/>
                <w:color w:val="000000"/>
                <w:lang w:eastAsia="ar-SA"/>
              </w:rPr>
              <w:t xml:space="preserve">Творческий </w:t>
            </w:r>
          </w:p>
          <w:p w:rsidR="001B205B" w:rsidRPr="001B205B" w:rsidRDefault="001B205B" w:rsidP="001B205B">
            <w:pPr>
              <w:autoSpaceDE w:val="0"/>
              <w:rPr>
                <w:rFonts w:eastAsia="Calibri" w:cs="Calibri"/>
                <w:color w:val="000000"/>
                <w:lang w:eastAsia="ar-SA"/>
              </w:rPr>
            </w:pPr>
            <w:r w:rsidRPr="001B205B">
              <w:rPr>
                <w:rFonts w:eastAsia="Calibri" w:cs="Calibri"/>
                <w:color w:val="000000"/>
                <w:lang w:eastAsia="ar-SA"/>
              </w:rPr>
              <w:t xml:space="preserve">Игровой </w:t>
            </w:r>
          </w:p>
          <w:p w:rsidR="001B205B" w:rsidRPr="001B205B" w:rsidRDefault="001B205B" w:rsidP="001B205B">
            <w:pPr>
              <w:autoSpaceDE w:val="0"/>
              <w:rPr>
                <w:rFonts w:eastAsia="Calibri" w:cs="Calibri"/>
                <w:color w:val="000000"/>
                <w:lang w:eastAsia="ar-SA"/>
              </w:rPr>
            </w:pPr>
            <w:r w:rsidRPr="001B205B">
              <w:rPr>
                <w:rFonts w:eastAsia="Calibri" w:cs="Calibri"/>
                <w:color w:val="000000"/>
                <w:lang w:eastAsia="ar-SA"/>
              </w:rPr>
              <w:t xml:space="preserve">Социальный </w:t>
            </w:r>
          </w:p>
        </w:tc>
        <w:tc>
          <w:tcPr>
            <w:tcW w:w="1559" w:type="dxa"/>
            <w:gridSpan w:val="2"/>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rPr>
                <w:rFonts w:eastAsia="Calibri" w:cs="Calibri"/>
                <w:color w:val="000000"/>
                <w:lang w:eastAsia="ar-SA"/>
              </w:rPr>
            </w:pPr>
            <w:r w:rsidRPr="001B205B">
              <w:rPr>
                <w:rFonts w:eastAsia="Calibri" w:cs="Calibri"/>
                <w:color w:val="000000"/>
                <w:lang w:eastAsia="ar-SA"/>
              </w:rPr>
              <w:t>Монопредметный</w:t>
            </w:r>
          </w:p>
        </w:tc>
        <w:tc>
          <w:tcPr>
            <w:tcW w:w="1709" w:type="dxa"/>
            <w:gridSpan w:val="3"/>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rPr>
                <w:rFonts w:eastAsia="Calibri" w:cs="Calibri"/>
                <w:color w:val="000000"/>
                <w:lang w:eastAsia="ar-SA"/>
              </w:rPr>
            </w:pPr>
            <w:r w:rsidRPr="001B205B">
              <w:rPr>
                <w:rFonts w:eastAsia="Calibri" w:cs="Calibri"/>
                <w:color w:val="000000"/>
                <w:lang w:eastAsia="ar-SA"/>
              </w:rPr>
              <w:t xml:space="preserve">Парный, </w:t>
            </w:r>
          </w:p>
          <w:p w:rsidR="001B205B" w:rsidRPr="001B205B" w:rsidRDefault="001B205B" w:rsidP="001B205B">
            <w:pPr>
              <w:autoSpaceDE w:val="0"/>
              <w:snapToGrid w:val="0"/>
              <w:rPr>
                <w:rFonts w:eastAsia="Calibri" w:cs="Calibri"/>
                <w:color w:val="000000"/>
                <w:lang w:eastAsia="ar-SA"/>
              </w:rPr>
            </w:pPr>
            <w:r w:rsidRPr="001B205B">
              <w:rPr>
                <w:rFonts w:eastAsia="Calibri" w:cs="Calibri"/>
                <w:color w:val="000000"/>
                <w:lang w:eastAsia="ar-SA"/>
              </w:rPr>
              <w:t xml:space="preserve">малогрупповой, </w:t>
            </w:r>
          </w:p>
          <w:p w:rsidR="001B205B" w:rsidRPr="001B205B" w:rsidRDefault="001B205B" w:rsidP="001B205B">
            <w:pPr>
              <w:autoSpaceDE w:val="0"/>
              <w:snapToGrid w:val="0"/>
              <w:rPr>
                <w:rFonts w:eastAsia="Calibri" w:cs="Calibri"/>
                <w:color w:val="000000"/>
                <w:lang w:eastAsia="ar-SA"/>
              </w:rPr>
            </w:pPr>
            <w:r w:rsidRPr="001B205B">
              <w:rPr>
                <w:rFonts w:eastAsia="Calibri" w:cs="Calibri"/>
                <w:color w:val="000000"/>
                <w:lang w:eastAsia="ar-SA"/>
              </w:rPr>
              <w:t>групповой</w:t>
            </w:r>
          </w:p>
        </w:tc>
        <w:tc>
          <w:tcPr>
            <w:tcW w:w="1623" w:type="dxa"/>
            <w:gridSpan w:val="2"/>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rPr>
                <w:rFonts w:eastAsia="Calibri" w:cs="Calibri"/>
                <w:color w:val="000000"/>
                <w:lang w:eastAsia="ar-SA"/>
              </w:rPr>
            </w:pPr>
          </w:p>
        </w:tc>
        <w:tc>
          <w:tcPr>
            <w:tcW w:w="1656"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autoSpaceDE w:val="0"/>
              <w:snapToGrid w:val="0"/>
              <w:rPr>
                <w:rFonts w:eastAsia="Calibri" w:cs="Calibri"/>
                <w:color w:val="000000"/>
                <w:lang w:eastAsia="ar-SA"/>
              </w:rPr>
            </w:pPr>
          </w:p>
        </w:tc>
      </w:tr>
      <w:tr w:rsidR="001B205B" w:rsidRPr="001B205B" w:rsidTr="007133E6">
        <w:trPr>
          <w:trHeight w:val="98"/>
          <w:jc w:val="center"/>
        </w:trPr>
        <w:tc>
          <w:tcPr>
            <w:tcW w:w="9774" w:type="dxa"/>
            <w:gridSpan w:val="11"/>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autoSpaceDE w:val="0"/>
              <w:snapToGrid w:val="0"/>
              <w:rPr>
                <w:rFonts w:eastAsia="Calibri" w:cs="Calibri"/>
                <w:b/>
                <w:bCs/>
                <w:color w:val="000000"/>
                <w:lang w:eastAsia="ar-SA"/>
              </w:rPr>
            </w:pPr>
            <w:r w:rsidRPr="001B205B">
              <w:rPr>
                <w:rFonts w:eastAsia="Calibri" w:cs="Calibri"/>
                <w:b/>
                <w:bCs/>
                <w:color w:val="000000"/>
                <w:lang w:eastAsia="ar-SA"/>
              </w:rPr>
              <w:t>Обеспечение индивидуальной траектории развития обучающихся</w:t>
            </w:r>
          </w:p>
        </w:tc>
      </w:tr>
      <w:tr w:rsidR="001B205B" w:rsidRPr="001B205B" w:rsidTr="007133E6">
        <w:trPr>
          <w:trHeight w:val="1238"/>
          <w:jc w:val="center"/>
        </w:trPr>
        <w:tc>
          <w:tcPr>
            <w:tcW w:w="1620" w:type="dxa"/>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rPr>
                <w:rFonts w:eastAsia="Calibri" w:cs="Calibri"/>
                <w:color w:val="000000"/>
                <w:lang w:eastAsia="ar-SA"/>
              </w:rPr>
            </w:pPr>
            <w:r w:rsidRPr="001B205B">
              <w:rPr>
                <w:rFonts w:eastAsia="Calibri" w:cs="Calibri"/>
                <w:color w:val="000000"/>
                <w:lang w:eastAsia="ar-SA"/>
              </w:rPr>
              <w:t xml:space="preserve">7-9 </w:t>
            </w:r>
          </w:p>
          <w:p w:rsidR="001B205B" w:rsidRPr="001B205B" w:rsidRDefault="001B205B" w:rsidP="001B205B">
            <w:pPr>
              <w:autoSpaceDE w:val="0"/>
              <w:rPr>
                <w:rFonts w:eastAsia="Calibri" w:cs="Calibri"/>
                <w:color w:val="000000"/>
                <w:lang w:eastAsia="ar-SA"/>
              </w:rPr>
            </w:pPr>
            <w:r w:rsidRPr="001B205B">
              <w:rPr>
                <w:rFonts w:eastAsia="Calibri" w:cs="Calibri"/>
                <w:color w:val="000000"/>
                <w:lang w:eastAsia="ar-SA"/>
              </w:rPr>
              <w:t xml:space="preserve">классы </w:t>
            </w:r>
          </w:p>
        </w:tc>
        <w:tc>
          <w:tcPr>
            <w:tcW w:w="1620" w:type="dxa"/>
            <w:gridSpan w:val="3"/>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rPr>
                <w:rFonts w:eastAsia="Calibri" w:cs="Calibri"/>
                <w:color w:val="000000"/>
                <w:lang w:eastAsia="ar-SA"/>
              </w:rPr>
            </w:pPr>
            <w:r w:rsidRPr="001B205B">
              <w:rPr>
                <w:rFonts w:eastAsia="Calibri" w:cs="Calibri"/>
                <w:color w:val="000000"/>
                <w:lang w:eastAsia="ar-SA"/>
              </w:rPr>
              <w:t xml:space="preserve">Информационно-поисковый </w:t>
            </w:r>
          </w:p>
          <w:p w:rsidR="001B205B" w:rsidRPr="001B205B" w:rsidRDefault="001B205B" w:rsidP="001B205B">
            <w:pPr>
              <w:autoSpaceDE w:val="0"/>
              <w:rPr>
                <w:rFonts w:eastAsia="Calibri" w:cs="Calibri"/>
                <w:color w:val="000000"/>
                <w:lang w:eastAsia="ar-SA"/>
              </w:rPr>
            </w:pPr>
            <w:r w:rsidRPr="001B205B">
              <w:rPr>
                <w:rFonts w:eastAsia="Calibri" w:cs="Calibri"/>
                <w:color w:val="000000"/>
                <w:lang w:eastAsia="ar-SA"/>
              </w:rPr>
              <w:t xml:space="preserve">Практико-ориентированный </w:t>
            </w:r>
          </w:p>
          <w:p w:rsidR="001B205B" w:rsidRPr="001B205B" w:rsidRDefault="001B205B" w:rsidP="001B205B">
            <w:pPr>
              <w:autoSpaceDE w:val="0"/>
              <w:rPr>
                <w:rFonts w:eastAsia="Calibri" w:cs="Calibri"/>
                <w:color w:val="000000"/>
                <w:lang w:eastAsia="ar-SA"/>
              </w:rPr>
            </w:pPr>
            <w:r w:rsidRPr="001B205B">
              <w:rPr>
                <w:rFonts w:eastAsia="Calibri" w:cs="Calibri"/>
                <w:color w:val="000000"/>
                <w:lang w:eastAsia="ar-SA"/>
              </w:rPr>
              <w:t xml:space="preserve">Творческий </w:t>
            </w:r>
          </w:p>
          <w:p w:rsidR="001B205B" w:rsidRPr="001B205B" w:rsidRDefault="001B205B" w:rsidP="001B205B">
            <w:pPr>
              <w:autoSpaceDE w:val="0"/>
              <w:rPr>
                <w:rFonts w:eastAsia="Calibri" w:cs="Calibri"/>
                <w:color w:val="000000"/>
                <w:lang w:eastAsia="ar-SA"/>
              </w:rPr>
            </w:pPr>
            <w:r w:rsidRPr="001B205B">
              <w:rPr>
                <w:rFonts w:eastAsia="Calibri" w:cs="Calibri"/>
                <w:color w:val="000000"/>
                <w:lang w:eastAsia="ar-SA"/>
              </w:rPr>
              <w:t xml:space="preserve">Игровой </w:t>
            </w:r>
          </w:p>
          <w:p w:rsidR="001B205B" w:rsidRPr="001B205B" w:rsidRDefault="001B205B" w:rsidP="001B205B">
            <w:pPr>
              <w:autoSpaceDE w:val="0"/>
              <w:rPr>
                <w:rFonts w:eastAsia="Calibri" w:cs="Calibri"/>
                <w:color w:val="000000"/>
                <w:lang w:eastAsia="ar-SA"/>
              </w:rPr>
            </w:pPr>
            <w:r w:rsidRPr="001B205B">
              <w:rPr>
                <w:rFonts w:eastAsia="Calibri" w:cs="Calibri"/>
                <w:color w:val="000000"/>
                <w:lang w:eastAsia="ar-SA"/>
              </w:rPr>
              <w:t xml:space="preserve">Социальный </w:t>
            </w:r>
          </w:p>
          <w:p w:rsidR="001B205B" w:rsidRPr="001B205B" w:rsidRDefault="001B205B" w:rsidP="001B205B">
            <w:pPr>
              <w:autoSpaceDE w:val="0"/>
              <w:rPr>
                <w:rFonts w:eastAsia="Calibri" w:cs="Calibri"/>
                <w:color w:val="000000"/>
                <w:lang w:eastAsia="ar-SA"/>
              </w:rPr>
            </w:pPr>
            <w:r w:rsidRPr="001B205B">
              <w:rPr>
                <w:rFonts w:eastAsia="Calibri" w:cs="Calibri"/>
                <w:color w:val="000000"/>
                <w:lang w:eastAsia="ar-SA"/>
              </w:rPr>
              <w:t xml:space="preserve">Исследовательский </w:t>
            </w:r>
          </w:p>
        </w:tc>
        <w:tc>
          <w:tcPr>
            <w:tcW w:w="1622" w:type="dxa"/>
            <w:gridSpan w:val="2"/>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rPr>
                <w:rFonts w:eastAsia="Calibri" w:cs="Calibri"/>
                <w:color w:val="000000"/>
                <w:lang w:eastAsia="ar-SA"/>
              </w:rPr>
            </w:pPr>
            <w:r w:rsidRPr="001B205B">
              <w:rPr>
                <w:rFonts w:eastAsia="Calibri" w:cs="Calibri"/>
                <w:color w:val="000000"/>
                <w:lang w:eastAsia="ar-SA"/>
              </w:rPr>
              <w:t>Монопредметный</w:t>
            </w:r>
          </w:p>
          <w:p w:rsidR="001B205B" w:rsidRPr="001B205B" w:rsidRDefault="001B205B" w:rsidP="001B205B">
            <w:pPr>
              <w:autoSpaceDE w:val="0"/>
              <w:rPr>
                <w:rFonts w:eastAsia="Calibri" w:cs="Calibri"/>
                <w:color w:val="000000"/>
                <w:lang w:eastAsia="ar-SA"/>
              </w:rPr>
            </w:pPr>
          </w:p>
        </w:tc>
        <w:tc>
          <w:tcPr>
            <w:tcW w:w="1620" w:type="dxa"/>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rPr>
                <w:rFonts w:eastAsia="Calibri" w:cs="Calibri"/>
                <w:color w:val="000000"/>
                <w:lang w:eastAsia="ar-SA"/>
              </w:rPr>
            </w:pPr>
            <w:r w:rsidRPr="001B205B">
              <w:rPr>
                <w:rFonts w:eastAsia="Calibri" w:cs="Calibri"/>
                <w:color w:val="000000"/>
                <w:lang w:eastAsia="ar-SA"/>
              </w:rPr>
              <w:t xml:space="preserve">Индивидуальный </w:t>
            </w:r>
          </w:p>
          <w:p w:rsidR="001B205B" w:rsidRPr="001B205B" w:rsidRDefault="001B205B" w:rsidP="001B205B">
            <w:pPr>
              <w:autoSpaceDE w:val="0"/>
              <w:rPr>
                <w:rFonts w:eastAsia="Calibri" w:cs="Calibri"/>
                <w:color w:val="000000"/>
                <w:lang w:eastAsia="ar-SA"/>
              </w:rPr>
            </w:pPr>
            <w:r w:rsidRPr="001B205B">
              <w:rPr>
                <w:rFonts w:eastAsia="Calibri" w:cs="Calibri"/>
                <w:color w:val="000000"/>
                <w:lang w:eastAsia="ar-SA"/>
              </w:rPr>
              <w:t>Парный, малогрупповой, групповой</w:t>
            </w:r>
          </w:p>
          <w:p w:rsidR="001B205B" w:rsidRPr="001B205B" w:rsidRDefault="001B205B" w:rsidP="001B205B">
            <w:pPr>
              <w:autoSpaceDE w:val="0"/>
              <w:rPr>
                <w:rFonts w:eastAsia="Calibri" w:cs="Calibri"/>
                <w:color w:val="000000"/>
                <w:lang w:eastAsia="ar-SA"/>
              </w:rPr>
            </w:pPr>
          </w:p>
        </w:tc>
        <w:tc>
          <w:tcPr>
            <w:tcW w:w="1620" w:type="dxa"/>
            <w:gridSpan w:val="2"/>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rPr>
                <w:rFonts w:eastAsia="Calibri" w:cs="Calibri"/>
                <w:color w:val="000000"/>
                <w:lang w:eastAsia="ar-SA"/>
              </w:rPr>
            </w:pPr>
            <w:r w:rsidRPr="001B205B">
              <w:rPr>
                <w:rFonts w:eastAsia="Calibri" w:cs="Calibri"/>
                <w:color w:val="000000"/>
                <w:lang w:eastAsia="ar-SA"/>
              </w:rPr>
              <w:t xml:space="preserve">Урок </w:t>
            </w:r>
          </w:p>
          <w:p w:rsidR="001B205B" w:rsidRPr="001B205B" w:rsidRDefault="001B205B" w:rsidP="001B205B">
            <w:pPr>
              <w:autoSpaceDE w:val="0"/>
              <w:rPr>
                <w:rFonts w:eastAsia="Calibri" w:cs="Calibri"/>
                <w:color w:val="000000"/>
                <w:lang w:eastAsia="ar-SA"/>
              </w:rPr>
            </w:pPr>
            <w:r w:rsidRPr="001B205B">
              <w:rPr>
                <w:rFonts w:eastAsia="Calibri" w:cs="Calibri"/>
                <w:color w:val="000000"/>
                <w:lang w:eastAsia="ar-SA"/>
              </w:rPr>
              <w:t xml:space="preserve">Краткосрочный </w:t>
            </w:r>
          </w:p>
          <w:p w:rsidR="001B205B" w:rsidRPr="001B205B" w:rsidRDefault="001B205B" w:rsidP="001B205B">
            <w:pPr>
              <w:autoSpaceDE w:val="0"/>
              <w:rPr>
                <w:rFonts w:eastAsia="Calibri" w:cs="Calibri"/>
                <w:color w:val="000000"/>
                <w:lang w:eastAsia="ar-SA"/>
              </w:rPr>
            </w:pPr>
            <w:r w:rsidRPr="001B205B">
              <w:rPr>
                <w:rFonts w:eastAsia="Calibri" w:cs="Calibri"/>
                <w:color w:val="000000"/>
                <w:lang w:eastAsia="ar-SA"/>
              </w:rPr>
              <w:t xml:space="preserve">В течение года </w:t>
            </w:r>
          </w:p>
        </w:tc>
        <w:tc>
          <w:tcPr>
            <w:tcW w:w="1672"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autoSpaceDE w:val="0"/>
              <w:snapToGrid w:val="0"/>
              <w:rPr>
                <w:rFonts w:eastAsia="Calibri" w:cs="Calibri"/>
                <w:color w:val="000000"/>
                <w:lang w:eastAsia="ar-SA"/>
              </w:rPr>
            </w:pPr>
            <w:r w:rsidRPr="001B205B">
              <w:rPr>
                <w:rFonts w:eastAsia="Calibri" w:cs="Calibri"/>
                <w:color w:val="000000"/>
                <w:lang w:eastAsia="ar-SA"/>
              </w:rPr>
              <w:t xml:space="preserve">Поддержка мотивации </w:t>
            </w:r>
          </w:p>
          <w:p w:rsidR="001B205B" w:rsidRPr="001B205B" w:rsidRDefault="001B205B" w:rsidP="001B205B">
            <w:pPr>
              <w:autoSpaceDE w:val="0"/>
              <w:rPr>
                <w:rFonts w:eastAsia="Calibri" w:cs="Calibri"/>
                <w:color w:val="000000"/>
                <w:lang w:eastAsia="ar-SA"/>
              </w:rPr>
            </w:pPr>
            <w:r w:rsidRPr="001B205B">
              <w:rPr>
                <w:rFonts w:eastAsia="Calibri" w:cs="Calibri"/>
                <w:color w:val="000000"/>
                <w:lang w:eastAsia="ar-SA"/>
              </w:rPr>
              <w:t xml:space="preserve">Обучение методам проектной деятельности </w:t>
            </w:r>
          </w:p>
          <w:p w:rsidR="001B205B" w:rsidRPr="001B205B" w:rsidRDefault="001B205B" w:rsidP="001B205B">
            <w:pPr>
              <w:autoSpaceDE w:val="0"/>
              <w:rPr>
                <w:rFonts w:eastAsia="Calibri" w:cs="Calibri"/>
                <w:color w:val="000000"/>
                <w:lang w:eastAsia="ar-SA"/>
              </w:rPr>
            </w:pPr>
            <w:r w:rsidRPr="001B205B">
              <w:rPr>
                <w:rFonts w:eastAsia="Calibri" w:cs="Calibri"/>
                <w:color w:val="000000"/>
                <w:lang w:eastAsia="ar-SA"/>
              </w:rPr>
              <w:t>Реализации личностного потенциала обучающихся</w:t>
            </w:r>
          </w:p>
        </w:tc>
      </w:tr>
    </w:tbl>
    <w:p w:rsidR="001B205B" w:rsidRPr="001B205B" w:rsidRDefault="001B205B" w:rsidP="001B205B">
      <w:pPr>
        <w:autoSpaceDE w:val="0"/>
        <w:rPr>
          <w:rFonts w:eastAsia="Calibri" w:cs="Calibri"/>
          <w:color w:val="000000"/>
          <w:lang w:eastAsia="ar-SA"/>
        </w:rPr>
      </w:pPr>
    </w:p>
    <w:p w:rsidR="001B205B" w:rsidRPr="001B205B" w:rsidRDefault="001B205B" w:rsidP="001B205B">
      <w:pPr>
        <w:autoSpaceDE w:val="0"/>
        <w:jc w:val="center"/>
        <w:rPr>
          <w:rFonts w:eastAsia="Calibri" w:cs="Calibri"/>
          <w:b/>
          <w:color w:val="000000"/>
          <w:lang w:eastAsia="ar-SA"/>
        </w:rPr>
      </w:pPr>
      <w:r w:rsidRPr="001B205B">
        <w:rPr>
          <w:rFonts w:eastAsia="Calibri" w:cs="Calibri"/>
          <w:b/>
          <w:color w:val="000000"/>
          <w:lang w:eastAsia="ar-SA"/>
        </w:rPr>
        <w:t>Планируемые результаты:</w:t>
      </w:r>
    </w:p>
    <w:p w:rsidR="001B205B" w:rsidRPr="001B205B" w:rsidRDefault="001B205B" w:rsidP="001B205B">
      <w:pPr>
        <w:autoSpaceDE w:val="0"/>
        <w:jc w:val="center"/>
        <w:rPr>
          <w:rFonts w:eastAsia="Calibri" w:cs="Calibri"/>
          <w:b/>
          <w:color w:val="000000"/>
          <w:lang w:eastAsia="ar-SA"/>
        </w:rPr>
      </w:pPr>
      <w:r w:rsidRPr="001B205B">
        <w:rPr>
          <w:rFonts w:eastAsia="Calibri" w:cs="Calibri"/>
          <w:b/>
          <w:color w:val="000000"/>
          <w:lang w:eastAsia="ar-SA"/>
        </w:rPr>
        <w:t>Личностные УУД</w:t>
      </w:r>
    </w:p>
    <w:p w:rsidR="001B205B" w:rsidRPr="001B205B" w:rsidRDefault="001B205B" w:rsidP="001B205B">
      <w:pPr>
        <w:autoSpaceDE w:val="0"/>
        <w:rPr>
          <w:rFonts w:eastAsia="Calibri" w:cs="Calibri"/>
          <w:b/>
          <w:bCs/>
          <w:color w:val="000000"/>
          <w:lang w:eastAsia="ar-SA"/>
        </w:rPr>
      </w:pPr>
      <w:r w:rsidRPr="001B205B">
        <w:rPr>
          <w:rFonts w:eastAsia="Calibri" w:cs="Calibri"/>
          <w:b/>
          <w:bCs/>
          <w:color w:val="000000"/>
          <w:lang w:eastAsia="ar-SA"/>
        </w:rPr>
        <w:t>К 9 классу:</w:t>
      </w:r>
    </w:p>
    <w:p w:rsidR="001B205B" w:rsidRPr="001B205B" w:rsidRDefault="001B205B" w:rsidP="001B205B">
      <w:pPr>
        <w:autoSpaceDE w:val="0"/>
        <w:rPr>
          <w:rFonts w:eastAsia="Calibri" w:cs="Calibri"/>
          <w:b/>
          <w:bCs/>
          <w:color w:val="000000"/>
          <w:lang w:eastAsia="ar-SA"/>
        </w:rPr>
      </w:pPr>
    </w:p>
    <w:tbl>
      <w:tblPr>
        <w:tblW w:w="0" w:type="auto"/>
        <w:jc w:val="center"/>
        <w:tblLayout w:type="fixed"/>
        <w:tblLook w:val="0000"/>
      </w:tblPr>
      <w:tblGrid>
        <w:gridCol w:w="1785"/>
        <w:gridCol w:w="2220"/>
        <w:gridCol w:w="2205"/>
        <w:gridCol w:w="3135"/>
      </w:tblGrid>
      <w:tr w:rsidR="001B205B" w:rsidRPr="001B205B" w:rsidTr="007133E6">
        <w:trPr>
          <w:trHeight w:val="383"/>
          <w:jc w:val="center"/>
        </w:trPr>
        <w:tc>
          <w:tcPr>
            <w:tcW w:w="1785" w:type="dxa"/>
          </w:tcPr>
          <w:p w:rsidR="001B205B" w:rsidRPr="001B205B" w:rsidRDefault="001B205B" w:rsidP="001B205B">
            <w:pPr>
              <w:suppressAutoHyphens/>
              <w:autoSpaceDE w:val="0"/>
              <w:snapToGrid w:val="0"/>
              <w:jc w:val="right"/>
              <w:rPr>
                <w:rFonts w:eastAsia="Arial"/>
                <w:b/>
                <w:bCs/>
                <w:i/>
                <w:iCs/>
                <w:color w:val="000000"/>
                <w:sz w:val="23"/>
                <w:szCs w:val="23"/>
                <w:lang w:eastAsia="ar-SA"/>
              </w:rPr>
            </w:pPr>
          </w:p>
          <w:p w:rsidR="001B205B" w:rsidRPr="001B205B" w:rsidRDefault="001B205B" w:rsidP="001B205B">
            <w:pPr>
              <w:suppressAutoHyphens/>
              <w:autoSpaceDE w:val="0"/>
              <w:rPr>
                <w:rFonts w:eastAsia="Arial"/>
                <w:b/>
                <w:bCs/>
                <w:i/>
                <w:iCs/>
                <w:color w:val="000000"/>
                <w:sz w:val="23"/>
                <w:szCs w:val="23"/>
                <w:lang w:eastAsia="ar-SA"/>
              </w:rPr>
            </w:pPr>
            <w:r w:rsidRPr="001B205B">
              <w:rPr>
                <w:rFonts w:eastAsia="Arial"/>
                <w:b/>
                <w:bCs/>
                <w:i/>
                <w:iCs/>
                <w:color w:val="000000"/>
                <w:sz w:val="23"/>
                <w:szCs w:val="23"/>
                <w:lang w:eastAsia="ar-SA"/>
              </w:rPr>
              <w:t xml:space="preserve">Направления развития </w:t>
            </w:r>
          </w:p>
          <w:p w:rsidR="001B205B" w:rsidRPr="001B205B" w:rsidRDefault="001B205B" w:rsidP="001B205B">
            <w:pPr>
              <w:suppressAutoHyphens/>
              <w:autoSpaceDE w:val="0"/>
              <w:snapToGrid w:val="0"/>
              <w:rPr>
                <w:rFonts w:eastAsia="Arial"/>
                <w:b/>
                <w:bCs/>
                <w:i/>
                <w:iCs/>
                <w:color w:val="000000"/>
                <w:sz w:val="23"/>
                <w:szCs w:val="23"/>
                <w:lang w:eastAsia="ar-SA"/>
              </w:rPr>
            </w:pPr>
          </w:p>
          <w:p w:rsidR="001B205B" w:rsidRPr="001B205B" w:rsidRDefault="001B205B" w:rsidP="001B205B">
            <w:pPr>
              <w:suppressAutoHyphens/>
              <w:autoSpaceDE w:val="0"/>
              <w:rPr>
                <w:rFonts w:eastAsia="Arial"/>
                <w:b/>
                <w:bCs/>
                <w:i/>
                <w:iCs/>
                <w:color w:val="000000"/>
                <w:sz w:val="23"/>
                <w:szCs w:val="23"/>
                <w:lang w:eastAsia="ar-SA"/>
              </w:rPr>
            </w:pPr>
          </w:p>
        </w:tc>
        <w:tc>
          <w:tcPr>
            <w:tcW w:w="2220" w:type="dxa"/>
          </w:tcPr>
          <w:p w:rsidR="001B205B" w:rsidRPr="001B205B" w:rsidRDefault="001B205B" w:rsidP="001B205B">
            <w:pPr>
              <w:suppressAutoHyphens/>
              <w:autoSpaceDE w:val="0"/>
              <w:snapToGrid w:val="0"/>
              <w:rPr>
                <w:rFonts w:eastAsia="Arial"/>
                <w:b/>
                <w:bCs/>
                <w:i/>
                <w:iCs/>
                <w:color w:val="000000"/>
                <w:sz w:val="23"/>
                <w:szCs w:val="23"/>
                <w:lang w:eastAsia="ar-SA"/>
              </w:rPr>
            </w:pPr>
            <w:r w:rsidRPr="001B205B">
              <w:rPr>
                <w:rFonts w:eastAsia="Arial"/>
                <w:b/>
                <w:bCs/>
                <w:i/>
                <w:iCs/>
                <w:color w:val="000000"/>
                <w:sz w:val="23"/>
                <w:szCs w:val="23"/>
                <w:lang w:eastAsia="ar-SA"/>
              </w:rPr>
              <w:t>Обучающийся</w:t>
            </w:r>
          </w:p>
          <w:p w:rsidR="001B205B" w:rsidRPr="001B205B" w:rsidRDefault="001B205B" w:rsidP="001B205B">
            <w:pPr>
              <w:suppressAutoHyphens/>
              <w:autoSpaceDE w:val="0"/>
              <w:snapToGrid w:val="0"/>
              <w:rPr>
                <w:rFonts w:eastAsia="Arial"/>
                <w:b/>
                <w:bCs/>
                <w:i/>
                <w:iCs/>
                <w:color w:val="000000"/>
                <w:sz w:val="23"/>
                <w:szCs w:val="23"/>
                <w:lang w:eastAsia="ar-SA"/>
              </w:rPr>
            </w:pPr>
            <w:r w:rsidRPr="001B205B">
              <w:rPr>
                <w:rFonts w:eastAsia="Arial"/>
                <w:b/>
                <w:bCs/>
                <w:i/>
                <w:iCs/>
                <w:color w:val="000000"/>
                <w:sz w:val="23"/>
                <w:szCs w:val="23"/>
                <w:lang w:eastAsia="ar-SA"/>
              </w:rPr>
              <w:t xml:space="preserve">научится </w:t>
            </w:r>
          </w:p>
        </w:tc>
        <w:tc>
          <w:tcPr>
            <w:tcW w:w="2205" w:type="dxa"/>
          </w:tcPr>
          <w:p w:rsidR="001B205B" w:rsidRPr="001B205B" w:rsidRDefault="001B205B" w:rsidP="001B205B">
            <w:pPr>
              <w:suppressAutoHyphens/>
              <w:autoSpaceDE w:val="0"/>
              <w:snapToGrid w:val="0"/>
              <w:rPr>
                <w:rFonts w:eastAsia="Arial"/>
                <w:b/>
                <w:bCs/>
                <w:i/>
                <w:iCs/>
                <w:color w:val="000000"/>
                <w:sz w:val="23"/>
                <w:szCs w:val="23"/>
                <w:lang w:eastAsia="ar-SA"/>
              </w:rPr>
            </w:pPr>
          </w:p>
          <w:p w:rsidR="001B205B" w:rsidRPr="001B205B" w:rsidRDefault="001B205B" w:rsidP="001B205B">
            <w:pPr>
              <w:suppressAutoHyphens/>
              <w:autoSpaceDE w:val="0"/>
              <w:rPr>
                <w:rFonts w:eastAsia="Arial"/>
                <w:b/>
                <w:bCs/>
                <w:i/>
                <w:iCs/>
                <w:color w:val="000000"/>
                <w:sz w:val="23"/>
                <w:szCs w:val="23"/>
                <w:lang w:eastAsia="ar-SA"/>
              </w:rPr>
            </w:pPr>
            <w:r w:rsidRPr="001B205B">
              <w:rPr>
                <w:rFonts w:eastAsia="Arial"/>
                <w:b/>
                <w:bCs/>
                <w:i/>
                <w:iCs/>
                <w:color w:val="000000"/>
                <w:sz w:val="23"/>
                <w:szCs w:val="23"/>
                <w:lang w:eastAsia="ar-SA"/>
              </w:rPr>
              <w:t>Обучающийся</w:t>
            </w:r>
          </w:p>
          <w:p w:rsidR="001B205B" w:rsidRPr="001B205B" w:rsidRDefault="001B205B" w:rsidP="001B205B">
            <w:pPr>
              <w:suppressAutoHyphens/>
              <w:autoSpaceDE w:val="0"/>
              <w:rPr>
                <w:rFonts w:eastAsia="Arial"/>
                <w:b/>
                <w:bCs/>
                <w:i/>
                <w:iCs/>
                <w:color w:val="000000"/>
                <w:sz w:val="23"/>
                <w:szCs w:val="23"/>
                <w:lang w:eastAsia="ar-SA"/>
              </w:rPr>
            </w:pPr>
            <w:r w:rsidRPr="001B205B">
              <w:rPr>
                <w:rFonts w:eastAsia="Arial"/>
                <w:b/>
                <w:bCs/>
                <w:i/>
                <w:iCs/>
                <w:color w:val="000000"/>
                <w:sz w:val="23"/>
                <w:szCs w:val="23"/>
                <w:lang w:eastAsia="ar-SA"/>
              </w:rPr>
              <w:t xml:space="preserve">получит возможность научиться </w:t>
            </w:r>
          </w:p>
        </w:tc>
        <w:tc>
          <w:tcPr>
            <w:tcW w:w="3135" w:type="dxa"/>
          </w:tcPr>
          <w:p w:rsidR="001B205B" w:rsidRPr="001B205B" w:rsidRDefault="001B205B" w:rsidP="001B205B">
            <w:pPr>
              <w:suppressAutoHyphens/>
              <w:autoSpaceDE w:val="0"/>
              <w:snapToGrid w:val="0"/>
              <w:rPr>
                <w:rFonts w:eastAsia="Arial"/>
                <w:b/>
                <w:bCs/>
                <w:i/>
                <w:iCs/>
                <w:color w:val="000000"/>
                <w:sz w:val="23"/>
                <w:szCs w:val="23"/>
                <w:lang w:eastAsia="ar-SA"/>
              </w:rPr>
            </w:pPr>
          </w:p>
          <w:p w:rsidR="001B205B" w:rsidRPr="001B205B" w:rsidRDefault="001B205B" w:rsidP="001B205B">
            <w:pPr>
              <w:suppressAutoHyphens/>
              <w:autoSpaceDE w:val="0"/>
              <w:rPr>
                <w:rFonts w:eastAsia="Arial"/>
                <w:b/>
                <w:bCs/>
                <w:i/>
                <w:iCs/>
                <w:color w:val="000000"/>
                <w:sz w:val="23"/>
                <w:szCs w:val="23"/>
                <w:lang w:eastAsia="ar-SA"/>
              </w:rPr>
            </w:pPr>
            <w:r w:rsidRPr="001B205B">
              <w:rPr>
                <w:rFonts w:eastAsia="Arial"/>
                <w:b/>
                <w:bCs/>
                <w:i/>
                <w:iCs/>
                <w:color w:val="000000"/>
                <w:sz w:val="23"/>
                <w:szCs w:val="23"/>
                <w:lang w:eastAsia="ar-SA"/>
              </w:rPr>
              <w:t xml:space="preserve">Средства, приемы и методы </w:t>
            </w:r>
          </w:p>
        </w:tc>
      </w:tr>
      <w:tr w:rsidR="001B205B" w:rsidRPr="001B205B" w:rsidTr="007133E6">
        <w:trPr>
          <w:trHeight w:val="4113"/>
          <w:jc w:val="center"/>
        </w:trPr>
        <w:tc>
          <w:tcPr>
            <w:tcW w:w="178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Личностное самоопределение </w:t>
            </w:r>
          </w:p>
        </w:tc>
        <w:tc>
          <w:tcPr>
            <w:tcW w:w="2220"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Определять круг собственных интересов и склонностей </w:t>
            </w:r>
          </w:p>
        </w:tc>
        <w:tc>
          <w:tcPr>
            <w:tcW w:w="220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Проектировать индивидуальный образовательный маршрут в одном или нескольких предметах </w:t>
            </w:r>
          </w:p>
        </w:tc>
        <w:tc>
          <w:tcPr>
            <w:tcW w:w="3135" w:type="dxa"/>
            <w:vMerge w:val="restart"/>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Выстраивание субъект-субъектных отношений, создание ситуации успеха, обеспечение выбора курсов ,элективов т.п.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Реализация оценивания на критериальной основе.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Включение в деятельность разноуровневых заданий.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Организация стартовой и рефлексивной фаз года.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Внедрение проектной и учебно-исследовательской деятельности в образовательный процесс.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Создание условий для апробации новых «социальных ролей». </w:t>
            </w:r>
          </w:p>
          <w:p w:rsidR="001B205B" w:rsidRPr="001B205B" w:rsidRDefault="001B205B" w:rsidP="001B205B">
            <w:pPr>
              <w:suppressAutoHyphens/>
              <w:autoSpaceDE w:val="0"/>
              <w:rPr>
                <w:rFonts w:eastAsia="Arial"/>
                <w:b/>
                <w:bCs/>
                <w:i/>
                <w:iCs/>
                <w:color w:val="000000"/>
                <w:sz w:val="23"/>
                <w:szCs w:val="23"/>
                <w:lang w:eastAsia="ar-SA"/>
              </w:rPr>
            </w:pPr>
            <w:r w:rsidRPr="001B205B">
              <w:rPr>
                <w:rFonts w:eastAsia="Arial"/>
                <w:b/>
                <w:bCs/>
                <w:i/>
                <w:iCs/>
                <w:color w:val="000000"/>
                <w:sz w:val="23"/>
                <w:szCs w:val="23"/>
                <w:lang w:eastAsia="ar-SA"/>
              </w:rPr>
              <w:t xml:space="preserve">Работа с портфолио ученика </w:t>
            </w:r>
          </w:p>
        </w:tc>
      </w:tr>
      <w:tr w:rsidR="001B205B" w:rsidRPr="001B205B" w:rsidTr="007133E6">
        <w:trPr>
          <w:trHeight w:val="385"/>
          <w:jc w:val="center"/>
        </w:trPr>
        <w:tc>
          <w:tcPr>
            <w:tcW w:w="178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Развитие Я-Концепции</w:t>
            </w:r>
          </w:p>
        </w:tc>
        <w:tc>
          <w:tcPr>
            <w:tcW w:w="2220"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Рефлексировать свои сильные и </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слабые стороны </w:t>
            </w:r>
          </w:p>
        </w:tc>
        <w:tc>
          <w:tcPr>
            <w:tcW w:w="220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Рефлексировать свои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сильные и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слабые стороны </w:t>
            </w:r>
          </w:p>
        </w:tc>
        <w:tc>
          <w:tcPr>
            <w:tcW w:w="3135" w:type="dxa"/>
            <w:vMerge/>
            <w:vAlign w:val="center"/>
          </w:tcPr>
          <w:p w:rsidR="001B205B" w:rsidRPr="001B205B" w:rsidRDefault="001B205B" w:rsidP="001B205B">
            <w:pPr>
              <w:rPr>
                <w:rFonts w:eastAsia="Arial"/>
                <w:b/>
                <w:bCs/>
                <w:i/>
                <w:iCs/>
                <w:color w:val="000000"/>
                <w:sz w:val="23"/>
                <w:szCs w:val="23"/>
                <w:lang w:eastAsia="ar-SA"/>
              </w:rPr>
            </w:pPr>
          </w:p>
        </w:tc>
      </w:tr>
      <w:tr w:rsidR="001B205B" w:rsidRPr="001B205B" w:rsidTr="007133E6">
        <w:trPr>
          <w:trHeight w:val="523"/>
          <w:jc w:val="center"/>
        </w:trPr>
        <w:tc>
          <w:tcPr>
            <w:tcW w:w="178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Смыслообразование</w:t>
            </w:r>
          </w:p>
        </w:tc>
        <w:tc>
          <w:tcPr>
            <w:tcW w:w="2220"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Понимать смысл учения, развития, творчества. </w:t>
            </w:r>
          </w:p>
        </w:tc>
        <w:tc>
          <w:tcPr>
            <w:tcW w:w="220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Сформировать ценность познания, активной жизненной позиции. </w:t>
            </w:r>
          </w:p>
        </w:tc>
        <w:tc>
          <w:tcPr>
            <w:tcW w:w="3135" w:type="dxa"/>
            <w:vMerge/>
            <w:vAlign w:val="center"/>
          </w:tcPr>
          <w:p w:rsidR="001B205B" w:rsidRPr="001B205B" w:rsidRDefault="001B205B" w:rsidP="001B205B">
            <w:pPr>
              <w:rPr>
                <w:rFonts w:eastAsia="Arial"/>
                <w:b/>
                <w:bCs/>
                <w:i/>
                <w:iCs/>
                <w:color w:val="000000"/>
                <w:sz w:val="23"/>
                <w:szCs w:val="23"/>
                <w:lang w:eastAsia="ar-SA"/>
              </w:rPr>
            </w:pPr>
          </w:p>
        </w:tc>
      </w:tr>
      <w:tr w:rsidR="001B205B" w:rsidRPr="001B205B" w:rsidTr="007133E6">
        <w:trPr>
          <w:trHeight w:val="247"/>
          <w:jc w:val="center"/>
        </w:trPr>
        <w:tc>
          <w:tcPr>
            <w:tcW w:w="178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Мотивация </w:t>
            </w:r>
          </w:p>
        </w:tc>
        <w:tc>
          <w:tcPr>
            <w:tcW w:w="2220"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Осознание отдельных мотивов </w:t>
            </w:r>
          </w:p>
        </w:tc>
        <w:tc>
          <w:tcPr>
            <w:tcW w:w="220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Сформировать иерархию мотивов </w:t>
            </w:r>
          </w:p>
        </w:tc>
        <w:tc>
          <w:tcPr>
            <w:tcW w:w="3135" w:type="dxa"/>
            <w:vMerge/>
            <w:vAlign w:val="center"/>
          </w:tcPr>
          <w:p w:rsidR="001B205B" w:rsidRPr="001B205B" w:rsidRDefault="001B205B" w:rsidP="001B205B">
            <w:pPr>
              <w:rPr>
                <w:rFonts w:eastAsia="Arial"/>
                <w:b/>
                <w:bCs/>
                <w:i/>
                <w:iCs/>
                <w:color w:val="000000"/>
                <w:sz w:val="23"/>
                <w:szCs w:val="23"/>
                <w:lang w:eastAsia="ar-SA"/>
              </w:rPr>
            </w:pPr>
          </w:p>
        </w:tc>
      </w:tr>
      <w:tr w:rsidR="001B205B" w:rsidRPr="001B205B" w:rsidTr="007133E6">
        <w:trPr>
          <w:trHeight w:val="523"/>
          <w:jc w:val="center"/>
        </w:trPr>
        <w:tc>
          <w:tcPr>
            <w:tcW w:w="178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Нравственно-этическое оценивание </w:t>
            </w:r>
          </w:p>
        </w:tc>
        <w:tc>
          <w:tcPr>
            <w:tcW w:w="2220"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Оценивать чужие и </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свои поступки с разных точек зрения </w:t>
            </w:r>
          </w:p>
        </w:tc>
        <w:tc>
          <w:tcPr>
            <w:tcW w:w="220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Адекватно оценивать чужие и свои поступки с разных точек зрения </w:t>
            </w:r>
          </w:p>
        </w:tc>
        <w:tc>
          <w:tcPr>
            <w:tcW w:w="3135" w:type="dxa"/>
            <w:vMerge/>
            <w:vAlign w:val="center"/>
          </w:tcPr>
          <w:p w:rsidR="001B205B" w:rsidRPr="001B205B" w:rsidRDefault="001B205B" w:rsidP="001B205B">
            <w:pPr>
              <w:rPr>
                <w:rFonts w:eastAsia="Arial"/>
                <w:b/>
                <w:bCs/>
                <w:i/>
                <w:iCs/>
                <w:color w:val="000000"/>
                <w:sz w:val="23"/>
                <w:szCs w:val="23"/>
                <w:lang w:eastAsia="ar-SA"/>
              </w:rPr>
            </w:pPr>
          </w:p>
        </w:tc>
      </w:tr>
      <w:tr w:rsidR="001B205B" w:rsidRPr="001B205B" w:rsidTr="007133E6">
        <w:trPr>
          <w:trHeight w:val="249"/>
          <w:jc w:val="center"/>
        </w:trPr>
        <w:tc>
          <w:tcPr>
            <w:tcW w:w="178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Способ оценки </w:t>
            </w:r>
          </w:p>
        </w:tc>
        <w:tc>
          <w:tcPr>
            <w:tcW w:w="7560" w:type="dxa"/>
            <w:gridSpan w:val="3"/>
          </w:tcPr>
          <w:p w:rsidR="001B205B" w:rsidRPr="001B205B" w:rsidRDefault="001B205B" w:rsidP="001B205B">
            <w:pPr>
              <w:suppressAutoHyphens/>
              <w:autoSpaceDE w:val="0"/>
              <w:snapToGrid w:val="0"/>
              <w:rPr>
                <w:rFonts w:eastAsia="Arial"/>
                <w:color w:val="000000"/>
                <w:sz w:val="23"/>
                <w:szCs w:val="23"/>
                <w:lang w:eastAsia="ar-SA"/>
              </w:rPr>
            </w:pP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Экспертные листы педагогов и результаты защиты портфолио школьниками </w:t>
            </w:r>
          </w:p>
        </w:tc>
      </w:tr>
    </w:tbl>
    <w:p w:rsidR="001B205B" w:rsidRPr="001B205B" w:rsidRDefault="001B205B" w:rsidP="001B205B">
      <w:pPr>
        <w:autoSpaceDE w:val="0"/>
        <w:rPr>
          <w:rFonts w:eastAsia="Calibri" w:cs="Calibri"/>
          <w:color w:val="000000"/>
          <w:lang w:eastAsia="ar-SA"/>
        </w:rPr>
      </w:pPr>
    </w:p>
    <w:p w:rsidR="001B205B" w:rsidRPr="001B205B" w:rsidRDefault="001B205B" w:rsidP="001B205B">
      <w:pPr>
        <w:suppressAutoHyphens/>
        <w:autoSpaceDE w:val="0"/>
        <w:jc w:val="center"/>
        <w:rPr>
          <w:rFonts w:eastAsia="Arial"/>
          <w:b/>
          <w:bCs/>
          <w:color w:val="000000"/>
          <w:sz w:val="28"/>
          <w:szCs w:val="28"/>
          <w:lang w:eastAsia="ar-SA"/>
        </w:rPr>
      </w:pPr>
      <w:r w:rsidRPr="001B205B">
        <w:rPr>
          <w:rFonts w:eastAsia="Arial"/>
          <w:b/>
          <w:bCs/>
          <w:color w:val="000000"/>
          <w:sz w:val="28"/>
          <w:szCs w:val="28"/>
          <w:lang w:eastAsia="ar-SA"/>
        </w:rPr>
        <w:t>Регулятивные УУД</w:t>
      </w:r>
    </w:p>
    <w:p w:rsidR="001B205B" w:rsidRPr="001B205B" w:rsidRDefault="001B205B" w:rsidP="001B205B">
      <w:pPr>
        <w:autoSpaceDE w:val="0"/>
        <w:rPr>
          <w:rFonts w:eastAsia="Calibri"/>
          <w:color w:val="000000"/>
          <w:lang w:eastAsia="ar-SA"/>
        </w:rPr>
      </w:pPr>
    </w:p>
    <w:tbl>
      <w:tblPr>
        <w:tblW w:w="0" w:type="auto"/>
        <w:jc w:val="center"/>
        <w:tblLayout w:type="fixed"/>
        <w:tblLook w:val="0000"/>
      </w:tblPr>
      <w:tblGrid>
        <w:gridCol w:w="2349"/>
        <w:gridCol w:w="2350"/>
        <w:gridCol w:w="2349"/>
        <w:gridCol w:w="2350"/>
      </w:tblGrid>
      <w:tr w:rsidR="001B205B" w:rsidRPr="001B205B" w:rsidTr="007133E6">
        <w:trPr>
          <w:trHeight w:val="125"/>
          <w:jc w:val="center"/>
        </w:trPr>
        <w:tc>
          <w:tcPr>
            <w:tcW w:w="9398" w:type="dxa"/>
            <w:gridSpan w:val="4"/>
          </w:tcPr>
          <w:p w:rsidR="001B205B" w:rsidRPr="001B205B" w:rsidRDefault="001B205B" w:rsidP="001B205B">
            <w:pPr>
              <w:suppressAutoHyphens/>
              <w:autoSpaceDE w:val="0"/>
              <w:snapToGrid w:val="0"/>
              <w:rPr>
                <w:rFonts w:eastAsia="Arial"/>
                <w:b/>
                <w:bCs/>
                <w:color w:val="000000"/>
                <w:sz w:val="28"/>
                <w:szCs w:val="28"/>
                <w:lang w:eastAsia="ar-SA"/>
              </w:rPr>
            </w:pPr>
            <w:r w:rsidRPr="001B205B">
              <w:rPr>
                <w:rFonts w:eastAsia="Arial"/>
                <w:b/>
                <w:bCs/>
                <w:color w:val="000000"/>
                <w:sz w:val="28"/>
                <w:szCs w:val="28"/>
                <w:lang w:eastAsia="ar-SA"/>
              </w:rPr>
              <w:t>К 9 классу:</w:t>
            </w:r>
          </w:p>
          <w:p w:rsidR="001B205B" w:rsidRPr="001B205B" w:rsidRDefault="001B205B" w:rsidP="001B205B">
            <w:pPr>
              <w:suppressAutoHyphens/>
              <w:autoSpaceDE w:val="0"/>
              <w:snapToGrid w:val="0"/>
              <w:rPr>
                <w:rFonts w:eastAsia="Arial"/>
                <w:b/>
                <w:bCs/>
                <w:color w:val="000000"/>
                <w:sz w:val="28"/>
                <w:szCs w:val="28"/>
                <w:lang w:eastAsia="ar-SA"/>
              </w:rPr>
            </w:pPr>
          </w:p>
        </w:tc>
      </w:tr>
      <w:tr w:rsidR="001B205B" w:rsidRPr="001B205B" w:rsidTr="007133E6">
        <w:trPr>
          <w:trHeight w:val="383"/>
          <w:jc w:val="center"/>
        </w:trPr>
        <w:tc>
          <w:tcPr>
            <w:tcW w:w="2349" w:type="dxa"/>
          </w:tcPr>
          <w:p w:rsidR="001B205B" w:rsidRPr="001B205B" w:rsidRDefault="001B205B" w:rsidP="001B205B">
            <w:pPr>
              <w:suppressAutoHyphens/>
              <w:autoSpaceDE w:val="0"/>
              <w:snapToGrid w:val="0"/>
              <w:rPr>
                <w:rFonts w:eastAsia="Arial"/>
                <w:b/>
                <w:bCs/>
                <w:i/>
                <w:iCs/>
                <w:color w:val="000000"/>
                <w:sz w:val="23"/>
                <w:szCs w:val="23"/>
                <w:lang w:eastAsia="ar-SA"/>
              </w:rPr>
            </w:pPr>
            <w:r w:rsidRPr="001B205B">
              <w:rPr>
                <w:rFonts w:eastAsia="Arial"/>
                <w:b/>
                <w:bCs/>
                <w:i/>
                <w:iCs/>
                <w:color w:val="000000"/>
                <w:sz w:val="23"/>
                <w:szCs w:val="23"/>
                <w:lang w:eastAsia="ar-SA"/>
              </w:rPr>
              <w:t xml:space="preserve">Компоненты учебной деятельности </w:t>
            </w:r>
          </w:p>
        </w:tc>
        <w:tc>
          <w:tcPr>
            <w:tcW w:w="2350" w:type="dxa"/>
          </w:tcPr>
          <w:p w:rsidR="001B205B" w:rsidRPr="001B205B" w:rsidRDefault="001B205B" w:rsidP="001B205B">
            <w:pPr>
              <w:suppressAutoHyphens/>
              <w:autoSpaceDE w:val="0"/>
              <w:snapToGrid w:val="0"/>
              <w:rPr>
                <w:rFonts w:eastAsia="Arial"/>
                <w:b/>
                <w:bCs/>
                <w:i/>
                <w:iCs/>
                <w:color w:val="000000"/>
                <w:sz w:val="23"/>
                <w:szCs w:val="23"/>
                <w:lang w:eastAsia="ar-SA"/>
              </w:rPr>
            </w:pPr>
            <w:r w:rsidRPr="001B205B">
              <w:rPr>
                <w:rFonts w:eastAsia="Arial"/>
                <w:b/>
                <w:bCs/>
                <w:i/>
                <w:iCs/>
                <w:color w:val="000000"/>
                <w:sz w:val="23"/>
                <w:szCs w:val="23"/>
                <w:lang w:eastAsia="ar-SA"/>
              </w:rPr>
              <w:t xml:space="preserve">Выпускник научится </w:t>
            </w:r>
          </w:p>
        </w:tc>
        <w:tc>
          <w:tcPr>
            <w:tcW w:w="2349" w:type="dxa"/>
          </w:tcPr>
          <w:p w:rsidR="001B205B" w:rsidRPr="001B205B" w:rsidRDefault="001B205B" w:rsidP="001B205B">
            <w:pPr>
              <w:suppressAutoHyphens/>
              <w:autoSpaceDE w:val="0"/>
              <w:snapToGrid w:val="0"/>
              <w:rPr>
                <w:rFonts w:eastAsia="Arial"/>
                <w:b/>
                <w:bCs/>
                <w:i/>
                <w:iCs/>
                <w:color w:val="000000"/>
                <w:sz w:val="23"/>
                <w:szCs w:val="23"/>
                <w:lang w:eastAsia="ar-SA"/>
              </w:rPr>
            </w:pPr>
            <w:r w:rsidRPr="001B205B">
              <w:rPr>
                <w:rFonts w:eastAsia="Arial"/>
                <w:b/>
                <w:bCs/>
                <w:i/>
                <w:iCs/>
                <w:color w:val="000000"/>
                <w:sz w:val="23"/>
                <w:szCs w:val="23"/>
                <w:lang w:eastAsia="ar-SA"/>
              </w:rPr>
              <w:t xml:space="preserve">Выпускник получит возможность научиться </w:t>
            </w:r>
          </w:p>
        </w:tc>
        <w:tc>
          <w:tcPr>
            <w:tcW w:w="2350" w:type="dxa"/>
          </w:tcPr>
          <w:p w:rsidR="001B205B" w:rsidRPr="001B205B" w:rsidRDefault="001B205B" w:rsidP="001B205B">
            <w:pPr>
              <w:suppressAutoHyphens/>
              <w:autoSpaceDE w:val="0"/>
              <w:snapToGrid w:val="0"/>
              <w:rPr>
                <w:rFonts w:eastAsia="Arial"/>
                <w:b/>
                <w:bCs/>
                <w:i/>
                <w:iCs/>
                <w:color w:val="000000"/>
                <w:sz w:val="23"/>
                <w:szCs w:val="23"/>
                <w:lang w:eastAsia="ar-SA"/>
              </w:rPr>
            </w:pPr>
            <w:r w:rsidRPr="001B205B">
              <w:rPr>
                <w:rFonts w:eastAsia="Arial"/>
                <w:b/>
                <w:bCs/>
                <w:i/>
                <w:iCs/>
                <w:color w:val="000000"/>
                <w:sz w:val="23"/>
                <w:szCs w:val="23"/>
                <w:lang w:eastAsia="ar-SA"/>
              </w:rPr>
              <w:t xml:space="preserve">Средства, приемы и методы </w:t>
            </w:r>
          </w:p>
        </w:tc>
      </w:tr>
      <w:tr w:rsidR="001B205B" w:rsidRPr="001B205B" w:rsidTr="007133E6">
        <w:trPr>
          <w:trHeight w:val="3696"/>
          <w:jc w:val="center"/>
        </w:trPr>
        <w:tc>
          <w:tcPr>
            <w:tcW w:w="2349"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Целеполагание </w:t>
            </w:r>
          </w:p>
        </w:tc>
        <w:tc>
          <w:tcPr>
            <w:tcW w:w="2350"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Ставить и для себя новые задачи в познавательной деятельности и учебе,</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проектировать индивидуальный образовательный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маршрут </w:t>
            </w:r>
          </w:p>
        </w:tc>
        <w:tc>
          <w:tcPr>
            <w:tcW w:w="2349"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Самостоятельно определять цели своего обучения;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формулировать цели задачи саморазвития,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построения жизненных планов во временной перспективе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формулировать сразу несколько учебных задач в перспективе, </w:t>
            </w:r>
          </w:p>
        </w:tc>
        <w:tc>
          <w:tcPr>
            <w:tcW w:w="2350"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Организация учебной деятельности на уроке.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Наличие задачи, требующей поиска.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Организация индивидуальных образовательных маршрутов.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Обеспечение возможности рассмотрения учебного материала с учетом разных интересов « под разными углами зрения».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Осуществление проектной деятельности в урочной и внеурочной деятельности. </w:t>
            </w:r>
          </w:p>
        </w:tc>
      </w:tr>
      <w:tr w:rsidR="001B205B" w:rsidRPr="001B205B" w:rsidTr="007133E6">
        <w:trPr>
          <w:trHeight w:val="385"/>
          <w:jc w:val="center"/>
        </w:trPr>
        <w:tc>
          <w:tcPr>
            <w:tcW w:w="2349"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Планирование и прогнозирование  </w:t>
            </w:r>
          </w:p>
        </w:tc>
        <w:tc>
          <w:tcPr>
            <w:tcW w:w="2350"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Самостоятельно анализировать условия достижения </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цели на новом материале.</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Осознанно выбирать наиболее эффективные способы решения учебных и познавательных задач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корректировать план в соответствии с изменяющимися условиями </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Прогнозировать собственные трудности и способы их преодоления. </w:t>
            </w:r>
          </w:p>
        </w:tc>
        <w:tc>
          <w:tcPr>
            <w:tcW w:w="2349"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Основам прогнозирования как предвидения будущих событий и развития процесса.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Выделять альтернативные способы достижения цели, выбирать наиболее эффективные; </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Определять собственные возможности решения учебно- практической и учебно-познавательной задачи. </w:t>
            </w:r>
          </w:p>
        </w:tc>
        <w:tc>
          <w:tcPr>
            <w:tcW w:w="2350"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Обеспечение самостоятельности в выборе способов решения учебной задачи.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Сохранение стартовой фазы совместной постановки и планирования задач года. </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Составление Карты знаний- продвижения в предмете. </w:t>
            </w:r>
          </w:p>
        </w:tc>
      </w:tr>
    </w:tbl>
    <w:p w:rsidR="001B205B" w:rsidRPr="001B205B" w:rsidRDefault="001B205B" w:rsidP="001B205B">
      <w:pPr>
        <w:autoSpaceDE w:val="0"/>
        <w:rPr>
          <w:rFonts w:eastAsia="Calibri" w:cs="Calibri"/>
          <w:color w:val="000000"/>
          <w:lang w:eastAsia="ar-SA"/>
        </w:rPr>
      </w:pPr>
    </w:p>
    <w:tbl>
      <w:tblPr>
        <w:tblW w:w="0" w:type="auto"/>
        <w:jc w:val="center"/>
        <w:tblLayout w:type="fixed"/>
        <w:tblLook w:val="0000"/>
      </w:tblPr>
      <w:tblGrid>
        <w:gridCol w:w="2339"/>
        <w:gridCol w:w="16"/>
        <w:gridCol w:w="2310"/>
        <w:gridCol w:w="14"/>
        <w:gridCol w:w="2339"/>
        <w:gridCol w:w="2340"/>
      </w:tblGrid>
      <w:tr w:rsidR="001B205B" w:rsidRPr="001B205B" w:rsidTr="007133E6">
        <w:trPr>
          <w:trHeight w:val="1075"/>
          <w:jc w:val="center"/>
        </w:trPr>
        <w:tc>
          <w:tcPr>
            <w:tcW w:w="2339"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Контроль </w:t>
            </w:r>
          </w:p>
        </w:tc>
        <w:tc>
          <w:tcPr>
            <w:tcW w:w="2340" w:type="dxa"/>
            <w:gridSpan w:val="3"/>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Основам саморегуляции в учебной и познавательной деятельности, эмоциональных состояний </w:t>
            </w:r>
          </w:p>
        </w:tc>
        <w:tc>
          <w:tcPr>
            <w:tcW w:w="2339"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Владеть самоконтролем, способностью к принятию решений, управлять своим поведением и деятельностью, направленной на достижение поставленных целей. </w:t>
            </w:r>
          </w:p>
        </w:tc>
        <w:tc>
          <w:tcPr>
            <w:tcW w:w="2340"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Рефлексивные сочинения, отчеты по результатам деятельности. </w:t>
            </w:r>
          </w:p>
        </w:tc>
      </w:tr>
      <w:tr w:rsidR="001B205B" w:rsidRPr="001B205B" w:rsidTr="007133E6">
        <w:trPr>
          <w:trHeight w:val="1075"/>
          <w:jc w:val="center"/>
        </w:trPr>
        <w:tc>
          <w:tcPr>
            <w:tcW w:w="2355" w:type="dxa"/>
            <w:gridSpan w:val="2"/>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Оценка </w:t>
            </w:r>
          </w:p>
        </w:tc>
        <w:tc>
          <w:tcPr>
            <w:tcW w:w="2310"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Осуществление познавательной рефлексии в отношении действий по решению учебных и познавательных задач. </w:t>
            </w:r>
          </w:p>
        </w:tc>
        <w:tc>
          <w:tcPr>
            <w:tcW w:w="4693" w:type="dxa"/>
            <w:gridSpan w:val="3"/>
          </w:tcPr>
          <w:p w:rsidR="001B205B" w:rsidRPr="001B205B" w:rsidRDefault="001B205B" w:rsidP="001B205B">
            <w:pPr>
              <w:suppressAutoHyphens/>
              <w:autoSpaceDE w:val="0"/>
              <w:snapToGrid w:val="0"/>
              <w:jc w:val="right"/>
              <w:rPr>
                <w:rFonts w:eastAsia="Arial"/>
                <w:color w:val="000000"/>
                <w:sz w:val="23"/>
                <w:szCs w:val="23"/>
                <w:lang w:eastAsia="ar-SA"/>
              </w:rPr>
            </w:pPr>
            <w:r w:rsidRPr="001B205B">
              <w:rPr>
                <w:rFonts w:eastAsia="Arial"/>
                <w:color w:val="000000"/>
                <w:sz w:val="23"/>
                <w:szCs w:val="23"/>
                <w:lang w:eastAsia="ar-SA"/>
              </w:rPr>
              <w:t xml:space="preserve">Системная работа </w:t>
            </w:r>
            <w:r w:rsidRPr="001B205B">
              <w:rPr>
                <w:rFonts w:eastAsia="Arial"/>
                <w:color w:val="000000"/>
                <w:sz w:val="23"/>
                <w:szCs w:val="23"/>
                <w:lang w:eastAsia="ar-SA"/>
              </w:rPr>
              <w:br/>
              <w:t xml:space="preserve">с портфолио ученика. </w:t>
            </w:r>
          </w:p>
        </w:tc>
      </w:tr>
      <w:tr w:rsidR="001B205B" w:rsidRPr="001B205B" w:rsidTr="007133E6">
        <w:trPr>
          <w:trHeight w:val="661"/>
          <w:jc w:val="center"/>
        </w:trPr>
        <w:tc>
          <w:tcPr>
            <w:tcW w:w="4679" w:type="dxa"/>
            <w:gridSpan w:val="4"/>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Способом фиксации </w:t>
            </w:r>
            <w:r w:rsidRPr="001B205B">
              <w:rPr>
                <w:rFonts w:eastAsia="Arial"/>
                <w:color w:val="000000"/>
                <w:sz w:val="23"/>
                <w:szCs w:val="23"/>
                <w:lang w:eastAsia="ar-SA"/>
              </w:rPr>
              <w:br/>
              <w:t xml:space="preserve">динамики развития </w:t>
            </w:r>
            <w:r w:rsidRPr="001B205B">
              <w:rPr>
                <w:rFonts w:eastAsia="Arial"/>
                <w:color w:val="000000"/>
                <w:sz w:val="23"/>
                <w:szCs w:val="23"/>
                <w:lang w:eastAsia="ar-SA"/>
              </w:rPr>
              <w:br/>
              <w:t xml:space="preserve">являются </w:t>
            </w:r>
          </w:p>
        </w:tc>
        <w:tc>
          <w:tcPr>
            <w:tcW w:w="4679" w:type="dxa"/>
            <w:gridSpan w:val="2"/>
          </w:tcPr>
          <w:p w:rsidR="001B205B" w:rsidRPr="001B205B" w:rsidRDefault="001B205B" w:rsidP="001B205B">
            <w:pPr>
              <w:suppressAutoHyphens/>
              <w:autoSpaceDE w:val="0"/>
              <w:snapToGrid w:val="0"/>
              <w:rPr>
                <w:rFonts w:eastAsia="Arial"/>
                <w:b/>
                <w:bCs/>
                <w:color w:val="000000"/>
                <w:sz w:val="23"/>
                <w:szCs w:val="23"/>
                <w:lang w:eastAsia="ar-SA"/>
              </w:rPr>
            </w:pPr>
            <w:r w:rsidRPr="001B205B">
              <w:rPr>
                <w:rFonts w:eastAsia="Arial"/>
                <w:b/>
                <w:bCs/>
                <w:color w:val="000000"/>
                <w:sz w:val="23"/>
                <w:szCs w:val="23"/>
                <w:lang w:eastAsia="ar-SA"/>
              </w:rPr>
              <w:t xml:space="preserve">Оценочные листы выполнения персонального исследования (процесса и результата) </w:t>
            </w:r>
          </w:p>
        </w:tc>
      </w:tr>
    </w:tbl>
    <w:p w:rsidR="001B205B" w:rsidRPr="001B205B" w:rsidRDefault="001B205B" w:rsidP="001B205B">
      <w:pPr>
        <w:autoSpaceDE w:val="0"/>
        <w:jc w:val="center"/>
        <w:rPr>
          <w:rFonts w:eastAsia="Calibri" w:cs="Calibri"/>
          <w:color w:val="000000"/>
          <w:lang w:eastAsia="ar-SA"/>
        </w:rPr>
      </w:pPr>
    </w:p>
    <w:p w:rsidR="001B205B" w:rsidRPr="001B205B" w:rsidRDefault="001B205B" w:rsidP="001B205B">
      <w:pPr>
        <w:autoSpaceDE w:val="0"/>
        <w:jc w:val="center"/>
        <w:rPr>
          <w:rFonts w:eastAsia="Calibri" w:cs="Calibri"/>
          <w:b/>
          <w:bCs/>
          <w:color w:val="000000"/>
          <w:lang w:eastAsia="ar-SA"/>
        </w:rPr>
      </w:pPr>
      <w:r w:rsidRPr="001B205B">
        <w:rPr>
          <w:rFonts w:eastAsia="Calibri" w:cs="Calibri"/>
          <w:b/>
          <w:bCs/>
          <w:color w:val="000000"/>
          <w:lang w:eastAsia="ar-SA"/>
        </w:rPr>
        <w:t>Коммуникативные УУД:</w:t>
      </w:r>
    </w:p>
    <w:tbl>
      <w:tblPr>
        <w:tblW w:w="0" w:type="auto"/>
        <w:jc w:val="center"/>
        <w:tblLayout w:type="fixed"/>
        <w:tblLook w:val="0000"/>
      </w:tblPr>
      <w:tblGrid>
        <w:gridCol w:w="2035"/>
        <w:gridCol w:w="11"/>
        <w:gridCol w:w="2528"/>
        <w:gridCol w:w="6"/>
        <w:gridCol w:w="2305"/>
        <w:gridCol w:w="2429"/>
      </w:tblGrid>
      <w:tr w:rsidR="001B205B" w:rsidRPr="001B205B" w:rsidTr="007133E6">
        <w:trPr>
          <w:trHeight w:val="900"/>
          <w:jc w:val="center"/>
        </w:trPr>
        <w:tc>
          <w:tcPr>
            <w:tcW w:w="203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Направленность</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коммуникации</w:t>
            </w:r>
          </w:p>
        </w:tc>
        <w:tc>
          <w:tcPr>
            <w:tcW w:w="2539" w:type="dxa"/>
            <w:gridSpan w:val="2"/>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Выпускник</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научится</w:t>
            </w:r>
          </w:p>
        </w:tc>
        <w:tc>
          <w:tcPr>
            <w:tcW w:w="2311" w:type="dxa"/>
            <w:gridSpan w:val="2"/>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Выпускник получит</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возможность</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научиться</w:t>
            </w:r>
          </w:p>
        </w:tc>
        <w:tc>
          <w:tcPr>
            <w:tcW w:w="2429"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Средства, приемы 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методы</w:t>
            </w:r>
          </w:p>
        </w:tc>
      </w:tr>
      <w:tr w:rsidR="001B205B" w:rsidRPr="001B205B" w:rsidTr="007133E6">
        <w:trPr>
          <w:trHeight w:val="1830"/>
          <w:jc w:val="center"/>
        </w:trPr>
        <w:tc>
          <w:tcPr>
            <w:tcW w:w="203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Монологические</w:t>
            </w:r>
          </w:p>
          <w:p w:rsidR="001B205B" w:rsidRPr="001B205B" w:rsidRDefault="001B205B" w:rsidP="001B205B">
            <w:pPr>
              <w:suppressAutoHyphens/>
              <w:autoSpaceDE w:val="0"/>
              <w:snapToGrid w:val="0"/>
              <w:rPr>
                <w:rFonts w:eastAsia="Arial"/>
                <w:color w:val="000000"/>
                <w:sz w:val="23"/>
                <w:szCs w:val="23"/>
                <w:lang w:eastAsia="ar-SA"/>
              </w:rPr>
            </w:pPr>
          </w:p>
        </w:tc>
        <w:tc>
          <w:tcPr>
            <w:tcW w:w="2539" w:type="dxa"/>
            <w:gridSpan w:val="2"/>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Формулировать</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собственную</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позицию</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Устанавливать 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сравнивать разные</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точки зрения, прежде чем принимать</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решение и делать</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выбор</w:t>
            </w:r>
          </w:p>
          <w:p w:rsidR="001B205B" w:rsidRPr="001B205B" w:rsidRDefault="001B205B" w:rsidP="001B205B">
            <w:pPr>
              <w:suppressAutoHyphens/>
              <w:autoSpaceDE w:val="0"/>
              <w:snapToGrid w:val="0"/>
              <w:rPr>
                <w:rFonts w:eastAsia="Arial"/>
                <w:color w:val="000000"/>
                <w:sz w:val="23"/>
                <w:szCs w:val="23"/>
                <w:lang w:eastAsia="ar-SA"/>
              </w:rPr>
            </w:pPr>
          </w:p>
          <w:p w:rsidR="001B205B" w:rsidRPr="001B205B" w:rsidRDefault="001B205B" w:rsidP="001B205B">
            <w:pPr>
              <w:suppressAutoHyphens/>
              <w:autoSpaceDE w:val="0"/>
              <w:snapToGrid w:val="0"/>
              <w:rPr>
                <w:rFonts w:eastAsia="Arial"/>
                <w:color w:val="000000"/>
                <w:sz w:val="23"/>
                <w:szCs w:val="23"/>
                <w:lang w:eastAsia="ar-SA"/>
              </w:rPr>
            </w:pPr>
          </w:p>
          <w:p w:rsidR="001B205B" w:rsidRPr="001B205B" w:rsidRDefault="001B205B" w:rsidP="001B205B">
            <w:pPr>
              <w:suppressAutoHyphens/>
              <w:autoSpaceDE w:val="0"/>
              <w:snapToGrid w:val="0"/>
              <w:rPr>
                <w:rFonts w:eastAsia="Arial"/>
                <w:color w:val="000000"/>
                <w:sz w:val="23"/>
                <w:szCs w:val="23"/>
                <w:lang w:eastAsia="ar-SA"/>
              </w:rPr>
            </w:pPr>
          </w:p>
          <w:p w:rsidR="001B205B" w:rsidRPr="001B205B" w:rsidRDefault="001B205B" w:rsidP="001B205B">
            <w:pPr>
              <w:suppressAutoHyphens/>
              <w:autoSpaceDE w:val="0"/>
              <w:snapToGrid w:val="0"/>
              <w:rPr>
                <w:rFonts w:eastAsia="Arial"/>
                <w:color w:val="000000"/>
                <w:sz w:val="23"/>
                <w:szCs w:val="23"/>
                <w:lang w:eastAsia="ar-SA"/>
              </w:rPr>
            </w:pPr>
          </w:p>
          <w:p w:rsidR="001B205B" w:rsidRPr="001B205B" w:rsidRDefault="001B205B" w:rsidP="001B205B">
            <w:pPr>
              <w:suppressAutoHyphens/>
              <w:autoSpaceDE w:val="0"/>
              <w:snapToGrid w:val="0"/>
              <w:rPr>
                <w:rFonts w:eastAsia="Arial"/>
                <w:color w:val="000000"/>
                <w:sz w:val="23"/>
                <w:szCs w:val="23"/>
                <w:lang w:eastAsia="ar-SA"/>
              </w:rPr>
            </w:pPr>
          </w:p>
          <w:p w:rsidR="001B205B" w:rsidRPr="001B205B" w:rsidRDefault="001B205B" w:rsidP="001B205B">
            <w:pPr>
              <w:suppressAutoHyphens/>
              <w:autoSpaceDE w:val="0"/>
              <w:snapToGrid w:val="0"/>
              <w:rPr>
                <w:rFonts w:eastAsia="Arial"/>
                <w:color w:val="000000"/>
                <w:sz w:val="23"/>
                <w:szCs w:val="23"/>
                <w:lang w:eastAsia="ar-SA"/>
              </w:rPr>
            </w:pPr>
          </w:p>
          <w:p w:rsidR="001B205B" w:rsidRPr="001B205B" w:rsidRDefault="001B205B" w:rsidP="001B205B">
            <w:pPr>
              <w:suppressAutoHyphens/>
              <w:autoSpaceDE w:val="0"/>
              <w:snapToGrid w:val="0"/>
              <w:rPr>
                <w:rFonts w:eastAsia="Arial"/>
                <w:color w:val="000000"/>
                <w:sz w:val="23"/>
                <w:szCs w:val="23"/>
                <w:lang w:eastAsia="ar-SA"/>
              </w:rPr>
            </w:pPr>
          </w:p>
          <w:p w:rsidR="001B205B" w:rsidRPr="001B205B" w:rsidRDefault="001B205B" w:rsidP="001B205B">
            <w:pPr>
              <w:suppressAutoHyphens/>
              <w:autoSpaceDE w:val="0"/>
              <w:snapToGrid w:val="0"/>
              <w:rPr>
                <w:rFonts w:eastAsia="Arial"/>
                <w:color w:val="000000"/>
                <w:sz w:val="23"/>
                <w:szCs w:val="23"/>
                <w:lang w:eastAsia="ar-SA"/>
              </w:rPr>
            </w:pPr>
          </w:p>
          <w:p w:rsidR="001B205B" w:rsidRPr="001B205B" w:rsidRDefault="001B205B" w:rsidP="001B205B">
            <w:pPr>
              <w:suppressAutoHyphens/>
              <w:autoSpaceDE w:val="0"/>
              <w:rPr>
                <w:rFonts w:eastAsia="Arial"/>
                <w:color w:val="000000"/>
                <w:sz w:val="23"/>
                <w:szCs w:val="23"/>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Адекватно</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использовать речь</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для планирования и</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регуляции своей</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деятельности</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Владеть</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монологическими и</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формами речи в</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соответствии с</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синтаксическими и</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грамматическими нормами родного</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языка.</w:t>
            </w:r>
          </w:p>
          <w:p w:rsidR="001B205B" w:rsidRPr="001B205B" w:rsidRDefault="001B205B" w:rsidP="001B205B">
            <w:pPr>
              <w:suppressAutoHyphens/>
              <w:autoSpaceDE w:val="0"/>
              <w:rPr>
                <w:rFonts w:eastAsia="Arial"/>
                <w:color w:val="000000"/>
                <w:sz w:val="23"/>
                <w:szCs w:val="23"/>
                <w:lang w:eastAsia="ar-SA"/>
              </w:rPr>
            </w:pPr>
          </w:p>
          <w:p w:rsidR="001B205B" w:rsidRPr="001B205B" w:rsidRDefault="001B205B" w:rsidP="001B205B">
            <w:pPr>
              <w:suppressAutoHyphens/>
              <w:autoSpaceDE w:val="0"/>
              <w:rPr>
                <w:rFonts w:eastAsia="Arial"/>
                <w:color w:val="000000"/>
                <w:sz w:val="23"/>
                <w:szCs w:val="23"/>
                <w:lang w:eastAsia="ar-SA"/>
              </w:rPr>
            </w:pPr>
          </w:p>
          <w:p w:rsidR="001B205B" w:rsidRPr="001B205B" w:rsidRDefault="001B205B" w:rsidP="001B205B">
            <w:pPr>
              <w:suppressAutoHyphens/>
              <w:autoSpaceDE w:val="0"/>
              <w:rPr>
                <w:rFonts w:eastAsia="Arial"/>
                <w:color w:val="000000"/>
                <w:sz w:val="23"/>
                <w:szCs w:val="23"/>
                <w:lang w:eastAsia="ar-SA"/>
              </w:rPr>
            </w:pPr>
          </w:p>
        </w:tc>
        <w:tc>
          <w:tcPr>
            <w:tcW w:w="2311" w:type="dxa"/>
            <w:gridSpan w:val="2"/>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Аргументировать</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собственную</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позицию, отстаивать</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ее не враждебным</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для оппонентов</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 образом,</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координировать ее с</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позициями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партнеров в</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сотрудничестве при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выработке общего</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решения., понимать</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разные мнения 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интересы.</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Осуществлять</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коммуникативную</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рефлексию как</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осознание оснований</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собственных</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действий и действий</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партнеров</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 Адекватно</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использовать речь</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для планирования 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регуляции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совместной и своей</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деятельности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Формулировать</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ясный и четкий</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ответ, включающий</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анализ</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поставленных</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вопросов либо</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описание</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возможных</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направлений для</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размышления</w:t>
            </w:r>
          </w:p>
        </w:tc>
        <w:tc>
          <w:tcPr>
            <w:tcW w:w="2429"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Планирование уроков</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 учетом принципов</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организации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совместной</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деятельности: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принципа</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индивидуального</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вклада;</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позиционного</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принципа, при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котором важно</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столкновение 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координация разных</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позиций.</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Написание</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сочинений-</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рассуждений</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публицистического,</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научного стиля на</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разных предметах.</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Использование</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метода « письменная</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дискуссия».</w:t>
            </w:r>
          </w:p>
          <w:p w:rsidR="001B205B" w:rsidRPr="001B205B" w:rsidRDefault="001B205B" w:rsidP="001B205B">
            <w:pPr>
              <w:suppressAutoHyphens/>
              <w:autoSpaceDE w:val="0"/>
              <w:snapToGrid w:val="0"/>
              <w:rPr>
                <w:rFonts w:eastAsia="Arial"/>
                <w:color w:val="000000"/>
                <w:sz w:val="23"/>
                <w:szCs w:val="23"/>
                <w:lang w:eastAsia="ar-SA"/>
              </w:rPr>
            </w:pPr>
          </w:p>
          <w:p w:rsidR="001B205B" w:rsidRPr="001B205B" w:rsidRDefault="001B205B" w:rsidP="001B205B">
            <w:pPr>
              <w:suppressAutoHyphens/>
              <w:autoSpaceDE w:val="0"/>
              <w:snapToGrid w:val="0"/>
              <w:rPr>
                <w:rFonts w:eastAsia="Arial"/>
                <w:color w:val="000000"/>
                <w:sz w:val="23"/>
                <w:szCs w:val="23"/>
                <w:lang w:eastAsia="ar-SA"/>
              </w:rPr>
            </w:pPr>
          </w:p>
          <w:p w:rsidR="001B205B" w:rsidRPr="001B205B" w:rsidRDefault="001B205B" w:rsidP="001B205B">
            <w:pPr>
              <w:suppressAutoHyphens/>
              <w:autoSpaceDE w:val="0"/>
              <w:snapToGrid w:val="0"/>
              <w:rPr>
                <w:rFonts w:eastAsia="Arial"/>
                <w:color w:val="000000"/>
                <w:sz w:val="23"/>
                <w:szCs w:val="23"/>
                <w:lang w:eastAsia="ar-SA"/>
              </w:rPr>
            </w:pPr>
          </w:p>
          <w:p w:rsidR="001B205B" w:rsidRPr="001B205B" w:rsidRDefault="001B205B" w:rsidP="001B205B">
            <w:pPr>
              <w:suppressAutoHyphens/>
              <w:autoSpaceDE w:val="0"/>
              <w:snapToGrid w:val="0"/>
              <w:rPr>
                <w:rFonts w:eastAsia="Arial"/>
                <w:color w:val="000000"/>
                <w:sz w:val="23"/>
                <w:szCs w:val="23"/>
                <w:lang w:eastAsia="ar-SA"/>
              </w:rPr>
            </w:pPr>
          </w:p>
        </w:tc>
      </w:tr>
      <w:tr w:rsidR="001B205B" w:rsidRPr="001B205B" w:rsidTr="007133E6">
        <w:trPr>
          <w:trHeight w:val="4800"/>
          <w:jc w:val="center"/>
        </w:trPr>
        <w:tc>
          <w:tcPr>
            <w:tcW w:w="2046" w:type="dxa"/>
            <w:gridSpan w:val="2"/>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Коммуникации в диалоге и полилоге. </w:t>
            </w:r>
          </w:p>
        </w:tc>
        <w:tc>
          <w:tcPr>
            <w:tcW w:w="2534" w:type="dxa"/>
            <w:gridSpan w:val="2"/>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Организовывать 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планировать учебное сотрудничество с</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учителем 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сверстниками,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определять цели 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функции участников,</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способы</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взаимодействия.</w:t>
            </w:r>
          </w:p>
          <w:p w:rsidR="001B205B" w:rsidRPr="001B205B" w:rsidRDefault="001B205B" w:rsidP="001B205B">
            <w:pPr>
              <w:suppressAutoHyphens/>
              <w:autoSpaceDE w:val="0"/>
              <w:snapToGrid w:val="0"/>
              <w:rPr>
                <w:rFonts w:eastAsia="Arial"/>
                <w:color w:val="000000"/>
                <w:sz w:val="23"/>
                <w:szCs w:val="23"/>
                <w:lang w:eastAsia="ar-SA"/>
              </w:rPr>
            </w:pP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Работать в группе-</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способствовать</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продуктивной</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кооперации,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удерживать цели,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функции участников,</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способы</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взаимодействия.</w:t>
            </w:r>
          </w:p>
          <w:p w:rsidR="001B205B" w:rsidRPr="001B205B" w:rsidRDefault="001B205B" w:rsidP="001B205B">
            <w:pPr>
              <w:suppressAutoHyphens/>
              <w:autoSpaceDE w:val="0"/>
              <w:snapToGrid w:val="0"/>
              <w:rPr>
                <w:rFonts w:eastAsia="Arial"/>
                <w:color w:val="000000"/>
                <w:sz w:val="23"/>
                <w:szCs w:val="23"/>
                <w:lang w:eastAsia="ar-SA"/>
              </w:rPr>
            </w:pPr>
          </w:p>
          <w:p w:rsidR="001B205B" w:rsidRPr="001B205B" w:rsidRDefault="001B205B" w:rsidP="001B205B">
            <w:pPr>
              <w:suppressAutoHyphens/>
              <w:autoSpaceDE w:val="0"/>
              <w:snapToGrid w:val="0"/>
              <w:rPr>
                <w:rFonts w:eastAsia="Arial"/>
                <w:color w:val="000000"/>
                <w:sz w:val="23"/>
                <w:szCs w:val="23"/>
                <w:lang w:eastAsia="ar-SA"/>
              </w:rPr>
            </w:pPr>
          </w:p>
        </w:tc>
        <w:tc>
          <w:tcPr>
            <w:tcW w:w="230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Продуктивно</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 разрешать</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конфликты на</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основе учета</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интересов и позиций</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всех участников,</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поиска и оценки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альтернативных</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способов</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разрешения</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конфликтов,</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Брать на себя</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инициативу в</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организации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совместного</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действия(деловое</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лидерство)</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Участвовать и вести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дискуссию,</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выслушивать 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понимать</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различные точки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зрений,</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поддерживать</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диалог</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уточняющими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вопросами,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развивать тему</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обсуждения,</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оформлять выводы</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дискуссии.</w:t>
            </w:r>
          </w:p>
        </w:tc>
        <w:tc>
          <w:tcPr>
            <w:tcW w:w="2429"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Совместное</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определение</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проблемы 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вытекающих из нее</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задач.</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Использование в ходе</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совместного</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исследования метода</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мозговой атаки», «</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круглого стола».</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Обсуждение методов</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исследования,</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способов оформления</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конечных</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результатов,</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Определение</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образовательного</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пространства для</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презентации</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получаемых</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результатов,</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Организация</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проектной</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деятельности</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школьников за</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пределами учебного</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содержания</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(социальное и</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межпредметное</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проектирование)</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Проведение</w:t>
            </w:r>
          </w:p>
          <w:p w:rsidR="001B205B" w:rsidRPr="001B205B" w:rsidRDefault="001B205B" w:rsidP="001B205B">
            <w:pPr>
              <w:suppressAutoHyphens/>
              <w:autoSpaceDE w:val="0"/>
              <w:snapToGrid w:val="0"/>
              <w:rPr>
                <w:rFonts w:eastAsia="Arial"/>
                <w:color w:val="000000"/>
                <w:sz w:val="20"/>
                <w:szCs w:val="20"/>
                <w:lang w:eastAsia="ar-SA"/>
              </w:rPr>
            </w:pPr>
            <w:r w:rsidRPr="001B205B">
              <w:rPr>
                <w:rFonts w:eastAsia="Arial"/>
                <w:color w:val="000000"/>
                <w:sz w:val="20"/>
                <w:szCs w:val="20"/>
                <w:lang w:eastAsia="ar-SA"/>
              </w:rPr>
              <w:t>коммуникативных</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0"/>
                <w:szCs w:val="20"/>
                <w:lang w:eastAsia="ar-SA"/>
              </w:rPr>
              <w:t>тренингов</w:t>
            </w:r>
            <w:r w:rsidRPr="001B205B">
              <w:rPr>
                <w:rFonts w:eastAsia="Arial"/>
                <w:color w:val="000000"/>
                <w:sz w:val="22"/>
                <w:szCs w:val="22"/>
                <w:lang w:eastAsia="ar-SA"/>
              </w:rPr>
              <w:t>.</w:t>
            </w:r>
          </w:p>
        </w:tc>
      </w:tr>
    </w:tbl>
    <w:p w:rsidR="001B205B" w:rsidRPr="001B205B" w:rsidRDefault="001B205B" w:rsidP="001B205B">
      <w:pPr>
        <w:autoSpaceDE w:val="0"/>
        <w:rPr>
          <w:rFonts w:eastAsia="Calibri" w:cs="Calibri"/>
          <w:color w:val="000000"/>
          <w:lang w:eastAsia="ar-SA"/>
        </w:rPr>
      </w:pPr>
    </w:p>
    <w:p w:rsidR="001B205B" w:rsidRPr="001B205B" w:rsidRDefault="001B205B" w:rsidP="001B205B">
      <w:pPr>
        <w:suppressAutoHyphens/>
        <w:autoSpaceDE w:val="0"/>
        <w:jc w:val="center"/>
        <w:rPr>
          <w:rFonts w:eastAsia="Arial"/>
          <w:b/>
          <w:bCs/>
          <w:color w:val="000000"/>
          <w:sz w:val="28"/>
          <w:szCs w:val="28"/>
          <w:lang w:eastAsia="ar-SA"/>
        </w:rPr>
      </w:pPr>
      <w:r w:rsidRPr="001B205B">
        <w:rPr>
          <w:rFonts w:eastAsia="Arial"/>
          <w:b/>
          <w:bCs/>
          <w:color w:val="000000"/>
          <w:sz w:val="28"/>
          <w:szCs w:val="28"/>
          <w:lang w:eastAsia="ar-SA"/>
        </w:rPr>
        <w:t>Познавательные УУД .</w:t>
      </w:r>
    </w:p>
    <w:p w:rsidR="001B205B" w:rsidRPr="001B205B" w:rsidRDefault="001B205B" w:rsidP="001B205B">
      <w:pPr>
        <w:suppressAutoHyphens/>
        <w:autoSpaceDE w:val="0"/>
        <w:jc w:val="center"/>
        <w:rPr>
          <w:rFonts w:eastAsia="Arial"/>
          <w:b/>
          <w:bCs/>
          <w:color w:val="000000"/>
          <w:sz w:val="28"/>
          <w:szCs w:val="28"/>
          <w:lang w:eastAsia="ar-SA"/>
        </w:rPr>
      </w:pPr>
      <w:r w:rsidRPr="001B205B">
        <w:rPr>
          <w:rFonts w:eastAsia="Arial"/>
          <w:b/>
          <w:bCs/>
          <w:color w:val="000000"/>
          <w:sz w:val="28"/>
          <w:szCs w:val="28"/>
          <w:lang w:eastAsia="ar-SA"/>
        </w:rPr>
        <w:t>Основы учебно - исследовательской деятельности</w:t>
      </w:r>
    </w:p>
    <w:p w:rsidR="001B205B" w:rsidRPr="001B205B" w:rsidRDefault="001B205B" w:rsidP="001B205B">
      <w:pPr>
        <w:autoSpaceDE w:val="0"/>
        <w:rPr>
          <w:rFonts w:eastAsia="Calibri" w:cs="Calibri"/>
          <w:b/>
          <w:bCs/>
          <w:color w:val="000000"/>
          <w:sz w:val="28"/>
          <w:szCs w:val="28"/>
          <w:lang w:eastAsia="ar-SA"/>
        </w:rPr>
      </w:pPr>
      <w:r w:rsidRPr="001B205B">
        <w:rPr>
          <w:rFonts w:eastAsia="Calibri" w:cs="Calibri"/>
          <w:b/>
          <w:bCs/>
          <w:color w:val="000000"/>
          <w:sz w:val="28"/>
          <w:szCs w:val="28"/>
          <w:lang w:eastAsia="ar-SA"/>
        </w:rPr>
        <w:t>К концу 9 класса</w:t>
      </w:r>
    </w:p>
    <w:tbl>
      <w:tblPr>
        <w:tblW w:w="0" w:type="auto"/>
        <w:jc w:val="center"/>
        <w:tblLayout w:type="fixed"/>
        <w:tblLook w:val="0000"/>
      </w:tblPr>
      <w:tblGrid>
        <w:gridCol w:w="2295"/>
        <w:gridCol w:w="26"/>
        <w:gridCol w:w="2321"/>
        <w:gridCol w:w="8"/>
        <w:gridCol w:w="2925"/>
        <w:gridCol w:w="2325"/>
      </w:tblGrid>
      <w:tr w:rsidR="001B205B" w:rsidRPr="001B205B" w:rsidTr="007133E6">
        <w:trPr>
          <w:trHeight w:val="521"/>
          <w:jc w:val="center"/>
        </w:trPr>
        <w:tc>
          <w:tcPr>
            <w:tcW w:w="2321" w:type="dxa"/>
            <w:gridSpan w:val="2"/>
          </w:tcPr>
          <w:p w:rsidR="001B205B" w:rsidRPr="001B205B" w:rsidRDefault="001B205B" w:rsidP="001B205B">
            <w:pPr>
              <w:suppressAutoHyphens/>
              <w:autoSpaceDE w:val="0"/>
              <w:snapToGrid w:val="0"/>
              <w:rPr>
                <w:rFonts w:eastAsia="Arial"/>
                <w:bCs/>
                <w:i/>
                <w:iCs/>
                <w:color w:val="000000"/>
                <w:sz w:val="23"/>
                <w:szCs w:val="23"/>
                <w:lang w:eastAsia="ar-SA"/>
              </w:rPr>
            </w:pPr>
            <w:r w:rsidRPr="001B205B">
              <w:rPr>
                <w:rFonts w:eastAsia="Arial"/>
                <w:bCs/>
                <w:i/>
                <w:iCs/>
                <w:color w:val="000000"/>
                <w:sz w:val="23"/>
                <w:szCs w:val="23"/>
                <w:lang w:eastAsia="ar-SA"/>
              </w:rPr>
              <w:t xml:space="preserve">Этапы проектной и исследовательской деятельности </w:t>
            </w:r>
          </w:p>
        </w:tc>
        <w:tc>
          <w:tcPr>
            <w:tcW w:w="2321" w:type="dxa"/>
          </w:tcPr>
          <w:p w:rsidR="001B205B" w:rsidRPr="001B205B" w:rsidRDefault="001B205B" w:rsidP="001B205B">
            <w:pPr>
              <w:suppressAutoHyphens/>
              <w:autoSpaceDE w:val="0"/>
              <w:snapToGrid w:val="0"/>
              <w:rPr>
                <w:rFonts w:eastAsia="Arial"/>
                <w:bCs/>
                <w:i/>
                <w:iCs/>
                <w:color w:val="000000"/>
                <w:sz w:val="23"/>
                <w:szCs w:val="23"/>
                <w:lang w:eastAsia="ar-SA"/>
              </w:rPr>
            </w:pPr>
            <w:r w:rsidRPr="001B205B">
              <w:rPr>
                <w:rFonts w:eastAsia="Arial"/>
                <w:bCs/>
                <w:i/>
                <w:iCs/>
                <w:color w:val="000000"/>
                <w:sz w:val="23"/>
                <w:szCs w:val="23"/>
                <w:lang w:eastAsia="ar-SA"/>
              </w:rPr>
              <w:t xml:space="preserve">Выпускник научиться </w:t>
            </w:r>
          </w:p>
        </w:tc>
        <w:tc>
          <w:tcPr>
            <w:tcW w:w="2933" w:type="dxa"/>
            <w:gridSpan w:val="2"/>
          </w:tcPr>
          <w:p w:rsidR="001B205B" w:rsidRPr="001B205B" w:rsidRDefault="001B205B" w:rsidP="001B205B">
            <w:pPr>
              <w:suppressAutoHyphens/>
              <w:autoSpaceDE w:val="0"/>
              <w:snapToGrid w:val="0"/>
              <w:rPr>
                <w:rFonts w:eastAsia="Arial"/>
                <w:bCs/>
                <w:i/>
                <w:iCs/>
                <w:color w:val="000000"/>
                <w:sz w:val="23"/>
                <w:szCs w:val="23"/>
                <w:lang w:eastAsia="ar-SA"/>
              </w:rPr>
            </w:pPr>
            <w:r w:rsidRPr="001B205B">
              <w:rPr>
                <w:rFonts w:eastAsia="Arial"/>
                <w:bCs/>
                <w:i/>
                <w:iCs/>
                <w:color w:val="000000"/>
                <w:sz w:val="23"/>
                <w:szCs w:val="23"/>
                <w:lang w:eastAsia="ar-SA"/>
              </w:rPr>
              <w:t xml:space="preserve">Выпускник получит возможность научиться </w:t>
            </w:r>
          </w:p>
        </w:tc>
        <w:tc>
          <w:tcPr>
            <w:tcW w:w="2325" w:type="dxa"/>
          </w:tcPr>
          <w:p w:rsidR="001B205B" w:rsidRPr="001B205B" w:rsidRDefault="001B205B" w:rsidP="001B205B">
            <w:pPr>
              <w:suppressAutoHyphens/>
              <w:autoSpaceDE w:val="0"/>
              <w:snapToGrid w:val="0"/>
              <w:rPr>
                <w:rFonts w:eastAsia="Arial"/>
                <w:bCs/>
                <w:i/>
                <w:iCs/>
                <w:color w:val="000000"/>
                <w:sz w:val="23"/>
                <w:szCs w:val="23"/>
                <w:lang w:eastAsia="ar-SA"/>
              </w:rPr>
            </w:pPr>
            <w:r w:rsidRPr="001B205B">
              <w:rPr>
                <w:rFonts w:eastAsia="Arial"/>
                <w:bCs/>
                <w:i/>
                <w:iCs/>
                <w:color w:val="000000"/>
                <w:sz w:val="23"/>
                <w:szCs w:val="23"/>
                <w:lang w:eastAsia="ar-SA"/>
              </w:rPr>
              <w:t xml:space="preserve">средства, приемы и методы </w:t>
            </w:r>
          </w:p>
        </w:tc>
      </w:tr>
      <w:tr w:rsidR="001B205B" w:rsidRPr="001B205B" w:rsidTr="007133E6">
        <w:trPr>
          <w:trHeight w:val="521"/>
          <w:jc w:val="center"/>
        </w:trPr>
        <w:tc>
          <w:tcPr>
            <w:tcW w:w="2321" w:type="dxa"/>
            <w:gridSpan w:val="2"/>
          </w:tcPr>
          <w:p w:rsidR="001B205B" w:rsidRPr="001B205B" w:rsidRDefault="001B205B" w:rsidP="001B205B">
            <w:pPr>
              <w:suppressAutoHyphens/>
              <w:autoSpaceDE w:val="0"/>
              <w:snapToGrid w:val="0"/>
              <w:rPr>
                <w:rFonts w:eastAsia="Arial"/>
                <w:bCs/>
                <w:i/>
                <w:iCs/>
                <w:color w:val="000000"/>
                <w:sz w:val="23"/>
                <w:szCs w:val="23"/>
                <w:lang w:eastAsia="ar-SA"/>
              </w:rPr>
            </w:pPr>
            <w:r w:rsidRPr="001B205B">
              <w:rPr>
                <w:rFonts w:eastAsia="Arial"/>
                <w:bCs/>
                <w:i/>
                <w:iCs/>
                <w:color w:val="000000"/>
                <w:sz w:val="23"/>
                <w:szCs w:val="23"/>
                <w:lang w:eastAsia="ar-SA"/>
              </w:rPr>
              <w:t xml:space="preserve">Постановка проблемы и аргументация ее актуальности </w:t>
            </w:r>
          </w:p>
        </w:tc>
        <w:tc>
          <w:tcPr>
            <w:tcW w:w="2321" w:type="dxa"/>
          </w:tcPr>
          <w:p w:rsidR="001B205B" w:rsidRPr="001B205B" w:rsidRDefault="001B205B" w:rsidP="001B205B">
            <w:pPr>
              <w:suppressAutoHyphens/>
              <w:autoSpaceDE w:val="0"/>
              <w:snapToGrid w:val="0"/>
              <w:rPr>
                <w:rFonts w:eastAsia="Arial"/>
                <w:bCs/>
                <w:i/>
                <w:iCs/>
                <w:color w:val="000000"/>
                <w:sz w:val="23"/>
                <w:szCs w:val="23"/>
                <w:lang w:eastAsia="ar-SA"/>
              </w:rPr>
            </w:pPr>
            <w:r w:rsidRPr="001B205B">
              <w:rPr>
                <w:rFonts w:eastAsia="Arial"/>
                <w:bCs/>
                <w:i/>
                <w:iCs/>
                <w:color w:val="000000"/>
                <w:sz w:val="23"/>
                <w:szCs w:val="23"/>
                <w:lang w:eastAsia="ar-SA"/>
              </w:rPr>
              <w:t xml:space="preserve">Распознавать и ставить вопросы, ответы на которые могут быть получены в рамках организации исследовательской деятельности на межпредметном материале. </w:t>
            </w:r>
          </w:p>
        </w:tc>
        <w:tc>
          <w:tcPr>
            <w:tcW w:w="2933" w:type="dxa"/>
            <w:gridSpan w:val="2"/>
          </w:tcPr>
          <w:p w:rsidR="001B205B" w:rsidRPr="001B205B" w:rsidRDefault="001B205B" w:rsidP="001B205B">
            <w:pPr>
              <w:suppressAutoHyphens/>
              <w:autoSpaceDE w:val="0"/>
              <w:snapToGrid w:val="0"/>
              <w:rPr>
                <w:rFonts w:eastAsia="Arial"/>
                <w:bCs/>
                <w:i/>
                <w:iCs/>
                <w:color w:val="000000"/>
                <w:sz w:val="23"/>
                <w:szCs w:val="23"/>
                <w:lang w:eastAsia="ar-SA"/>
              </w:rPr>
            </w:pPr>
            <w:r w:rsidRPr="001B205B">
              <w:rPr>
                <w:rFonts w:eastAsia="Arial"/>
                <w:bCs/>
                <w:i/>
                <w:iCs/>
                <w:color w:val="000000"/>
                <w:sz w:val="23"/>
                <w:szCs w:val="23"/>
                <w:lang w:eastAsia="ar-SA"/>
              </w:rPr>
              <w:t xml:space="preserve">Самостоятельно задумывать учебное исследование </w:t>
            </w:r>
          </w:p>
        </w:tc>
        <w:tc>
          <w:tcPr>
            <w:tcW w:w="2325" w:type="dxa"/>
            <w:vMerge w:val="restart"/>
          </w:tcPr>
          <w:p w:rsidR="001B205B" w:rsidRPr="001B205B" w:rsidRDefault="001B205B" w:rsidP="001B205B">
            <w:pPr>
              <w:suppressAutoHyphens/>
              <w:autoSpaceDE w:val="0"/>
              <w:snapToGrid w:val="0"/>
              <w:rPr>
                <w:rFonts w:eastAsia="Arial"/>
                <w:bCs/>
                <w:i/>
                <w:iCs/>
                <w:color w:val="000000"/>
                <w:sz w:val="23"/>
                <w:szCs w:val="23"/>
                <w:lang w:eastAsia="ar-SA"/>
              </w:rPr>
            </w:pPr>
            <w:r w:rsidRPr="001B205B">
              <w:rPr>
                <w:rFonts w:eastAsia="Arial"/>
                <w:bCs/>
                <w:i/>
                <w:iCs/>
                <w:color w:val="000000"/>
                <w:sz w:val="23"/>
                <w:szCs w:val="23"/>
                <w:lang w:eastAsia="ar-SA"/>
              </w:rPr>
              <w:t xml:space="preserve">Наличие в содержании уроков и занятий задачи, требующей исследовательского поиска для ее решения, интегрированного знания на уроке. </w:t>
            </w:r>
          </w:p>
          <w:p w:rsidR="001B205B" w:rsidRPr="001B205B" w:rsidRDefault="001B205B" w:rsidP="001B205B">
            <w:pPr>
              <w:suppressAutoHyphens/>
              <w:autoSpaceDE w:val="0"/>
              <w:rPr>
                <w:rFonts w:eastAsia="Arial"/>
                <w:bCs/>
                <w:i/>
                <w:iCs/>
                <w:color w:val="000000"/>
                <w:sz w:val="23"/>
                <w:szCs w:val="23"/>
                <w:lang w:eastAsia="ar-SA"/>
              </w:rPr>
            </w:pPr>
            <w:r w:rsidRPr="001B205B">
              <w:rPr>
                <w:rFonts w:eastAsia="Arial"/>
                <w:bCs/>
                <w:i/>
                <w:iCs/>
                <w:color w:val="000000"/>
                <w:sz w:val="23"/>
                <w:szCs w:val="23"/>
                <w:lang w:eastAsia="ar-SA"/>
              </w:rPr>
              <w:t xml:space="preserve">Стимулирование обучающихся к задаванию вопросов, выявлению противоречий. </w:t>
            </w:r>
          </w:p>
          <w:p w:rsidR="001B205B" w:rsidRPr="001B205B" w:rsidRDefault="001B205B" w:rsidP="001B205B">
            <w:pPr>
              <w:suppressAutoHyphens/>
              <w:autoSpaceDE w:val="0"/>
              <w:rPr>
                <w:rFonts w:eastAsia="Arial"/>
                <w:bCs/>
                <w:i/>
                <w:iCs/>
                <w:color w:val="000000"/>
                <w:sz w:val="23"/>
                <w:szCs w:val="23"/>
                <w:lang w:eastAsia="ar-SA"/>
              </w:rPr>
            </w:pPr>
            <w:r w:rsidRPr="001B205B">
              <w:rPr>
                <w:rFonts w:eastAsia="Arial"/>
                <w:bCs/>
                <w:i/>
                <w:iCs/>
                <w:color w:val="000000"/>
                <w:sz w:val="23"/>
                <w:szCs w:val="23"/>
                <w:lang w:eastAsia="ar-SA"/>
              </w:rPr>
              <w:t xml:space="preserve">Во внеурочной деятельности предоставление обучающимся свободы в выборе направлений проектной и исследовательской деятельности. </w:t>
            </w:r>
          </w:p>
          <w:p w:rsidR="001B205B" w:rsidRPr="001B205B" w:rsidRDefault="001B205B" w:rsidP="001B205B">
            <w:pPr>
              <w:suppressAutoHyphens/>
              <w:autoSpaceDE w:val="0"/>
              <w:snapToGrid w:val="0"/>
              <w:rPr>
                <w:rFonts w:eastAsia="Arial"/>
                <w:bCs/>
                <w:i/>
                <w:iCs/>
                <w:color w:val="000000"/>
                <w:sz w:val="23"/>
                <w:szCs w:val="23"/>
                <w:lang w:eastAsia="ar-SA"/>
              </w:rPr>
            </w:pPr>
            <w:r w:rsidRPr="001B205B">
              <w:rPr>
                <w:rFonts w:eastAsia="Arial"/>
                <w:bCs/>
                <w:i/>
                <w:iCs/>
                <w:color w:val="000000"/>
                <w:sz w:val="23"/>
                <w:szCs w:val="23"/>
                <w:lang w:eastAsia="ar-SA"/>
              </w:rPr>
              <w:t xml:space="preserve">Использование на уроке и внеурочной деятельности таких методов как «мозговой штурм» т.п. </w:t>
            </w:r>
          </w:p>
          <w:p w:rsidR="001B205B" w:rsidRPr="001B205B" w:rsidRDefault="001B205B" w:rsidP="001B205B">
            <w:pPr>
              <w:suppressAutoHyphens/>
              <w:autoSpaceDE w:val="0"/>
              <w:rPr>
                <w:rFonts w:eastAsia="Arial"/>
                <w:bCs/>
                <w:i/>
                <w:iCs/>
                <w:color w:val="000000"/>
                <w:sz w:val="23"/>
                <w:szCs w:val="23"/>
                <w:lang w:eastAsia="ar-SA"/>
              </w:rPr>
            </w:pPr>
            <w:r w:rsidRPr="001B205B">
              <w:rPr>
                <w:rFonts w:eastAsia="Arial"/>
                <w:bCs/>
                <w:i/>
                <w:iCs/>
                <w:color w:val="000000"/>
                <w:sz w:val="23"/>
                <w:szCs w:val="23"/>
                <w:lang w:eastAsia="ar-SA"/>
              </w:rPr>
              <w:t xml:space="preserve">Предоставление для решений задач с недоопределенными данными. </w:t>
            </w:r>
          </w:p>
          <w:p w:rsidR="001B205B" w:rsidRPr="001B205B" w:rsidRDefault="001B205B" w:rsidP="001B205B">
            <w:pPr>
              <w:suppressAutoHyphens/>
              <w:autoSpaceDE w:val="0"/>
              <w:rPr>
                <w:rFonts w:eastAsia="Arial"/>
                <w:bCs/>
                <w:i/>
                <w:iCs/>
                <w:color w:val="000000"/>
                <w:sz w:val="23"/>
                <w:szCs w:val="23"/>
                <w:lang w:eastAsia="ar-SA"/>
              </w:rPr>
            </w:pPr>
            <w:r w:rsidRPr="001B205B">
              <w:rPr>
                <w:rFonts w:eastAsia="Arial"/>
                <w:bCs/>
                <w:i/>
                <w:iCs/>
                <w:color w:val="000000"/>
                <w:sz w:val="23"/>
                <w:szCs w:val="23"/>
                <w:lang w:eastAsia="ar-SA"/>
              </w:rPr>
              <w:t xml:space="preserve">Изучение методов проектно-исследовательской деятельности на занятиях элективного курса «Основы исследовательской деятельности» </w:t>
            </w:r>
          </w:p>
          <w:p w:rsidR="001B205B" w:rsidRPr="001B205B" w:rsidRDefault="001B205B" w:rsidP="001B205B">
            <w:pPr>
              <w:suppressAutoHyphens/>
              <w:autoSpaceDE w:val="0"/>
              <w:rPr>
                <w:rFonts w:eastAsia="Arial"/>
                <w:bCs/>
                <w:i/>
                <w:iCs/>
                <w:color w:val="000000"/>
                <w:sz w:val="23"/>
                <w:szCs w:val="23"/>
                <w:lang w:eastAsia="ar-SA"/>
              </w:rPr>
            </w:pPr>
            <w:r w:rsidRPr="001B205B">
              <w:rPr>
                <w:rFonts w:eastAsia="Arial"/>
                <w:bCs/>
                <w:i/>
                <w:iCs/>
                <w:color w:val="000000"/>
                <w:sz w:val="23"/>
                <w:szCs w:val="23"/>
                <w:lang w:eastAsia="ar-SA"/>
              </w:rPr>
              <w:t xml:space="preserve">Применение и анализ на уроке эмпирических способов исследования. </w:t>
            </w:r>
          </w:p>
          <w:p w:rsidR="001B205B" w:rsidRPr="001B205B" w:rsidRDefault="001B205B" w:rsidP="001B205B">
            <w:pPr>
              <w:suppressAutoHyphens/>
              <w:autoSpaceDE w:val="0"/>
              <w:rPr>
                <w:rFonts w:eastAsia="Arial"/>
                <w:bCs/>
                <w:i/>
                <w:iCs/>
                <w:color w:val="000000"/>
                <w:sz w:val="23"/>
                <w:szCs w:val="23"/>
                <w:lang w:eastAsia="ar-SA"/>
              </w:rPr>
            </w:pPr>
            <w:r w:rsidRPr="001B205B">
              <w:rPr>
                <w:rFonts w:eastAsia="Arial"/>
                <w:bCs/>
                <w:i/>
                <w:iCs/>
                <w:color w:val="000000"/>
                <w:sz w:val="23"/>
                <w:szCs w:val="23"/>
                <w:lang w:eastAsia="ar-SA"/>
              </w:rPr>
              <w:t xml:space="preserve">Выполнение проектных заданий, аналогии, опровержение, контрпример. </w:t>
            </w:r>
          </w:p>
          <w:p w:rsidR="001B205B" w:rsidRPr="001B205B" w:rsidRDefault="001B205B" w:rsidP="001B205B">
            <w:pPr>
              <w:suppressAutoHyphens/>
              <w:autoSpaceDE w:val="0"/>
              <w:rPr>
                <w:rFonts w:eastAsia="Arial"/>
                <w:bCs/>
                <w:i/>
                <w:iCs/>
                <w:color w:val="000000"/>
                <w:sz w:val="23"/>
                <w:szCs w:val="23"/>
                <w:lang w:eastAsia="ar-SA"/>
              </w:rPr>
            </w:pPr>
            <w:r w:rsidRPr="001B205B">
              <w:rPr>
                <w:rFonts w:eastAsia="Arial"/>
                <w:bCs/>
                <w:i/>
                <w:iCs/>
                <w:color w:val="000000"/>
                <w:sz w:val="23"/>
                <w:szCs w:val="23"/>
                <w:lang w:eastAsia="ar-SA"/>
              </w:rPr>
              <w:t xml:space="preserve">Естественно – научные методы и приемы. Использовать математические модели, устанавливать границы применимости модели, теории; Методы, характерных для социальных и исторических наук: сравнительное историческое описание, использование статических данные, их интерпретация. </w:t>
            </w:r>
          </w:p>
        </w:tc>
      </w:tr>
      <w:tr w:rsidR="001B205B" w:rsidRPr="001B205B" w:rsidTr="007133E6">
        <w:trPr>
          <w:trHeight w:val="521"/>
          <w:jc w:val="center"/>
        </w:trPr>
        <w:tc>
          <w:tcPr>
            <w:tcW w:w="2321" w:type="dxa"/>
            <w:gridSpan w:val="2"/>
          </w:tcPr>
          <w:p w:rsidR="001B205B" w:rsidRPr="001B205B" w:rsidRDefault="001B205B" w:rsidP="001B205B">
            <w:pPr>
              <w:suppressAutoHyphens/>
              <w:autoSpaceDE w:val="0"/>
              <w:snapToGrid w:val="0"/>
              <w:rPr>
                <w:rFonts w:eastAsia="Arial"/>
                <w:bCs/>
                <w:i/>
                <w:iCs/>
                <w:color w:val="000000"/>
                <w:sz w:val="23"/>
                <w:szCs w:val="23"/>
                <w:lang w:eastAsia="ar-SA"/>
              </w:rPr>
            </w:pPr>
            <w:r w:rsidRPr="001B205B">
              <w:rPr>
                <w:rFonts w:eastAsia="Arial"/>
                <w:bCs/>
                <w:i/>
                <w:iCs/>
                <w:color w:val="000000"/>
                <w:sz w:val="23"/>
                <w:szCs w:val="23"/>
                <w:lang w:eastAsia="ar-SA"/>
              </w:rPr>
              <w:t xml:space="preserve">Формулировка гипотезы исследования и раскрытие замысла </w:t>
            </w:r>
          </w:p>
        </w:tc>
        <w:tc>
          <w:tcPr>
            <w:tcW w:w="2321" w:type="dxa"/>
          </w:tcPr>
          <w:p w:rsidR="001B205B" w:rsidRPr="001B205B" w:rsidRDefault="001B205B" w:rsidP="001B205B">
            <w:pPr>
              <w:suppressAutoHyphens/>
              <w:autoSpaceDE w:val="0"/>
              <w:snapToGrid w:val="0"/>
              <w:rPr>
                <w:rFonts w:eastAsia="Arial"/>
                <w:bCs/>
                <w:i/>
                <w:iCs/>
                <w:color w:val="000000"/>
                <w:sz w:val="23"/>
                <w:szCs w:val="23"/>
                <w:lang w:eastAsia="ar-SA"/>
              </w:rPr>
            </w:pPr>
            <w:r w:rsidRPr="001B205B">
              <w:rPr>
                <w:rFonts w:eastAsia="Arial"/>
                <w:bCs/>
                <w:i/>
                <w:iCs/>
                <w:color w:val="000000"/>
                <w:sz w:val="23"/>
                <w:szCs w:val="23"/>
                <w:lang w:eastAsia="ar-SA"/>
              </w:rPr>
              <w:t xml:space="preserve">В условиях «мозгового штурма» мыслить творчески, генерировать идеи. </w:t>
            </w:r>
          </w:p>
          <w:p w:rsidR="001B205B" w:rsidRPr="001B205B" w:rsidRDefault="001B205B" w:rsidP="001B205B">
            <w:pPr>
              <w:suppressAutoHyphens/>
              <w:autoSpaceDE w:val="0"/>
              <w:rPr>
                <w:rFonts w:eastAsia="Arial"/>
                <w:bCs/>
                <w:i/>
                <w:iCs/>
                <w:color w:val="000000"/>
                <w:sz w:val="23"/>
                <w:szCs w:val="23"/>
                <w:lang w:eastAsia="ar-SA"/>
              </w:rPr>
            </w:pPr>
            <w:r w:rsidRPr="001B205B">
              <w:rPr>
                <w:rFonts w:eastAsia="Arial"/>
                <w:bCs/>
                <w:i/>
                <w:iCs/>
                <w:color w:val="000000"/>
                <w:sz w:val="23"/>
                <w:szCs w:val="23"/>
                <w:lang w:eastAsia="ar-SA"/>
              </w:rPr>
              <w:t xml:space="preserve">Проектировать способы проверки гипотезы. </w:t>
            </w:r>
          </w:p>
        </w:tc>
        <w:tc>
          <w:tcPr>
            <w:tcW w:w="2933" w:type="dxa"/>
            <w:gridSpan w:val="2"/>
          </w:tcPr>
          <w:p w:rsidR="001B205B" w:rsidRPr="001B205B" w:rsidRDefault="001B205B" w:rsidP="001B205B">
            <w:pPr>
              <w:suppressAutoHyphens/>
              <w:autoSpaceDE w:val="0"/>
              <w:snapToGrid w:val="0"/>
              <w:rPr>
                <w:rFonts w:eastAsia="Arial"/>
                <w:bCs/>
                <w:i/>
                <w:iCs/>
                <w:color w:val="000000"/>
                <w:sz w:val="23"/>
                <w:szCs w:val="23"/>
                <w:lang w:eastAsia="ar-SA"/>
              </w:rPr>
            </w:pPr>
            <w:r w:rsidRPr="001B205B">
              <w:rPr>
                <w:rFonts w:eastAsia="Arial"/>
                <w:bCs/>
                <w:i/>
                <w:iCs/>
                <w:color w:val="000000"/>
                <w:sz w:val="23"/>
                <w:szCs w:val="23"/>
                <w:lang w:eastAsia="ar-SA"/>
              </w:rPr>
              <w:t xml:space="preserve">Самостоятельно формулировать проблемное поле, гипотезу или несколько гипотез перед началом работы. </w:t>
            </w:r>
          </w:p>
        </w:tc>
        <w:tc>
          <w:tcPr>
            <w:tcW w:w="2325" w:type="dxa"/>
            <w:vMerge/>
            <w:vAlign w:val="center"/>
          </w:tcPr>
          <w:p w:rsidR="001B205B" w:rsidRPr="001B205B" w:rsidRDefault="001B205B" w:rsidP="001B205B">
            <w:pPr>
              <w:rPr>
                <w:rFonts w:eastAsia="Arial"/>
                <w:bCs/>
                <w:i/>
                <w:iCs/>
                <w:color w:val="000000"/>
                <w:sz w:val="23"/>
                <w:szCs w:val="23"/>
                <w:lang w:eastAsia="ar-SA"/>
              </w:rPr>
            </w:pPr>
          </w:p>
        </w:tc>
      </w:tr>
      <w:tr w:rsidR="001B205B" w:rsidRPr="001B205B" w:rsidTr="007133E6">
        <w:trPr>
          <w:trHeight w:val="1213"/>
          <w:jc w:val="center"/>
        </w:trPr>
        <w:tc>
          <w:tcPr>
            <w:tcW w:w="229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планирование исследовательской работы </w:t>
            </w:r>
          </w:p>
        </w:tc>
        <w:tc>
          <w:tcPr>
            <w:tcW w:w="2355" w:type="dxa"/>
            <w:gridSpan w:val="3"/>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Планировать этапы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социального проекта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в совместно-распределенной деятельности, составлять сложный план проекта в совместной деятельности. </w:t>
            </w:r>
          </w:p>
        </w:tc>
        <w:tc>
          <w:tcPr>
            <w:tcW w:w="292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Планировать этапы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социального проекта, самостоятельно составлять сложный план проекта .</w:t>
            </w:r>
          </w:p>
        </w:tc>
        <w:tc>
          <w:tcPr>
            <w:tcW w:w="2325" w:type="dxa"/>
            <w:vMerge/>
            <w:vAlign w:val="center"/>
          </w:tcPr>
          <w:p w:rsidR="001B205B" w:rsidRPr="001B205B" w:rsidRDefault="001B205B" w:rsidP="001B205B">
            <w:pPr>
              <w:rPr>
                <w:rFonts w:eastAsia="Arial"/>
                <w:bCs/>
                <w:i/>
                <w:iCs/>
                <w:color w:val="000000"/>
                <w:sz w:val="23"/>
                <w:szCs w:val="23"/>
                <w:lang w:eastAsia="ar-SA"/>
              </w:rPr>
            </w:pPr>
          </w:p>
        </w:tc>
      </w:tr>
      <w:tr w:rsidR="001B205B" w:rsidRPr="001B205B" w:rsidTr="007133E6">
        <w:trPr>
          <w:trHeight w:val="1765"/>
          <w:jc w:val="center"/>
        </w:trPr>
        <w:tc>
          <w:tcPr>
            <w:tcW w:w="229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Собственное проведение исследования с поэтапным контролем и коррекцией результатов работы </w:t>
            </w:r>
          </w:p>
        </w:tc>
        <w:tc>
          <w:tcPr>
            <w:tcW w:w="2355" w:type="dxa"/>
            <w:gridSpan w:val="3"/>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Выбирать и использовать методы, релевантные рассматриваемой проблеме.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Использовать </w:t>
            </w:r>
            <w:r w:rsidRPr="001B205B">
              <w:rPr>
                <w:rFonts w:eastAsia="Arial"/>
                <w:i/>
                <w:iCs/>
                <w:color w:val="000000"/>
                <w:sz w:val="23"/>
                <w:szCs w:val="23"/>
                <w:lang w:eastAsia="ar-SA"/>
              </w:rPr>
              <w:t>математические методы</w:t>
            </w:r>
            <w:r w:rsidRPr="001B205B">
              <w:rPr>
                <w:rFonts w:eastAsia="Arial"/>
                <w:color w:val="000000"/>
                <w:sz w:val="23"/>
                <w:szCs w:val="23"/>
                <w:lang w:eastAsia="ar-SA"/>
              </w:rPr>
              <w:t xml:space="preserve">: таких как абстракция и идеализация, доказательство от противного, доказательство по </w:t>
            </w:r>
          </w:p>
        </w:tc>
        <w:tc>
          <w:tcPr>
            <w:tcW w:w="292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Использовать такие </w:t>
            </w:r>
          </w:p>
          <w:p w:rsidR="001B205B" w:rsidRPr="001B205B" w:rsidRDefault="001B205B" w:rsidP="001B205B">
            <w:pPr>
              <w:suppressAutoHyphens/>
              <w:autoSpaceDE w:val="0"/>
              <w:rPr>
                <w:rFonts w:eastAsia="Arial"/>
                <w:color w:val="000000"/>
                <w:sz w:val="23"/>
                <w:szCs w:val="23"/>
                <w:lang w:eastAsia="ar-SA"/>
              </w:rPr>
            </w:pPr>
            <w:r w:rsidRPr="001B205B">
              <w:rPr>
                <w:rFonts w:eastAsia="Arial"/>
                <w:i/>
                <w:iCs/>
                <w:color w:val="000000"/>
                <w:sz w:val="23"/>
                <w:szCs w:val="23"/>
                <w:lang w:eastAsia="ar-SA"/>
              </w:rPr>
              <w:t xml:space="preserve">математические методы и приемы </w:t>
            </w:r>
            <w:r w:rsidRPr="001B205B">
              <w:rPr>
                <w:rFonts w:eastAsia="Arial"/>
                <w:color w:val="000000"/>
                <w:sz w:val="23"/>
                <w:szCs w:val="23"/>
                <w:lang w:eastAsia="ar-SA"/>
              </w:rPr>
              <w:t xml:space="preserve">как перебор логических возможностей, математическое моделирование. </w:t>
            </w:r>
          </w:p>
          <w:p w:rsidR="001B205B" w:rsidRPr="001B205B" w:rsidRDefault="001B205B" w:rsidP="001B205B">
            <w:pPr>
              <w:suppressAutoHyphens/>
              <w:autoSpaceDE w:val="0"/>
              <w:rPr>
                <w:rFonts w:eastAsia="Arial"/>
                <w:color w:val="000000"/>
                <w:sz w:val="23"/>
                <w:szCs w:val="23"/>
                <w:lang w:eastAsia="ar-SA"/>
              </w:rPr>
            </w:pPr>
            <w:r w:rsidRPr="001B205B">
              <w:rPr>
                <w:rFonts w:eastAsia="Arial"/>
                <w:i/>
                <w:iCs/>
                <w:color w:val="000000"/>
                <w:sz w:val="23"/>
                <w:szCs w:val="23"/>
                <w:lang w:eastAsia="ar-SA"/>
              </w:rPr>
              <w:t xml:space="preserve">Естественно - научные методы: </w:t>
            </w:r>
            <w:r w:rsidRPr="001B205B">
              <w:rPr>
                <w:rFonts w:eastAsia="Arial"/>
                <w:color w:val="000000"/>
                <w:sz w:val="23"/>
                <w:szCs w:val="23"/>
                <w:lang w:eastAsia="ar-SA"/>
              </w:rPr>
              <w:t xml:space="preserve">(абстрагирование от привходящих фактов, проверка </w:t>
            </w:r>
          </w:p>
        </w:tc>
        <w:tc>
          <w:tcPr>
            <w:tcW w:w="2325" w:type="dxa"/>
            <w:vMerge/>
            <w:vAlign w:val="center"/>
          </w:tcPr>
          <w:p w:rsidR="001B205B" w:rsidRPr="001B205B" w:rsidRDefault="001B205B" w:rsidP="001B205B">
            <w:pPr>
              <w:rPr>
                <w:rFonts w:eastAsia="Arial"/>
                <w:bCs/>
                <w:i/>
                <w:iCs/>
                <w:color w:val="000000"/>
                <w:sz w:val="23"/>
                <w:szCs w:val="23"/>
                <w:lang w:eastAsia="ar-SA"/>
              </w:rPr>
            </w:pPr>
          </w:p>
        </w:tc>
      </w:tr>
      <w:tr w:rsidR="001B205B" w:rsidRPr="001B205B" w:rsidTr="007133E6">
        <w:trPr>
          <w:trHeight w:val="1765"/>
          <w:jc w:val="center"/>
        </w:trPr>
        <w:tc>
          <w:tcPr>
            <w:tcW w:w="2295" w:type="dxa"/>
          </w:tcPr>
          <w:p w:rsidR="001B205B" w:rsidRPr="001B205B" w:rsidRDefault="001B205B" w:rsidP="001B205B">
            <w:pPr>
              <w:suppressAutoHyphens/>
              <w:autoSpaceDE w:val="0"/>
              <w:snapToGrid w:val="0"/>
              <w:rPr>
                <w:rFonts w:eastAsia="Arial"/>
                <w:color w:val="000000"/>
                <w:sz w:val="23"/>
                <w:szCs w:val="23"/>
                <w:lang w:eastAsia="ar-SA"/>
              </w:rPr>
            </w:pPr>
          </w:p>
        </w:tc>
        <w:tc>
          <w:tcPr>
            <w:tcW w:w="2355" w:type="dxa"/>
            <w:gridSpan w:val="3"/>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на совместимость с другими известными фактами).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Методы, характерные для социальных и исторических наук: (анкетирование, моделирование, поиск исторических образцов)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Осознавать свою ответственность за достоверность полученных знаний, за качество выполненного проекта или учебного исследования. </w:t>
            </w:r>
          </w:p>
        </w:tc>
        <w:tc>
          <w:tcPr>
            <w:tcW w:w="292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учебных проектов и исследований на уроке и внеурочной деятельности. </w:t>
            </w:r>
          </w:p>
        </w:tc>
        <w:tc>
          <w:tcPr>
            <w:tcW w:w="2325" w:type="dxa"/>
            <w:vMerge/>
            <w:vAlign w:val="center"/>
          </w:tcPr>
          <w:p w:rsidR="001B205B" w:rsidRPr="001B205B" w:rsidRDefault="001B205B" w:rsidP="001B205B">
            <w:pPr>
              <w:rPr>
                <w:rFonts w:eastAsia="Arial"/>
                <w:bCs/>
                <w:i/>
                <w:iCs/>
                <w:color w:val="000000"/>
                <w:sz w:val="23"/>
                <w:szCs w:val="23"/>
                <w:lang w:eastAsia="ar-SA"/>
              </w:rPr>
            </w:pPr>
          </w:p>
        </w:tc>
      </w:tr>
      <w:tr w:rsidR="001B205B" w:rsidRPr="001B205B" w:rsidTr="007133E6">
        <w:trPr>
          <w:trHeight w:val="1765"/>
          <w:jc w:val="center"/>
        </w:trPr>
        <w:tc>
          <w:tcPr>
            <w:tcW w:w="229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Оформление результатов работы как конечного продукта </w:t>
            </w:r>
          </w:p>
        </w:tc>
        <w:tc>
          <w:tcPr>
            <w:tcW w:w="2355" w:type="dxa"/>
            <w:gridSpan w:val="3"/>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Выбирать способ презентации адекватно результатам работы как конечного продукта </w:t>
            </w:r>
          </w:p>
        </w:tc>
        <w:tc>
          <w:tcPr>
            <w:tcW w:w="292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Выбирать способ презентации адекватно результатам работы как конечного продукта </w:t>
            </w:r>
          </w:p>
        </w:tc>
        <w:tc>
          <w:tcPr>
            <w:tcW w:w="2325" w:type="dxa"/>
            <w:vMerge/>
            <w:vAlign w:val="center"/>
          </w:tcPr>
          <w:p w:rsidR="001B205B" w:rsidRPr="001B205B" w:rsidRDefault="001B205B" w:rsidP="001B205B">
            <w:pPr>
              <w:rPr>
                <w:rFonts w:eastAsia="Arial"/>
                <w:bCs/>
                <w:i/>
                <w:iCs/>
                <w:color w:val="000000"/>
                <w:sz w:val="23"/>
                <w:szCs w:val="23"/>
                <w:lang w:eastAsia="ar-SA"/>
              </w:rPr>
            </w:pPr>
          </w:p>
        </w:tc>
      </w:tr>
      <w:tr w:rsidR="001B205B" w:rsidRPr="001B205B" w:rsidTr="007133E6">
        <w:trPr>
          <w:trHeight w:val="1765"/>
          <w:jc w:val="center"/>
        </w:trPr>
        <w:tc>
          <w:tcPr>
            <w:tcW w:w="229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Представление результатов исследования </w:t>
            </w:r>
          </w:p>
        </w:tc>
        <w:tc>
          <w:tcPr>
            <w:tcW w:w="2355" w:type="dxa"/>
            <w:gridSpan w:val="3"/>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Отличать факты от суждения, мнений, критически относиться к суждениям, мнениям, оценкам, реконструировать их основания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Использовать для представления результатов медиа устройства. </w:t>
            </w:r>
          </w:p>
        </w:tc>
        <w:tc>
          <w:tcPr>
            <w:tcW w:w="292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Использовать различные средства представления результатов.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Принимать участие в обсуждении результатов исследования, проекта.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Выступать в роли оппонента, содокладчика, члена жюри; быть готовым к диалоговой форме представления результатов. </w:t>
            </w:r>
          </w:p>
        </w:tc>
        <w:tc>
          <w:tcPr>
            <w:tcW w:w="2325" w:type="dxa"/>
            <w:vMerge/>
            <w:vAlign w:val="center"/>
          </w:tcPr>
          <w:p w:rsidR="001B205B" w:rsidRPr="001B205B" w:rsidRDefault="001B205B" w:rsidP="001B205B">
            <w:pPr>
              <w:rPr>
                <w:rFonts w:eastAsia="Arial"/>
                <w:bCs/>
                <w:i/>
                <w:iCs/>
                <w:color w:val="000000"/>
                <w:sz w:val="23"/>
                <w:szCs w:val="23"/>
                <w:lang w:eastAsia="ar-SA"/>
              </w:rPr>
            </w:pPr>
          </w:p>
        </w:tc>
      </w:tr>
      <w:tr w:rsidR="001B205B" w:rsidRPr="001B205B" w:rsidTr="007133E6">
        <w:trPr>
          <w:trHeight w:val="249"/>
          <w:jc w:val="center"/>
        </w:trPr>
        <w:tc>
          <w:tcPr>
            <w:tcW w:w="4650" w:type="dxa"/>
            <w:gridSpan w:val="4"/>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Способ оценки </w:t>
            </w:r>
          </w:p>
        </w:tc>
        <w:tc>
          <w:tcPr>
            <w:tcW w:w="5250" w:type="dxa"/>
            <w:gridSpan w:val="2"/>
            <w:tcMar>
              <w:top w:w="0" w:type="dxa"/>
              <w:left w:w="0" w:type="dxa"/>
              <w:bottom w:w="0" w:type="dxa"/>
              <w:right w:w="0" w:type="dxa"/>
            </w:tcMar>
          </w:tcPr>
          <w:p w:rsidR="001B205B" w:rsidRPr="001B205B" w:rsidRDefault="001B205B" w:rsidP="001B205B">
            <w:pPr>
              <w:suppressAutoHyphens/>
              <w:autoSpaceDE w:val="0"/>
              <w:snapToGrid w:val="0"/>
              <w:rPr>
                <w:rFonts w:eastAsia="Arial"/>
                <w:b/>
                <w:bCs/>
                <w:i/>
                <w:iCs/>
                <w:color w:val="000000"/>
                <w:sz w:val="23"/>
                <w:szCs w:val="23"/>
                <w:lang w:eastAsia="ar-SA"/>
              </w:rPr>
            </w:pPr>
            <w:r w:rsidRPr="001B205B">
              <w:rPr>
                <w:rFonts w:eastAsia="Arial"/>
                <w:b/>
                <w:bCs/>
                <w:i/>
                <w:iCs/>
                <w:color w:val="000000"/>
                <w:sz w:val="23"/>
                <w:szCs w:val="23"/>
                <w:lang w:eastAsia="ar-SA"/>
              </w:rPr>
              <w:t xml:space="preserve">анализ оценочных листов процесса и результата проектно-исследовательской деятельности подростка </w:t>
            </w:r>
          </w:p>
        </w:tc>
      </w:tr>
    </w:tbl>
    <w:p w:rsidR="001B205B" w:rsidRPr="001B205B" w:rsidRDefault="001B205B" w:rsidP="001B205B">
      <w:pPr>
        <w:autoSpaceDE w:val="0"/>
        <w:jc w:val="center"/>
        <w:rPr>
          <w:rFonts w:eastAsia="Calibri" w:cs="Calibri"/>
          <w:b/>
          <w:bCs/>
          <w:color w:val="000000"/>
          <w:sz w:val="28"/>
          <w:szCs w:val="28"/>
          <w:lang w:eastAsia="ar-SA"/>
        </w:rPr>
      </w:pPr>
      <w:r w:rsidRPr="001B205B">
        <w:rPr>
          <w:rFonts w:eastAsia="Calibri" w:cs="Calibri"/>
          <w:b/>
          <w:bCs/>
          <w:color w:val="000000"/>
          <w:sz w:val="28"/>
          <w:szCs w:val="28"/>
          <w:lang w:eastAsia="ar-SA"/>
        </w:rPr>
        <w:t>Работа с текстом</w:t>
      </w:r>
    </w:p>
    <w:p w:rsidR="001B205B" w:rsidRPr="001B205B" w:rsidRDefault="001B205B" w:rsidP="001B205B">
      <w:pPr>
        <w:autoSpaceDE w:val="0"/>
        <w:snapToGrid w:val="0"/>
        <w:rPr>
          <w:rFonts w:eastAsia="Arial"/>
          <w:b/>
          <w:bCs/>
          <w:color w:val="000000"/>
          <w:sz w:val="28"/>
          <w:szCs w:val="28"/>
          <w:lang w:eastAsia="ar-SA"/>
        </w:rPr>
      </w:pPr>
      <w:r w:rsidRPr="001B205B">
        <w:rPr>
          <w:rFonts w:eastAsia="Arial"/>
          <w:b/>
          <w:bCs/>
          <w:color w:val="000000"/>
          <w:sz w:val="28"/>
          <w:szCs w:val="28"/>
          <w:lang w:eastAsia="ar-SA"/>
        </w:rPr>
        <w:t>К концу 9 класса</w:t>
      </w:r>
    </w:p>
    <w:tbl>
      <w:tblPr>
        <w:tblW w:w="0" w:type="auto"/>
        <w:jc w:val="center"/>
        <w:tblLayout w:type="fixed"/>
        <w:tblLook w:val="0000"/>
      </w:tblPr>
      <w:tblGrid>
        <w:gridCol w:w="1785"/>
        <w:gridCol w:w="15"/>
        <w:gridCol w:w="3319"/>
        <w:gridCol w:w="2756"/>
        <w:gridCol w:w="34"/>
        <w:gridCol w:w="2424"/>
      </w:tblGrid>
      <w:tr w:rsidR="001B205B" w:rsidRPr="001B205B" w:rsidTr="007133E6">
        <w:trPr>
          <w:trHeight w:val="247"/>
          <w:jc w:val="center"/>
        </w:trPr>
        <w:tc>
          <w:tcPr>
            <w:tcW w:w="1785" w:type="dxa"/>
          </w:tcPr>
          <w:p w:rsidR="001B205B" w:rsidRPr="001B205B" w:rsidRDefault="001B205B" w:rsidP="001B205B">
            <w:pPr>
              <w:suppressAutoHyphens/>
              <w:autoSpaceDE w:val="0"/>
              <w:snapToGrid w:val="0"/>
              <w:rPr>
                <w:rFonts w:eastAsia="Arial"/>
                <w:color w:val="000000"/>
                <w:sz w:val="23"/>
                <w:szCs w:val="23"/>
                <w:lang w:eastAsia="ar-SA"/>
              </w:rPr>
            </w:pPr>
          </w:p>
        </w:tc>
        <w:tc>
          <w:tcPr>
            <w:tcW w:w="3334" w:type="dxa"/>
            <w:gridSpan w:val="2"/>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Ученик научится </w:t>
            </w:r>
          </w:p>
        </w:tc>
        <w:tc>
          <w:tcPr>
            <w:tcW w:w="2756"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Получит возможность научиться </w:t>
            </w:r>
          </w:p>
        </w:tc>
        <w:tc>
          <w:tcPr>
            <w:tcW w:w="2454" w:type="dxa"/>
            <w:gridSpan w:val="2"/>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Средства, приемы и формы работы </w:t>
            </w:r>
          </w:p>
        </w:tc>
      </w:tr>
      <w:tr w:rsidR="001B205B" w:rsidRPr="001B205B" w:rsidTr="007133E6">
        <w:trPr>
          <w:trHeight w:val="75"/>
          <w:jc w:val="center"/>
        </w:trPr>
        <w:tc>
          <w:tcPr>
            <w:tcW w:w="178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Поиск информации и понимание прочитанного</w:t>
            </w:r>
          </w:p>
        </w:tc>
        <w:tc>
          <w:tcPr>
            <w:tcW w:w="3334" w:type="dxa"/>
            <w:gridSpan w:val="2"/>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Ориентироваться в содержании текстов разных стилей и понимать их целостный смысл; сопоставлять основные текстовые и внетекстовые компоненты: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обнаруживать</w:t>
            </w:r>
            <w:r w:rsidRPr="001B205B">
              <w:rPr>
                <w:rFonts w:eastAsia="Arial"/>
                <w:color w:val="000000"/>
                <w:sz w:val="23"/>
                <w:szCs w:val="23"/>
                <w:lang w:eastAsia="ar-SA"/>
              </w:rPr>
              <w:sym w:font="Times New Roman" w:char="F0B7"/>
            </w:r>
            <w:r w:rsidRPr="001B205B">
              <w:rPr>
                <w:rFonts w:eastAsia="Arial"/>
                <w:color w:val="000000"/>
                <w:sz w:val="23"/>
                <w:szCs w:val="23"/>
                <w:lang w:eastAsia="ar-SA"/>
              </w:rPr>
              <w:t xml:space="preserve"> соответствие между частью текста и его общей идеей,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объяснять назначение</w:t>
            </w:r>
            <w:r w:rsidRPr="001B205B">
              <w:rPr>
                <w:rFonts w:eastAsia="Arial"/>
                <w:color w:val="000000"/>
                <w:sz w:val="23"/>
                <w:szCs w:val="23"/>
                <w:lang w:eastAsia="ar-SA"/>
              </w:rPr>
              <w:sym w:font="Times New Roman" w:char="F0B7"/>
            </w:r>
            <w:r w:rsidRPr="001B205B">
              <w:rPr>
                <w:rFonts w:eastAsia="Arial"/>
                <w:color w:val="000000"/>
                <w:sz w:val="23"/>
                <w:szCs w:val="23"/>
                <w:lang w:eastAsia="ar-SA"/>
              </w:rPr>
              <w:t xml:space="preserve"> карты, рисунка, графика, таблицы и т.д. </w:t>
            </w:r>
          </w:p>
          <w:p w:rsidR="001B205B" w:rsidRPr="001B205B" w:rsidRDefault="001B205B" w:rsidP="001B205B">
            <w:pPr>
              <w:suppressAutoHyphens/>
              <w:autoSpaceDE w:val="0"/>
              <w:rPr>
                <w:rFonts w:eastAsia="Arial"/>
                <w:color w:val="000000"/>
                <w:sz w:val="23"/>
                <w:szCs w:val="23"/>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Находить в тексте требуемую информацию: сопоставлять формы выражения информации в запросе и в самом тексте, устанавливать, являются ли они тождественными или синонимическими.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Решать учебно-познавательные и учебно-практические задачи, требующие полного и критического понимания текста: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определять назначение</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разных видов текстов;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различать темы и подтемы специального и научного текста;</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прогнозировать последовательность</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изложения идей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сопоставлять разные точки зрения и разные источники информации по заданной теме;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выполнять смысловое</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свертывание выделенных фактов и мыслей; </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 формировать на основе текста систему аргументов для обоснования  определенной позиции.</w:t>
            </w:r>
          </w:p>
        </w:tc>
        <w:tc>
          <w:tcPr>
            <w:tcW w:w="2756" w:type="dxa"/>
          </w:tcPr>
          <w:p w:rsidR="001B205B" w:rsidRPr="001B205B" w:rsidRDefault="001B205B" w:rsidP="001B205B">
            <w:pPr>
              <w:suppressAutoHyphens/>
              <w:autoSpaceDE w:val="0"/>
              <w:snapToGrid w:val="0"/>
              <w:rPr>
                <w:rFonts w:eastAsia="Arial"/>
                <w:color w:val="000000"/>
                <w:sz w:val="23"/>
                <w:szCs w:val="23"/>
                <w:lang w:eastAsia="ar-SA"/>
              </w:rPr>
            </w:pPr>
          </w:p>
          <w:p w:rsidR="001B205B" w:rsidRPr="001B205B" w:rsidRDefault="001B205B" w:rsidP="001B205B">
            <w:pPr>
              <w:suppressAutoHyphens/>
              <w:autoSpaceDE w:val="0"/>
              <w:rPr>
                <w:rFonts w:eastAsia="Arial"/>
                <w:color w:val="000000"/>
                <w:lang w:eastAsia="ar-SA"/>
              </w:rPr>
            </w:pPr>
          </w:p>
        </w:tc>
        <w:tc>
          <w:tcPr>
            <w:tcW w:w="2454" w:type="dxa"/>
            <w:gridSpan w:val="2"/>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Составление аннотации к текстам, подбор эпиграфов к тексту, подбор заглавия, тезирование, реферирование;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анализ эпизода художественного и публицистического текстов, устное иллюстрирование и сопоставление разных иллюстраций к одному тексту, составление и анализ графиков, схем, таблиц;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экспертная оценка результатов работы с текстом, взаимопроверка, самопроверка, выбор правильного ответа из нескольких предложенных;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комментирование текста, постановка вопроса-предположения;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составление разного вида планов, преобразование простого плана в сложный, ранжирование тем, заявленных в тексте;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антиципация изложения, антиципация содержания текста;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реферирование, составление сводных таблиц;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составление резюме, аннотаций, разные виды «сжатия» текста;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тезирование, составление тезисного плана </w:t>
            </w:r>
          </w:p>
        </w:tc>
      </w:tr>
      <w:tr w:rsidR="001B205B" w:rsidRPr="001B205B" w:rsidTr="007133E6">
        <w:trPr>
          <w:trHeight w:val="3283"/>
          <w:jc w:val="center"/>
        </w:trPr>
        <w:tc>
          <w:tcPr>
            <w:tcW w:w="1800" w:type="dxa"/>
            <w:gridSpan w:val="2"/>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Преобразование и интерпретация информации </w:t>
            </w:r>
          </w:p>
        </w:tc>
        <w:tc>
          <w:tcPr>
            <w:tcW w:w="331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Преобразовывать текст, переходя от одного представления данных к другому.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Интерпретировать текст: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сравнивать и  противопоставлять заключенную в тексте информацию разного характера; </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 выводить заключение о намерении автора или главной мысли текста; </w:t>
            </w:r>
          </w:p>
        </w:tc>
        <w:tc>
          <w:tcPr>
            <w:tcW w:w="2790" w:type="dxa"/>
            <w:gridSpan w:val="2"/>
          </w:tcPr>
          <w:p w:rsidR="001B205B" w:rsidRPr="001B205B" w:rsidRDefault="001B205B" w:rsidP="001B205B">
            <w:pPr>
              <w:suppressAutoHyphens/>
              <w:autoSpaceDE w:val="0"/>
              <w:snapToGrid w:val="0"/>
              <w:rPr>
                <w:rFonts w:eastAsia="Arial"/>
                <w:color w:val="000000"/>
                <w:lang w:eastAsia="ar-SA"/>
              </w:rPr>
            </w:pP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Выявлять имплицитную информацию текста на основе анализа подтекста( использованных языковых средств и структуры текста) </w:t>
            </w:r>
          </w:p>
        </w:tc>
        <w:tc>
          <w:tcPr>
            <w:tcW w:w="2424"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работа с таблицами, схемами, графиками, иллюстрациями, создание электронных презентаций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сопоставительный анализ эпизодов, фрагментов текста, составление граф-схемы;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анализ заглавий, поиск ключевых (опорных) слов и выражений, синквейн;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составление комментария к тексту, композиционный, стилистический и лингвистический анализ. </w:t>
            </w:r>
          </w:p>
        </w:tc>
      </w:tr>
      <w:tr w:rsidR="001B205B" w:rsidRPr="001B205B" w:rsidTr="007133E6">
        <w:trPr>
          <w:trHeight w:val="1627"/>
          <w:jc w:val="center"/>
        </w:trPr>
        <w:tc>
          <w:tcPr>
            <w:tcW w:w="1800" w:type="dxa"/>
            <w:gridSpan w:val="2"/>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Оценка информации </w:t>
            </w:r>
          </w:p>
        </w:tc>
        <w:tc>
          <w:tcPr>
            <w:tcW w:w="331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Откликаться на содержание текста: связывать информацию, обнаруженную в тексте, со знаниями из других источников. </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Откликаться на форму текста: оценивать не только содержание текста, но и его форму, в целом мастерство его исполнения. </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На основе имеющихся знаний, жизненного опыта подвергать сомнению достоверность имеющейся информации, обнаруживать недостоверность информации, пробелы в информации и находить пути восполнения этих пробелов. </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В процессе работы с одним или несколькими источниками выявлять содержащуюся в них противоречивую информацию </w:t>
            </w:r>
          </w:p>
        </w:tc>
        <w:tc>
          <w:tcPr>
            <w:tcW w:w="2790" w:type="dxa"/>
            <w:gridSpan w:val="2"/>
          </w:tcPr>
          <w:p w:rsidR="001B205B" w:rsidRPr="001B205B" w:rsidRDefault="001B205B" w:rsidP="001B205B">
            <w:pPr>
              <w:suppressAutoHyphens/>
              <w:autoSpaceDE w:val="0"/>
              <w:snapToGrid w:val="0"/>
              <w:rPr>
                <w:rFonts w:eastAsia="Arial"/>
                <w:color w:val="000000"/>
                <w:sz w:val="23"/>
                <w:szCs w:val="23"/>
                <w:lang w:eastAsia="ar-SA"/>
              </w:rPr>
            </w:pP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находить способы проверки противоречивой информации, </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определять достоверную информацию в случае наличия противоречивой или конфликтной ситуации. </w:t>
            </w:r>
          </w:p>
        </w:tc>
        <w:tc>
          <w:tcPr>
            <w:tcW w:w="2424"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«диалог с текстом», подбор аргументации, сопоставительный анализ;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анализ изобразительно-выразительных средств языка;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вопросный план к тексту, создание проблемной ситуации«диалог с текстом», реферирование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работа с учебной книгой, справочниками и другими информационными источниками, включая СМИ и ресурсы Интернета </w:t>
            </w:r>
          </w:p>
        </w:tc>
      </w:tr>
    </w:tbl>
    <w:p w:rsidR="001B205B" w:rsidRDefault="001B205B" w:rsidP="001B205B">
      <w:pPr>
        <w:suppressAutoHyphens/>
        <w:autoSpaceDE w:val="0"/>
        <w:jc w:val="center"/>
        <w:rPr>
          <w:rFonts w:eastAsia="Arial"/>
          <w:color w:val="000000"/>
          <w:lang w:eastAsia="ar-SA"/>
        </w:rPr>
      </w:pPr>
    </w:p>
    <w:p w:rsidR="007E1EE0" w:rsidRDefault="007E1EE0" w:rsidP="001B205B">
      <w:pPr>
        <w:suppressAutoHyphens/>
        <w:autoSpaceDE w:val="0"/>
        <w:jc w:val="center"/>
        <w:rPr>
          <w:rFonts w:eastAsia="Arial"/>
          <w:color w:val="000000"/>
          <w:lang w:eastAsia="ar-SA"/>
        </w:rPr>
      </w:pPr>
    </w:p>
    <w:p w:rsidR="007E1EE0" w:rsidRDefault="007E1EE0" w:rsidP="001B205B">
      <w:pPr>
        <w:suppressAutoHyphens/>
        <w:autoSpaceDE w:val="0"/>
        <w:jc w:val="center"/>
        <w:rPr>
          <w:rFonts w:eastAsia="Arial"/>
          <w:color w:val="000000"/>
          <w:lang w:eastAsia="ar-SA"/>
        </w:rPr>
      </w:pPr>
    </w:p>
    <w:p w:rsidR="007E1EE0" w:rsidRDefault="007E1EE0" w:rsidP="001B205B">
      <w:pPr>
        <w:suppressAutoHyphens/>
        <w:autoSpaceDE w:val="0"/>
        <w:jc w:val="center"/>
        <w:rPr>
          <w:rFonts w:eastAsia="Arial"/>
          <w:color w:val="000000"/>
          <w:lang w:eastAsia="ar-SA"/>
        </w:rPr>
      </w:pPr>
    </w:p>
    <w:p w:rsidR="007E1EE0" w:rsidRPr="001B205B" w:rsidRDefault="007E1EE0" w:rsidP="001B205B">
      <w:pPr>
        <w:suppressAutoHyphens/>
        <w:autoSpaceDE w:val="0"/>
        <w:jc w:val="center"/>
        <w:rPr>
          <w:rFonts w:eastAsia="Arial"/>
          <w:color w:val="000000"/>
          <w:lang w:eastAsia="ar-SA"/>
        </w:rPr>
      </w:pPr>
    </w:p>
    <w:p w:rsidR="001B205B" w:rsidRPr="001B205B" w:rsidRDefault="001B205B" w:rsidP="001B205B">
      <w:pPr>
        <w:widowControl w:val="0"/>
        <w:tabs>
          <w:tab w:val="left" w:pos="766"/>
        </w:tabs>
        <w:ind w:right="645"/>
        <w:jc w:val="center"/>
        <w:outlineLvl w:val="1"/>
        <w:rPr>
          <w:rFonts w:cs="Arial"/>
          <w:b/>
          <w:bCs/>
          <w:iCs/>
          <w:spacing w:val="-12"/>
        </w:rPr>
      </w:pPr>
      <w:r w:rsidRPr="001B205B">
        <w:rPr>
          <w:rFonts w:cs="Arial"/>
          <w:b/>
          <w:bCs/>
          <w:iCs/>
          <w:spacing w:val="-1"/>
        </w:rPr>
        <w:t>Программа</w:t>
      </w:r>
    </w:p>
    <w:p w:rsidR="001B205B" w:rsidRPr="001B205B" w:rsidRDefault="001B205B" w:rsidP="001B205B">
      <w:pPr>
        <w:widowControl w:val="0"/>
        <w:tabs>
          <w:tab w:val="left" w:pos="766"/>
        </w:tabs>
        <w:ind w:right="645"/>
        <w:jc w:val="center"/>
        <w:outlineLvl w:val="1"/>
        <w:rPr>
          <w:rFonts w:cs="Arial"/>
          <w:iCs/>
        </w:rPr>
      </w:pPr>
      <w:r w:rsidRPr="001B205B">
        <w:rPr>
          <w:rFonts w:cs="Arial"/>
          <w:b/>
          <w:bCs/>
          <w:iCs/>
          <w:spacing w:val="-1"/>
        </w:rPr>
        <w:t>формированияИКТ-</w:t>
      </w:r>
      <w:r w:rsidRPr="001B205B">
        <w:rPr>
          <w:rFonts w:cs="Arial"/>
          <w:b/>
          <w:bCs/>
          <w:iCs/>
        </w:rPr>
        <w:t>компетентности</w:t>
      </w:r>
      <w:r w:rsidRPr="001B205B">
        <w:rPr>
          <w:rFonts w:cs="Arial"/>
          <w:b/>
          <w:bCs/>
          <w:iCs/>
          <w:spacing w:val="-1"/>
        </w:rPr>
        <w:t>учащихсяна</w:t>
      </w:r>
      <w:r w:rsidRPr="001B205B">
        <w:rPr>
          <w:rFonts w:cs="Arial"/>
          <w:b/>
          <w:bCs/>
          <w:iCs/>
        </w:rPr>
        <w:t>ступениосновногообщегообразования</w:t>
      </w:r>
    </w:p>
    <w:p w:rsidR="001B205B" w:rsidRPr="001B205B" w:rsidRDefault="001B205B" w:rsidP="001B205B">
      <w:pPr>
        <w:keepNext/>
        <w:jc w:val="center"/>
        <w:outlineLvl w:val="2"/>
        <w:rPr>
          <w:rFonts w:ascii="Arial" w:eastAsia="Calibri" w:hAnsi="Arial"/>
        </w:rPr>
      </w:pPr>
      <w:r w:rsidRPr="001B205B">
        <w:rPr>
          <w:rFonts w:ascii="Arial" w:eastAsia="Calibri" w:hAnsi="Arial"/>
          <w:b/>
          <w:bCs/>
        </w:rPr>
        <w:t>Пояснительная</w:t>
      </w:r>
      <w:r w:rsidRPr="001B205B">
        <w:rPr>
          <w:rFonts w:ascii="Arial" w:eastAsia="Calibri" w:hAnsi="Arial"/>
          <w:b/>
          <w:bCs/>
          <w:spacing w:val="-1"/>
        </w:rPr>
        <w:t>записка</w:t>
      </w:r>
    </w:p>
    <w:p w:rsidR="001B205B" w:rsidRPr="001B205B" w:rsidRDefault="001B205B" w:rsidP="001B205B">
      <w:pPr>
        <w:suppressAutoHyphens/>
        <w:ind w:left="132" w:right="120" w:firstLine="902"/>
        <w:jc w:val="both"/>
        <w:rPr>
          <w:lang w:eastAsia="zh-CN"/>
        </w:rPr>
      </w:pPr>
      <w:r w:rsidRPr="001B205B">
        <w:rPr>
          <w:lang w:eastAsia="zh-CN"/>
        </w:rPr>
        <w:t>Вусловияхинтенсификации</w:t>
      </w:r>
      <w:r w:rsidRPr="001B205B">
        <w:rPr>
          <w:spacing w:val="-1"/>
          <w:lang w:eastAsia="zh-CN"/>
        </w:rPr>
        <w:t>процессовинформатизацииобщества</w:t>
      </w:r>
      <w:r w:rsidRPr="001B205B">
        <w:rPr>
          <w:lang w:eastAsia="zh-CN"/>
        </w:rPr>
        <w:t>и</w:t>
      </w:r>
      <w:r w:rsidRPr="001B205B">
        <w:rPr>
          <w:spacing w:val="-1"/>
          <w:lang w:eastAsia="zh-CN"/>
        </w:rPr>
        <w:t>образования,</w:t>
      </w:r>
      <w:r w:rsidRPr="001B205B">
        <w:rPr>
          <w:lang w:eastAsia="zh-CN"/>
        </w:rPr>
        <w:t>формирование</w:t>
      </w:r>
      <w:r w:rsidRPr="001B205B">
        <w:rPr>
          <w:spacing w:val="-1"/>
          <w:lang w:eastAsia="zh-CN"/>
        </w:rPr>
        <w:t>универсальныхучебных</w:t>
      </w:r>
      <w:r w:rsidRPr="001B205B">
        <w:rPr>
          <w:lang w:eastAsia="zh-CN"/>
        </w:rPr>
        <w:t>действий</w:t>
      </w:r>
      <w:r w:rsidRPr="001B205B">
        <w:rPr>
          <w:spacing w:val="-1"/>
          <w:lang w:eastAsia="zh-CN"/>
        </w:rPr>
        <w:t>наиболееестественно</w:t>
      </w:r>
      <w:r w:rsidRPr="001B205B">
        <w:rPr>
          <w:lang w:eastAsia="zh-CN"/>
        </w:rPr>
        <w:t>и</w:t>
      </w:r>
      <w:r w:rsidRPr="001B205B">
        <w:rPr>
          <w:spacing w:val="-2"/>
          <w:lang w:eastAsia="zh-CN"/>
        </w:rPr>
        <w:t>эффективно</w:t>
      </w:r>
      <w:r w:rsidRPr="001B205B">
        <w:rPr>
          <w:lang w:eastAsia="zh-CN"/>
        </w:rPr>
        <w:t>проводитьс</w:t>
      </w:r>
      <w:r w:rsidRPr="001B205B">
        <w:rPr>
          <w:spacing w:val="-1"/>
          <w:lang w:eastAsia="zh-CN"/>
        </w:rPr>
        <w:t>использованиемцифровыхинструментов,</w:t>
      </w:r>
      <w:r w:rsidRPr="001B205B">
        <w:rPr>
          <w:lang w:eastAsia="zh-CN"/>
        </w:rPr>
        <w:t>в</w:t>
      </w:r>
      <w:r w:rsidRPr="001B205B">
        <w:rPr>
          <w:spacing w:val="-1"/>
          <w:lang w:eastAsia="zh-CN"/>
        </w:rPr>
        <w:t>современнойцифровойкоммуникационнойсреде</w:t>
      </w:r>
      <w:r w:rsidRPr="001B205B">
        <w:rPr>
          <w:lang w:eastAsia="zh-CN"/>
        </w:rPr>
        <w:t>(втом</w:t>
      </w:r>
      <w:r w:rsidRPr="001B205B">
        <w:rPr>
          <w:spacing w:val="-1"/>
          <w:lang w:eastAsia="zh-CN"/>
        </w:rPr>
        <w:t>числе,</w:t>
      </w:r>
      <w:r w:rsidRPr="001B205B">
        <w:rPr>
          <w:spacing w:val="-2"/>
          <w:lang w:eastAsia="zh-CN"/>
        </w:rPr>
        <w:t>используя</w:t>
      </w:r>
      <w:r w:rsidRPr="001B205B">
        <w:rPr>
          <w:lang w:eastAsia="zh-CN"/>
        </w:rPr>
        <w:t>возможности</w:t>
      </w:r>
      <w:r w:rsidRPr="001B205B">
        <w:rPr>
          <w:spacing w:val="-1"/>
          <w:lang w:eastAsia="zh-CN"/>
        </w:rPr>
        <w:t>информационнойсреды</w:t>
      </w:r>
      <w:r w:rsidRPr="001B205B">
        <w:rPr>
          <w:lang w:eastAsia="zh-CN"/>
        </w:rPr>
        <w:t>школы,</w:t>
      </w:r>
      <w:r w:rsidRPr="001B205B">
        <w:rPr>
          <w:spacing w:val="-1"/>
          <w:lang w:eastAsia="zh-CN"/>
        </w:rPr>
        <w:t>социальныесервисы).Ориентировка</w:t>
      </w:r>
      <w:r w:rsidRPr="001B205B">
        <w:rPr>
          <w:lang w:eastAsia="zh-CN"/>
        </w:rPr>
        <w:t>школьниковв</w:t>
      </w:r>
      <w:r w:rsidRPr="001B205B">
        <w:rPr>
          <w:spacing w:val="-1"/>
          <w:lang w:eastAsia="zh-CN"/>
        </w:rPr>
        <w:t>информационных</w:t>
      </w:r>
      <w:r w:rsidRPr="001B205B">
        <w:rPr>
          <w:lang w:eastAsia="zh-CN"/>
        </w:rPr>
        <w:t>и</w:t>
      </w:r>
      <w:r w:rsidRPr="001B205B">
        <w:rPr>
          <w:spacing w:val="-1"/>
          <w:lang w:eastAsia="zh-CN"/>
        </w:rPr>
        <w:t>коммуникативных</w:t>
      </w:r>
      <w:r w:rsidRPr="001B205B">
        <w:rPr>
          <w:lang w:eastAsia="zh-CN"/>
        </w:rPr>
        <w:t>технологиях(ИКТ)и</w:t>
      </w:r>
      <w:r w:rsidRPr="001B205B">
        <w:rPr>
          <w:spacing w:val="-1"/>
          <w:lang w:eastAsia="zh-CN"/>
        </w:rPr>
        <w:t>формированиеспособности</w:t>
      </w:r>
      <w:r w:rsidRPr="001B205B">
        <w:rPr>
          <w:lang w:eastAsia="zh-CN"/>
        </w:rPr>
        <w:t xml:space="preserve"> их</w:t>
      </w:r>
      <w:r w:rsidRPr="001B205B">
        <w:rPr>
          <w:spacing w:val="-1"/>
          <w:lang w:eastAsia="zh-CN"/>
        </w:rPr>
        <w:t xml:space="preserve"> грамотноприменять(ИКТ-компетентность)являютсяважнымэлементом</w:t>
      </w:r>
      <w:r w:rsidRPr="001B205B">
        <w:rPr>
          <w:lang w:eastAsia="zh-CN"/>
        </w:rPr>
        <w:t>формирования</w:t>
      </w:r>
      <w:r w:rsidRPr="001B205B">
        <w:rPr>
          <w:spacing w:val="-1"/>
          <w:lang w:eastAsia="zh-CN"/>
        </w:rPr>
        <w:t>универсальных</w:t>
      </w:r>
      <w:r w:rsidRPr="001B205B">
        <w:rPr>
          <w:lang w:eastAsia="zh-CN"/>
        </w:rPr>
        <w:t>учебных</w:t>
      </w:r>
      <w:r w:rsidRPr="001B205B">
        <w:rPr>
          <w:spacing w:val="-1"/>
          <w:lang w:eastAsia="zh-CN"/>
        </w:rPr>
        <w:t>действийобучающихся,обеспечивающим</w:t>
      </w:r>
      <w:r w:rsidRPr="001B205B">
        <w:rPr>
          <w:lang w:eastAsia="zh-CN"/>
        </w:rPr>
        <w:t>результативностьобразования.Поэтомупрограмма</w:t>
      </w:r>
      <w:r w:rsidRPr="001B205B">
        <w:rPr>
          <w:spacing w:val="-1"/>
          <w:lang w:eastAsia="zh-CN"/>
        </w:rPr>
        <w:t>формированияуниверсальныхучебныхдействий</w:t>
      </w:r>
      <w:r w:rsidRPr="001B205B">
        <w:rPr>
          <w:lang w:eastAsia="zh-CN"/>
        </w:rPr>
        <w:t>содержит</w:t>
      </w:r>
      <w:r w:rsidRPr="001B205B">
        <w:rPr>
          <w:spacing w:val="-1"/>
          <w:lang w:eastAsia="zh-CN"/>
        </w:rPr>
        <w:t>настоящуюподпрограмму,</w:t>
      </w:r>
      <w:r w:rsidRPr="001B205B">
        <w:rPr>
          <w:lang w:eastAsia="zh-CN"/>
        </w:rPr>
        <w:t>которая</w:t>
      </w:r>
      <w:r w:rsidRPr="001B205B">
        <w:rPr>
          <w:spacing w:val="-2"/>
          <w:lang w:eastAsia="zh-CN"/>
        </w:rPr>
        <w:t>указывает</w:t>
      </w:r>
      <w:r w:rsidRPr="001B205B">
        <w:rPr>
          <w:spacing w:val="-1"/>
          <w:lang w:eastAsia="zh-CN"/>
        </w:rPr>
        <w:t>элементыкомпетентности</w:t>
      </w:r>
      <w:r w:rsidRPr="001B205B">
        <w:rPr>
          <w:lang w:eastAsia="zh-CN"/>
        </w:rPr>
        <w:t>вобласти</w:t>
      </w:r>
      <w:r w:rsidRPr="001B205B">
        <w:rPr>
          <w:spacing w:val="-1"/>
          <w:lang w:eastAsia="zh-CN"/>
        </w:rPr>
        <w:t>применения</w:t>
      </w:r>
      <w:r w:rsidRPr="001B205B">
        <w:rPr>
          <w:spacing w:val="-2"/>
          <w:lang w:eastAsia="zh-CN"/>
        </w:rPr>
        <w:t>ИКТ,</w:t>
      </w:r>
      <w:r w:rsidRPr="001B205B">
        <w:rPr>
          <w:lang w:eastAsia="zh-CN"/>
        </w:rPr>
        <w:t>входящиевтеили</w:t>
      </w:r>
      <w:r w:rsidRPr="001B205B">
        <w:rPr>
          <w:spacing w:val="-1"/>
          <w:lang w:eastAsia="zh-CN"/>
        </w:rPr>
        <w:t>иныедействия.Технологические</w:t>
      </w:r>
      <w:r w:rsidRPr="001B205B">
        <w:rPr>
          <w:lang w:eastAsia="zh-CN"/>
        </w:rPr>
        <w:t>навыки,</w:t>
      </w:r>
      <w:r w:rsidRPr="001B205B">
        <w:rPr>
          <w:spacing w:val="-1"/>
          <w:lang w:eastAsia="zh-CN"/>
        </w:rPr>
        <w:t>являющиесяэлементами</w:t>
      </w:r>
      <w:r w:rsidRPr="001B205B">
        <w:rPr>
          <w:spacing w:val="-2"/>
          <w:lang w:eastAsia="zh-CN"/>
        </w:rPr>
        <w:t>ИКТ-</w:t>
      </w:r>
      <w:r w:rsidRPr="001B205B">
        <w:rPr>
          <w:spacing w:val="-1"/>
          <w:lang w:eastAsia="zh-CN"/>
        </w:rPr>
        <w:t>компетентности,</w:t>
      </w:r>
      <w:r w:rsidRPr="001B205B">
        <w:rPr>
          <w:spacing w:val="-2"/>
          <w:lang w:eastAsia="zh-CN"/>
        </w:rPr>
        <w:t>формируются</w:t>
      </w:r>
      <w:r w:rsidRPr="001B205B">
        <w:rPr>
          <w:lang w:eastAsia="zh-CN"/>
        </w:rPr>
        <w:t>не</w:t>
      </w:r>
      <w:r w:rsidRPr="001B205B">
        <w:rPr>
          <w:spacing w:val="-1"/>
          <w:lang w:eastAsia="zh-CN"/>
        </w:rPr>
        <w:t>изолированно,</w:t>
      </w:r>
      <w:r w:rsidRPr="001B205B">
        <w:rPr>
          <w:lang w:eastAsia="zh-CN"/>
        </w:rPr>
        <w:t>ав</w:t>
      </w:r>
      <w:r w:rsidRPr="001B205B">
        <w:rPr>
          <w:spacing w:val="-1"/>
          <w:lang w:eastAsia="zh-CN"/>
        </w:rPr>
        <w:t>контексте</w:t>
      </w:r>
      <w:r w:rsidRPr="001B205B">
        <w:rPr>
          <w:lang w:eastAsia="zh-CN"/>
        </w:rPr>
        <w:t>ихприменения</w:t>
      </w:r>
      <w:r w:rsidRPr="001B205B">
        <w:rPr>
          <w:spacing w:val="-1"/>
          <w:lang w:eastAsia="zh-CN"/>
        </w:rPr>
        <w:t>для</w:t>
      </w:r>
      <w:r w:rsidRPr="001B205B">
        <w:rPr>
          <w:lang w:eastAsia="zh-CN"/>
        </w:rPr>
        <w:t>решения</w:t>
      </w:r>
      <w:r w:rsidRPr="001B205B">
        <w:rPr>
          <w:spacing w:val="-1"/>
          <w:lang w:eastAsia="zh-CN"/>
        </w:rPr>
        <w:t>познавательных</w:t>
      </w:r>
      <w:r w:rsidRPr="001B205B">
        <w:rPr>
          <w:lang w:eastAsia="zh-CN"/>
        </w:rPr>
        <w:t>и</w:t>
      </w:r>
      <w:r w:rsidRPr="001B205B">
        <w:rPr>
          <w:spacing w:val="-1"/>
          <w:lang w:eastAsia="zh-CN"/>
        </w:rPr>
        <w:t>коммуникативныхзадач.</w:t>
      </w:r>
    </w:p>
    <w:p w:rsidR="001B205B" w:rsidRPr="001B205B" w:rsidRDefault="001B205B" w:rsidP="001B205B">
      <w:pPr>
        <w:suppressAutoHyphens/>
        <w:ind w:right="133" w:firstLine="705"/>
        <w:rPr>
          <w:lang w:eastAsia="zh-CN"/>
        </w:rPr>
      </w:pPr>
      <w:r w:rsidRPr="001B205B">
        <w:rPr>
          <w:spacing w:val="-1"/>
          <w:lang w:eastAsia="zh-CN"/>
        </w:rPr>
        <w:t>Цель:</w:t>
      </w:r>
      <w:r w:rsidRPr="001B205B">
        <w:rPr>
          <w:lang w:eastAsia="zh-CN"/>
        </w:rPr>
        <w:t>становлениеи</w:t>
      </w:r>
      <w:r w:rsidRPr="001B205B">
        <w:rPr>
          <w:spacing w:val="-1"/>
          <w:lang w:eastAsia="zh-CN"/>
        </w:rPr>
        <w:t>развитиеучебной</w:t>
      </w:r>
      <w:r w:rsidRPr="001B205B">
        <w:rPr>
          <w:lang w:eastAsia="zh-CN"/>
        </w:rPr>
        <w:t>(общейи</w:t>
      </w:r>
      <w:r w:rsidRPr="001B205B">
        <w:rPr>
          <w:spacing w:val="-1"/>
          <w:lang w:eastAsia="zh-CN"/>
        </w:rPr>
        <w:t>предметной)</w:t>
      </w:r>
      <w:r w:rsidRPr="001B205B">
        <w:rPr>
          <w:lang w:eastAsia="zh-CN"/>
        </w:rPr>
        <w:t>и</w:t>
      </w:r>
      <w:r w:rsidRPr="001B205B">
        <w:rPr>
          <w:spacing w:val="-1"/>
          <w:lang w:eastAsia="zh-CN"/>
        </w:rPr>
        <w:t>общепользовательскойИКТ-компетентности.</w:t>
      </w:r>
    </w:p>
    <w:p w:rsidR="001B205B" w:rsidRPr="00194D09" w:rsidRDefault="001B205B" w:rsidP="001B205B">
      <w:pPr>
        <w:suppressAutoHyphens/>
        <w:ind w:left="818" w:right="133"/>
        <w:rPr>
          <w:b/>
          <w:lang w:eastAsia="zh-CN"/>
        </w:rPr>
      </w:pPr>
      <w:r w:rsidRPr="00194D09">
        <w:rPr>
          <w:b/>
          <w:spacing w:val="-1"/>
          <w:lang w:eastAsia="zh-CN"/>
        </w:rPr>
        <w:t>Задачи:</w:t>
      </w:r>
    </w:p>
    <w:p w:rsidR="001B205B" w:rsidRPr="001B205B" w:rsidRDefault="001B205B" w:rsidP="00C83017">
      <w:pPr>
        <w:widowControl w:val="0"/>
        <w:numPr>
          <w:ilvl w:val="0"/>
          <w:numId w:val="123"/>
        </w:numPr>
        <w:tabs>
          <w:tab w:val="left" w:pos="1529"/>
        </w:tabs>
        <w:ind w:hanging="340"/>
        <w:rPr>
          <w:lang w:eastAsia="zh-CN"/>
        </w:rPr>
      </w:pPr>
      <w:r w:rsidRPr="001B205B">
        <w:rPr>
          <w:lang w:eastAsia="zh-CN"/>
        </w:rPr>
        <w:t>развитие</w:t>
      </w:r>
      <w:r w:rsidRPr="001B205B">
        <w:rPr>
          <w:spacing w:val="-1"/>
          <w:lang w:eastAsia="zh-CN"/>
        </w:rPr>
        <w:t>способности</w:t>
      </w:r>
      <w:r w:rsidRPr="001B205B">
        <w:rPr>
          <w:lang w:eastAsia="zh-CN"/>
        </w:rPr>
        <w:t>к</w:t>
      </w:r>
      <w:r w:rsidRPr="001B205B">
        <w:rPr>
          <w:spacing w:val="-1"/>
          <w:lang w:eastAsia="zh-CN"/>
        </w:rPr>
        <w:t>сотрудничеству</w:t>
      </w:r>
      <w:r w:rsidRPr="001B205B">
        <w:rPr>
          <w:lang w:eastAsia="zh-CN"/>
        </w:rPr>
        <w:t>и</w:t>
      </w:r>
      <w:r w:rsidRPr="001B205B">
        <w:rPr>
          <w:spacing w:val="-1"/>
          <w:lang w:eastAsia="zh-CN"/>
        </w:rPr>
        <w:t>коммуникации;</w:t>
      </w:r>
    </w:p>
    <w:p w:rsidR="001B205B" w:rsidRPr="001B205B" w:rsidRDefault="001B205B" w:rsidP="00C83017">
      <w:pPr>
        <w:widowControl w:val="0"/>
        <w:numPr>
          <w:ilvl w:val="0"/>
          <w:numId w:val="123"/>
        </w:numPr>
        <w:tabs>
          <w:tab w:val="left" w:pos="1509"/>
        </w:tabs>
        <w:ind w:right="105" w:hanging="360"/>
        <w:rPr>
          <w:lang w:eastAsia="zh-CN"/>
        </w:rPr>
      </w:pPr>
      <w:r w:rsidRPr="001B205B">
        <w:rPr>
          <w:lang w:eastAsia="zh-CN"/>
        </w:rPr>
        <w:t xml:space="preserve">формирование </w:t>
      </w:r>
      <w:r w:rsidRPr="001B205B">
        <w:rPr>
          <w:spacing w:val="-1"/>
          <w:lang w:eastAsia="zh-CN"/>
        </w:rPr>
        <w:t>самостоятельногоприобретения,пополнения</w:t>
      </w:r>
      <w:r w:rsidRPr="001B205B">
        <w:rPr>
          <w:lang w:eastAsia="zh-CN"/>
        </w:rPr>
        <w:t xml:space="preserve">и </w:t>
      </w:r>
      <w:r w:rsidRPr="001B205B">
        <w:rPr>
          <w:spacing w:val="-1"/>
          <w:lang w:eastAsia="zh-CN"/>
        </w:rPr>
        <w:t>интеграции</w:t>
      </w:r>
      <w:r w:rsidRPr="001B205B">
        <w:rPr>
          <w:lang w:eastAsia="zh-CN"/>
        </w:rPr>
        <w:t>знаний;</w:t>
      </w:r>
    </w:p>
    <w:p w:rsidR="001B205B" w:rsidRPr="001B205B" w:rsidRDefault="001B205B" w:rsidP="00C83017">
      <w:pPr>
        <w:widowControl w:val="0"/>
        <w:numPr>
          <w:ilvl w:val="0"/>
          <w:numId w:val="123"/>
        </w:numPr>
        <w:tabs>
          <w:tab w:val="left" w:pos="1509"/>
        </w:tabs>
        <w:ind w:right="104" w:hanging="360"/>
        <w:rPr>
          <w:lang w:eastAsia="zh-CN"/>
        </w:rPr>
      </w:pPr>
      <w:r w:rsidRPr="001B205B">
        <w:rPr>
          <w:lang w:eastAsia="zh-CN"/>
        </w:rPr>
        <w:t xml:space="preserve">формирование </w:t>
      </w:r>
      <w:r w:rsidRPr="001B205B">
        <w:rPr>
          <w:spacing w:val="-1"/>
          <w:lang w:eastAsia="zh-CN"/>
        </w:rPr>
        <w:t>способности</w:t>
      </w:r>
      <w:r w:rsidRPr="001B205B">
        <w:rPr>
          <w:lang w:eastAsia="zh-CN"/>
        </w:rPr>
        <w:t xml:space="preserve">к решению </w:t>
      </w:r>
      <w:r w:rsidRPr="001B205B">
        <w:rPr>
          <w:spacing w:val="-1"/>
          <w:lang w:eastAsia="zh-CN"/>
        </w:rPr>
        <w:t>личностно</w:t>
      </w:r>
      <w:r w:rsidRPr="001B205B">
        <w:rPr>
          <w:lang w:eastAsia="zh-CN"/>
        </w:rPr>
        <w:t xml:space="preserve">и </w:t>
      </w:r>
      <w:r w:rsidRPr="001B205B">
        <w:rPr>
          <w:spacing w:val="-1"/>
          <w:lang w:eastAsia="zh-CN"/>
        </w:rPr>
        <w:t>социальнозначимых</w:t>
      </w:r>
      <w:r w:rsidRPr="001B205B">
        <w:rPr>
          <w:lang w:eastAsia="zh-CN"/>
        </w:rPr>
        <w:t>проблемивоплощению</w:t>
      </w:r>
      <w:r w:rsidRPr="001B205B">
        <w:rPr>
          <w:spacing w:val="-1"/>
          <w:lang w:eastAsia="zh-CN"/>
        </w:rPr>
        <w:t>решений</w:t>
      </w:r>
      <w:r w:rsidRPr="001B205B">
        <w:rPr>
          <w:lang w:eastAsia="zh-CN"/>
        </w:rPr>
        <w:t>в</w:t>
      </w:r>
      <w:r w:rsidRPr="001B205B">
        <w:rPr>
          <w:spacing w:val="-1"/>
          <w:lang w:eastAsia="zh-CN"/>
        </w:rPr>
        <w:t>практику</w:t>
      </w:r>
      <w:r w:rsidRPr="001B205B">
        <w:rPr>
          <w:lang w:eastAsia="zh-CN"/>
        </w:rPr>
        <w:t>сприменением</w:t>
      </w:r>
      <w:r w:rsidRPr="001B205B">
        <w:rPr>
          <w:spacing w:val="-1"/>
          <w:lang w:eastAsia="zh-CN"/>
        </w:rPr>
        <w:t>средствИКТ.</w:t>
      </w:r>
    </w:p>
    <w:p w:rsidR="001B205B" w:rsidRPr="001B205B" w:rsidRDefault="001B205B" w:rsidP="001B205B">
      <w:pPr>
        <w:suppressAutoHyphens/>
        <w:ind w:right="118" w:firstLine="499"/>
        <w:jc w:val="both"/>
        <w:rPr>
          <w:lang w:eastAsia="zh-CN"/>
        </w:rPr>
      </w:pPr>
      <w:r w:rsidRPr="001B205B">
        <w:rPr>
          <w:lang w:eastAsia="zh-CN"/>
        </w:rPr>
        <w:t>Использование</w:t>
      </w:r>
      <w:r w:rsidRPr="001B205B">
        <w:rPr>
          <w:spacing w:val="-1"/>
          <w:lang w:eastAsia="zh-CN"/>
        </w:rPr>
        <w:t>средствИКТ</w:t>
      </w:r>
      <w:r w:rsidRPr="001B205B">
        <w:rPr>
          <w:lang w:eastAsia="zh-CN"/>
        </w:rPr>
        <w:t>помогает</w:t>
      </w:r>
      <w:r w:rsidRPr="001B205B">
        <w:rPr>
          <w:spacing w:val="-1"/>
          <w:lang w:eastAsia="zh-CN"/>
        </w:rPr>
        <w:t>перейти</w:t>
      </w:r>
      <w:r w:rsidRPr="001B205B">
        <w:rPr>
          <w:lang w:eastAsia="zh-CN"/>
        </w:rPr>
        <w:t>кцеленаправленномуи</w:t>
      </w:r>
      <w:r w:rsidRPr="001B205B">
        <w:rPr>
          <w:spacing w:val="1"/>
          <w:lang w:eastAsia="zh-CN"/>
        </w:rPr>
        <w:t>планомерному</w:t>
      </w:r>
      <w:r w:rsidRPr="001B205B">
        <w:rPr>
          <w:lang w:eastAsia="zh-CN"/>
        </w:rPr>
        <w:t>формированию</w:t>
      </w:r>
      <w:r w:rsidRPr="001B205B">
        <w:rPr>
          <w:spacing w:val="-1"/>
          <w:lang w:eastAsia="zh-CN"/>
        </w:rPr>
        <w:t>универсальныхучебных</w:t>
      </w:r>
      <w:r w:rsidRPr="001B205B">
        <w:rPr>
          <w:lang w:eastAsia="zh-CN"/>
        </w:rPr>
        <w:t>действий.</w:t>
      </w:r>
      <w:r w:rsidRPr="001B205B">
        <w:rPr>
          <w:spacing w:val="-1"/>
          <w:lang w:eastAsia="zh-CN"/>
        </w:rPr>
        <w:t>Естественно,</w:t>
      </w:r>
      <w:r w:rsidRPr="001B205B">
        <w:rPr>
          <w:spacing w:val="-2"/>
          <w:lang w:eastAsia="zh-CN"/>
        </w:rPr>
        <w:t>что</w:t>
      </w:r>
      <w:r w:rsidRPr="001B205B">
        <w:rPr>
          <w:spacing w:val="-1"/>
          <w:lang w:eastAsia="zh-CN"/>
        </w:rPr>
        <w:t>ИКТ</w:t>
      </w:r>
      <w:r w:rsidRPr="001B205B">
        <w:rPr>
          <w:spacing w:val="-3"/>
          <w:lang w:eastAsia="zh-CN"/>
        </w:rPr>
        <w:t>могут</w:t>
      </w:r>
      <w:r w:rsidRPr="001B205B">
        <w:rPr>
          <w:lang w:eastAsia="zh-CN"/>
        </w:rPr>
        <w:t>(идолжны)широко</w:t>
      </w:r>
      <w:r w:rsidRPr="001B205B">
        <w:rPr>
          <w:spacing w:val="-1"/>
          <w:lang w:eastAsia="zh-CN"/>
        </w:rPr>
        <w:t>применяться</w:t>
      </w:r>
      <w:r w:rsidRPr="001B205B">
        <w:rPr>
          <w:lang w:eastAsia="zh-CN"/>
        </w:rPr>
        <w:t>приоценке</w:t>
      </w:r>
      <w:r w:rsidRPr="001B205B">
        <w:rPr>
          <w:spacing w:val="-1"/>
          <w:lang w:eastAsia="zh-CN"/>
        </w:rPr>
        <w:t>сформированностиуниверсальныхучебныхдействий,Для</w:t>
      </w:r>
      <w:r w:rsidRPr="001B205B">
        <w:rPr>
          <w:lang w:eastAsia="zh-CN"/>
        </w:rPr>
        <w:t>ихформирования</w:t>
      </w:r>
      <w:r w:rsidRPr="001B205B">
        <w:rPr>
          <w:spacing w:val="-1"/>
          <w:lang w:eastAsia="zh-CN"/>
        </w:rPr>
        <w:t>исключительную</w:t>
      </w:r>
      <w:r w:rsidRPr="001B205B">
        <w:rPr>
          <w:lang w:eastAsia="zh-CN"/>
        </w:rPr>
        <w:t>важностьимеет</w:t>
      </w:r>
      <w:r w:rsidRPr="001B205B">
        <w:rPr>
          <w:spacing w:val="-1"/>
          <w:lang w:eastAsia="zh-CN"/>
        </w:rPr>
        <w:t>использованиеинформационно-образовательнойсреды,</w:t>
      </w:r>
      <w:r w:rsidRPr="001B205B">
        <w:rPr>
          <w:lang w:eastAsia="zh-CN"/>
        </w:rPr>
        <w:t>вкоторой</w:t>
      </w:r>
      <w:r w:rsidRPr="001B205B">
        <w:rPr>
          <w:spacing w:val="-2"/>
          <w:lang w:eastAsia="zh-CN"/>
        </w:rPr>
        <w:t>планируют</w:t>
      </w:r>
      <w:r w:rsidRPr="001B205B">
        <w:rPr>
          <w:lang w:eastAsia="zh-CN"/>
        </w:rPr>
        <w:t>и</w:t>
      </w:r>
      <w:r w:rsidRPr="001B205B">
        <w:rPr>
          <w:spacing w:val="-1"/>
          <w:lang w:eastAsia="zh-CN"/>
        </w:rPr>
        <w:t>фиксируют</w:t>
      </w:r>
      <w:r w:rsidRPr="001B205B">
        <w:rPr>
          <w:spacing w:val="1"/>
          <w:lang w:eastAsia="zh-CN"/>
        </w:rPr>
        <w:t>свою</w:t>
      </w:r>
      <w:r w:rsidRPr="001B205B">
        <w:rPr>
          <w:lang w:eastAsia="zh-CN"/>
        </w:rPr>
        <w:t>деятельностьи</w:t>
      </w:r>
      <w:r w:rsidRPr="001B205B">
        <w:rPr>
          <w:spacing w:val="-1"/>
          <w:lang w:eastAsia="zh-CN"/>
        </w:rPr>
        <w:t>результатыучителя</w:t>
      </w:r>
      <w:r w:rsidRPr="001B205B">
        <w:rPr>
          <w:lang w:eastAsia="zh-CN"/>
        </w:rPr>
        <w:t>и</w:t>
      </w:r>
      <w:r w:rsidRPr="001B205B">
        <w:rPr>
          <w:spacing w:val="-2"/>
          <w:lang w:eastAsia="zh-CN"/>
        </w:rPr>
        <w:t xml:space="preserve"> учащиеся.</w:t>
      </w:r>
    </w:p>
    <w:p w:rsidR="001B205B" w:rsidRPr="001B205B" w:rsidRDefault="001B205B" w:rsidP="001B205B">
      <w:pPr>
        <w:suppressAutoHyphens/>
        <w:ind w:right="123" w:firstLine="499"/>
        <w:jc w:val="both"/>
        <w:rPr>
          <w:lang w:eastAsia="zh-CN"/>
        </w:rPr>
      </w:pPr>
      <w:r w:rsidRPr="001B205B">
        <w:rPr>
          <w:lang w:eastAsia="zh-CN"/>
        </w:rPr>
        <w:t>В</w:t>
      </w:r>
      <w:r w:rsidRPr="001B205B">
        <w:rPr>
          <w:spacing w:val="-1"/>
          <w:lang w:eastAsia="zh-CN"/>
        </w:rPr>
        <w:t>ИКТ-компетентностивыделяется</w:t>
      </w:r>
      <w:r w:rsidRPr="001B205B">
        <w:rPr>
          <w:spacing w:val="-2"/>
          <w:lang w:eastAsia="zh-CN"/>
        </w:rPr>
        <w:t>учебная</w:t>
      </w:r>
      <w:r w:rsidRPr="001B205B">
        <w:rPr>
          <w:spacing w:val="-1"/>
          <w:lang w:eastAsia="zh-CN"/>
        </w:rPr>
        <w:t>ИКТ-компетентность,какспособность</w:t>
      </w:r>
      <w:r w:rsidRPr="001B205B">
        <w:rPr>
          <w:lang w:eastAsia="zh-CN"/>
        </w:rPr>
        <w:t>решать</w:t>
      </w:r>
      <w:r w:rsidRPr="001B205B">
        <w:rPr>
          <w:spacing w:val="-1"/>
          <w:lang w:eastAsia="zh-CN"/>
        </w:rPr>
        <w:t>учебныезадачи</w:t>
      </w:r>
      <w:r w:rsidRPr="001B205B">
        <w:rPr>
          <w:lang w:eastAsia="zh-CN"/>
        </w:rPr>
        <w:t>сиспользованием</w:t>
      </w:r>
      <w:r w:rsidRPr="001B205B">
        <w:rPr>
          <w:spacing w:val="-1"/>
          <w:lang w:eastAsia="zh-CN"/>
        </w:rPr>
        <w:t>общедоступных</w:t>
      </w:r>
      <w:r w:rsidRPr="001B205B">
        <w:rPr>
          <w:lang w:eastAsia="zh-CN"/>
        </w:rPr>
        <w:t>инструментов</w:t>
      </w:r>
      <w:r w:rsidRPr="001B205B">
        <w:rPr>
          <w:spacing w:val="-1"/>
          <w:lang w:eastAsia="zh-CN"/>
        </w:rPr>
        <w:t>ИКТ</w:t>
      </w:r>
      <w:r w:rsidRPr="001B205B">
        <w:rPr>
          <w:lang w:eastAsia="zh-CN"/>
        </w:rPr>
        <w:t>и</w:t>
      </w:r>
      <w:r w:rsidRPr="001B205B">
        <w:rPr>
          <w:spacing w:val="-1"/>
          <w:lang w:eastAsia="zh-CN"/>
        </w:rPr>
        <w:t>источниковинформации.</w:t>
      </w:r>
      <w:r w:rsidRPr="001B205B">
        <w:rPr>
          <w:spacing w:val="1"/>
          <w:lang w:eastAsia="zh-CN"/>
        </w:rPr>
        <w:t>Ее</w:t>
      </w:r>
      <w:r w:rsidRPr="001B205B">
        <w:rPr>
          <w:spacing w:val="-1"/>
          <w:lang w:eastAsia="zh-CN"/>
        </w:rPr>
        <w:t>частьюявляетсяобщая(общепользовательская)ИКТ-компетентностьшкольника.РешениезадачиформированияИКТ-компетентностидолжно</w:t>
      </w:r>
      <w:r w:rsidRPr="001B205B">
        <w:rPr>
          <w:spacing w:val="-2"/>
          <w:lang w:eastAsia="zh-CN"/>
        </w:rPr>
        <w:t>быть</w:t>
      </w:r>
      <w:r w:rsidRPr="001B205B">
        <w:rPr>
          <w:spacing w:val="-1"/>
          <w:lang w:eastAsia="zh-CN"/>
        </w:rPr>
        <w:t>зафиксировано</w:t>
      </w:r>
      <w:r w:rsidRPr="001B205B">
        <w:rPr>
          <w:lang w:eastAsia="zh-CN"/>
        </w:rPr>
        <w:t>(и</w:t>
      </w:r>
      <w:r w:rsidRPr="001B205B">
        <w:rPr>
          <w:spacing w:val="-1"/>
          <w:lang w:eastAsia="zh-CN"/>
        </w:rPr>
        <w:t>проходить)</w:t>
      </w:r>
      <w:r w:rsidRPr="001B205B">
        <w:rPr>
          <w:lang w:eastAsia="zh-CN"/>
        </w:rPr>
        <w:t>не</w:t>
      </w:r>
      <w:r w:rsidRPr="001B205B">
        <w:rPr>
          <w:spacing w:val="-1"/>
          <w:lang w:eastAsia="zh-CN"/>
        </w:rPr>
        <w:t>только</w:t>
      </w:r>
      <w:r w:rsidRPr="001B205B">
        <w:rPr>
          <w:lang w:eastAsia="zh-CN"/>
        </w:rPr>
        <w:t>в</w:t>
      </w:r>
      <w:r w:rsidRPr="001B205B">
        <w:rPr>
          <w:spacing w:val="-1"/>
          <w:lang w:eastAsia="zh-CN"/>
        </w:rPr>
        <w:t>программах</w:t>
      </w:r>
      <w:r w:rsidRPr="001B205B">
        <w:rPr>
          <w:lang w:eastAsia="zh-CN"/>
        </w:rPr>
        <w:t>отдельных</w:t>
      </w:r>
      <w:r w:rsidRPr="001B205B">
        <w:rPr>
          <w:spacing w:val="-1"/>
          <w:lang w:eastAsia="zh-CN"/>
        </w:rPr>
        <w:t>учебных</w:t>
      </w:r>
      <w:r w:rsidRPr="001B205B">
        <w:rPr>
          <w:lang w:eastAsia="zh-CN"/>
        </w:rPr>
        <w:t>предметов(где</w:t>
      </w:r>
      <w:r w:rsidRPr="001B205B">
        <w:rPr>
          <w:spacing w:val="-1"/>
          <w:lang w:eastAsia="zh-CN"/>
        </w:rPr>
        <w:t>формируется</w:t>
      </w:r>
      <w:r w:rsidRPr="001B205B">
        <w:rPr>
          <w:lang w:eastAsia="zh-CN"/>
        </w:rPr>
        <w:t>предметная</w:t>
      </w:r>
      <w:r w:rsidRPr="001B205B">
        <w:rPr>
          <w:spacing w:val="-1"/>
          <w:lang w:eastAsia="zh-CN"/>
        </w:rPr>
        <w:t>ИКТкомпетентность),</w:t>
      </w:r>
      <w:r w:rsidRPr="001B205B">
        <w:rPr>
          <w:lang w:eastAsia="zh-CN"/>
        </w:rPr>
        <w:t>но,втом</w:t>
      </w:r>
      <w:r w:rsidRPr="001B205B">
        <w:rPr>
          <w:spacing w:val="-1"/>
          <w:lang w:eastAsia="zh-CN"/>
        </w:rPr>
        <w:t>числе</w:t>
      </w:r>
      <w:r w:rsidRPr="001B205B">
        <w:rPr>
          <w:lang w:eastAsia="zh-CN"/>
        </w:rPr>
        <w:t>ипреждевсего,врамкахнадпредметной</w:t>
      </w:r>
      <w:r w:rsidRPr="001B205B">
        <w:rPr>
          <w:spacing w:val="-1"/>
          <w:lang w:eastAsia="zh-CN"/>
        </w:rPr>
        <w:t>программы</w:t>
      </w:r>
      <w:r w:rsidRPr="001B205B">
        <w:rPr>
          <w:spacing w:val="-2"/>
          <w:lang w:eastAsia="zh-CN"/>
        </w:rPr>
        <w:t>по</w:t>
      </w:r>
      <w:r w:rsidRPr="001B205B">
        <w:rPr>
          <w:spacing w:val="-1"/>
          <w:lang w:eastAsia="zh-CN"/>
        </w:rPr>
        <w:t>формированиюуниверсальныхучебных</w:t>
      </w:r>
      <w:r w:rsidRPr="001B205B">
        <w:rPr>
          <w:lang w:eastAsia="zh-CN"/>
        </w:rPr>
        <w:t>действий,скоторыми</w:t>
      </w:r>
      <w:r w:rsidRPr="001B205B">
        <w:rPr>
          <w:spacing w:val="-2"/>
          <w:lang w:eastAsia="zh-CN"/>
        </w:rPr>
        <w:t>учебная</w:t>
      </w:r>
      <w:r w:rsidRPr="001B205B">
        <w:rPr>
          <w:lang w:eastAsia="zh-CN"/>
        </w:rPr>
        <w:t>ИКТ-компетентность</w:t>
      </w:r>
      <w:r w:rsidRPr="001B205B">
        <w:rPr>
          <w:spacing w:val="-1"/>
          <w:lang w:eastAsia="zh-CN"/>
        </w:rPr>
        <w:t>сущностносвязана.</w:t>
      </w:r>
    </w:p>
    <w:p w:rsidR="001B205B" w:rsidRPr="001B205B" w:rsidRDefault="001B205B" w:rsidP="001B205B">
      <w:pPr>
        <w:ind w:left="611" w:right="105"/>
      </w:pPr>
      <w:r w:rsidRPr="001B205B">
        <w:rPr>
          <w:spacing w:val="-1"/>
        </w:rPr>
        <w:t>При</w:t>
      </w:r>
      <w:r w:rsidRPr="001B205B">
        <w:t>освоении</w:t>
      </w:r>
      <w:r w:rsidRPr="001B205B">
        <w:rPr>
          <w:i/>
          <w:spacing w:val="-1"/>
        </w:rPr>
        <w:t>личностных</w:t>
      </w:r>
      <w:r w:rsidRPr="001B205B">
        <w:rPr>
          <w:spacing w:val="-1"/>
        </w:rPr>
        <w:t>действийведется</w:t>
      </w:r>
      <w:r w:rsidRPr="001B205B">
        <w:t>формирование:</w:t>
      </w:r>
    </w:p>
    <w:p w:rsidR="001B205B" w:rsidRPr="001B205B" w:rsidRDefault="001B205B" w:rsidP="00C83017">
      <w:pPr>
        <w:widowControl w:val="0"/>
        <w:numPr>
          <w:ilvl w:val="0"/>
          <w:numId w:val="122"/>
        </w:numPr>
        <w:tabs>
          <w:tab w:val="left" w:pos="828"/>
        </w:tabs>
        <w:ind w:firstLine="360"/>
        <w:rPr>
          <w:lang w:eastAsia="zh-CN"/>
        </w:rPr>
      </w:pPr>
      <w:r w:rsidRPr="001B205B">
        <w:rPr>
          <w:spacing w:val="-1"/>
          <w:lang w:eastAsia="zh-CN"/>
        </w:rPr>
        <w:t>критического</w:t>
      </w:r>
      <w:r w:rsidRPr="001B205B">
        <w:rPr>
          <w:lang w:eastAsia="zh-CN"/>
        </w:rPr>
        <w:t>отношенияк</w:t>
      </w:r>
      <w:r w:rsidRPr="001B205B">
        <w:rPr>
          <w:spacing w:val="-1"/>
          <w:lang w:eastAsia="zh-CN"/>
        </w:rPr>
        <w:t>информации</w:t>
      </w:r>
      <w:r w:rsidRPr="001B205B">
        <w:rPr>
          <w:lang w:eastAsia="zh-CN"/>
        </w:rPr>
        <w:t>и</w:t>
      </w:r>
      <w:r w:rsidRPr="001B205B">
        <w:rPr>
          <w:spacing w:val="-1"/>
          <w:lang w:eastAsia="zh-CN"/>
        </w:rPr>
        <w:t>избирательностиее</w:t>
      </w:r>
      <w:r w:rsidRPr="001B205B">
        <w:rPr>
          <w:lang w:eastAsia="zh-CN"/>
        </w:rPr>
        <w:t>восприятия;</w:t>
      </w:r>
    </w:p>
    <w:p w:rsidR="001B205B" w:rsidRPr="001B205B" w:rsidRDefault="001B205B" w:rsidP="00C83017">
      <w:pPr>
        <w:widowControl w:val="0"/>
        <w:numPr>
          <w:ilvl w:val="0"/>
          <w:numId w:val="122"/>
        </w:numPr>
        <w:tabs>
          <w:tab w:val="left" w:pos="832"/>
        </w:tabs>
        <w:ind w:right="668" w:firstLine="360"/>
        <w:jc w:val="both"/>
        <w:rPr>
          <w:lang w:eastAsia="zh-CN"/>
        </w:rPr>
      </w:pPr>
      <w:r w:rsidRPr="001B205B">
        <w:rPr>
          <w:spacing w:val="-1"/>
          <w:lang w:eastAsia="zh-CN"/>
        </w:rPr>
        <w:t>уважения</w:t>
      </w:r>
      <w:r w:rsidRPr="001B205B">
        <w:rPr>
          <w:lang w:eastAsia="zh-CN"/>
        </w:rPr>
        <w:t>к</w:t>
      </w:r>
      <w:r w:rsidRPr="001B205B">
        <w:rPr>
          <w:spacing w:val="-1"/>
          <w:lang w:eastAsia="zh-CN"/>
        </w:rPr>
        <w:t>информации</w:t>
      </w:r>
      <w:r w:rsidRPr="001B205B">
        <w:rPr>
          <w:lang w:eastAsia="zh-CN"/>
        </w:rPr>
        <w:t>о</w:t>
      </w:r>
      <w:r w:rsidRPr="001B205B">
        <w:rPr>
          <w:spacing w:val="-1"/>
          <w:lang w:eastAsia="zh-CN"/>
        </w:rPr>
        <w:t>частной</w:t>
      </w:r>
      <w:r w:rsidRPr="001B205B">
        <w:rPr>
          <w:lang w:eastAsia="zh-CN"/>
        </w:rPr>
        <w:t>жизнии</w:t>
      </w:r>
      <w:r w:rsidRPr="001B205B">
        <w:rPr>
          <w:spacing w:val="-1"/>
          <w:lang w:eastAsia="zh-CN"/>
        </w:rPr>
        <w:t>информационным</w:t>
      </w:r>
      <w:r w:rsidRPr="001B205B">
        <w:rPr>
          <w:spacing w:val="-2"/>
          <w:lang w:eastAsia="zh-CN"/>
        </w:rPr>
        <w:t>результатам</w:t>
      </w:r>
      <w:r w:rsidRPr="001B205B">
        <w:rPr>
          <w:lang w:eastAsia="zh-CN"/>
        </w:rPr>
        <w:t>другихлюдей.</w:t>
      </w:r>
      <w:r w:rsidRPr="001B205B">
        <w:rPr>
          <w:spacing w:val="-1"/>
          <w:lang w:eastAsia="zh-CN"/>
        </w:rPr>
        <w:t>При</w:t>
      </w:r>
      <w:r w:rsidRPr="001B205B">
        <w:rPr>
          <w:lang w:eastAsia="zh-CN"/>
        </w:rPr>
        <w:t>освоении</w:t>
      </w:r>
      <w:r w:rsidRPr="001B205B">
        <w:rPr>
          <w:i/>
          <w:spacing w:val="-1"/>
          <w:lang w:eastAsia="zh-CN"/>
        </w:rPr>
        <w:t>регулятивных</w:t>
      </w:r>
      <w:r w:rsidRPr="001B205B">
        <w:rPr>
          <w:spacing w:val="-1"/>
          <w:lang w:eastAsia="zh-CN"/>
        </w:rPr>
        <w:t>универсальныхучебныхдействийобеспечивается:</w:t>
      </w:r>
    </w:p>
    <w:p w:rsidR="001B205B" w:rsidRPr="001B205B" w:rsidRDefault="001B205B" w:rsidP="00C83017">
      <w:pPr>
        <w:widowControl w:val="0"/>
        <w:numPr>
          <w:ilvl w:val="0"/>
          <w:numId w:val="122"/>
        </w:numPr>
        <w:tabs>
          <w:tab w:val="left" w:pos="828"/>
        </w:tabs>
        <w:ind w:left="832" w:right="106" w:hanging="360"/>
        <w:jc w:val="both"/>
        <w:rPr>
          <w:lang w:eastAsia="zh-CN"/>
        </w:rPr>
      </w:pPr>
      <w:r w:rsidRPr="001B205B">
        <w:rPr>
          <w:lang w:eastAsia="zh-CN"/>
        </w:rPr>
        <w:t>оценка</w:t>
      </w:r>
      <w:r w:rsidRPr="001B205B">
        <w:rPr>
          <w:spacing w:val="-1"/>
          <w:lang w:eastAsia="zh-CN"/>
        </w:rPr>
        <w:t>условий,хода</w:t>
      </w:r>
      <w:r w:rsidRPr="001B205B">
        <w:rPr>
          <w:lang w:eastAsia="zh-CN"/>
        </w:rPr>
        <w:t>и</w:t>
      </w:r>
      <w:r w:rsidRPr="001B205B">
        <w:rPr>
          <w:spacing w:val="-1"/>
          <w:lang w:eastAsia="zh-CN"/>
        </w:rPr>
        <w:t>результатовдействий,выполняемых</w:t>
      </w:r>
      <w:r w:rsidRPr="001B205B">
        <w:rPr>
          <w:lang w:eastAsia="zh-CN"/>
        </w:rPr>
        <w:t>в</w:t>
      </w:r>
      <w:r w:rsidRPr="001B205B">
        <w:rPr>
          <w:spacing w:val="-1"/>
          <w:lang w:eastAsia="zh-CN"/>
        </w:rPr>
        <w:t>информационнойсреде;</w:t>
      </w:r>
    </w:p>
    <w:p w:rsidR="001B205B" w:rsidRPr="001B205B" w:rsidRDefault="001B205B" w:rsidP="00C83017">
      <w:pPr>
        <w:widowControl w:val="0"/>
        <w:numPr>
          <w:ilvl w:val="0"/>
          <w:numId w:val="122"/>
        </w:numPr>
        <w:tabs>
          <w:tab w:val="left" w:pos="828"/>
        </w:tabs>
        <w:ind w:left="832" w:right="124" w:hanging="360"/>
        <w:jc w:val="both"/>
        <w:rPr>
          <w:lang w:eastAsia="zh-CN"/>
        </w:rPr>
      </w:pPr>
      <w:r w:rsidRPr="001B205B">
        <w:rPr>
          <w:spacing w:val="-1"/>
          <w:lang w:eastAsia="zh-CN"/>
        </w:rPr>
        <w:t>использованиерезультатовдействия,размещенных</w:t>
      </w:r>
      <w:r w:rsidRPr="001B205B">
        <w:rPr>
          <w:lang w:eastAsia="zh-CN"/>
        </w:rPr>
        <w:t>вцифровой</w:t>
      </w:r>
      <w:r w:rsidRPr="001B205B">
        <w:rPr>
          <w:spacing w:val="-1"/>
          <w:lang w:eastAsia="zh-CN"/>
        </w:rPr>
        <w:t>информационнойсреде,для</w:t>
      </w:r>
      <w:r w:rsidRPr="001B205B">
        <w:rPr>
          <w:lang w:eastAsia="zh-CN"/>
        </w:rPr>
        <w:t xml:space="preserve">оценивания </w:t>
      </w:r>
      <w:r w:rsidRPr="001B205B">
        <w:rPr>
          <w:spacing w:val="-1"/>
          <w:lang w:eastAsia="zh-CN"/>
        </w:rPr>
        <w:t xml:space="preserve">выполненногодействия </w:t>
      </w:r>
      <w:r w:rsidRPr="001B205B">
        <w:rPr>
          <w:lang w:eastAsia="zh-CN"/>
        </w:rPr>
        <w:t xml:space="preserve">самим </w:t>
      </w:r>
      <w:r w:rsidRPr="001B205B">
        <w:rPr>
          <w:spacing w:val="-1"/>
          <w:lang w:eastAsia="zh-CN"/>
        </w:rPr>
        <w:t>обучающимся,</w:t>
      </w:r>
      <w:r w:rsidRPr="001B205B">
        <w:rPr>
          <w:spacing w:val="-2"/>
          <w:lang w:eastAsia="zh-CN"/>
        </w:rPr>
        <w:t>его</w:t>
      </w:r>
      <w:r w:rsidRPr="001B205B">
        <w:rPr>
          <w:spacing w:val="-1"/>
          <w:lang w:eastAsia="zh-CN"/>
        </w:rPr>
        <w:t>товарищами</w:t>
      </w:r>
      <w:r w:rsidRPr="001B205B">
        <w:rPr>
          <w:lang w:eastAsia="zh-CN"/>
        </w:rPr>
        <w:t>и</w:t>
      </w:r>
      <w:r w:rsidRPr="001B205B">
        <w:rPr>
          <w:spacing w:val="-1"/>
          <w:lang w:eastAsia="zh-CN"/>
        </w:rPr>
        <w:t>учителями,</w:t>
      </w:r>
      <w:r w:rsidRPr="001B205B">
        <w:rPr>
          <w:lang w:eastAsia="zh-CN"/>
        </w:rPr>
        <w:t>а</w:t>
      </w:r>
      <w:r w:rsidRPr="001B205B">
        <w:rPr>
          <w:spacing w:val="-1"/>
          <w:lang w:eastAsia="zh-CN"/>
        </w:rPr>
        <w:t>такжедля</w:t>
      </w:r>
      <w:r w:rsidRPr="001B205B">
        <w:rPr>
          <w:lang w:eastAsia="zh-CN"/>
        </w:rPr>
        <w:t>ихкоррекции;</w:t>
      </w:r>
    </w:p>
    <w:p w:rsidR="001B205B" w:rsidRPr="001B205B" w:rsidRDefault="001B205B" w:rsidP="00C83017">
      <w:pPr>
        <w:widowControl w:val="0"/>
        <w:numPr>
          <w:ilvl w:val="0"/>
          <w:numId w:val="122"/>
        </w:numPr>
        <w:tabs>
          <w:tab w:val="left" w:pos="828"/>
        </w:tabs>
        <w:ind w:left="827" w:hanging="355"/>
        <w:rPr>
          <w:lang w:eastAsia="zh-CN"/>
        </w:rPr>
      </w:pPr>
      <w:r w:rsidRPr="001B205B">
        <w:rPr>
          <w:lang w:eastAsia="zh-CN"/>
        </w:rPr>
        <w:t>создание</w:t>
      </w:r>
      <w:r w:rsidRPr="001B205B">
        <w:rPr>
          <w:spacing w:val="-1"/>
          <w:lang w:eastAsia="zh-CN"/>
        </w:rPr>
        <w:t>цифровогопортфолиоучебных</w:t>
      </w:r>
      <w:r w:rsidRPr="001B205B">
        <w:rPr>
          <w:lang w:eastAsia="zh-CN"/>
        </w:rPr>
        <w:t>достижений</w:t>
      </w:r>
      <w:r w:rsidRPr="001B205B">
        <w:rPr>
          <w:spacing w:val="-1"/>
          <w:lang w:eastAsia="zh-CN"/>
        </w:rPr>
        <w:t>учащегося.</w:t>
      </w:r>
    </w:p>
    <w:p w:rsidR="001B205B" w:rsidRPr="001B205B" w:rsidRDefault="001B205B" w:rsidP="001B205B">
      <w:pPr>
        <w:suppressAutoHyphens/>
        <w:ind w:right="105"/>
        <w:rPr>
          <w:lang w:eastAsia="zh-CN"/>
        </w:rPr>
      </w:pPr>
      <w:r w:rsidRPr="001B205B">
        <w:rPr>
          <w:spacing w:val="-1"/>
          <w:lang w:eastAsia="zh-CN"/>
        </w:rPr>
        <w:t>При</w:t>
      </w:r>
      <w:r w:rsidRPr="001B205B">
        <w:rPr>
          <w:lang w:eastAsia="zh-CN"/>
        </w:rPr>
        <w:t>освоении</w:t>
      </w:r>
      <w:r w:rsidRPr="001B205B">
        <w:rPr>
          <w:spacing w:val="-1"/>
          <w:lang w:eastAsia="zh-CN"/>
        </w:rPr>
        <w:t>познавательныхуниверсальныхучебныхдействийИКТ</w:t>
      </w:r>
      <w:r w:rsidRPr="001B205B">
        <w:rPr>
          <w:lang w:eastAsia="zh-CN"/>
        </w:rPr>
        <w:t>играют</w:t>
      </w:r>
      <w:r w:rsidRPr="001B205B">
        <w:rPr>
          <w:spacing w:val="-1"/>
          <w:lang w:eastAsia="zh-CN"/>
        </w:rPr>
        <w:t>ключевую</w:t>
      </w:r>
      <w:r w:rsidRPr="001B205B">
        <w:rPr>
          <w:spacing w:val="1"/>
          <w:lang w:eastAsia="zh-CN"/>
        </w:rPr>
        <w:t>роль</w:t>
      </w:r>
      <w:r w:rsidRPr="001B205B">
        <w:rPr>
          <w:lang w:eastAsia="zh-CN"/>
        </w:rPr>
        <w:t>в</w:t>
      </w:r>
      <w:r w:rsidRPr="001B205B">
        <w:rPr>
          <w:spacing w:val="-1"/>
          <w:lang w:eastAsia="zh-CN"/>
        </w:rPr>
        <w:t>такихобщеучебныхуниверсальныхдействиях,</w:t>
      </w:r>
      <w:r w:rsidRPr="001B205B">
        <w:rPr>
          <w:spacing w:val="-2"/>
          <w:lang w:eastAsia="zh-CN"/>
        </w:rPr>
        <w:t>как:</w:t>
      </w:r>
    </w:p>
    <w:p w:rsidR="001B205B" w:rsidRPr="001B205B" w:rsidRDefault="001B205B" w:rsidP="00C83017">
      <w:pPr>
        <w:widowControl w:val="0"/>
        <w:numPr>
          <w:ilvl w:val="0"/>
          <w:numId w:val="122"/>
        </w:numPr>
        <w:tabs>
          <w:tab w:val="left" w:pos="828"/>
        </w:tabs>
        <w:ind w:left="812" w:right="122" w:hanging="340"/>
        <w:jc w:val="both"/>
        <w:rPr>
          <w:lang w:eastAsia="zh-CN"/>
        </w:rPr>
      </w:pPr>
      <w:r w:rsidRPr="001B205B">
        <w:rPr>
          <w:spacing w:val="1"/>
          <w:lang w:eastAsia="zh-CN"/>
        </w:rPr>
        <w:t>поиск</w:t>
      </w:r>
      <w:r w:rsidRPr="001B205B">
        <w:rPr>
          <w:spacing w:val="-1"/>
          <w:lang w:eastAsia="zh-CN"/>
        </w:rPr>
        <w:t>информации</w:t>
      </w:r>
      <w:r w:rsidRPr="001B205B">
        <w:rPr>
          <w:lang w:eastAsia="zh-CN"/>
        </w:rPr>
        <w:t>в</w:t>
      </w:r>
      <w:r w:rsidRPr="001B205B">
        <w:rPr>
          <w:spacing w:val="-1"/>
          <w:lang w:eastAsia="zh-CN"/>
        </w:rPr>
        <w:t>индивидуальных</w:t>
      </w:r>
      <w:r w:rsidRPr="001B205B">
        <w:rPr>
          <w:lang w:eastAsia="zh-CN"/>
        </w:rPr>
        <w:t>информационных</w:t>
      </w:r>
      <w:r w:rsidRPr="001B205B">
        <w:rPr>
          <w:spacing w:val="-1"/>
          <w:lang w:eastAsia="zh-CN"/>
        </w:rPr>
        <w:t>архивахучащегося,информационнойсредеобразовательногоучреждения,</w:t>
      </w:r>
      <w:r w:rsidRPr="001B205B">
        <w:rPr>
          <w:lang w:eastAsia="zh-CN"/>
        </w:rPr>
        <w:t>в</w:t>
      </w:r>
      <w:r w:rsidRPr="001B205B">
        <w:rPr>
          <w:spacing w:val="-1"/>
          <w:lang w:eastAsia="zh-CN"/>
        </w:rPr>
        <w:t>федеральныххранилищахинформационныхобразовательныхресурсов;</w:t>
      </w:r>
    </w:p>
    <w:p w:rsidR="001B205B" w:rsidRPr="001B205B" w:rsidRDefault="001B205B" w:rsidP="00C83017">
      <w:pPr>
        <w:widowControl w:val="0"/>
        <w:numPr>
          <w:ilvl w:val="0"/>
          <w:numId w:val="122"/>
        </w:numPr>
        <w:tabs>
          <w:tab w:val="left" w:pos="828"/>
        </w:tabs>
        <w:ind w:left="812" w:right="119" w:hanging="340"/>
        <w:jc w:val="both"/>
        <w:rPr>
          <w:lang w:eastAsia="zh-CN"/>
        </w:rPr>
      </w:pPr>
      <w:r w:rsidRPr="001B205B">
        <w:rPr>
          <w:spacing w:val="-1"/>
          <w:lang w:eastAsia="zh-CN"/>
        </w:rPr>
        <w:t>фиксация</w:t>
      </w:r>
      <w:r w:rsidRPr="001B205B">
        <w:rPr>
          <w:lang w:eastAsia="zh-CN"/>
        </w:rPr>
        <w:t>(запись)информации</w:t>
      </w:r>
      <w:r w:rsidRPr="001B205B">
        <w:rPr>
          <w:spacing w:val="2"/>
          <w:lang w:eastAsia="zh-CN"/>
        </w:rPr>
        <w:t>об</w:t>
      </w:r>
      <w:r w:rsidRPr="001B205B">
        <w:rPr>
          <w:spacing w:val="-1"/>
          <w:lang w:eastAsia="zh-CN"/>
        </w:rPr>
        <w:t>окружающем</w:t>
      </w:r>
      <w:r w:rsidRPr="001B205B">
        <w:rPr>
          <w:lang w:eastAsia="zh-CN"/>
        </w:rPr>
        <w:t>миреиобразовательном</w:t>
      </w:r>
      <w:r w:rsidRPr="001B205B">
        <w:rPr>
          <w:spacing w:val="-1"/>
          <w:lang w:eastAsia="zh-CN"/>
        </w:rPr>
        <w:t>процессе,</w:t>
      </w:r>
      <w:r w:rsidRPr="001B205B">
        <w:rPr>
          <w:lang w:eastAsia="zh-CN"/>
        </w:rPr>
        <w:t>втом</w:t>
      </w:r>
      <w:r w:rsidRPr="001B205B">
        <w:rPr>
          <w:spacing w:val="-1"/>
          <w:lang w:eastAsia="zh-CN"/>
        </w:rPr>
        <w:t>числе</w:t>
      </w:r>
      <w:r w:rsidRPr="001B205B">
        <w:rPr>
          <w:lang w:eastAsia="zh-CN"/>
        </w:rPr>
        <w:t>-с</w:t>
      </w:r>
      <w:r w:rsidRPr="001B205B">
        <w:rPr>
          <w:spacing w:val="-1"/>
          <w:lang w:eastAsia="zh-CN"/>
        </w:rPr>
        <w:t>помощьюаудио-</w:t>
      </w:r>
      <w:r w:rsidRPr="001B205B">
        <w:rPr>
          <w:lang w:eastAsia="zh-CN"/>
        </w:rPr>
        <w:t>и</w:t>
      </w:r>
      <w:r w:rsidRPr="001B205B">
        <w:rPr>
          <w:spacing w:val="-1"/>
          <w:lang w:eastAsia="zh-CN"/>
        </w:rPr>
        <w:t>видео-записи,цифровогоизмерения,оцифровки</w:t>
      </w:r>
      <w:r w:rsidRPr="001B205B">
        <w:rPr>
          <w:lang w:eastAsia="zh-CN"/>
        </w:rPr>
        <w:t>(работ</w:t>
      </w:r>
      <w:r w:rsidRPr="001B205B">
        <w:rPr>
          <w:spacing w:val="-2"/>
          <w:lang w:eastAsia="zh-CN"/>
        </w:rPr>
        <w:t>учащихся</w:t>
      </w:r>
      <w:r w:rsidRPr="001B205B">
        <w:rPr>
          <w:lang w:eastAsia="zh-CN"/>
        </w:rPr>
        <w:t>идр.)сцелью</w:t>
      </w:r>
      <w:r w:rsidRPr="001B205B">
        <w:rPr>
          <w:spacing w:val="-1"/>
          <w:lang w:eastAsia="zh-CN"/>
        </w:rPr>
        <w:t>дальнейшегоиспользованиязаписанного</w:t>
      </w:r>
      <w:r w:rsidRPr="001B205B">
        <w:rPr>
          <w:spacing w:val="-2"/>
          <w:lang w:eastAsia="zh-CN"/>
        </w:rPr>
        <w:t>(его</w:t>
      </w:r>
      <w:r w:rsidRPr="001B205B">
        <w:rPr>
          <w:lang w:eastAsia="zh-CN"/>
        </w:rPr>
        <w:t xml:space="preserve"> анализа,</w:t>
      </w:r>
      <w:r w:rsidRPr="001B205B">
        <w:rPr>
          <w:spacing w:val="1"/>
          <w:lang w:eastAsia="zh-CN"/>
        </w:rPr>
        <w:t>ци</w:t>
      </w:r>
      <w:r w:rsidRPr="001B205B">
        <w:rPr>
          <w:lang w:eastAsia="zh-CN"/>
        </w:rPr>
        <w:t>т</w:t>
      </w:r>
      <w:r w:rsidRPr="001B205B">
        <w:rPr>
          <w:spacing w:val="1"/>
          <w:lang w:eastAsia="zh-CN"/>
        </w:rPr>
        <w:t>и</w:t>
      </w:r>
      <w:r w:rsidRPr="001B205B">
        <w:rPr>
          <w:spacing w:val="-6"/>
          <w:lang w:eastAsia="zh-CN"/>
        </w:rPr>
        <w:t>р</w:t>
      </w:r>
      <w:r w:rsidRPr="001B205B">
        <w:rPr>
          <w:spacing w:val="4"/>
          <w:lang w:eastAsia="zh-CN"/>
        </w:rPr>
        <w:t>о</w:t>
      </w:r>
      <w:r w:rsidRPr="001B205B">
        <w:rPr>
          <w:spacing w:val="1"/>
          <w:lang w:eastAsia="zh-CN"/>
        </w:rPr>
        <w:t>в</w:t>
      </w:r>
      <w:r w:rsidRPr="001B205B">
        <w:rPr>
          <w:spacing w:val="-1"/>
          <w:lang w:eastAsia="zh-CN"/>
        </w:rPr>
        <w:t>а</w:t>
      </w:r>
      <w:r w:rsidRPr="001B205B">
        <w:rPr>
          <w:spacing w:val="-5"/>
          <w:lang w:eastAsia="zh-CN"/>
        </w:rPr>
        <w:t>н</w:t>
      </w:r>
      <w:r w:rsidRPr="001B205B">
        <w:rPr>
          <w:spacing w:val="1"/>
          <w:lang w:eastAsia="zh-CN"/>
        </w:rPr>
        <w:t>и</w:t>
      </w:r>
      <w:r w:rsidRPr="001B205B">
        <w:rPr>
          <w:lang w:eastAsia="zh-CN"/>
        </w:rPr>
        <w:t>я</w:t>
      </w:r>
      <w:r w:rsidRPr="001B205B">
        <w:rPr>
          <w:spacing w:val="1"/>
          <w:lang w:eastAsia="zh-CN"/>
        </w:rPr>
        <w:t>)</w:t>
      </w:r>
      <w:r w:rsidRPr="001B205B">
        <w:rPr>
          <w:lang w:eastAsia="zh-CN"/>
        </w:rPr>
        <w:t>;</w:t>
      </w:r>
    </w:p>
    <w:p w:rsidR="001B205B" w:rsidRPr="001B205B" w:rsidRDefault="001B205B" w:rsidP="00C83017">
      <w:pPr>
        <w:widowControl w:val="0"/>
        <w:numPr>
          <w:ilvl w:val="0"/>
          <w:numId w:val="122"/>
        </w:numPr>
        <w:tabs>
          <w:tab w:val="left" w:pos="828"/>
        </w:tabs>
        <w:ind w:left="812" w:right="128" w:hanging="340"/>
        <w:jc w:val="both"/>
        <w:rPr>
          <w:lang w:eastAsia="zh-CN"/>
        </w:rPr>
      </w:pPr>
      <w:r w:rsidRPr="001B205B">
        <w:rPr>
          <w:spacing w:val="-1"/>
          <w:lang w:eastAsia="zh-CN"/>
        </w:rPr>
        <w:t>структурированиезнаний,</w:t>
      </w:r>
      <w:r w:rsidRPr="001B205B">
        <w:rPr>
          <w:lang w:eastAsia="zh-CN"/>
        </w:rPr>
        <w:t>ихорганизацияи</w:t>
      </w:r>
      <w:r w:rsidRPr="001B205B">
        <w:rPr>
          <w:spacing w:val="-1"/>
          <w:lang w:eastAsia="zh-CN"/>
        </w:rPr>
        <w:t>представление</w:t>
      </w:r>
      <w:r w:rsidRPr="001B205B">
        <w:rPr>
          <w:lang w:eastAsia="zh-CN"/>
        </w:rPr>
        <w:t>ввиде</w:t>
      </w:r>
      <w:r w:rsidRPr="001B205B">
        <w:rPr>
          <w:spacing w:val="-1"/>
          <w:lang w:eastAsia="zh-CN"/>
        </w:rPr>
        <w:t>концептуальных</w:t>
      </w:r>
      <w:r w:rsidRPr="001B205B">
        <w:rPr>
          <w:lang w:eastAsia="zh-CN"/>
        </w:rPr>
        <w:t>диаграмм,</w:t>
      </w:r>
      <w:r w:rsidRPr="001B205B">
        <w:rPr>
          <w:spacing w:val="-1"/>
          <w:lang w:eastAsia="zh-CN"/>
        </w:rPr>
        <w:t>карт,линийвремени</w:t>
      </w:r>
      <w:r w:rsidRPr="001B205B">
        <w:rPr>
          <w:lang w:eastAsia="zh-CN"/>
        </w:rPr>
        <w:t>и</w:t>
      </w:r>
      <w:r w:rsidRPr="001B205B">
        <w:rPr>
          <w:spacing w:val="-1"/>
          <w:lang w:eastAsia="zh-CN"/>
        </w:rPr>
        <w:t>генеалогическихдеревьев;</w:t>
      </w:r>
    </w:p>
    <w:p w:rsidR="001B205B" w:rsidRPr="001B205B" w:rsidRDefault="001B205B" w:rsidP="00C83017">
      <w:pPr>
        <w:widowControl w:val="0"/>
        <w:numPr>
          <w:ilvl w:val="0"/>
          <w:numId w:val="122"/>
        </w:numPr>
        <w:tabs>
          <w:tab w:val="left" w:pos="828"/>
        </w:tabs>
        <w:ind w:left="812" w:right="122" w:hanging="340"/>
        <w:jc w:val="both"/>
        <w:rPr>
          <w:lang w:eastAsia="zh-CN"/>
        </w:rPr>
      </w:pPr>
      <w:r w:rsidRPr="001B205B">
        <w:rPr>
          <w:lang w:eastAsia="zh-CN"/>
        </w:rPr>
        <w:t>создание</w:t>
      </w:r>
      <w:r w:rsidRPr="001B205B">
        <w:rPr>
          <w:spacing w:val="-1"/>
          <w:lang w:eastAsia="zh-CN"/>
        </w:rPr>
        <w:t>гипермедиасообщений,включающихтекст,набираемый</w:t>
      </w:r>
      <w:r w:rsidRPr="001B205B">
        <w:rPr>
          <w:lang w:eastAsia="zh-CN"/>
        </w:rPr>
        <w:t xml:space="preserve"> на</w:t>
      </w:r>
      <w:r w:rsidRPr="001B205B">
        <w:rPr>
          <w:spacing w:val="-2"/>
          <w:lang w:eastAsia="zh-CN"/>
        </w:rPr>
        <w:t>клавиатуре,</w:t>
      </w:r>
      <w:r w:rsidRPr="001B205B">
        <w:rPr>
          <w:lang w:eastAsia="zh-CN"/>
        </w:rPr>
        <w:t>цифровые</w:t>
      </w:r>
      <w:r w:rsidRPr="001B205B">
        <w:rPr>
          <w:spacing w:val="-1"/>
          <w:lang w:eastAsia="zh-CN"/>
        </w:rPr>
        <w:t>данные,неподвижные</w:t>
      </w:r>
      <w:r w:rsidRPr="001B205B">
        <w:rPr>
          <w:lang w:eastAsia="zh-CN"/>
        </w:rPr>
        <w:t>и</w:t>
      </w:r>
      <w:r w:rsidRPr="001B205B">
        <w:rPr>
          <w:spacing w:val="-1"/>
          <w:lang w:eastAsia="zh-CN"/>
        </w:rPr>
        <w:t>движущиеся,записанные</w:t>
      </w:r>
      <w:r w:rsidRPr="001B205B">
        <w:rPr>
          <w:lang w:eastAsia="zh-CN"/>
        </w:rPr>
        <w:t>и созданныеизображенияи</w:t>
      </w:r>
      <w:r w:rsidRPr="001B205B">
        <w:rPr>
          <w:spacing w:val="-2"/>
          <w:lang w:eastAsia="zh-CN"/>
        </w:rPr>
        <w:t>звуки,</w:t>
      </w:r>
      <w:r w:rsidRPr="001B205B">
        <w:rPr>
          <w:spacing w:val="-1"/>
          <w:lang w:eastAsia="zh-CN"/>
        </w:rPr>
        <w:t>ссылкимеждуэлементамисообщения;</w:t>
      </w:r>
    </w:p>
    <w:p w:rsidR="001B205B" w:rsidRPr="001B205B" w:rsidRDefault="001B205B" w:rsidP="00C83017">
      <w:pPr>
        <w:widowControl w:val="0"/>
        <w:numPr>
          <w:ilvl w:val="0"/>
          <w:numId w:val="122"/>
        </w:numPr>
        <w:tabs>
          <w:tab w:val="left" w:pos="828"/>
        </w:tabs>
        <w:ind w:left="827" w:hanging="355"/>
        <w:rPr>
          <w:lang w:eastAsia="zh-CN"/>
        </w:rPr>
      </w:pPr>
      <w:r w:rsidRPr="001B205B">
        <w:rPr>
          <w:spacing w:val="-1"/>
          <w:lang w:eastAsia="zh-CN"/>
        </w:rPr>
        <w:t>подготовкавыступления</w:t>
      </w:r>
      <w:r w:rsidRPr="001B205B">
        <w:rPr>
          <w:lang w:eastAsia="zh-CN"/>
        </w:rPr>
        <w:t>с</w:t>
      </w:r>
      <w:r w:rsidRPr="001B205B">
        <w:rPr>
          <w:spacing w:val="-1"/>
          <w:lang w:eastAsia="zh-CN"/>
        </w:rPr>
        <w:t>аудио-визуальнойподдержкой.</w:t>
      </w:r>
    </w:p>
    <w:p w:rsidR="001B205B" w:rsidRPr="001B205B" w:rsidRDefault="001B205B" w:rsidP="001B205B"/>
    <w:p w:rsidR="001B205B" w:rsidRPr="001B205B" w:rsidRDefault="001B205B" w:rsidP="001B205B">
      <w:pPr>
        <w:suppressAutoHyphens/>
        <w:ind w:right="105" w:firstLine="720"/>
        <w:rPr>
          <w:lang w:eastAsia="zh-CN"/>
        </w:rPr>
      </w:pPr>
      <w:r w:rsidRPr="001B205B">
        <w:rPr>
          <w:spacing w:val="-1"/>
          <w:lang w:eastAsia="zh-CN"/>
        </w:rPr>
        <w:t>ИКТявляется</w:t>
      </w:r>
      <w:r w:rsidRPr="001B205B">
        <w:rPr>
          <w:lang w:eastAsia="zh-CN"/>
        </w:rPr>
        <w:t>важным</w:t>
      </w:r>
      <w:r w:rsidRPr="001B205B">
        <w:rPr>
          <w:spacing w:val="-1"/>
          <w:lang w:eastAsia="zh-CN"/>
        </w:rPr>
        <w:t>инструментомдля</w:t>
      </w:r>
      <w:r w:rsidRPr="001B205B">
        <w:rPr>
          <w:lang w:eastAsia="zh-CN"/>
        </w:rPr>
        <w:t>формирования</w:t>
      </w:r>
      <w:r w:rsidRPr="001B205B">
        <w:rPr>
          <w:spacing w:val="-1"/>
          <w:lang w:eastAsia="zh-CN"/>
        </w:rPr>
        <w:t>коммуникативныхучебных</w:t>
      </w:r>
      <w:r w:rsidRPr="001B205B">
        <w:rPr>
          <w:lang w:eastAsia="zh-CN"/>
        </w:rPr>
        <w:t>действий.</w:t>
      </w:r>
      <w:r w:rsidRPr="001B205B">
        <w:rPr>
          <w:spacing w:val="-1"/>
          <w:lang w:eastAsia="zh-CN"/>
        </w:rPr>
        <w:t>Дляэтогоиспользуются:</w:t>
      </w:r>
    </w:p>
    <w:p w:rsidR="001B205B" w:rsidRPr="001B205B" w:rsidRDefault="001B205B" w:rsidP="00C83017">
      <w:pPr>
        <w:widowControl w:val="0"/>
        <w:numPr>
          <w:ilvl w:val="0"/>
          <w:numId w:val="122"/>
        </w:numPr>
        <w:tabs>
          <w:tab w:val="left" w:pos="828"/>
        </w:tabs>
        <w:ind w:left="827" w:hanging="355"/>
        <w:rPr>
          <w:lang w:eastAsia="zh-CN"/>
        </w:rPr>
      </w:pPr>
      <w:r w:rsidRPr="001B205B">
        <w:rPr>
          <w:lang w:eastAsia="zh-CN"/>
        </w:rPr>
        <w:t>создание</w:t>
      </w:r>
      <w:r w:rsidRPr="001B205B">
        <w:rPr>
          <w:spacing w:val="-1"/>
          <w:lang w:eastAsia="zh-CN"/>
        </w:rPr>
        <w:t>гипермедиа-сообщений;</w:t>
      </w:r>
    </w:p>
    <w:p w:rsidR="001B205B" w:rsidRPr="001B205B" w:rsidRDefault="001B205B" w:rsidP="00C83017">
      <w:pPr>
        <w:widowControl w:val="0"/>
        <w:numPr>
          <w:ilvl w:val="0"/>
          <w:numId w:val="122"/>
        </w:numPr>
        <w:tabs>
          <w:tab w:val="left" w:pos="828"/>
        </w:tabs>
        <w:ind w:left="827" w:hanging="355"/>
        <w:rPr>
          <w:lang w:eastAsia="zh-CN"/>
        </w:rPr>
      </w:pPr>
      <w:r w:rsidRPr="001B205B">
        <w:rPr>
          <w:spacing w:val="-1"/>
          <w:lang w:eastAsia="zh-CN"/>
        </w:rPr>
        <w:t>выступление</w:t>
      </w:r>
      <w:r w:rsidRPr="001B205B">
        <w:rPr>
          <w:lang w:eastAsia="zh-CN"/>
        </w:rPr>
        <w:t>с</w:t>
      </w:r>
      <w:r w:rsidRPr="001B205B">
        <w:rPr>
          <w:spacing w:val="-1"/>
          <w:lang w:eastAsia="zh-CN"/>
        </w:rPr>
        <w:t>аудио-визуальнойподдержкой;</w:t>
      </w:r>
    </w:p>
    <w:p w:rsidR="001B205B" w:rsidRPr="001B205B" w:rsidRDefault="001B205B" w:rsidP="00C83017">
      <w:pPr>
        <w:widowControl w:val="0"/>
        <w:numPr>
          <w:ilvl w:val="0"/>
          <w:numId w:val="122"/>
        </w:numPr>
        <w:tabs>
          <w:tab w:val="left" w:pos="828"/>
        </w:tabs>
        <w:ind w:left="812" w:right="107" w:hanging="340"/>
        <w:jc w:val="both"/>
        <w:rPr>
          <w:lang w:eastAsia="zh-CN"/>
        </w:rPr>
      </w:pPr>
      <w:r w:rsidRPr="001B205B">
        <w:rPr>
          <w:spacing w:val="-1"/>
          <w:lang w:eastAsia="zh-CN"/>
        </w:rPr>
        <w:t>фиксацияходаколлективной/личнойкоммуникации(аудио-видео</w:t>
      </w:r>
      <w:r w:rsidRPr="001B205B">
        <w:rPr>
          <w:lang w:eastAsia="zh-CN"/>
        </w:rPr>
        <w:t xml:space="preserve">и </w:t>
      </w:r>
      <w:r w:rsidRPr="001B205B">
        <w:rPr>
          <w:spacing w:val="-1"/>
          <w:lang w:eastAsia="zh-CN"/>
        </w:rPr>
        <w:t>текстовая</w:t>
      </w:r>
      <w:r w:rsidRPr="001B205B">
        <w:rPr>
          <w:lang w:eastAsia="zh-CN"/>
        </w:rPr>
        <w:t>запись);</w:t>
      </w:r>
    </w:p>
    <w:p w:rsidR="001B205B" w:rsidRPr="001B205B" w:rsidRDefault="001B205B" w:rsidP="00C83017">
      <w:pPr>
        <w:widowControl w:val="0"/>
        <w:numPr>
          <w:ilvl w:val="0"/>
          <w:numId w:val="122"/>
        </w:numPr>
        <w:tabs>
          <w:tab w:val="left" w:pos="848"/>
        </w:tabs>
        <w:ind w:left="832" w:right="133" w:hanging="340"/>
        <w:rPr>
          <w:lang w:eastAsia="zh-CN"/>
        </w:rPr>
      </w:pPr>
      <w:r w:rsidRPr="001B205B">
        <w:rPr>
          <w:lang w:eastAsia="zh-CN"/>
        </w:rPr>
        <w:t xml:space="preserve">общение в цифровой </w:t>
      </w:r>
      <w:r w:rsidRPr="001B205B">
        <w:rPr>
          <w:spacing w:val="-1"/>
          <w:lang w:eastAsia="zh-CN"/>
        </w:rPr>
        <w:t>среде(электроннаяпочта,чат,видео-конференция,</w:t>
      </w:r>
      <w:r w:rsidRPr="001B205B">
        <w:rPr>
          <w:spacing w:val="-2"/>
          <w:lang w:eastAsia="zh-CN"/>
        </w:rPr>
        <w:t>форум,</w:t>
      </w:r>
      <w:r w:rsidRPr="001B205B">
        <w:rPr>
          <w:lang w:eastAsia="zh-CN"/>
        </w:rPr>
        <w:t>блог).</w:t>
      </w:r>
    </w:p>
    <w:p w:rsidR="001B205B" w:rsidRPr="001B205B" w:rsidRDefault="001B205B" w:rsidP="001B205B"/>
    <w:p w:rsidR="001B205B" w:rsidRPr="001B205B" w:rsidRDefault="001B205B" w:rsidP="001B205B">
      <w:pPr>
        <w:suppressAutoHyphens/>
        <w:ind w:right="103" w:firstLine="720"/>
        <w:jc w:val="both"/>
        <w:rPr>
          <w:lang w:eastAsia="zh-CN"/>
        </w:rPr>
      </w:pPr>
      <w:r w:rsidRPr="001B205B">
        <w:rPr>
          <w:lang w:eastAsia="zh-CN"/>
        </w:rPr>
        <w:t>Формирование</w:t>
      </w:r>
      <w:r w:rsidRPr="001B205B">
        <w:rPr>
          <w:spacing w:val="-1"/>
          <w:lang w:eastAsia="zh-CN"/>
        </w:rPr>
        <w:t>ИКТ-компетентности</w:t>
      </w:r>
      <w:r w:rsidRPr="001B205B">
        <w:rPr>
          <w:spacing w:val="-2"/>
          <w:lang w:eastAsia="zh-CN"/>
        </w:rPr>
        <w:t>учащихся</w:t>
      </w:r>
      <w:r w:rsidRPr="001B205B">
        <w:rPr>
          <w:lang w:eastAsia="zh-CN"/>
        </w:rPr>
        <w:t>происходитв</w:t>
      </w:r>
      <w:r w:rsidRPr="001B205B">
        <w:rPr>
          <w:spacing w:val="-1"/>
          <w:lang w:eastAsia="zh-CN"/>
        </w:rPr>
        <w:t>рамках</w:t>
      </w:r>
      <w:r w:rsidRPr="001B205B">
        <w:rPr>
          <w:lang w:eastAsia="zh-CN"/>
        </w:rPr>
        <w:t>системно-</w:t>
      </w:r>
      <w:r w:rsidRPr="001B205B">
        <w:rPr>
          <w:spacing w:val="-1"/>
          <w:lang w:eastAsia="zh-CN"/>
        </w:rPr>
        <w:t>деятельностногоподхода,</w:t>
      </w:r>
      <w:r w:rsidRPr="001B205B">
        <w:rPr>
          <w:lang w:eastAsia="zh-CN"/>
        </w:rPr>
        <w:t>в</w:t>
      </w:r>
      <w:r w:rsidRPr="001B205B">
        <w:rPr>
          <w:spacing w:val="-1"/>
          <w:lang w:eastAsia="zh-CN"/>
        </w:rPr>
        <w:t>процессеизучениявсехбез</w:t>
      </w:r>
      <w:r w:rsidRPr="001B205B">
        <w:rPr>
          <w:lang w:eastAsia="zh-CN"/>
        </w:rPr>
        <w:t>исключенияпредметов</w:t>
      </w:r>
      <w:r w:rsidRPr="001B205B">
        <w:rPr>
          <w:spacing w:val="-1"/>
          <w:lang w:eastAsia="zh-CN"/>
        </w:rPr>
        <w:t>учебного</w:t>
      </w:r>
      <w:r w:rsidRPr="001B205B">
        <w:rPr>
          <w:lang w:eastAsia="zh-CN"/>
        </w:rPr>
        <w:t>плана,а</w:t>
      </w:r>
      <w:r w:rsidRPr="001B205B">
        <w:rPr>
          <w:spacing w:val="-2"/>
          <w:lang w:eastAsia="zh-CN"/>
        </w:rPr>
        <w:t>егорезультат</w:t>
      </w:r>
      <w:r w:rsidRPr="001B205B">
        <w:rPr>
          <w:spacing w:val="-1"/>
          <w:lang w:eastAsia="zh-CN"/>
        </w:rPr>
        <w:t>представляет</w:t>
      </w:r>
      <w:r w:rsidRPr="001B205B">
        <w:rPr>
          <w:spacing w:val="1"/>
          <w:lang w:eastAsia="zh-CN"/>
        </w:rPr>
        <w:t>собой</w:t>
      </w:r>
      <w:r w:rsidRPr="001B205B">
        <w:rPr>
          <w:spacing w:val="-1"/>
          <w:lang w:eastAsia="zh-CN"/>
        </w:rPr>
        <w:t>интегративный</w:t>
      </w:r>
      <w:r w:rsidRPr="001B205B">
        <w:rPr>
          <w:spacing w:val="-2"/>
          <w:lang w:eastAsia="zh-CN"/>
        </w:rPr>
        <w:t>результат</w:t>
      </w:r>
      <w:r w:rsidRPr="001B205B">
        <w:rPr>
          <w:lang w:eastAsia="zh-CN"/>
        </w:rPr>
        <w:t>обучения.Вобобщенномвиде</w:t>
      </w:r>
      <w:r w:rsidRPr="001B205B">
        <w:rPr>
          <w:spacing w:val="-1"/>
          <w:lang w:eastAsia="zh-CN"/>
        </w:rPr>
        <w:t>это</w:t>
      </w:r>
      <w:r w:rsidRPr="001B205B">
        <w:rPr>
          <w:lang w:eastAsia="zh-CN"/>
        </w:rPr>
        <w:t>отраженов</w:t>
      </w:r>
      <w:r w:rsidRPr="001B205B">
        <w:rPr>
          <w:spacing w:val="-1"/>
          <w:lang w:eastAsia="zh-CN"/>
        </w:rPr>
        <w:t>даннойподпрограмме</w:t>
      </w:r>
      <w:r w:rsidRPr="001B205B">
        <w:rPr>
          <w:lang w:eastAsia="zh-CN"/>
        </w:rPr>
        <w:t>ив</w:t>
      </w:r>
      <w:r w:rsidRPr="001B205B">
        <w:rPr>
          <w:spacing w:val="-1"/>
          <w:lang w:eastAsia="zh-CN"/>
        </w:rPr>
        <w:t>планируемых</w:t>
      </w:r>
      <w:r w:rsidRPr="001B205B">
        <w:rPr>
          <w:lang w:eastAsia="zh-CN"/>
        </w:rPr>
        <w:t>результатахосвоенияосновной</w:t>
      </w:r>
      <w:r w:rsidRPr="001B205B">
        <w:rPr>
          <w:spacing w:val="-1"/>
          <w:lang w:eastAsia="zh-CN"/>
        </w:rPr>
        <w:t>образовательнойпрограммы.Вкладкаждогоучебногопредмета</w:t>
      </w:r>
      <w:r w:rsidRPr="001B205B">
        <w:rPr>
          <w:lang w:eastAsia="zh-CN"/>
        </w:rPr>
        <w:t>вформирование</w:t>
      </w:r>
      <w:r w:rsidRPr="001B205B">
        <w:rPr>
          <w:spacing w:val="-1"/>
          <w:lang w:eastAsia="zh-CN"/>
        </w:rPr>
        <w:t>ИКТ-компетентности</w:t>
      </w:r>
      <w:r w:rsidRPr="001B205B">
        <w:rPr>
          <w:spacing w:val="-2"/>
          <w:lang w:eastAsia="zh-CN"/>
        </w:rPr>
        <w:t>учащихся</w:t>
      </w:r>
      <w:r w:rsidRPr="001B205B">
        <w:rPr>
          <w:spacing w:val="-1"/>
          <w:lang w:eastAsia="zh-CN"/>
        </w:rPr>
        <w:t>представлен</w:t>
      </w:r>
      <w:r w:rsidRPr="001B205B">
        <w:rPr>
          <w:lang w:eastAsia="zh-CN"/>
        </w:rPr>
        <w:t>в</w:t>
      </w:r>
      <w:r w:rsidRPr="001B205B">
        <w:rPr>
          <w:spacing w:val="-1"/>
          <w:lang w:eastAsia="zh-CN"/>
        </w:rPr>
        <w:t>концеданногораздела.</w:t>
      </w:r>
    </w:p>
    <w:p w:rsidR="001B205B" w:rsidRPr="001B205B" w:rsidRDefault="001B205B" w:rsidP="001B205B">
      <w:pPr>
        <w:suppressAutoHyphens/>
        <w:ind w:left="132" w:right="124" w:firstLine="720"/>
        <w:jc w:val="both"/>
        <w:rPr>
          <w:lang w:eastAsia="zh-CN"/>
        </w:rPr>
      </w:pPr>
      <w:r w:rsidRPr="001B205B">
        <w:rPr>
          <w:lang w:eastAsia="zh-CN"/>
        </w:rPr>
        <w:t>Программа</w:t>
      </w:r>
      <w:r w:rsidRPr="001B205B">
        <w:rPr>
          <w:spacing w:val="-1"/>
          <w:lang w:eastAsia="zh-CN"/>
        </w:rPr>
        <w:t>формированияИКТ-компетентностиявляетсясоставляющейчастьюОбщей</w:t>
      </w:r>
      <w:r w:rsidRPr="001B205B">
        <w:rPr>
          <w:lang w:eastAsia="zh-CN"/>
        </w:rPr>
        <w:t>программыи</w:t>
      </w:r>
      <w:r w:rsidRPr="001B205B">
        <w:rPr>
          <w:spacing w:val="-1"/>
          <w:lang w:eastAsia="zh-CN"/>
        </w:rPr>
        <w:t>позволяетобразовательномуучреждению</w:t>
      </w:r>
      <w:r w:rsidRPr="001B205B">
        <w:rPr>
          <w:lang w:eastAsia="zh-CN"/>
        </w:rPr>
        <w:t>и</w:t>
      </w:r>
      <w:r w:rsidRPr="001B205B">
        <w:rPr>
          <w:spacing w:val="-1"/>
          <w:lang w:eastAsia="zh-CN"/>
        </w:rPr>
        <w:t>учителю</w:t>
      </w:r>
      <w:r w:rsidRPr="001B205B">
        <w:rPr>
          <w:lang w:eastAsia="zh-CN"/>
        </w:rPr>
        <w:t>формировать</w:t>
      </w:r>
      <w:r w:rsidRPr="001B205B">
        <w:rPr>
          <w:spacing w:val="-1"/>
          <w:lang w:eastAsia="zh-CN"/>
        </w:rPr>
        <w:t>соответствующиеуниверсальные</w:t>
      </w:r>
      <w:r w:rsidRPr="001B205B">
        <w:rPr>
          <w:spacing w:val="-2"/>
          <w:lang w:eastAsia="zh-CN"/>
        </w:rPr>
        <w:t>учебные</w:t>
      </w:r>
      <w:r w:rsidRPr="001B205B">
        <w:rPr>
          <w:lang w:eastAsia="zh-CN"/>
        </w:rPr>
        <w:t>действияс</w:t>
      </w:r>
      <w:r w:rsidRPr="001B205B">
        <w:rPr>
          <w:spacing w:val="-2"/>
          <w:lang w:eastAsia="zh-CN"/>
        </w:rPr>
        <w:t>учетом</w:t>
      </w:r>
      <w:r w:rsidRPr="001B205B">
        <w:rPr>
          <w:spacing w:val="-1"/>
          <w:lang w:eastAsia="zh-CN"/>
        </w:rPr>
        <w:t>спецификикаждогоучебногопредмета,</w:t>
      </w:r>
      <w:r w:rsidRPr="001B205B">
        <w:rPr>
          <w:lang w:eastAsia="zh-CN"/>
        </w:rPr>
        <w:t>избежать</w:t>
      </w:r>
      <w:r w:rsidRPr="001B205B">
        <w:rPr>
          <w:spacing w:val="-1"/>
          <w:lang w:eastAsia="zh-CN"/>
        </w:rPr>
        <w:t>дублирования</w:t>
      </w:r>
      <w:r w:rsidRPr="001B205B">
        <w:rPr>
          <w:lang w:eastAsia="zh-CN"/>
        </w:rPr>
        <w:t>при</w:t>
      </w:r>
      <w:r w:rsidRPr="001B205B">
        <w:rPr>
          <w:spacing w:val="-1"/>
          <w:lang w:eastAsia="zh-CN"/>
        </w:rPr>
        <w:t>освоении</w:t>
      </w:r>
      <w:r w:rsidRPr="001B205B">
        <w:rPr>
          <w:lang w:eastAsia="zh-CN"/>
        </w:rPr>
        <w:t>разных</w:t>
      </w:r>
      <w:r w:rsidRPr="001B205B">
        <w:rPr>
          <w:spacing w:val="-1"/>
          <w:lang w:eastAsia="zh-CN"/>
        </w:rPr>
        <w:t>умений,осуществлять</w:t>
      </w:r>
      <w:r w:rsidRPr="001B205B">
        <w:rPr>
          <w:lang w:eastAsia="zh-CN"/>
        </w:rPr>
        <w:t>интеграциюисинхронизацию</w:t>
      </w:r>
      <w:r w:rsidRPr="001B205B">
        <w:rPr>
          <w:spacing w:val="-1"/>
          <w:lang w:eastAsia="zh-CN"/>
        </w:rPr>
        <w:t>содержания</w:t>
      </w:r>
      <w:r w:rsidRPr="001B205B">
        <w:rPr>
          <w:lang w:eastAsia="zh-CN"/>
        </w:rPr>
        <w:t>различных</w:t>
      </w:r>
      <w:r w:rsidRPr="001B205B">
        <w:rPr>
          <w:spacing w:val="-1"/>
          <w:lang w:eastAsia="zh-CN"/>
        </w:rPr>
        <w:t>учебных</w:t>
      </w:r>
      <w:r w:rsidRPr="001B205B">
        <w:rPr>
          <w:lang w:eastAsia="zh-CN"/>
        </w:rPr>
        <w:t>курсов.</w:t>
      </w:r>
      <w:r w:rsidRPr="001B205B">
        <w:rPr>
          <w:spacing w:val="-1"/>
          <w:lang w:eastAsia="zh-CN"/>
        </w:rPr>
        <w:t>Освоение</w:t>
      </w:r>
      <w:r w:rsidRPr="001B205B">
        <w:rPr>
          <w:spacing w:val="-2"/>
          <w:lang w:eastAsia="zh-CN"/>
        </w:rPr>
        <w:t>умений</w:t>
      </w:r>
      <w:r w:rsidRPr="001B205B">
        <w:rPr>
          <w:lang w:eastAsia="zh-CN"/>
        </w:rPr>
        <w:t>работатьс</w:t>
      </w:r>
      <w:r w:rsidRPr="001B205B">
        <w:rPr>
          <w:spacing w:val="-1"/>
          <w:lang w:eastAsia="zh-CN"/>
        </w:rPr>
        <w:t>информацией</w:t>
      </w:r>
      <w:r w:rsidRPr="001B205B">
        <w:rPr>
          <w:lang w:eastAsia="zh-CN"/>
        </w:rPr>
        <w:t>и</w:t>
      </w:r>
      <w:r w:rsidRPr="001B205B">
        <w:rPr>
          <w:spacing w:val="-1"/>
          <w:lang w:eastAsia="zh-CN"/>
        </w:rPr>
        <w:t>использоватьинструментыИКТтакжевходит</w:t>
      </w:r>
      <w:r w:rsidRPr="001B205B">
        <w:rPr>
          <w:lang w:eastAsia="zh-CN"/>
        </w:rPr>
        <w:t>в</w:t>
      </w:r>
      <w:r w:rsidRPr="001B205B">
        <w:rPr>
          <w:spacing w:val="-1"/>
          <w:lang w:eastAsia="zh-CN"/>
        </w:rPr>
        <w:t>содержаниефакультативныхкурсов,кружков,внеклассной</w:t>
      </w:r>
      <w:r w:rsidRPr="001B205B">
        <w:rPr>
          <w:lang w:eastAsia="zh-CN"/>
        </w:rPr>
        <w:t>деятельности</w:t>
      </w:r>
      <w:r w:rsidRPr="001B205B">
        <w:rPr>
          <w:spacing w:val="-1"/>
          <w:lang w:eastAsia="zh-CN"/>
        </w:rPr>
        <w:t>школьников.</w:t>
      </w:r>
    </w:p>
    <w:p w:rsidR="001B205B" w:rsidRPr="001B205B" w:rsidRDefault="001B205B" w:rsidP="001B205B">
      <w:pPr>
        <w:suppressAutoHyphens/>
        <w:ind w:left="132" w:right="129" w:firstLine="720"/>
        <w:jc w:val="both"/>
        <w:rPr>
          <w:lang w:eastAsia="zh-CN"/>
        </w:rPr>
      </w:pPr>
      <w:r w:rsidRPr="001B205B">
        <w:rPr>
          <w:spacing w:val="-1"/>
          <w:lang w:eastAsia="zh-CN"/>
        </w:rPr>
        <w:t>Далееперечислены</w:t>
      </w:r>
      <w:r w:rsidRPr="001B205B">
        <w:rPr>
          <w:lang w:eastAsia="zh-CN"/>
        </w:rPr>
        <w:t>основные</w:t>
      </w:r>
      <w:r w:rsidRPr="001B205B">
        <w:rPr>
          <w:spacing w:val="-1"/>
          <w:lang w:eastAsia="zh-CN"/>
        </w:rPr>
        <w:t>разделыподпрограммыформирования</w:t>
      </w:r>
      <w:r w:rsidRPr="001B205B">
        <w:rPr>
          <w:spacing w:val="-2"/>
          <w:lang w:eastAsia="zh-CN"/>
        </w:rPr>
        <w:t>ИКТ-</w:t>
      </w:r>
      <w:r w:rsidRPr="001B205B">
        <w:rPr>
          <w:spacing w:val="-1"/>
          <w:lang w:eastAsia="zh-CN"/>
        </w:rPr>
        <w:t>компетентности</w:t>
      </w:r>
      <w:r w:rsidRPr="001B205B">
        <w:rPr>
          <w:lang w:eastAsia="zh-CN"/>
        </w:rPr>
        <w:t>и</w:t>
      </w:r>
      <w:r w:rsidRPr="001B205B">
        <w:rPr>
          <w:spacing w:val="-1"/>
          <w:lang w:eastAsia="zh-CN"/>
        </w:rPr>
        <w:t>охарактеризовано</w:t>
      </w:r>
      <w:r w:rsidRPr="001B205B">
        <w:rPr>
          <w:lang w:eastAsia="zh-CN"/>
        </w:rPr>
        <w:t>их</w:t>
      </w:r>
      <w:r w:rsidRPr="001B205B">
        <w:rPr>
          <w:spacing w:val="-1"/>
          <w:lang w:eastAsia="zh-CN"/>
        </w:rPr>
        <w:t>содержание.</w:t>
      </w:r>
    </w:p>
    <w:p w:rsidR="001B205B" w:rsidRPr="001B205B" w:rsidRDefault="001B205B" w:rsidP="001B205B">
      <w:pPr>
        <w:suppressAutoHyphens/>
        <w:ind w:left="132" w:right="129" w:firstLine="720"/>
        <w:jc w:val="both"/>
        <w:rPr>
          <w:lang w:eastAsia="zh-CN"/>
        </w:rPr>
      </w:pPr>
      <w:r w:rsidRPr="001B205B">
        <w:rPr>
          <w:spacing w:val="-1"/>
          <w:lang w:eastAsia="zh-CN"/>
        </w:rPr>
        <w:t>Знакомство</w:t>
      </w:r>
      <w:r w:rsidRPr="001B205B">
        <w:rPr>
          <w:spacing w:val="-3"/>
          <w:lang w:eastAsia="zh-CN"/>
        </w:rPr>
        <w:t>со</w:t>
      </w:r>
      <w:r w:rsidRPr="001B205B">
        <w:rPr>
          <w:spacing w:val="-1"/>
          <w:lang w:eastAsia="zh-CN"/>
        </w:rPr>
        <w:t>средствами</w:t>
      </w:r>
      <w:r w:rsidRPr="001B205B">
        <w:rPr>
          <w:spacing w:val="-2"/>
          <w:lang w:eastAsia="zh-CN"/>
        </w:rPr>
        <w:t>ИКТ.</w:t>
      </w:r>
      <w:r w:rsidRPr="001B205B">
        <w:rPr>
          <w:spacing w:val="-1"/>
          <w:lang w:eastAsia="zh-CN"/>
        </w:rPr>
        <w:t>Использованиеэргономичных</w:t>
      </w:r>
      <w:r w:rsidRPr="001B205B">
        <w:rPr>
          <w:lang w:eastAsia="zh-CN"/>
        </w:rPr>
        <w:t>приемов</w:t>
      </w:r>
      <w:r w:rsidRPr="001B205B">
        <w:rPr>
          <w:spacing w:val="-1"/>
          <w:lang w:eastAsia="zh-CN"/>
        </w:rPr>
        <w:t>работы</w:t>
      </w:r>
      <w:r w:rsidRPr="001B205B">
        <w:rPr>
          <w:spacing w:val="-3"/>
          <w:lang w:eastAsia="zh-CN"/>
        </w:rPr>
        <w:t>со</w:t>
      </w:r>
      <w:r w:rsidRPr="001B205B">
        <w:rPr>
          <w:spacing w:val="-1"/>
          <w:lang w:eastAsia="zh-CN"/>
        </w:rPr>
        <w:t>средствамиИКТ,которыебезопасныдля</w:t>
      </w:r>
      <w:r w:rsidRPr="001B205B">
        <w:rPr>
          <w:lang w:eastAsia="zh-CN"/>
        </w:rPr>
        <w:t>органов</w:t>
      </w:r>
      <w:r w:rsidRPr="001B205B">
        <w:rPr>
          <w:spacing w:val="-1"/>
          <w:lang w:eastAsia="zh-CN"/>
        </w:rPr>
        <w:t>зрения,нервнойсистемы,опорно-двигательногоаппарата.Выполнениекомпенсирующих</w:t>
      </w:r>
      <w:r w:rsidRPr="001B205B">
        <w:rPr>
          <w:lang w:eastAsia="zh-CN"/>
        </w:rPr>
        <w:t>упражнений.</w:t>
      </w:r>
      <w:r w:rsidRPr="001B205B">
        <w:rPr>
          <w:spacing w:val="-1"/>
          <w:lang w:eastAsia="zh-CN"/>
        </w:rPr>
        <w:t>Организация</w:t>
      </w:r>
      <w:r w:rsidRPr="001B205B">
        <w:rPr>
          <w:spacing w:val="-2"/>
          <w:lang w:eastAsia="zh-CN"/>
        </w:rPr>
        <w:t>системы</w:t>
      </w:r>
      <w:r w:rsidRPr="001B205B">
        <w:rPr>
          <w:lang w:eastAsia="zh-CN"/>
        </w:rPr>
        <w:t>файлови</w:t>
      </w:r>
      <w:r w:rsidRPr="001B205B">
        <w:rPr>
          <w:spacing w:val="-1"/>
          <w:lang w:eastAsia="zh-CN"/>
        </w:rPr>
        <w:t>папок,запоминаниеизменений</w:t>
      </w:r>
      <w:r w:rsidRPr="001B205B">
        <w:rPr>
          <w:lang w:eastAsia="zh-CN"/>
        </w:rPr>
        <w:t>в</w:t>
      </w:r>
      <w:r w:rsidRPr="001B205B">
        <w:rPr>
          <w:spacing w:val="-2"/>
          <w:lang w:eastAsia="zh-CN"/>
        </w:rPr>
        <w:t>файле,</w:t>
      </w:r>
      <w:r w:rsidRPr="001B205B">
        <w:rPr>
          <w:spacing w:val="-1"/>
          <w:lang w:eastAsia="zh-CN"/>
        </w:rPr>
        <w:t>именованиефайлов</w:t>
      </w:r>
      <w:r w:rsidRPr="001B205B">
        <w:rPr>
          <w:lang w:eastAsia="zh-CN"/>
        </w:rPr>
        <w:t>и</w:t>
      </w:r>
      <w:r w:rsidRPr="001B205B">
        <w:rPr>
          <w:spacing w:val="-1"/>
          <w:lang w:eastAsia="zh-CN"/>
        </w:rPr>
        <w:t>папок.Распечаткафайла.</w:t>
      </w:r>
    </w:p>
    <w:p w:rsidR="001B205B" w:rsidRPr="001B205B" w:rsidRDefault="001B205B" w:rsidP="001B205B">
      <w:pPr>
        <w:suppressAutoHyphens/>
        <w:ind w:left="132" w:right="120" w:firstLine="460"/>
        <w:jc w:val="both"/>
        <w:rPr>
          <w:lang w:eastAsia="zh-CN"/>
        </w:rPr>
      </w:pPr>
      <w:r w:rsidRPr="001B205B">
        <w:rPr>
          <w:lang w:eastAsia="zh-CN"/>
        </w:rPr>
        <w:t>Запись,</w:t>
      </w:r>
      <w:r w:rsidRPr="001B205B">
        <w:rPr>
          <w:spacing w:val="-1"/>
          <w:lang w:eastAsia="zh-CN"/>
        </w:rPr>
        <w:t>фиксацияинформации.Непосредственный</w:t>
      </w:r>
      <w:r w:rsidRPr="001B205B">
        <w:rPr>
          <w:lang w:eastAsia="zh-CN"/>
        </w:rPr>
        <w:t>ввод</w:t>
      </w:r>
      <w:r w:rsidRPr="001B205B">
        <w:rPr>
          <w:spacing w:val="-1"/>
          <w:lang w:eastAsia="zh-CN"/>
        </w:rPr>
        <w:t>информации</w:t>
      </w:r>
      <w:r w:rsidRPr="001B205B">
        <w:rPr>
          <w:lang w:eastAsia="zh-CN"/>
        </w:rPr>
        <w:t>в</w:t>
      </w:r>
      <w:r w:rsidRPr="001B205B">
        <w:rPr>
          <w:spacing w:val="-1"/>
          <w:lang w:eastAsia="zh-CN"/>
        </w:rPr>
        <w:t>компьютер</w:t>
      </w:r>
      <w:r w:rsidRPr="001B205B">
        <w:rPr>
          <w:lang w:eastAsia="zh-CN"/>
        </w:rPr>
        <w:t>с</w:t>
      </w:r>
      <w:r w:rsidRPr="001B205B">
        <w:rPr>
          <w:spacing w:val="-1"/>
          <w:lang w:eastAsia="zh-CN"/>
        </w:rPr>
        <w:t>камеры</w:t>
      </w:r>
      <w:r w:rsidRPr="001B205B">
        <w:rPr>
          <w:lang w:eastAsia="zh-CN"/>
        </w:rPr>
        <w:t>(втом</w:t>
      </w:r>
      <w:r w:rsidRPr="001B205B">
        <w:rPr>
          <w:spacing w:val="-1"/>
          <w:lang w:eastAsia="zh-CN"/>
        </w:rPr>
        <w:t>числе</w:t>
      </w:r>
      <w:r w:rsidRPr="001B205B">
        <w:rPr>
          <w:lang w:eastAsia="zh-CN"/>
        </w:rPr>
        <w:t>встроеннойв</w:t>
      </w:r>
      <w:r w:rsidRPr="001B205B">
        <w:rPr>
          <w:spacing w:val="-1"/>
          <w:lang w:eastAsia="zh-CN"/>
        </w:rPr>
        <w:t>цифровоймикроскоп),микрофона,цифровых</w:t>
      </w:r>
      <w:r w:rsidRPr="001B205B">
        <w:rPr>
          <w:lang w:eastAsia="zh-CN"/>
        </w:rPr>
        <w:t>датчиков.Сканированиеизображенийи</w:t>
      </w:r>
      <w:r w:rsidRPr="001B205B">
        <w:rPr>
          <w:spacing w:val="-1"/>
          <w:lang w:eastAsia="zh-CN"/>
        </w:rPr>
        <w:t>текстов.Запись(сохранение)вводимойинформации.</w:t>
      </w:r>
      <w:r w:rsidRPr="001B205B">
        <w:rPr>
          <w:lang w:eastAsia="zh-CN"/>
        </w:rPr>
        <w:t>Распознавание</w:t>
      </w:r>
      <w:r w:rsidRPr="001B205B">
        <w:rPr>
          <w:spacing w:val="-1"/>
          <w:lang w:eastAsia="zh-CN"/>
        </w:rPr>
        <w:t>текста,введенногокак</w:t>
      </w:r>
      <w:r w:rsidRPr="001B205B">
        <w:rPr>
          <w:lang w:eastAsia="zh-CN"/>
        </w:rPr>
        <w:t>изображение.</w:t>
      </w:r>
      <w:r w:rsidRPr="001B205B">
        <w:rPr>
          <w:spacing w:val="-2"/>
          <w:lang w:eastAsia="zh-CN"/>
        </w:rPr>
        <w:t>Получение</w:t>
      </w:r>
      <w:r w:rsidRPr="001B205B">
        <w:rPr>
          <w:spacing w:val="-1"/>
          <w:lang w:eastAsia="zh-CN"/>
        </w:rPr>
        <w:t>оптимального</w:t>
      </w:r>
      <w:r w:rsidRPr="001B205B">
        <w:rPr>
          <w:lang w:eastAsia="zh-CN"/>
        </w:rPr>
        <w:t>посодержанию,</w:t>
      </w:r>
      <w:r w:rsidRPr="001B205B">
        <w:rPr>
          <w:spacing w:val="-1"/>
          <w:lang w:eastAsia="zh-CN"/>
        </w:rPr>
        <w:t>эстетическимпараметрам</w:t>
      </w:r>
      <w:r w:rsidRPr="001B205B">
        <w:rPr>
          <w:lang w:eastAsia="zh-CN"/>
        </w:rPr>
        <w:t>и</w:t>
      </w:r>
      <w:r w:rsidRPr="001B205B">
        <w:rPr>
          <w:spacing w:val="-1"/>
          <w:lang w:eastAsia="zh-CN"/>
        </w:rPr>
        <w:t>техническому</w:t>
      </w:r>
      <w:r w:rsidRPr="001B205B">
        <w:rPr>
          <w:lang w:eastAsia="zh-CN"/>
        </w:rPr>
        <w:t>качеству</w:t>
      </w:r>
      <w:r w:rsidRPr="001B205B">
        <w:rPr>
          <w:spacing w:val="-1"/>
          <w:lang w:eastAsia="zh-CN"/>
        </w:rPr>
        <w:t>результата</w:t>
      </w:r>
      <w:r w:rsidRPr="001B205B">
        <w:rPr>
          <w:lang w:eastAsia="zh-CN"/>
        </w:rPr>
        <w:t>записи</w:t>
      </w:r>
      <w:r w:rsidRPr="001B205B">
        <w:rPr>
          <w:spacing w:val="-2"/>
          <w:lang w:eastAsia="zh-CN"/>
        </w:rPr>
        <w:t>(фото-</w:t>
      </w:r>
      <w:r w:rsidRPr="001B205B">
        <w:rPr>
          <w:lang w:eastAsia="zh-CN"/>
        </w:rPr>
        <w:t>ивидео-</w:t>
      </w:r>
      <w:r w:rsidRPr="001B205B">
        <w:rPr>
          <w:spacing w:val="-1"/>
          <w:lang w:eastAsia="zh-CN"/>
        </w:rPr>
        <w:t>изоображений):</w:t>
      </w:r>
      <w:r w:rsidRPr="001B205B">
        <w:rPr>
          <w:lang w:eastAsia="zh-CN"/>
        </w:rPr>
        <w:t>выбор</w:t>
      </w:r>
      <w:r w:rsidRPr="001B205B">
        <w:rPr>
          <w:spacing w:val="-1"/>
          <w:lang w:eastAsia="zh-CN"/>
        </w:rPr>
        <w:t>положениязаписывающегочеловека</w:t>
      </w:r>
      <w:r w:rsidRPr="001B205B">
        <w:rPr>
          <w:lang w:eastAsia="zh-CN"/>
        </w:rPr>
        <w:t>и</w:t>
      </w:r>
      <w:r w:rsidRPr="001B205B">
        <w:rPr>
          <w:spacing w:val="-1"/>
          <w:lang w:eastAsia="zh-CN"/>
        </w:rPr>
        <w:t>воспринимающегоустройства:настройкачувствительности,плана,</w:t>
      </w:r>
      <w:r w:rsidRPr="001B205B">
        <w:rPr>
          <w:spacing w:val="-2"/>
          <w:lang w:eastAsia="zh-CN"/>
        </w:rPr>
        <w:t>учёт</w:t>
      </w:r>
      <w:r w:rsidRPr="001B205B">
        <w:rPr>
          <w:lang w:eastAsia="zh-CN"/>
        </w:rPr>
        <w:t>ограниченийвобъеме</w:t>
      </w:r>
      <w:r w:rsidRPr="001B205B">
        <w:rPr>
          <w:spacing w:val="-1"/>
          <w:lang w:eastAsia="zh-CN"/>
        </w:rPr>
        <w:t>записываемойинформации,использованиесменныхносителей(флэш-карт).</w:t>
      </w:r>
    </w:p>
    <w:p w:rsidR="001B205B" w:rsidRPr="001B205B" w:rsidRDefault="001B205B" w:rsidP="001B205B">
      <w:pPr>
        <w:suppressAutoHyphens/>
        <w:ind w:left="132" w:right="122" w:firstLine="460"/>
        <w:jc w:val="both"/>
        <w:rPr>
          <w:lang w:eastAsia="zh-CN"/>
        </w:rPr>
      </w:pPr>
      <w:r w:rsidRPr="001B205B">
        <w:rPr>
          <w:lang w:eastAsia="zh-CN"/>
        </w:rPr>
        <w:t>Создание</w:t>
      </w:r>
      <w:r w:rsidRPr="001B205B">
        <w:rPr>
          <w:spacing w:val="-1"/>
          <w:lang w:eastAsia="zh-CN"/>
        </w:rPr>
        <w:t>текстов</w:t>
      </w:r>
      <w:r w:rsidRPr="001B205B">
        <w:rPr>
          <w:lang w:eastAsia="zh-CN"/>
        </w:rPr>
        <w:t>с</w:t>
      </w:r>
      <w:r w:rsidRPr="001B205B">
        <w:rPr>
          <w:spacing w:val="-1"/>
          <w:lang w:eastAsia="zh-CN"/>
        </w:rPr>
        <w:t>помощьюкомпьютера.</w:t>
      </w:r>
      <w:r w:rsidRPr="001B205B">
        <w:rPr>
          <w:lang w:eastAsia="zh-CN"/>
        </w:rPr>
        <w:t>Составление</w:t>
      </w:r>
      <w:r w:rsidRPr="001B205B">
        <w:rPr>
          <w:spacing w:val="-1"/>
          <w:lang w:eastAsia="zh-CN"/>
        </w:rPr>
        <w:t>текстацелымисловами,вставкойпропущенных</w:t>
      </w:r>
      <w:r w:rsidRPr="001B205B">
        <w:rPr>
          <w:lang w:eastAsia="zh-CN"/>
        </w:rPr>
        <w:t>словиз</w:t>
      </w:r>
      <w:r w:rsidRPr="001B205B">
        <w:rPr>
          <w:spacing w:val="-1"/>
          <w:lang w:eastAsia="zh-CN"/>
        </w:rPr>
        <w:t>предложенных,</w:t>
      </w:r>
      <w:r w:rsidRPr="001B205B">
        <w:rPr>
          <w:lang w:eastAsia="zh-CN"/>
        </w:rPr>
        <w:t>сиспользованием</w:t>
      </w:r>
      <w:r w:rsidRPr="001B205B">
        <w:rPr>
          <w:spacing w:val="-1"/>
          <w:lang w:eastAsia="zh-CN"/>
        </w:rPr>
        <w:t>картинок,</w:t>
      </w:r>
      <w:r w:rsidRPr="001B205B">
        <w:rPr>
          <w:spacing w:val="-2"/>
          <w:lang w:eastAsia="zh-CN"/>
        </w:rPr>
        <w:t>путем</w:t>
      </w:r>
      <w:r w:rsidRPr="001B205B">
        <w:rPr>
          <w:lang w:eastAsia="zh-CN"/>
        </w:rPr>
        <w:t>восстановления</w:t>
      </w:r>
      <w:r w:rsidRPr="001B205B">
        <w:rPr>
          <w:spacing w:val="-1"/>
          <w:lang w:eastAsia="zh-CN"/>
        </w:rPr>
        <w:t>деформированноготекста.Клавиатурное</w:t>
      </w:r>
      <w:r w:rsidRPr="001B205B">
        <w:rPr>
          <w:lang w:eastAsia="zh-CN"/>
        </w:rPr>
        <w:t>письмо.</w:t>
      </w:r>
      <w:r w:rsidRPr="001B205B">
        <w:rPr>
          <w:spacing w:val="-1"/>
          <w:lang w:eastAsia="zh-CN"/>
        </w:rPr>
        <w:t>Основные</w:t>
      </w:r>
      <w:r w:rsidRPr="001B205B">
        <w:rPr>
          <w:lang w:eastAsia="zh-CN"/>
        </w:rPr>
        <w:t>правилаоформления</w:t>
      </w:r>
      <w:r w:rsidRPr="001B205B">
        <w:rPr>
          <w:spacing w:val="-1"/>
          <w:lang w:eastAsia="zh-CN"/>
        </w:rPr>
        <w:t>текста</w:t>
      </w:r>
      <w:r w:rsidRPr="001B205B">
        <w:rPr>
          <w:lang w:eastAsia="zh-CN"/>
        </w:rPr>
        <w:t>иосновные</w:t>
      </w:r>
      <w:r w:rsidRPr="001B205B">
        <w:rPr>
          <w:spacing w:val="-1"/>
          <w:lang w:eastAsia="zh-CN"/>
        </w:rPr>
        <w:t>инструменты</w:t>
      </w:r>
      <w:r w:rsidRPr="001B205B">
        <w:rPr>
          <w:lang w:eastAsia="zh-CN"/>
        </w:rPr>
        <w:t>его</w:t>
      </w:r>
      <w:r w:rsidRPr="001B205B">
        <w:rPr>
          <w:spacing w:val="-1"/>
          <w:lang w:eastAsia="zh-CN"/>
        </w:rPr>
        <w:t>создания.Работа</w:t>
      </w:r>
      <w:r w:rsidRPr="001B205B">
        <w:rPr>
          <w:lang w:eastAsia="zh-CN"/>
        </w:rPr>
        <w:t>в</w:t>
      </w:r>
      <w:r w:rsidRPr="001B205B">
        <w:rPr>
          <w:spacing w:val="-1"/>
          <w:lang w:eastAsia="zh-CN"/>
        </w:rPr>
        <w:t>простомтекстовомредакторе:</w:t>
      </w:r>
      <w:r w:rsidRPr="001B205B">
        <w:rPr>
          <w:lang w:eastAsia="zh-CN"/>
        </w:rPr>
        <w:t>вводи</w:t>
      </w:r>
      <w:r w:rsidRPr="001B205B">
        <w:rPr>
          <w:spacing w:val="-1"/>
          <w:lang w:eastAsia="zh-CN"/>
        </w:rPr>
        <w:t>сохранение</w:t>
      </w:r>
      <w:r w:rsidRPr="001B205B">
        <w:rPr>
          <w:spacing w:val="-2"/>
          <w:lang w:eastAsia="zh-CN"/>
        </w:rPr>
        <w:t>текста,</w:t>
      </w:r>
      <w:r w:rsidRPr="001B205B">
        <w:rPr>
          <w:lang w:eastAsia="zh-CN"/>
        </w:rPr>
        <w:t>выборшрифта,</w:t>
      </w:r>
      <w:r w:rsidRPr="001B205B">
        <w:rPr>
          <w:spacing w:val="-1"/>
          <w:lang w:eastAsia="zh-CN"/>
        </w:rPr>
        <w:t>начертания,размера,</w:t>
      </w:r>
      <w:r w:rsidRPr="001B205B">
        <w:rPr>
          <w:lang w:eastAsia="zh-CN"/>
        </w:rPr>
        <w:t>цвета</w:t>
      </w:r>
      <w:r w:rsidRPr="001B205B">
        <w:rPr>
          <w:spacing w:val="-1"/>
          <w:lang w:eastAsia="zh-CN"/>
        </w:rPr>
        <w:t>текста;</w:t>
      </w:r>
      <w:r w:rsidRPr="001B205B">
        <w:rPr>
          <w:lang w:eastAsia="zh-CN"/>
        </w:rPr>
        <w:t>правиларасстановкипробелов</w:t>
      </w:r>
      <w:r w:rsidRPr="001B205B">
        <w:rPr>
          <w:spacing w:val="-1"/>
          <w:lang w:eastAsia="zh-CN"/>
        </w:rPr>
        <w:t>перед</w:t>
      </w:r>
      <w:r w:rsidRPr="001B205B">
        <w:rPr>
          <w:lang w:eastAsia="zh-CN"/>
        </w:rPr>
        <w:t>и</w:t>
      </w:r>
      <w:r w:rsidRPr="001B205B">
        <w:rPr>
          <w:spacing w:val="-1"/>
          <w:lang w:eastAsia="zh-CN"/>
        </w:rPr>
        <w:t>после</w:t>
      </w:r>
      <w:r w:rsidRPr="001B205B">
        <w:rPr>
          <w:lang w:eastAsia="zh-CN"/>
        </w:rPr>
        <w:t>знаков</w:t>
      </w:r>
      <w:r w:rsidRPr="001B205B">
        <w:rPr>
          <w:spacing w:val="-1"/>
          <w:lang w:eastAsia="zh-CN"/>
        </w:rPr>
        <w:t>препинания,использованиеабзацногоотступа.Полуавтоматическийорфографическийконтроль(подсказка</w:t>
      </w:r>
      <w:r w:rsidRPr="001B205B">
        <w:rPr>
          <w:lang w:eastAsia="zh-CN"/>
        </w:rPr>
        <w:t>возможныхвариантовисправления</w:t>
      </w:r>
      <w:r w:rsidRPr="001B205B">
        <w:rPr>
          <w:spacing w:val="-1"/>
          <w:lang w:eastAsia="zh-CN"/>
        </w:rPr>
        <w:t>неправильнонаписанногослова</w:t>
      </w:r>
      <w:r w:rsidRPr="001B205B">
        <w:rPr>
          <w:lang w:eastAsia="zh-CN"/>
        </w:rPr>
        <w:t>по</w:t>
      </w:r>
      <w:r w:rsidRPr="001B205B">
        <w:rPr>
          <w:spacing w:val="-2"/>
          <w:lang w:eastAsia="zh-CN"/>
        </w:rPr>
        <w:t>запросу).</w:t>
      </w:r>
      <w:r w:rsidRPr="001B205B">
        <w:rPr>
          <w:lang w:eastAsia="zh-CN"/>
        </w:rPr>
        <w:t>Набор</w:t>
      </w:r>
      <w:r w:rsidRPr="001B205B">
        <w:rPr>
          <w:spacing w:val="-1"/>
          <w:lang w:eastAsia="zh-CN"/>
        </w:rPr>
        <w:t>текста</w:t>
      </w:r>
      <w:r w:rsidRPr="001B205B">
        <w:rPr>
          <w:lang w:eastAsia="zh-CN"/>
        </w:rPr>
        <w:t>народномииностранном</w:t>
      </w:r>
      <w:r w:rsidRPr="001B205B">
        <w:rPr>
          <w:spacing w:val="-1"/>
          <w:lang w:eastAsia="zh-CN"/>
        </w:rPr>
        <w:t>языке,экранный</w:t>
      </w:r>
      <w:r w:rsidRPr="001B205B">
        <w:rPr>
          <w:lang w:eastAsia="zh-CN"/>
        </w:rPr>
        <w:t>перевод</w:t>
      </w:r>
      <w:r w:rsidRPr="001B205B">
        <w:rPr>
          <w:spacing w:val="-1"/>
          <w:lang w:eastAsia="zh-CN"/>
        </w:rPr>
        <w:t>отдельных</w:t>
      </w:r>
      <w:r w:rsidRPr="001B205B">
        <w:rPr>
          <w:lang w:eastAsia="zh-CN"/>
        </w:rPr>
        <w:t>слов.</w:t>
      </w:r>
    </w:p>
    <w:p w:rsidR="001B205B" w:rsidRPr="001B205B" w:rsidRDefault="001B205B" w:rsidP="001B205B">
      <w:pPr>
        <w:suppressAutoHyphens/>
        <w:ind w:left="132" w:right="126" w:firstLine="460"/>
        <w:jc w:val="both"/>
        <w:rPr>
          <w:lang w:eastAsia="zh-CN"/>
        </w:rPr>
      </w:pPr>
      <w:r w:rsidRPr="001B205B">
        <w:rPr>
          <w:lang w:eastAsia="zh-CN"/>
        </w:rPr>
        <w:t>Создание</w:t>
      </w:r>
      <w:r w:rsidRPr="001B205B">
        <w:rPr>
          <w:spacing w:val="-1"/>
          <w:lang w:eastAsia="zh-CN"/>
        </w:rPr>
        <w:t>графических</w:t>
      </w:r>
      <w:r w:rsidRPr="001B205B">
        <w:rPr>
          <w:lang w:eastAsia="zh-CN"/>
        </w:rPr>
        <w:t>сообщений.Рисованиена</w:t>
      </w:r>
      <w:r w:rsidRPr="001B205B">
        <w:rPr>
          <w:spacing w:val="-1"/>
          <w:lang w:eastAsia="zh-CN"/>
        </w:rPr>
        <w:t>графическомпланшете(срисовывание,</w:t>
      </w:r>
      <w:r w:rsidRPr="001B205B">
        <w:rPr>
          <w:lang w:eastAsia="zh-CN"/>
        </w:rPr>
        <w:t>дорисовывание,</w:t>
      </w:r>
      <w:r w:rsidRPr="001B205B">
        <w:rPr>
          <w:spacing w:val="-1"/>
          <w:lang w:eastAsia="zh-CN"/>
        </w:rPr>
        <w:t>созданиесобственных</w:t>
      </w:r>
      <w:r w:rsidRPr="001B205B">
        <w:rPr>
          <w:lang w:eastAsia="zh-CN"/>
        </w:rPr>
        <w:t>рисунков).</w:t>
      </w:r>
      <w:r w:rsidRPr="001B205B">
        <w:rPr>
          <w:spacing w:val="-1"/>
          <w:lang w:eastAsia="zh-CN"/>
        </w:rPr>
        <w:t>Создание</w:t>
      </w:r>
      <w:r w:rsidRPr="001B205B">
        <w:rPr>
          <w:lang w:eastAsia="zh-CN"/>
        </w:rPr>
        <w:t>планов</w:t>
      </w:r>
      <w:r w:rsidRPr="001B205B">
        <w:rPr>
          <w:spacing w:val="-1"/>
          <w:lang w:eastAsia="zh-CN"/>
        </w:rPr>
        <w:t>территории.Создание</w:t>
      </w:r>
      <w:r w:rsidRPr="001B205B">
        <w:rPr>
          <w:lang w:eastAsia="zh-CN"/>
        </w:rPr>
        <w:t>диаграмм</w:t>
      </w:r>
      <w:r w:rsidRPr="001B205B">
        <w:rPr>
          <w:spacing w:val="-1"/>
          <w:lang w:eastAsia="zh-CN"/>
        </w:rPr>
        <w:t>взаимодействия.Создание</w:t>
      </w:r>
      <w:r w:rsidRPr="001B205B">
        <w:rPr>
          <w:lang w:eastAsia="zh-CN"/>
        </w:rPr>
        <w:t>семейных</w:t>
      </w:r>
      <w:r w:rsidRPr="001B205B">
        <w:rPr>
          <w:spacing w:val="-1"/>
          <w:lang w:eastAsia="zh-CN"/>
        </w:rPr>
        <w:t>деревьев.</w:t>
      </w:r>
    </w:p>
    <w:p w:rsidR="001B205B" w:rsidRPr="001B205B" w:rsidRDefault="001B205B" w:rsidP="001B205B">
      <w:pPr>
        <w:suppressAutoHyphens/>
        <w:ind w:left="132" w:right="118" w:firstLine="460"/>
        <w:jc w:val="both"/>
        <w:rPr>
          <w:lang w:eastAsia="zh-CN"/>
        </w:rPr>
      </w:pPr>
      <w:r w:rsidRPr="001B205B">
        <w:rPr>
          <w:lang w:eastAsia="zh-CN"/>
        </w:rPr>
        <w:t>Редактирование</w:t>
      </w:r>
      <w:r w:rsidRPr="001B205B">
        <w:rPr>
          <w:spacing w:val="-1"/>
          <w:lang w:eastAsia="zh-CN"/>
        </w:rPr>
        <w:t>сообщений.Редактирование</w:t>
      </w:r>
      <w:r w:rsidRPr="001B205B">
        <w:rPr>
          <w:spacing w:val="-2"/>
          <w:lang w:eastAsia="zh-CN"/>
        </w:rPr>
        <w:t>текста</w:t>
      </w:r>
      <w:r w:rsidRPr="001B205B">
        <w:rPr>
          <w:spacing w:val="-1"/>
          <w:lang w:eastAsia="zh-CN"/>
        </w:rPr>
        <w:t>(удаление,</w:t>
      </w:r>
      <w:r w:rsidRPr="001B205B">
        <w:rPr>
          <w:lang w:eastAsia="zh-CN"/>
        </w:rPr>
        <w:t>заменаи</w:t>
      </w:r>
      <w:r w:rsidRPr="001B205B">
        <w:rPr>
          <w:spacing w:val="-1"/>
          <w:lang w:eastAsia="zh-CN"/>
        </w:rPr>
        <w:t>вставка</w:t>
      </w:r>
      <w:r w:rsidRPr="001B205B">
        <w:rPr>
          <w:spacing w:val="-2"/>
          <w:lang w:eastAsia="zh-CN"/>
        </w:rPr>
        <w:t>буквы,</w:t>
      </w:r>
      <w:r w:rsidRPr="001B205B">
        <w:rPr>
          <w:spacing w:val="-1"/>
          <w:lang w:eastAsia="zh-CN"/>
        </w:rPr>
        <w:t>слова,</w:t>
      </w:r>
      <w:r w:rsidRPr="001B205B">
        <w:rPr>
          <w:lang w:eastAsia="zh-CN"/>
        </w:rPr>
        <w:t>фрагмента</w:t>
      </w:r>
      <w:r w:rsidRPr="001B205B">
        <w:rPr>
          <w:spacing w:val="-1"/>
          <w:lang w:eastAsia="zh-CN"/>
        </w:rPr>
        <w:t>текста;перенесение</w:t>
      </w:r>
      <w:r w:rsidRPr="001B205B">
        <w:rPr>
          <w:lang w:eastAsia="zh-CN"/>
        </w:rPr>
        <w:t>части</w:t>
      </w:r>
      <w:r w:rsidRPr="001B205B">
        <w:rPr>
          <w:spacing w:val="-1"/>
          <w:lang w:eastAsia="zh-CN"/>
        </w:rPr>
        <w:t>текста;</w:t>
      </w:r>
      <w:r w:rsidRPr="001B205B">
        <w:rPr>
          <w:lang w:eastAsia="zh-CN"/>
        </w:rPr>
        <w:t>повторение</w:t>
      </w:r>
      <w:r w:rsidRPr="001B205B">
        <w:rPr>
          <w:spacing w:val="-1"/>
          <w:lang w:eastAsia="zh-CN"/>
        </w:rPr>
        <w:t>частитекста</w:t>
      </w:r>
      <w:r w:rsidRPr="001B205B">
        <w:rPr>
          <w:lang w:eastAsia="zh-CN"/>
        </w:rPr>
        <w:t>и</w:t>
      </w:r>
      <w:r w:rsidRPr="001B205B">
        <w:rPr>
          <w:spacing w:val="-1"/>
          <w:lang w:eastAsia="zh-CN"/>
        </w:rPr>
        <w:t>пр.).</w:t>
      </w:r>
      <w:r w:rsidRPr="001B205B">
        <w:rPr>
          <w:lang w:eastAsia="zh-CN"/>
        </w:rPr>
        <w:t>Редактирование</w:t>
      </w:r>
      <w:r w:rsidRPr="001B205B">
        <w:rPr>
          <w:spacing w:val="-1"/>
          <w:lang w:eastAsia="zh-CN"/>
        </w:rPr>
        <w:t>цепочекизображений(слайд-шоу).</w:t>
      </w:r>
      <w:r w:rsidRPr="001B205B">
        <w:rPr>
          <w:lang w:eastAsia="zh-CN"/>
        </w:rPr>
        <w:t xml:space="preserve"> Редактирование</w:t>
      </w:r>
      <w:r w:rsidRPr="001B205B">
        <w:rPr>
          <w:spacing w:val="-1"/>
          <w:lang w:eastAsia="zh-CN"/>
        </w:rPr>
        <w:t xml:space="preserve">видео- </w:t>
      </w:r>
      <w:r w:rsidRPr="001B205B">
        <w:rPr>
          <w:lang w:eastAsia="zh-CN"/>
        </w:rPr>
        <w:t xml:space="preserve">и </w:t>
      </w:r>
      <w:r w:rsidRPr="001B205B">
        <w:rPr>
          <w:spacing w:val="-1"/>
          <w:lang w:eastAsia="zh-CN"/>
        </w:rPr>
        <w:t>аудио-</w:t>
      </w:r>
      <w:r w:rsidRPr="001B205B">
        <w:rPr>
          <w:lang w:eastAsia="zh-CN"/>
        </w:rPr>
        <w:t>записей</w:t>
      </w:r>
      <w:r w:rsidRPr="001B205B">
        <w:rPr>
          <w:spacing w:val="-1"/>
          <w:lang w:eastAsia="zh-CN"/>
        </w:rPr>
        <w:t>(вставка,удаление,</w:t>
      </w:r>
      <w:r w:rsidRPr="001B205B">
        <w:rPr>
          <w:lang w:eastAsia="zh-CN"/>
        </w:rPr>
        <w:t>заменафрагментаи</w:t>
      </w:r>
      <w:r w:rsidRPr="001B205B">
        <w:rPr>
          <w:spacing w:val="-1"/>
          <w:lang w:eastAsia="zh-CN"/>
        </w:rPr>
        <w:t>другие</w:t>
      </w:r>
      <w:r w:rsidRPr="001B205B">
        <w:rPr>
          <w:lang w:eastAsia="zh-CN"/>
        </w:rPr>
        <w:t>простыевиды</w:t>
      </w:r>
      <w:r w:rsidRPr="001B205B">
        <w:rPr>
          <w:spacing w:val="-1"/>
          <w:lang w:eastAsia="zh-CN"/>
        </w:rPr>
        <w:t>редактирования).</w:t>
      </w:r>
      <w:r w:rsidRPr="001B205B">
        <w:rPr>
          <w:lang w:eastAsia="zh-CN"/>
        </w:rPr>
        <w:t>Редактирование</w:t>
      </w:r>
      <w:r w:rsidRPr="001B205B">
        <w:rPr>
          <w:spacing w:val="-1"/>
          <w:lang w:eastAsia="zh-CN"/>
        </w:rPr>
        <w:t>фотоизображений(вставка,</w:t>
      </w:r>
      <w:r w:rsidRPr="001B205B">
        <w:rPr>
          <w:spacing w:val="-2"/>
          <w:lang w:eastAsia="zh-CN"/>
        </w:rPr>
        <w:t>удаление,</w:t>
      </w:r>
      <w:r w:rsidRPr="001B205B">
        <w:rPr>
          <w:lang w:eastAsia="zh-CN"/>
        </w:rPr>
        <w:t>замена</w:t>
      </w:r>
      <w:r w:rsidRPr="001B205B">
        <w:rPr>
          <w:spacing w:val="-1"/>
          <w:lang w:eastAsia="zh-CN"/>
        </w:rPr>
        <w:t>фрагмента,изменениеконтрастности).</w:t>
      </w:r>
    </w:p>
    <w:p w:rsidR="001B205B" w:rsidRPr="001B205B" w:rsidRDefault="001B205B" w:rsidP="001B205B">
      <w:pPr>
        <w:suppressAutoHyphens/>
        <w:ind w:left="132" w:right="125" w:firstLine="460"/>
        <w:jc w:val="both"/>
        <w:rPr>
          <w:lang w:eastAsia="zh-CN"/>
        </w:rPr>
      </w:pPr>
      <w:r w:rsidRPr="001B205B">
        <w:rPr>
          <w:lang w:eastAsia="zh-CN"/>
        </w:rPr>
        <w:t>Создание</w:t>
      </w:r>
      <w:r w:rsidRPr="001B205B">
        <w:rPr>
          <w:spacing w:val="-1"/>
          <w:lang w:eastAsia="zh-CN"/>
        </w:rPr>
        <w:t>новых сообщений</w:t>
      </w:r>
      <w:r w:rsidRPr="001B205B">
        <w:rPr>
          <w:spacing w:val="-3"/>
          <w:lang w:eastAsia="zh-CN"/>
        </w:rPr>
        <w:t>путем</w:t>
      </w:r>
      <w:r w:rsidRPr="001B205B">
        <w:rPr>
          <w:spacing w:val="-1"/>
          <w:lang w:eastAsia="zh-CN"/>
        </w:rPr>
        <w:t xml:space="preserve">комбинированияимеющихся.Созданиесообщения </w:t>
      </w:r>
      <w:r w:rsidRPr="001B205B">
        <w:rPr>
          <w:lang w:eastAsia="zh-CN"/>
        </w:rPr>
        <w:t>ввидецепочкиэкранов.</w:t>
      </w:r>
      <w:r w:rsidRPr="001B205B">
        <w:rPr>
          <w:spacing w:val="-1"/>
          <w:lang w:eastAsia="zh-CN"/>
        </w:rPr>
        <w:t>Добавление</w:t>
      </w:r>
      <w:r w:rsidRPr="001B205B">
        <w:rPr>
          <w:lang w:eastAsia="zh-CN"/>
        </w:rPr>
        <w:t>на</w:t>
      </w:r>
      <w:r w:rsidRPr="001B205B">
        <w:rPr>
          <w:spacing w:val="-1"/>
          <w:lang w:eastAsia="zh-CN"/>
        </w:rPr>
        <w:t>экран</w:t>
      </w:r>
      <w:r w:rsidRPr="001B205B">
        <w:rPr>
          <w:lang w:eastAsia="zh-CN"/>
        </w:rPr>
        <w:t>изображения,</w:t>
      </w:r>
      <w:r w:rsidRPr="001B205B">
        <w:rPr>
          <w:spacing w:val="-2"/>
          <w:lang w:eastAsia="zh-CN"/>
        </w:rPr>
        <w:t>звука,</w:t>
      </w:r>
      <w:r w:rsidRPr="001B205B">
        <w:rPr>
          <w:lang w:eastAsia="zh-CN"/>
        </w:rPr>
        <w:t>текста.Презентациякак</w:t>
      </w:r>
    </w:p>
    <w:p w:rsidR="001B205B" w:rsidRPr="001B205B" w:rsidRDefault="001B205B" w:rsidP="001B205B">
      <w:pPr>
        <w:suppressAutoHyphens/>
        <w:ind w:right="119"/>
        <w:jc w:val="both"/>
        <w:rPr>
          <w:lang w:eastAsia="zh-CN"/>
        </w:rPr>
      </w:pPr>
      <w:r w:rsidRPr="001B205B">
        <w:rPr>
          <w:lang w:eastAsia="zh-CN"/>
        </w:rPr>
        <w:t>письменноеи</w:t>
      </w:r>
      <w:r w:rsidRPr="001B205B">
        <w:rPr>
          <w:spacing w:val="-1"/>
          <w:lang w:eastAsia="zh-CN"/>
        </w:rPr>
        <w:t>устноесообщение.Использованиессылок</w:t>
      </w:r>
      <w:r w:rsidRPr="001B205B">
        <w:rPr>
          <w:lang w:eastAsia="zh-CN"/>
        </w:rPr>
        <w:t>из</w:t>
      </w:r>
      <w:r w:rsidRPr="001B205B">
        <w:rPr>
          <w:spacing w:val="-1"/>
          <w:lang w:eastAsia="zh-CN"/>
        </w:rPr>
        <w:t>текстадляорганизации</w:t>
      </w:r>
      <w:r w:rsidRPr="001B205B">
        <w:rPr>
          <w:lang w:eastAsia="zh-CN"/>
        </w:rPr>
        <w:t>информации:</w:t>
      </w:r>
      <w:r w:rsidRPr="001B205B">
        <w:rPr>
          <w:spacing w:val="-1"/>
          <w:lang w:eastAsia="zh-CN"/>
        </w:rPr>
        <w:t>перехода</w:t>
      </w:r>
      <w:r w:rsidRPr="001B205B">
        <w:rPr>
          <w:lang w:eastAsia="zh-CN"/>
        </w:rPr>
        <w:t>к</w:t>
      </w:r>
      <w:r w:rsidRPr="001B205B">
        <w:rPr>
          <w:spacing w:val="-1"/>
          <w:lang w:eastAsia="zh-CN"/>
        </w:rPr>
        <w:t>другомусообщению,</w:t>
      </w:r>
      <w:r w:rsidRPr="001B205B">
        <w:rPr>
          <w:lang w:eastAsia="zh-CN"/>
        </w:rPr>
        <w:t>обеспечения</w:t>
      </w:r>
      <w:r w:rsidRPr="001B205B">
        <w:rPr>
          <w:spacing w:val="-1"/>
          <w:lang w:eastAsia="zh-CN"/>
        </w:rPr>
        <w:t>возможностивыборадальнейшегоходаизложения,пояснения.</w:t>
      </w:r>
      <w:r w:rsidRPr="001B205B">
        <w:rPr>
          <w:lang w:eastAsia="zh-CN"/>
        </w:rPr>
        <w:t>Пометка</w:t>
      </w:r>
      <w:r w:rsidRPr="001B205B">
        <w:rPr>
          <w:spacing w:val="-1"/>
          <w:lang w:eastAsia="zh-CN"/>
        </w:rPr>
        <w:t>фрагмента</w:t>
      </w:r>
      <w:r w:rsidRPr="001B205B">
        <w:rPr>
          <w:lang w:eastAsia="zh-CN"/>
        </w:rPr>
        <w:t>изображения</w:t>
      </w:r>
      <w:r w:rsidRPr="001B205B">
        <w:rPr>
          <w:spacing w:val="-1"/>
          <w:lang w:eastAsia="zh-CN"/>
        </w:rPr>
        <w:t>ссылкой.</w:t>
      </w:r>
      <w:r w:rsidRPr="001B205B">
        <w:rPr>
          <w:lang w:eastAsia="zh-CN"/>
        </w:rPr>
        <w:t>Добавление</w:t>
      </w:r>
      <w:r w:rsidRPr="001B205B">
        <w:rPr>
          <w:spacing w:val="-1"/>
          <w:lang w:eastAsia="zh-CN"/>
        </w:rPr>
        <w:t>объектов</w:t>
      </w:r>
      <w:r w:rsidRPr="001B205B">
        <w:rPr>
          <w:lang w:eastAsia="zh-CN"/>
        </w:rPr>
        <w:t>и</w:t>
      </w:r>
      <w:r w:rsidRPr="001B205B">
        <w:rPr>
          <w:spacing w:val="-1"/>
          <w:lang w:eastAsia="zh-CN"/>
        </w:rPr>
        <w:t>ссылок</w:t>
      </w:r>
      <w:r w:rsidRPr="001B205B">
        <w:rPr>
          <w:lang w:eastAsia="zh-CN"/>
        </w:rPr>
        <w:t>в</w:t>
      </w:r>
      <w:r w:rsidRPr="001B205B">
        <w:rPr>
          <w:spacing w:val="-1"/>
          <w:lang w:eastAsia="zh-CN"/>
        </w:rPr>
        <w:t>географическиекарты</w:t>
      </w:r>
      <w:r w:rsidRPr="001B205B">
        <w:rPr>
          <w:lang w:eastAsia="zh-CN"/>
        </w:rPr>
        <w:t>иленты</w:t>
      </w:r>
      <w:r w:rsidRPr="001B205B">
        <w:rPr>
          <w:spacing w:val="-1"/>
          <w:lang w:eastAsia="zh-CN"/>
        </w:rPr>
        <w:t>времени.Составлениенового</w:t>
      </w:r>
      <w:r w:rsidRPr="001B205B">
        <w:rPr>
          <w:lang w:eastAsia="zh-CN"/>
        </w:rPr>
        <w:t>изображенияиз</w:t>
      </w:r>
      <w:r w:rsidRPr="001B205B">
        <w:rPr>
          <w:spacing w:val="-1"/>
          <w:lang w:eastAsia="zh-CN"/>
        </w:rPr>
        <w:t>готовыхфрагментов(аппликация).</w:t>
      </w:r>
    </w:p>
    <w:p w:rsidR="001B205B" w:rsidRPr="001B205B" w:rsidRDefault="001B205B" w:rsidP="001B205B">
      <w:pPr>
        <w:suppressAutoHyphens/>
        <w:ind w:right="121" w:firstLine="460"/>
        <w:jc w:val="both"/>
        <w:rPr>
          <w:lang w:eastAsia="zh-CN"/>
        </w:rPr>
      </w:pPr>
      <w:r w:rsidRPr="001B205B">
        <w:rPr>
          <w:lang w:eastAsia="zh-CN"/>
        </w:rPr>
        <w:t>Создание</w:t>
      </w:r>
      <w:r w:rsidRPr="001B205B">
        <w:rPr>
          <w:spacing w:val="-1"/>
          <w:lang w:eastAsia="zh-CN"/>
        </w:rPr>
        <w:t>структурированныхсообщений</w:t>
      </w:r>
      <w:r w:rsidRPr="001B205B">
        <w:rPr>
          <w:lang w:eastAsia="zh-CN"/>
        </w:rPr>
        <w:t>слинейнойи</w:t>
      </w:r>
      <w:r w:rsidRPr="001B205B">
        <w:rPr>
          <w:spacing w:val="-1"/>
          <w:lang w:eastAsia="zh-CN"/>
        </w:rPr>
        <w:t>ветвящейсяструктурой.</w:t>
      </w:r>
      <w:r w:rsidRPr="001B205B">
        <w:rPr>
          <w:lang w:eastAsia="zh-CN"/>
        </w:rPr>
        <w:t>Создание</w:t>
      </w:r>
      <w:r w:rsidRPr="001B205B">
        <w:rPr>
          <w:spacing w:val="-1"/>
          <w:lang w:eastAsia="zh-CN"/>
        </w:rPr>
        <w:t>письменногосообщения:</w:t>
      </w:r>
      <w:r w:rsidRPr="001B205B">
        <w:rPr>
          <w:lang w:eastAsia="zh-CN"/>
        </w:rPr>
        <w:t>создание</w:t>
      </w:r>
      <w:r w:rsidRPr="001B205B">
        <w:rPr>
          <w:spacing w:val="-1"/>
          <w:lang w:eastAsia="zh-CN"/>
        </w:rPr>
        <w:t>планатекста,</w:t>
      </w:r>
      <w:r w:rsidRPr="001B205B">
        <w:rPr>
          <w:lang w:eastAsia="zh-CN"/>
        </w:rPr>
        <w:t xml:space="preserve">добавлениессылок,графическихобъектов.Описание  </w:t>
      </w:r>
      <w:r w:rsidRPr="001B205B">
        <w:rPr>
          <w:spacing w:val="-1"/>
          <w:lang w:eastAsia="zh-CN"/>
        </w:rPr>
        <w:t>объекта</w:t>
      </w:r>
      <w:r w:rsidRPr="001B205B">
        <w:rPr>
          <w:lang w:eastAsia="zh-CN"/>
        </w:rPr>
        <w:t>или</w:t>
      </w:r>
      <w:r w:rsidRPr="001B205B">
        <w:rPr>
          <w:spacing w:val="-1"/>
          <w:lang w:eastAsia="zh-CN"/>
        </w:rPr>
        <w:t>процесса</w:t>
      </w:r>
      <w:r w:rsidRPr="001B205B">
        <w:rPr>
          <w:spacing w:val="-2"/>
          <w:lang w:eastAsia="zh-CN"/>
        </w:rPr>
        <w:t>по</w:t>
      </w:r>
      <w:r w:rsidRPr="001B205B">
        <w:rPr>
          <w:spacing w:val="-1"/>
          <w:lang w:eastAsia="zh-CN"/>
        </w:rPr>
        <w:t>определенномуалгоритму,</w:t>
      </w:r>
      <w:r w:rsidRPr="001B205B">
        <w:rPr>
          <w:lang w:eastAsia="zh-CN"/>
        </w:rPr>
        <w:t>запись</w:t>
      </w:r>
      <w:r w:rsidRPr="001B205B">
        <w:rPr>
          <w:spacing w:val="-2"/>
          <w:lang w:eastAsia="zh-CN"/>
        </w:rPr>
        <w:t>аудио-</w:t>
      </w:r>
      <w:r w:rsidRPr="001B205B">
        <w:rPr>
          <w:spacing w:val="-1"/>
          <w:lang w:eastAsia="zh-CN"/>
        </w:rPr>
        <w:t>визуальной</w:t>
      </w:r>
      <w:r w:rsidRPr="001B205B">
        <w:rPr>
          <w:lang w:eastAsia="zh-CN"/>
        </w:rPr>
        <w:t>ичисловой</w:t>
      </w:r>
      <w:r w:rsidRPr="001B205B">
        <w:rPr>
          <w:spacing w:val="-1"/>
          <w:lang w:eastAsia="zh-CN"/>
        </w:rPr>
        <w:t>информации</w:t>
      </w:r>
      <w:r w:rsidRPr="001B205B">
        <w:rPr>
          <w:lang w:eastAsia="zh-CN"/>
        </w:rPr>
        <w:t>о</w:t>
      </w:r>
      <w:r w:rsidRPr="001B205B">
        <w:rPr>
          <w:spacing w:val="-1"/>
          <w:lang w:eastAsia="zh-CN"/>
        </w:rPr>
        <w:t>нем,</w:t>
      </w:r>
      <w:r w:rsidRPr="001B205B">
        <w:rPr>
          <w:lang w:eastAsia="zh-CN"/>
        </w:rPr>
        <w:t>с</w:t>
      </w:r>
      <w:r w:rsidRPr="001B205B">
        <w:rPr>
          <w:spacing w:val="-1"/>
          <w:lang w:eastAsia="zh-CN"/>
        </w:rPr>
        <w:t>использованиеминструментовИКТ:видео-</w:t>
      </w:r>
      <w:r w:rsidRPr="001B205B">
        <w:rPr>
          <w:lang w:eastAsia="zh-CN"/>
        </w:rPr>
        <w:t>фото-</w:t>
      </w:r>
      <w:r w:rsidRPr="001B205B">
        <w:rPr>
          <w:spacing w:val="-1"/>
          <w:lang w:eastAsia="zh-CN"/>
        </w:rPr>
        <w:t>камеры,цифровогомикроскопа,цифровыхдатчиков,компьютера.Подготовкаустногосообщения:создание</w:t>
      </w:r>
      <w:r w:rsidRPr="001B205B">
        <w:rPr>
          <w:lang w:eastAsia="zh-CN"/>
        </w:rPr>
        <w:t>плана,</w:t>
      </w:r>
      <w:r w:rsidRPr="001B205B">
        <w:rPr>
          <w:spacing w:val="-1"/>
          <w:lang w:eastAsia="zh-CN"/>
        </w:rPr>
        <w:t>выбораудио-визуальнойподдержки,</w:t>
      </w:r>
      <w:r w:rsidRPr="001B205B">
        <w:rPr>
          <w:lang w:eastAsia="zh-CN"/>
        </w:rPr>
        <w:t>написаниепоясненийи</w:t>
      </w:r>
      <w:r w:rsidRPr="001B205B">
        <w:rPr>
          <w:spacing w:val="-1"/>
          <w:lang w:eastAsia="zh-CN"/>
        </w:rPr>
        <w:t>тезисов.Проведение</w:t>
      </w:r>
      <w:r w:rsidRPr="001B205B">
        <w:rPr>
          <w:spacing w:val="-2"/>
          <w:lang w:eastAsia="zh-CN"/>
        </w:rPr>
        <w:t>устного</w:t>
      </w:r>
      <w:r w:rsidRPr="001B205B">
        <w:rPr>
          <w:spacing w:val="-1"/>
          <w:lang w:eastAsia="zh-CN"/>
        </w:rPr>
        <w:t>сообщения</w:t>
      </w:r>
      <w:r w:rsidRPr="001B205B">
        <w:rPr>
          <w:lang w:eastAsia="zh-CN"/>
        </w:rPr>
        <w:t>с</w:t>
      </w:r>
      <w:r w:rsidRPr="001B205B">
        <w:rPr>
          <w:spacing w:val="-1"/>
          <w:lang w:eastAsia="zh-CN"/>
        </w:rPr>
        <w:t>аудио-видео</w:t>
      </w:r>
      <w:r w:rsidRPr="001B205B">
        <w:rPr>
          <w:lang w:eastAsia="zh-CN"/>
        </w:rPr>
        <w:t>поддержкой.</w:t>
      </w:r>
      <w:r w:rsidRPr="001B205B">
        <w:rPr>
          <w:spacing w:val="-1"/>
          <w:lang w:eastAsia="zh-CN"/>
        </w:rPr>
        <w:t>Созданиеигровоговидеофильма.</w:t>
      </w:r>
      <w:r w:rsidRPr="001B205B">
        <w:rPr>
          <w:spacing w:val="-2"/>
          <w:lang w:eastAsia="zh-CN"/>
        </w:rPr>
        <w:t>Натурная</w:t>
      </w:r>
      <w:r w:rsidRPr="001B205B">
        <w:rPr>
          <w:spacing w:val="-1"/>
          <w:lang w:eastAsia="zh-CN"/>
        </w:rPr>
        <w:t>мультипликация</w:t>
      </w:r>
      <w:r w:rsidRPr="001B205B">
        <w:rPr>
          <w:lang w:eastAsia="zh-CN"/>
        </w:rPr>
        <w:t>(с</w:t>
      </w:r>
      <w:r w:rsidRPr="001B205B">
        <w:rPr>
          <w:spacing w:val="-2"/>
          <w:lang w:eastAsia="zh-CN"/>
        </w:rPr>
        <w:t>куклами).</w:t>
      </w:r>
      <w:r w:rsidRPr="001B205B">
        <w:rPr>
          <w:spacing w:val="-1"/>
          <w:lang w:eastAsia="zh-CN"/>
        </w:rPr>
        <w:t>Компьютернаяанимация.</w:t>
      </w:r>
      <w:r w:rsidRPr="001B205B">
        <w:rPr>
          <w:lang w:eastAsia="zh-CN"/>
        </w:rPr>
        <w:t>Создание</w:t>
      </w:r>
      <w:r w:rsidRPr="001B205B">
        <w:rPr>
          <w:spacing w:val="-1"/>
          <w:lang w:eastAsia="zh-CN"/>
        </w:rPr>
        <w:t>музыкальногопроизведения</w:t>
      </w:r>
      <w:r w:rsidRPr="001B205B">
        <w:rPr>
          <w:lang w:eastAsia="zh-CN"/>
        </w:rPr>
        <w:t>(с</w:t>
      </w:r>
      <w:r w:rsidRPr="001B205B">
        <w:rPr>
          <w:spacing w:val="-1"/>
          <w:lang w:eastAsia="zh-CN"/>
        </w:rPr>
        <w:t xml:space="preserve">использованиемготовыхмузыкальных </w:t>
      </w:r>
      <w:r w:rsidRPr="001B205B">
        <w:rPr>
          <w:lang w:eastAsia="zh-CN"/>
        </w:rPr>
        <w:t>фрагментови</w:t>
      </w:r>
      <w:r w:rsidRPr="001B205B">
        <w:rPr>
          <w:spacing w:val="-1"/>
          <w:lang w:eastAsia="zh-CN"/>
        </w:rPr>
        <w:t>«музыкальныхпетель»).</w:t>
      </w:r>
    </w:p>
    <w:p w:rsidR="001B205B" w:rsidRPr="001B205B" w:rsidRDefault="001B205B" w:rsidP="001B205B">
      <w:pPr>
        <w:suppressAutoHyphens/>
        <w:ind w:right="123" w:firstLine="460"/>
        <w:jc w:val="both"/>
        <w:rPr>
          <w:lang w:eastAsia="zh-CN"/>
        </w:rPr>
      </w:pPr>
      <w:r w:rsidRPr="001B205B">
        <w:rPr>
          <w:spacing w:val="-1"/>
          <w:lang w:eastAsia="zh-CN"/>
        </w:rPr>
        <w:t>Представление</w:t>
      </w:r>
      <w:r w:rsidRPr="001B205B">
        <w:rPr>
          <w:lang w:eastAsia="zh-CN"/>
        </w:rPr>
        <w:t>иобработка</w:t>
      </w:r>
      <w:r w:rsidRPr="001B205B">
        <w:rPr>
          <w:spacing w:val="-1"/>
          <w:lang w:eastAsia="zh-CN"/>
        </w:rPr>
        <w:t>данных.</w:t>
      </w:r>
      <w:r w:rsidRPr="001B205B">
        <w:rPr>
          <w:lang w:eastAsia="zh-CN"/>
        </w:rPr>
        <w:t>Сбор</w:t>
      </w:r>
      <w:r w:rsidRPr="001B205B">
        <w:rPr>
          <w:spacing w:val="-1"/>
          <w:lang w:eastAsia="zh-CN"/>
        </w:rPr>
        <w:t>числовых</w:t>
      </w:r>
      <w:r w:rsidRPr="001B205B">
        <w:rPr>
          <w:lang w:eastAsia="zh-CN"/>
        </w:rPr>
        <w:t>и</w:t>
      </w:r>
      <w:r w:rsidRPr="001B205B">
        <w:rPr>
          <w:spacing w:val="-1"/>
          <w:lang w:eastAsia="zh-CN"/>
        </w:rPr>
        <w:t>аудио-визуальных</w:t>
      </w:r>
      <w:r w:rsidRPr="001B205B">
        <w:rPr>
          <w:lang w:eastAsia="zh-CN"/>
        </w:rPr>
        <w:t>данныхв</w:t>
      </w:r>
      <w:r w:rsidRPr="001B205B">
        <w:rPr>
          <w:spacing w:val="-1"/>
          <w:lang w:eastAsia="zh-CN"/>
        </w:rPr>
        <w:t>естественно-научных</w:t>
      </w:r>
      <w:r w:rsidRPr="001B205B">
        <w:rPr>
          <w:lang w:eastAsia="zh-CN"/>
        </w:rPr>
        <w:t>наблюденияхиэкспериментахсиспользованием</w:t>
      </w:r>
      <w:r w:rsidRPr="001B205B">
        <w:rPr>
          <w:spacing w:val="-2"/>
          <w:lang w:eastAsia="zh-CN"/>
        </w:rPr>
        <w:t>фото-</w:t>
      </w:r>
      <w:r w:rsidRPr="001B205B">
        <w:rPr>
          <w:lang w:eastAsia="zh-CN"/>
        </w:rPr>
        <w:t>или</w:t>
      </w:r>
      <w:r w:rsidRPr="001B205B">
        <w:rPr>
          <w:spacing w:val="-1"/>
          <w:lang w:eastAsia="zh-CN"/>
        </w:rPr>
        <w:t>видео-камеры,цифровогомикроскопа,</w:t>
      </w:r>
      <w:r w:rsidRPr="001B205B">
        <w:rPr>
          <w:lang w:eastAsia="zh-CN"/>
        </w:rPr>
        <w:t>цифровых</w:t>
      </w:r>
      <w:r w:rsidRPr="001B205B">
        <w:rPr>
          <w:spacing w:val="-1"/>
          <w:lang w:eastAsia="zh-CN"/>
        </w:rPr>
        <w:t>датчиков.Разметкавидеозаписи</w:t>
      </w:r>
      <w:r w:rsidRPr="001B205B">
        <w:rPr>
          <w:lang w:eastAsia="zh-CN"/>
        </w:rPr>
        <w:t>и</w:t>
      </w:r>
      <w:r w:rsidRPr="001B205B">
        <w:rPr>
          <w:spacing w:val="-1"/>
          <w:lang w:eastAsia="zh-CN"/>
        </w:rPr>
        <w:t>получение</w:t>
      </w:r>
      <w:r w:rsidRPr="001B205B">
        <w:rPr>
          <w:lang w:eastAsia="zh-CN"/>
        </w:rPr>
        <w:t>числовыхданныхпо</w:t>
      </w:r>
      <w:r w:rsidRPr="001B205B">
        <w:rPr>
          <w:spacing w:val="-1"/>
          <w:lang w:eastAsia="zh-CN"/>
        </w:rPr>
        <w:t>разметке.</w:t>
      </w:r>
      <w:r w:rsidRPr="001B205B">
        <w:rPr>
          <w:lang w:eastAsia="zh-CN"/>
        </w:rPr>
        <w:t>Сбор</w:t>
      </w:r>
      <w:r w:rsidRPr="001B205B">
        <w:rPr>
          <w:spacing w:val="-1"/>
          <w:lang w:eastAsia="zh-CN"/>
        </w:rPr>
        <w:t>числовых</w:t>
      </w:r>
      <w:r w:rsidRPr="001B205B">
        <w:rPr>
          <w:lang w:eastAsia="zh-CN"/>
        </w:rPr>
        <w:t>данныхв</w:t>
      </w:r>
      <w:r w:rsidRPr="001B205B">
        <w:rPr>
          <w:spacing w:val="-1"/>
          <w:lang w:eastAsia="zh-CN"/>
        </w:rPr>
        <w:t>ходе</w:t>
      </w:r>
      <w:r w:rsidRPr="001B205B">
        <w:rPr>
          <w:spacing w:val="1"/>
          <w:lang w:eastAsia="zh-CN"/>
        </w:rPr>
        <w:t>опроса</w:t>
      </w:r>
      <w:r w:rsidRPr="001B205B">
        <w:rPr>
          <w:spacing w:val="-1"/>
          <w:lang w:eastAsia="zh-CN"/>
        </w:rPr>
        <w:t>людей.Графическоепредставление</w:t>
      </w:r>
      <w:r w:rsidRPr="001B205B">
        <w:rPr>
          <w:lang w:eastAsia="zh-CN"/>
        </w:rPr>
        <w:t>числовых</w:t>
      </w:r>
      <w:r w:rsidRPr="001B205B">
        <w:rPr>
          <w:spacing w:val="-1"/>
          <w:lang w:eastAsia="zh-CN"/>
        </w:rPr>
        <w:t>данных:</w:t>
      </w:r>
      <w:r w:rsidRPr="001B205B">
        <w:rPr>
          <w:lang w:eastAsia="zh-CN"/>
        </w:rPr>
        <w:t>ввиде</w:t>
      </w:r>
      <w:r w:rsidRPr="001B205B">
        <w:rPr>
          <w:spacing w:val="-1"/>
          <w:lang w:eastAsia="zh-CN"/>
        </w:rPr>
        <w:t>графика(непрерывнаякривая)</w:t>
      </w:r>
      <w:r w:rsidRPr="001B205B">
        <w:rPr>
          <w:lang w:eastAsia="zh-CN"/>
        </w:rPr>
        <w:t>иввиде</w:t>
      </w:r>
      <w:r w:rsidRPr="001B205B">
        <w:rPr>
          <w:spacing w:val="-1"/>
          <w:lang w:eastAsia="zh-CN"/>
        </w:rPr>
        <w:t>диаграмм</w:t>
      </w:r>
      <w:r w:rsidRPr="001B205B">
        <w:rPr>
          <w:lang w:eastAsia="zh-CN"/>
        </w:rPr>
        <w:t>(столбчатыхи</w:t>
      </w:r>
      <w:r w:rsidRPr="001B205B">
        <w:rPr>
          <w:spacing w:val="-1"/>
          <w:lang w:eastAsia="zh-CN"/>
        </w:rPr>
        <w:t>круговых).</w:t>
      </w:r>
    </w:p>
    <w:p w:rsidR="001B205B" w:rsidRPr="001B205B" w:rsidRDefault="001B205B" w:rsidP="001B205B">
      <w:pPr>
        <w:suppressAutoHyphens/>
        <w:ind w:right="120" w:firstLine="460"/>
        <w:jc w:val="both"/>
        <w:rPr>
          <w:lang w:eastAsia="zh-CN"/>
        </w:rPr>
      </w:pPr>
      <w:r w:rsidRPr="001B205B">
        <w:rPr>
          <w:lang w:eastAsia="zh-CN"/>
        </w:rPr>
        <w:t>Поиск</w:t>
      </w:r>
      <w:r w:rsidRPr="001B205B">
        <w:rPr>
          <w:spacing w:val="-1"/>
          <w:lang w:eastAsia="zh-CN"/>
        </w:rPr>
        <w:t>информации.Поиск</w:t>
      </w:r>
      <w:r w:rsidRPr="001B205B">
        <w:rPr>
          <w:lang w:eastAsia="zh-CN"/>
        </w:rPr>
        <w:t>информациив</w:t>
      </w:r>
      <w:r w:rsidRPr="001B205B">
        <w:rPr>
          <w:spacing w:val="-1"/>
          <w:lang w:eastAsia="zh-CN"/>
        </w:rPr>
        <w:t>соответствующих</w:t>
      </w:r>
      <w:r w:rsidRPr="001B205B">
        <w:rPr>
          <w:spacing w:val="1"/>
          <w:lang w:eastAsia="zh-CN"/>
        </w:rPr>
        <w:t>возрасту</w:t>
      </w:r>
      <w:r w:rsidRPr="001B205B">
        <w:rPr>
          <w:lang w:eastAsia="zh-CN"/>
        </w:rPr>
        <w:t>цифровых</w:t>
      </w:r>
      <w:r w:rsidRPr="001B205B">
        <w:rPr>
          <w:spacing w:val="-1"/>
          <w:lang w:eastAsia="zh-CN"/>
        </w:rPr>
        <w:t>(компьютерных)</w:t>
      </w:r>
      <w:r w:rsidRPr="001B205B">
        <w:rPr>
          <w:lang w:eastAsia="zh-CN"/>
        </w:rPr>
        <w:t>словаряхи</w:t>
      </w:r>
      <w:r w:rsidRPr="001B205B">
        <w:rPr>
          <w:spacing w:val="-1"/>
          <w:lang w:eastAsia="zh-CN"/>
        </w:rPr>
        <w:t>справочниках,</w:t>
      </w:r>
      <w:r w:rsidRPr="001B205B">
        <w:rPr>
          <w:lang w:eastAsia="zh-CN"/>
        </w:rPr>
        <w:t>в</w:t>
      </w:r>
      <w:r w:rsidRPr="001B205B">
        <w:rPr>
          <w:spacing w:val="1"/>
          <w:lang w:eastAsia="zh-CN"/>
        </w:rPr>
        <w:t>том</w:t>
      </w:r>
      <w:r w:rsidRPr="001B205B">
        <w:rPr>
          <w:spacing w:val="-1"/>
          <w:lang w:eastAsia="zh-CN"/>
        </w:rPr>
        <w:t>числе</w:t>
      </w:r>
      <w:r w:rsidRPr="001B205B">
        <w:rPr>
          <w:lang w:eastAsia="zh-CN"/>
        </w:rPr>
        <w:t>в</w:t>
      </w:r>
      <w:r w:rsidRPr="001B205B">
        <w:rPr>
          <w:spacing w:val="-1"/>
          <w:lang w:eastAsia="zh-CN"/>
        </w:rPr>
        <w:t>Интернет-изданиях.Поиск</w:t>
      </w:r>
      <w:r w:rsidRPr="001B205B">
        <w:rPr>
          <w:lang w:eastAsia="zh-CN"/>
        </w:rPr>
        <w:t>информациив</w:t>
      </w:r>
      <w:r w:rsidRPr="001B205B">
        <w:rPr>
          <w:spacing w:val="-1"/>
          <w:lang w:eastAsia="zh-CN"/>
        </w:rPr>
        <w:t>контролируемомИнтернете,</w:t>
      </w:r>
      <w:r w:rsidRPr="001B205B">
        <w:rPr>
          <w:lang w:eastAsia="zh-CN"/>
        </w:rPr>
        <w:t>формулирование</w:t>
      </w:r>
      <w:r w:rsidRPr="001B205B">
        <w:rPr>
          <w:spacing w:val="-1"/>
          <w:lang w:eastAsia="zh-CN"/>
        </w:rPr>
        <w:t>запроса,</w:t>
      </w:r>
      <w:r w:rsidRPr="001B205B">
        <w:rPr>
          <w:lang w:eastAsia="zh-CN"/>
        </w:rPr>
        <w:t>интерпретация</w:t>
      </w:r>
      <w:r w:rsidRPr="001B205B">
        <w:rPr>
          <w:spacing w:val="-1"/>
          <w:lang w:eastAsia="zh-CN"/>
        </w:rPr>
        <w:t>результатовпоиска.Сохранение</w:t>
      </w:r>
      <w:r w:rsidRPr="001B205B">
        <w:rPr>
          <w:lang w:eastAsia="zh-CN"/>
        </w:rPr>
        <w:t>найденного</w:t>
      </w:r>
      <w:r w:rsidRPr="001B205B">
        <w:rPr>
          <w:spacing w:val="-1"/>
          <w:lang w:eastAsia="zh-CN"/>
        </w:rPr>
        <w:t>объекта.Составлениеспискаиспользуемыхинформационныхисточников.Использование</w:t>
      </w:r>
      <w:r w:rsidRPr="001B205B">
        <w:rPr>
          <w:lang w:eastAsia="zh-CN"/>
        </w:rPr>
        <w:t>ссылок</w:t>
      </w:r>
      <w:r w:rsidRPr="001B205B">
        <w:rPr>
          <w:spacing w:val="-2"/>
          <w:lang w:eastAsia="zh-CN"/>
        </w:rPr>
        <w:t>дляуказания</w:t>
      </w:r>
      <w:r w:rsidRPr="001B205B">
        <w:rPr>
          <w:lang w:eastAsia="zh-CN"/>
        </w:rPr>
        <w:t>использованных</w:t>
      </w:r>
      <w:r w:rsidRPr="001B205B">
        <w:rPr>
          <w:spacing w:val="-1"/>
          <w:lang w:eastAsia="zh-CN"/>
        </w:rPr>
        <w:t>информационных</w:t>
      </w:r>
      <w:r w:rsidRPr="001B205B">
        <w:rPr>
          <w:lang w:eastAsia="zh-CN"/>
        </w:rPr>
        <w:t>источников.</w:t>
      </w:r>
      <w:r w:rsidRPr="001B205B">
        <w:rPr>
          <w:spacing w:val="-1"/>
          <w:lang w:eastAsia="zh-CN"/>
        </w:rPr>
        <w:t>Поискинформации</w:t>
      </w:r>
      <w:r w:rsidRPr="001B205B">
        <w:rPr>
          <w:lang w:eastAsia="zh-CN"/>
        </w:rPr>
        <w:t>в</w:t>
      </w:r>
      <w:r w:rsidRPr="001B205B">
        <w:rPr>
          <w:spacing w:val="-1"/>
          <w:lang w:eastAsia="zh-CN"/>
        </w:rPr>
        <w:t>компьютере.Использованиесистем</w:t>
      </w:r>
      <w:r w:rsidRPr="001B205B">
        <w:rPr>
          <w:lang w:eastAsia="zh-CN"/>
        </w:rPr>
        <w:t>поиска</w:t>
      </w:r>
      <w:r w:rsidRPr="001B205B">
        <w:rPr>
          <w:spacing w:val="-2"/>
          <w:lang w:eastAsia="zh-CN"/>
        </w:rPr>
        <w:t>внутри</w:t>
      </w:r>
      <w:r w:rsidRPr="001B205B">
        <w:rPr>
          <w:lang w:eastAsia="zh-CN"/>
        </w:rPr>
        <w:t>компьютера.</w:t>
      </w:r>
      <w:r w:rsidRPr="001B205B">
        <w:rPr>
          <w:spacing w:val="-1"/>
          <w:lang w:eastAsia="zh-CN"/>
        </w:rPr>
        <w:t>Организацияпоиска</w:t>
      </w:r>
      <w:r w:rsidRPr="001B205B">
        <w:rPr>
          <w:lang w:eastAsia="zh-CN"/>
        </w:rPr>
        <w:t xml:space="preserve">  по</w:t>
      </w:r>
      <w:r w:rsidRPr="001B205B">
        <w:rPr>
          <w:spacing w:val="-1"/>
          <w:lang w:eastAsia="zh-CN"/>
        </w:rPr>
        <w:t>стандартнымсвойствамфайлов,</w:t>
      </w:r>
      <w:r w:rsidRPr="001B205B">
        <w:rPr>
          <w:spacing w:val="-2"/>
          <w:lang w:eastAsia="zh-CN"/>
        </w:rPr>
        <w:t>по</w:t>
      </w:r>
      <w:r w:rsidRPr="001B205B">
        <w:rPr>
          <w:lang w:eastAsia="zh-CN"/>
        </w:rPr>
        <w:t>наличию</w:t>
      </w:r>
      <w:r w:rsidRPr="001B205B">
        <w:rPr>
          <w:spacing w:val="-1"/>
          <w:lang w:eastAsia="zh-CN"/>
        </w:rPr>
        <w:t>данногослова.</w:t>
      </w:r>
      <w:r w:rsidRPr="001B205B">
        <w:rPr>
          <w:spacing w:val="-2"/>
          <w:lang w:eastAsia="zh-CN"/>
        </w:rPr>
        <w:t>Поиск</w:t>
      </w:r>
      <w:r w:rsidRPr="001B205B">
        <w:rPr>
          <w:lang w:eastAsia="zh-CN"/>
        </w:rPr>
        <w:t>в</w:t>
      </w:r>
      <w:r w:rsidRPr="001B205B">
        <w:rPr>
          <w:spacing w:val="-1"/>
          <w:lang w:eastAsia="zh-CN"/>
        </w:rPr>
        <w:t>базах</w:t>
      </w:r>
      <w:r w:rsidRPr="001B205B">
        <w:rPr>
          <w:lang w:eastAsia="zh-CN"/>
        </w:rPr>
        <w:t>данных.Заполнение</w:t>
      </w:r>
      <w:r w:rsidRPr="001B205B">
        <w:rPr>
          <w:spacing w:val="-1"/>
          <w:lang w:eastAsia="zh-CN"/>
        </w:rPr>
        <w:t>адресной</w:t>
      </w:r>
      <w:r w:rsidRPr="001B205B">
        <w:rPr>
          <w:lang w:eastAsia="zh-CN"/>
        </w:rPr>
        <w:t>и</w:t>
      </w:r>
      <w:r w:rsidRPr="001B205B">
        <w:rPr>
          <w:spacing w:val="-1"/>
          <w:lang w:eastAsia="zh-CN"/>
        </w:rPr>
        <w:t>телефоннойкниги,</w:t>
      </w:r>
      <w:r w:rsidRPr="001B205B">
        <w:rPr>
          <w:lang w:eastAsia="zh-CN"/>
        </w:rPr>
        <w:t>а</w:t>
      </w:r>
      <w:r w:rsidRPr="001B205B">
        <w:rPr>
          <w:spacing w:val="-1"/>
          <w:lang w:eastAsia="zh-CN"/>
        </w:rPr>
        <w:t>такжедругихбаз</w:t>
      </w:r>
      <w:r w:rsidRPr="001B205B">
        <w:rPr>
          <w:lang w:eastAsia="zh-CN"/>
        </w:rPr>
        <w:t>данных</w:t>
      </w:r>
      <w:r w:rsidRPr="001B205B">
        <w:rPr>
          <w:spacing w:val="-1"/>
          <w:lang w:eastAsia="zh-CN"/>
        </w:rPr>
        <w:t>небольшого</w:t>
      </w:r>
      <w:r w:rsidRPr="001B205B">
        <w:rPr>
          <w:lang w:eastAsia="zh-CN"/>
        </w:rPr>
        <w:t>объема.</w:t>
      </w:r>
    </w:p>
    <w:p w:rsidR="001B205B" w:rsidRPr="001B205B" w:rsidRDefault="001B205B" w:rsidP="001B205B">
      <w:pPr>
        <w:suppressAutoHyphens/>
        <w:ind w:left="131" w:right="119" w:firstLine="460"/>
        <w:jc w:val="both"/>
        <w:rPr>
          <w:lang w:eastAsia="zh-CN"/>
        </w:rPr>
      </w:pPr>
      <w:r w:rsidRPr="001B205B">
        <w:rPr>
          <w:spacing w:val="-1"/>
          <w:lang w:eastAsia="zh-CN"/>
        </w:rPr>
        <w:t>Коммуникация,проектирование,моделирование,управление</w:t>
      </w:r>
      <w:r w:rsidRPr="001B205B">
        <w:rPr>
          <w:lang w:eastAsia="zh-CN"/>
        </w:rPr>
        <w:t>иорганизация</w:t>
      </w:r>
      <w:r w:rsidRPr="001B205B">
        <w:rPr>
          <w:spacing w:val="-1"/>
          <w:lang w:eastAsia="zh-CN"/>
        </w:rPr>
        <w:t>деятельности.Передача</w:t>
      </w:r>
      <w:r w:rsidRPr="001B205B">
        <w:rPr>
          <w:lang w:eastAsia="zh-CN"/>
        </w:rPr>
        <w:t>собеседнику/партнерусообщения,</w:t>
      </w:r>
      <w:r w:rsidRPr="001B205B">
        <w:rPr>
          <w:spacing w:val="-2"/>
          <w:lang w:eastAsia="zh-CN"/>
        </w:rPr>
        <w:t>участие</w:t>
      </w:r>
      <w:r w:rsidRPr="001B205B">
        <w:rPr>
          <w:lang w:eastAsia="zh-CN"/>
        </w:rPr>
        <w:t>в</w:t>
      </w:r>
      <w:r w:rsidRPr="001B205B">
        <w:rPr>
          <w:spacing w:val="-1"/>
          <w:lang w:eastAsia="zh-CN"/>
        </w:rPr>
        <w:t>диалоге,</w:t>
      </w:r>
      <w:r w:rsidRPr="001B205B">
        <w:rPr>
          <w:lang w:eastAsia="zh-CN"/>
        </w:rPr>
        <w:t>с</w:t>
      </w:r>
      <w:r w:rsidRPr="001B205B">
        <w:rPr>
          <w:spacing w:val="-1"/>
          <w:lang w:eastAsia="zh-CN"/>
        </w:rPr>
        <w:t>использованиемсредствИКТ</w:t>
      </w:r>
      <w:r w:rsidRPr="001B205B">
        <w:rPr>
          <w:lang w:eastAsia="zh-CN"/>
        </w:rPr>
        <w:t>-</w:t>
      </w:r>
      <w:r w:rsidRPr="001B205B">
        <w:rPr>
          <w:spacing w:val="-1"/>
          <w:lang w:eastAsia="zh-CN"/>
        </w:rPr>
        <w:t>электронной</w:t>
      </w:r>
      <w:r w:rsidRPr="001B205B">
        <w:rPr>
          <w:lang w:eastAsia="zh-CN"/>
        </w:rPr>
        <w:t>почты,</w:t>
      </w:r>
      <w:r w:rsidRPr="001B205B">
        <w:rPr>
          <w:spacing w:val="-2"/>
          <w:lang w:eastAsia="zh-CN"/>
        </w:rPr>
        <w:t>чата,форума,</w:t>
      </w:r>
      <w:r w:rsidRPr="001B205B">
        <w:rPr>
          <w:lang w:eastAsia="zh-CN"/>
        </w:rPr>
        <w:t>аудио-ивидео-конференциии</w:t>
      </w:r>
      <w:r w:rsidRPr="001B205B">
        <w:rPr>
          <w:spacing w:val="-2"/>
          <w:lang w:eastAsia="zh-CN"/>
        </w:rPr>
        <w:t>пр.</w:t>
      </w:r>
      <w:r w:rsidRPr="001B205B">
        <w:rPr>
          <w:spacing w:val="-1"/>
          <w:lang w:eastAsia="zh-CN"/>
        </w:rPr>
        <w:t>Выступлениеперед</w:t>
      </w:r>
      <w:r w:rsidRPr="001B205B">
        <w:rPr>
          <w:lang w:eastAsia="zh-CN"/>
        </w:rPr>
        <w:t>небольшой</w:t>
      </w:r>
      <w:r w:rsidRPr="001B205B">
        <w:rPr>
          <w:spacing w:val="-1"/>
          <w:lang w:eastAsia="zh-CN"/>
        </w:rPr>
        <w:t>аудиторией</w:t>
      </w:r>
      <w:r w:rsidRPr="001B205B">
        <w:rPr>
          <w:lang w:eastAsia="zh-CN"/>
        </w:rPr>
        <w:t>с</w:t>
      </w:r>
      <w:r w:rsidRPr="001B205B">
        <w:rPr>
          <w:spacing w:val="-2"/>
          <w:lang w:eastAsia="zh-CN"/>
        </w:rPr>
        <w:t>устным</w:t>
      </w:r>
      <w:r w:rsidRPr="001B205B">
        <w:rPr>
          <w:spacing w:val="-1"/>
          <w:lang w:eastAsia="zh-CN"/>
        </w:rPr>
        <w:t>сообщением</w:t>
      </w:r>
      <w:r w:rsidRPr="001B205B">
        <w:rPr>
          <w:lang w:eastAsia="zh-CN"/>
        </w:rPr>
        <w:t>с</w:t>
      </w:r>
      <w:r w:rsidRPr="001B205B">
        <w:rPr>
          <w:spacing w:val="-3"/>
          <w:lang w:eastAsia="zh-CN"/>
        </w:rPr>
        <w:t>ИКТ-</w:t>
      </w:r>
      <w:r w:rsidRPr="001B205B">
        <w:rPr>
          <w:lang w:eastAsia="zh-CN"/>
        </w:rPr>
        <w:t>поддержкой.</w:t>
      </w:r>
      <w:r w:rsidRPr="001B205B">
        <w:rPr>
          <w:spacing w:val="-1"/>
          <w:lang w:eastAsia="zh-CN"/>
        </w:rPr>
        <w:t>Размещениеписьменногосообщения</w:t>
      </w:r>
      <w:r w:rsidRPr="001B205B">
        <w:rPr>
          <w:lang w:eastAsia="zh-CN"/>
        </w:rPr>
        <w:t>в</w:t>
      </w:r>
      <w:r w:rsidRPr="001B205B">
        <w:rPr>
          <w:spacing w:val="-1"/>
          <w:lang w:eastAsia="zh-CN"/>
        </w:rPr>
        <w:t>информационной</w:t>
      </w:r>
      <w:r w:rsidRPr="001B205B">
        <w:rPr>
          <w:lang w:eastAsia="zh-CN"/>
        </w:rPr>
        <w:t>образовательной</w:t>
      </w:r>
      <w:r w:rsidRPr="001B205B">
        <w:rPr>
          <w:spacing w:val="-1"/>
          <w:lang w:eastAsia="zh-CN"/>
        </w:rPr>
        <w:t>среде.</w:t>
      </w:r>
      <w:r w:rsidRPr="001B205B">
        <w:rPr>
          <w:lang w:eastAsia="zh-CN"/>
        </w:rPr>
        <w:t>Коллективная</w:t>
      </w:r>
      <w:r w:rsidRPr="001B205B">
        <w:rPr>
          <w:spacing w:val="-1"/>
          <w:lang w:eastAsia="zh-CN"/>
        </w:rPr>
        <w:t>коммуникативнаядеятельность</w:t>
      </w:r>
      <w:r w:rsidRPr="001B205B">
        <w:rPr>
          <w:lang w:eastAsia="zh-CN"/>
        </w:rPr>
        <w:t>в</w:t>
      </w:r>
      <w:r w:rsidRPr="001B205B">
        <w:rPr>
          <w:spacing w:val="-1"/>
          <w:lang w:eastAsia="zh-CN"/>
        </w:rPr>
        <w:t>информационнойобразовательнойсреде.Непосредственная:фиксацияхода</w:t>
      </w:r>
      <w:r w:rsidRPr="001B205B">
        <w:rPr>
          <w:lang w:eastAsia="zh-CN"/>
        </w:rPr>
        <w:t>ирезультатов</w:t>
      </w:r>
      <w:r w:rsidRPr="001B205B">
        <w:rPr>
          <w:spacing w:val="-1"/>
          <w:lang w:eastAsia="zh-CN"/>
        </w:rPr>
        <w:t>обсуждения</w:t>
      </w:r>
      <w:r w:rsidRPr="001B205B">
        <w:rPr>
          <w:lang w:eastAsia="zh-CN"/>
        </w:rPr>
        <w:t>наэкранеив</w:t>
      </w:r>
      <w:r w:rsidRPr="001B205B">
        <w:rPr>
          <w:spacing w:val="-1"/>
          <w:lang w:eastAsia="zh-CN"/>
        </w:rPr>
        <w:t>файлах.Ведение</w:t>
      </w:r>
      <w:r w:rsidRPr="001B205B">
        <w:rPr>
          <w:lang w:eastAsia="zh-CN"/>
        </w:rPr>
        <w:t>дневников,</w:t>
      </w:r>
      <w:r w:rsidRPr="001B205B">
        <w:rPr>
          <w:spacing w:val="-1"/>
          <w:lang w:eastAsia="zh-CN"/>
        </w:rPr>
        <w:t>социальноевзаимодействие.Компьютерно-управляемыедвижущиесямодели.</w:t>
      </w:r>
      <w:r w:rsidRPr="001B205B">
        <w:rPr>
          <w:lang w:eastAsia="zh-CN"/>
        </w:rPr>
        <w:t>Управление</w:t>
      </w:r>
      <w:r w:rsidRPr="001B205B">
        <w:rPr>
          <w:spacing w:val="-1"/>
          <w:lang w:eastAsia="zh-CN"/>
        </w:rPr>
        <w:t>моделями.</w:t>
      </w:r>
      <w:r w:rsidRPr="001B205B">
        <w:rPr>
          <w:lang w:eastAsia="zh-CN"/>
        </w:rPr>
        <w:t>Управлениев</w:t>
      </w:r>
      <w:r w:rsidRPr="001B205B">
        <w:rPr>
          <w:spacing w:val="-1"/>
          <w:lang w:eastAsia="zh-CN"/>
        </w:rPr>
        <w:t>виртуальноммикромире,исполнители</w:t>
      </w:r>
      <w:r w:rsidRPr="001B205B">
        <w:rPr>
          <w:spacing w:val="-2"/>
          <w:lang w:eastAsia="zh-CN"/>
        </w:rPr>
        <w:t>Робот,</w:t>
      </w:r>
      <w:r w:rsidRPr="001B205B">
        <w:rPr>
          <w:spacing w:val="-1"/>
          <w:lang w:eastAsia="zh-CN"/>
        </w:rPr>
        <w:t>Черепаха.Определениепоследовательности</w:t>
      </w:r>
      <w:r w:rsidRPr="001B205B">
        <w:rPr>
          <w:lang w:eastAsia="zh-CN"/>
        </w:rPr>
        <w:t>выполнения</w:t>
      </w:r>
      <w:r w:rsidRPr="001B205B">
        <w:rPr>
          <w:spacing w:val="-1"/>
          <w:lang w:eastAsia="zh-CN"/>
        </w:rPr>
        <w:t>действий,составлениеинструкции(простогоалгоритма)</w:t>
      </w:r>
      <w:r w:rsidRPr="001B205B">
        <w:rPr>
          <w:lang w:eastAsia="zh-CN"/>
        </w:rPr>
        <w:t>в</w:t>
      </w:r>
      <w:r w:rsidRPr="001B205B">
        <w:rPr>
          <w:spacing w:val="-1"/>
          <w:lang w:eastAsia="zh-CN"/>
        </w:rPr>
        <w:t>несколькодействий.</w:t>
      </w:r>
      <w:r w:rsidRPr="001B205B">
        <w:rPr>
          <w:lang w:eastAsia="zh-CN"/>
        </w:rPr>
        <w:t xml:space="preserve">Планированиеи </w:t>
      </w:r>
      <w:r w:rsidRPr="001B205B">
        <w:rPr>
          <w:spacing w:val="-1"/>
          <w:lang w:eastAsia="zh-CN"/>
        </w:rPr>
        <w:t>проведениеисследований,объектов</w:t>
      </w:r>
      <w:r w:rsidRPr="001B205B">
        <w:rPr>
          <w:lang w:eastAsia="zh-CN"/>
        </w:rPr>
        <w:t>и</w:t>
      </w:r>
      <w:r w:rsidRPr="001B205B">
        <w:rPr>
          <w:spacing w:val="-1"/>
          <w:lang w:eastAsia="zh-CN"/>
        </w:rPr>
        <w:t>процессоввнешнегомира</w:t>
      </w:r>
      <w:r w:rsidRPr="001B205B">
        <w:rPr>
          <w:lang w:eastAsia="zh-CN"/>
        </w:rPr>
        <w:t>с</w:t>
      </w:r>
      <w:r w:rsidRPr="001B205B">
        <w:rPr>
          <w:spacing w:val="-1"/>
          <w:lang w:eastAsia="zh-CN"/>
        </w:rPr>
        <w:t>использованиемсредствИКТ.Проектированиеобъектов</w:t>
      </w:r>
      <w:r w:rsidRPr="001B205B">
        <w:rPr>
          <w:lang w:eastAsia="zh-CN"/>
        </w:rPr>
        <w:t>и</w:t>
      </w:r>
      <w:r w:rsidRPr="001B205B">
        <w:rPr>
          <w:spacing w:val="-1"/>
          <w:lang w:eastAsia="zh-CN"/>
        </w:rPr>
        <w:t>процессов</w:t>
      </w:r>
      <w:r w:rsidRPr="001B205B">
        <w:rPr>
          <w:spacing w:val="-2"/>
          <w:lang w:eastAsia="zh-CN"/>
        </w:rPr>
        <w:t>реального</w:t>
      </w:r>
      <w:r w:rsidRPr="001B205B">
        <w:rPr>
          <w:lang w:eastAsia="zh-CN"/>
        </w:rPr>
        <w:t>мира,свое</w:t>
      </w:r>
      <w:r w:rsidRPr="001B205B">
        <w:rPr>
          <w:spacing w:val="-1"/>
          <w:lang w:eastAsia="zh-CN"/>
        </w:rPr>
        <w:t>собственнойдеятельности</w:t>
      </w:r>
      <w:r w:rsidRPr="001B205B">
        <w:rPr>
          <w:lang w:eastAsia="zh-CN"/>
        </w:rPr>
        <w:t>и</w:t>
      </w:r>
      <w:r w:rsidRPr="001B205B">
        <w:rPr>
          <w:spacing w:val="-1"/>
          <w:lang w:eastAsia="zh-CN"/>
        </w:rPr>
        <w:t>деятельностигруппы.</w:t>
      </w:r>
      <w:r w:rsidRPr="001B205B">
        <w:rPr>
          <w:lang w:eastAsia="zh-CN"/>
        </w:rPr>
        <w:t>Моделирование</w:t>
      </w:r>
      <w:r w:rsidRPr="001B205B">
        <w:rPr>
          <w:spacing w:val="-1"/>
          <w:lang w:eastAsia="zh-CN"/>
        </w:rPr>
        <w:t>объектов</w:t>
      </w:r>
      <w:r w:rsidRPr="001B205B">
        <w:rPr>
          <w:lang w:eastAsia="zh-CN"/>
        </w:rPr>
        <w:t>ипроцессов</w:t>
      </w:r>
      <w:r w:rsidRPr="001B205B">
        <w:rPr>
          <w:spacing w:val="-1"/>
          <w:lang w:eastAsia="zh-CN"/>
        </w:rPr>
        <w:t>реального</w:t>
      </w:r>
      <w:r w:rsidRPr="001B205B">
        <w:rPr>
          <w:lang w:eastAsia="zh-CN"/>
        </w:rPr>
        <w:t>мираи</w:t>
      </w:r>
      <w:r w:rsidRPr="001B205B">
        <w:rPr>
          <w:spacing w:val="-1"/>
          <w:lang w:eastAsia="zh-CN"/>
        </w:rPr>
        <w:t>управления</w:t>
      </w:r>
      <w:r w:rsidRPr="001B205B">
        <w:rPr>
          <w:lang w:eastAsia="zh-CN"/>
        </w:rPr>
        <w:t>имис</w:t>
      </w:r>
      <w:r w:rsidRPr="001B205B">
        <w:rPr>
          <w:spacing w:val="-1"/>
          <w:lang w:eastAsia="zh-CN"/>
        </w:rPr>
        <w:t>использованиемвиртуальных</w:t>
      </w:r>
      <w:r w:rsidRPr="001B205B">
        <w:rPr>
          <w:lang w:eastAsia="zh-CN"/>
        </w:rPr>
        <w:t>лабораторийи</w:t>
      </w:r>
      <w:r w:rsidRPr="001B205B">
        <w:rPr>
          <w:spacing w:val="-1"/>
          <w:lang w:eastAsia="zh-CN"/>
        </w:rPr>
        <w:t>механизмов,собранных</w:t>
      </w:r>
      <w:r w:rsidRPr="001B205B">
        <w:rPr>
          <w:lang w:eastAsia="zh-CN"/>
        </w:rPr>
        <w:t>из</w:t>
      </w:r>
      <w:r w:rsidRPr="001B205B">
        <w:rPr>
          <w:spacing w:val="-1"/>
          <w:lang w:eastAsia="zh-CN"/>
        </w:rPr>
        <w:t>конструктора.</w:t>
      </w:r>
    </w:p>
    <w:p w:rsidR="001B205B" w:rsidRPr="001B205B" w:rsidRDefault="001B205B" w:rsidP="001B205B">
      <w:pPr>
        <w:suppressAutoHyphens/>
        <w:ind w:left="131" w:right="123" w:firstLine="840"/>
        <w:jc w:val="both"/>
        <w:rPr>
          <w:lang w:eastAsia="zh-CN"/>
        </w:rPr>
      </w:pPr>
      <w:r w:rsidRPr="001B205B">
        <w:rPr>
          <w:lang w:eastAsia="zh-CN"/>
        </w:rPr>
        <w:t>Основноесодержание</w:t>
      </w:r>
      <w:r w:rsidRPr="001B205B">
        <w:rPr>
          <w:spacing w:val="-1"/>
          <w:lang w:eastAsia="zh-CN"/>
        </w:rPr>
        <w:t>программы«ФормированиеИКТ-компетентностиучащихся»</w:t>
      </w:r>
      <w:r w:rsidRPr="001B205B">
        <w:rPr>
          <w:i/>
          <w:spacing w:val="-1"/>
          <w:lang w:eastAsia="zh-CN"/>
        </w:rPr>
        <w:t>реализуетсясредствами</w:t>
      </w:r>
      <w:r w:rsidRPr="001B205B">
        <w:rPr>
          <w:i/>
          <w:lang w:eastAsia="zh-CN"/>
        </w:rPr>
        <w:t>различных</w:t>
      </w:r>
      <w:r w:rsidRPr="001B205B">
        <w:rPr>
          <w:i/>
          <w:spacing w:val="-1"/>
          <w:lang w:eastAsia="zh-CN"/>
        </w:rPr>
        <w:t>учебныхпредметов.</w:t>
      </w:r>
      <w:r w:rsidRPr="001B205B">
        <w:rPr>
          <w:spacing w:val="-1"/>
          <w:lang w:eastAsia="zh-CN"/>
        </w:rPr>
        <w:t>Важно,чтобыформированиетого</w:t>
      </w:r>
      <w:r w:rsidRPr="001B205B">
        <w:rPr>
          <w:lang w:eastAsia="zh-CN"/>
        </w:rPr>
        <w:t>или</w:t>
      </w:r>
      <w:r w:rsidRPr="001B205B">
        <w:rPr>
          <w:spacing w:val="-1"/>
          <w:lang w:eastAsia="zh-CN"/>
        </w:rPr>
        <w:t>иногоэлемента</w:t>
      </w:r>
      <w:r w:rsidRPr="001B205B">
        <w:rPr>
          <w:lang w:eastAsia="zh-CN"/>
        </w:rPr>
        <w:t>иликомпонента</w:t>
      </w:r>
      <w:r w:rsidRPr="001B205B">
        <w:rPr>
          <w:spacing w:val="-1"/>
          <w:lang w:eastAsia="zh-CN"/>
        </w:rPr>
        <w:t>ИКТ-компетентности</w:t>
      </w:r>
      <w:r w:rsidRPr="001B205B">
        <w:rPr>
          <w:spacing w:val="-2"/>
          <w:lang w:eastAsia="zh-CN"/>
        </w:rPr>
        <w:t>было</w:t>
      </w:r>
      <w:r w:rsidRPr="001B205B">
        <w:rPr>
          <w:spacing w:val="-1"/>
          <w:lang w:eastAsia="zh-CN"/>
        </w:rPr>
        <w:t>непосредственно</w:t>
      </w:r>
      <w:r w:rsidRPr="001B205B">
        <w:rPr>
          <w:spacing w:val="-2"/>
          <w:lang w:eastAsia="zh-CN"/>
        </w:rPr>
        <w:t>увязано</w:t>
      </w:r>
      <w:r w:rsidRPr="001B205B">
        <w:rPr>
          <w:lang w:eastAsia="zh-CN"/>
        </w:rPr>
        <w:t>сего</w:t>
      </w:r>
      <w:r w:rsidRPr="001B205B">
        <w:rPr>
          <w:spacing w:val="-1"/>
          <w:lang w:eastAsia="zh-CN"/>
        </w:rPr>
        <w:t>применением.</w:t>
      </w:r>
      <w:r w:rsidRPr="001B205B">
        <w:rPr>
          <w:lang w:eastAsia="zh-CN"/>
        </w:rPr>
        <w:t>Тем</w:t>
      </w:r>
      <w:r w:rsidRPr="001B205B">
        <w:rPr>
          <w:spacing w:val="-1"/>
          <w:lang w:eastAsia="zh-CN"/>
        </w:rPr>
        <w:t>самымобеспечивается:</w:t>
      </w:r>
    </w:p>
    <w:p w:rsidR="001B205B" w:rsidRPr="001B205B" w:rsidRDefault="001B205B" w:rsidP="00C83017">
      <w:pPr>
        <w:widowControl w:val="0"/>
        <w:numPr>
          <w:ilvl w:val="1"/>
          <w:numId w:val="122"/>
        </w:numPr>
        <w:tabs>
          <w:tab w:val="left" w:pos="1274"/>
        </w:tabs>
        <w:ind w:hanging="361"/>
        <w:rPr>
          <w:lang w:eastAsia="zh-CN"/>
        </w:rPr>
      </w:pPr>
      <w:r w:rsidRPr="001B205B">
        <w:rPr>
          <w:spacing w:val="-1"/>
          <w:lang w:eastAsia="zh-CN"/>
        </w:rPr>
        <w:t>естественнаямотивация,</w:t>
      </w:r>
      <w:r w:rsidRPr="001B205B">
        <w:rPr>
          <w:lang w:eastAsia="zh-CN"/>
        </w:rPr>
        <w:t>цель</w:t>
      </w:r>
      <w:r w:rsidRPr="001B205B">
        <w:rPr>
          <w:spacing w:val="-1"/>
          <w:lang w:eastAsia="zh-CN"/>
        </w:rPr>
        <w:t>обучения;</w:t>
      </w:r>
    </w:p>
    <w:p w:rsidR="001B205B" w:rsidRPr="001B205B" w:rsidRDefault="001B205B" w:rsidP="00C83017">
      <w:pPr>
        <w:widowControl w:val="0"/>
        <w:numPr>
          <w:ilvl w:val="1"/>
          <w:numId w:val="122"/>
        </w:numPr>
        <w:tabs>
          <w:tab w:val="left" w:pos="1274"/>
        </w:tabs>
        <w:ind w:left="1273" w:hanging="302"/>
        <w:rPr>
          <w:lang w:eastAsia="zh-CN"/>
        </w:rPr>
      </w:pPr>
      <w:r w:rsidRPr="001B205B">
        <w:rPr>
          <w:lang w:eastAsia="zh-CN"/>
        </w:rPr>
        <w:t>встроенный</w:t>
      </w:r>
      <w:r w:rsidRPr="001B205B">
        <w:rPr>
          <w:spacing w:val="-1"/>
          <w:lang w:eastAsia="zh-CN"/>
        </w:rPr>
        <w:t>контрольрезультатов</w:t>
      </w:r>
      <w:r w:rsidRPr="001B205B">
        <w:rPr>
          <w:lang w:eastAsia="zh-CN"/>
        </w:rPr>
        <w:t>освоения</w:t>
      </w:r>
      <w:r w:rsidRPr="001B205B">
        <w:rPr>
          <w:spacing w:val="-2"/>
          <w:lang w:eastAsia="zh-CN"/>
        </w:rPr>
        <w:t>ИКТ;</w:t>
      </w:r>
    </w:p>
    <w:p w:rsidR="001B205B" w:rsidRPr="001B205B" w:rsidRDefault="001B205B" w:rsidP="00C83017">
      <w:pPr>
        <w:widowControl w:val="0"/>
        <w:numPr>
          <w:ilvl w:val="1"/>
          <w:numId w:val="122"/>
        </w:numPr>
        <w:tabs>
          <w:tab w:val="left" w:pos="1294"/>
        </w:tabs>
        <w:ind w:left="1293" w:hanging="302"/>
        <w:rPr>
          <w:lang w:eastAsia="zh-CN"/>
        </w:rPr>
      </w:pPr>
      <w:r w:rsidRPr="001B205B">
        <w:rPr>
          <w:lang w:eastAsia="zh-CN"/>
        </w:rPr>
        <w:t>повышение</w:t>
      </w:r>
      <w:r w:rsidRPr="001B205B">
        <w:rPr>
          <w:spacing w:val="-1"/>
          <w:lang w:eastAsia="zh-CN"/>
        </w:rPr>
        <w:t>эффективностипримененияИКТ</w:t>
      </w:r>
      <w:r w:rsidRPr="001B205B">
        <w:rPr>
          <w:lang w:eastAsia="zh-CN"/>
        </w:rPr>
        <w:t>вданном</w:t>
      </w:r>
      <w:r w:rsidRPr="001B205B">
        <w:rPr>
          <w:spacing w:val="-1"/>
          <w:lang w:eastAsia="zh-CN"/>
        </w:rPr>
        <w:t>предмете;</w:t>
      </w:r>
    </w:p>
    <w:p w:rsidR="001B205B" w:rsidRPr="001B205B" w:rsidRDefault="001B205B" w:rsidP="00C83017">
      <w:pPr>
        <w:widowControl w:val="0"/>
        <w:numPr>
          <w:ilvl w:val="1"/>
          <w:numId w:val="122"/>
        </w:numPr>
        <w:tabs>
          <w:tab w:val="left" w:pos="1294"/>
        </w:tabs>
        <w:ind w:right="144" w:hanging="341"/>
        <w:rPr>
          <w:lang w:eastAsia="zh-CN"/>
        </w:rPr>
      </w:pPr>
      <w:r w:rsidRPr="001B205B">
        <w:rPr>
          <w:lang w:eastAsia="zh-CN"/>
        </w:rPr>
        <w:t>формирование</w:t>
      </w:r>
      <w:r w:rsidRPr="001B205B">
        <w:rPr>
          <w:spacing w:val="-1"/>
          <w:lang w:eastAsia="zh-CN"/>
        </w:rPr>
        <w:t>цифровогопортфолио</w:t>
      </w:r>
      <w:r w:rsidRPr="001B205B">
        <w:rPr>
          <w:spacing w:val="-2"/>
          <w:lang w:eastAsia="zh-CN"/>
        </w:rPr>
        <w:t>попредмету,</w:t>
      </w:r>
      <w:r w:rsidRPr="001B205B">
        <w:rPr>
          <w:spacing w:val="-1"/>
          <w:lang w:eastAsia="zh-CN"/>
        </w:rPr>
        <w:t>чтоважнодля</w:t>
      </w:r>
      <w:r w:rsidRPr="001B205B">
        <w:rPr>
          <w:lang w:eastAsia="zh-CN"/>
        </w:rPr>
        <w:t>оценивания</w:t>
      </w:r>
      <w:r w:rsidRPr="001B205B">
        <w:rPr>
          <w:spacing w:val="-1"/>
          <w:lang w:eastAsia="zh-CN"/>
        </w:rPr>
        <w:t>результатов</w:t>
      </w:r>
      <w:r w:rsidRPr="001B205B">
        <w:rPr>
          <w:lang w:eastAsia="zh-CN"/>
        </w:rPr>
        <w:t>освоения</w:t>
      </w:r>
      <w:r w:rsidRPr="001B205B">
        <w:rPr>
          <w:spacing w:val="-2"/>
          <w:lang w:eastAsia="zh-CN"/>
        </w:rPr>
        <w:t>этого</w:t>
      </w:r>
      <w:r w:rsidRPr="001B205B">
        <w:rPr>
          <w:spacing w:val="-1"/>
          <w:lang w:eastAsia="zh-CN"/>
        </w:rPr>
        <w:t>предмета.</w:t>
      </w:r>
    </w:p>
    <w:p w:rsidR="001B205B" w:rsidRPr="001B205B" w:rsidRDefault="001B205B" w:rsidP="001B205B">
      <w:pPr>
        <w:suppressAutoHyphens/>
        <w:ind w:left="151" w:right="142" w:firstLine="840"/>
        <w:jc w:val="both"/>
        <w:rPr>
          <w:lang w:eastAsia="zh-CN"/>
        </w:rPr>
      </w:pPr>
      <w:r w:rsidRPr="001B205B">
        <w:rPr>
          <w:spacing w:val="-1"/>
          <w:lang w:eastAsia="zh-CN"/>
        </w:rPr>
        <w:t>Распределениематериала</w:t>
      </w:r>
      <w:r w:rsidRPr="001B205B">
        <w:rPr>
          <w:lang w:eastAsia="zh-CN"/>
        </w:rPr>
        <w:t>поразличным</w:t>
      </w:r>
      <w:r w:rsidRPr="001B205B">
        <w:rPr>
          <w:spacing w:val="-1"/>
          <w:lang w:eastAsia="zh-CN"/>
        </w:rPr>
        <w:t>предметам</w:t>
      </w:r>
      <w:r w:rsidRPr="001B205B">
        <w:rPr>
          <w:lang w:eastAsia="zh-CN"/>
        </w:rPr>
        <w:t>не</w:t>
      </w:r>
      <w:r w:rsidRPr="001B205B">
        <w:rPr>
          <w:spacing w:val="-1"/>
          <w:lang w:eastAsia="zh-CN"/>
        </w:rPr>
        <w:t>является</w:t>
      </w:r>
      <w:r w:rsidRPr="001B205B">
        <w:rPr>
          <w:lang w:eastAsia="zh-CN"/>
        </w:rPr>
        <w:t>жестким,</w:t>
      </w:r>
      <w:r w:rsidRPr="001B205B">
        <w:rPr>
          <w:spacing w:val="-1"/>
          <w:lang w:eastAsia="zh-CN"/>
        </w:rPr>
        <w:t>начальное</w:t>
      </w:r>
      <w:r w:rsidRPr="001B205B">
        <w:rPr>
          <w:lang w:eastAsia="zh-CN"/>
        </w:rPr>
        <w:t>освоение</w:t>
      </w:r>
      <w:r w:rsidRPr="001B205B">
        <w:rPr>
          <w:spacing w:val="-1"/>
          <w:lang w:eastAsia="zh-CN"/>
        </w:rPr>
        <w:t>тех</w:t>
      </w:r>
      <w:r w:rsidRPr="001B205B">
        <w:rPr>
          <w:lang w:eastAsia="zh-CN"/>
        </w:rPr>
        <w:t>илииныхтехнологийи</w:t>
      </w:r>
      <w:r w:rsidRPr="001B205B">
        <w:rPr>
          <w:spacing w:val="-1"/>
          <w:lang w:eastAsia="zh-CN"/>
        </w:rPr>
        <w:t>закреплениеосвоенного</w:t>
      </w:r>
      <w:r w:rsidRPr="001B205B">
        <w:rPr>
          <w:lang w:eastAsia="zh-CN"/>
        </w:rPr>
        <w:t>может</w:t>
      </w:r>
      <w:r w:rsidRPr="001B205B">
        <w:rPr>
          <w:spacing w:val="-1"/>
          <w:lang w:eastAsia="zh-CN"/>
        </w:rPr>
        <w:t>происходить</w:t>
      </w:r>
      <w:r w:rsidRPr="001B205B">
        <w:rPr>
          <w:lang w:eastAsia="zh-CN"/>
        </w:rPr>
        <w:t>в</w:t>
      </w:r>
      <w:r w:rsidRPr="001B205B">
        <w:rPr>
          <w:spacing w:val="-1"/>
          <w:lang w:eastAsia="zh-CN"/>
        </w:rPr>
        <w:t>ходе</w:t>
      </w:r>
      <w:r w:rsidRPr="001B205B">
        <w:rPr>
          <w:lang w:eastAsia="zh-CN"/>
        </w:rPr>
        <w:t>занятий</w:t>
      </w:r>
      <w:r w:rsidRPr="001B205B">
        <w:rPr>
          <w:spacing w:val="-2"/>
          <w:lang w:eastAsia="zh-CN"/>
        </w:rPr>
        <w:t xml:space="preserve">по </w:t>
      </w:r>
      <w:r w:rsidRPr="001B205B">
        <w:rPr>
          <w:spacing w:val="-1"/>
          <w:lang w:eastAsia="zh-CN"/>
        </w:rPr>
        <w:t>разнымпредметам.</w:t>
      </w:r>
      <w:r w:rsidRPr="001B205B">
        <w:rPr>
          <w:lang w:eastAsia="zh-CN"/>
        </w:rPr>
        <w:t>Предлагаемоевданной</w:t>
      </w:r>
      <w:r w:rsidRPr="001B205B">
        <w:rPr>
          <w:spacing w:val="-1"/>
          <w:lang w:eastAsia="zh-CN"/>
        </w:rPr>
        <w:t>примернойпрограммераспределениенаправлено</w:t>
      </w:r>
      <w:r w:rsidRPr="001B205B">
        <w:rPr>
          <w:lang w:eastAsia="zh-CN"/>
        </w:rPr>
        <w:t>на</w:t>
      </w:r>
      <w:r w:rsidRPr="001B205B">
        <w:rPr>
          <w:spacing w:val="-1"/>
          <w:lang w:eastAsia="zh-CN"/>
        </w:rPr>
        <w:t>достижениебаланса</w:t>
      </w:r>
      <w:r w:rsidRPr="001B205B">
        <w:rPr>
          <w:lang w:eastAsia="zh-CN"/>
        </w:rPr>
        <w:t>междувременемосвоенияи</w:t>
      </w:r>
      <w:r w:rsidRPr="001B205B">
        <w:rPr>
          <w:spacing w:val="-1"/>
          <w:lang w:eastAsia="zh-CN"/>
        </w:rPr>
        <w:t>временемиспользованиясоответствующих</w:t>
      </w:r>
      <w:r w:rsidRPr="001B205B">
        <w:rPr>
          <w:spacing w:val="-2"/>
          <w:lang w:eastAsia="zh-CN"/>
        </w:rPr>
        <w:t>умений</w:t>
      </w:r>
      <w:r w:rsidRPr="001B205B">
        <w:rPr>
          <w:lang w:eastAsia="zh-CN"/>
        </w:rPr>
        <w:t>в</w:t>
      </w:r>
      <w:r w:rsidRPr="001B205B">
        <w:rPr>
          <w:spacing w:val="-1"/>
          <w:lang w:eastAsia="zh-CN"/>
        </w:rPr>
        <w:t>различныхпредметах.</w:t>
      </w:r>
    </w:p>
    <w:p w:rsidR="001B205B" w:rsidRPr="001B205B" w:rsidRDefault="001B205B" w:rsidP="001B205B">
      <w:pPr>
        <w:suppressAutoHyphens/>
        <w:ind w:left="991"/>
        <w:rPr>
          <w:lang w:eastAsia="zh-CN"/>
        </w:rPr>
      </w:pPr>
      <w:r w:rsidRPr="001B205B">
        <w:rPr>
          <w:spacing w:val="-1"/>
          <w:lang w:eastAsia="zh-CN"/>
        </w:rPr>
        <w:t>Вклад</w:t>
      </w:r>
      <w:r w:rsidRPr="001B205B">
        <w:rPr>
          <w:lang w:eastAsia="zh-CN"/>
        </w:rPr>
        <w:t>каждого</w:t>
      </w:r>
      <w:r w:rsidRPr="001B205B">
        <w:rPr>
          <w:spacing w:val="-1"/>
          <w:lang w:eastAsia="zh-CN"/>
        </w:rPr>
        <w:t>предмета</w:t>
      </w:r>
      <w:r w:rsidRPr="001B205B">
        <w:rPr>
          <w:lang w:eastAsia="zh-CN"/>
        </w:rPr>
        <w:t>в</w:t>
      </w:r>
      <w:r w:rsidRPr="001B205B">
        <w:rPr>
          <w:spacing w:val="-1"/>
          <w:lang w:eastAsia="zh-CN"/>
        </w:rPr>
        <w:t>формированиеИКТ-компетентности</w:t>
      </w:r>
      <w:r w:rsidRPr="001B205B">
        <w:rPr>
          <w:spacing w:val="-2"/>
          <w:lang w:eastAsia="zh-CN"/>
        </w:rPr>
        <w:t>учащихся:</w:t>
      </w:r>
    </w:p>
    <w:p w:rsidR="001B205B" w:rsidRPr="001B205B" w:rsidRDefault="001B205B" w:rsidP="001B205B">
      <w:pPr>
        <w:suppressAutoHyphens/>
        <w:ind w:left="151" w:right="144" w:firstLine="840"/>
        <w:jc w:val="both"/>
        <w:rPr>
          <w:lang w:eastAsia="zh-CN"/>
        </w:rPr>
      </w:pPr>
      <w:r w:rsidRPr="001B205B">
        <w:rPr>
          <w:spacing w:val="-2"/>
          <w:lang w:eastAsia="zh-CN"/>
        </w:rPr>
        <w:t>Русский</w:t>
      </w:r>
      <w:r w:rsidRPr="001B205B">
        <w:rPr>
          <w:lang w:eastAsia="zh-CN"/>
        </w:rPr>
        <w:t>язык.Различные</w:t>
      </w:r>
      <w:r w:rsidRPr="001B205B">
        <w:rPr>
          <w:spacing w:val="-1"/>
          <w:lang w:eastAsia="zh-CN"/>
        </w:rPr>
        <w:t>способыпередачи</w:t>
      </w:r>
      <w:r w:rsidRPr="001B205B">
        <w:rPr>
          <w:lang w:eastAsia="zh-CN"/>
        </w:rPr>
        <w:t>информации</w:t>
      </w:r>
      <w:r w:rsidRPr="001B205B">
        <w:rPr>
          <w:spacing w:val="-2"/>
          <w:lang w:eastAsia="zh-CN"/>
        </w:rPr>
        <w:t>(буква,</w:t>
      </w:r>
      <w:r w:rsidRPr="001B205B">
        <w:rPr>
          <w:spacing w:val="-1"/>
          <w:lang w:eastAsia="zh-CN"/>
        </w:rPr>
        <w:t>пиктограмма,</w:t>
      </w:r>
      <w:r w:rsidRPr="001B205B">
        <w:rPr>
          <w:lang w:eastAsia="zh-CN"/>
        </w:rPr>
        <w:t>иероглиф,</w:t>
      </w:r>
      <w:r w:rsidRPr="001B205B">
        <w:rPr>
          <w:spacing w:val="-1"/>
          <w:lang w:eastAsia="zh-CN"/>
        </w:rPr>
        <w:t>рисунок).Возможныеисточники</w:t>
      </w:r>
      <w:r w:rsidRPr="001B205B">
        <w:rPr>
          <w:lang w:eastAsia="zh-CN"/>
        </w:rPr>
        <w:t>информациии</w:t>
      </w:r>
      <w:r w:rsidRPr="001B205B">
        <w:rPr>
          <w:spacing w:val="-1"/>
          <w:lang w:eastAsia="zh-CN"/>
        </w:rPr>
        <w:t>способыеепоиска:словари,энциклопедии,библиотеки,</w:t>
      </w:r>
      <w:r w:rsidRPr="001B205B">
        <w:rPr>
          <w:lang w:eastAsia="zh-CN"/>
        </w:rPr>
        <w:t>втом</w:t>
      </w:r>
      <w:r w:rsidRPr="001B205B">
        <w:rPr>
          <w:spacing w:val="-1"/>
          <w:lang w:eastAsia="zh-CN"/>
        </w:rPr>
        <w:t>числекомпьютерные.Расширение</w:t>
      </w:r>
      <w:r w:rsidRPr="001B205B">
        <w:rPr>
          <w:lang w:eastAsia="zh-CN"/>
        </w:rPr>
        <w:t>своихзнаний,</w:t>
      </w:r>
      <w:r w:rsidRPr="001B205B">
        <w:rPr>
          <w:spacing w:val="-1"/>
          <w:lang w:eastAsia="zh-CN"/>
        </w:rPr>
        <w:t>языковойкомпетентности</w:t>
      </w:r>
      <w:r w:rsidRPr="001B205B">
        <w:rPr>
          <w:lang w:eastAsia="zh-CN"/>
        </w:rPr>
        <w:t>с</w:t>
      </w:r>
      <w:r w:rsidRPr="001B205B">
        <w:rPr>
          <w:spacing w:val="-1"/>
          <w:lang w:eastAsia="zh-CN"/>
        </w:rPr>
        <w:t>помощьюдополнительныхисточниковинформации.</w:t>
      </w:r>
    </w:p>
    <w:p w:rsidR="001B205B" w:rsidRPr="001B205B" w:rsidRDefault="001B205B" w:rsidP="001B205B">
      <w:pPr>
        <w:suppressAutoHyphens/>
        <w:ind w:right="121"/>
        <w:jc w:val="both"/>
        <w:rPr>
          <w:lang w:eastAsia="zh-CN"/>
        </w:rPr>
      </w:pPr>
      <w:r w:rsidRPr="001B205B">
        <w:rPr>
          <w:spacing w:val="-1"/>
          <w:lang w:eastAsia="zh-CN"/>
        </w:rPr>
        <w:t>Овладениенаравне</w:t>
      </w:r>
      <w:r w:rsidRPr="001B205B">
        <w:rPr>
          <w:lang w:eastAsia="zh-CN"/>
        </w:rPr>
        <w:t>с</w:t>
      </w:r>
      <w:r w:rsidRPr="001B205B">
        <w:rPr>
          <w:spacing w:val="-1"/>
          <w:lang w:eastAsia="zh-CN"/>
        </w:rPr>
        <w:t>развитиемтрадиционных</w:t>
      </w:r>
      <w:r w:rsidRPr="001B205B">
        <w:rPr>
          <w:lang w:eastAsia="zh-CN"/>
        </w:rPr>
        <w:t>навыков</w:t>
      </w:r>
      <w:r w:rsidRPr="001B205B">
        <w:rPr>
          <w:spacing w:val="-1"/>
          <w:lang w:eastAsia="zh-CN"/>
        </w:rPr>
        <w:t>письмаквалифицированнымклавиатурным</w:t>
      </w:r>
      <w:r w:rsidRPr="001B205B">
        <w:rPr>
          <w:lang w:eastAsia="zh-CN"/>
        </w:rPr>
        <w:t>письмом(сориентациейнаслепой</w:t>
      </w:r>
      <w:r w:rsidRPr="001B205B">
        <w:rPr>
          <w:spacing w:val="-1"/>
          <w:lang w:eastAsia="zh-CN"/>
        </w:rPr>
        <w:t>десятипальцевыйметод).Знакомство</w:t>
      </w:r>
      <w:r w:rsidRPr="001B205B">
        <w:rPr>
          <w:lang w:eastAsia="zh-CN"/>
        </w:rPr>
        <w:t>с</w:t>
      </w:r>
      <w:r w:rsidRPr="001B205B">
        <w:rPr>
          <w:spacing w:val="-1"/>
          <w:lang w:eastAsia="zh-CN"/>
        </w:rPr>
        <w:t>основнымиправилами</w:t>
      </w:r>
      <w:r w:rsidRPr="001B205B">
        <w:rPr>
          <w:lang w:eastAsia="zh-CN"/>
        </w:rPr>
        <w:t>оформления</w:t>
      </w:r>
      <w:r w:rsidRPr="001B205B">
        <w:rPr>
          <w:spacing w:val="-1"/>
          <w:lang w:eastAsia="zh-CN"/>
        </w:rPr>
        <w:t>текста</w:t>
      </w:r>
      <w:r w:rsidRPr="001B205B">
        <w:rPr>
          <w:lang w:eastAsia="zh-CN"/>
        </w:rPr>
        <w:t>в</w:t>
      </w:r>
      <w:r w:rsidRPr="001B205B">
        <w:rPr>
          <w:spacing w:val="-1"/>
          <w:lang w:eastAsia="zh-CN"/>
        </w:rPr>
        <w:t>компьютере,основнымиинструментами</w:t>
      </w:r>
      <w:r w:rsidRPr="001B205B">
        <w:rPr>
          <w:lang w:eastAsia="zh-CN"/>
        </w:rPr>
        <w:t>созданияивидами</w:t>
      </w:r>
      <w:r w:rsidRPr="001B205B">
        <w:rPr>
          <w:spacing w:val="-1"/>
          <w:lang w:eastAsia="zh-CN"/>
        </w:rPr>
        <w:t>редактирования</w:t>
      </w:r>
      <w:r w:rsidRPr="001B205B">
        <w:rPr>
          <w:spacing w:val="-2"/>
          <w:lang w:eastAsia="zh-CN"/>
        </w:rPr>
        <w:t>текста.</w:t>
      </w:r>
      <w:r w:rsidRPr="001B205B">
        <w:rPr>
          <w:lang w:eastAsia="zh-CN"/>
        </w:rPr>
        <w:t>Использование</w:t>
      </w:r>
      <w:r w:rsidRPr="001B205B">
        <w:rPr>
          <w:spacing w:val="-1"/>
          <w:lang w:eastAsia="zh-CN"/>
        </w:rPr>
        <w:t>полуавтоматическогоорфографическогоконтроля.</w:t>
      </w:r>
      <w:r w:rsidRPr="001B205B">
        <w:rPr>
          <w:lang w:eastAsia="zh-CN"/>
        </w:rPr>
        <w:t>Создание</w:t>
      </w:r>
      <w:r w:rsidRPr="001B205B">
        <w:rPr>
          <w:spacing w:val="-1"/>
          <w:lang w:eastAsia="zh-CN"/>
        </w:rPr>
        <w:t>текста</w:t>
      </w:r>
      <w:r w:rsidRPr="001B205B">
        <w:rPr>
          <w:lang w:eastAsia="zh-CN"/>
        </w:rPr>
        <w:t>на</w:t>
      </w:r>
      <w:r w:rsidRPr="001B205B">
        <w:rPr>
          <w:spacing w:val="-1"/>
          <w:lang w:eastAsia="zh-CN"/>
        </w:rPr>
        <w:t>основерасшифровкиаудиозаписи,</w:t>
      </w:r>
      <w:r w:rsidRPr="001B205B">
        <w:rPr>
          <w:lang w:eastAsia="zh-CN"/>
        </w:rPr>
        <w:t>в</w:t>
      </w:r>
      <w:r w:rsidRPr="001B205B">
        <w:rPr>
          <w:spacing w:val="-2"/>
          <w:lang w:eastAsia="zh-CN"/>
        </w:rPr>
        <w:t>том</w:t>
      </w:r>
      <w:r w:rsidRPr="001B205B">
        <w:rPr>
          <w:spacing w:val="-1"/>
          <w:lang w:eastAsia="zh-CN"/>
        </w:rPr>
        <w:t>числе</w:t>
      </w:r>
      <w:r w:rsidRPr="001B205B">
        <w:rPr>
          <w:lang w:eastAsia="zh-CN"/>
        </w:rPr>
        <w:t>нескольких</w:t>
      </w:r>
      <w:r w:rsidRPr="001B205B">
        <w:rPr>
          <w:spacing w:val="-1"/>
          <w:lang w:eastAsia="zh-CN"/>
        </w:rPr>
        <w:t>участниковобсуждения,осуществление</w:t>
      </w:r>
      <w:r w:rsidRPr="001B205B">
        <w:rPr>
          <w:lang w:eastAsia="zh-CN"/>
        </w:rPr>
        <w:t>письменного</w:t>
      </w:r>
      <w:r w:rsidRPr="001B205B">
        <w:rPr>
          <w:spacing w:val="-1"/>
          <w:lang w:eastAsia="zh-CN"/>
        </w:rPr>
        <w:t>смыслового</w:t>
      </w:r>
      <w:r w:rsidRPr="001B205B">
        <w:rPr>
          <w:lang w:eastAsia="zh-CN"/>
        </w:rPr>
        <w:t>резюмирования</w:t>
      </w:r>
      <w:r w:rsidRPr="001B205B">
        <w:rPr>
          <w:spacing w:val="-1"/>
          <w:lang w:eastAsia="zh-CN"/>
        </w:rPr>
        <w:t>высказываний</w:t>
      </w:r>
      <w:r w:rsidRPr="001B205B">
        <w:rPr>
          <w:lang w:eastAsia="zh-CN"/>
        </w:rPr>
        <w:t>в</w:t>
      </w:r>
      <w:r w:rsidRPr="001B205B">
        <w:rPr>
          <w:spacing w:val="-1"/>
          <w:lang w:eastAsia="zh-CN"/>
        </w:rPr>
        <w:t>ходе</w:t>
      </w:r>
      <w:r w:rsidRPr="001B205B">
        <w:rPr>
          <w:lang w:eastAsia="zh-CN"/>
        </w:rPr>
        <w:t>обсуждения.</w:t>
      </w:r>
    </w:p>
    <w:p w:rsidR="001B205B" w:rsidRPr="001B205B" w:rsidRDefault="001B205B" w:rsidP="001B205B">
      <w:pPr>
        <w:suppressAutoHyphens/>
        <w:ind w:right="119"/>
        <w:jc w:val="both"/>
        <w:rPr>
          <w:lang w:eastAsia="zh-CN"/>
        </w:rPr>
      </w:pPr>
      <w:r w:rsidRPr="001B205B">
        <w:rPr>
          <w:lang w:eastAsia="zh-CN"/>
        </w:rPr>
        <w:t>Создание,</w:t>
      </w:r>
      <w:r w:rsidRPr="001B205B">
        <w:rPr>
          <w:spacing w:val="-1"/>
          <w:lang w:eastAsia="zh-CN"/>
        </w:rPr>
        <w:t>восприятие</w:t>
      </w:r>
      <w:r w:rsidRPr="001B205B">
        <w:rPr>
          <w:lang w:eastAsia="zh-CN"/>
        </w:rPr>
        <w:t>и</w:t>
      </w:r>
      <w:r w:rsidRPr="001B205B">
        <w:rPr>
          <w:spacing w:val="-1"/>
          <w:lang w:eastAsia="zh-CN"/>
        </w:rPr>
        <w:t>использованиегипермедиасообщений.Организациясообщения</w:t>
      </w:r>
      <w:r w:rsidRPr="001B205B">
        <w:rPr>
          <w:lang w:eastAsia="zh-CN"/>
        </w:rPr>
        <w:t>ввиде</w:t>
      </w:r>
      <w:r w:rsidRPr="001B205B">
        <w:rPr>
          <w:spacing w:val="-1"/>
          <w:lang w:eastAsia="zh-CN"/>
        </w:rPr>
        <w:t>линейного</w:t>
      </w:r>
      <w:r w:rsidRPr="001B205B">
        <w:rPr>
          <w:lang w:eastAsia="zh-CN"/>
        </w:rPr>
        <w:t xml:space="preserve">или </w:t>
      </w:r>
      <w:r w:rsidRPr="001B205B">
        <w:rPr>
          <w:spacing w:val="-1"/>
          <w:lang w:eastAsia="zh-CN"/>
        </w:rPr>
        <w:t>включающегоссылкипредставлениядлясамостоятельного</w:t>
      </w:r>
      <w:r w:rsidRPr="001B205B">
        <w:rPr>
          <w:lang w:eastAsia="zh-CN"/>
        </w:rPr>
        <w:t>просмотра</w:t>
      </w:r>
      <w:r w:rsidRPr="001B205B">
        <w:rPr>
          <w:spacing w:val="-1"/>
          <w:lang w:eastAsia="zh-CN"/>
        </w:rPr>
        <w:t>через</w:t>
      </w:r>
      <w:r w:rsidRPr="001B205B">
        <w:rPr>
          <w:spacing w:val="-2"/>
          <w:lang w:eastAsia="zh-CN"/>
        </w:rPr>
        <w:t>браузер.</w:t>
      </w:r>
      <w:r w:rsidRPr="001B205B">
        <w:rPr>
          <w:spacing w:val="-1"/>
          <w:lang w:eastAsia="zh-CN"/>
        </w:rPr>
        <w:t>Использовать</w:t>
      </w:r>
      <w:r w:rsidRPr="001B205B">
        <w:rPr>
          <w:spacing w:val="-2"/>
          <w:lang w:eastAsia="zh-CN"/>
        </w:rPr>
        <w:t>при</w:t>
      </w:r>
      <w:r w:rsidRPr="001B205B">
        <w:rPr>
          <w:spacing w:val="-1"/>
          <w:lang w:eastAsia="zh-CN"/>
        </w:rPr>
        <w:t>восприятиисообщенийвнутренние</w:t>
      </w:r>
      <w:r w:rsidRPr="001B205B">
        <w:rPr>
          <w:lang w:eastAsia="zh-CN"/>
        </w:rPr>
        <w:t>ивнешние</w:t>
      </w:r>
      <w:r w:rsidRPr="001B205B">
        <w:rPr>
          <w:spacing w:val="-1"/>
          <w:lang w:eastAsia="zh-CN"/>
        </w:rPr>
        <w:t>ссылки;</w:t>
      </w:r>
    </w:p>
    <w:p w:rsidR="001B205B" w:rsidRPr="001B205B" w:rsidRDefault="001B205B" w:rsidP="001B205B"/>
    <w:p w:rsidR="001B205B" w:rsidRPr="001B205B" w:rsidRDefault="001B205B" w:rsidP="001B205B">
      <w:pPr>
        <w:suppressAutoHyphens/>
        <w:ind w:left="132" w:right="143" w:firstLine="902"/>
        <w:jc w:val="both"/>
        <w:rPr>
          <w:lang w:eastAsia="zh-CN"/>
        </w:rPr>
      </w:pPr>
      <w:r w:rsidRPr="001B205B">
        <w:rPr>
          <w:spacing w:val="-1"/>
          <w:lang w:eastAsia="zh-CN"/>
        </w:rPr>
        <w:t>Литература.</w:t>
      </w:r>
      <w:r w:rsidRPr="001B205B">
        <w:rPr>
          <w:lang w:eastAsia="zh-CN"/>
        </w:rPr>
        <w:t>Работасмультимедиа-сообщениями</w:t>
      </w:r>
      <w:r w:rsidRPr="001B205B">
        <w:rPr>
          <w:spacing w:val="-1"/>
          <w:lang w:eastAsia="zh-CN"/>
        </w:rPr>
        <w:t>(включающимитекст,иллюстрации,</w:t>
      </w:r>
      <w:r w:rsidRPr="001B205B">
        <w:rPr>
          <w:spacing w:val="-2"/>
          <w:lang w:eastAsia="zh-CN"/>
        </w:rPr>
        <w:t>аудио-</w:t>
      </w:r>
      <w:r w:rsidRPr="001B205B">
        <w:rPr>
          <w:lang w:eastAsia="zh-CN"/>
        </w:rPr>
        <w:t>и</w:t>
      </w:r>
      <w:r w:rsidRPr="001B205B">
        <w:rPr>
          <w:spacing w:val="-1"/>
          <w:lang w:eastAsia="zh-CN"/>
        </w:rPr>
        <w:t>видео-фрагменты,ссылки).Анализсодержания,языковыхособенностей</w:t>
      </w:r>
      <w:r w:rsidRPr="001B205B">
        <w:rPr>
          <w:lang w:eastAsia="zh-CN"/>
        </w:rPr>
        <w:t>и</w:t>
      </w:r>
      <w:r w:rsidRPr="001B205B">
        <w:rPr>
          <w:spacing w:val="-1"/>
          <w:lang w:eastAsia="zh-CN"/>
        </w:rPr>
        <w:t>структурымультимедиа-сообщения;</w:t>
      </w:r>
      <w:r w:rsidRPr="001B205B">
        <w:rPr>
          <w:lang w:eastAsia="zh-CN"/>
        </w:rPr>
        <w:t>определение</w:t>
      </w:r>
      <w:r w:rsidRPr="001B205B">
        <w:rPr>
          <w:spacing w:val="-1"/>
          <w:lang w:eastAsia="zh-CN"/>
        </w:rPr>
        <w:t>роли</w:t>
      </w:r>
      <w:r w:rsidRPr="001B205B">
        <w:rPr>
          <w:lang w:eastAsia="zh-CN"/>
        </w:rPr>
        <w:t>и</w:t>
      </w:r>
      <w:r w:rsidRPr="001B205B">
        <w:rPr>
          <w:spacing w:val="-1"/>
          <w:lang w:eastAsia="zh-CN"/>
        </w:rPr>
        <w:t>местаиллюстративногоряда</w:t>
      </w:r>
      <w:r w:rsidRPr="001B205B">
        <w:rPr>
          <w:lang w:eastAsia="zh-CN"/>
        </w:rPr>
        <w:t>в</w:t>
      </w:r>
      <w:r w:rsidRPr="001B205B">
        <w:rPr>
          <w:spacing w:val="-1"/>
          <w:lang w:eastAsia="zh-CN"/>
        </w:rPr>
        <w:t>тексте.</w:t>
      </w:r>
    </w:p>
    <w:p w:rsidR="001B205B" w:rsidRPr="001B205B" w:rsidRDefault="001B205B" w:rsidP="001B205B">
      <w:pPr>
        <w:suppressAutoHyphens/>
        <w:ind w:left="132" w:right="140" w:firstLine="902"/>
        <w:jc w:val="both"/>
        <w:rPr>
          <w:lang w:eastAsia="zh-CN"/>
        </w:rPr>
      </w:pPr>
      <w:r w:rsidRPr="001B205B">
        <w:rPr>
          <w:spacing w:val="-1"/>
          <w:lang w:eastAsia="zh-CN"/>
        </w:rPr>
        <w:t>Конструирование</w:t>
      </w:r>
      <w:r w:rsidRPr="001B205B">
        <w:rPr>
          <w:lang w:eastAsia="zh-CN"/>
        </w:rPr>
        <w:t>небольшихсообщений:текстов</w:t>
      </w:r>
      <w:r w:rsidRPr="001B205B">
        <w:rPr>
          <w:spacing w:val="-1"/>
          <w:lang w:eastAsia="zh-CN"/>
        </w:rPr>
        <w:t>(рассказ,отзыв,аннотация),</w:t>
      </w:r>
      <w:r w:rsidRPr="001B205B">
        <w:rPr>
          <w:lang w:eastAsia="zh-CN"/>
        </w:rPr>
        <w:t>втом</w:t>
      </w:r>
      <w:r w:rsidRPr="001B205B">
        <w:rPr>
          <w:spacing w:val="-1"/>
          <w:lang w:eastAsia="zh-CN"/>
        </w:rPr>
        <w:t>числе</w:t>
      </w:r>
      <w:r w:rsidRPr="001B205B">
        <w:rPr>
          <w:lang w:eastAsia="zh-CN"/>
        </w:rPr>
        <w:t>сдобавлением</w:t>
      </w:r>
      <w:r w:rsidRPr="001B205B">
        <w:rPr>
          <w:spacing w:val="-1"/>
          <w:lang w:eastAsia="zh-CN"/>
        </w:rPr>
        <w:t>иллюстраций,видео-</w:t>
      </w:r>
      <w:r w:rsidRPr="001B205B">
        <w:rPr>
          <w:lang w:eastAsia="zh-CN"/>
        </w:rPr>
        <w:t>и</w:t>
      </w:r>
      <w:r w:rsidRPr="001B205B">
        <w:rPr>
          <w:spacing w:val="-1"/>
          <w:lang w:eastAsia="zh-CN"/>
        </w:rPr>
        <w:t>аудио-фрагментов.Оценкасобственных</w:t>
      </w:r>
      <w:r w:rsidRPr="001B205B">
        <w:rPr>
          <w:lang w:eastAsia="zh-CN"/>
        </w:rPr>
        <w:t>сообщенийс</w:t>
      </w:r>
      <w:r w:rsidRPr="001B205B">
        <w:rPr>
          <w:spacing w:val="-1"/>
          <w:lang w:eastAsia="zh-CN"/>
        </w:rPr>
        <w:t>точки</w:t>
      </w:r>
      <w:r w:rsidRPr="001B205B">
        <w:rPr>
          <w:lang w:eastAsia="zh-CN"/>
        </w:rPr>
        <w:t>зрения</w:t>
      </w:r>
      <w:r w:rsidRPr="001B205B">
        <w:rPr>
          <w:spacing w:val="-1"/>
          <w:lang w:eastAsia="zh-CN"/>
        </w:rPr>
        <w:t>использованнойинформации.</w:t>
      </w:r>
    </w:p>
    <w:p w:rsidR="001B205B" w:rsidRPr="001B205B" w:rsidRDefault="001B205B" w:rsidP="001B205B">
      <w:pPr>
        <w:suppressAutoHyphens/>
        <w:ind w:left="132" w:right="147" w:firstLine="902"/>
        <w:jc w:val="both"/>
        <w:rPr>
          <w:lang w:eastAsia="zh-CN"/>
        </w:rPr>
      </w:pPr>
      <w:r w:rsidRPr="001B205B">
        <w:rPr>
          <w:spacing w:val="-1"/>
          <w:lang w:eastAsia="zh-CN"/>
        </w:rPr>
        <w:t>Овладение</w:t>
      </w:r>
      <w:r w:rsidRPr="001B205B">
        <w:rPr>
          <w:lang w:eastAsia="zh-CN"/>
        </w:rPr>
        <w:t>навыками</w:t>
      </w:r>
      <w:r w:rsidRPr="001B205B">
        <w:rPr>
          <w:spacing w:val="-1"/>
          <w:lang w:eastAsia="zh-CN"/>
        </w:rPr>
        <w:t>ведения</w:t>
      </w:r>
      <w:r w:rsidRPr="001B205B">
        <w:rPr>
          <w:lang w:eastAsia="zh-CN"/>
        </w:rPr>
        <w:t>диалогав</w:t>
      </w:r>
      <w:r w:rsidRPr="001B205B">
        <w:rPr>
          <w:spacing w:val="-1"/>
          <w:lang w:eastAsia="zh-CN"/>
        </w:rPr>
        <w:t>различныхучебных</w:t>
      </w:r>
      <w:r w:rsidRPr="001B205B">
        <w:rPr>
          <w:lang w:eastAsia="zh-CN"/>
        </w:rPr>
        <w:t>ибытовых</w:t>
      </w:r>
      <w:r w:rsidRPr="001B205B">
        <w:rPr>
          <w:spacing w:val="-1"/>
          <w:lang w:eastAsia="zh-CN"/>
        </w:rPr>
        <w:t>ситуациях</w:t>
      </w:r>
      <w:r w:rsidRPr="001B205B">
        <w:rPr>
          <w:lang w:eastAsia="zh-CN"/>
        </w:rPr>
        <w:t>общения</w:t>
      </w:r>
      <w:r w:rsidRPr="001B205B">
        <w:rPr>
          <w:spacing w:val="-1"/>
          <w:lang w:eastAsia="zh-CN"/>
        </w:rPr>
        <w:t>(включаякомпьютерныеспособыкоммуникации),</w:t>
      </w:r>
      <w:r w:rsidRPr="001B205B">
        <w:rPr>
          <w:spacing w:val="-2"/>
          <w:lang w:eastAsia="zh-CN"/>
        </w:rPr>
        <w:t>соблюдая</w:t>
      </w:r>
      <w:r w:rsidRPr="001B205B">
        <w:rPr>
          <w:lang w:eastAsia="zh-CN"/>
        </w:rPr>
        <w:t>правила</w:t>
      </w:r>
      <w:r w:rsidRPr="001B205B">
        <w:rPr>
          <w:spacing w:val="-1"/>
          <w:lang w:eastAsia="zh-CN"/>
        </w:rPr>
        <w:t>речевогоэтикета.</w:t>
      </w:r>
    </w:p>
    <w:p w:rsidR="001B205B" w:rsidRPr="001B205B" w:rsidRDefault="001B205B" w:rsidP="001B205B">
      <w:pPr>
        <w:suppressAutoHyphens/>
        <w:ind w:left="132" w:right="140" w:firstLine="902"/>
        <w:jc w:val="both"/>
        <w:rPr>
          <w:lang w:eastAsia="zh-CN"/>
        </w:rPr>
      </w:pPr>
      <w:r w:rsidRPr="001B205B">
        <w:rPr>
          <w:lang w:eastAsia="zh-CN"/>
        </w:rPr>
        <w:t>Создание</w:t>
      </w:r>
      <w:r w:rsidRPr="001B205B">
        <w:rPr>
          <w:spacing w:val="-1"/>
          <w:lang w:eastAsia="zh-CN"/>
        </w:rPr>
        <w:t>информационных</w:t>
      </w:r>
      <w:r w:rsidRPr="001B205B">
        <w:rPr>
          <w:lang w:eastAsia="zh-CN"/>
        </w:rPr>
        <w:t>объектов</w:t>
      </w:r>
      <w:r w:rsidRPr="001B205B">
        <w:rPr>
          <w:spacing w:val="-1"/>
          <w:lang w:eastAsia="zh-CN"/>
        </w:rPr>
        <w:t>какиллюстраций</w:t>
      </w:r>
      <w:r w:rsidRPr="001B205B">
        <w:rPr>
          <w:lang w:eastAsia="zh-CN"/>
        </w:rPr>
        <w:t>к</w:t>
      </w:r>
      <w:r w:rsidRPr="001B205B">
        <w:rPr>
          <w:spacing w:val="-1"/>
          <w:lang w:eastAsia="zh-CN"/>
        </w:rPr>
        <w:t>прочитаннымхудожественнымтекстам(рисунков,фотографий,видеосюжетов,натурноймультипликации,компьютернойанимации</w:t>
      </w:r>
      <w:r w:rsidRPr="001B205B">
        <w:rPr>
          <w:lang w:eastAsia="zh-CN"/>
        </w:rPr>
        <w:t>с</w:t>
      </w:r>
      <w:r w:rsidRPr="001B205B">
        <w:rPr>
          <w:spacing w:val="-1"/>
          <w:lang w:eastAsia="zh-CN"/>
        </w:rPr>
        <w:t>собственнымозвучиванием).Презентация(письменная</w:t>
      </w:r>
      <w:r w:rsidRPr="001B205B">
        <w:rPr>
          <w:lang w:eastAsia="zh-CN"/>
        </w:rPr>
        <w:t>и</w:t>
      </w:r>
      <w:r w:rsidRPr="001B205B">
        <w:rPr>
          <w:spacing w:val="-1"/>
          <w:lang w:eastAsia="zh-CN"/>
        </w:rPr>
        <w:t>устная)</w:t>
      </w:r>
      <w:r w:rsidRPr="001B205B">
        <w:rPr>
          <w:lang w:eastAsia="zh-CN"/>
        </w:rPr>
        <w:t>сопоройнатезисыи</w:t>
      </w:r>
      <w:r w:rsidRPr="001B205B">
        <w:rPr>
          <w:spacing w:val="-1"/>
          <w:lang w:eastAsia="zh-CN"/>
        </w:rPr>
        <w:t>иллюстративный</w:t>
      </w:r>
      <w:r w:rsidRPr="001B205B">
        <w:rPr>
          <w:lang w:eastAsia="zh-CN"/>
        </w:rPr>
        <w:t>ряднакомпьютере.</w:t>
      </w:r>
      <w:r w:rsidRPr="001B205B">
        <w:rPr>
          <w:spacing w:val="-1"/>
          <w:lang w:eastAsia="zh-CN"/>
        </w:rPr>
        <w:t>Поиск</w:t>
      </w:r>
      <w:r w:rsidRPr="001B205B">
        <w:rPr>
          <w:lang w:eastAsia="zh-CN"/>
        </w:rPr>
        <w:t>информации</w:t>
      </w:r>
      <w:r w:rsidRPr="001B205B">
        <w:rPr>
          <w:spacing w:val="-1"/>
          <w:lang w:eastAsia="zh-CN"/>
        </w:rPr>
        <w:t>для</w:t>
      </w:r>
      <w:r w:rsidRPr="001B205B">
        <w:rPr>
          <w:lang w:eastAsia="zh-CN"/>
        </w:rPr>
        <w:t>проектной</w:t>
      </w:r>
      <w:r w:rsidRPr="001B205B">
        <w:rPr>
          <w:spacing w:val="-1"/>
          <w:lang w:eastAsia="zh-CN"/>
        </w:rPr>
        <w:t>деятельности</w:t>
      </w:r>
      <w:r w:rsidRPr="001B205B">
        <w:rPr>
          <w:lang w:eastAsia="zh-CN"/>
        </w:rPr>
        <w:t>на</w:t>
      </w:r>
      <w:r w:rsidRPr="001B205B">
        <w:rPr>
          <w:spacing w:val="-1"/>
          <w:lang w:eastAsia="zh-CN"/>
        </w:rPr>
        <w:t>материалехудожественнойлитературы,</w:t>
      </w:r>
      <w:r w:rsidRPr="001B205B">
        <w:rPr>
          <w:lang w:eastAsia="zh-CN"/>
        </w:rPr>
        <w:t>в</w:t>
      </w:r>
      <w:r w:rsidRPr="001B205B">
        <w:rPr>
          <w:spacing w:val="1"/>
          <w:lang w:eastAsia="zh-CN"/>
        </w:rPr>
        <w:t>том</w:t>
      </w:r>
      <w:r w:rsidRPr="001B205B">
        <w:rPr>
          <w:spacing w:val="-1"/>
          <w:lang w:eastAsia="zh-CN"/>
        </w:rPr>
        <w:t>числе</w:t>
      </w:r>
      <w:r w:rsidRPr="001B205B">
        <w:rPr>
          <w:lang w:eastAsia="zh-CN"/>
        </w:rPr>
        <w:t>в</w:t>
      </w:r>
      <w:r w:rsidRPr="001B205B">
        <w:rPr>
          <w:spacing w:val="-1"/>
          <w:lang w:eastAsia="zh-CN"/>
        </w:rPr>
        <w:t>контролируемомИнтернете.</w:t>
      </w:r>
    </w:p>
    <w:p w:rsidR="001B205B" w:rsidRPr="001B205B" w:rsidRDefault="001B205B" w:rsidP="001B205B">
      <w:pPr>
        <w:suppressAutoHyphens/>
        <w:ind w:left="132" w:right="139" w:firstLine="902"/>
        <w:jc w:val="both"/>
        <w:rPr>
          <w:lang w:eastAsia="zh-CN"/>
        </w:rPr>
      </w:pPr>
      <w:r w:rsidRPr="001B205B">
        <w:rPr>
          <w:lang w:eastAsia="zh-CN"/>
        </w:rPr>
        <w:t>Иностранный</w:t>
      </w:r>
      <w:r w:rsidRPr="001B205B">
        <w:rPr>
          <w:spacing w:val="-1"/>
          <w:lang w:eastAsia="zh-CN"/>
        </w:rPr>
        <w:t>язык.Подготовка</w:t>
      </w:r>
      <w:r w:rsidRPr="001B205B">
        <w:rPr>
          <w:lang w:eastAsia="zh-CN"/>
        </w:rPr>
        <w:t>планаитезисов</w:t>
      </w:r>
      <w:r w:rsidRPr="001B205B">
        <w:rPr>
          <w:spacing w:val="-1"/>
          <w:lang w:eastAsia="zh-CN"/>
        </w:rPr>
        <w:t>сообщения</w:t>
      </w:r>
      <w:r w:rsidRPr="001B205B">
        <w:rPr>
          <w:lang w:eastAsia="zh-CN"/>
        </w:rPr>
        <w:t>(втом</w:t>
      </w:r>
      <w:r w:rsidRPr="001B205B">
        <w:rPr>
          <w:spacing w:val="-1"/>
          <w:lang w:eastAsia="zh-CN"/>
        </w:rPr>
        <w:t>числе</w:t>
      </w:r>
      <w:r w:rsidRPr="001B205B">
        <w:rPr>
          <w:lang w:eastAsia="zh-CN"/>
        </w:rPr>
        <w:t>гипермедиа);</w:t>
      </w:r>
      <w:r w:rsidRPr="001B205B">
        <w:rPr>
          <w:spacing w:val="-1"/>
          <w:lang w:eastAsia="zh-CN"/>
        </w:rPr>
        <w:t>выступление</w:t>
      </w:r>
      <w:r w:rsidRPr="001B205B">
        <w:rPr>
          <w:lang w:eastAsia="zh-CN"/>
        </w:rPr>
        <w:t>с</w:t>
      </w:r>
      <w:r w:rsidRPr="001B205B">
        <w:rPr>
          <w:spacing w:val="-1"/>
          <w:lang w:eastAsia="zh-CN"/>
        </w:rPr>
        <w:t>сообщением.</w:t>
      </w:r>
    </w:p>
    <w:p w:rsidR="001B205B" w:rsidRPr="001B205B" w:rsidRDefault="001B205B" w:rsidP="001B205B">
      <w:pPr>
        <w:suppressAutoHyphens/>
        <w:ind w:left="132" w:right="140" w:firstLine="902"/>
        <w:jc w:val="both"/>
        <w:rPr>
          <w:lang w:eastAsia="zh-CN"/>
        </w:rPr>
      </w:pPr>
      <w:r w:rsidRPr="001B205B">
        <w:rPr>
          <w:lang w:eastAsia="zh-CN"/>
        </w:rPr>
        <w:t>Создание</w:t>
      </w:r>
      <w:r w:rsidRPr="001B205B">
        <w:rPr>
          <w:spacing w:val="-1"/>
          <w:lang w:eastAsia="zh-CN"/>
        </w:rPr>
        <w:t>небольшоготекста(устного</w:t>
      </w:r>
      <w:r w:rsidRPr="001B205B">
        <w:rPr>
          <w:lang w:eastAsia="zh-CN"/>
        </w:rPr>
        <w:t>и</w:t>
      </w:r>
      <w:r w:rsidRPr="001B205B">
        <w:rPr>
          <w:spacing w:val="-1"/>
          <w:lang w:eastAsia="zh-CN"/>
        </w:rPr>
        <w:t>письменного),</w:t>
      </w:r>
      <w:r w:rsidRPr="001B205B">
        <w:rPr>
          <w:spacing w:val="2"/>
          <w:lang w:eastAsia="zh-CN"/>
        </w:rPr>
        <w:t>от</w:t>
      </w:r>
      <w:r w:rsidRPr="001B205B">
        <w:rPr>
          <w:spacing w:val="-3"/>
          <w:lang w:eastAsia="zh-CN"/>
        </w:rPr>
        <w:t>руки</w:t>
      </w:r>
      <w:r w:rsidRPr="001B205B">
        <w:rPr>
          <w:lang w:eastAsia="zh-CN"/>
        </w:rPr>
        <w:t>инакомпьютере.Фиксация</w:t>
      </w:r>
      <w:r w:rsidRPr="001B205B">
        <w:rPr>
          <w:spacing w:val="-1"/>
          <w:lang w:eastAsia="zh-CN"/>
        </w:rPr>
        <w:t>собственнойустнойречи</w:t>
      </w:r>
      <w:r w:rsidRPr="001B205B">
        <w:rPr>
          <w:lang w:eastAsia="zh-CN"/>
        </w:rPr>
        <w:t>на</w:t>
      </w:r>
      <w:r w:rsidRPr="001B205B">
        <w:rPr>
          <w:spacing w:val="-1"/>
          <w:lang w:eastAsia="zh-CN"/>
        </w:rPr>
        <w:t>иностранномязыке</w:t>
      </w:r>
      <w:r w:rsidRPr="001B205B">
        <w:rPr>
          <w:lang w:eastAsia="zh-CN"/>
        </w:rPr>
        <w:t>в</w:t>
      </w:r>
      <w:r w:rsidRPr="001B205B">
        <w:rPr>
          <w:spacing w:val="-1"/>
          <w:lang w:eastAsia="zh-CN"/>
        </w:rPr>
        <w:t>цифровойформедлясамокорректировки,устноевыступление</w:t>
      </w:r>
      <w:r w:rsidRPr="001B205B">
        <w:rPr>
          <w:lang w:eastAsia="zh-CN"/>
        </w:rPr>
        <w:t>всопровождении</w:t>
      </w:r>
      <w:r w:rsidRPr="001B205B">
        <w:rPr>
          <w:spacing w:val="-2"/>
          <w:lang w:eastAsia="zh-CN"/>
        </w:rPr>
        <w:t>аудио-видео</w:t>
      </w:r>
      <w:r w:rsidRPr="001B205B">
        <w:rPr>
          <w:spacing w:val="-1"/>
          <w:lang w:eastAsia="zh-CN"/>
        </w:rPr>
        <w:t>поддержки.</w:t>
      </w:r>
      <w:r w:rsidRPr="001B205B">
        <w:rPr>
          <w:lang w:eastAsia="zh-CN"/>
        </w:rPr>
        <w:t>Восприятиеи</w:t>
      </w:r>
      <w:r w:rsidRPr="001B205B">
        <w:rPr>
          <w:spacing w:val="-1"/>
          <w:lang w:eastAsia="zh-CN"/>
        </w:rPr>
        <w:t>понимание</w:t>
      </w:r>
      <w:r w:rsidRPr="001B205B">
        <w:rPr>
          <w:lang w:eastAsia="zh-CN"/>
        </w:rPr>
        <w:t>основной</w:t>
      </w:r>
      <w:r w:rsidRPr="001B205B">
        <w:rPr>
          <w:spacing w:val="-1"/>
          <w:lang w:eastAsia="zh-CN"/>
        </w:rPr>
        <w:t>информации</w:t>
      </w:r>
      <w:r w:rsidRPr="001B205B">
        <w:rPr>
          <w:lang w:eastAsia="zh-CN"/>
        </w:rPr>
        <w:t>внебольших</w:t>
      </w:r>
      <w:r w:rsidRPr="001B205B">
        <w:rPr>
          <w:spacing w:val="-2"/>
          <w:lang w:eastAsia="zh-CN"/>
        </w:rPr>
        <w:t>устных</w:t>
      </w:r>
      <w:r w:rsidRPr="001B205B">
        <w:rPr>
          <w:lang w:eastAsia="zh-CN"/>
        </w:rPr>
        <w:t>иписьменных</w:t>
      </w:r>
      <w:r w:rsidRPr="001B205B">
        <w:rPr>
          <w:spacing w:val="-1"/>
          <w:lang w:eastAsia="zh-CN"/>
        </w:rPr>
        <w:t>сообщениях,</w:t>
      </w:r>
      <w:r w:rsidRPr="001B205B">
        <w:rPr>
          <w:lang w:eastAsia="zh-CN"/>
        </w:rPr>
        <w:t>втом</w:t>
      </w:r>
      <w:r w:rsidRPr="001B205B">
        <w:rPr>
          <w:spacing w:val="-1"/>
          <w:lang w:eastAsia="zh-CN"/>
        </w:rPr>
        <w:t>числеполученных</w:t>
      </w:r>
      <w:r w:rsidRPr="001B205B">
        <w:rPr>
          <w:lang w:eastAsia="zh-CN"/>
        </w:rPr>
        <w:t>компьютерными</w:t>
      </w:r>
      <w:r w:rsidRPr="001B205B">
        <w:rPr>
          <w:spacing w:val="-1"/>
          <w:lang w:eastAsia="zh-CN"/>
        </w:rPr>
        <w:t>способамикоммуникации.</w:t>
      </w:r>
      <w:r w:rsidRPr="001B205B">
        <w:rPr>
          <w:lang w:eastAsia="zh-CN"/>
        </w:rPr>
        <w:t>Использование</w:t>
      </w:r>
      <w:r w:rsidRPr="001B205B">
        <w:rPr>
          <w:spacing w:val="-1"/>
          <w:lang w:eastAsia="zh-CN"/>
        </w:rPr>
        <w:t>компьютерногословаря,экранногопереводаотдельных</w:t>
      </w:r>
      <w:r w:rsidRPr="001B205B">
        <w:rPr>
          <w:lang w:eastAsia="zh-CN"/>
        </w:rPr>
        <w:t>слов.</w:t>
      </w:r>
    </w:p>
    <w:p w:rsidR="001B205B" w:rsidRPr="001B205B" w:rsidRDefault="001B205B" w:rsidP="001B205B">
      <w:pPr>
        <w:suppressAutoHyphens/>
        <w:ind w:left="136" w:right="144" w:firstLine="902"/>
        <w:jc w:val="both"/>
        <w:rPr>
          <w:lang w:eastAsia="zh-CN"/>
        </w:rPr>
      </w:pPr>
      <w:r w:rsidRPr="001B205B">
        <w:rPr>
          <w:spacing w:val="-1"/>
          <w:lang w:eastAsia="zh-CN"/>
        </w:rPr>
        <w:t>Математика,физика</w:t>
      </w:r>
      <w:r w:rsidRPr="001B205B">
        <w:rPr>
          <w:lang w:eastAsia="zh-CN"/>
        </w:rPr>
        <w:t>иинформатика.</w:t>
      </w:r>
      <w:r w:rsidRPr="001B205B">
        <w:rPr>
          <w:spacing w:val="-1"/>
          <w:lang w:eastAsia="zh-CN"/>
        </w:rPr>
        <w:t>Применениематематических</w:t>
      </w:r>
      <w:r w:rsidRPr="001B205B">
        <w:rPr>
          <w:lang w:eastAsia="zh-CN"/>
        </w:rPr>
        <w:t>знанийи</w:t>
      </w:r>
      <w:r w:rsidRPr="001B205B">
        <w:rPr>
          <w:spacing w:val="-1"/>
          <w:lang w:eastAsia="zh-CN"/>
        </w:rPr>
        <w:t>представлений,</w:t>
      </w:r>
      <w:r w:rsidRPr="001B205B">
        <w:rPr>
          <w:lang w:eastAsia="zh-CN"/>
        </w:rPr>
        <w:t>а</w:t>
      </w:r>
      <w:r w:rsidRPr="001B205B">
        <w:rPr>
          <w:spacing w:val="-1"/>
          <w:lang w:eastAsia="zh-CN"/>
        </w:rPr>
        <w:t>такжеметодовинформатикидля</w:t>
      </w:r>
      <w:r w:rsidRPr="001B205B">
        <w:rPr>
          <w:lang w:eastAsia="zh-CN"/>
        </w:rPr>
        <w:t>решения</w:t>
      </w:r>
      <w:r w:rsidRPr="001B205B">
        <w:rPr>
          <w:spacing w:val="-2"/>
          <w:lang w:eastAsia="zh-CN"/>
        </w:rPr>
        <w:t>учебных</w:t>
      </w:r>
      <w:r w:rsidRPr="001B205B">
        <w:rPr>
          <w:lang w:eastAsia="zh-CN"/>
        </w:rPr>
        <w:t xml:space="preserve">задач,начальныйопытприменения  </w:t>
      </w:r>
      <w:r w:rsidRPr="001B205B">
        <w:rPr>
          <w:spacing w:val="-1"/>
          <w:lang w:eastAsia="zh-CN"/>
        </w:rPr>
        <w:t>математических</w:t>
      </w:r>
      <w:r w:rsidRPr="001B205B">
        <w:rPr>
          <w:lang w:eastAsia="zh-CN"/>
        </w:rPr>
        <w:t xml:space="preserve">и  </w:t>
      </w:r>
      <w:r w:rsidRPr="001B205B">
        <w:rPr>
          <w:spacing w:val="-1"/>
          <w:lang w:eastAsia="zh-CN"/>
        </w:rPr>
        <w:t>физическихзнаний</w:t>
      </w:r>
      <w:r w:rsidRPr="001B205B">
        <w:rPr>
          <w:lang w:eastAsia="zh-CN"/>
        </w:rPr>
        <w:t xml:space="preserve">и  </w:t>
      </w:r>
      <w:r w:rsidRPr="001B205B">
        <w:rPr>
          <w:spacing w:val="-1"/>
          <w:lang w:eastAsia="zh-CN"/>
        </w:rPr>
        <w:t>информатическихподходов</w:t>
      </w:r>
      <w:r w:rsidRPr="001B205B">
        <w:rPr>
          <w:lang w:eastAsia="zh-CN"/>
        </w:rPr>
        <w:t>в</w:t>
      </w:r>
    </w:p>
    <w:p w:rsidR="001B205B" w:rsidRPr="001B205B" w:rsidRDefault="001B205B" w:rsidP="001B205B"/>
    <w:p w:rsidR="001B205B" w:rsidRPr="001B205B" w:rsidRDefault="001B205B" w:rsidP="001B205B">
      <w:pPr>
        <w:suppressAutoHyphens/>
        <w:ind w:left="236" w:right="842"/>
        <w:jc w:val="both"/>
        <w:rPr>
          <w:lang w:eastAsia="zh-CN"/>
        </w:rPr>
      </w:pPr>
      <w:r w:rsidRPr="001B205B">
        <w:rPr>
          <w:lang w:eastAsia="zh-CN"/>
        </w:rPr>
        <w:t>повседневных</w:t>
      </w:r>
      <w:r w:rsidRPr="001B205B">
        <w:rPr>
          <w:spacing w:val="-1"/>
          <w:lang w:eastAsia="zh-CN"/>
        </w:rPr>
        <w:t>ситуациях.Представление,</w:t>
      </w:r>
      <w:r w:rsidRPr="001B205B">
        <w:rPr>
          <w:lang w:eastAsia="zh-CN"/>
        </w:rPr>
        <w:t>анализиинтерпретацияданныхв</w:t>
      </w:r>
      <w:r w:rsidRPr="001B205B">
        <w:rPr>
          <w:spacing w:val="-1"/>
          <w:lang w:eastAsia="zh-CN"/>
        </w:rPr>
        <w:t>ходеработы</w:t>
      </w:r>
      <w:r w:rsidRPr="001B205B">
        <w:rPr>
          <w:lang w:eastAsia="zh-CN"/>
        </w:rPr>
        <w:t>с</w:t>
      </w:r>
      <w:r w:rsidRPr="001B205B">
        <w:rPr>
          <w:spacing w:val="-1"/>
          <w:lang w:eastAsia="zh-CN"/>
        </w:rPr>
        <w:t>текстами,таблицами,диаграммами,несложными</w:t>
      </w:r>
      <w:r w:rsidRPr="001B205B">
        <w:rPr>
          <w:lang w:eastAsia="zh-CN"/>
        </w:rPr>
        <w:t>графами:</w:t>
      </w:r>
      <w:r w:rsidRPr="001B205B">
        <w:rPr>
          <w:spacing w:val="-1"/>
          <w:lang w:eastAsia="zh-CN"/>
        </w:rPr>
        <w:t>извлечениенеобходимыхданных,</w:t>
      </w:r>
      <w:r w:rsidRPr="001B205B">
        <w:rPr>
          <w:lang w:eastAsia="zh-CN"/>
        </w:rPr>
        <w:t>заполнение</w:t>
      </w:r>
      <w:r w:rsidRPr="001B205B">
        <w:rPr>
          <w:spacing w:val="-1"/>
          <w:lang w:eastAsia="zh-CN"/>
        </w:rPr>
        <w:t>готовых</w:t>
      </w:r>
      <w:r w:rsidRPr="001B205B">
        <w:rPr>
          <w:lang w:eastAsia="zh-CN"/>
        </w:rPr>
        <w:t>форм</w:t>
      </w:r>
      <w:r w:rsidRPr="001B205B">
        <w:rPr>
          <w:spacing w:val="-1"/>
          <w:lang w:eastAsia="zh-CN"/>
        </w:rPr>
        <w:t>(набумаге</w:t>
      </w:r>
      <w:r w:rsidRPr="001B205B">
        <w:rPr>
          <w:lang w:eastAsia="zh-CN"/>
        </w:rPr>
        <w:t>ина</w:t>
      </w:r>
      <w:r w:rsidRPr="001B205B">
        <w:rPr>
          <w:spacing w:val="-1"/>
          <w:lang w:eastAsia="zh-CN"/>
        </w:rPr>
        <w:t>компьютере),</w:t>
      </w:r>
      <w:r w:rsidRPr="001B205B">
        <w:rPr>
          <w:lang w:eastAsia="zh-CN"/>
        </w:rPr>
        <w:t>объяснение,</w:t>
      </w:r>
      <w:r w:rsidRPr="001B205B">
        <w:rPr>
          <w:spacing w:val="-1"/>
          <w:lang w:eastAsia="zh-CN"/>
        </w:rPr>
        <w:t>сравнение</w:t>
      </w:r>
      <w:r w:rsidRPr="001B205B">
        <w:rPr>
          <w:lang w:eastAsia="zh-CN"/>
        </w:rPr>
        <w:t>иобобщение</w:t>
      </w:r>
      <w:r w:rsidRPr="001B205B">
        <w:rPr>
          <w:spacing w:val="-1"/>
          <w:lang w:eastAsia="zh-CN"/>
        </w:rPr>
        <w:t>информации.Выбор</w:t>
      </w:r>
      <w:r w:rsidRPr="001B205B">
        <w:rPr>
          <w:lang w:eastAsia="zh-CN"/>
        </w:rPr>
        <w:t>оснований</w:t>
      </w:r>
      <w:r w:rsidRPr="001B205B">
        <w:rPr>
          <w:spacing w:val="-1"/>
          <w:lang w:eastAsia="zh-CN"/>
        </w:rPr>
        <w:t>дляобразования</w:t>
      </w:r>
      <w:r w:rsidRPr="001B205B">
        <w:rPr>
          <w:lang w:eastAsia="zh-CN"/>
        </w:rPr>
        <w:t>и</w:t>
      </w:r>
      <w:r w:rsidRPr="001B205B">
        <w:rPr>
          <w:spacing w:val="-1"/>
          <w:lang w:eastAsia="zh-CN"/>
        </w:rPr>
        <w:t>выделениясовокупностей.Представлениепричинно-следственных</w:t>
      </w:r>
      <w:r w:rsidRPr="001B205B">
        <w:rPr>
          <w:lang w:eastAsia="zh-CN"/>
        </w:rPr>
        <w:t>ивременныхсвязейс</w:t>
      </w:r>
      <w:r w:rsidRPr="001B205B">
        <w:rPr>
          <w:spacing w:val="-1"/>
          <w:lang w:eastAsia="zh-CN"/>
        </w:rPr>
        <w:t>помощьюцепочек.Анализ</w:t>
      </w:r>
      <w:r w:rsidRPr="001B205B">
        <w:rPr>
          <w:lang w:eastAsia="zh-CN"/>
        </w:rPr>
        <w:t>истинности</w:t>
      </w:r>
      <w:r w:rsidRPr="001B205B">
        <w:rPr>
          <w:spacing w:val="-1"/>
          <w:lang w:eastAsia="zh-CN"/>
        </w:rPr>
        <w:t>утверждений,построениецепочекрассуждений.</w:t>
      </w:r>
    </w:p>
    <w:p w:rsidR="001B205B" w:rsidRPr="001B205B" w:rsidRDefault="001B205B" w:rsidP="001B205B">
      <w:pPr>
        <w:suppressAutoHyphens/>
        <w:ind w:left="236" w:right="850" w:firstLine="902"/>
        <w:jc w:val="both"/>
        <w:rPr>
          <w:lang w:eastAsia="zh-CN"/>
        </w:rPr>
      </w:pPr>
      <w:r w:rsidRPr="001B205B">
        <w:rPr>
          <w:lang w:eastAsia="zh-CN"/>
        </w:rPr>
        <w:t>Работас</w:t>
      </w:r>
      <w:r w:rsidRPr="001B205B">
        <w:rPr>
          <w:spacing w:val="-1"/>
          <w:lang w:eastAsia="zh-CN"/>
        </w:rPr>
        <w:t>простымигеометрическимиобъектами</w:t>
      </w:r>
      <w:r w:rsidRPr="001B205B">
        <w:rPr>
          <w:lang w:eastAsia="zh-CN"/>
        </w:rPr>
        <w:t xml:space="preserve">в </w:t>
      </w:r>
      <w:r w:rsidRPr="001B205B">
        <w:rPr>
          <w:spacing w:val="-1"/>
          <w:lang w:eastAsia="zh-CN"/>
        </w:rPr>
        <w:t>интерактивнойсредекомпьютера:построение,изменение,измерение,</w:t>
      </w:r>
      <w:r w:rsidRPr="001B205B">
        <w:rPr>
          <w:lang w:eastAsia="zh-CN"/>
        </w:rPr>
        <w:t>сравнение</w:t>
      </w:r>
      <w:r w:rsidRPr="001B205B">
        <w:rPr>
          <w:spacing w:val="-1"/>
          <w:lang w:eastAsia="zh-CN"/>
        </w:rPr>
        <w:t>геометрических</w:t>
      </w:r>
      <w:r w:rsidRPr="001B205B">
        <w:rPr>
          <w:lang w:eastAsia="zh-CN"/>
        </w:rPr>
        <w:t>объектов.</w:t>
      </w:r>
    </w:p>
    <w:p w:rsidR="001B205B" w:rsidRPr="001B205B" w:rsidRDefault="001B205B" w:rsidP="001B205B">
      <w:pPr>
        <w:suppressAutoHyphens/>
        <w:ind w:left="236" w:right="843" w:firstLine="902"/>
        <w:jc w:val="both"/>
        <w:rPr>
          <w:lang w:eastAsia="zh-CN"/>
        </w:rPr>
      </w:pPr>
      <w:r w:rsidRPr="001B205B">
        <w:rPr>
          <w:lang w:eastAsia="zh-CN"/>
        </w:rPr>
        <w:t>Моделирование</w:t>
      </w:r>
      <w:r w:rsidRPr="001B205B">
        <w:rPr>
          <w:spacing w:val="-1"/>
          <w:lang w:eastAsia="zh-CN"/>
        </w:rPr>
        <w:t>физических</w:t>
      </w:r>
      <w:r w:rsidRPr="001B205B">
        <w:rPr>
          <w:lang w:eastAsia="zh-CN"/>
        </w:rPr>
        <w:t>процессовс</w:t>
      </w:r>
      <w:r w:rsidRPr="001B205B">
        <w:rPr>
          <w:spacing w:val="-1"/>
          <w:lang w:eastAsia="zh-CN"/>
        </w:rPr>
        <w:t>использованиемвиртуальныхконструкторов</w:t>
      </w:r>
      <w:r w:rsidRPr="001B205B">
        <w:rPr>
          <w:lang w:eastAsia="zh-CN"/>
        </w:rPr>
        <w:t>ис</w:t>
      </w:r>
      <w:r w:rsidRPr="001B205B">
        <w:rPr>
          <w:spacing w:val="-1"/>
          <w:lang w:eastAsia="zh-CN"/>
        </w:rPr>
        <w:t>использованиемсредствпрограммирования.</w:t>
      </w:r>
    </w:p>
    <w:p w:rsidR="001B205B" w:rsidRPr="001B205B" w:rsidRDefault="001B205B" w:rsidP="001B205B"/>
    <w:p w:rsidR="001B205B" w:rsidRPr="001B205B" w:rsidRDefault="001B205B" w:rsidP="001B205B">
      <w:pPr>
        <w:suppressAutoHyphens/>
        <w:ind w:left="232" w:right="839" w:firstLine="902"/>
        <w:jc w:val="both"/>
        <w:rPr>
          <w:lang w:eastAsia="zh-CN"/>
        </w:rPr>
      </w:pPr>
      <w:r w:rsidRPr="001B205B">
        <w:rPr>
          <w:spacing w:val="-1"/>
          <w:lang w:eastAsia="zh-CN"/>
        </w:rPr>
        <w:t>Биология,География,</w:t>
      </w:r>
      <w:r w:rsidRPr="001B205B">
        <w:rPr>
          <w:spacing w:val="-2"/>
          <w:lang w:eastAsia="zh-CN"/>
        </w:rPr>
        <w:t>Химия.</w:t>
      </w:r>
      <w:r w:rsidRPr="001B205B">
        <w:rPr>
          <w:lang w:eastAsia="zh-CN"/>
        </w:rPr>
        <w:t>Фиксация</w:t>
      </w:r>
      <w:r w:rsidRPr="001B205B">
        <w:rPr>
          <w:spacing w:val="-1"/>
          <w:lang w:eastAsia="zh-CN"/>
        </w:rPr>
        <w:t>информации(тексты,фото-,видео-,аудио-</w:t>
      </w:r>
      <w:r w:rsidRPr="001B205B">
        <w:rPr>
          <w:lang w:eastAsia="zh-CN"/>
        </w:rPr>
        <w:t>и</w:t>
      </w:r>
      <w:r w:rsidRPr="001B205B">
        <w:rPr>
          <w:spacing w:val="-1"/>
          <w:lang w:eastAsia="zh-CN"/>
        </w:rPr>
        <w:t>другие</w:t>
      </w:r>
      <w:r w:rsidRPr="001B205B">
        <w:rPr>
          <w:lang w:eastAsia="zh-CN"/>
        </w:rPr>
        <w:t>виды</w:t>
      </w:r>
      <w:r w:rsidRPr="001B205B">
        <w:rPr>
          <w:spacing w:val="-1"/>
          <w:lang w:eastAsia="zh-CN"/>
        </w:rPr>
        <w:t>информации)</w:t>
      </w:r>
      <w:r w:rsidRPr="001B205B">
        <w:rPr>
          <w:lang w:eastAsia="zh-CN"/>
        </w:rPr>
        <w:t>о</w:t>
      </w:r>
      <w:r w:rsidRPr="001B205B">
        <w:rPr>
          <w:spacing w:val="-1"/>
          <w:lang w:eastAsia="zh-CN"/>
        </w:rPr>
        <w:t>внешнем</w:t>
      </w:r>
      <w:r w:rsidRPr="001B205B">
        <w:rPr>
          <w:lang w:eastAsia="zh-CN"/>
        </w:rPr>
        <w:t xml:space="preserve">миреио </w:t>
      </w:r>
      <w:r w:rsidRPr="001B205B">
        <w:rPr>
          <w:spacing w:val="-1"/>
          <w:lang w:eastAsia="zh-CN"/>
        </w:rPr>
        <w:t>самомсебе</w:t>
      </w:r>
      <w:r w:rsidRPr="001B205B">
        <w:rPr>
          <w:lang w:eastAsia="zh-CN"/>
        </w:rPr>
        <w:t>с</w:t>
      </w:r>
      <w:r w:rsidRPr="001B205B">
        <w:rPr>
          <w:spacing w:val="-1"/>
          <w:lang w:eastAsia="zh-CN"/>
        </w:rPr>
        <w:t>использованиеминструментовИКТ:</w:t>
      </w:r>
      <w:r w:rsidRPr="001B205B">
        <w:rPr>
          <w:lang w:eastAsia="zh-CN"/>
        </w:rPr>
        <w:t>фото-и</w:t>
      </w:r>
      <w:r w:rsidRPr="001B205B">
        <w:rPr>
          <w:spacing w:val="-1"/>
          <w:lang w:eastAsia="zh-CN"/>
        </w:rPr>
        <w:t>видеокамеры,микрофона,цифровых</w:t>
      </w:r>
      <w:r w:rsidRPr="001B205B">
        <w:rPr>
          <w:lang w:eastAsia="zh-CN"/>
        </w:rPr>
        <w:t>датчиков,</w:t>
      </w:r>
      <w:r w:rsidRPr="001B205B">
        <w:rPr>
          <w:spacing w:val="-1"/>
          <w:lang w:eastAsia="zh-CN"/>
        </w:rPr>
        <w:t>цифровогомикроскопа,графическогопланшета</w:t>
      </w:r>
      <w:r w:rsidRPr="001B205B">
        <w:rPr>
          <w:lang w:eastAsia="zh-CN"/>
        </w:rPr>
        <w:t>ипр.</w:t>
      </w:r>
      <w:r w:rsidRPr="001B205B">
        <w:rPr>
          <w:spacing w:val="-1"/>
          <w:lang w:eastAsia="zh-CN"/>
        </w:rPr>
        <w:t>Планирование</w:t>
      </w:r>
      <w:r w:rsidRPr="001B205B">
        <w:rPr>
          <w:lang w:eastAsia="zh-CN"/>
        </w:rPr>
        <w:t>и</w:t>
      </w:r>
      <w:r w:rsidRPr="001B205B">
        <w:rPr>
          <w:spacing w:val="-1"/>
          <w:lang w:eastAsia="zh-CN"/>
        </w:rPr>
        <w:t>осуществление</w:t>
      </w:r>
      <w:r w:rsidRPr="001B205B">
        <w:rPr>
          <w:lang w:eastAsia="zh-CN"/>
        </w:rPr>
        <w:t>наблюдений,сборчисловых</w:t>
      </w:r>
      <w:r w:rsidRPr="001B205B">
        <w:rPr>
          <w:spacing w:val="-1"/>
          <w:lang w:eastAsia="zh-CN"/>
        </w:rPr>
        <w:t>данных,</w:t>
      </w:r>
      <w:r w:rsidRPr="001B205B">
        <w:rPr>
          <w:lang w:eastAsia="zh-CN"/>
        </w:rPr>
        <w:t>проведениеопытовспомощью</w:t>
      </w:r>
      <w:r w:rsidRPr="001B205B">
        <w:rPr>
          <w:spacing w:val="-1"/>
          <w:lang w:eastAsia="zh-CN"/>
        </w:rPr>
        <w:t>инструментовИКТ.Поискдополнительной</w:t>
      </w:r>
      <w:r w:rsidRPr="001B205B">
        <w:rPr>
          <w:lang w:eastAsia="zh-CN"/>
        </w:rPr>
        <w:t>информации</w:t>
      </w:r>
      <w:r w:rsidRPr="001B205B">
        <w:rPr>
          <w:spacing w:val="-1"/>
          <w:lang w:eastAsia="zh-CN"/>
        </w:rPr>
        <w:t>длярешенияучебных</w:t>
      </w:r>
      <w:r w:rsidRPr="001B205B">
        <w:rPr>
          <w:lang w:eastAsia="zh-CN"/>
        </w:rPr>
        <w:t>исамостоятельных</w:t>
      </w:r>
      <w:r w:rsidRPr="001B205B">
        <w:rPr>
          <w:spacing w:val="-1"/>
          <w:lang w:eastAsia="zh-CN"/>
        </w:rPr>
        <w:t>познавательныхзадач,</w:t>
      </w:r>
      <w:r w:rsidRPr="001B205B">
        <w:rPr>
          <w:lang w:eastAsia="zh-CN"/>
        </w:rPr>
        <w:t>втом</w:t>
      </w:r>
      <w:r w:rsidRPr="001B205B">
        <w:rPr>
          <w:spacing w:val="-1"/>
          <w:lang w:eastAsia="zh-CN"/>
        </w:rPr>
        <w:t>числе</w:t>
      </w:r>
      <w:r w:rsidRPr="001B205B">
        <w:rPr>
          <w:lang w:eastAsia="zh-CN"/>
        </w:rPr>
        <w:t>в</w:t>
      </w:r>
      <w:r w:rsidRPr="001B205B">
        <w:rPr>
          <w:spacing w:val="-1"/>
          <w:lang w:eastAsia="zh-CN"/>
        </w:rPr>
        <w:t>контролируемомИнтернете.Созданиеинформационных</w:t>
      </w:r>
      <w:r w:rsidRPr="001B205B">
        <w:rPr>
          <w:lang w:eastAsia="zh-CN"/>
        </w:rPr>
        <w:t>объектов</w:t>
      </w:r>
      <w:r w:rsidRPr="001B205B">
        <w:rPr>
          <w:spacing w:val="-1"/>
          <w:lang w:eastAsia="zh-CN"/>
        </w:rPr>
        <w:t>(моделей,макетов,</w:t>
      </w:r>
      <w:r w:rsidRPr="001B205B">
        <w:rPr>
          <w:lang w:eastAsia="zh-CN"/>
        </w:rPr>
        <w:t>сообщений,</w:t>
      </w:r>
      <w:r w:rsidRPr="001B205B">
        <w:rPr>
          <w:spacing w:val="-1"/>
          <w:lang w:eastAsia="zh-CN"/>
        </w:rPr>
        <w:t>графических</w:t>
      </w:r>
      <w:r w:rsidRPr="001B205B">
        <w:rPr>
          <w:lang w:eastAsia="zh-CN"/>
        </w:rPr>
        <w:t>работ)в</w:t>
      </w:r>
      <w:r w:rsidRPr="001B205B">
        <w:rPr>
          <w:spacing w:val="-1"/>
          <w:lang w:eastAsia="zh-CN"/>
        </w:rPr>
        <w:t>качествеотчета</w:t>
      </w:r>
      <w:r w:rsidRPr="001B205B">
        <w:rPr>
          <w:lang w:eastAsia="zh-CN"/>
        </w:rPr>
        <w:t>о</w:t>
      </w:r>
      <w:r w:rsidRPr="001B205B">
        <w:rPr>
          <w:spacing w:val="-1"/>
          <w:lang w:eastAsia="zh-CN"/>
        </w:rPr>
        <w:t>проведенныхисследованиях.</w:t>
      </w:r>
    </w:p>
    <w:p w:rsidR="001B205B" w:rsidRPr="001B205B" w:rsidRDefault="001B205B" w:rsidP="001B205B">
      <w:pPr>
        <w:suppressAutoHyphens/>
        <w:ind w:left="212" w:right="820"/>
        <w:jc w:val="both"/>
        <w:rPr>
          <w:lang w:eastAsia="zh-CN"/>
        </w:rPr>
      </w:pPr>
      <w:r w:rsidRPr="001B205B">
        <w:rPr>
          <w:lang w:eastAsia="zh-CN"/>
        </w:rPr>
        <w:t>Использование</w:t>
      </w:r>
      <w:r w:rsidRPr="001B205B">
        <w:rPr>
          <w:spacing w:val="-1"/>
          <w:lang w:eastAsia="zh-CN"/>
        </w:rPr>
        <w:t>компьютера</w:t>
      </w:r>
      <w:r w:rsidRPr="001B205B">
        <w:rPr>
          <w:lang w:eastAsia="zh-CN"/>
        </w:rPr>
        <w:t>приработескартой</w:t>
      </w:r>
      <w:r w:rsidRPr="001B205B">
        <w:rPr>
          <w:spacing w:val="-1"/>
          <w:lang w:eastAsia="zh-CN"/>
        </w:rPr>
        <w:t>(планомтерритории,</w:t>
      </w:r>
      <w:r w:rsidRPr="001B205B">
        <w:rPr>
          <w:lang w:eastAsia="zh-CN"/>
        </w:rPr>
        <w:t>лентой</w:t>
      </w:r>
      <w:r w:rsidRPr="001B205B">
        <w:rPr>
          <w:spacing w:val="-1"/>
          <w:lang w:eastAsia="zh-CN"/>
        </w:rPr>
        <w:t>времени),</w:t>
      </w:r>
      <w:r w:rsidRPr="001B205B">
        <w:rPr>
          <w:lang w:eastAsia="zh-CN"/>
        </w:rPr>
        <w:t>добавление</w:t>
      </w:r>
      <w:r w:rsidRPr="001B205B">
        <w:rPr>
          <w:spacing w:val="-1"/>
          <w:lang w:eastAsia="zh-CN"/>
        </w:rPr>
        <w:t>ссылок</w:t>
      </w:r>
      <w:r w:rsidRPr="001B205B">
        <w:rPr>
          <w:lang w:eastAsia="zh-CN"/>
        </w:rPr>
        <w:t>в</w:t>
      </w:r>
      <w:r w:rsidRPr="001B205B">
        <w:rPr>
          <w:spacing w:val="-1"/>
          <w:lang w:eastAsia="zh-CN"/>
        </w:rPr>
        <w:t>тексты</w:t>
      </w:r>
      <w:r w:rsidRPr="001B205B">
        <w:rPr>
          <w:lang w:eastAsia="zh-CN"/>
        </w:rPr>
        <w:t>и</w:t>
      </w:r>
      <w:r w:rsidRPr="001B205B">
        <w:rPr>
          <w:spacing w:val="-1"/>
          <w:lang w:eastAsia="zh-CN"/>
        </w:rPr>
        <w:t>графические</w:t>
      </w:r>
      <w:r w:rsidRPr="001B205B">
        <w:rPr>
          <w:lang w:eastAsia="zh-CN"/>
        </w:rPr>
        <w:t>объекты.</w:t>
      </w:r>
      <w:r w:rsidRPr="001B205B">
        <w:rPr>
          <w:spacing w:val="-1"/>
          <w:lang w:eastAsia="zh-CN"/>
        </w:rPr>
        <w:t>Созданиеспециализированныхкарт</w:t>
      </w:r>
      <w:r w:rsidRPr="001B205B">
        <w:rPr>
          <w:lang w:eastAsia="zh-CN"/>
        </w:rPr>
        <w:t>идиаграмм:</w:t>
      </w:r>
      <w:r w:rsidRPr="001B205B">
        <w:rPr>
          <w:spacing w:val="-1"/>
          <w:lang w:eastAsia="zh-CN"/>
        </w:rPr>
        <w:t>географических,хронологических.</w:t>
      </w:r>
      <w:r w:rsidRPr="001B205B">
        <w:rPr>
          <w:lang w:eastAsia="zh-CN"/>
        </w:rPr>
        <w:t>Создание</w:t>
      </w:r>
      <w:r w:rsidRPr="001B205B">
        <w:rPr>
          <w:spacing w:val="-1"/>
          <w:lang w:eastAsia="zh-CN"/>
        </w:rPr>
        <w:t>графических</w:t>
      </w:r>
      <w:r w:rsidRPr="001B205B">
        <w:rPr>
          <w:lang w:eastAsia="zh-CN"/>
        </w:rPr>
        <w:t>объектов</w:t>
      </w:r>
      <w:r w:rsidRPr="001B205B">
        <w:rPr>
          <w:spacing w:val="-1"/>
          <w:lang w:eastAsia="zh-CN"/>
        </w:rPr>
        <w:t>проведениемрукой</w:t>
      </w:r>
      <w:r w:rsidRPr="001B205B">
        <w:rPr>
          <w:lang w:eastAsia="zh-CN"/>
        </w:rPr>
        <w:t>произвольныхлинийс</w:t>
      </w:r>
      <w:r w:rsidRPr="001B205B">
        <w:rPr>
          <w:spacing w:val="-1"/>
          <w:lang w:eastAsia="zh-CN"/>
        </w:rPr>
        <w:t>использованием</w:t>
      </w:r>
      <w:r w:rsidRPr="001B205B">
        <w:rPr>
          <w:lang w:eastAsia="zh-CN"/>
        </w:rPr>
        <w:t>специализированных</w:t>
      </w:r>
      <w:r w:rsidRPr="001B205B">
        <w:rPr>
          <w:spacing w:val="-1"/>
          <w:lang w:eastAsia="zh-CN"/>
        </w:rPr>
        <w:t>компьютерных</w:t>
      </w:r>
      <w:r w:rsidRPr="001B205B">
        <w:rPr>
          <w:lang w:eastAsia="zh-CN"/>
        </w:rPr>
        <w:t>инструментови</w:t>
      </w:r>
      <w:r w:rsidRPr="001B205B">
        <w:rPr>
          <w:spacing w:val="-1"/>
          <w:lang w:eastAsia="zh-CN"/>
        </w:rPr>
        <w:t>устройств.</w:t>
      </w:r>
    </w:p>
    <w:p w:rsidR="001B205B" w:rsidRPr="001B205B" w:rsidRDefault="001B205B" w:rsidP="001B205B"/>
    <w:p w:rsidR="001B205B" w:rsidRPr="001B205B" w:rsidRDefault="001B205B" w:rsidP="001B205B">
      <w:pPr>
        <w:suppressAutoHyphens/>
        <w:ind w:left="232" w:right="837" w:firstLine="902"/>
        <w:jc w:val="both"/>
        <w:rPr>
          <w:lang w:eastAsia="zh-CN"/>
        </w:rPr>
      </w:pPr>
      <w:r w:rsidRPr="001B205B">
        <w:rPr>
          <w:spacing w:val="-1"/>
          <w:lang w:eastAsia="zh-CN"/>
        </w:rPr>
        <w:t>Искусство.Поискнеобходимой</w:t>
      </w:r>
      <w:r w:rsidRPr="001B205B">
        <w:rPr>
          <w:lang w:eastAsia="zh-CN"/>
        </w:rPr>
        <w:t>и</w:t>
      </w:r>
      <w:r w:rsidRPr="001B205B">
        <w:rPr>
          <w:spacing w:val="-1"/>
          <w:lang w:eastAsia="zh-CN"/>
        </w:rPr>
        <w:t>дополнительнойинформациидля</w:t>
      </w:r>
      <w:r w:rsidRPr="001B205B">
        <w:rPr>
          <w:lang w:eastAsia="zh-CN"/>
        </w:rPr>
        <w:t>решения</w:t>
      </w:r>
      <w:r w:rsidRPr="001B205B">
        <w:rPr>
          <w:spacing w:val="-1"/>
          <w:lang w:eastAsia="zh-CN"/>
        </w:rPr>
        <w:t>учебных</w:t>
      </w:r>
      <w:r w:rsidRPr="001B205B">
        <w:rPr>
          <w:lang w:eastAsia="zh-CN"/>
        </w:rPr>
        <w:t>задач</w:t>
      </w:r>
      <w:r w:rsidRPr="001B205B">
        <w:rPr>
          <w:spacing w:val="-1"/>
          <w:lang w:eastAsia="zh-CN"/>
        </w:rPr>
        <w:t>искусствоведческогосодержания.Знакомство</w:t>
      </w:r>
      <w:r w:rsidRPr="001B205B">
        <w:rPr>
          <w:lang w:eastAsia="zh-CN"/>
        </w:rPr>
        <w:t>с</w:t>
      </w:r>
      <w:r w:rsidRPr="001B205B">
        <w:rPr>
          <w:spacing w:val="-1"/>
          <w:lang w:eastAsia="zh-CN"/>
        </w:rPr>
        <w:t>простымиграфическим</w:t>
      </w:r>
      <w:r w:rsidRPr="001B205B">
        <w:rPr>
          <w:lang w:eastAsia="zh-CN"/>
        </w:rPr>
        <w:t>ирастровым</w:t>
      </w:r>
      <w:r w:rsidRPr="001B205B">
        <w:rPr>
          <w:spacing w:val="-1"/>
          <w:lang w:eastAsia="zh-CN"/>
        </w:rPr>
        <w:t>редакторамиизображений,</w:t>
      </w:r>
      <w:r w:rsidRPr="001B205B">
        <w:rPr>
          <w:lang w:eastAsia="zh-CN"/>
        </w:rPr>
        <w:t>освоениепростыхформ</w:t>
      </w:r>
      <w:r w:rsidRPr="001B205B">
        <w:rPr>
          <w:spacing w:val="-1"/>
          <w:lang w:eastAsia="zh-CN"/>
        </w:rPr>
        <w:t>редактирования</w:t>
      </w:r>
      <w:r w:rsidRPr="001B205B">
        <w:rPr>
          <w:lang w:eastAsia="zh-CN"/>
        </w:rPr>
        <w:t>изображений:</w:t>
      </w:r>
      <w:r w:rsidRPr="001B205B">
        <w:rPr>
          <w:spacing w:val="-1"/>
          <w:lang w:eastAsia="zh-CN"/>
        </w:rPr>
        <w:t>поворот,вырезание,изменениеконтрастности,яркости,вырезание</w:t>
      </w:r>
      <w:r w:rsidRPr="001B205B">
        <w:rPr>
          <w:lang w:eastAsia="zh-CN"/>
        </w:rPr>
        <w:t>идобавление</w:t>
      </w:r>
      <w:r w:rsidRPr="001B205B">
        <w:rPr>
          <w:spacing w:val="-1"/>
          <w:lang w:eastAsia="zh-CN"/>
        </w:rPr>
        <w:t>фрагмента,изменениепоследовательностиэкранов</w:t>
      </w:r>
      <w:r w:rsidRPr="001B205B">
        <w:rPr>
          <w:lang w:eastAsia="zh-CN"/>
        </w:rPr>
        <w:t>в</w:t>
      </w:r>
      <w:r w:rsidRPr="001B205B">
        <w:rPr>
          <w:spacing w:val="-2"/>
          <w:lang w:eastAsia="zh-CN"/>
        </w:rPr>
        <w:t>слайд-шоу.</w:t>
      </w:r>
      <w:r w:rsidRPr="001B205B">
        <w:rPr>
          <w:lang w:eastAsia="zh-CN"/>
        </w:rPr>
        <w:t>Создание</w:t>
      </w:r>
      <w:r w:rsidRPr="001B205B">
        <w:rPr>
          <w:spacing w:val="-1"/>
          <w:lang w:eastAsia="zh-CN"/>
        </w:rPr>
        <w:t>творческих</w:t>
      </w:r>
      <w:r w:rsidRPr="001B205B">
        <w:rPr>
          <w:lang w:eastAsia="zh-CN"/>
        </w:rPr>
        <w:t>графическихработ,</w:t>
      </w:r>
      <w:r w:rsidRPr="001B205B">
        <w:rPr>
          <w:spacing w:val="-1"/>
          <w:lang w:eastAsia="zh-CN"/>
        </w:rPr>
        <w:t>несложныхвидеосюжетов,натурноймультипликации</w:t>
      </w:r>
      <w:r w:rsidRPr="001B205B">
        <w:rPr>
          <w:lang w:eastAsia="zh-CN"/>
        </w:rPr>
        <w:t>и</w:t>
      </w:r>
      <w:r w:rsidRPr="001B205B">
        <w:rPr>
          <w:spacing w:val="-1"/>
          <w:lang w:eastAsia="zh-CN"/>
        </w:rPr>
        <w:t>компьютерной</w:t>
      </w:r>
      <w:r w:rsidRPr="001B205B">
        <w:rPr>
          <w:lang w:eastAsia="zh-CN"/>
        </w:rPr>
        <w:t>анимациис</w:t>
      </w:r>
      <w:r w:rsidRPr="001B205B">
        <w:rPr>
          <w:spacing w:val="-1"/>
          <w:lang w:eastAsia="zh-CN"/>
        </w:rPr>
        <w:t>собственнымозвучиванием,музыкальных</w:t>
      </w:r>
      <w:r w:rsidRPr="001B205B">
        <w:rPr>
          <w:lang w:eastAsia="zh-CN"/>
        </w:rPr>
        <w:t>произведений,собранныхизготовых</w:t>
      </w:r>
      <w:r w:rsidRPr="001B205B">
        <w:rPr>
          <w:spacing w:val="-1"/>
          <w:lang w:eastAsia="zh-CN"/>
        </w:rPr>
        <w:t>фрагментов</w:t>
      </w:r>
      <w:r w:rsidRPr="001B205B">
        <w:rPr>
          <w:lang w:eastAsia="zh-CN"/>
        </w:rPr>
        <w:t>и</w:t>
      </w:r>
      <w:r w:rsidRPr="001B205B">
        <w:rPr>
          <w:spacing w:val="-1"/>
          <w:lang w:eastAsia="zh-CN"/>
        </w:rPr>
        <w:t>музыкальных«петель»</w:t>
      </w:r>
      <w:r w:rsidRPr="001B205B">
        <w:rPr>
          <w:lang w:eastAsia="zh-CN"/>
        </w:rPr>
        <w:t>сиспользованием</w:t>
      </w:r>
      <w:r w:rsidRPr="001B205B">
        <w:rPr>
          <w:spacing w:val="-1"/>
          <w:lang w:eastAsia="zh-CN"/>
        </w:rPr>
        <w:t>инструментовИКТ:компьютера,сканера,графическогопланшета,микрофона,</w:t>
      </w:r>
      <w:r w:rsidRPr="001B205B">
        <w:rPr>
          <w:spacing w:val="-2"/>
          <w:lang w:eastAsia="zh-CN"/>
        </w:rPr>
        <w:t>видео-</w:t>
      </w:r>
      <w:r w:rsidRPr="001B205B">
        <w:rPr>
          <w:lang w:eastAsia="zh-CN"/>
        </w:rPr>
        <w:t>и</w:t>
      </w:r>
      <w:r w:rsidRPr="001B205B">
        <w:rPr>
          <w:spacing w:val="-1"/>
          <w:lang w:eastAsia="zh-CN"/>
        </w:rPr>
        <w:t>фотокамеры.</w:t>
      </w:r>
    </w:p>
    <w:p w:rsidR="001B205B" w:rsidRPr="001B205B" w:rsidRDefault="001B205B" w:rsidP="001B205B"/>
    <w:p w:rsidR="001B205B" w:rsidRPr="001B205B" w:rsidRDefault="001B205B" w:rsidP="001B205B">
      <w:pPr>
        <w:suppressAutoHyphens/>
        <w:ind w:left="1921" w:right="708"/>
        <w:rPr>
          <w:b/>
          <w:spacing w:val="-1"/>
          <w:lang w:eastAsia="zh-CN"/>
        </w:rPr>
      </w:pPr>
    </w:p>
    <w:p w:rsidR="001B205B" w:rsidRPr="001B205B" w:rsidRDefault="001B205B" w:rsidP="001B205B">
      <w:pPr>
        <w:suppressAutoHyphens/>
        <w:ind w:left="1921" w:right="708"/>
        <w:rPr>
          <w:b/>
          <w:spacing w:val="-1"/>
          <w:lang w:eastAsia="zh-CN"/>
        </w:rPr>
      </w:pPr>
    </w:p>
    <w:p w:rsidR="001B205B" w:rsidRPr="001B205B" w:rsidRDefault="001B205B" w:rsidP="001B205B">
      <w:pPr>
        <w:suppressAutoHyphens/>
        <w:ind w:left="1921" w:right="708"/>
        <w:rPr>
          <w:b/>
          <w:spacing w:val="-1"/>
          <w:lang w:eastAsia="zh-CN"/>
        </w:rPr>
      </w:pPr>
    </w:p>
    <w:p w:rsidR="001B205B" w:rsidRPr="001B205B" w:rsidRDefault="001B205B" w:rsidP="001B205B">
      <w:pPr>
        <w:suppressAutoHyphens/>
        <w:ind w:left="1921" w:right="708"/>
        <w:rPr>
          <w:b/>
          <w:spacing w:val="-1"/>
          <w:lang w:eastAsia="zh-CN"/>
        </w:rPr>
      </w:pPr>
    </w:p>
    <w:p w:rsidR="001B205B" w:rsidRPr="001B205B" w:rsidRDefault="001B205B" w:rsidP="001B205B">
      <w:pPr>
        <w:suppressAutoHyphens/>
        <w:ind w:left="1921" w:right="708"/>
        <w:rPr>
          <w:b/>
          <w:spacing w:val="-1"/>
          <w:lang w:eastAsia="zh-CN"/>
        </w:rPr>
      </w:pPr>
    </w:p>
    <w:p w:rsidR="001B205B" w:rsidRPr="001B205B" w:rsidRDefault="001B205B" w:rsidP="001B205B">
      <w:pPr>
        <w:suppressAutoHyphens/>
        <w:ind w:left="1921" w:right="708"/>
        <w:rPr>
          <w:b/>
          <w:spacing w:val="-1"/>
          <w:lang w:eastAsia="zh-CN"/>
        </w:rPr>
      </w:pPr>
    </w:p>
    <w:p w:rsidR="001B205B" w:rsidRPr="001B205B" w:rsidRDefault="001B205B" w:rsidP="001B205B">
      <w:pPr>
        <w:suppressAutoHyphens/>
        <w:ind w:left="1921" w:right="708"/>
        <w:rPr>
          <w:b/>
          <w:spacing w:val="-1"/>
          <w:lang w:eastAsia="zh-CN"/>
        </w:rPr>
      </w:pPr>
    </w:p>
    <w:p w:rsidR="001B205B" w:rsidRPr="001B205B" w:rsidRDefault="001B205B" w:rsidP="001B205B">
      <w:pPr>
        <w:suppressAutoHyphens/>
        <w:ind w:left="1921" w:right="708"/>
        <w:rPr>
          <w:b/>
          <w:lang w:eastAsia="zh-CN"/>
        </w:rPr>
      </w:pPr>
      <w:r w:rsidRPr="001B205B">
        <w:rPr>
          <w:b/>
          <w:spacing w:val="-1"/>
          <w:lang w:eastAsia="zh-CN"/>
        </w:rPr>
        <w:t>Планируемыерезультаты</w:t>
      </w:r>
      <w:r w:rsidRPr="001B205B">
        <w:rPr>
          <w:b/>
          <w:lang w:eastAsia="zh-CN"/>
        </w:rPr>
        <w:t>освоения</w:t>
      </w:r>
      <w:r w:rsidRPr="001B205B">
        <w:rPr>
          <w:b/>
          <w:spacing w:val="-1"/>
          <w:lang w:eastAsia="zh-CN"/>
        </w:rPr>
        <w:t>программыИКТ-компетентности</w:t>
      </w:r>
    </w:p>
    <w:p w:rsidR="001B205B" w:rsidRPr="001B205B" w:rsidRDefault="001B205B" w:rsidP="001B205B"/>
    <w:tbl>
      <w:tblPr>
        <w:tblW w:w="0" w:type="auto"/>
        <w:tblInd w:w="96" w:type="dxa"/>
        <w:tblLayout w:type="fixed"/>
        <w:tblCellMar>
          <w:left w:w="0" w:type="dxa"/>
          <w:right w:w="0" w:type="dxa"/>
        </w:tblCellMar>
        <w:tblLook w:val="01E0"/>
      </w:tblPr>
      <w:tblGrid>
        <w:gridCol w:w="4080"/>
        <w:gridCol w:w="3970"/>
        <w:gridCol w:w="1654"/>
        <w:gridCol w:w="756"/>
      </w:tblGrid>
      <w:tr w:rsidR="001B205B" w:rsidRPr="001B205B" w:rsidTr="007133E6">
        <w:trPr>
          <w:trHeight w:hRule="exact" w:val="1114"/>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1" w:right="3"/>
              <w:jc w:val="center"/>
              <w:rPr>
                <w:lang w:eastAsia="en-US"/>
              </w:rPr>
            </w:pPr>
            <w:r w:rsidRPr="001B205B">
              <w:rPr>
                <w:lang w:eastAsia="en-US"/>
              </w:rPr>
              <w:t>ФГОС</w:t>
            </w:r>
            <w:r w:rsidRPr="001B205B">
              <w:rPr>
                <w:spacing w:val="-1"/>
                <w:lang w:eastAsia="en-US"/>
              </w:rPr>
              <w:t>ООО</w:t>
            </w:r>
          </w:p>
          <w:p w:rsidR="001B205B" w:rsidRPr="001B205B" w:rsidRDefault="001B205B" w:rsidP="001B205B">
            <w:pPr>
              <w:widowControl w:val="0"/>
              <w:ind w:right="3"/>
              <w:jc w:val="center"/>
              <w:rPr>
                <w:lang w:eastAsia="en-US"/>
              </w:rPr>
            </w:pPr>
            <w:r w:rsidRPr="001B205B">
              <w:rPr>
                <w:spacing w:val="-1"/>
                <w:lang w:eastAsia="en-US"/>
              </w:rPr>
              <w:t>(результаты,</w:t>
            </w:r>
            <w:r w:rsidRPr="001B205B">
              <w:rPr>
                <w:lang w:eastAsia="en-US"/>
              </w:rPr>
              <w:t>ожидаемыев9</w:t>
            </w:r>
            <w:r w:rsidRPr="001B205B">
              <w:rPr>
                <w:spacing w:val="-1"/>
                <w:lang w:eastAsia="en-US"/>
              </w:rPr>
              <w:t>классе)</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1343" w:right="667" w:hanging="562"/>
              <w:rPr>
                <w:lang w:val="en-US" w:eastAsia="en-US"/>
              </w:rPr>
            </w:pPr>
            <w:r w:rsidRPr="001B205B">
              <w:rPr>
                <w:spacing w:val="-1"/>
                <w:lang w:val="en-US" w:eastAsia="en-US"/>
              </w:rPr>
              <w:t>Результаты,</w:t>
            </w:r>
            <w:r w:rsidRPr="001B205B">
              <w:rPr>
                <w:lang w:val="en-US" w:eastAsia="en-US"/>
              </w:rPr>
              <w:t>ожидаемыев5-6</w:t>
            </w:r>
            <w:r w:rsidRPr="001B205B">
              <w:rPr>
                <w:spacing w:val="-1"/>
                <w:lang w:val="en-US" w:eastAsia="en-US"/>
              </w:rPr>
              <w:t>классах</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315" w:right="318" w:firstLine="48"/>
              <w:jc w:val="center"/>
              <w:rPr>
                <w:lang w:val="en-US" w:eastAsia="en-US"/>
              </w:rPr>
            </w:pPr>
            <w:r w:rsidRPr="001B205B">
              <w:rPr>
                <w:spacing w:val="-1"/>
                <w:lang w:val="en-US" w:eastAsia="en-US"/>
              </w:rPr>
              <w:t>Формы,</w:t>
            </w:r>
            <w:r w:rsidRPr="001B205B">
              <w:rPr>
                <w:w w:val="95"/>
                <w:lang w:val="en-US" w:eastAsia="en-US"/>
              </w:rPr>
              <w:t>обеспечивающие</w:t>
            </w:r>
            <w:r w:rsidRPr="001B205B">
              <w:rPr>
                <w:spacing w:val="-1"/>
                <w:lang w:val="en-US" w:eastAsia="en-US"/>
              </w:rPr>
              <w:t>получениерезультатов</w:t>
            </w:r>
          </w:p>
        </w:tc>
      </w:tr>
      <w:tr w:rsidR="001B205B" w:rsidRPr="001B205B" w:rsidTr="007133E6">
        <w:trPr>
          <w:trHeight w:hRule="exact" w:val="288"/>
        </w:trPr>
        <w:tc>
          <w:tcPr>
            <w:tcW w:w="10460" w:type="dxa"/>
            <w:gridSpan w:val="4"/>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3901"/>
              <w:rPr>
                <w:lang w:val="en-US" w:eastAsia="en-US"/>
              </w:rPr>
            </w:pPr>
            <w:r w:rsidRPr="001B205B">
              <w:rPr>
                <w:spacing w:val="-1"/>
                <w:lang w:val="en-US" w:eastAsia="en-US"/>
              </w:rPr>
              <w:t>Обращение</w:t>
            </w:r>
            <w:r w:rsidRPr="001B205B">
              <w:rPr>
                <w:lang w:val="en-US" w:eastAsia="en-US"/>
              </w:rPr>
              <w:t>с</w:t>
            </w:r>
            <w:r w:rsidRPr="001B205B">
              <w:rPr>
                <w:spacing w:val="-1"/>
                <w:lang w:val="en-US" w:eastAsia="en-US"/>
              </w:rPr>
              <w:t>устройствамиИКТ</w:t>
            </w:r>
          </w:p>
        </w:tc>
      </w:tr>
      <w:tr w:rsidR="001B205B" w:rsidRPr="001B205B" w:rsidTr="007133E6">
        <w:trPr>
          <w:trHeight w:hRule="exact" w:val="1114"/>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824"/>
              <w:rPr>
                <w:lang w:val="en-US" w:eastAsia="en-US"/>
              </w:rPr>
            </w:pPr>
            <w:r w:rsidRPr="001B205B">
              <w:rPr>
                <w:spacing w:val="-1"/>
                <w:u w:val="single" w:color="000000"/>
                <w:lang w:val="en-US" w:eastAsia="en-US"/>
              </w:rPr>
              <w:t>Выпускникнаучится:</w:t>
            </w:r>
          </w:p>
          <w:p w:rsidR="001B205B" w:rsidRPr="001B205B" w:rsidRDefault="001B205B" w:rsidP="00C83017">
            <w:pPr>
              <w:widowControl w:val="0"/>
              <w:numPr>
                <w:ilvl w:val="0"/>
                <w:numId w:val="121"/>
              </w:numPr>
              <w:tabs>
                <w:tab w:val="left" w:pos="705"/>
              </w:tabs>
              <w:ind w:right="99" w:firstLine="456"/>
              <w:jc w:val="both"/>
              <w:rPr>
                <w:lang w:eastAsia="en-US"/>
              </w:rPr>
            </w:pPr>
            <w:r w:rsidRPr="001B205B">
              <w:rPr>
                <w:spacing w:val="-1"/>
                <w:lang w:eastAsia="en-US"/>
              </w:rPr>
              <w:t>подключатьустройстваИКТ</w:t>
            </w:r>
            <w:r w:rsidRPr="001B205B">
              <w:rPr>
                <w:lang w:eastAsia="en-US"/>
              </w:rPr>
              <w:t>к</w:t>
            </w:r>
            <w:r w:rsidRPr="001B205B">
              <w:rPr>
                <w:spacing w:val="-1"/>
                <w:lang w:eastAsia="en-US"/>
              </w:rPr>
              <w:t>электрическим</w:t>
            </w:r>
            <w:r w:rsidRPr="001B205B">
              <w:rPr>
                <w:lang w:eastAsia="en-US"/>
              </w:rPr>
              <w:t>иинформационным</w:t>
            </w:r>
            <w:r w:rsidRPr="001B205B">
              <w:rPr>
                <w:spacing w:val="-1"/>
                <w:lang w:eastAsia="en-US"/>
              </w:rPr>
              <w:t>сетям,использоватьаккумуляторы;</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1392"/>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120"/>
              </w:numPr>
              <w:tabs>
                <w:tab w:val="left" w:pos="705"/>
              </w:tabs>
              <w:ind w:right="97" w:firstLine="456"/>
              <w:jc w:val="both"/>
              <w:rPr>
                <w:lang w:eastAsia="en-US"/>
              </w:rPr>
            </w:pPr>
            <w:r w:rsidRPr="001B205B">
              <w:rPr>
                <w:lang w:eastAsia="en-US"/>
              </w:rPr>
              <w:t>соединять</w:t>
            </w:r>
            <w:r w:rsidRPr="001B205B">
              <w:rPr>
                <w:spacing w:val="-1"/>
                <w:lang w:eastAsia="en-US"/>
              </w:rPr>
              <w:t>устройстваИКТ</w:t>
            </w:r>
            <w:r w:rsidRPr="001B205B">
              <w:rPr>
                <w:lang w:eastAsia="en-US"/>
              </w:rPr>
              <w:t>(блоки</w:t>
            </w:r>
            <w:r w:rsidRPr="001B205B">
              <w:rPr>
                <w:spacing w:val="-1"/>
                <w:lang w:eastAsia="en-US"/>
              </w:rPr>
              <w:t>компьютера,устройствасетей,</w:t>
            </w:r>
            <w:r w:rsidRPr="001B205B">
              <w:rPr>
                <w:lang w:eastAsia="en-US"/>
              </w:rPr>
              <w:t>принтер,</w:t>
            </w:r>
            <w:r w:rsidRPr="001B205B">
              <w:rPr>
                <w:spacing w:val="-1"/>
                <w:lang w:eastAsia="en-US"/>
              </w:rPr>
              <w:t>проектор,сканер,измерительныеустройства</w:t>
            </w:r>
            <w:r w:rsidRPr="001B205B">
              <w:rPr>
                <w:lang w:eastAsia="en-US"/>
              </w:rPr>
              <w:t>и</w:t>
            </w:r>
            <w:r w:rsidRPr="001B205B">
              <w:rPr>
                <w:spacing w:val="-2"/>
                <w:lang w:eastAsia="en-US"/>
              </w:rPr>
              <w:t>т.д.)</w:t>
            </w:r>
            <w:r w:rsidRPr="001B205B">
              <w:rPr>
                <w:lang w:eastAsia="en-US"/>
              </w:rPr>
              <w:t>с</w:t>
            </w:r>
            <w:r w:rsidRPr="001B205B">
              <w:rPr>
                <w:spacing w:val="-1"/>
                <w:lang w:eastAsia="en-US"/>
              </w:rPr>
              <w:t>использованиемпроводных</w:t>
            </w:r>
            <w:r w:rsidRPr="001B205B">
              <w:rPr>
                <w:lang w:eastAsia="en-US"/>
              </w:rPr>
              <w:t>и</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1392"/>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705"/>
              </w:tabs>
              <w:ind w:left="104" w:right="97" w:firstLine="456"/>
              <w:jc w:val="both"/>
              <w:rPr>
                <w:lang w:eastAsia="en-US"/>
              </w:rPr>
            </w:pPr>
            <w:r w:rsidRPr="001B205B">
              <w:rPr>
                <w:lang w:eastAsia="en-US"/>
              </w:rPr>
              <w:t>беспроводных технологий;</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1392"/>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119"/>
              </w:numPr>
              <w:tabs>
                <w:tab w:val="left" w:pos="705"/>
              </w:tabs>
              <w:ind w:right="98" w:firstLine="456"/>
              <w:jc w:val="both"/>
              <w:rPr>
                <w:lang w:eastAsia="en-US"/>
              </w:rPr>
            </w:pPr>
            <w:r w:rsidRPr="001B205B">
              <w:rPr>
                <w:lang w:eastAsia="en-US"/>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r w:rsidRPr="001B205B">
              <w:t>Учащиеся научатся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r w:rsidRPr="001B205B">
              <w:t>Урочная («Информатика</w:t>
            </w:r>
            <w:r w:rsidRPr="001B205B">
              <w:tab/>
              <w:t>и ИКТ»), внеурочная и внешкольная деятельность.</w:t>
            </w:r>
          </w:p>
        </w:tc>
      </w:tr>
      <w:tr w:rsidR="001B205B" w:rsidRPr="001B205B" w:rsidTr="007133E6">
        <w:trPr>
          <w:trHeight w:hRule="exact" w:val="1392"/>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118"/>
              </w:numPr>
              <w:tabs>
                <w:tab w:val="left" w:pos="705"/>
              </w:tabs>
              <w:ind w:right="98" w:firstLine="456"/>
              <w:jc w:val="both"/>
              <w:rPr>
                <w:lang w:eastAsia="en-US"/>
              </w:rPr>
            </w:pPr>
            <w:r w:rsidRPr="001B205B">
              <w:rPr>
                <w:lang w:eastAsia="en-US"/>
              </w:rPr>
              <w:t>осуществлять информационное подключение к локальной сети и глобальной сети Интернет;</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1392"/>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117"/>
              </w:numPr>
              <w:tabs>
                <w:tab w:val="left" w:pos="705"/>
              </w:tabs>
              <w:ind w:right="97" w:firstLine="456"/>
              <w:jc w:val="both"/>
              <w:rPr>
                <w:lang w:eastAsia="en-US"/>
              </w:rPr>
            </w:pPr>
            <w:r w:rsidRPr="001B205B">
              <w:rPr>
                <w:lang w:eastAsia="en-US"/>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r w:rsidRPr="001B205B">
              <w:t>Учащиеся научатся по определённому  алгоритму  входить в информационную среду образовательного учреждения,  в том числе через Интернет.</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r w:rsidRPr="001B205B">
              <w:t>Урочная («Информатика</w:t>
            </w:r>
            <w:r w:rsidRPr="001B205B">
              <w:tab/>
              <w:t>и ИКТ»).</w:t>
            </w:r>
          </w:p>
        </w:tc>
      </w:tr>
      <w:tr w:rsidR="001B205B" w:rsidRPr="001B205B" w:rsidTr="007133E6">
        <w:trPr>
          <w:trHeight w:hRule="exact" w:val="1392"/>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116"/>
              </w:numPr>
              <w:tabs>
                <w:tab w:val="left" w:pos="705"/>
              </w:tabs>
              <w:ind w:right="97" w:firstLine="456"/>
              <w:jc w:val="both"/>
              <w:rPr>
                <w:lang w:eastAsia="en-US"/>
              </w:rPr>
            </w:pPr>
            <w:r w:rsidRPr="001B205B">
              <w:rPr>
                <w:lang w:eastAsia="en-US"/>
              </w:rPr>
              <w:t>выводить информацию на бумагу, правильно обращаться с расходными материалами;</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r w:rsidRPr="001B205B">
              <w:t>Учащиеся научатся выводить информацию на бумагу с помощью различных видов принтеров, правильно обращаться с расходными материалами</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r w:rsidRPr="001B205B">
              <w:t>Урочная («Информатика</w:t>
            </w:r>
            <w:r w:rsidRPr="001B205B">
              <w:tab/>
              <w:t>и ИКТ»).</w:t>
            </w:r>
          </w:p>
        </w:tc>
      </w:tr>
      <w:tr w:rsidR="001B205B" w:rsidRPr="001B205B" w:rsidTr="007133E6">
        <w:trPr>
          <w:trHeight w:hRule="exact" w:val="1392"/>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115"/>
              </w:numPr>
              <w:tabs>
                <w:tab w:val="left" w:pos="705"/>
              </w:tabs>
              <w:ind w:right="96" w:firstLine="456"/>
              <w:jc w:val="both"/>
              <w:rPr>
                <w:lang w:eastAsia="en-US"/>
              </w:rPr>
            </w:pPr>
            <w:r w:rsidRPr="001B205B">
              <w:rPr>
                <w:lang w:eastAsia="en-US"/>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r w:rsidRPr="001B205B">
              <w:t>Учащиеся научатся соблюдать требования техники безопасности и гигиены при работе с различными техническими устройствами.</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r w:rsidRPr="001B205B">
              <w:t>Урочная («Информатика</w:t>
            </w:r>
            <w:r w:rsidRPr="001B205B">
              <w:tab/>
              <w:t>и ИКТ»), внеурочная и внешкольная деятельность.</w:t>
            </w:r>
          </w:p>
        </w:tc>
      </w:tr>
      <w:tr w:rsidR="001B205B" w:rsidRPr="001B205B" w:rsidTr="007133E6">
        <w:trPr>
          <w:trHeight w:hRule="exact" w:val="1392"/>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705"/>
              </w:tabs>
              <w:ind w:left="104" w:right="97" w:firstLine="456"/>
              <w:rPr>
                <w:lang w:eastAsia="en-US"/>
              </w:rPr>
            </w:pPr>
            <w:r w:rsidRPr="001B205B">
              <w:rPr>
                <w:lang w:eastAsia="en-US"/>
              </w:rPr>
              <w:t>Выпускник получит возможность научиться:</w:t>
            </w:r>
          </w:p>
          <w:p w:rsidR="001B205B" w:rsidRPr="001B205B" w:rsidRDefault="001B205B" w:rsidP="00C83017">
            <w:pPr>
              <w:widowControl w:val="0"/>
              <w:numPr>
                <w:ilvl w:val="0"/>
                <w:numId w:val="114"/>
              </w:numPr>
              <w:tabs>
                <w:tab w:val="left" w:pos="705"/>
              </w:tabs>
              <w:ind w:right="96" w:firstLine="456"/>
              <w:jc w:val="both"/>
              <w:rPr>
                <w:lang w:eastAsia="en-US"/>
              </w:rPr>
            </w:pPr>
            <w:r w:rsidRPr="001B205B">
              <w:rPr>
                <w:lang w:eastAsia="en-US"/>
              </w:rPr>
              <w:t>осознавать и использовать в практической деятельности основные психологические особенности восприятия информации человеком.</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r w:rsidRPr="001B205B">
              <w:t>По</w:t>
            </w:r>
            <w:r w:rsidRPr="001B205B">
              <w:tab/>
              <w:t>окончании</w:t>
            </w:r>
            <w:r w:rsidRPr="001B205B">
              <w:tab/>
              <w:t>6</w:t>
            </w:r>
            <w:r w:rsidRPr="001B205B">
              <w:tab/>
              <w:t>класса</w:t>
            </w:r>
            <w:r w:rsidRPr="001B205B">
              <w:tab/>
              <w:t>ученик получит возможность научиться:</w:t>
            </w:r>
          </w:p>
          <w:p w:rsidR="001B205B" w:rsidRPr="001B205B" w:rsidRDefault="001B205B" w:rsidP="00C83017">
            <w:pPr>
              <w:widowControl w:val="0"/>
              <w:numPr>
                <w:ilvl w:val="0"/>
                <w:numId w:val="113"/>
              </w:numPr>
              <w:tabs>
                <w:tab w:val="left" w:pos="969"/>
              </w:tabs>
              <w:ind w:right="275" w:firstLine="720"/>
            </w:pPr>
            <w:r w:rsidRPr="001B205B">
              <w:t>использовать безопасные для органов зрения, нервной системы, опорно - двигательного аппарата, эргономичные приёмы работы с компьютером и другими средствами ИКТ;</w:t>
            </w:r>
          </w:p>
          <w:p w:rsidR="001B205B" w:rsidRPr="001B205B" w:rsidRDefault="001B205B" w:rsidP="001B205B">
            <w:r w:rsidRPr="001B205B">
              <w:t>•осознавать и использовать в практической деятельности особенности восприятия информации человеком.</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288"/>
        </w:trPr>
        <w:tc>
          <w:tcPr>
            <w:tcW w:w="10460" w:type="dxa"/>
            <w:gridSpan w:val="4"/>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3906"/>
              <w:rPr>
                <w:lang w:val="en-US" w:eastAsia="en-US"/>
              </w:rPr>
            </w:pPr>
            <w:r w:rsidRPr="001B205B">
              <w:rPr>
                <w:lang w:val="en-US" w:eastAsia="en-US"/>
              </w:rPr>
              <w:t>Фиксация</w:t>
            </w:r>
            <w:r w:rsidRPr="001B205B">
              <w:rPr>
                <w:spacing w:val="-1"/>
                <w:lang w:val="en-US" w:eastAsia="en-US"/>
              </w:rPr>
              <w:t>изображений</w:t>
            </w:r>
            <w:r w:rsidRPr="001B205B">
              <w:rPr>
                <w:lang w:val="en-US" w:eastAsia="en-US"/>
              </w:rPr>
              <w:t>и</w:t>
            </w:r>
            <w:r w:rsidRPr="001B205B">
              <w:rPr>
                <w:spacing w:val="-2"/>
                <w:lang w:val="en-US" w:eastAsia="en-US"/>
              </w:rPr>
              <w:t>звуков</w:t>
            </w:r>
          </w:p>
        </w:tc>
      </w:tr>
      <w:tr w:rsidR="001B205B" w:rsidRPr="001B205B" w:rsidTr="007133E6">
        <w:trPr>
          <w:trHeight w:hRule="exact" w:val="2218"/>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824"/>
              <w:rPr>
                <w:lang w:val="en-US" w:eastAsia="en-US"/>
              </w:rPr>
            </w:pPr>
            <w:r w:rsidRPr="001B205B">
              <w:rPr>
                <w:spacing w:val="-1"/>
                <w:u w:val="single" w:color="000000"/>
                <w:lang w:val="en-US" w:eastAsia="en-US"/>
              </w:rPr>
              <w:t>Выпускникнаучится:</w:t>
            </w:r>
          </w:p>
          <w:p w:rsidR="001B205B" w:rsidRPr="001B205B" w:rsidRDefault="001B205B" w:rsidP="00C83017">
            <w:pPr>
              <w:widowControl w:val="0"/>
              <w:numPr>
                <w:ilvl w:val="0"/>
                <w:numId w:val="112"/>
              </w:numPr>
              <w:tabs>
                <w:tab w:val="left" w:pos="969"/>
              </w:tabs>
              <w:ind w:right="98" w:firstLine="720"/>
              <w:jc w:val="both"/>
              <w:rPr>
                <w:lang w:eastAsia="en-US"/>
              </w:rPr>
            </w:pPr>
            <w:r w:rsidRPr="001B205B">
              <w:rPr>
                <w:spacing w:val="-1"/>
                <w:lang w:eastAsia="en-US"/>
              </w:rPr>
              <w:t>осуществлятьфиксацию</w:t>
            </w:r>
            <w:r w:rsidRPr="001B205B">
              <w:rPr>
                <w:lang w:eastAsia="en-US"/>
              </w:rPr>
              <w:t>изображенийи</w:t>
            </w:r>
            <w:r w:rsidRPr="001B205B">
              <w:rPr>
                <w:spacing w:val="-1"/>
                <w:lang w:eastAsia="en-US"/>
              </w:rPr>
              <w:t>звуков</w:t>
            </w:r>
            <w:r w:rsidRPr="001B205B">
              <w:rPr>
                <w:lang w:eastAsia="en-US"/>
              </w:rPr>
              <w:t>в</w:t>
            </w:r>
            <w:r w:rsidRPr="001B205B">
              <w:rPr>
                <w:spacing w:val="-1"/>
                <w:lang w:eastAsia="en-US"/>
              </w:rPr>
              <w:t>ходепроцессаобсуждения,</w:t>
            </w:r>
            <w:r w:rsidRPr="001B205B">
              <w:rPr>
                <w:lang w:eastAsia="en-US"/>
              </w:rPr>
              <w:t>проведения</w:t>
            </w:r>
            <w:r w:rsidRPr="001B205B">
              <w:rPr>
                <w:spacing w:val="-1"/>
                <w:lang w:eastAsia="en-US"/>
              </w:rPr>
              <w:t>эксперимента,природногопроцесса,фиксациюхода</w:t>
            </w:r>
            <w:r w:rsidRPr="001B205B">
              <w:rPr>
                <w:lang w:eastAsia="en-US"/>
              </w:rPr>
              <w:t>и</w:t>
            </w:r>
            <w:r w:rsidRPr="001B205B">
              <w:rPr>
                <w:spacing w:val="-1"/>
                <w:lang w:eastAsia="en-US"/>
              </w:rPr>
              <w:t>результатов</w:t>
            </w:r>
            <w:r w:rsidRPr="001B205B">
              <w:rPr>
                <w:lang w:eastAsia="en-US"/>
              </w:rPr>
              <w:t>проектной</w:t>
            </w:r>
            <w:r w:rsidRPr="001B205B">
              <w:rPr>
                <w:spacing w:val="-1"/>
                <w:lang w:eastAsia="en-US"/>
              </w:rPr>
              <w:t>деятельности;</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1" w:firstLine="720"/>
              <w:jc w:val="both"/>
              <w:rPr>
                <w:lang w:eastAsia="en-US"/>
              </w:rPr>
            </w:pPr>
            <w:r w:rsidRPr="001B205B">
              <w:rPr>
                <w:spacing w:val="-1"/>
                <w:lang w:eastAsia="en-US"/>
              </w:rPr>
              <w:t>Учащиесянаучатсяосуществлятьвидео</w:t>
            </w:r>
            <w:r w:rsidRPr="001B205B">
              <w:rPr>
                <w:lang w:eastAsia="en-US"/>
              </w:rPr>
              <w:t>и</w:t>
            </w:r>
            <w:r w:rsidRPr="001B205B">
              <w:rPr>
                <w:spacing w:val="-2"/>
                <w:lang w:eastAsia="en-US"/>
              </w:rPr>
              <w:t>фотосъемку,</w:t>
            </w:r>
            <w:r w:rsidRPr="001B205B">
              <w:rPr>
                <w:lang w:eastAsia="en-US"/>
              </w:rPr>
              <w:t>аудиозаписьв</w:t>
            </w:r>
            <w:r w:rsidRPr="001B205B">
              <w:rPr>
                <w:spacing w:val="-1"/>
                <w:lang w:eastAsia="en-US"/>
              </w:rPr>
              <w:t>ходепроцессаобсуждения,</w:t>
            </w:r>
            <w:r w:rsidRPr="001B205B">
              <w:rPr>
                <w:lang w:eastAsia="en-US"/>
              </w:rPr>
              <w:t>проведения</w:t>
            </w:r>
          </w:p>
          <w:p w:rsidR="001B205B" w:rsidRPr="001B205B" w:rsidRDefault="001B205B" w:rsidP="001B205B">
            <w:pPr>
              <w:widowControl w:val="0"/>
              <w:ind w:left="99" w:right="100"/>
              <w:jc w:val="both"/>
              <w:rPr>
                <w:lang w:eastAsia="en-US"/>
              </w:rPr>
            </w:pPr>
            <w:r w:rsidRPr="001B205B">
              <w:rPr>
                <w:spacing w:val="-1"/>
                <w:lang w:eastAsia="en-US"/>
              </w:rPr>
              <w:t>эксперимента,природногопроцесса,фиксациюхода</w:t>
            </w:r>
            <w:r w:rsidRPr="001B205B">
              <w:rPr>
                <w:lang w:eastAsia="en-US"/>
              </w:rPr>
              <w:t>и</w:t>
            </w:r>
            <w:r w:rsidRPr="001B205B">
              <w:rPr>
                <w:spacing w:val="-1"/>
                <w:lang w:eastAsia="en-US"/>
              </w:rPr>
              <w:t>результатовпроектнойдеятельности.</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Проектная</w:t>
            </w:r>
            <w:r w:rsidRPr="001B205B">
              <w:rPr>
                <w:spacing w:val="-1"/>
                <w:lang w:eastAsia="en-US"/>
              </w:rPr>
              <w:t>деятельность.</w:t>
            </w:r>
            <w:r w:rsidRPr="001B205B">
              <w:rPr>
                <w:lang w:eastAsia="en-US"/>
              </w:rPr>
              <w:t>Урочнаядеятельность</w:t>
            </w:r>
            <w:r w:rsidRPr="001B205B">
              <w:rPr>
                <w:lang w:eastAsia="en-US"/>
              </w:rPr>
              <w:tab/>
              <w:t>в</w:t>
            </w:r>
            <w:r w:rsidRPr="001B205B">
              <w:rPr>
                <w:spacing w:val="-1"/>
                <w:lang w:eastAsia="en-US"/>
              </w:rPr>
              <w:t>рамках</w:t>
            </w:r>
            <w:r w:rsidRPr="001B205B">
              <w:rPr>
                <w:spacing w:val="-1"/>
                <w:lang w:eastAsia="en-US"/>
              </w:rPr>
              <w:tab/>
            </w:r>
            <w:r w:rsidRPr="001B205B">
              <w:rPr>
                <w:lang w:eastAsia="en-US"/>
              </w:rPr>
              <w:t>предметов</w:t>
            </w:r>
          </w:p>
          <w:p w:rsidR="001B205B" w:rsidRPr="001B205B" w:rsidRDefault="001B205B" w:rsidP="001B205B">
            <w:pPr>
              <w:widowControl w:val="0"/>
              <w:ind w:left="99" w:right="100"/>
              <w:rPr>
                <w:lang w:val="en-US" w:eastAsia="en-US"/>
              </w:rPr>
            </w:pPr>
            <w:r w:rsidRPr="001B205B">
              <w:rPr>
                <w:spacing w:val="-1"/>
                <w:lang w:val="en-US" w:eastAsia="en-US"/>
              </w:rPr>
              <w:t>«Искусство»,</w:t>
            </w:r>
          </w:p>
          <w:p w:rsidR="001B205B" w:rsidRPr="001B205B" w:rsidRDefault="001B205B" w:rsidP="001B205B">
            <w:pPr>
              <w:widowControl w:val="0"/>
              <w:tabs>
                <w:tab w:val="left" w:pos="1627"/>
              </w:tabs>
              <w:ind w:left="99"/>
              <w:rPr>
                <w:lang w:val="en-US" w:eastAsia="en-US"/>
              </w:rPr>
            </w:pPr>
            <w:r w:rsidRPr="001B205B">
              <w:rPr>
                <w:spacing w:val="-6"/>
                <w:lang w:val="en-US" w:eastAsia="en-US"/>
              </w:rPr>
              <w:t>«</w:t>
            </w:r>
            <w:r w:rsidRPr="001B205B">
              <w:rPr>
                <w:spacing w:val="5"/>
                <w:lang w:val="en-US" w:eastAsia="en-US"/>
              </w:rPr>
              <w:t>Р</w:t>
            </w:r>
            <w:r w:rsidRPr="001B205B">
              <w:rPr>
                <w:spacing w:val="-6"/>
                <w:lang w:val="en-US" w:eastAsia="en-US"/>
              </w:rPr>
              <w:t>у</w:t>
            </w:r>
            <w:r w:rsidRPr="001B205B">
              <w:rPr>
                <w:spacing w:val="-1"/>
                <w:lang w:val="en-US" w:eastAsia="en-US"/>
              </w:rPr>
              <w:t>сс</w:t>
            </w:r>
            <w:r w:rsidRPr="001B205B">
              <w:rPr>
                <w:spacing w:val="-2"/>
                <w:lang w:val="en-US" w:eastAsia="en-US"/>
              </w:rPr>
              <w:t>к</w:t>
            </w:r>
            <w:r w:rsidRPr="001B205B">
              <w:rPr>
                <w:spacing w:val="1"/>
                <w:lang w:val="en-US" w:eastAsia="en-US"/>
              </w:rPr>
              <w:t>и</w:t>
            </w:r>
            <w:r w:rsidRPr="001B205B">
              <w:rPr>
                <w:lang w:val="en-US" w:eastAsia="en-US"/>
              </w:rPr>
              <w:t>й</w:t>
            </w:r>
            <w:r w:rsidRPr="001B205B">
              <w:rPr>
                <w:lang w:val="en-US" w:eastAsia="en-US"/>
              </w:rPr>
              <w:tab/>
              <w:t>я</w:t>
            </w:r>
            <w:r w:rsidRPr="001B205B">
              <w:rPr>
                <w:spacing w:val="1"/>
                <w:lang w:val="en-US" w:eastAsia="en-US"/>
              </w:rPr>
              <w:t>зы</w:t>
            </w:r>
            <w:r w:rsidRPr="001B205B">
              <w:rPr>
                <w:spacing w:val="3"/>
                <w:lang w:val="en-US" w:eastAsia="en-US"/>
              </w:rPr>
              <w:t>к</w:t>
            </w:r>
            <w:r w:rsidRPr="001B205B">
              <w:rPr>
                <w:spacing w:val="-6"/>
                <w:lang w:val="en-US" w:eastAsia="en-US"/>
              </w:rPr>
              <w:t>»</w:t>
            </w:r>
            <w:r w:rsidRPr="001B205B">
              <w:rPr>
                <w:lang w:val="en-US" w:eastAsia="en-US"/>
              </w:rPr>
              <w:t>,</w:t>
            </w:r>
          </w:p>
          <w:p w:rsidR="001B205B" w:rsidRPr="001B205B" w:rsidRDefault="001B205B" w:rsidP="001B205B">
            <w:pPr>
              <w:widowControl w:val="0"/>
              <w:ind w:left="99" w:right="100"/>
              <w:rPr>
                <w:lang w:val="en-US" w:eastAsia="en-US"/>
              </w:rPr>
            </w:pPr>
            <w:r w:rsidRPr="001B205B">
              <w:rPr>
                <w:spacing w:val="-1"/>
                <w:lang w:val="en-US" w:eastAsia="en-US"/>
              </w:rPr>
              <w:t>«Иностранный</w:t>
            </w:r>
          </w:p>
        </w:tc>
      </w:tr>
      <w:tr w:rsidR="001B205B" w:rsidRPr="001B205B" w:rsidTr="007133E6">
        <w:trPr>
          <w:trHeight w:hRule="exact" w:val="2218"/>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824"/>
              <w:rPr>
                <w:spacing w:val="-1"/>
                <w:u w:val="single" w:color="000000"/>
                <w:lang w:val="en-US" w:eastAsia="en-US"/>
              </w:rPr>
            </w:pP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1" w:firstLine="720"/>
              <w:jc w:val="both"/>
              <w:rPr>
                <w:spacing w:val="-1"/>
                <w:lang w:eastAsia="en-US"/>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язык», «Физическая культура»,</w:t>
            </w:r>
          </w:p>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«География»,</w:t>
            </w:r>
          </w:p>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«Биология», а также во внеурочной деятельности.</w:t>
            </w:r>
          </w:p>
        </w:tc>
      </w:tr>
      <w:tr w:rsidR="001B205B" w:rsidRPr="001B205B" w:rsidTr="007133E6">
        <w:trPr>
          <w:trHeight w:hRule="exact" w:val="2218"/>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111"/>
              </w:numPr>
              <w:tabs>
                <w:tab w:val="left" w:pos="974"/>
              </w:tabs>
              <w:ind w:right="97" w:firstLine="720"/>
              <w:jc w:val="both"/>
              <w:rPr>
                <w:spacing w:val="-1"/>
                <w:u w:val="single" w:color="000000"/>
                <w:lang w:eastAsia="en-US"/>
              </w:rPr>
            </w:pPr>
            <w:r w:rsidRPr="001B205B">
              <w:rPr>
                <w:spacing w:val="-1"/>
                <w:u w:val="single" w:color="000000"/>
                <w:lang w:eastAsia="en-US"/>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1" w:firstLine="720"/>
              <w:jc w:val="both"/>
              <w:rPr>
                <w:spacing w:val="-1"/>
                <w:lang w:eastAsia="en-US"/>
              </w:rPr>
            </w:pPr>
            <w:r w:rsidRPr="001B205B">
              <w:rPr>
                <w:spacing w:val="-1"/>
                <w:lang w:eastAsia="en-US"/>
              </w:rPr>
              <w:t>Учащиеся научатся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Проектная деятельность. Урочная деятельность рамках предметов</w:t>
            </w:r>
          </w:p>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«Искусство»,</w:t>
            </w:r>
          </w:p>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«Русский</w:t>
            </w:r>
            <w:r w:rsidRPr="001B205B">
              <w:rPr>
                <w:lang w:eastAsia="en-US"/>
              </w:rPr>
              <w:tab/>
              <w:t>язык»,</w:t>
            </w:r>
          </w:p>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«Иностранный язык»,</w:t>
            </w:r>
            <w:r w:rsidRPr="001B205B">
              <w:rPr>
                <w:lang w:eastAsia="en-US"/>
              </w:rPr>
              <w:tab/>
              <w:t>«Физическая культура»,</w:t>
            </w:r>
          </w:p>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«География»,</w:t>
            </w:r>
          </w:p>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«Биология», а также во внеурочной деятельности.</w:t>
            </w:r>
          </w:p>
        </w:tc>
      </w:tr>
      <w:tr w:rsidR="001B205B" w:rsidRPr="001B205B" w:rsidTr="007133E6">
        <w:trPr>
          <w:trHeight w:hRule="exact" w:val="2218"/>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824"/>
              <w:rPr>
                <w:spacing w:val="-1"/>
                <w:u w:val="single" w:color="000000"/>
                <w:lang w:eastAsia="en-US"/>
              </w:rPr>
            </w:pPr>
            <w:r w:rsidRPr="001B205B">
              <w:rPr>
                <w:spacing w:val="-1"/>
                <w:u w:val="single" w:color="000000"/>
                <w:lang w:eastAsia="en-US"/>
              </w:rPr>
              <w:t>•выбирать технические средства ИКТ для фиксации изображений и звуков в соответствии с поставленной целью;</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1" w:firstLine="720"/>
              <w:jc w:val="both"/>
              <w:rPr>
                <w:spacing w:val="-1"/>
                <w:lang w:eastAsia="en-US"/>
              </w:rPr>
            </w:pPr>
            <w:r w:rsidRPr="001B205B">
              <w:rPr>
                <w:spacing w:val="-1"/>
                <w:lang w:eastAsia="en-US"/>
              </w:rPr>
              <w:t>Учащиеся научатся выбирать технические средства (видео и аудио) и программное обеспечение для фиксации изображений и звуков в соответствии с поставленной целью.</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1214"/>
                <w:tab w:val="left" w:pos="2182"/>
              </w:tabs>
              <w:ind w:left="99" w:right="100" w:firstLine="456"/>
              <w:rPr>
                <w:lang w:eastAsia="en-US"/>
              </w:rPr>
            </w:pPr>
          </w:p>
        </w:tc>
      </w:tr>
      <w:tr w:rsidR="001B205B" w:rsidRPr="001B205B" w:rsidTr="007133E6">
        <w:trPr>
          <w:trHeight w:hRule="exact" w:val="2218"/>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110"/>
              </w:numPr>
              <w:tabs>
                <w:tab w:val="left" w:pos="969"/>
              </w:tabs>
              <w:ind w:right="98" w:firstLine="720"/>
              <w:jc w:val="both"/>
              <w:rPr>
                <w:spacing w:val="-1"/>
                <w:u w:val="single" w:color="000000"/>
                <w:lang w:eastAsia="en-US"/>
              </w:rPr>
            </w:pPr>
            <w:r w:rsidRPr="001B205B">
              <w:rPr>
                <w:spacing w:val="-1"/>
                <w:u w:val="single" w:color="000000"/>
                <w:lang w:eastAsia="en-US"/>
              </w:rPr>
              <w:t>проводить обработку цифровых фотографий с использованием возможностей специальных               компьютерных</w:t>
            </w:r>
          </w:p>
          <w:p w:rsidR="001B205B" w:rsidRPr="001B205B" w:rsidRDefault="001B205B" w:rsidP="001B205B">
            <w:pPr>
              <w:widowControl w:val="0"/>
              <w:ind w:left="824"/>
              <w:rPr>
                <w:spacing w:val="-1"/>
                <w:u w:val="single" w:color="000000"/>
                <w:lang w:eastAsia="en-US"/>
              </w:rPr>
            </w:pPr>
            <w:r w:rsidRPr="001B205B">
              <w:rPr>
                <w:spacing w:val="-1"/>
                <w:u w:val="single" w:color="000000"/>
                <w:lang w:eastAsia="en-US"/>
              </w:rPr>
              <w:t>инструментов,  создавать презентации на основе цифровых фотографий;</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1" w:firstLine="720"/>
              <w:jc w:val="both"/>
              <w:rPr>
                <w:spacing w:val="-1"/>
                <w:lang w:eastAsia="en-US"/>
              </w:rPr>
            </w:pPr>
            <w:r w:rsidRPr="001B205B">
              <w:rPr>
                <w:spacing w:val="-1"/>
                <w:lang w:eastAsia="en-US"/>
              </w:rPr>
              <w:t>Учащиеся научатся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Проектная деятельность. Урочная деятельность рамках предметов</w:t>
            </w:r>
          </w:p>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«Искусство»,</w:t>
            </w:r>
          </w:p>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«Русский         язык»,</w:t>
            </w:r>
          </w:p>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«Информатика»,</w:t>
            </w:r>
          </w:p>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«Физическая культура»,</w:t>
            </w:r>
          </w:p>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«География»,</w:t>
            </w:r>
          </w:p>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«Биология», а также во внеурочной деятельности.</w:t>
            </w:r>
          </w:p>
        </w:tc>
      </w:tr>
      <w:tr w:rsidR="001B205B" w:rsidRPr="001B205B" w:rsidTr="007133E6">
        <w:trPr>
          <w:trHeight w:hRule="exact" w:val="2218"/>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109"/>
              </w:numPr>
              <w:tabs>
                <w:tab w:val="left" w:pos="969"/>
              </w:tabs>
              <w:ind w:right="97" w:firstLine="720"/>
              <w:jc w:val="both"/>
              <w:rPr>
                <w:spacing w:val="-1"/>
                <w:u w:val="single" w:color="000000"/>
                <w:lang w:eastAsia="en-US"/>
              </w:rPr>
            </w:pPr>
            <w:r w:rsidRPr="001B205B">
              <w:rPr>
                <w:spacing w:val="-1"/>
                <w:u w:val="single" w:color="000000"/>
                <w:lang w:eastAsia="en-US"/>
              </w:rPr>
              <w:t>проводить обработку цифровых звукозаписей с использованием возможностей специальных               компьютерных</w:t>
            </w:r>
          </w:p>
          <w:p w:rsidR="001B205B" w:rsidRPr="001B205B" w:rsidRDefault="001B205B" w:rsidP="001B205B">
            <w:pPr>
              <w:widowControl w:val="0"/>
              <w:ind w:left="824"/>
              <w:rPr>
                <w:spacing w:val="-1"/>
                <w:u w:val="single" w:color="000000"/>
                <w:lang w:eastAsia="en-US"/>
              </w:rPr>
            </w:pPr>
            <w:r w:rsidRPr="001B205B">
              <w:rPr>
                <w:spacing w:val="-1"/>
                <w:u w:val="single" w:color="000000"/>
                <w:lang w:eastAsia="en-US"/>
              </w:rPr>
              <w:t>инструментов,</w:t>
            </w:r>
            <w:r w:rsidRPr="001B205B">
              <w:rPr>
                <w:spacing w:val="-1"/>
                <w:u w:val="single" w:color="000000"/>
                <w:lang w:eastAsia="en-US"/>
              </w:rPr>
              <w:tab/>
              <w:t>проводить</w:t>
            </w:r>
          </w:p>
          <w:p w:rsidR="001B205B" w:rsidRPr="001B205B" w:rsidRDefault="001B205B" w:rsidP="001B205B">
            <w:pPr>
              <w:widowControl w:val="0"/>
              <w:ind w:left="824"/>
              <w:rPr>
                <w:spacing w:val="-1"/>
                <w:u w:val="single" w:color="000000"/>
                <w:lang w:eastAsia="en-US"/>
              </w:rPr>
            </w:pPr>
            <w:r w:rsidRPr="001B205B">
              <w:rPr>
                <w:spacing w:val="-1"/>
                <w:u w:val="single" w:color="000000"/>
                <w:lang w:eastAsia="en-US"/>
              </w:rPr>
              <w:t>транскрибирование</w:t>
            </w:r>
            <w:r w:rsidRPr="001B205B">
              <w:rPr>
                <w:spacing w:val="-1"/>
                <w:u w:val="single" w:color="000000"/>
                <w:lang w:eastAsia="en-US"/>
              </w:rPr>
              <w:tab/>
              <w:t>цифровых звукозаписей;</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1" w:firstLine="720"/>
              <w:jc w:val="both"/>
              <w:rPr>
                <w:spacing w:val="-1"/>
                <w:lang w:eastAsia="en-US"/>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1214"/>
                <w:tab w:val="left" w:pos="2182"/>
              </w:tabs>
              <w:ind w:left="99" w:right="100" w:firstLine="456"/>
              <w:rPr>
                <w:lang w:eastAsia="en-US"/>
              </w:rPr>
            </w:pPr>
          </w:p>
        </w:tc>
      </w:tr>
      <w:tr w:rsidR="001B205B" w:rsidRPr="001B205B" w:rsidTr="007133E6">
        <w:trPr>
          <w:trHeight w:hRule="exact" w:val="2218"/>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108"/>
              </w:numPr>
              <w:tabs>
                <w:tab w:val="left" w:pos="969"/>
              </w:tabs>
              <w:ind w:right="99" w:firstLine="720"/>
              <w:jc w:val="both"/>
              <w:rPr>
                <w:spacing w:val="-1"/>
                <w:u w:val="single" w:color="000000"/>
                <w:lang w:eastAsia="en-US"/>
              </w:rPr>
            </w:pPr>
            <w:r w:rsidRPr="001B205B">
              <w:rPr>
                <w:spacing w:val="-1"/>
                <w:u w:val="single" w:color="000000"/>
                <w:lang w:eastAsia="en-US"/>
              </w:rPr>
              <w:t>осуществлять видеосъёмку и проводить монтаж отснятого материала с использованием возможностей                 специальных</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1" w:firstLine="720"/>
              <w:jc w:val="both"/>
              <w:rPr>
                <w:spacing w:val="-1"/>
                <w:lang w:eastAsia="en-US"/>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Клуб « Юный кинорежиссер»</w:t>
            </w:r>
          </w:p>
        </w:tc>
      </w:tr>
      <w:tr w:rsidR="001B205B" w:rsidRPr="001B205B" w:rsidTr="007133E6">
        <w:trPr>
          <w:trHeight w:hRule="exact" w:val="2218"/>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969"/>
              </w:tabs>
              <w:ind w:left="104" w:right="99" w:firstLine="720"/>
              <w:jc w:val="both"/>
              <w:rPr>
                <w:spacing w:val="-1"/>
                <w:u w:val="single" w:color="000000"/>
                <w:lang w:eastAsia="en-US"/>
              </w:rPr>
            </w:pPr>
            <w:r w:rsidRPr="001B205B">
              <w:rPr>
                <w:spacing w:val="-1"/>
                <w:u w:val="single" w:color="000000"/>
                <w:lang w:eastAsia="en-US"/>
              </w:rPr>
              <w:t>компьютерных инструментов.</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1" w:firstLine="720"/>
              <w:jc w:val="both"/>
              <w:rPr>
                <w:spacing w:val="-1"/>
                <w:lang w:eastAsia="en-US"/>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1214"/>
                <w:tab w:val="left" w:pos="2182"/>
              </w:tabs>
              <w:ind w:left="99" w:right="100" w:firstLine="456"/>
              <w:rPr>
                <w:lang w:eastAsia="en-US"/>
              </w:rPr>
            </w:pPr>
          </w:p>
        </w:tc>
      </w:tr>
      <w:tr w:rsidR="001B205B" w:rsidRPr="001B205B" w:rsidTr="007133E6">
        <w:trPr>
          <w:trHeight w:hRule="exact" w:val="2218"/>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969"/>
              </w:tabs>
              <w:ind w:left="104" w:right="99" w:firstLine="720"/>
              <w:rPr>
                <w:spacing w:val="-1"/>
                <w:u w:val="single" w:color="000000"/>
                <w:lang w:eastAsia="en-US"/>
              </w:rPr>
            </w:pPr>
            <w:r w:rsidRPr="001B205B">
              <w:rPr>
                <w:spacing w:val="-1"/>
                <w:u w:val="single" w:color="000000"/>
                <w:lang w:eastAsia="en-US"/>
              </w:rPr>
              <w:t>Выпускник получит возможность научиться:</w:t>
            </w:r>
          </w:p>
          <w:p w:rsidR="001B205B" w:rsidRPr="001B205B" w:rsidRDefault="001B205B" w:rsidP="00C83017">
            <w:pPr>
              <w:widowControl w:val="0"/>
              <w:numPr>
                <w:ilvl w:val="0"/>
                <w:numId w:val="107"/>
              </w:numPr>
              <w:tabs>
                <w:tab w:val="left" w:pos="969"/>
              </w:tabs>
              <w:ind w:right="103" w:firstLine="720"/>
              <w:jc w:val="both"/>
              <w:rPr>
                <w:spacing w:val="-1"/>
                <w:u w:val="single" w:color="000000"/>
                <w:lang w:eastAsia="en-US"/>
              </w:rPr>
            </w:pPr>
            <w:r w:rsidRPr="001B205B">
              <w:rPr>
                <w:spacing w:val="-1"/>
                <w:u w:val="single" w:color="000000"/>
                <w:lang w:eastAsia="en-US"/>
              </w:rPr>
              <w:t>различать творческую и техническую фиксацию звуков и изображений;</w:t>
            </w:r>
          </w:p>
          <w:p w:rsidR="001B205B" w:rsidRPr="001B205B" w:rsidRDefault="001B205B" w:rsidP="00C83017">
            <w:pPr>
              <w:widowControl w:val="0"/>
              <w:numPr>
                <w:ilvl w:val="0"/>
                <w:numId w:val="107"/>
              </w:numPr>
              <w:tabs>
                <w:tab w:val="left" w:pos="969"/>
              </w:tabs>
              <w:ind w:right="99" w:firstLine="720"/>
              <w:jc w:val="both"/>
              <w:rPr>
                <w:spacing w:val="-1"/>
                <w:u w:val="single" w:color="000000"/>
                <w:lang w:eastAsia="en-US"/>
              </w:rPr>
            </w:pPr>
            <w:r w:rsidRPr="001B205B">
              <w:rPr>
                <w:spacing w:val="-1"/>
                <w:u w:val="single" w:color="000000"/>
                <w:lang w:eastAsia="en-US"/>
              </w:rPr>
              <w:t>использовать возможности ИКТ в творческой деятельности, связанной с искусством;</w:t>
            </w:r>
          </w:p>
          <w:p w:rsidR="001B205B" w:rsidRPr="001B205B" w:rsidRDefault="001B205B" w:rsidP="00C83017">
            <w:pPr>
              <w:widowControl w:val="0"/>
              <w:numPr>
                <w:ilvl w:val="0"/>
                <w:numId w:val="107"/>
              </w:numPr>
              <w:tabs>
                <w:tab w:val="left" w:pos="969"/>
              </w:tabs>
              <w:ind w:right="101" w:firstLine="720"/>
              <w:jc w:val="both"/>
              <w:rPr>
                <w:spacing w:val="-1"/>
                <w:u w:val="single" w:color="000000"/>
                <w:lang w:eastAsia="en-US"/>
              </w:rPr>
            </w:pPr>
            <w:r w:rsidRPr="001B205B">
              <w:rPr>
                <w:spacing w:val="-1"/>
                <w:u w:val="single" w:color="000000"/>
                <w:lang w:eastAsia="en-US"/>
              </w:rPr>
              <w:t>осуществлять трёхмерное сканирование.</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1" w:firstLine="720"/>
              <w:jc w:val="both"/>
              <w:rPr>
                <w:spacing w:val="-1"/>
                <w:lang w:eastAsia="en-US"/>
              </w:rPr>
            </w:pPr>
            <w:r w:rsidRPr="001B205B">
              <w:rPr>
                <w:spacing w:val="-1"/>
                <w:lang w:eastAsia="en-US"/>
              </w:rPr>
              <w:t>По окончании 6 класса ученик получит возможность научиться:</w:t>
            </w:r>
          </w:p>
          <w:p w:rsidR="001B205B" w:rsidRPr="001B205B" w:rsidRDefault="001B205B" w:rsidP="00C83017">
            <w:pPr>
              <w:widowControl w:val="0"/>
              <w:numPr>
                <w:ilvl w:val="0"/>
                <w:numId w:val="106"/>
              </w:numPr>
              <w:tabs>
                <w:tab w:val="left" w:pos="964"/>
              </w:tabs>
              <w:ind w:right="103" w:firstLine="720"/>
              <w:jc w:val="both"/>
              <w:rPr>
                <w:spacing w:val="-1"/>
                <w:lang w:eastAsia="en-US"/>
              </w:rPr>
            </w:pPr>
            <w:r w:rsidRPr="001B205B">
              <w:rPr>
                <w:spacing w:val="-1"/>
                <w:lang w:eastAsia="en-US"/>
              </w:rPr>
              <w:t>рисовать изображения на графическом планшете;</w:t>
            </w:r>
          </w:p>
          <w:p w:rsidR="001B205B" w:rsidRPr="001B205B" w:rsidRDefault="001B205B" w:rsidP="001B205B">
            <w:pPr>
              <w:widowControl w:val="0"/>
              <w:ind w:left="99" w:right="101" w:firstLine="720"/>
              <w:jc w:val="both"/>
              <w:rPr>
                <w:spacing w:val="-1"/>
                <w:lang w:eastAsia="en-US"/>
              </w:rPr>
            </w:pPr>
            <w:r w:rsidRPr="001B205B">
              <w:rPr>
                <w:spacing w:val="-1"/>
                <w:lang w:eastAsia="en-US"/>
              </w:rPr>
              <w:t>•сканировать рисунки и тексты;</w:t>
            </w:r>
          </w:p>
          <w:p w:rsidR="001B205B" w:rsidRPr="001B205B" w:rsidRDefault="001B205B" w:rsidP="001B205B">
            <w:pPr>
              <w:widowControl w:val="0"/>
              <w:ind w:left="99" w:right="101" w:firstLine="720"/>
              <w:jc w:val="both"/>
              <w:rPr>
                <w:spacing w:val="-1"/>
                <w:lang w:eastAsia="en-US"/>
              </w:rPr>
            </w:pPr>
            <w:r w:rsidRPr="001B205B">
              <w:rPr>
                <w:spacing w:val="-1"/>
                <w:lang w:eastAsia="en-US"/>
              </w:rPr>
              <w:t>•различать творческую и техническую фиксацию звуков и изображений;</w:t>
            </w:r>
          </w:p>
          <w:p w:rsidR="001B205B" w:rsidRPr="001B205B" w:rsidRDefault="001B205B" w:rsidP="00C83017">
            <w:pPr>
              <w:widowControl w:val="0"/>
              <w:numPr>
                <w:ilvl w:val="0"/>
                <w:numId w:val="106"/>
              </w:numPr>
              <w:tabs>
                <w:tab w:val="left" w:pos="964"/>
              </w:tabs>
              <w:ind w:left="963"/>
              <w:rPr>
                <w:spacing w:val="-1"/>
                <w:lang w:eastAsia="en-US"/>
              </w:rPr>
            </w:pPr>
            <w:r w:rsidRPr="001B205B">
              <w:rPr>
                <w:spacing w:val="-1"/>
                <w:lang w:eastAsia="en-US"/>
              </w:rPr>
              <w:t>использовать</w:t>
            </w:r>
          </w:p>
          <w:p w:rsidR="001B205B" w:rsidRPr="001B205B" w:rsidRDefault="001B205B" w:rsidP="001B205B">
            <w:pPr>
              <w:widowControl w:val="0"/>
              <w:ind w:left="99" w:right="101" w:firstLine="720"/>
              <w:jc w:val="both"/>
              <w:rPr>
                <w:spacing w:val="-1"/>
                <w:lang w:eastAsia="en-US"/>
              </w:rPr>
            </w:pPr>
            <w:r w:rsidRPr="001B205B">
              <w:rPr>
                <w:spacing w:val="-1"/>
                <w:lang w:eastAsia="en-US"/>
              </w:rPr>
              <w:t>возможности ИКТ в творческой деятельности, связанной с искусством;</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1214"/>
                <w:tab w:val="left" w:pos="2182"/>
              </w:tabs>
              <w:ind w:left="99" w:right="100" w:firstLine="456"/>
              <w:rPr>
                <w:lang w:eastAsia="en-US"/>
              </w:rPr>
            </w:pPr>
            <w:r w:rsidRPr="001B205B">
              <w:rPr>
                <w:lang w:eastAsia="en-US"/>
              </w:rPr>
              <w:t>Создание виртуальныхэкскурсийй к учебным предметам и внеурочной деятельности</w:t>
            </w:r>
          </w:p>
        </w:tc>
      </w:tr>
      <w:tr w:rsidR="001B205B" w:rsidRPr="001B205B" w:rsidTr="007133E6">
        <w:trPr>
          <w:trHeight w:hRule="exact" w:val="288"/>
        </w:trPr>
        <w:tc>
          <w:tcPr>
            <w:tcW w:w="10460" w:type="dxa"/>
            <w:gridSpan w:val="4"/>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3699"/>
              <w:rPr>
                <w:lang w:val="en-US" w:eastAsia="en-US"/>
              </w:rPr>
            </w:pPr>
            <w:r w:rsidRPr="001B205B">
              <w:rPr>
                <w:lang w:val="en-US" w:eastAsia="en-US"/>
              </w:rPr>
              <w:t>Создание</w:t>
            </w:r>
            <w:r w:rsidRPr="001B205B">
              <w:rPr>
                <w:spacing w:val="-1"/>
                <w:lang w:val="en-US" w:eastAsia="en-US"/>
              </w:rPr>
              <w:t>письменныхсообщений</w:t>
            </w:r>
          </w:p>
        </w:tc>
      </w:tr>
      <w:tr w:rsidR="001B205B" w:rsidRPr="001B205B" w:rsidTr="007133E6">
        <w:trPr>
          <w:trHeight w:hRule="exact" w:val="2770"/>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560"/>
              <w:rPr>
                <w:lang w:val="en-US" w:eastAsia="en-US"/>
              </w:rPr>
            </w:pPr>
            <w:r w:rsidRPr="001B205B">
              <w:rPr>
                <w:spacing w:val="-1"/>
                <w:u w:val="single" w:color="000000"/>
                <w:lang w:val="en-US" w:eastAsia="en-US"/>
              </w:rPr>
              <w:t>Выпускникнаучится:</w:t>
            </w:r>
          </w:p>
          <w:p w:rsidR="001B205B" w:rsidRPr="001B205B" w:rsidRDefault="001B205B" w:rsidP="00C83017">
            <w:pPr>
              <w:widowControl w:val="0"/>
              <w:numPr>
                <w:ilvl w:val="0"/>
                <w:numId w:val="105"/>
              </w:numPr>
              <w:tabs>
                <w:tab w:val="left" w:pos="705"/>
              </w:tabs>
              <w:ind w:right="99" w:firstLine="456"/>
              <w:jc w:val="both"/>
              <w:rPr>
                <w:lang w:eastAsia="en-US"/>
              </w:rPr>
            </w:pPr>
            <w:r w:rsidRPr="001B205B">
              <w:rPr>
                <w:lang w:eastAsia="en-US"/>
              </w:rPr>
              <w:t>создавать</w:t>
            </w:r>
            <w:r w:rsidRPr="001B205B">
              <w:rPr>
                <w:spacing w:val="-1"/>
                <w:lang w:eastAsia="en-US"/>
              </w:rPr>
              <w:t>текст</w:t>
            </w:r>
            <w:r w:rsidRPr="001B205B">
              <w:rPr>
                <w:lang w:eastAsia="en-US"/>
              </w:rPr>
              <w:t>на</w:t>
            </w:r>
            <w:r w:rsidRPr="001B205B">
              <w:rPr>
                <w:spacing w:val="-1"/>
                <w:lang w:eastAsia="en-US"/>
              </w:rPr>
              <w:t>русском</w:t>
            </w:r>
            <w:r w:rsidRPr="001B205B">
              <w:rPr>
                <w:lang w:eastAsia="en-US"/>
              </w:rPr>
              <w:t>языкес</w:t>
            </w:r>
            <w:r w:rsidRPr="001B205B">
              <w:rPr>
                <w:spacing w:val="-1"/>
                <w:lang w:eastAsia="en-US"/>
              </w:rPr>
              <w:t>использованием</w:t>
            </w:r>
            <w:r w:rsidRPr="001B205B">
              <w:rPr>
                <w:spacing w:val="-2"/>
                <w:lang w:eastAsia="en-US"/>
              </w:rPr>
              <w:t>слепого</w:t>
            </w:r>
            <w:r w:rsidRPr="001B205B">
              <w:rPr>
                <w:spacing w:val="-1"/>
                <w:lang w:eastAsia="en-US"/>
              </w:rPr>
              <w:t>десятипальцевогоклавиатурного</w:t>
            </w:r>
            <w:r w:rsidRPr="001B205B">
              <w:rPr>
                <w:lang w:eastAsia="en-US"/>
              </w:rPr>
              <w:t>письма;</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2" w:firstLine="9"/>
              <w:jc w:val="both"/>
              <w:rPr>
                <w:lang w:eastAsia="en-US"/>
              </w:rPr>
            </w:pPr>
            <w:r w:rsidRPr="001B205B">
              <w:rPr>
                <w:spacing w:val="-1"/>
                <w:lang w:eastAsia="en-US"/>
              </w:rPr>
              <w:t>Учащиесяприобретутумения</w:t>
            </w:r>
            <w:r w:rsidRPr="001B205B">
              <w:rPr>
                <w:lang w:eastAsia="en-US"/>
              </w:rPr>
              <w:t>создаватьв</w:t>
            </w:r>
            <w:r w:rsidRPr="001B205B">
              <w:rPr>
                <w:spacing w:val="-1"/>
                <w:lang w:eastAsia="en-US"/>
              </w:rPr>
              <w:t>текстовыхредакторахтекст</w:t>
            </w:r>
            <w:r w:rsidRPr="001B205B">
              <w:rPr>
                <w:lang w:eastAsia="en-US"/>
              </w:rPr>
              <w:t>на</w:t>
            </w:r>
            <w:r w:rsidRPr="001B205B">
              <w:rPr>
                <w:spacing w:val="-1"/>
                <w:lang w:eastAsia="en-US"/>
              </w:rPr>
              <w:t>русскомязыке.</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56" w:firstLine="225"/>
              <w:jc w:val="both"/>
              <w:rPr>
                <w:lang w:eastAsia="en-US"/>
              </w:rPr>
            </w:pPr>
            <w:r w:rsidRPr="001B205B">
              <w:rPr>
                <w:lang w:eastAsia="en-US"/>
              </w:rPr>
              <w:t>Урочная</w:t>
            </w:r>
            <w:r w:rsidRPr="001B205B">
              <w:rPr>
                <w:spacing w:val="-2"/>
                <w:lang w:eastAsia="en-US"/>
              </w:rPr>
              <w:t>(в</w:t>
            </w:r>
            <w:r w:rsidRPr="001B205B">
              <w:rPr>
                <w:spacing w:val="-1"/>
                <w:lang w:eastAsia="en-US"/>
              </w:rPr>
              <w:t>рамках</w:t>
            </w:r>
            <w:r w:rsidRPr="001B205B">
              <w:rPr>
                <w:lang w:eastAsia="en-US"/>
              </w:rPr>
              <w:t>предметов</w:t>
            </w:r>
            <w:r w:rsidRPr="001B205B">
              <w:rPr>
                <w:spacing w:val="-2"/>
                <w:lang w:eastAsia="en-US"/>
              </w:rPr>
              <w:t>«Русский</w:t>
            </w:r>
            <w:r w:rsidRPr="001B205B">
              <w:rPr>
                <w:spacing w:val="-1"/>
                <w:lang w:eastAsia="en-US"/>
              </w:rPr>
              <w:t>язык»,</w:t>
            </w:r>
          </w:p>
          <w:p w:rsidR="001B205B" w:rsidRPr="001B205B" w:rsidRDefault="001B205B" w:rsidP="001B205B">
            <w:pPr>
              <w:widowControl w:val="0"/>
              <w:ind w:left="99" w:right="158"/>
              <w:rPr>
                <w:lang w:eastAsia="en-US"/>
              </w:rPr>
            </w:pPr>
            <w:r w:rsidRPr="001B205B">
              <w:rPr>
                <w:spacing w:val="-1"/>
                <w:lang w:eastAsia="en-US"/>
              </w:rPr>
              <w:t>«Иностранныйязык»,</w:t>
            </w:r>
          </w:p>
          <w:p w:rsidR="001B205B" w:rsidRPr="001B205B" w:rsidRDefault="001B205B" w:rsidP="001B205B">
            <w:pPr>
              <w:widowControl w:val="0"/>
              <w:ind w:left="99" w:right="100"/>
              <w:rPr>
                <w:lang w:eastAsia="en-US"/>
              </w:rPr>
            </w:pPr>
            <w:r w:rsidRPr="001B205B">
              <w:rPr>
                <w:spacing w:val="-1"/>
                <w:lang w:eastAsia="en-US"/>
              </w:rPr>
              <w:t>«Литература»,</w:t>
            </w:r>
          </w:p>
          <w:p w:rsidR="001B205B" w:rsidRPr="001B205B" w:rsidRDefault="001B205B" w:rsidP="001B205B">
            <w:pPr>
              <w:widowControl w:val="0"/>
              <w:ind w:left="99" w:right="100"/>
              <w:rPr>
                <w:lang w:eastAsia="en-US"/>
              </w:rPr>
            </w:pPr>
            <w:r w:rsidRPr="001B205B">
              <w:rPr>
                <w:spacing w:val="-1"/>
                <w:lang w:eastAsia="en-US"/>
              </w:rPr>
              <w:t>«История»),внеурочная</w:t>
            </w:r>
            <w:r w:rsidRPr="001B205B">
              <w:rPr>
                <w:lang w:eastAsia="en-US"/>
              </w:rPr>
              <w:t>ипроектная</w:t>
            </w:r>
            <w:r w:rsidRPr="001B205B">
              <w:rPr>
                <w:spacing w:val="-1"/>
                <w:lang w:eastAsia="en-US"/>
              </w:rPr>
              <w:t>деятельность.</w:t>
            </w:r>
          </w:p>
        </w:tc>
      </w:tr>
      <w:tr w:rsidR="001B205B" w:rsidRPr="001B205B" w:rsidTr="007133E6">
        <w:trPr>
          <w:trHeight w:hRule="exact" w:val="2770"/>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104"/>
              </w:numPr>
              <w:tabs>
                <w:tab w:val="left" w:pos="705"/>
              </w:tabs>
              <w:ind w:right="97" w:firstLine="456"/>
              <w:jc w:val="both"/>
              <w:rPr>
                <w:lang w:eastAsia="en-US"/>
              </w:rPr>
            </w:pPr>
            <w:r w:rsidRPr="001B205B">
              <w:rPr>
                <w:lang w:eastAsia="en-US"/>
              </w:rPr>
              <w:t>сканировать</w:t>
            </w:r>
            <w:r w:rsidRPr="001B205B">
              <w:rPr>
                <w:spacing w:val="-1"/>
                <w:lang w:eastAsia="en-US"/>
              </w:rPr>
              <w:t>текст</w:t>
            </w:r>
            <w:r w:rsidRPr="001B205B">
              <w:rPr>
                <w:lang w:eastAsia="en-US"/>
              </w:rPr>
              <w:t>и</w:t>
            </w:r>
            <w:r w:rsidRPr="001B205B">
              <w:rPr>
                <w:spacing w:val="-1"/>
                <w:lang w:eastAsia="en-US"/>
              </w:rPr>
              <w:t>осуществлять</w:t>
            </w:r>
            <w:r w:rsidRPr="001B205B">
              <w:rPr>
                <w:lang w:eastAsia="en-US"/>
              </w:rPr>
              <w:t>распознавание</w:t>
            </w:r>
            <w:r w:rsidRPr="001B205B">
              <w:rPr>
                <w:spacing w:val="-1"/>
                <w:lang w:eastAsia="en-US"/>
              </w:rPr>
              <w:t>сканированноготекста;</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99" w:firstLine="9"/>
              <w:jc w:val="both"/>
              <w:rPr>
                <w:lang w:eastAsia="en-US"/>
              </w:rPr>
            </w:pPr>
            <w:r w:rsidRPr="001B205B">
              <w:rPr>
                <w:spacing w:val="-1"/>
                <w:lang w:eastAsia="en-US"/>
              </w:rPr>
              <w:t>Учащиесяприобретутумения</w:t>
            </w:r>
            <w:r w:rsidRPr="001B205B">
              <w:rPr>
                <w:lang w:eastAsia="en-US"/>
              </w:rPr>
              <w:t>использовать</w:t>
            </w:r>
            <w:r w:rsidRPr="001B205B">
              <w:rPr>
                <w:spacing w:val="-1"/>
                <w:lang w:eastAsia="en-US"/>
              </w:rPr>
              <w:t>программу</w:t>
            </w:r>
            <w:r w:rsidRPr="001B205B">
              <w:rPr>
                <w:lang w:eastAsia="en-US"/>
              </w:rPr>
              <w:t>распознавания</w:t>
            </w:r>
            <w:r w:rsidRPr="001B205B">
              <w:rPr>
                <w:spacing w:val="-1"/>
                <w:lang w:eastAsia="en-US"/>
              </w:rPr>
              <w:t>сканированноготекста</w:t>
            </w:r>
            <w:r w:rsidRPr="001B205B">
              <w:rPr>
                <w:lang w:eastAsia="en-US"/>
              </w:rPr>
              <w:t>на</w:t>
            </w:r>
            <w:r w:rsidRPr="001B205B">
              <w:rPr>
                <w:spacing w:val="-1"/>
                <w:lang w:eastAsia="en-US"/>
              </w:rPr>
              <w:t>русскомязыке.</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56" w:firstLine="225"/>
              <w:jc w:val="both"/>
              <w:rPr>
                <w:lang w:eastAsia="en-US"/>
              </w:rPr>
            </w:pPr>
            <w:r w:rsidRPr="001B205B">
              <w:rPr>
                <w:lang w:eastAsia="en-US"/>
              </w:rPr>
              <w:t>Урочная</w:t>
            </w:r>
            <w:r w:rsidRPr="001B205B">
              <w:rPr>
                <w:spacing w:val="-2"/>
                <w:lang w:eastAsia="en-US"/>
              </w:rPr>
              <w:t>(в</w:t>
            </w:r>
            <w:r w:rsidRPr="001B205B">
              <w:rPr>
                <w:spacing w:val="-1"/>
                <w:lang w:eastAsia="en-US"/>
              </w:rPr>
              <w:t>рамках</w:t>
            </w:r>
            <w:r w:rsidRPr="001B205B">
              <w:rPr>
                <w:lang w:eastAsia="en-US"/>
              </w:rPr>
              <w:t>предметов</w:t>
            </w:r>
            <w:r w:rsidRPr="001B205B">
              <w:rPr>
                <w:spacing w:val="-2"/>
                <w:lang w:eastAsia="en-US"/>
              </w:rPr>
              <w:t>«Русский</w:t>
            </w:r>
            <w:r w:rsidRPr="001B205B">
              <w:rPr>
                <w:spacing w:val="-1"/>
                <w:lang w:eastAsia="en-US"/>
              </w:rPr>
              <w:t>язык»,</w:t>
            </w:r>
          </w:p>
          <w:p w:rsidR="001B205B" w:rsidRPr="001B205B" w:rsidRDefault="001B205B" w:rsidP="001B205B">
            <w:pPr>
              <w:widowControl w:val="0"/>
              <w:ind w:left="99" w:right="158"/>
              <w:rPr>
                <w:lang w:eastAsia="en-US"/>
              </w:rPr>
            </w:pPr>
            <w:r w:rsidRPr="001B205B">
              <w:rPr>
                <w:spacing w:val="-1"/>
                <w:lang w:eastAsia="en-US"/>
              </w:rPr>
              <w:t>«Иностранныйязык»,</w:t>
            </w:r>
          </w:p>
          <w:p w:rsidR="001B205B" w:rsidRPr="001B205B" w:rsidRDefault="001B205B" w:rsidP="001B205B">
            <w:pPr>
              <w:widowControl w:val="0"/>
              <w:ind w:left="99" w:right="100"/>
              <w:rPr>
                <w:lang w:eastAsia="en-US"/>
              </w:rPr>
            </w:pPr>
            <w:r w:rsidRPr="001B205B">
              <w:rPr>
                <w:spacing w:val="-1"/>
                <w:lang w:eastAsia="en-US"/>
              </w:rPr>
              <w:t>«Литература»,</w:t>
            </w:r>
          </w:p>
          <w:p w:rsidR="001B205B" w:rsidRPr="001B205B" w:rsidRDefault="001B205B" w:rsidP="001B205B">
            <w:pPr>
              <w:widowControl w:val="0"/>
              <w:ind w:left="99" w:right="100"/>
              <w:rPr>
                <w:lang w:eastAsia="en-US"/>
              </w:rPr>
            </w:pPr>
            <w:r w:rsidRPr="001B205B">
              <w:rPr>
                <w:spacing w:val="-1"/>
                <w:lang w:eastAsia="en-US"/>
              </w:rPr>
              <w:t>«История»),внеурочная</w:t>
            </w:r>
            <w:r w:rsidRPr="001B205B">
              <w:rPr>
                <w:lang w:eastAsia="en-US"/>
              </w:rPr>
              <w:t>ипроектная</w:t>
            </w:r>
            <w:r w:rsidRPr="001B205B">
              <w:rPr>
                <w:spacing w:val="-1"/>
                <w:lang w:eastAsia="en-US"/>
              </w:rPr>
              <w:t>деятельность.</w:t>
            </w:r>
          </w:p>
        </w:tc>
      </w:tr>
      <w:tr w:rsidR="001B205B" w:rsidRPr="001B205B" w:rsidTr="007133E6">
        <w:trPr>
          <w:trHeight w:hRule="exact" w:val="2770"/>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103"/>
              </w:numPr>
              <w:tabs>
                <w:tab w:val="left" w:pos="705"/>
              </w:tabs>
              <w:ind w:right="97" w:firstLine="456"/>
              <w:jc w:val="both"/>
              <w:rPr>
                <w:lang w:eastAsia="en-US"/>
              </w:rPr>
            </w:pPr>
            <w:r w:rsidRPr="001B205B">
              <w:rPr>
                <w:spacing w:val="-1"/>
                <w:lang w:eastAsia="en-US"/>
              </w:rPr>
              <w:t>осуществлять</w:t>
            </w:r>
            <w:r w:rsidRPr="001B205B">
              <w:rPr>
                <w:lang w:eastAsia="en-US"/>
              </w:rPr>
              <w:t>редактированиеи</w:t>
            </w:r>
            <w:r w:rsidRPr="001B205B">
              <w:rPr>
                <w:spacing w:val="-1"/>
                <w:lang w:eastAsia="en-US"/>
              </w:rPr>
              <w:t>структурированиетекста</w:t>
            </w:r>
            <w:r w:rsidRPr="001B205B">
              <w:rPr>
                <w:lang w:eastAsia="en-US"/>
              </w:rPr>
              <w:t>в</w:t>
            </w:r>
            <w:r w:rsidRPr="001B205B">
              <w:rPr>
                <w:spacing w:val="-1"/>
                <w:lang w:eastAsia="en-US"/>
              </w:rPr>
              <w:t>соответствии</w:t>
            </w:r>
            <w:r w:rsidRPr="001B205B">
              <w:rPr>
                <w:lang w:eastAsia="en-US"/>
              </w:rPr>
              <w:t>с</w:t>
            </w:r>
            <w:r w:rsidRPr="001B205B">
              <w:rPr>
                <w:spacing w:val="-2"/>
                <w:lang w:eastAsia="en-US"/>
              </w:rPr>
              <w:t>его</w:t>
            </w:r>
            <w:r w:rsidRPr="001B205B">
              <w:rPr>
                <w:spacing w:val="-1"/>
                <w:lang w:eastAsia="en-US"/>
              </w:rPr>
              <w:t>смысломсредствамитекстовогоредактора;</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1478"/>
                <w:tab w:val="left" w:pos="2491"/>
                <w:tab w:val="left" w:pos="2851"/>
                <w:tab w:val="left" w:pos="3110"/>
              </w:tabs>
              <w:ind w:left="99" w:right="98" w:firstLine="9"/>
              <w:rPr>
                <w:lang w:eastAsia="en-US"/>
              </w:rPr>
            </w:pPr>
            <w:r w:rsidRPr="00786154">
              <w:rPr>
                <w:spacing w:val="-1"/>
                <w:w w:val="50"/>
                <w:lang w:eastAsia="en-US"/>
              </w:rPr>
              <w:t>Учащиеся</w:t>
            </w:r>
            <w:r w:rsidRPr="00786154">
              <w:rPr>
                <w:spacing w:val="-1"/>
                <w:w w:val="50"/>
                <w:lang w:eastAsia="en-US"/>
              </w:rPr>
              <w:tab/>
              <w:t>приобретут</w:t>
            </w:r>
            <w:r w:rsidRPr="00786154">
              <w:rPr>
                <w:spacing w:val="-1"/>
                <w:w w:val="50"/>
                <w:lang w:eastAsia="en-US"/>
              </w:rPr>
              <w:tab/>
            </w:r>
            <w:r w:rsidRPr="00786154">
              <w:rPr>
                <w:spacing w:val="-1"/>
                <w:w w:val="50"/>
                <w:lang w:eastAsia="en-US"/>
              </w:rPr>
              <w:tab/>
            </w:r>
            <w:r w:rsidRPr="00786154">
              <w:rPr>
                <w:spacing w:val="-1"/>
                <w:lang w:eastAsia="en-US"/>
              </w:rPr>
              <w:t>умения</w:t>
            </w:r>
            <w:r w:rsidRPr="00786154">
              <w:rPr>
                <w:lang w:eastAsia="en-US"/>
              </w:rPr>
              <w:t>следовать</w:t>
            </w:r>
            <w:r w:rsidRPr="00786154">
              <w:rPr>
                <w:lang w:eastAsia="en-US"/>
              </w:rPr>
              <w:tab/>
            </w:r>
            <w:r w:rsidRPr="00786154">
              <w:rPr>
                <w:w w:val="60"/>
                <w:lang w:eastAsia="en-US"/>
              </w:rPr>
              <w:t>основным</w:t>
            </w:r>
            <w:r w:rsidRPr="00786154">
              <w:rPr>
                <w:w w:val="60"/>
                <w:lang w:eastAsia="en-US"/>
              </w:rPr>
              <w:tab/>
              <w:t>правилам</w:t>
            </w:r>
            <w:r w:rsidRPr="00786154">
              <w:rPr>
                <w:w w:val="65"/>
                <w:lang w:eastAsia="en-US"/>
              </w:rPr>
              <w:t>оформления</w:t>
            </w:r>
            <w:r w:rsidRPr="00786154">
              <w:rPr>
                <w:w w:val="65"/>
                <w:lang w:eastAsia="en-US"/>
              </w:rPr>
              <w:tab/>
            </w:r>
            <w:r w:rsidRPr="00786154">
              <w:rPr>
                <w:spacing w:val="-1"/>
                <w:w w:val="65"/>
                <w:lang w:eastAsia="en-US"/>
              </w:rPr>
              <w:t>текста;</w:t>
            </w:r>
            <w:r w:rsidRPr="00786154">
              <w:rPr>
                <w:spacing w:val="-1"/>
                <w:w w:val="65"/>
                <w:lang w:eastAsia="en-US"/>
              </w:rPr>
              <w:tab/>
            </w:r>
            <w:r w:rsidRPr="00786154">
              <w:rPr>
                <w:w w:val="95"/>
                <w:lang w:eastAsia="en-US"/>
              </w:rPr>
              <w:t>использовать</w:t>
            </w:r>
            <w:r w:rsidRPr="00786154">
              <w:rPr>
                <w:spacing w:val="-1"/>
                <w:lang w:eastAsia="en-US"/>
              </w:rPr>
              <w:t>полуавтоматический</w:t>
            </w:r>
            <w:r w:rsidRPr="001B205B">
              <w:rPr>
                <w:spacing w:val="-1"/>
                <w:lang w:eastAsia="en-US"/>
              </w:rPr>
              <w:t>орфографический</w:t>
            </w:r>
            <w:r w:rsidRPr="001B205B">
              <w:rPr>
                <w:spacing w:val="-1"/>
                <w:lang w:eastAsia="en-US"/>
              </w:rPr>
              <w:tab/>
            </w:r>
            <w:r w:rsidRPr="001B205B">
              <w:rPr>
                <w:spacing w:val="-1"/>
                <w:lang w:eastAsia="en-US"/>
              </w:rPr>
              <w:tab/>
              <w:t>контроль;использовать,добавлять</w:t>
            </w:r>
            <w:r w:rsidRPr="001B205B">
              <w:rPr>
                <w:lang w:eastAsia="en-US"/>
              </w:rPr>
              <w:t>и</w:t>
            </w:r>
            <w:r w:rsidRPr="001B205B">
              <w:rPr>
                <w:spacing w:val="-2"/>
                <w:lang w:eastAsia="en-US"/>
              </w:rPr>
              <w:t>удалять</w:t>
            </w:r>
            <w:r w:rsidRPr="001B205B">
              <w:rPr>
                <w:spacing w:val="-1"/>
                <w:lang w:eastAsia="en-US"/>
              </w:rPr>
              <w:t>ссылки</w:t>
            </w:r>
            <w:r w:rsidRPr="001B205B">
              <w:rPr>
                <w:lang w:eastAsia="en-US"/>
              </w:rPr>
              <w:t>в</w:t>
            </w:r>
            <w:r w:rsidRPr="001B205B">
              <w:rPr>
                <w:spacing w:val="-1"/>
                <w:lang w:eastAsia="en-US"/>
              </w:rPr>
              <w:t>сообщенияхразноговида.</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56" w:firstLine="225"/>
              <w:jc w:val="both"/>
              <w:rPr>
                <w:lang w:eastAsia="en-US"/>
              </w:rPr>
            </w:pPr>
            <w:r w:rsidRPr="001B205B">
              <w:rPr>
                <w:lang w:eastAsia="en-US"/>
              </w:rPr>
              <w:t>Урочная</w:t>
            </w:r>
            <w:r w:rsidRPr="001B205B">
              <w:rPr>
                <w:spacing w:val="-2"/>
                <w:lang w:eastAsia="en-US"/>
              </w:rPr>
              <w:t>(в</w:t>
            </w:r>
            <w:r w:rsidRPr="001B205B">
              <w:rPr>
                <w:spacing w:val="-1"/>
                <w:lang w:eastAsia="en-US"/>
              </w:rPr>
              <w:t>рамках</w:t>
            </w:r>
            <w:r w:rsidRPr="001B205B">
              <w:rPr>
                <w:lang w:eastAsia="en-US"/>
              </w:rPr>
              <w:t>предметов</w:t>
            </w:r>
            <w:r w:rsidRPr="001B205B">
              <w:rPr>
                <w:spacing w:val="-2"/>
                <w:lang w:eastAsia="en-US"/>
              </w:rPr>
              <w:t>«Русский</w:t>
            </w:r>
            <w:r w:rsidRPr="001B205B">
              <w:rPr>
                <w:spacing w:val="-1"/>
                <w:lang w:eastAsia="en-US"/>
              </w:rPr>
              <w:t>язык»,</w:t>
            </w:r>
          </w:p>
          <w:p w:rsidR="001B205B" w:rsidRPr="001B205B" w:rsidRDefault="001B205B" w:rsidP="001B205B">
            <w:pPr>
              <w:widowControl w:val="0"/>
              <w:ind w:left="99" w:right="158"/>
              <w:rPr>
                <w:lang w:eastAsia="en-US"/>
              </w:rPr>
            </w:pPr>
            <w:r w:rsidRPr="001B205B">
              <w:rPr>
                <w:spacing w:val="-1"/>
                <w:lang w:eastAsia="en-US"/>
              </w:rPr>
              <w:t>«Иностранныйязык»,</w:t>
            </w:r>
          </w:p>
          <w:p w:rsidR="001B205B" w:rsidRPr="001B205B" w:rsidRDefault="001B205B" w:rsidP="001B205B">
            <w:pPr>
              <w:widowControl w:val="0"/>
              <w:ind w:left="99" w:right="100"/>
              <w:rPr>
                <w:lang w:eastAsia="en-US"/>
              </w:rPr>
            </w:pPr>
            <w:r w:rsidRPr="001B205B">
              <w:rPr>
                <w:spacing w:val="-1"/>
                <w:lang w:eastAsia="en-US"/>
              </w:rPr>
              <w:t>«Литература»,</w:t>
            </w:r>
          </w:p>
          <w:p w:rsidR="001B205B" w:rsidRPr="001B205B" w:rsidRDefault="001B205B" w:rsidP="001B205B">
            <w:pPr>
              <w:widowControl w:val="0"/>
              <w:ind w:left="99" w:right="100"/>
              <w:rPr>
                <w:lang w:eastAsia="en-US"/>
              </w:rPr>
            </w:pPr>
            <w:r w:rsidRPr="001B205B">
              <w:rPr>
                <w:spacing w:val="-1"/>
                <w:lang w:eastAsia="en-US"/>
              </w:rPr>
              <w:t>«История»),внеурочная</w:t>
            </w:r>
            <w:r w:rsidRPr="001B205B">
              <w:rPr>
                <w:lang w:eastAsia="en-US"/>
              </w:rPr>
              <w:t>ипроектная</w:t>
            </w:r>
            <w:r w:rsidRPr="001B205B">
              <w:rPr>
                <w:spacing w:val="-1"/>
                <w:lang w:eastAsia="en-US"/>
              </w:rPr>
              <w:t>деятельность.</w:t>
            </w:r>
          </w:p>
        </w:tc>
      </w:tr>
      <w:tr w:rsidR="001B205B" w:rsidRPr="001B205B" w:rsidTr="007133E6">
        <w:trPr>
          <w:trHeight w:hRule="exact" w:val="1114"/>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102"/>
              </w:numPr>
              <w:tabs>
                <w:tab w:val="left" w:pos="705"/>
              </w:tabs>
              <w:ind w:right="97" w:firstLine="456"/>
              <w:jc w:val="both"/>
              <w:rPr>
                <w:lang w:eastAsia="en-US"/>
              </w:rPr>
            </w:pPr>
            <w:r w:rsidRPr="001B205B">
              <w:rPr>
                <w:lang w:eastAsia="en-US"/>
              </w:rPr>
              <w:t>создавать</w:t>
            </w:r>
            <w:r w:rsidRPr="001B205B">
              <w:rPr>
                <w:spacing w:val="-1"/>
                <w:lang w:eastAsia="en-US"/>
              </w:rPr>
              <w:t>текст</w:t>
            </w:r>
            <w:r w:rsidRPr="001B205B">
              <w:rPr>
                <w:lang w:eastAsia="en-US"/>
              </w:rPr>
              <w:t>наосноверасшифровки</w:t>
            </w:r>
            <w:r w:rsidRPr="001B205B">
              <w:rPr>
                <w:spacing w:val="-1"/>
                <w:lang w:eastAsia="en-US"/>
              </w:rPr>
              <w:t>аудиозаписи,</w:t>
            </w:r>
            <w:r w:rsidRPr="001B205B">
              <w:rPr>
                <w:lang w:eastAsia="en-US"/>
              </w:rPr>
              <w:t>в</w:t>
            </w:r>
            <w:r w:rsidRPr="001B205B">
              <w:rPr>
                <w:spacing w:val="-2"/>
                <w:lang w:eastAsia="en-US"/>
              </w:rPr>
              <w:t>том</w:t>
            </w:r>
            <w:r w:rsidRPr="001B205B">
              <w:rPr>
                <w:spacing w:val="-1"/>
                <w:lang w:eastAsia="en-US"/>
              </w:rPr>
              <w:t>числе</w:t>
            </w:r>
            <w:r w:rsidRPr="001B205B">
              <w:rPr>
                <w:lang w:eastAsia="en-US"/>
              </w:rPr>
              <w:t>нескольких</w:t>
            </w:r>
            <w:r w:rsidRPr="001B205B">
              <w:rPr>
                <w:spacing w:val="-1"/>
                <w:lang w:eastAsia="en-US"/>
              </w:rPr>
              <w:t>участниковобсуждения,осуществлять</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1114"/>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705"/>
              </w:tabs>
              <w:ind w:left="104" w:firstLine="456"/>
              <w:rPr>
                <w:lang w:eastAsia="en-US"/>
              </w:rPr>
            </w:pPr>
            <w:r w:rsidRPr="001B205B">
              <w:rPr>
                <w:lang w:eastAsia="en-US"/>
              </w:rPr>
              <w:t>письменное смысловое резюмирование высказываний в ходе обсуждения;</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1114"/>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101"/>
              </w:numPr>
              <w:tabs>
                <w:tab w:val="left" w:pos="705"/>
                <w:tab w:val="left" w:pos="3085"/>
              </w:tabs>
              <w:rPr>
                <w:lang w:eastAsia="en-US"/>
              </w:rPr>
            </w:pPr>
            <w:r w:rsidRPr="001B205B">
              <w:rPr>
                <w:lang w:eastAsia="en-US"/>
              </w:rPr>
              <w:t>использовать</w:t>
            </w:r>
            <w:r w:rsidRPr="001B205B">
              <w:rPr>
                <w:lang w:eastAsia="en-US"/>
              </w:rPr>
              <w:tab/>
              <w:t>средства</w:t>
            </w:r>
          </w:p>
          <w:p w:rsidR="001B205B" w:rsidRPr="001B205B" w:rsidRDefault="001B205B" w:rsidP="001B205B">
            <w:pPr>
              <w:widowControl w:val="0"/>
              <w:tabs>
                <w:tab w:val="left" w:pos="705"/>
              </w:tabs>
              <w:ind w:left="104" w:right="97" w:firstLine="456"/>
              <w:rPr>
                <w:lang w:eastAsia="en-US"/>
              </w:rPr>
            </w:pPr>
            <w:r w:rsidRPr="001B205B">
              <w:rPr>
                <w:lang w:eastAsia="en-US"/>
              </w:rPr>
              <w:t>орфографического  и синтаксического контроля русского текста и текста на иностранном языке.</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1114"/>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705"/>
              </w:tabs>
              <w:ind w:left="104" w:right="97" w:firstLine="456"/>
              <w:rPr>
                <w:lang w:eastAsia="en-US"/>
              </w:rPr>
            </w:pPr>
            <w:r w:rsidRPr="001B205B">
              <w:rPr>
                <w:lang w:eastAsia="en-US"/>
              </w:rPr>
              <w:t>Выпускник получит возможность научиться:</w:t>
            </w:r>
          </w:p>
          <w:p w:rsidR="001B205B" w:rsidRPr="001B205B" w:rsidRDefault="001B205B" w:rsidP="001B205B">
            <w:pPr>
              <w:widowControl w:val="0"/>
              <w:tabs>
                <w:tab w:val="left" w:pos="705"/>
              </w:tabs>
              <w:ind w:left="104" w:right="97" w:firstLine="456"/>
              <w:jc w:val="both"/>
              <w:rPr>
                <w:lang w:eastAsia="en-US"/>
              </w:rPr>
            </w:pPr>
            <w:r w:rsidRPr="001B205B">
              <w:rPr>
                <w:lang w:eastAsia="en-US"/>
              </w:rPr>
              <w:t>создавать</w:t>
            </w:r>
            <w:r w:rsidRPr="001B205B">
              <w:rPr>
                <w:lang w:eastAsia="en-US"/>
              </w:rPr>
              <w:tab/>
              <w:t>текст</w:t>
            </w:r>
            <w:r w:rsidRPr="001B205B">
              <w:rPr>
                <w:lang w:eastAsia="en-US"/>
              </w:rPr>
              <w:tab/>
              <w:t>на</w:t>
            </w:r>
          </w:p>
          <w:p w:rsidR="001B205B" w:rsidRPr="001B205B" w:rsidRDefault="001B205B" w:rsidP="001B205B">
            <w:pPr>
              <w:widowControl w:val="0"/>
              <w:tabs>
                <w:tab w:val="left" w:pos="705"/>
              </w:tabs>
              <w:ind w:left="104" w:right="97" w:firstLine="456"/>
              <w:rPr>
                <w:lang w:eastAsia="en-US"/>
              </w:rPr>
            </w:pPr>
            <w:r w:rsidRPr="001B205B">
              <w:rPr>
                <w:lang w:eastAsia="en-US"/>
              </w:rPr>
              <w:t>иностранном языке с использованием слепого десятипальцевого клавиатурного письма;</w:t>
            </w:r>
          </w:p>
          <w:p w:rsidR="001B205B" w:rsidRPr="001B205B" w:rsidRDefault="001B205B" w:rsidP="00C83017">
            <w:pPr>
              <w:widowControl w:val="0"/>
              <w:numPr>
                <w:ilvl w:val="0"/>
                <w:numId w:val="100"/>
              </w:numPr>
              <w:tabs>
                <w:tab w:val="left" w:pos="705"/>
              </w:tabs>
              <w:ind w:right="97" w:firstLine="456"/>
              <w:jc w:val="both"/>
              <w:rPr>
                <w:lang w:eastAsia="en-US"/>
              </w:rPr>
            </w:pPr>
            <w:r w:rsidRPr="001B205B">
              <w:rPr>
                <w:lang w:eastAsia="en-US"/>
              </w:rPr>
              <w:t>использовать компьютерные инструменты, упрощающие расшифровку аудиозаписей.</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r w:rsidRPr="001B205B">
              <w:t>По окончании 6 класса ученик получит возможность научиться:</w:t>
            </w:r>
          </w:p>
          <w:p w:rsidR="001B205B" w:rsidRPr="001B205B" w:rsidRDefault="001B205B" w:rsidP="001B205B">
            <w:r w:rsidRPr="001B205B">
              <w:t>•создавать</w:t>
            </w:r>
            <w:r w:rsidRPr="001B205B">
              <w:tab/>
              <w:t>и</w:t>
            </w:r>
          </w:p>
          <w:p w:rsidR="001B205B" w:rsidRPr="001B205B" w:rsidRDefault="001B205B" w:rsidP="001B205B">
            <w:r w:rsidRPr="001B205B">
              <w:t>редактировать в различных текстовых редакторах текст на русском языке и английском языке;</w:t>
            </w:r>
          </w:p>
          <w:p w:rsidR="001B205B" w:rsidRPr="001B205B" w:rsidRDefault="001B205B" w:rsidP="001B205B">
            <w:r w:rsidRPr="001B205B">
              <w:t>•использовать программу распознавания сканированного текста на русском языке;</w:t>
            </w:r>
          </w:p>
          <w:p w:rsidR="001B205B" w:rsidRPr="001B205B" w:rsidRDefault="001B205B" w:rsidP="001B205B">
            <w:r w:rsidRPr="001B205B">
              <w:t>•набирать текст с использованием слепого десятипальцевого письма.</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288"/>
        </w:trPr>
        <w:tc>
          <w:tcPr>
            <w:tcW w:w="10460" w:type="dxa"/>
            <w:gridSpan w:val="4"/>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3786"/>
              <w:rPr>
                <w:lang w:val="en-US" w:eastAsia="en-US"/>
              </w:rPr>
            </w:pPr>
            <w:r w:rsidRPr="001B205B">
              <w:rPr>
                <w:lang w:val="en-US" w:eastAsia="en-US"/>
              </w:rPr>
              <w:t>Создание</w:t>
            </w:r>
            <w:r w:rsidRPr="001B205B">
              <w:rPr>
                <w:spacing w:val="-1"/>
                <w:lang w:val="en-US" w:eastAsia="en-US"/>
              </w:rPr>
              <w:t>графических</w:t>
            </w:r>
            <w:r w:rsidRPr="001B205B">
              <w:rPr>
                <w:lang w:val="en-US" w:eastAsia="en-US"/>
              </w:rPr>
              <w:t>объектов</w:t>
            </w:r>
          </w:p>
        </w:tc>
      </w:tr>
      <w:tr w:rsidR="001B205B" w:rsidRPr="001B205B" w:rsidTr="007133E6">
        <w:trPr>
          <w:trHeight w:hRule="exact" w:val="2770"/>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560"/>
              <w:rPr>
                <w:lang w:val="en-US" w:eastAsia="en-US"/>
              </w:rPr>
            </w:pPr>
            <w:r w:rsidRPr="001B205B">
              <w:rPr>
                <w:spacing w:val="-1"/>
                <w:u w:val="single" w:color="000000"/>
                <w:lang w:val="en-US" w:eastAsia="en-US"/>
              </w:rPr>
              <w:t>Выпускникнаучится:</w:t>
            </w:r>
          </w:p>
          <w:p w:rsidR="001B205B" w:rsidRPr="001B205B" w:rsidRDefault="001B205B" w:rsidP="00C83017">
            <w:pPr>
              <w:widowControl w:val="0"/>
              <w:numPr>
                <w:ilvl w:val="0"/>
                <w:numId w:val="99"/>
              </w:numPr>
              <w:tabs>
                <w:tab w:val="left" w:pos="705"/>
              </w:tabs>
              <w:ind w:right="97" w:firstLine="456"/>
              <w:jc w:val="both"/>
              <w:rPr>
                <w:lang w:eastAsia="en-US"/>
              </w:rPr>
            </w:pPr>
            <w:r w:rsidRPr="001B205B">
              <w:rPr>
                <w:lang w:eastAsia="en-US"/>
              </w:rPr>
              <w:t>создавать</w:t>
            </w:r>
            <w:r w:rsidRPr="001B205B">
              <w:rPr>
                <w:spacing w:val="-1"/>
                <w:lang w:eastAsia="en-US"/>
              </w:rPr>
              <w:t>различныегеометрическиеобъекты</w:t>
            </w:r>
            <w:r w:rsidRPr="001B205B">
              <w:rPr>
                <w:lang w:eastAsia="en-US"/>
              </w:rPr>
              <w:t>с</w:t>
            </w:r>
            <w:r w:rsidRPr="001B205B">
              <w:rPr>
                <w:spacing w:val="-1"/>
                <w:lang w:eastAsia="en-US"/>
              </w:rPr>
              <w:t>использованиемвозможностей</w:t>
            </w:r>
            <w:r w:rsidRPr="001B205B">
              <w:rPr>
                <w:lang w:eastAsia="en-US"/>
              </w:rPr>
              <w:t>специальных</w:t>
            </w:r>
            <w:r w:rsidRPr="001B205B">
              <w:rPr>
                <w:spacing w:val="-1"/>
                <w:lang w:eastAsia="en-US"/>
              </w:rPr>
              <w:t>компьютерных</w:t>
            </w:r>
            <w:r w:rsidRPr="001B205B">
              <w:rPr>
                <w:lang w:eastAsia="en-US"/>
              </w:rPr>
              <w:t>инструментов;</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97" w:firstLine="720"/>
              <w:jc w:val="both"/>
              <w:rPr>
                <w:lang w:eastAsia="en-US"/>
              </w:rPr>
            </w:pPr>
            <w:r w:rsidRPr="001B205B">
              <w:rPr>
                <w:spacing w:val="-1"/>
                <w:lang w:eastAsia="en-US"/>
              </w:rPr>
              <w:t>Учащиесяприобретутумения</w:t>
            </w:r>
            <w:r w:rsidRPr="001B205B">
              <w:rPr>
                <w:lang w:eastAsia="en-US"/>
              </w:rPr>
              <w:t>создаватьразличные</w:t>
            </w:r>
            <w:r w:rsidRPr="001B205B">
              <w:rPr>
                <w:spacing w:val="-1"/>
                <w:lang w:eastAsia="en-US"/>
              </w:rPr>
              <w:t>геометрическиеобъекты</w:t>
            </w:r>
            <w:r w:rsidRPr="001B205B">
              <w:rPr>
                <w:lang w:eastAsia="en-US"/>
              </w:rPr>
              <w:t>с</w:t>
            </w:r>
            <w:r w:rsidRPr="001B205B">
              <w:rPr>
                <w:spacing w:val="-1"/>
                <w:lang w:eastAsia="en-US"/>
              </w:rPr>
              <w:t>использованиемвозможностей</w:t>
            </w:r>
            <w:r w:rsidRPr="001B205B">
              <w:rPr>
                <w:lang w:eastAsia="en-US"/>
              </w:rPr>
              <w:t>специальных</w:t>
            </w:r>
            <w:r w:rsidRPr="001B205B">
              <w:rPr>
                <w:spacing w:val="-1"/>
                <w:lang w:eastAsia="en-US"/>
              </w:rPr>
              <w:t>компьютерных</w:t>
            </w:r>
            <w:r w:rsidRPr="001B205B">
              <w:rPr>
                <w:lang w:eastAsia="en-US"/>
              </w:rPr>
              <w:t>инструментови</w:t>
            </w:r>
            <w:r w:rsidRPr="001B205B">
              <w:rPr>
                <w:spacing w:val="-1"/>
                <w:lang w:eastAsia="en-US"/>
              </w:rPr>
              <w:t>программ;</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1213"/>
                <w:tab w:val="left" w:pos="2106"/>
              </w:tabs>
              <w:ind w:left="99" w:right="100" w:firstLine="456"/>
              <w:rPr>
                <w:lang w:eastAsia="en-US"/>
              </w:rPr>
            </w:pPr>
            <w:r w:rsidRPr="001B205B">
              <w:rPr>
                <w:lang w:eastAsia="en-US"/>
              </w:rPr>
              <w:t>Урочная</w:t>
            </w:r>
            <w:r w:rsidRPr="001B205B">
              <w:rPr>
                <w:lang w:eastAsia="en-US"/>
              </w:rPr>
              <w:tab/>
            </w:r>
            <w:r w:rsidRPr="001B205B">
              <w:rPr>
                <w:spacing w:val="-2"/>
                <w:lang w:eastAsia="en-US"/>
              </w:rPr>
              <w:t>(в</w:t>
            </w:r>
            <w:r w:rsidRPr="001B205B">
              <w:rPr>
                <w:spacing w:val="-1"/>
                <w:lang w:eastAsia="en-US"/>
              </w:rPr>
              <w:t>рамках</w:t>
            </w:r>
            <w:r w:rsidRPr="001B205B">
              <w:rPr>
                <w:spacing w:val="-1"/>
                <w:lang w:eastAsia="en-US"/>
              </w:rPr>
              <w:tab/>
            </w:r>
            <w:r w:rsidRPr="001B205B">
              <w:rPr>
                <w:lang w:eastAsia="en-US"/>
              </w:rPr>
              <w:t>предметов</w:t>
            </w:r>
          </w:p>
          <w:p w:rsidR="001B205B" w:rsidRPr="001B205B" w:rsidRDefault="001B205B" w:rsidP="001B205B">
            <w:pPr>
              <w:widowControl w:val="0"/>
              <w:tabs>
                <w:tab w:val="left" w:pos="1131"/>
                <w:tab w:val="left" w:pos="2163"/>
              </w:tabs>
              <w:ind w:left="99" w:right="105"/>
              <w:rPr>
                <w:lang w:eastAsia="en-US"/>
              </w:rPr>
            </w:pPr>
            <w:r w:rsidRPr="001B205B">
              <w:rPr>
                <w:spacing w:val="-1"/>
                <w:lang w:eastAsia="en-US"/>
              </w:rPr>
              <w:t>«Информатика</w:t>
            </w:r>
            <w:r w:rsidRPr="001B205B">
              <w:rPr>
                <w:spacing w:val="-1"/>
                <w:lang w:eastAsia="en-US"/>
              </w:rPr>
              <w:tab/>
            </w:r>
            <w:r w:rsidRPr="001B205B">
              <w:rPr>
                <w:w w:val="95"/>
                <w:lang w:eastAsia="en-US"/>
              </w:rPr>
              <w:t>и</w:t>
            </w:r>
            <w:r w:rsidRPr="001B205B">
              <w:rPr>
                <w:spacing w:val="-2"/>
                <w:lang w:eastAsia="en-US"/>
              </w:rPr>
              <w:t>ИКТ»,</w:t>
            </w:r>
            <w:r w:rsidRPr="001B205B">
              <w:rPr>
                <w:spacing w:val="-2"/>
                <w:lang w:eastAsia="en-US"/>
              </w:rPr>
              <w:tab/>
            </w:r>
            <w:r w:rsidRPr="001B205B">
              <w:rPr>
                <w:spacing w:val="-1"/>
                <w:lang w:eastAsia="en-US"/>
              </w:rPr>
              <w:t>«История»,</w:t>
            </w:r>
          </w:p>
          <w:p w:rsidR="001B205B" w:rsidRPr="001B205B" w:rsidRDefault="001B205B" w:rsidP="001B205B">
            <w:pPr>
              <w:widowControl w:val="0"/>
              <w:ind w:left="99" w:right="100"/>
              <w:rPr>
                <w:lang w:eastAsia="en-US"/>
              </w:rPr>
            </w:pPr>
            <w:r w:rsidRPr="001B205B">
              <w:rPr>
                <w:spacing w:val="-1"/>
                <w:lang w:eastAsia="en-US"/>
              </w:rPr>
              <w:t>«Обществознание»,</w:t>
            </w:r>
          </w:p>
          <w:p w:rsidR="001B205B" w:rsidRPr="001B205B" w:rsidRDefault="001B205B" w:rsidP="001B205B">
            <w:pPr>
              <w:widowControl w:val="0"/>
              <w:ind w:left="99" w:right="100"/>
              <w:rPr>
                <w:lang w:eastAsia="en-US"/>
              </w:rPr>
            </w:pPr>
            <w:r w:rsidRPr="001B205B">
              <w:rPr>
                <w:spacing w:val="-1"/>
                <w:lang w:eastAsia="en-US"/>
              </w:rPr>
              <w:t>«География»,</w:t>
            </w:r>
          </w:p>
          <w:p w:rsidR="001B205B" w:rsidRPr="001B205B" w:rsidRDefault="001B205B" w:rsidP="001B205B">
            <w:pPr>
              <w:widowControl w:val="0"/>
              <w:tabs>
                <w:tab w:val="left" w:pos="2168"/>
              </w:tabs>
              <w:ind w:left="99" w:right="100"/>
              <w:rPr>
                <w:lang w:eastAsia="en-US"/>
              </w:rPr>
            </w:pPr>
            <w:r w:rsidRPr="001B205B">
              <w:rPr>
                <w:spacing w:val="-1"/>
                <w:lang w:eastAsia="en-US"/>
              </w:rPr>
              <w:t>«Математика»),внеурочная</w:t>
            </w:r>
            <w:r w:rsidRPr="001B205B">
              <w:rPr>
                <w:spacing w:val="-1"/>
                <w:lang w:eastAsia="en-US"/>
              </w:rPr>
              <w:tab/>
            </w:r>
            <w:r w:rsidRPr="001B205B">
              <w:rPr>
                <w:lang w:eastAsia="en-US"/>
              </w:rPr>
              <w:t>ипроектная</w:t>
            </w:r>
            <w:r w:rsidRPr="001B205B">
              <w:rPr>
                <w:spacing w:val="-1"/>
                <w:lang w:eastAsia="en-US"/>
              </w:rPr>
              <w:t>деятельность.</w:t>
            </w:r>
          </w:p>
        </w:tc>
      </w:tr>
      <w:tr w:rsidR="001B205B" w:rsidRPr="001B205B" w:rsidTr="007133E6">
        <w:trPr>
          <w:trHeight w:hRule="exact" w:val="2770"/>
        </w:trPr>
        <w:tc>
          <w:tcPr>
            <w:tcW w:w="4080" w:type="dxa"/>
            <w:tcBorders>
              <w:top w:val="single" w:sz="4" w:space="0" w:color="000000"/>
              <w:left w:val="single" w:sz="4" w:space="0" w:color="000000"/>
              <w:bottom w:val="single" w:sz="4" w:space="0" w:color="000000"/>
              <w:right w:val="single" w:sz="4" w:space="0" w:color="000000"/>
            </w:tcBorders>
          </w:tcPr>
          <w:p w:rsidR="001B205B" w:rsidRPr="00D90AF2" w:rsidRDefault="001B205B" w:rsidP="00C83017">
            <w:pPr>
              <w:widowControl w:val="0"/>
              <w:numPr>
                <w:ilvl w:val="0"/>
                <w:numId w:val="98"/>
              </w:numPr>
              <w:tabs>
                <w:tab w:val="left" w:pos="705"/>
                <w:tab w:val="left" w:pos="2058"/>
                <w:tab w:val="left" w:pos="2754"/>
                <w:tab w:val="left" w:pos="2826"/>
              </w:tabs>
              <w:ind w:right="95" w:firstLine="456"/>
              <w:rPr>
                <w:lang w:eastAsia="en-US"/>
              </w:rPr>
            </w:pPr>
            <w:r w:rsidRPr="001B205B">
              <w:rPr>
                <w:lang w:eastAsia="en-US"/>
              </w:rPr>
              <w:t>создавать</w:t>
            </w:r>
            <w:r w:rsidRPr="001B205B">
              <w:rPr>
                <w:lang w:eastAsia="en-US"/>
              </w:rPr>
              <w:tab/>
            </w:r>
            <w:r w:rsidRPr="001B205B">
              <w:rPr>
                <w:lang w:eastAsia="en-US"/>
              </w:rPr>
              <w:tab/>
            </w:r>
            <w:r w:rsidRPr="001B205B">
              <w:rPr>
                <w:lang w:eastAsia="en-US"/>
              </w:rPr>
              <w:tab/>
            </w:r>
            <w:r w:rsidRPr="001B205B">
              <w:rPr>
                <w:spacing w:val="-1"/>
                <w:lang w:eastAsia="en-US"/>
              </w:rPr>
              <w:t>диаграммы</w:t>
            </w:r>
            <w:r w:rsidRPr="001B205B">
              <w:rPr>
                <w:lang w:eastAsia="en-US"/>
              </w:rPr>
              <w:t>различныхвидов</w:t>
            </w:r>
            <w:r w:rsidRPr="001B205B">
              <w:rPr>
                <w:spacing w:val="-1"/>
                <w:lang w:eastAsia="en-US"/>
              </w:rPr>
              <w:t>(алгоритмические,концептуальные,классификационные,организационные,</w:t>
            </w:r>
            <w:r w:rsidRPr="001B205B">
              <w:rPr>
                <w:lang w:eastAsia="en-US"/>
              </w:rPr>
              <w:t xml:space="preserve">родства и </w:t>
            </w:r>
            <w:r w:rsidRPr="001B205B">
              <w:rPr>
                <w:spacing w:val="-2"/>
                <w:lang w:eastAsia="en-US"/>
              </w:rPr>
              <w:t>др.)</w:t>
            </w:r>
            <w:r w:rsidRPr="00D90AF2">
              <w:rPr>
                <w:lang w:eastAsia="en-US"/>
              </w:rPr>
              <w:t>всоответствии</w:t>
            </w:r>
            <w:r w:rsidRPr="00D90AF2">
              <w:rPr>
                <w:lang w:eastAsia="en-US"/>
              </w:rPr>
              <w:tab/>
              <w:t>с</w:t>
            </w:r>
            <w:r w:rsidRPr="00D90AF2">
              <w:rPr>
                <w:lang w:eastAsia="en-US"/>
              </w:rPr>
              <w:tab/>
            </w:r>
            <w:r w:rsidRPr="00D90AF2">
              <w:rPr>
                <w:spacing w:val="-1"/>
                <w:lang w:eastAsia="en-US"/>
              </w:rPr>
              <w:t>решаемымизадачами;</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98" w:firstLine="720"/>
              <w:jc w:val="both"/>
              <w:rPr>
                <w:lang w:eastAsia="en-US"/>
              </w:rPr>
            </w:pPr>
            <w:r w:rsidRPr="001B205B">
              <w:rPr>
                <w:spacing w:val="-1"/>
                <w:lang w:eastAsia="en-US"/>
              </w:rPr>
              <w:t>Учащиесяприобретутумения</w:t>
            </w:r>
            <w:r w:rsidRPr="001B205B">
              <w:rPr>
                <w:lang w:eastAsia="en-US"/>
              </w:rPr>
              <w:t>создаватьпростейшиедиаграммыв</w:t>
            </w:r>
            <w:r w:rsidRPr="001B205B">
              <w:rPr>
                <w:spacing w:val="-1"/>
                <w:lang w:eastAsia="en-US"/>
              </w:rPr>
              <w:t>текстовыхредакторах</w:t>
            </w:r>
            <w:r w:rsidRPr="001B205B">
              <w:rPr>
                <w:lang w:eastAsia="en-US"/>
              </w:rPr>
              <w:t>и</w:t>
            </w:r>
            <w:r w:rsidRPr="001B205B">
              <w:rPr>
                <w:spacing w:val="-1"/>
                <w:lang w:eastAsia="en-US"/>
              </w:rPr>
              <w:t>редактировать</w:t>
            </w:r>
            <w:r w:rsidRPr="001B205B">
              <w:rPr>
                <w:spacing w:val="-2"/>
                <w:lang w:eastAsia="en-US"/>
              </w:rPr>
              <w:t>их.</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1213"/>
                <w:tab w:val="left" w:pos="2106"/>
              </w:tabs>
              <w:ind w:left="99" w:right="100" w:firstLine="456"/>
              <w:rPr>
                <w:lang w:eastAsia="en-US"/>
              </w:rPr>
            </w:pPr>
            <w:r w:rsidRPr="001B205B">
              <w:rPr>
                <w:lang w:eastAsia="en-US"/>
              </w:rPr>
              <w:t>Урочная</w:t>
            </w:r>
            <w:r w:rsidRPr="001B205B">
              <w:rPr>
                <w:lang w:eastAsia="en-US"/>
              </w:rPr>
              <w:tab/>
            </w:r>
            <w:r w:rsidRPr="001B205B">
              <w:rPr>
                <w:spacing w:val="-2"/>
                <w:lang w:eastAsia="en-US"/>
              </w:rPr>
              <w:t>(в</w:t>
            </w:r>
            <w:r w:rsidRPr="001B205B">
              <w:rPr>
                <w:spacing w:val="-1"/>
                <w:lang w:eastAsia="en-US"/>
              </w:rPr>
              <w:t>рамках</w:t>
            </w:r>
            <w:r w:rsidRPr="001B205B">
              <w:rPr>
                <w:spacing w:val="-1"/>
                <w:lang w:eastAsia="en-US"/>
              </w:rPr>
              <w:tab/>
            </w:r>
            <w:r w:rsidRPr="001B205B">
              <w:rPr>
                <w:lang w:eastAsia="en-US"/>
              </w:rPr>
              <w:t>предметов</w:t>
            </w:r>
          </w:p>
          <w:p w:rsidR="001B205B" w:rsidRPr="001B205B" w:rsidRDefault="001B205B" w:rsidP="001B205B">
            <w:pPr>
              <w:widowControl w:val="0"/>
              <w:tabs>
                <w:tab w:val="left" w:pos="1131"/>
                <w:tab w:val="left" w:pos="2163"/>
              </w:tabs>
              <w:ind w:left="99" w:right="105"/>
              <w:rPr>
                <w:lang w:eastAsia="en-US"/>
              </w:rPr>
            </w:pPr>
            <w:r w:rsidRPr="001B205B">
              <w:rPr>
                <w:spacing w:val="-1"/>
                <w:lang w:eastAsia="en-US"/>
              </w:rPr>
              <w:t>«Информатика</w:t>
            </w:r>
            <w:r w:rsidRPr="001B205B">
              <w:rPr>
                <w:spacing w:val="-1"/>
                <w:lang w:eastAsia="en-US"/>
              </w:rPr>
              <w:tab/>
            </w:r>
            <w:r w:rsidRPr="001B205B">
              <w:rPr>
                <w:w w:val="95"/>
                <w:lang w:eastAsia="en-US"/>
              </w:rPr>
              <w:t>и</w:t>
            </w:r>
            <w:r w:rsidRPr="001B205B">
              <w:rPr>
                <w:spacing w:val="-2"/>
                <w:lang w:eastAsia="en-US"/>
              </w:rPr>
              <w:t>ИКТ»,</w:t>
            </w:r>
            <w:r w:rsidRPr="001B205B">
              <w:rPr>
                <w:spacing w:val="-2"/>
                <w:lang w:eastAsia="en-US"/>
              </w:rPr>
              <w:tab/>
            </w:r>
            <w:r w:rsidRPr="001B205B">
              <w:rPr>
                <w:spacing w:val="-1"/>
                <w:lang w:eastAsia="en-US"/>
              </w:rPr>
              <w:t>«История»,</w:t>
            </w:r>
          </w:p>
          <w:p w:rsidR="001B205B" w:rsidRPr="001B205B" w:rsidRDefault="001B205B" w:rsidP="001B205B">
            <w:pPr>
              <w:widowControl w:val="0"/>
              <w:ind w:left="99" w:right="100"/>
              <w:rPr>
                <w:lang w:eastAsia="en-US"/>
              </w:rPr>
            </w:pPr>
            <w:r w:rsidRPr="001B205B">
              <w:rPr>
                <w:spacing w:val="-1"/>
                <w:lang w:eastAsia="en-US"/>
              </w:rPr>
              <w:t>«Обществознание»,</w:t>
            </w:r>
          </w:p>
          <w:p w:rsidR="001B205B" w:rsidRPr="001B205B" w:rsidRDefault="001B205B" w:rsidP="001B205B">
            <w:pPr>
              <w:widowControl w:val="0"/>
              <w:ind w:left="99" w:right="100"/>
              <w:rPr>
                <w:lang w:eastAsia="en-US"/>
              </w:rPr>
            </w:pPr>
            <w:r w:rsidRPr="001B205B">
              <w:rPr>
                <w:spacing w:val="-1"/>
                <w:lang w:eastAsia="en-US"/>
              </w:rPr>
              <w:t>«География»,</w:t>
            </w:r>
          </w:p>
          <w:p w:rsidR="001B205B" w:rsidRPr="001B205B" w:rsidRDefault="001B205B" w:rsidP="001B205B">
            <w:pPr>
              <w:widowControl w:val="0"/>
              <w:tabs>
                <w:tab w:val="left" w:pos="2168"/>
              </w:tabs>
              <w:ind w:left="99" w:right="100"/>
              <w:rPr>
                <w:lang w:eastAsia="en-US"/>
              </w:rPr>
            </w:pPr>
            <w:r w:rsidRPr="001B205B">
              <w:rPr>
                <w:spacing w:val="-1"/>
                <w:lang w:eastAsia="en-US"/>
              </w:rPr>
              <w:t>«Математика»),внеурочная</w:t>
            </w:r>
            <w:r w:rsidRPr="001B205B">
              <w:rPr>
                <w:spacing w:val="-1"/>
                <w:lang w:eastAsia="en-US"/>
              </w:rPr>
              <w:tab/>
            </w:r>
            <w:r w:rsidRPr="001B205B">
              <w:rPr>
                <w:lang w:eastAsia="en-US"/>
              </w:rPr>
              <w:t>ипроектная</w:t>
            </w:r>
            <w:r w:rsidRPr="001B205B">
              <w:rPr>
                <w:spacing w:val="-1"/>
                <w:lang w:eastAsia="en-US"/>
              </w:rPr>
              <w:t>деятельность.</w:t>
            </w:r>
          </w:p>
        </w:tc>
      </w:tr>
      <w:tr w:rsidR="001B205B" w:rsidRPr="001B205B" w:rsidTr="007133E6">
        <w:trPr>
          <w:trHeight w:hRule="exact" w:val="835"/>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97"/>
              </w:numPr>
              <w:tabs>
                <w:tab w:val="left" w:pos="705"/>
              </w:tabs>
              <w:ind w:right="97" w:firstLine="456"/>
              <w:jc w:val="both"/>
              <w:rPr>
                <w:lang w:eastAsia="en-US"/>
              </w:rPr>
            </w:pPr>
            <w:r w:rsidRPr="001B205B">
              <w:rPr>
                <w:lang w:eastAsia="en-US"/>
              </w:rPr>
              <w:t>создавать</w:t>
            </w:r>
            <w:r w:rsidRPr="001B205B">
              <w:rPr>
                <w:spacing w:val="-1"/>
                <w:lang w:eastAsia="en-US"/>
              </w:rPr>
              <w:t>специализированныекарты</w:t>
            </w:r>
            <w:r w:rsidRPr="001B205B">
              <w:rPr>
                <w:lang w:eastAsia="en-US"/>
              </w:rPr>
              <w:t>и</w:t>
            </w:r>
            <w:r w:rsidRPr="001B205B">
              <w:rPr>
                <w:spacing w:val="-1"/>
                <w:lang w:eastAsia="en-US"/>
              </w:rPr>
              <w:t>диаграммы:географические,хронологические;</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1944"/>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96"/>
              </w:numPr>
              <w:tabs>
                <w:tab w:val="left" w:pos="705"/>
              </w:tabs>
              <w:ind w:right="98" w:firstLine="456"/>
              <w:jc w:val="both"/>
              <w:rPr>
                <w:lang w:eastAsia="en-US"/>
              </w:rPr>
            </w:pPr>
            <w:r w:rsidRPr="001B205B">
              <w:rPr>
                <w:lang w:eastAsia="en-US"/>
              </w:rPr>
              <w:t>создавать</w:t>
            </w:r>
            <w:r w:rsidRPr="001B205B">
              <w:rPr>
                <w:spacing w:val="-1"/>
                <w:lang w:eastAsia="en-US"/>
              </w:rPr>
              <w:t>графическиеобъектыпроведениемрукойпроизвольных</w:t>
            </w:r>
            <w:r w:rsidRPr="001B205B">
              <w:rPr>
                <w:lang w:eastAsia="en-US"/>
              </w:rPr>
              <w:t>линийс</w:t>
            </w:r>
            <w:r w:rsidRPr="001B205B">
              <w:rPr>
                <w:spacing w:val="-1"/>
                <w:lang w:eastAsia="en-US"/>
              </w:rPr>
              <w:t>использованиемспециализированныхкомпьютерных</w:t>
            </w:r>
            <w:r w:rsidRPr="001B205B">
              <w:rPr>
                <w:lang w:eastAsia="en-US"/>
              </w:rPr>
              <w:t>инструментови</w:t>
            </w:r>
            <w:r w:rsidRPr="001B205B">
              <w:rPr>
                <w:spacing w:val="-1"/>
                <w:lang w:eastAsia="en-US"/>
              </w:rPr>
              <w:t>устройств.</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1996"/>
                <w:tab w:val="left" w:pos="2946"/>
                <w:tab w:val="left" w:pos="3743"/>
              </w:tabs>
              <w:ind w:left="99" w:right="107" w:firstLine="720"/>
              <w:rPr>
                <w:lang w:eastAsia="en-US"/>
              </w:rPr>
            </w:pPr>
            <w:r w:rsidRPr="001B205B">
              <w:rPr>
                <w:spacing w:val="-1"/>
                <w:lang w:eastAsia="en-US"/>
              </w:rPr>
              <w:t>Учащиеся</w:t>
            </w:r>
            <w:r w:rsidRPr="001B205B">
              <w:rPr>
                <w:spacing w:val="-1"/>
                <w:lang w:eastAsia="en-US"/>
              </w:rPr>
              <w:tab/>
            </w:r>
            <w:r w:rsidRPr="001B205B">
              <w:rPr>
                <w:spacing w:val="-1"/>
                <w:lang w:eastAsia="en-US"/>
              </w:rPr>
              <w:tab/>
              <w:t>научатся</w:t>
            </w:r>
            <w:r w:rsidRPr="001B205B">
              <w:rPr>
                <w:lang w:eastAsia="en-US"/>
              </w:rPr>
              <w:t>создавать</w:t>
            </w:r>
            <w:r w:rsidRPr="001B205B">
              <w:rPr>
                <w:lang w:eastAsia="en-US"/>
              </w:rPr>
              <w:tab/>
            </w:r>
            <w:r w:rsidRPr="001B205B">
              <w:rPr>
                <w:spacing w:val="-2"/>
                <w:lang w:eastAsia="en-US"/>
              </w:rPr>
              <w:t>рисунки</w:t>
            </w:r>
            <w:r w:rsidRPr="001B205B">
              <w:rPr>
                <w:spacing w:val="-2"/>
                <w:lang w:eastAsia="en-US"/>
              </w:rPr>
              <w:tab/>
            </w:r>
            <w:r w:rsidRPr="001B205B">
              <w:rPr>
                <w:spacing w:val="-2"/>
                <w:lang w:eastAsia="en-US"/>
              </w:rPr>
              <w:tab/>
            </w:r>
            <w:r w:rsidRPr="001B205B">
              <w:rPr>
                <w:w w:val="95"/>
                <w:lang w:eastAsia="en-US"/>
              </w:rPr>
              <w:t>с</w:t>
            </w:r>
            <w:r w:rsidRPr="001B205B">
              <w:rPr>
                <w:spacing w:val="-1"/>
                <w:lang w:eastAsia="en-US"/>
              </w:rPr>
              <w:t>использованиемспециализированных</w:t>
            </w:r>
          </w:p>
          <w:p w:rsidR="001B205B" w:rsidRPr="00A43652" w:rsidRDefault="001B205B" w:rsidP="001B205B">
            <w:pPr>
              <w:widowControl w:val="0"/>
              <w:tabs>
                <w:tab w:val="left" w:pos="2418"/>
              </w:tabs>
              <w:ind w:left="99" w:right="101"/>
              <w:rPr>
                <w:lang w:eastAsia="en-US"/>
              </w:rPr>
            </w:pPr>
            <w:r w:rsidRPr="00A43652">
              <w:rPr>
                <w:spacing w:val="-1"/>
                <w:lang w:eastAsia="en-US"/>
              </w:rPr>
              <w:t>компьютерных</w:t>
            </w:r>
            <w:r w:rsidRPr="00A43652">
              <w:rPr>
                <w:spacing w:val="-1"/>
                <w:lang w:eastAsia="en-US"/>
              </w:rPr>
              <w:tab/>
              <w:t>инструментов</w:t>
            </w:r>
            <w:r w:rsidRPr="00A43652">
              <w:rPr>
                <w:lang w:eastAsia="en-US"/>
              </w:rPr>
              <w:t>(планшет).</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4" w:firstLine="225"/>
              <w:rPr>
                <w:lang w:eastAsia="en-US"/>
              </w:rPr>
            </w:pPr>
            <w:r w:rsidRPr="001B205B">
              <w:rPr>
                <w:lang w:eastAsia="en-US"/>
              </w:rPr>
              <w:t>Урочная</w:t>
            </w:r>
            <w:r w:rsidRPr="001B205B">
              <w:rPr>
                <w:spacing w:val="-2"/>
                <w:lang w:eastAsia="en-US"/>
              </w:rPr>
              <w:t>(в</w:t>
            </w:r>
            <w:r w:rsidRPr="001B205B">
              <w:rPr>
                <w:spacing w:val="-1"/>
                <w:lang w:eastAsia="en-US"/>
              </w:rPr>
              <w:t>рамках</w:t>
            </w:r>
            <w:r w:rsidRPr="001B205B">
              <w:rPr>
                <w:lang w:eastAsia="en-US"/>
              </w:rPr>
              <w:t>предметов</w:t>
            </w:r>
          </w:p>
          <w:p w:rsidR="001B205B" w:rsidRPr="001B205B" w:rsidRDefault="001B205B" w:rsidP="001B205B">
            <w:pPr>
              <w:widowControl w:val="0"/>
              <w:ind w:left="99" w:right="104"/>
              <w:rPr>
                <w:lang w:eastAsia="en-US"/>
              </w:rPr>
            </w:pPr>
            <w:r w:rsidRPr="001B205B">
              <w:rPr>
                <w:spacing w:val="-1"/>
                <w:lang w:eastAsia="en-US"/>
              </w:rPr>
              <w:t>«Информатика</w:t>
            </w:r>
            <w:r w:rsidRPr="001B205B">
              <w:rPr>
                <w:lang w:eastAsia="en-US"/>
              </w:rPr>
              <w:t>и</w:t>
            </w:r>
            <w:r w:rsidRPr="001B205B">
              <w:rPr>
                <w:spacing w:val="-2"/>
                <w:lang w:eastAsia="en-US"/>
              </w:rPr>
              <w:t>ИКТ»,</w:t>
            </w:r>
            <w:r w:rsidRPr="001B205B">
              <w:rPr>
                <w:spacing w:val="-1"/>
                <w:lang w:eastAsia="en-US"/>
              </w:rPr>
              <w:t>«Искусство»),внеурочная</w:t>
            </w:r>
            <w:r w:rsidRPr="001B205B">
              <w:rPr>
                <w:lang w:eastAsia="en-US"/>
              </w:rPr>
              <w:t>ипроектная</w:t>
            </w:r>
            <w:r w:rsidRPr="001B205B">
              <w:rPr>
                <w:spacing w:val="-1"/>
                <w:lang w:eastAsia="en-US"/>
              </w:rPr>
              <w:t>деятельность.</w:t>
            </w:r>
          </w:p>
        </w:tc>
      </w:tr>
      <w:tr w:rsidR="001B205B" w:rsidRPr="001B205B" w:rsidTr="007133E6">
        <w:trPr>
          <w:trHeight w:hRule="exact" w:val="1944"/>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705"/>
              </w:tabs>
              <w:ind w:left="104" w:right="98" w:firstLine="456"/>
              <w:jc w:val="both"/>
              <w:rPr>
                <w:lang w:eastAsia="en-US"/>
              </w:rPr>
            </w:pPr>
            <w:r w:rsidRPr="001B205B">
              <w:rPr>
                <w:lang w:eastAsia="en-US"/>
              </w:rPr>
              <w:t>Выпускник</w:t>
            </w:r>
            <w:r w:rsidRPr="001B205B">
              <w:rPr>
                <w:lang w:eastAsia="en-US"/>
              </w:rPr>
              <w:tab/>
              <w:t>получит возможность научиться:</w:t>
            </w:r>
          </w:p>
          <w:p w:rsidR="001B205B" w:rsidRPr="001B205B" w:rsidRDefault="001B205B" w:rsidP="00C83017">
            <w:pPr>
              <w:widowControl w:val="0"/>
              <w:numPr>
                <w:ilvl w:val="0"/>
                <w:numId w:val="95"/>
              </w:numPr>
              <w:tabs>
                <w:tab w:val="left" w:pos="705"/>
              </w:tabs>
              <w:ind w:right="792" w:firstLine="456"/>
              <w:rPr>
                <w:lang w:eastAsia="en-US"/>
              </w:rPr>
            </w:pPr>
            <w:r w:rsidRPr="001B205B">
              <w:rPr>
                <w:lang w:eastAsia="en-US"/>
              </w:rPr>
              <w:t>создавать мультипликационные фильмы;</w:t>
            </w:r>
          </w:p>
          <w:p w:rsidR="001B205B" w:rsidRPr="001B205B" w:rsidRDefault="001B205B" w:rsidP="00C83017">
            <w:pPr>
              <w:widowControl w:val="0"/>
              <w:numPr>
                <w:ilvl w:val="0"/>
                <w:numId w:val="95"/>
              </w:numPr>
              <w:tabs>
                <w:tab w:val="left" w:pos="705"/>
              </w:tabs>
              <w:ind w:right="99" w:firstLine="456"/>
              <w:rPr>
                <w:lang w:eastAsia="en-US"/>
              </w:rPr>
            </w:pPr>
            <w:r w:rsidRPr="001B205B">
              <w:rPr>
                <w:lang w:eastAsia="en-US"/>
              </w:rPr>
              <w:t>создавать виртуальные модели трёхмерных объектов.</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786154" w:rsidP="00786154">
            <w:pPr>
              <w:widowControl w:val="0"/>
              <w:tabs>
                <w:tab w:val="left" w:pos="1996"/>
                <w:tab w:val="left" w:pos="2946"/>
                <w:tab w:val="left" w:pos="3743"/>
              </w:tabs>
              <w:ind w:left="99" w:right="107"/>
              <w:rPr>
                <w:spacing w:val="-1"/>
                <w:lang w:eastAsia="en-US"/>
              </w:rPr>
            </w:pPr>
            <w:r>
              <w:rPr>
                <w:spacing w:val="-1"/>
                <w:lang w:eastAsia="en-US"/>
              </w:rPr>
              <w:t xml:space="preserve">По окончании 6 </w:t>
            </w:r>
            <w:r w:rsidR="001B205B" w:rsidRPr="001B205B">
              <w:rPr>
                <w:spacing w:val="-1"/>
                <w:lang w:eastAsia="en-US"/>
              </w:rPr>
              <w:t>класса</w:t>
            </w:r>
            <w:r w:rsidR="001B205B" w:rsidRPr="001B205B">
              <w:rPr>
                <w:spacing w:val="-1"/>
                <w:lang w:eastAsia="en-US"/>
              </w:rPr>
              <w:tab/>
              <w:t>ученик получит возможность научиться:</w:t>
            </w:r>
          </w:p>
          <w:p w:rsidR="001B205B" w:rsidRPr="001B205B" w:rsidRDefault="001B205B" w:rsidP="00786154">
            <w:pPr>
              <w:widowControl w:val="0"/>
              <w:numPr>
                <w:ilvl w:val="0"/>
                <w:numId w:val="94"/>
              </w:numPr>
              <w:tabs>
                <w:tab w:val="left" w:pos="964"/>
              </w:tabs>
              <w:ind w:right="98" w:firstLine="720"/>
              <w:rPr>
                <w:spacing w:val="-1"/>
                <w:lang w:eastAsia="en-US"/>
              </w:rPr>
            </w:pPr>
            <w:r w:rsidRPr="001B205B">
              <w:rPr>
                <w:spacing w:val="-1"/>
                <w:lang w:eastAsia="en-US"/>
              </w:rPr>
              <w:t>создавать различные геометрические объекты с использованием возможностей специальных компьютерных инструментов и программ;</w:t>
            </w:r>
          </w:p>
          <w:p w:rsidR="001B205B" w:rsidRPr="001B205B" w:rsidRDefault="001B205B" w:rsidP="00C83017">
            <w:pPr>
              <w:widowControl w:val="0"/>
              <w:numPr>
                <w:ilvl w:val="0"/>
                <w:numId w:val="93"/>
              </w:numPr>
              <w:tabs>
                <w:tab w:val="left" w:pos="1113"/>
              </w:tabs>
              <w:ind w:right="100" w:firstLine="720"/>
              <w:jc w:val="both"/>
              <w:rPr>
                <w:spacing w:val="-1"/>
                <w:lang w:eastAsia="en-US"/>
              </w:rPr>
            </w:pPr>
            <w:r w:rsidRPr="001B205B">
              <w:rPr>
                <w:spacing w:val="-1"/>
                <w:lang w:eastAsia="en-US"/>
              </w:rPr>
              <w:t>создавать диаграммы в текстовых редакторах и редактировать их.</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4" w:firstLine="225"/>
              <w:rPr>
                <w:lang w:eastAsia="en-US"/>
              </w:rPr>
            </w:pPr>
          </w:p>
        </w:tc>
      </w:tr>
      <w:tr w:rsidR="001B205B" w:rsidRPr="001B205B" w:rsidTr="007133E6">
        <w:trPr>
          <w:trHeight w:hRule="exact" w:val="288"/>
        </w:trPr>
        <w:tc>
          <w:tcPr>
            <w:tcW w:w="10460" w:type="dxa"/>
            <w:gridSpan w:val="4"/>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3037"/>
              <w:rPr>
                <w:lang w:eastAsia="en-US"/>
              </w:rPr>
            </w:pPr>
            <w:r w:rsidRPr="001B205B">
              <w:rPr>
                <w:lang w:eastAsia="en-US"/>
              </w:rPr>
              <w:t>Создание</w:t>
            </w:r>
            <w:r w:rsidRPr="001B205B">
              <w:rPr>
                <w:spacing w:val="-1"/>
                <w:lang w:eastAsia="en-US"/>
              </w:rPr>
              <w:t>музыкальных</w:t>
            </w:r>
            <w:r w:rsidRPr="001B205B">
              <w:rPr>
                <w:lang w:eastAsia="en-US"/>
              </w:rPr>
              <w:t>и</w:t>
            </w:r>
            <w:r w:rsidRPr="001B205B">
              <w:rPr>
                <w:spacing w:val="-1"/>
                <w:lang w:eastAsia="en-US"/>
              </w:rPr>
              <w:t>звуковыхсообщений</w:t>
            </w:r>
          </w:p>
        </w:tc>
      </w:tr>
      <w:tr w:rsidR="001B205B" w:rsidRPr="001B205B" w:rsidTr="007133E6">
        <w:trPr>
          <w:trHeight w:hRule="exact" w:val="835"/>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560"/>
              <w:rPr>
                <w:lang w:val="en-US" w:eastAsia="en-US"/>
              </w:rPr>
            </w:pPr>
            <w:r w:rsidRPr="001B205B">
              <w:rPr>
                <w:spacing w:val="-1"/>
                <w:u w:val="single" w:color="000000"/>
                <w:lang w:val="en-US" w:eastAsia="en-US"/>
              </w:rPr>
              <w:t>Выпускникнаучится:</w:t>
            </w:r>
          </w:p>
          <w:p w:rsidR="001B205B" w:rsidRPr="001B205B" w:rsidRDefault="001B205B" w:rsidP="00C83017">
            <w:pPr>
              <w:widowControl w:val="0"/>
              <w:numPr>
                <w:ilvl w:val="0"/>
                <w:numId w:val="92"/>
              </w:numPr>
              <w:tabs>
                <w:tab w:val="left" w:pos="705"/>
                <w:tab w:val="left" w:pos="2485"/>
                <w:tab w:val="left" w:pos="3840"/>
              </w:tabs>
              <w:ind w:right="99" w:firstLine="456"/>
              <w:rPr>
                <w:lang w:eastAsia="en-US"/>
              </w:rPr>
            </w:pPr>
            <w:r w:rsidRPr="001B205B">
              <w:rPr>
                <w:lang w:eastAsia="en-US"/>
              </w:rPr>
              <w:t>использовать</w:t>
            </w:r>
            <w:r w:rsidRPr="001B205B">
              <w:rPr>
                <w:lang w:eastAsia="en-US"/>
              </w:rPr>
              <w:tab/>
            </w:r>
            <w:r w:rsidRPr="001B205B">
              <w:rPr>
                <w:spacing w:val="-2"/>
                <w:lang w:eastAsia="en-US"/>
              </w:rPr>
              <w:t>звуковые</w:t>
            </w:r>
            <w:r w:rsidRPr="001B205B">
              <w:rPr>
                <w:spacing w:val="-2"/>
                <w:lang w:eastAsia="en-US"/>
              </w:rPr>
              <w:tab/>
            </w:r>
            <w:r w:rsidRPr="001B205B">
              <w:rPr>
                <w:w w:val="95"/>
                <w:lang w:eastAsia="en-US"/>
              </w:rPr>
              <w:t>и</w:t>
            </w:r>
            <w:r w:rsidRPr="001B205B">
              <w:rPr>
                <w:spacing w:val="-1"/>
                <w:lang w:eastAsia="en-US"/>
              </w:rPr>
              <w:t>музыкальныередакторы;</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562"/>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91"/>
              </w:numPr>
              <w:tabs>
                <w:tab w:val="left" w:pos="705"/>
                <w:tab w:val="left" w:pos="2375"/>
                <w:tab w:val="left" w:pos="3840"/>
              </w:tabs>
              <w:ind w:right="99" w:firstLine="456"/>
              <w:rPr>
                <w:lang w:eastAsia="en-US"/>
              </w:rPr>
            </w:pPr>
            <w:r w:rsidRPr="001B205B">
              <w:rPr>
                <w:lang w:eastAsia="en-US"/>
              </w:rPr>
              <w:t>использовать</w:t>
            </w:r>
            <w:r w:rsidRPr="001B205B">
              <w:rPr>
                <w:lang w:eastAsia="en-US"/>
              </w:rPr>
              <w:tab/>
            </w:r>
            <w:r w:rsidRPr="001B205B">
              <w:rPr>
                <w:spacing w:val="-1"/>
                <w:lang w:eastAsia="en-US"/>
              </w:rPr>
              <w:t>клавишные</w:t>
            </w:r>
            <w:r w:rsidRPr="001B205B">
              <w:rPr>
                <w:spacing w:val="-1"/>
                <w:lang w:eastAsia="en-US"/>
              </w:rPr>
              <w:tab/>
            </w:r>
            <w:r w:rsidRPr="001B205B">
              <w:rPr>
                <w:lang w:eastAsia="en-US"/>
              </w:rPr>
              <w:t>и</w:t>
            </w:r>
            <w:r w:rsidRPr="001B205B">
              <w:rPr>
                <w:spacing w:val="-1"/>
                <w:lang w:eastAsia="en-US"/>
              </w:rPr>
              <w:t>кинестетические</w:t>
            </w:r>
            <w:r w:rsidRPr="001B205B">
              <w:rPr>
                <w:lang w:eastAsia="en-US"/>
              </w:rPr>
              <w:t>синтезаторы;</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562"/>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90"/>
              </w:numPr>
              <w:tabs>
                <w:tab w:val="left" w:pos="705"/>
                <w:tab w:val="left" w:pos="2812"/>
              </w:tabs>
              <w:ind w:right="95" w:firstLine="456"/>
              <w:rPr>
                <w:lang w:eastAsia="en-US"/>
              </w:rPr>
            </w:pPr>
            <w:r w:rsidRPr="001B205B">
              <w:rPr>
                <w:lang w:eastAsia="en-US"/>
              </w:rPr>
              <w:t>использовать</w:t>
            </w:r>
            <w:r w:rsidRPr="001B205B">
              <w:rPr>
                <w:lang w:eastAsia="en-US"/>
              </w:rPr>
              <w:tab/>
            </w:r>
            <w:r w:rsidRPr="001B205B">
              <w:rPr>
                <w:spacing w:val="-1"/>
                <w:lang w:eastAsia="en-US"/>
              </w:rPr>
              <w:t>программы</w:t>
            </w:r>
            <w:r w:rsidRPr="001B205B">
              <w:rPr>
                <w:lang w:eastAsia="en-US"/>
              </w:rPr>
              <w:t>звукозаписии</w:t>
            </w:r>
            <w:r w:rsidRPr="001B205B">
              <w:rPr>
                <w:spacing w:val="-1"/>
                <w:lang w:eastAsia="en-US"/>
              </w:rPr>
              <w:t>микрофоны.</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1666"/>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104" w:right="103" w:firstLine="456"/>
              <w:jc w:val="both"/>
              <w:rPr>
                <w:lang w:val="en-US" w:eastAsia="en-US"/>
              </w:rPr>
            </w:pPr>
            <w:r w:rsidRPr="001B205B">
              <w:rPr>
                <w:i/>
                <w:spacing w:val="-1"/>
                <w:lang w:val="en-US" w:eastAsia="en-US"/>
              </w:rPr>
              <w:t>Выпускникполучитвозможностьнаучиться:</w:t>
            </w:r>
          </w:p>
          <w:p w:rsidR="001B205B" w:rsidRPr="001B205B" w:rsidRDefault="001B205B" w:rsidP="00C83017">
            <w:pPr>
              <w:widowControl w:val="0"/>
              <w:numPr>
                <w:ilvl w:val="0"/>
                <w:numId w:val="89"/>
              </w:numPr>
              <w:tabs>
                <w:tab w:val="left" w:pos="705"/>
              </w:tabs>
              <w:ind w:right="98" w:firstLine="456"/>
              <w:jc w:val="both"/>
              <w:rPr>
                <w:lang w:eastAsia="en-US"/>
              </w:rPr>
            </w:pPr>
            <w:r w:rsidRPr="001B205B">
              <w:rPr>
                <w:i/>
                <w:lang w:eastAsia="en-US"/>
              </w:rPr>
              <w:t>использовать</w:t>
            </w:r>
            <w:r w:rsidRPr="001B205B">
              <w:rPr>
                <w:i/>
                <w:spacing w:val="-1"/>
                <w:lang w:eastAsia="en-US"/>
              </w:rPr>
              <w:t>музыкальныередакторы,</w:t>
            </w:r>
            <w:r w:rsidRPr="001B205B">
              <w:rPr>
                <w:i/>
                <w:lang w:eastAsia="en-US"/>
              </w:rPr>
              <w:t>клавишныеи</w:t>
            </w:r>
            <w:r w:rsidRPr="001B205B">
              <w:rPr>
                <w:i/>
                <w:spacing w:val="-1"/>
                <w:lang w:eastAsia="en-US"/>
              </w:rPr>
              <w:t>кинетические</w:t>
            </w:r>
            <w:r w:rsidRPr="001B205B">
              <w:rPr>
                <w:i/>
                <w:lang w:eastAsia="en-US"/>
              </w:rPr>
              <w:t>синтезаторы</w:t>
            </w:r>
            <w:r w:rsidRPr="001B205B">
              <w:rPr>
                <w:i/>
                <w:spacing w:val="-1"/>
                <w:lang w:eastAsia="en-US"/>
              </w:rPr>
              <w:t>длярешениятворческих</w:t>
            </w:r>
            <w:r w:rsidRPr="001B205B">
              <w:rPr>
                <w:i/>
                <w:lang w:eastAsia="en-US"/>
              </w:rPr>
              <w:t>задач.</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288"/>
        </w:trPr>
        <w:tc>
          <w:tcPr>
            <w:tcW w:w="10460" w:type="dxa"/>
            <w:gridSpan w:val="4"/>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2375"/>
              <w:rPr>
                <w:lang w:eastAsia="en-US"/>
              </w:rPr>
            </w:pPr>
            <w:r w:rsidRPr="001B205B">
              <w:rPr>
                <w:lang w:eastAsia="en-US"/>
              </w:rPr>
              <w:t>Создание,</w:t>
            </w:r>
            <w:r w:rsidRPr="001B205B">
              <w:rPr>
                <w:spacing w:val="-1"/>
                <w:lang w:eastAsia="en-US"/>
              </w:rPr>
              <w:t>восприятие</w:t>
            </w:r>
            <w:r w:rsidRPr="001B205B">
              <w:rPr>
                <w:lang w:eastAsia="en-US"/>
              </w:rPr>
              <w:t>и</w:t>
            </w:r>
            <w:r w:rsidRPr="001B205B">
              <w:rPr>
                <w:spacing w:val="-1"/>
                <w:lang w:eastAsia="en-US"/>
              </w:rPr>
              <w:t>использованиегипермедиасообщений</w:t>
            </w:r>
          </w:p>
        </w:tc>
      </w:tr>
      <w:tr w:rsidR="001B205B" w:rsidRPr="001B205B" w:rsidTr="007133E6">
        <w:trPr>
          <w:trHeight w:hRule="exact" w:val="3048"/>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560"/>
              <w:rPr>
                <w:lang w:val="en-US" w:eastAsia="en-US"/>
              </w:rPr>
            </w:pPr>
            <w:r w:rsidRPr="001B205B">
              <w:rPr>
                <w:spacing w:val="-1"/>
                <w:u w:val="single" w:color="000000"/>
                <w:lang w:val="en-US" w:eastAsia="en-US"/>
              </w:rPr>
              <w:t>Выпускникнаучится:</w:t>
            </w:r>
          </w:p>
          <w:p w:rsidR="001B205B" w:rsidRPr="001B205B" w:rsidRDefault="001B205B" w:rsidP="00C83017">
            <w:pPr>
              <w:widowControl w:val="0"/>
              <w:numPr>
                <w:ilvl w:val="0"/>
                <w:numId w:val="88"/>
              </w:numPr>
              <w:tabs>
                <w:tab w:val="left" w:pos="705"/>
              </w:tabs>
              <w:ind w:right="95" w:firstLine="456"/>
              <w:jc w:val="both"/>
              <w:rPr>
                <w:lang w:eastAsia="en-US"/>
              </w:rPr>
            </w:pPr>
            <w:r w:rsidRPr="001B205B">
              <w:rPr>
                <w:lang w:eastAsia="en-US"/>
              </w:rPr>
              <w:t>организовывать</w:t>
            </w:r>
            <w:r w:rsidRPr="001B205B">
              <w:rPr>
                <w:spacing w:val="-1"/>
                <w:lang w:eastAsia="en-US"/>
              </w:rPr>
              <w:t>сообщения</w:t>
            </w:r>
            <w:r w:rsidRPr="001B205B">
              <w:rPr>
                <w:lang w:eastAsia="en-US"/>
              </w:rPr>
              <w:t>ввиде</w:t>
            </w:r>
            <w:r w:rsidRPr="001B205B">
              <w:rPr>
                <w:spacing w:val="-1"/>
                <w:lang w:eastAsia="en-US"/>
              </w:rPr>
              <w:t>линейного</w:t>
            </w:r>
            <w:r w:rsidRPr="001B205B">
              <w:rPr>
                <w:lang w:eastAsia="en-US"/>
              </w:rPr>
              <w:t>или</w:t>
            </w:r>
            <w:r w:rsidRPr="001B205B">
              <w:rPr>
                <w:spacing w:val="-1"/>
                <w:lang w:eastAsia="en-US"/>
              </w:rPr>
              <w:t>включающегоссылкипредставлениядлясамостоятельного</w:t>
            </w:r>
            <w:r w:rsidRPr="001B205B">
              <w:rPr>
                <w:lang w:eastAsia="en-US"/>
              </w:rPr>
              <w:t>просмотра</w:t>
            </w:r>
            <w:r w:rsidRPr="001B205B">
              <w:rPr>
                <w:spacing w:val="-1"/>
                <w:lang w:eastAsia="en-US"/>
              </w:rPr>
              <w:t>черезбраузер;</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97" w:firstLine="720"/>
              <w:jc w:val="both"/>
              <w:rPr>
                <w:lang w:eastAsia="en-US"/>
              </w:rPr>
            </w:pPr>
            <w:r w:rsidRPr="001B205B">
              <w:rPr>
                <w:spacing w:val="-1"/>
                <w:lang w:eastAsia="en-US"/>
              </w:rPr>
              <w:t>Учащиесяприобретутуменияорганизовыватьсообщения</w:t>
            </w:r>
            <w:r w:rsidRPr="001B205B">
              <w:rPr>
                <w:lang w:eastAsia="en-US"/>
              </w:rPr>
              <w:t xml:space="preserve">ввиде </w:t>
            </w:r>
            <w:r w:rsidRPr="001B205B">
              <w:rPr>
                <w:spacing w:val="-1"/>
                <w:lang w:eastAsia="en-US"/>
              </w:rPr>
              <w:t>линейногопредставлениядлясамостоятельного</w:t>
            </w:r>
            <w:r w:rsidRPr="001B205B">
              <w:rPr>
                <w:lang w:eastAsia="en-US"/>
              </w:rPr>
              <w:t>просмотра</w:t>
            </w:r>
            <w:r w:rsidRPr="001B205B">
              <w:rPr>
                <w:spacing w:val="-1"/>
                <w:lang w:eastAsia="en-US"/>
              </w:rPr>
              <w:t>черезредакторпрезентаций.</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firstLine="720"/>
              <w:rPr>
                <w:lang w:eastAsia="en-US"/>
              </w:rPr>
            </w:pPr>
            <w:r w:rsidRPr="001B205B">
              <w:rPr>
                <w:lang w:eastAsia="en-US"/>
              </w:rPr>
              <w:t>Урочная</w:t>
            </w:r>
            <w:r w:rsidRPr="001B205B">
              <w:rPr>
                <w:spacing w:val="-2"/>
                <w:lang w:eastAsia="en-US"/>
              </w:rPr>
              <w:t>(в</w:t>
            </w:r>
            <w:r w:rsidRPr="001B205B">
              <w:rPr>
                <w:spacing w:val="-1"/>
                <w:lang w:eastAsia="en-US"/>
              </w:rPr>
              <w:t>рамках</w:t>
            </w:r>
            <w:r w:rsidRPr="001B205B">
              <w:rPr>
                <w:lang w:eastAsia="en-US"/>
              </w:rPr>
              <w:t>предметов</w:t>
            </w:r>
          </w:p>
          <w:p w:rsidR="001B205B" w:rsidRPr="001B205B" w:rsidRDefault="001B205B" w:rsidP="001B205B">
            <w:pPr>
              <w:widowControl w:val="0"/>
              <w:ind w:left="99" w:right="100"/>
              <w:rPr>
                <w:lang w:eastAsia="en-US"/>
              </w:rPr>
            </w:pPr>
            <w:r w:rsidRPr="001B205B">
              <w:rPr>
                <w:spacing w:val="-1"/>
                <w:lang w:eastAsia="en-US"/>
              </w:rPr>
              <w:t>«Информатика</w:t>
            </w:r>
            <w:r w:rsidRPr="001B205B">
              <w:rPr>
                <w:lang w:eastAsia="en-US"/>
              </w:rPr>
              <w:t>и</w:t>
            </w:r>
            <w:r w:rsidRPr="001B205B">
              <w:rPr>
                <w:spacing w:val="-2"/>
                <w:lang w:eastAsia="en-US"/>
              </w:rPr>
              <w:t>ИКТ»,</w:t>
            </w:r>
          </w:p>
          <w:p w:rsidR="001B205B" w:rsidRPr="001B205B" w:rsidRDefault="001B205B" w:rsidP="001B205B">
            <w:pPr>
              <w:widowControl w:val="0"/>
              <w:ind w:left="99" w:right="100"/>
              <w:rPr>
                <w:lang w:eastAsia="en-US"/>
              </w:rPr>
            </w:pPr>
            <w:r w:rsidRPr="001B205B">
              <w:rPr>
                <w:spacing w:val="-1"/>
                <w:lang w:eastAsia="en-US"/>
              </w:rPr>
              <w:t>«Литература»,</w:t>
            </w:r>
          </w:p>
          <w:p w:rsidR="001B205B" w:rsidRPr="001B205B" w:rsidRDefault="001B205B" w:rsidP="001B205B">
            <w:pPr>
              <w:widowControl w:val="0"/>
              <w:ind w:left="99" w:right="100"/>
              <w:rPr>
                <w:lang w:eastAsia="en-US"/>
              </w:rPr>
            </w:pPr>
            <w:r w:rsidRPr="001B205B">
              <w:rPr>
                <w:spacing w:val="-1"/>
                <w:lang w:eastAsia="en-US"/>
              </w:rPr>
              <w:t>«Русскийязык»,</w:t>
            </w:r>
          </w:p>
          <w:p w:rsidR="001B205B" w:rsidRPr="001B205B" w:rsidRDefault="001B205B" w:rsidP="001B205B">
            <w:pPr>
              <w:widowControl w:val="0"/>
              <w:ind w:left="99" w:right="126"/>
              <w:rPr>
                <w:lang w:eastAsia="en-US"/>
              </w:rPr>
            </w:pPr>
            <w:r w:rsidRPr="001B205B">
              <w:rPr>
                <w:spacing w:val="-1"/>
                <w:lang w:eastAsia="en-US"/>
              </w:rPr>
              <w:t>«Иностранныйязык»,«Искусство»),внеурочная</w:t>
            </w:r>
            <w:r w:rsidRPr="001B205B">
              <w:rPr>
                <w:lang w:eastAsia="en-US"/>
              </w:rPr>
              <w:t>ипроектная</w:t>
            </w:r>
            <w:r w:rsidRPr="001B205B">
              <w:rPr>
                <w:spacing w:val="-1"/>
                <w:lang w:eastAsia="en-US"/>
              </w:rPr>
              <w:t>деятельность.</w:t>
            </w:r>
          </w:p>
        </w:tc>
      </w:tr>
      <w:tr w:rsidR="001B205B" w:rsidRPr="001B205B" w:rsidTr="007133E6">
        <w:trPr>
          <w:trHeight w:hRule="exact" w:val="2770"/>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87"/>
              </w:numPr>
              <w:tabs>
                <w:tab w:val="left" w:pos="705"/>
                <w:tab w:val="left" w:pos="1804"/>
                <w:tab w:val="left" w:pos="2177"/>
                <w:tab w:val="left" w:pos="2207"/>
                <w:tab w:val="left" w:pos="2596"/>
                <w:tab w:val="left" w:pos="2697"/>
                <w:tab w:val="left" w:pos="2994"/>
                <w:tab w:val="left" w:pos="3187"/>
                <w:tab w:val="left" w:pos="3528"/>
                <w:tab w:val="left" w:pos="3854"/>
              </w:tabs>
              <w:ind w:right="94" w:firstLine="456"/>
              <w:rPr>
                <w:lang w:eastAsia="en-US"/>
              </w:rPr>
            </w:pPr>
            <w:r w:rsidRPr="001B205B">
              <w:rPr>
                <w:lang w:eastAsia="en-US"/>
              </w:rPr>
              <w:t>работать</w:t>
            </w:r>
            <w:r w:rsidRPr="001B205B">
              <w:rPr>
                <w:lang w:eastAsia="en-US"/>
              </w:rPr>
              <w:tab/>
              <w:t>с  особыми  видамисообщений:</w:t>
            </w:r>
            <w:r w:rsidRPr="001B205B">
              <w:rPr>
                <w:lang w:eastAsia="en-US"/>
              </w:rPr>
              <w:tab/>
            </w:r>
            <w:r w:rsidRPr="001B205B">
              <w:rPr>
                <w:lang w:eastAsia="en-US"/>
              </w:rPr>
              <w:tab/>
            </w:r>
            <w:r w:rsidRPr="001B205B">
              <w:rPr>
                <w:lang w:eastAsia="en-US"/>
              </w:rPr>
              <w:tab/>
            </w:r>
            <w:r w:rsidRPr="001B205B">
              <w:rPr>
                <w:lang w:eastAsia="en-US"/>
              </w:rPr>
              <w:tab/>
            </w:r>
            <w:r w:rsidRPr="001B205B">
              <w:rPr>
                <w:spacing w:val="-1"/>
                <w:lang w:eastAsia="en-US"/>
              </w:rPr>
              <w:t>диаграммами(алгоритмические,</w:t>
            </w:r>
            <w:r w:rsidRPr="001B205B">
              <w:rPr>
                <w:spacing w:val="-1"/>
                <w:lang w:eastAsia="en-US"/>
              </w:rPr>
              <w:tab/>
            </w:r>
            <w:r w:rsidRPr="001B205B">
              <w:rPr>
                <w:spacing w:val="-1"/>
                <w:lang w:eastAsia="en-US"/>
              </w:rPr>
              <w:tab/>
              <w:t>концептуальные,классификационные,организационные,</w:t>
            </w:r>
            <w:r w:rsidRPr="001B205B">
              <w:rPr>
                <w:spacing w:val="-1"/>
                <w:lang w:eastAsia="en-US"/>
              </w:rPr>
              <w:tab/>
              <w:t>родства</w:t>
            </w:r>
            <w:r w:rsidRPr="001B205B">
              <w:rPr>
                <w:spacing w:val="-1"/>
                <w:lang w:eastAsia="en-US"/>
              </w:rPr>
              <w:tab/>
            </w:r>
            <w:r w:rsidRPr="001B205B">
              <w:rPr>
                <w:spacing w:val="-1"/>
                <w:lang w:eastAsia="en-US"/>
              </w:rPr>
              <w:tab/>
            </w:r>
            <w:r w:rsidRPr="001B205B">
              <w:rPr>
                <w:lang w:eastAsia="en-US"/>
              </w:rPr>
              <w:t>и</w:t>
            </w:r>
            <w:r w:rsidRPr="001B205B">
              <w:rPr>
                <w:lang w:eastAsia="en-US"/>
              </w:rPr>
              <w:tab/>
            </w:r>
            <w:r w:rsidRPr="001B205B">
              <w:rPr>
                <w:spacing w:val="-1"/>
                <w:lang w:eastAsia="en-US"/>
              </w:rPr>
              <w:t>др.),картами</w:t>
            </w:r>
            <w:r w:rsidRPr="001B205B">
              <w:rPr>
                <w:spacing w:val="-1"/>
                <w:lang w:eastAsia="en-US"/>
              </w:rPr>
              <w:tab/>
            </w:r>
            <w:r w:rsidRPr="001B205B">
              <w:rPr>
                <w:spacing w:val="-1"/>
                <w:lang w:eastAsia="en-US"/>
              </w:rPr>
              <w:tab/>
            </w:r>
            <w:r w:rsidRPr="001B205B">
              <w:rPr>
                <w:spacing w:val="-1"/>
                <w:lang w:eastAsia="en-US"/>
              </w:rPr>
              <w:tab/>
              <w:t>(географические,хронологические)</w:t>
            </w:r>
            <w:r w:rsidRPr="001B205B">
              <w:rPr>
                <w:lang w:eastAsia="en-US"/>
              </w:rPr>
              <w:t xml:space="preserve">и </w:t>
            </w:r>
            <w:r w:rsidRPr="001B205B">
              <w:rPr>
                <w:spacing w:val="-1"/>
                <w:lang w:eastAsia="en-US"/>
              </w:rPr>
              <w:t>спутниковыми</w:t>
            </w:r>
            <w:r w:rsidRPr="001B205B">
              <w:rPr>
                <w:w w:val="95"/>
                <w:lang w:eastAsia="en-US"/>
              </w:rPr>
              <w:t>фотографиями,</w:t>
            </w:r>
            <w:r w:rsidRPr="001B205B">
              <w:rPr>
                <w:w w:val="95"/>
                <w:lang w:eastAsia="en-US"/>
              </w:rPr>
              <w:tab/>
              <w:t>в</w:t>
            </w:r>
            <w:r w:rsidRPr="001B205B">
              <w:rPr>
                <w:w w:val="95"/>
                <w:lang w:eastAsia="en-US"/>
              </w:rPr>
              <w:tab/>
            </w:r>
            <w:r w:rsidRPr="001B205B">
              <w:rPr>
                <w:w w:val="95"/>
                <w:lang w:eastAsia="en-US"/>
              </w:rPr>
              <w:tab/>
            </w:r>
            <w:r w:rsidRPr="001B205B">
              <w:rPr>
                <w:spacing w:val="-2"/>
                <w:lang w:eastAsia="en-US"/>
              </w:rPr>
              <w:t>том</w:t>
            </w:r>
            <w:r w:rsidRPr="001B205B">
              <w:rPr>
                <w:spacing w:val="-2"/>
                <w:lang w:eastAsia="en-US"/>
              </w:rPr>
              <w:tab/>
            </w:r>
            <w:r w:rsidRPr="001B205B">
              <w:rPr>
                <w:spacing w:val="-1"/>
                <w:lang w:eastAsia="en-US"/>
              </w:rPr>
              <w:t>числе</w:t>
            </w:r>
            <w:r w:rsidRPr="001B205B">
              <w:rPr>
                <w:spacing w:val="-1"/>
                <w:lang w:eastAsia="en-US"/>
              </w:rPr>
              <w:tab/>
            </w:r>
            <w:r w:rsidRPr="001B205B">
              <w:rPr>
                <w:lang w:eastAsia="en-US"/>
              </w:rPr>
              <w:t>в</w:t>
            </w:r>
            <w:r w:rsidRPr="001B205B">
              <w:rPr>
                <w:spacing w:val="-1"/>
                <w:lang w:eastAsia="en-US"/>
              </w:rPr>
              <w:t>системах</w:t>
            </w:r>
            <w:r w:rsidRPr="001B205B">
              <w:rPr>
                <w:spacing w:val="-1"/>
                <w:lang w:eastAsia="en-US"/>
              </w:rPr>
              <w:tab/>
            </w:r>
            <w:r w:rsidRPr="001B205B">
              <w:rPr>
                <w:spacing w:val="-1"/>
                <w:lang w:eastAsia="en-US"/>
              </w:rPr>
              <w:tab/>
            </w:r>
            <w:r w:rsidRPr="001B205B">
              <w:rPr>
                <w:spacing w:val="-1"/>
                <w:lang w:eastAsia="en-US"/>
              </w:rPr>
              <w:tab/>
            </w:r>
            <w:r w:rsidRPr="001B205B">
              <w:rPr>
                <w:spacing w:val="-1"/>
                <w:lang w:eastAsia="en-US"/>
              </w:rPr>
              <w:tab/>
            </w:r>
            <w:r w:rsidRPr="001B205B">
              <w:rPr>
                <w:spacing w:val="-1"/>
                <w:lang w:eastAsia="en-US"/>
              </w:rPr>
              <w:tab/>
            </w:r>
            <w:r w:rsidRPr="001B205B">
              <w:rPr>
                <w:lang w:eastAsia="en-US"/>
              </w:rPr>
              <w:t>глобальногопозиционирования;</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2678"/>
              </w:tabs>
              <w:ind w:left="99" w:right="108" w:firstLine="720"/>
              <w:rPr>
                <w:lang w:eastAsia="en-US"/>
              </w:rPr>
            </w:pPr>
            <w:r w:rsidRPr="001B205B">
              <w:rPr>
                <w:spacing w:val="-1"/>
                <w:lang w:eastAsia="en-US"/>
              </w:rPr>
              <w:t>Учащиеся</w:t>
            </w:r>
            <w:r w:rsidRPr="001B205B">
              <w:rPr>
                <w:spacing w:val="-1"/>
                <w:lang w:eastAsia="en-US"/>
              </w:rPr>
              <w:tab/>
            </w:r>
            <w:r w:rsidRPr="001B205B">
              <w:rPr>
                <w:spacing w:val="-1"/>
                <w:w w:val="95"/>
                <w:lang w:eastAsia="en-US"/>
              </w:rPr>
              <w:t>приобретут</w:t>
            </w:r>
            <w:r w:rsidRPr="001B205B">
              <w:rPr>
                <w:spacing w:val="-1"/>
                <w:lang w:eastAsia="en-US"/>
              </w:rPr>
              <w:t>умения</w:t>
            </w:r>
            <w:r w:rsidRPr="001B205B">
              <w:rPr>
                <w:lang w:eastAsia="en-US"/>
              </w:rPr>
              <w:t>создавать</w:t>
            </w:r>
            <w:r w:rsidRPr="001B205B">
              <w:rPr>
                <w:spacing w:val="-1"/>
                <w:lang w:eastAsia="en-US"/>
              </w:rPr>
              <w:t>диаграммы.</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firstLine="720"/>
              <w:rPr>
                <w:lang w:eastAsia="en-US"/>
              </w:rPr>
            </w:pPr>
            <w:r w:rsidRPr="001B205B">
              <w:rPr>
                <w:lang w:eastAsia="en-US"/>
              </w:rPr>
              <w:t>Урочная</w:t>
            </w:r>
            <w:r w:rsidRPr="001B205B">
              <w:rPr>
                <w:spacing w:val="-2"/>
                <w:lang w:eastAsia="en-US"/>
              </w:rPr>
              <w:t>(в</w:t>
            </w:r>
            <w:r w:rsidRPr="001B205B">
              <w:rPr>
                <w:spacing w:val="-1"/>
                <w:lang w:eastAsia="en-US"/>
              </w:rPr>
              <w:t>рамках</w:t>
            </w:r>
            <w:r w:rsidRPr="001B205B">
              <w:rPr>
                <w:lang w:eastAsia="en-US"/>
              </w:rPr>
              <w:t>предметов</w:t>
            </w:r>
          </w:p>
          <w:p w:rsidR="001B205B" w:rsidRPr="001B205B" w:rsidRDefault="001B205B" w:rsidP="001B205B">
            <w:pPr>
              <w:widowControl w:val="0"/>
              <w:ind w:left="99" w:right="100"/>
              <w:rPr>
                <w:lang w:eastAsia="en-US"/>
              </w:rPr>
            </w:pPr>
            <w:r w:rsidRPr="001B205B">
              <w:rPr>
                <w:spacing w:val="-1"/>
                <w:lang w:eastAsia="en-US"/>
              </w:rPr>
              <w:t>«Технология»,</w:t>
            </w:r>
          </w:p>
          <w:p w:rsidR="001B205B" w:rsidRPr="001B205B" w:rsidRDefault="001B205B" w:rsidP="001B205B">
            <w:pPr>
              <w:widowControl w:val="0"/>
              <w:ind w:left="99" w:right="100"/>
              <w:rPr>
                <w:lang w:eastAsia="en-US"/>
              </w:rPr>
            </w:pPr>
            <w:r w:rsidRPr="001B205B">
              <w:rPr>
                <w:spacing w:val="-1"/>
                <w:lang w:eastAsia="en-US"/>
              </w:rPr>
              <w:t>«Литература»,</w:t>
            </w:r>
          </w:p>
          <w:p w:rsidR="001B205B" w:rsidRPr="001B205B" w:rsidRDefault="001B205B" w:rsidP="001B205B">
            <w:pPr>
              <w:widowControl w:val="0"/>
              <w:ind w:left="99" w:right="100"/>
              <w:rPr>
                <w:lang w:eastAsia="en-US"/>
              </w:rPr>
            </w:pPr>
            <w:r w:rsidRPr="001B205B">
              <w:rPr>
                <w:spacing w:val="-1"/>
                <w:lang w:eastAsia="en-US"/>
              </w:rPr>
              <w:t>«Русскийязык»,</w:t>
            </w:r>
          </w:p>
          <w:p w:rsidR="001B205B" w:rsidRPr="001B205B" w:rsidRDefault="001B205B" w:rsidP="001B205B">
            <w:pPr>
              <w:widowControl w:val="0"/>
              <w:ind w:left="99" w:right="126"/>
              <w:rPr>
                <w:lang w:eastAsia="en-US"/>
              </w:rPr>
            </w:pPr>
            <w:r w:rsidRPr="001B205B">
              <w:rPr>
                <w:spacing w:val="-6"/>
                <w:lang w:eastAsia="en-US"/>
              </w:rPr>
              <w:t>«</w:t>
            </w:r>
            <w:r w:rsidRPr="001B205B">
              <w:rPr>
                <w:spacing w:val="-1"/>
                <w:lang w:eastAsia="en-US"/>
              </w:rPr>
              <w:t>И</w:t>
            </w:r>
            <w:r w:rsidRPr="001B205B">
              <w:rPr>
                <w:spacing w:val="1"/>
                <w:lang w:eastAsia="en-US"/>
              </w:rPr>
              <w:t>н</w:t>
            </w:r>
            <w:r w:rsidRPr="001B205B">
              <w:rPr>
                <w:spacing w:val="4"/>
                <w:lang w:eastAsia="en-US"/>
              </w:rPr>
              <w:t>о</w:t>
            </w:r>
            <w:r w:rsidRPr="001B205B">
              <w:rPr>
                <w:spacing w:val="-1"/>
                <w:lang w:eastAsia="en-US"/>
              </w:rPr>
              <w:t>с</w:t>
            </w:r>
            <w:r w:rsidRPr="001B205B">
              <w:rPr>
                <w:lang w:eastAsia="en-US"/>
              </w:rPr>
              <w:t>тр</w:t>
            </w:r>
            <w:r w:rsidRPr="001B205B">
              <w:rPr>
                <w:spacing w:val="-1"/>
                <w:lang w:eastAsia="en-US"/>
              </w:rPr>
              <w:t>а</w:t>
            </w:r>
            <w:r w:rsidRPr="001B205B">
              <w:rPr>
                <w:spacing w:val="1"/>
                <w:lang w:eastAsia="en-US"/>
              </w:rPr>
              <w:t>нны</w:t>
            </w:r>
            <w:r w:rsidRPr="001B205B">
              <w:rPr>
                <w:lang w:eastAsia="en-US"/>
              </w:rPr>
              <w:t>й</w:t>
            </w:r>
            <w:r w:rsidRPr="001B205B">
              <w:rPr>
                <w:spacing w:val="-1"/>
                <w:lang w:eastAsia="en-US"/>
              </w:rPr>
              <w:t>язык»,«Искусство»),внеурочная</w:t>
            </w:r>
            <w:r w:rsidRPr="001B205B">
              <w:rPr>
                <w:lang w:eastAsia="en-US"/>
              </w:rPr>
              <w:t>ипроектная</w:t>
            </w:r>
            <w:r w:rsidRPr="001B205B">
              <w:rPr>
                <w:spacing w:val="-1"/>
                <w:lang w:eastAsia="en-US"/>
              </w:rPr>
              <w:t>деятельность.</w:t>
            </w:r>
          </w:p>
        </w:tc>
      </w:tr>
      <w:tr w:rsidR="001B205B" w:rsidRPr="001B205B" w:rsidTr="007133E6">
        <w:trPr>
          <w:trHeight w:hRule="exact" w:val="1387"/>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86"/>
              </w:numPr>
              <w:tabs>
                <w:tab w:val="left" w:pos="705"/>
              </w:tabs>
              <w:ind w:right="98" w:firstLine="456"/>
              <w:jc w:val="both"/>
              <w:rPr>
                <w:lang w:eastAsia="en-US"/>
              </w:rPr>
            </w:pPr>
            <w:r w:rsidRPr="001B205B">
              <w:rPr>
                <w:lang w:eastAsia="en-US"/>
              </w:rPr>
              <w:t>проводить</w:t>
            </w:r>
            <w:r w:rsidRPr="001B205B">
              <w:rPr>
                <w:spacing w:val="-1"/>
                <w:lang w:eastAsia="en-US"/>
              </w:rPr>
              <w:t>деконструкцию</w:t>
            </w:r>
            <w:r w:rsidRPr="001B205B">
              <w:rPr>
                <w:lang w:eastAsia="en-US"/>
              </w:rPr>
              <w:t>сообщений,выделениевних</w:t>
            </w:r>
            <w:r w:rsidRPr="001B205B">
              <w:rPr>
                <w:spacing w:val="-1"/>
                <w:lang w:eastAsia="en-US"/>
              </w:rPr>
              <w:t>структуры,элементов</w:t>
            </w:r>
            <w:r w:rsidRPr="001B205B">
              <w:rPr>
                <w:lang w:eastAsia="en-US"/>
              </w:rPr>
              <w:t>и</w:t>
            </w:r>
            <w:r w:rsidRPr="001B205B">
              <w:rPr>
                <w:spacing w:val="-1"/>
                <w:lang w:eastAsia="en-US"/>
              </w:rPr>
              <w:t>фрагментов;</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firstLine="720"/>
              <w:jc w:val="both"/>
              <w:rPr>
                <w:lang w:val="en-US" w:eastAsia="en-US"/>
              </w:rPr>
            </w:pPr>
            <w:r w:rsidRPr="001B205B">
              <w:rPr>
                <w:spacing w:val="-1"/>
                <w:lang w:eastAsia="en-US"/>
              </w:rPr>
              <w:t>Учащиесяприобретутумения</w:t>
            </w:r>
            <w:r w:rsidRPr="001B205B">
              <w:rPr>
                <w:lang w:eastAsia="en-US"/>
              </w:rPr>
              <w:t>готовитьипроводитьпрезентацию:создаватьплан</w:t>
            </w:r>
            <w:r w:rsidRPr="001B205B">
              <w:rPr>
                <w:spacing w:val="-1"/>
                <w:lang w:eastAsia="en-US"/>
              </w:rPr>
              <w:t>презентации,выбиратьаудиовизуальную</w:t>
            </w:r>
            <w:r w:rsidRPr="001B205B">
              <w:rPr>
                <w:spacing w:val="-1"/>
                <w:lang w:val="en-US" w:eastAsia="en-US"/>
              </w:rPr>
              <w:t>поддержку,</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r w:rsidRPr="001B205B">
              <w:t xml:space="preserve"> Кружок « Мастер презентаций2 _ создание  интерактивных презентаций с  ИКТ -технологийиспользованием  современных </w:t>
            </w:r>
          </w:p>
        </w:tc>
      </w:tr>
      <w:tr w:rsidR="001B205B" w:rsidRPr="001B205B" w:rsidTr="007133E6">
        <w:trPr>
          <w:trHeight w:hRule="exact" w:val="1387"/>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705"/>
              </w:tabs>
              <w:ind w:left="104" w:right="98" w:firstLine="456"/>
              <w:jc w:val="both"/>
              <w:rPr>
                <w:lang w:eastAsia="en-US"/>
              </w:rPr>
            </w:pP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firstLine="720"/>
              <w:jc w:val="both"/>
              <w:rPr>
                <w:spacing w:val="-1"/>
                <w:lang w:eastAsia="en-US"/>
              </w:rPr>
            </w:pPr>
            <w:r w:rsidRPr="001B205B">
              <w:rPr>
                <w:spacing w:val="-1"/>
                <w:lang w:eastAsia="en-US"/>
              </w:rPr>
              <w:t>писать</w:t>
            </w:r>
            <w:r w:rsidRPr="001B205B">
              <w:rPr>
                <w:spacing w:val="-1"/>
                <w:lang w:eastAsia="en-US"/>
              </w:rPr>
              <w:tab/>
              <w:t>пояснения</w:t>
            </w:r>
            <w:r w:rsidRPr="001B205B">
              <w:rPr>
                <w:spacing w:val="-1"/>
                <w:lang w:eastAsia="en-US"/>
              </w:rPr>
              <w:tab/>
              <w:t>и</w:t>
            </w:r>
            <w:r w:rsidRPr="001B205B">
              <w:rPr>
                <w:spacing w:val="-1"/>
                <w:lang w:eastAsia="en-US"/>
              </w:rPr>
              <w:tab/>
              <w:t>тезисы</w:t>
            </w:r>
            <w:r w:rsidRPr="001B205B">
              <w:rPr>
                <w:spacing w:val="-1"/>
                <w:lang w:eastAsia="en-US"/>
              </w:rPr>
              <w:tab/>
              <w:t>для презентации;</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1387"/>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85"/>
              </w:numPr>
              <w:tabs>
                <w:tab w:val="left" w:pos="705"/>
              </w:tabs>
              <w:ind w:right="95" w:firstLine="456"/>
              <w:jc w:val="both"/>
              <w:rPr>
                <w:lang w:eastAsia="en-US"/>
              </w:rPr>
            </w:pPr>
            <w:r w:rsidRPr="001B205B">
              <w:rPr>
                <w:lang w:eastAsia="en-US"/>
              </w:rPr>
              <w:t>использовать при восприятии сообщений внутренние и внешние ссылки;</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firstLine="720"/>
              <w:jc w:val="both"/>
              <w:rPr>
                <w:spacing w:val="-1"/>
                <w:lang w:eastAsia="en-US"/>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1387"/>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84"/>
              </w:numPr>
              <w:tabs>
                <w:tab w:val="left" w:pos="705"/>
              </w:tabs>
              <w:ind w:right="96" w:firstLine="456"/>
              <w:jc w:val="both"/>
              <w:rPr>
                <w:lang w:eastAsia="en-US"/>
              </w:rPr>
            </w:pPr>
            <w:r w:rsidRPr="001B205B">
              <w:rPr>
                <w:lang w:eastAsia="en-US"/>
              </w:rPr>
              <w:t>формулировать вопросы к сообщению, создавать краткое описание сообщения; цитировать фрагменты сообщения;</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firstLine="720"/>
              <w:jc w:val="both"/>
              <w:rPr>
                <w:spacing w:val="-1"/>
                <w:lang w:eastAsia="en-US"/>
              </w:rPr>
            </w:pPr>
            <w:r w:rsidRPr="001B205B">
              <w:rPr>
                <w:spacing w:val="-1"/>
                <w:lang w:eastAsia="en-US"/>
              </w:rPr>
              <w:t>Учащиеся  приобретут умения формулировать вопросы к сообщению, создавать краткое описание сообщения; цитировать фрагменты сообщения.</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r w:rsidRPr="001B205B">
              <w:t>Урочная (в рамках предметов</w:t>
            </w:r>
          </w:p>
          <w:p w:rsidR="001B205B" w:rsidRPr="001B205B" w:rsidRDefault="001B205B" w:rsidP="001B205B">
            <w:r w:rsidRPr="001B205B">
              <w:t>«Информатика и ИКТ»,</w:t>
            </w:r>
          </w:p>
          <w:p w:rsidR="001B205B" w:rsidRPr="001B205B" w:rsidRDefault="001B205B" w:rsidP="001B205B">
            <w:r w:rsidRPr="001B205B">
              <w:t>«Литература»,</w:t>
            </w:r>
          </w:p>
          <w:p w:rsidR="001B205B" w:rsidRPr="001B205B" w:rsidRDefault="001B205B" w:rsidP="001B205B">
            <w:r w:rsidRPr="001B205B">
              <w:t>«Русский язык»,</w:t>
            </w:r>
          </w:p>
          <w:p w:rsidR="001B205B" w:rsidRPr="001B205B" w:rsidRDefault="001B205B" w:rsidP="001B205B">
            <w:r w:rsidRPr="001B205B">
              <w:t>«Иностранный язык», «Искусство»), внеурочная и проектная деятельность.</w:t>
            </w:r>
          </w:p>
        </w:tc>
      </w:tr>
      <w:tr w:rsidR="001B205B" w:rsidRPr="001B205B" w:rsidTr="007133E6">
        <w:trPr>
          <w:trHeight w:hRule="exact" w:val="1387"/>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83"/>
              </w:numPr>
              <w:tabs>
                <w:tab w:val="left" w:pos="705"/>
              </w:tabs>
              <w:ind w:right="97" w:firstLine="456"/>
              <w:jc w:val="both"/>
              <w:rPr>
                <w:lang w:eastAsia="en-US"/>
              </w:rPr>
            </w:pPr>
            <w:r w:rsidRPr="001B205B">
              <w:rPr>
                <w:lang w:eastAsia="en-US"/>
              </w:rPr>
              <w:t>избирательно относиться к информации в окружающем информационном пространстве, отказываться от потребления ненужной информации.</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firstLine="720"/>
              <w:jc w:val="both"/>
              <w:rPr>
                <w:spacing w:val="-1"/>
                <w:lang w:eastAsia="en-US"/>
              </w:rPr>
            </w:pP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1387"/>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705"/>
              </w:tabs>
              <w:ind w:left="104" w:right="98" w:firstLine="456"/>
              <w:rPr>
                <w:lang w:eastAsia="en-US"/>
              </w:rPr>
            </w:pPr>
            <w:r w:rsidRPr="001B205B">
              <w:rPr>
                <w:lang w:eastAsia="en-US"/>
              </w:rPr>
              <w:t>Выпускник получит возможность научиться:</w:t>
            </w:r>
          </w:p>
          <w:p w:rsidR="001B205B" w:rsidRPr="001B205B" w:rsidRDefault="001B205B" w:rsidP="00C83017">
            <w:pPr>
              <w:widowControl w:val="0"/>
              <w:numPr>
                <w:ilvl w:val="0"/>
                <w:numId w:val="82"/>
              </w:numPr>
              <w:tabs>
                <w:tab w:val="left" w:pos="705"/>
              </w:tabs>
              <w:ind w:right="100" w:firstLine="456"/>
              <w:jc w:val="both"/>
              <w:rPr>
                <w:lang w:eastAsia="en-US"/>
              </w:rPr>
            </w:pPr>
            <w:r w:rsidRPr="001B205B">
              <w:rPr>
                <w:lang w:eastAsia="en-US"/>
              </w:rPr>
              <w:t>проектировать дизайн сообщений в соответствии с задачами и средствами доставки;</w:t>
            </w:r>
          </w:p>
          <w:p w:rsidR="001B205B" w:rsidRPr="001B205B" w:rsidRDefault="001B205B" w:rsidP="00C83017">
            <w:pPr>
              <w:widowControl w:val="0"/>
              <w:numPr>
                <w:ilvl w:val="0"/>
                <w:numId w:val="82"/>
              </w:numPr>
              <w:tabs>
                <w:tab w:val="left" w:pos="705"/>
              </w:tabs>
              <w:ind w:right="100" w:firstLine="456"/>
              <w:jc w:val="both"/>
              <w:rPr>
                <w:lang w:eastAsia="en-US"/>
              </w:rPr>
            </w:pPr>
            <w:r w:rsidRPr="001B205B">
              <w:rPr>
                <w:lang w:eastAsia="en-US"/>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firstLine="720"/>
              <w:jc w:val="both"/>
              <w:rPr>
                <w:spacing w:val="-1"/>
                <w:lang w:eastAsia="en-US"/>
              </w:rPr>
            </w:pPr>
            <w:r w:rsidRPr="001B205B">
              <w:rPr>
                <w:spacing w:val="-1"/>
                <w:lang w:eastAsia="en-US"/>
              </w:rPr>
              <w:t>По</w:t>
            </w:r>
            <w:r w:rsidRPr="001B205B">
              <w:rPr>
                <w:spacing w:val="-1"/>
                <w:lang w:eastAsia="en-US"/>
              </w:rPr>
              <w:tab/>
              <w:t>окончании</w:t>
            </w:r>
            <w:r w:rsidRPr="001B205B">
              <w:rPr>
                <w:spacing w:val="-1"/>
                <w:lang w:eastAsia="en-US"/>
              </w:rPr>
              <w:tab/>
              <w:t>6</w:t>
            </w:r>
            <w:r w:rsidRPr="001B205B">
              <w:rPr>
                <w:spacing w:val="-1"/>
                <w:lang w:eastAsia="en-US"/>
              </w:rPr>
              <w:tab/>
              <w:t>класса</w:t>
            </w:r>
            <w:r w:rsidRPr="001B205B">
              <w:rPr>
                <w:spacing w:val="-1"/>
                <w:lang w:eastAsia="en-US"/>
              </w:rPr>
              <w:tab/>
              <w:t>ученик получит возможность научиться:</w:t>
            </w:r>
          </w:p>
          <w:p w:rsidR="001B205B" w:rsidRPr="001B205B" w:rsidRDefault="001B205B" w:rsidP="00C83017">
            <w:pPr>
              <w:widowControl w:val="0"/>
              <w:numPr>
                <w:ilvl w:val="0"/>
                <w:numId w:val="81"/>
              </w:numPr>
              <w:tabs>
                <w:tab w:val="left" w:pos="969"/>
              </w:tabs>
              <w:ind w:right="101" w:firstLine="720"/>
              <w:jc w:val="both"/>
              <w:rPr>
                <w:spacing w:val="-1"/>
                <w:lang w:eastAsia="en-US"/>
              </w:rPr>
            </w:pPr>
            <w:r w:rsidRPr="001B205B">
              <w:rPr>
                <w:spacing w:val="-1"/>
                <w:lang w:eastAsia="en-US"/>
              </w:rPr>
              <w:t>организовывать сообщения в виде линейного представления для самостоятельного   просмотра через редактор презентаций;</w:t>
            </w:r>
          </w:p>
          <w:p w:rsidR="001B205B" w:rsidRPr="001B205B" w:rsidRDefault="001B205B" w:rsidP="00C83017">
            <w:pPr>
              <w:widowControl w:val="0"/>
              <w:numPr>
                <w:ilvl w:val="0"/>
                <w:numId w:val="81"/>
              </w:numPr>
              <w:tabs>
                <w:tab w:val="left" w:pos="969"/>
              </w:tabs>
              <w:ind w:right="97" w:firstLine="720"/>
              <w:jc w:val="both"/>
              <w:rPr>
                <w:spacing w:val="-1"/>
                <w:lang w:eastAsia="en-US"/>
              </w:rPr>
            </w:pPr>
            <w:r w:rsidRPr="001B205B">
              <w:rPr>
                <w:spacing w:val="-1"/>
                <w:lang w:eastAsia="en-US"/>
              </w:rPr>
              <w:t>проектировать дизайн сообщений в соответствии с задачами и средствами доставки;</w:t>
            </w:r>
          </w:p>
          <w:p w:rsidR="001B205B" w:rsidRPr="001B205B" w:rsidRDefault="001B205B" w:rsidP="00C83017">
            <w:pPr>
              <w:widowControl w:val="0"/>
              <w:numPr>
                <w:ilvl w:val="0"/>
                <w:numId w:val="81"/>
              </w:numPr>
              <w:tabs>
                <w:tab w:val="left" w:pos="1022"/>
              </w:tabs>
              <w:ind w:right="102" w:firstLine="720"/>
              <w:jc w:val="both"/>
              <w:rPr>
                <w:spacing w:val="-1"/>
                <w:lang w:eastAsia="en-US"/>
              </w:rPr>
            </w:pPr>
            <w:r w:rsidRPr="001B205B">
              <w:rPr>
                <w:spacing w:val="-1"/>
                <w:lang w:eastAsia="en-US"/>
              </w:rPr>
              <w:t>формулировать вопросы к сообщению, создавать краткое описание сообщения; цитировать фрагменты сообщения;</w:t>
            </w:r>
          </w:p>
          <w:p w:rsidR="001B205B" w:rsidRPr="001B205B" w:rsidRDefault="001B205B" w:rsidP="00C83017">
            <w:pPr>
              <w:widowControl w:val="0"/>
              <w:numPr>
                <w:ilvl w:val="0"/>
                <w:numId w:val="80"/>
              </w:numPr>
              <w:tabs>
                <w:tab w:val="left" w:pos="964"/>
              </w:tabs>
              <w:ind w:right="104" w:firstLine="720"/>
              <w:jc w:val="both"/>
              <w:rPr>
                <w:spacing w:val="-1"/>
                <w:lang w:eastAsia="en-US"/>
              </w:rPr>
            </w:pPr>
            <w:r w:rsidRPr="001B205B">
              <w:rPr>
                <w:spacing w:val="-1"/>
                <w:lang w:eastAsia="en-US"/>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tc>
        <w:tc>
          <w:tcPr>
            <w:tcW w:w="2410" w:type="dxa"/>
            <w:gridSpan w:val="2"/>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283"/>
        </w:trPr>
        <w:tc>
          <w:tcPr>
            <w:tcW w:w="10460" w:type="dxa"/>
            <w:gridSpan w:val="4"/>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3248"/>
              <w:rPr>
                <w:lang w:val="en-US" w:eastAsia="en-US"/>
              </w:rPr>
            </w:pPr>
            <w:r w:rsidRPr="001B205B">
              <w:rPr>
                <w:spacing w:val="-1"/>
                <w:lang w:val="en-US" w:eastAsia="en-US"/>
              </w:rPr>
              <w:t>Коммуникация</w:t>
            </w:r>
            <w:r w:rsidRPr="001B205B">
              <w:rPr>
                <w:lang w:val="en-US" w:eastAsia="en-US"/>
              </w:rPr>
              <w:t>и</w:t>
            </w:r>
            <w:r w:rsidRPr="001B205B">
              <w:rPr>
                <w:spacing w:val="-1"/>
                <w:lang w:val="en-US" w:eastAsia="en-US"/>
              </w:rPr>
              <w:t>социальноевзаимодействие</w:t>
            </w:r>
          </w:p>
        </w:tc>
      </w:tr>
      <w:tr w:rsidR="001B205B" w:rsidRPr="001B205B" w:rsidTr="007133E6">
        <w:trPr>
          <w:trHeight w:hRule="exact" w:val="1392"/>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560"/>
              <w:rPr>
                <w:lang w:val="en-US" w:eastAsia="en-US"/>
              </w:rPr>
            </w:pPr>
            <w:r w:rsidRPr="001B205B">
              <w:rPr>
                <w:spacing w:val="-1"/>
                <w:u w:val="single" w:color="000000"/>
                <w:lang w:val="en-US" w:eastAsia="en-US"/>
              </w:rPr>
              <w:t>Выпускникнаучится:</w:t>
            </w:r>
          </w:p>
          <w:p w:rsidR="001B205B" w:rsidRPr="001B205B" w:rsidRDefault="001B205B" w:rsidP="00C83017">
            <w:pPr>
              <w:widowControl w:val="0"/>
              <w:numPr>
                <w:ilvl w:val="0"/>
                <w:numId w:val="79"/>
              </w:numPr>
              <w:tabs>
                <w:tab w:val="left" w:pos="705"/>
                <w:tab w:val="left" w:pos="3858"/>
              </w:tabs>
              <w:rPr>
                <w:lang w:val="en-US" w:eastAsia="en-US"/>
              </w:rPr>
            </w:pPr>
            <w:r w:rsidRPr="001B205B">
              <w:rPr>
                <w:spacing w:val="1"/>
                <w:lang w:val="en-US" w:eastAsia="en-US"/>
              </w:rPr>
              <w:t>вы</w:t>
            </w:r>
            <w:r w:rsidRPr="001B205B">
              <w:rPr>
                <w:spacing w:val="-1"/>
                <w:lang w:val="en-US" w:eastAsia="en-US"/>
              </w:rPr>
              <w:t>с</w:t>
            </w:r>
            <w:r w:rsidRPr="001B205B">
              <w:rPr>
                <w:lang w:val="en-US" w:eastAsia="en-US"/>
              </w:rPr>
              <w:t>т</w:t>
            </w:r>
            <w:r w:rsidRPr="001B205B">
              <w:rPr>
                <w:spacing w:val="-11"/>
                <w:lang w:val="en-US" w:eastAsia="en-US"/>
              </w:rPr>
              <w:t>у</w:t>
            </w:r>
            <w:r w:rsidRPr="001B205B">
              <w:rPr>
                <w:spacing w:val="1"/>
                <w:lang w:val="en-US" w:eastAsia="en-US"/>
              </w:rPr>
              <w:t>п</w:t>
            </w:r>
            <w:r w:rsidRPr="001B205B">
              <w:rPr>
                <w:spacing w:val="-1"/>
                <w:lang w:val="en-US" w:eastAsia="en-US"/>
              </w:rPr>
              <w:t>а</w:t>
            </w:r>
            <w:r w:rsidRPr="001B205B">
              <w:rPr>
                <w:lang w:val="en-US" w:eastAsia="en-US"/>
              </w:rPr>
              <w:t>ть</w:t>
            </w:r>
            <w:r w:rsidRPr="001B205B">
              <w:rPr>
                <w:lang w:val="en-US" w:eastAsia="en-US"/>
              </w:rPr>
              <w:tab/>
              <w:t>с</w:t>
            </w:r>
          </w:p>
          <w:p w:rsidR="001B205B" w:rsidRPr="001B205B" w:rsidRDefault="001B205B" w:rsidP="001B205B">
            <w:pPr>
              <w:widowControl w:val="0"/>
              <w:ind w:left="104" w:right="100"/>
              <w:jc w:val="both"/>
              <w:rPr>
                <w:lang w:eastAsia="en-US"/>
              </w:rPr>
            </w:pPr>
            <w:r w:rsidRPr="001B205B">
              <w:rPr>
                <w:spacing w:val="-1"/>
                <w:lang w:eastAsia="en-US"/>
              </w:rPr>
              <w:t>аудиовидеоподдержкой,включаявыступлениепереддистанционной</w:t>
            </w:r>
            <w:r w:rsidRPr="001B205B">
              <w:rPr>
                <w:lang w:eastAsia="en-US"/>
              </w:rPr>
              <w:t>аудиторией;</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3" w:firstLine="720"/>
              <w:jc w:val="both"/>
              <w:rPr>
                <w:lang w:eastAsia="en-US"/>
              </w:rPr>
            </w:pPr>
            <w:r w:rsidRPr="001B205B">
              <w:rPr>
                <w:spacing w:val="-1"/>
                <w:lang w:eastAsia="en-US"/>
              </w:rPr>
              <w:t>Учащиесяприобретутумениявыступатьперед</w:t>
            </w:r>
            <w:r w:rsidRPr="001B205B">
              <w:rPr>
                <w:lang w:eastAsia="en-US"/>
              </w:rPr>
              <w:t>дистанционной</w:t>
            </w:r>
            <w:r w:rsidRPr="001B205B">
              <w:rPr>
                <w:spacing w:val="-1"/>
                <w:lang w:eastAsia="en-US"/>
              </w:rPr>
              <w:t>аудиторией</w:t>
            </w:r>
            <w:r w:rsidRPr="001B205B">
              <w:rPr>
                <w:lang w:eastAsia="en-US"/>
              </w:rPr>
              <w:t>спомощью</w:t>
            </w:r>
            <w:r w:rsidRPr="001B205B">
              <w:rPr>
                <w:spacing w:val="-1"/>
                <w:lang w:eastAsia="en-US"/>
              </w:rPr>
              <w:t>аудиовидеоподдержки.</w:t>
            </w:r>
          </w:p>
        </w:tc>
        <w:tc>
          <w:tcPr>
            <w:tcW w:w="1654" w:type="dxa"/>
            <w:tcBorders>
              <w:top w:val="single" w:sz="4" w:space="0" w:color="000000"/>
              <w:left w:val="single" w:sz="4" w:space="0" w:color="000000"/>
              <w:bottom w:val="single" w:sz="4" w:space="0" w:color="000000"/>
              <w:right w:val="nil"/>
            </w:tcBorders>
          </w:tcPr>
          <w:p w:rsidR="001B205B" w:rsidRPr="001B205B" w:rsidRDefault="001B205B" w:rsidP="001B205B">
            <w:pPr>
              <w:widowControl w:val="0"/>
              <w:ind w:left="99" w:firstLine="456"/>
              <w:rPr>
                <w:lang w:eastAsia="en-US"/>
              </w:rPr>
            </w:pPr>
            <w:r w:rsidRPr="001B205B">
              <w:rPr>
                <w:lang w:eastAsia="en-US"/>
              </w:rPr>
              <w:t>Урочная</w:t>
            </w:r>
            <w:r w:rsidRPr="001B205B">
              <w:rPr>
                <w:spacing w:val="-1"/>
                <w:lang w:eastAsia="en-US"/>
              </w:rPr>
              <w:t>рамкахпредметов)внеурочнаядеятельность</w:t>
            </w:r>
          </w:p>
        </w:tc>
        <w:tc>
          <w:tcPr>
            <w:tcW w:w="756" w:type="dxa"/>
            <w:tcBorders>
              <w:top w:val="single" w:sz="4" w:space="0" w:color="000000"/>
              <w:left w:val="nil"/>
              <w:bottom w:val="single" w:sz="4" w:space="0" w:color="000000"/>
              <w:right w:val="single" w:sz="4" w:space="0" w:color="000000"/>
            </w:tcBorders>
          </w:tcPr>
          <w:p w:rsidR="001B205B" w:rsidRPr="001B205B" w:rsidRDefault="001B205B" w:rsidP="001B205B">
            <w:pPr>
              <w:widowControl w:val="0"/>
              <w:ind w:left="195" w:right="101" w:firstLine="263"/>
              <w:jc w:val="right"/>
              <w:rPr>
                <w:lang w:val="en-US" w:eastAsia="en-US"/>
              </w:rPr>
            </w:pPr>
            <w:r w:rsidRPr="001B205B">
              <w:rPr>
                <w:spacing w:val="-2"/>
                <w:w w:val="95"/>
                <w:lang w:val="en-US" w:eastAsia="en-US"/>
              </w:rPr>
              <w:t>(в</w:t>
            </w:r>
            <w:r w:rsidRPr="001B205B">
              <w:rPr>
                <w:w w:val="95"/>
                <w:lang w:val="en-US" w:eastAsia="en-US"/>
              </w:rPr>
              <w:t>всех</w:t>
            </w:r>
          </w:p>
          <w:p w:rsidR="001B205B" w:rsidRPr="001B205B" w:rsidRDefault="001B205B" w:rsidP="001B205B">
            <w:pPr>
              <w:widowControl w:val="0"/>
              <w:ind w:right="101"/>
              <w:jc w:val="right"/>
              <w:rPr>
                <w:lang w:val="en-US" w:eastAsia="en-US"/>
              </w:rPr>
            </w:pPr>
            <w:r w:rsidRPr="001B205B">
              <w:rPr>
                <w:w w:val="95"/>
                <w:lang w:val="en-US" w:eastAsia="en-US"/>
              </w:rPr>
              <w:t>и</w:t>
            </w:r>
          </w:p>
        </w:tc>
      </w:tr>
      <w:tr w:rsidR="001B205B" w:rsidRPr="001B205B" w:rsidTr="007133E6">
        <w:trPr>
          <w:trHeight w:hRule="exact" w:val="1114"/>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78"/>
              </w:numPr>
              <w:tabs>
                <w:tab w:val="left" w:pos="710"/>
              </w:tabs>
              <w:ind w:right="99" w:firstLine="456"/>
              <w:jc w:val="both"/>
              <w:rPr>
                <w:lang w:eastAsia="en-US"/>
              </w:rPr>
            </w:pPr>
            <w:r w:rsidRPr="001B205B">
              <w:rPr>
                <w:spacing w:val="-1"/>
                <w:lang w:eastAsia="en-US"/>
              </w:rPr>
              <w:t>участвовать</w:t>
            </w:r>
            <w:r w:rsidRPr="001B205B">
              <w:rPr>
                <w:lang w:eastAsia="en-US"/>
              </w:rPr>
              <w:t>в</w:t>
            </w:r>
            <w:r w:rsidRPr="001B205B">
              <w:rPr>
                <w:spacing w:val="-1"/>
                <w:lang w:eastAsia="en-US"/>
              </w:rPr>
              <w:t>обсуждении(аудиовидеофорум,</w:t>
            </w:r>
            <w:r w:rsidRPr="001B205B">
              <w:rPr>
                <w:lang w:eastAsia="en-US"/>
              </w:rPr>
              <w:t>текстовый</w:t>
            </w:r>
            <w:r w:rsidRPr="001B205B">
              <w:rPr>
                <w:spacing w:val="-2"/>
                <w:lang w:eastAsia="en-US"/>
              </w:rPr>
              <w:t>форум)</w:t>
            </w:r>
            <w:r w:rsidRPr="001B205B">
              <w:rPr>
                <w:lang w:eastAsia="en-US"/>
              </w:rPr>
              <w:t xml:space="preserve"> сиспользованием</w:t>
            </w:r>
            <w:r w:rsidRPr="001B205B">
              <w:rPr>
                <w:spacing w:val="-1"/>
                <w:lang w:eastAsia="en-US"/>
              </w:rPr>
              <w:t>возможностейИнтернета;</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1179"/>
                <w:tab w:val="left" w:pos="2303"/>
                <w:tab w:val="left" w:pos="2557"/>
                <w:tab w:val="left" w:pos="2678"/>
                <w:tab w:val="left" w:pos="3066"/>
                <w:tab w:val="left" w:pos="3748"/>
              </w:tabs>
              <w:ind w:left="99" w:right="103" w:firstLine="720"/>
              <w:rPr>
                <w:lang w:eastAsia="en-US"/>
              </w:rPr>
            </w:pPr>
            <w:r w:rsidRPr="001B205B">
              <w:rPr>
                <w:spacing w:val="-1"/>
                <w:lang w:eastAsia="en-US"/>
              </w:rPr>
              <w:t>Учащиеся</w:t>
            </w:r>
            <w:r w:rsidRPr="001B205B">
              <w:rPr>
                <w:spacing w:val="-1"/>
                <w:lang w:eastAsia="en-US"/>
              </w:rPr>
              <w:tab/>
            </w:r>
            <w:r w:rsidRPr="001B205B">
              <w:rPr>
                <w:spacing w:val="-1"/>
                <w:lang w:eastAsia="en-US"/>
              </w:rPr>
              <w:tab/>
            </w:r>
            <w:r w:rsidRPr="001B205B">
              <w:rPr>
                <w:spacing w:val="-1"/>
                <w:lang w:eastAsia="en-US"/>
              </w:rPr>
              <w:tab/>
              <w:t>приобретутумения</w:t>
            </w:r>
            <w:r w:rsidRPr="001B205B">
              <w:rPr>
                <w:spacing w:val="-1"/>
                <w:lang w:eastAsia="en-US"/>
              </w:rPr>
              <w:tab/>
              <w:t>участия</w:t>
            </w:r>
            <w:r w:rsidRPr="001B205B">
              <w:rPr>
                <w:spacing w:val="-1"/>
                <w:lang w:eastAsia="en-US"/>
              </w:rPr>
              <w:tab/>
            </w:r>
            <w:r w:rsidRPr="001B205B">
              <w:rPr>
                <w:w w:val="25"/>
                <w:lang w:eastAsia="en-US"/>
              </w:rPr>
              <w:t>в</w:t>
            </w:r>
            <w:r w:rsidRPr="001B205B">
              <w:rPr>
                <w:w w:val="25"/>
                <w:lang w:eastAsia="en-US"/>
              </w:rPr>
              <w:tab/>
            </w:r>
            <w:r w:rsidRPr="001B205B">
              <w:rPr>
                <w:w w:val="25"/>
                <w:lang w:eastAsia="en-US"/>
              </w:rPr>
              <w:tab/>
              <w:t>различных</w:t>
            </w:r>
            <w:r w:rsidRPr="001B205B">
              <w:rPr>
                <w:spacing w:val="-1"/>
                <w:lang w:eastAsia="en-US"/>
              </w:rPr>
              <w:t>онлайн-конференциях,аудиовидеофорумах</w:t>
            </w:r>
            <w:r w:rsidRPr="001B205B">
              <w:rPr>
                <w:spacing w:val="-1"/>
                <w:lang w:eastAsia="en-US"/>
              </w:rPr>
              <w:tab/>
            </w:r>
            <w:r w:rsidRPr="001B205B">
              <w:rPr>
                <w:spacing w:val="-1"/>
                <w:lang w:eastAsia="en-US"/>
              </w:rPr>
              <w:tab/>
            </w:r>
            <w:r w:rsidRPr="001B205B">
              <w:rPr>
                <w:lang w:eastAsia="en-US"/>
              </w:rPr>
              <w:t>и</w:t>
            </w:r>
            <w:r w:rsidRPr="001B205B">
              <w:rPr>
                <w:lang w:eastAsia="en-US"/>
              </w:rPr>
              <w:tab/>
            </w:r>
            <w:r w:rsidRPr="001B205B">
              <w:rPr>
                <w:spacing w:val="-1"/>
                <w:lang w:eastAsia="en-US"/>
              </w:rPr>
              <w:t>др.</w:t>
            </w:r>
            <w:r w:rsidRPr="001B205B">
              <w:rPr>
                <w:spacing w:val="-1"/>
                <w:lang w:eastAsia="en-US"/>
              </w:rPr>
              <w:tab/>
            </w:r>
            <w:r w:rsidRPr="001B205B">
              <w:rPr>
                <w:w w:val="95"/>
                <w:lang w:eastAsia="en-US"/>
              </w:rPr>
              <w:t>с</w:t>
            </w:r>
          </w:p>
        </w:tc>
        <w:tc>
          <w:tcPr>
            <w:tcW w:w="1654" w:type="dxa"/>
            <w:tcBorders>
              <w:top w:val="single" w:sz="4" w:space="0" w:color="000000"/>
              <w:left w:val="single" w:sz="4" w:space="0" w:color="000000"/>
              <w:bottom w:val="single" w:sz="4" w:space="0" w:color="000000"/>
              <w:right w:val="nil"/>
            </w:tcBorders>
          </w:tcPr>
          <w:p w:rsidR="001B205B" w:rsidRPr="001B205B" w:rsidRDefault="001B205B" w:rsidP="001B205B">
            <w:pPr>
              <w:widowControl w:val="0"/>
              <w:ind w:left="99" w:firstLine="456"/>
              <w:rPr>
                <w:lang w:val="en-US" w:eastAsia="en-US"/>
              </w:rPr>
            </w:pPr>
            <w:r w:rsidRPr="001B205B">
              <w:rPr>
                <w:w w:val="95"/>
                <w:lang w:val="en-US" w:eastAsia="en-US"/>
              </w:rPr>
              <w:t>Урочная</w:t>
            </w:r>
            <w:r w:rsidRPr="001B205B">
              <w:rPr>
                <w:spacing w:val="-1"/>
                <w:lang w:val="en-US" w:eastAsia="en-US"/>
              </w:rPr>
              <w:t>рамкахпредметов)внеурочная</w:t>
            </w:r>
          </w:p>
        </w:tc>
        <w:tc>
          <w:tcPr>
            <w:tcW w:w="756" w:type="dxa"/>
            <w:tcBorders>
              <w:top w:val="single" w:sz="4" w:space="0" w:color="000000"/>
              <w:left w:val="nil"/>
              <w:bottom w:val="single" w:sz="4" w:space="0" w:color="000000"/>
              <w:right w:val="single" w:sz="4" w:space="0" w:color="000000"/>
            </w:tcBorders>
          </w:tcPr>
          <w:p w:rsidR="001B205B" w:rsidRPr="001B205B" w:rsidRDefault="001B205B" w:rsidP="001B205B">
            <w:pPr>
              <w:widowControl w:val="0"/>
              <w:ind w:left="195" w:right="101" w:firstLine="263"/>
              <w:jc w:val="right"/>
              <w:rPr>
                <w:lang w:val="en-US" w:eastAsia="en-US"/>
              </w:rPr>
            </w:pPr>
            <w:r w:rsidRPr="001B205B">
              <w:rPr>
                <w:spacing w:val="-2"/>
                <w:w w:val="95"/>
                <w:lang w:val="en-US" w:eastAsia="en-US"/>
              </w:rPr>
              <w:t>(в</w:t>
            </w:r>
            <w:r w:rsidRPr="001B205B">
              <w:rPr>
                <w:w w:val="95"/>
                <w:lang w:val="en-US" w:eastAsia="en-US"/>
              </w:rPr>
              <w:t>всех</w:t>
            </w:r>
          </w:p>
          <w:p w:rsidR="001B205B" w:rsidRPr="001B205B" w:rsidRDefault="001B205B" w:rsidP="001B205B">
            <w:pPr>
              <w:widowControl w:val="0"/>
              <w:ind w:right="100"/>
              <w:jc w:val="right"/>
              <w:rPr>
                <w:lang w:val="en-US" w:eastAsia="en-US"/>
              </w:rPr>
            </w:pPr>
            <w:r w:rsidRPr="001B205B">
              <w:rPr>
                <w:w w:val="95"/>
                <w:lang w:val="en-US" w:eastAsia="en-US"/>
              </w:rPr>
              <w:t>и</w:t>
            </w:r>
          </w:p>
        </w:tc>
      </w:tr>
    </w:tbl>
    <w:p w:rsidR="001B205B" w:rsidRPr="001B205B" w:rsidRDefault="001B205B" w:rsidP="001B205B">
      <w:pPr>
        <w:jc w:val="right"/>
        <w:sectPr w:rsidR="001B205B" w:rsidRPr="001B205B" w:rsidSect="00433EA5">
          <w:pgSz w:w="11900" w:h="16840"/>
          <w:pgMar w:top="920" w:right="701" w:bottom="960" w:left="920" w:header="732" w:footer="761" w:gutter="0"/>
          <w:cols w:space="720"/>
        </w:sectPr>
      </w:pPr>
    </w:p>
    <w:p w:rsidR="001B205B" w:rsidRPr="001B205B" w:rsidRDefault="001B205B" w:rsidP="001B205B"/>
    <w:p w:rsidR="001B205B" w:rsidRPr="001B205B" w:rsidRDefault="001B205B" w:rsidP="001B205B"/>
    <w:tbl>
      <w:tblPr>
        <w:tblW w:w="0" w:type="auto"/>
        <w:tblInd w:w="96" w:type="dxa"/>
        <w:tblLayout w:type="fixed"/>
        <w:tblCellMar>
          <w:left w:w="0" w:type="dxa"/>
          <w:right w:w="0" w:type="dxa"/>
        </w:tblCellMar>
        <w:tblLook w:val="01E0"/>
      </w:tblPr>
      <w:tblGrid>
        <w:gridCol w:w="4080"/>
        <w:gridCol w:w="3970"/>
        <w:gridCol w:w="2410"/>
      </w:tblGrid>
      <w:tr w:rsidR="001B205B" w:rsidRPr="001B205B" w:rsidTr="007133E6">
        <w:trPr>
          <w:trHeight w:hRule="exact" w:val="288"/>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667"/>
              <w:rPr>
                <w:lang w:val="en-US" w:eastAsia="en-US"/>
              </w:rPr>
            </w:pPr>
            <w:r w:rsidRPr="001B205B">
              <w:rPr>
                <w:spacing w:val="-1"/>
                <w:lang w:val="en-US" w:eastAsia="en-US"/>
              </w:rPr>
              <w:t>использованиемИнтернет.</w:t>
            </w:r>
          </w:p>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rPr>
                <w:lang w:val="en-US" w:eastAsia="en-US"/>
              </w:rPr>
            </w:pPr>
            <w:r w:rsidRPr="001B205B">
              <w:rPr>
                <w:spacing w:val="-1"/>
                <w:lang w:val="en-US" w:eastAsia="en-US"/>
              </w:rPr>
              <w:t>деятельность</w:t>
            </w:r>
          </w:p>
        </w:tc>
      </w:tr>
      <w:tr w:rsidR="001B205B" w:rsidRPr="001B205B" w:rsidTr="007133E6">
        <w:trPr>
          <w:trHeight w:hRule="exact" w:val="1387"/>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77"/>
              </w:numPr>
              <w:tabs>
                <w:tab w:val="left" w:pos="705"/>
              </w:tabs>
              <w:ind w:right="94" w:firstLine="456"/>
              <w:jc w:val="both"/>
              <w:rPr>
                <w:lang w:eastAsia="en-US"/>
              </w:rPr>
            </w:pPr>
            <w:r w:rsidRPr="001B205B">
              <w:rPr>
                <w:spacing w:val="1"/>
                <w:lang w:eastAsia="en-US"/>
              </w:rPr>
              <w:t>и</w:t>
            </w:r>
            <w:r w:rsidRPr="001B205B">
              <w:rPr>
                <w:spacing w:val="-1"/>
                <w:lang w:eastAsia="en-US"/>
              </w:rPr>
              <w:t>с</w:t>
            </w:r>
            <w:r w:rsidRPr="001B205B">
              <w:rPr>
                <w:spacing w:val="1"/>
                <w:lang w:eastAsia="en-US"/>
              </w:rPr>
              <w:t>п</w:t>
            </w:r>
            <w:r w:rsidRPr="001B205B">
              <w:rPr>
                <w:spacing w:val="4"/>
                <w:lang w:eastAsia="en-US"/>
              </w:rPr>
              <w:t>о</w:t>
            </w:r>
            <w:r w:rsidRPr="001B205B">
              <w:rPr>
                <w:spacing w:val="-6"/>
                <w:lang w:eastAsia="en-US"/>
              </w:rPr>
              <w:t>л</w:t>
            </w:r>
            <w:r w:rsidRPr="001B205B">
              <w:rPr>
                <w:lang w:eastAsia="en-US"/>
              </w:rPr>
              <w:t>ь</w:t>
            </w:r>
            <w:r w:rsidRPr="001B205B">
              <w:rPr>
                <w:spacing w:val="-5"/>
                <w:lang w:eastAsia="en-US"/>
              </w:rPr>
              <w:t>з</w:t>
            </w:r>
            <w:r w:rsidRPr="001B205B">
              <w:rPr>
                <w:spacing w:val="4"/>
                <w:lang w:eastAsia="en-US"/>
              </w:rPr>
              <w:t>о</w:t>
            </w:r>
            <w:r w:rsidRPr="001B205B">
              <w:rPr>
                <w:spacing w:val="1"/>
                <w:lang w:eastAsia="en-US"/>
              </w:rPr>
              <w:t>в</w:t>
            </w:r>
            <w:r w:rsidRPr="001B205B">
              <w:rPr>
                <w:spacing w:val="-1"/>
                <w:lang w:eastAsia="en-US"/>
              </w:rPr>
              <w:t>а</w:t>
            </w:r>
            <w:r w:rsidRPr="001B205B">
              <w:rPr>
                <w:lang w:eastAsia="en-US"/>
              </w:rPr>
              <w:t>ть</w:t>
            </w:r>
            <w:r w:rsidRPr="001B205B">
              <w:rPr>
                <w:spacing w:val="-3"/>
                <w:lang w:eastAsia="en-US"/>
              </w:rPr>
              <w:t>в</w:t>
            </w:r>
            <w:r w:rsidRPr="001B205B">
              <w:rPr>
                <w:spacing w:val="4"/>
                <w:lang w:eastAsia="en-US"/>
              </w:rPr>
              <w:t>о</w:t>
            </w:r>
            <w:r w:rsidRPr="001B205B">
              <w:rPr>
                <w:spacing w:val="1"/>
                <w:lang w:eastAsia="en-US"/>
              </w:rPr>
              <w:t>з</w:t>
            </w:r>
            <w:r w:rsidRPr="001B205B">
              <w:rPr>
                <w:spacing w:val="-3"/>
                <w:lang w:eastAsia="en-US"/>
              </w:rPr>
              <w:t>м</w:t>
            </w:r>
            <w:r w:rsidRPr="001B205B">
              <w:rPr>
                <w:lang w:eastAsia="en-US"/>
              </w:rPr>
              <w:t>о</w:t>
            </w:r>
            <w:r w:rsidRPr="001B205B">
              <w:rPr>
                <w:spacing w:val="2"/>
                <w:lang w:eastAsia="en-US"/>
              </w:rPr>
              <w:t>ж</w:t>
            </w:r>
            <w:r w:rsidRPr="001B205B">
              <w:rPr>
                <w:spacing w:val="-5"/>
                <w:lang w:eastAsia="en-US"/>
              </w:rPr>
              <w:t>н</w:t>
            </w:r>
            <w:r w:rsidRPr="001B205B">
              <w:rPr>
                <w:spacing w:val="4"/>
                <w:lang w:eastAsia="en-US"/>
              </w:rPr>
              <w:t>о</w:t>
            </w:r>
            <w:r w:rsidRPr="001B205B">
              <w:rPr>
                <w:spacing w:val="-1"/>
                <w:lang w:eastAsia="en-US"/>
              </w:rPr>
              <w:t>с</w:t>
            </w:r>
            <w:r w:rsidRPr="001B205B">
              <w:rPr>
                <w:lang w:eastAsia="en-US"/>
              </w:rPr>
              <w:t>тиэлектронной</w:t>
            </w:r>
            <w:r w:rsidRPr="001B205B">
              <w:rPr>
                <w:spacing w:val="-1"/>
                <w:lang w:eastAsia="en-US"/>
              </w:rPr>
              <w:t>почтыдляинформационного</w:t>
            </w:r>
            <w:r w:rsidRPr="001B205B">
              <w:rPr>
                <w:lang w:eastAsia="en-US"/>
              </w:rPr>
              <w:t>обмена;</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1" w:firstLine="720"/>
              <w:jc w:val="both"/>
              <w:rPr>
                <w:lang w:eastAsia="en-US"/>
              </w:rPr>
            </w:pPr>
            <w:r w:rsidRPr="001B205B">
              <w:rPr>
                <w:spacing w:val="-1"/>
                <w:lang w:eastAsia="en-US"/>
              </w:rPr>
              <w:t>Учащиесянаучатся</w:t>
            </w:r>
            <w:r w:rsidRPr="001B205B">
              <w:rPr>
                <w:lang w:eastAsia="en-US"/>
              </w:rPr>
              <w:t>организовывать</w:t>
            </w:r>
            <w:r w:rsidRPr="001B205B">
              <w:rPr>
                <w:spacing w:val="-2"/>
                <w:lang w:eastAsia="en-US"/>
              </w:rPr>
              <w:t>электронную</w:t>
            </w:r>
            <w:r w:rsidRPr="001B205B">
              <w:rPr>
                <w:spacing w:val="-1"/>
                <w:lang w:eastAsia="en-US"/>
              </w:rPr>
              <w:t>почту,</w:t>
            </w:r>
            <w:r w:rsidRPr="001B205B">
              <w:rPr>
                <w:lang w:eastAsia="en-US"/>
              </w:rPr>
              <w:t>а</w:t>
            </w:r>
            <w:r w:rsidRPr="001B205B">
              <w:rPr>
                <w:spacing w:val="-1"/>
                <w:lang w:eastAsia="en-US"/>
              </w:rPr>
              <w:t>так</w:t>
            </w:r>
            <w:r w:rsidRPr="001B205B">
              <w:rPr>
                <w:spacing w:val="1"/>
                <w:lang w:eastAsia="en-US"/>
              </w:rPr>
              <w:t>же</w:t>
            </w:r>
            <w:r w:rsidRPr="001B205B">
              <w:rPr>
                <w:spacing w:val="-1"/>
                <w:lang w:eastAsia="en-US"/>
              </w:rPr>
              <w:t>передаватьразличную</w:t>
            </w:r>
            <w:r w:rsidRPr="001B205B">
              <w:rPr>
                <w:lang w:eastAsia="en-US"/>
              </w:rPr>
              <w:t>информациюс</w:t>
            </w:r>
            <w:r w:rsidRPr="001B205B">
              <w:rPr>
                <w:spacing w:val="-1"/>
                <w:lang w:eastAsia="en-US"/>
              </w:rPr>
              <w:t>помощью</w:t>
            </w:r>
            <w:r w:rsidRPr="001B205B">
              <w:rPr>
                <w:lang w:eastAsia="en-US"/>
              </w:rPr>
              <w:t>электронной</w:t>
            </w:r>
            <w:r w:rsidRPr="001B205B">
              <w:rPr>
                <w:spacing w:val="-1"/>
                <w:lang w:eastAsia="en-US"/>
              </w:rPr>
              <w:t>почты.</w:t>
            </w:r>
          </w:p>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1842"/>
                <w:tab w:val="left" w:pos="2106"/>
              </w:tabs>
              <w:ind w:left="99" w:right="100" w:firstLine="456"/>
              <w:rPr>
                <w:lang w:eastAsia="en-US"/>
              </w:rPr>
            </w:pPr>
            <w:r w:rsidRPr="001B205B">
              <w:rPr>
                <w:lang w:eastAsia="en-US"/>
              </w:rPr>
              <w:t>Урочная</w:t>
            </w:r>
            <w:r w:rsidRPr="001B205B">
              <w:rPr>
                <w:lang w:eastAsia="en-US"/>
              </w:rPr>
              <w:tab/>
            </w:r>
            <w:r w:rsidRPr="001B205B">
              <w:rPr>
                <w:lang w:eastAsia="en-US"/>
              </w:rPr>
              <w:tab/>
            </w:r>
            <w:r w:rsidRPr="001B205B">
              <w:rPr>
                <w:spacing w:val="-2"/>
                <w:lang w:eastAsia="en-US"/>
              </w:rPr>
              <w:t>(в</w:t>
            </w:r>
            <w:r w:rsidRPr="001B205B">
              <w:rPr>
                <w:spacing w:val="-1"/>
                <w:lang w:eastAsia="en-US"/>
              </w:rPr>
              <w:t>рамках</w:t>
            </w:r>
            <w:r w:rsidRPr="001B205B">
              <w:rPr>
                <w:spacing w:val="-1"/>
                <w:lang w:eastAsia="en-US"/>
              </w:rPr>
              <w:tab/>
            </w:r>
            <w:r w:rsidRPr="001B205B">
              <w:rPr>
                <w:lang w:eastAsia="en-US"/>
              </w:rPr>
              <w:t>всех</w:t>
            </w:r>
            <w:r w:rsidRPr="001B205B">
              <w:rPr>
                <w:spacing w:val="-1"/>
                <w:lang w:eastAsia="en-US"/>
              </w:rPr>
              <w:t>предметов)</w:t>
            </w:r>
            <w:r w:rsidRPr="001B205B">
              <w:rPr>
                <w:spacing w:val="-1"/>
                <w:lang w:eastAsia="en-US"/>
              </w:rPr>
              <w:tab/>
            </w:r>
            <w:r w:rsidRPr="001B205B">
              <w:rPr>
                <w:spacing w:val="-1"/>
                <w:lang w:eastAsia="en-US"/>
              </w:rPr>
              <w:tab/>
            </w:r>
            <w:r w:rsidRPr="001B205B">
              <w:rPr>
                <w:lang w:eastAsia="en-US"/>
              </w:rPr>
              <w:t>и</w:t>
            </w:r>
            <w:r w:rsidRPr="001B205B">
              <w:rPr>
                <w:spacing w:val="-1"/>
                <w:lang w:eastAsia="en-US"/>
              </w:rPr>
              <w:t>внеурочнаядеятельность</w:t>
            </w:r>
          </w:p>
        </w:tc>
      </w:tr>
      <w:tr w:rsidR="001B205B" w:rsidRPr="001B205B" w:rsidTr="007133E6">
        <w:trPr>
          <w:trHeight w:hRule="exact" w:val="840"/>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76"/>
              </w:numPr>
              <w:tabs>
                <w:tab w:val="left" w:pos="705"/>
              </w:tabs>
              <w:ind w:right="97" w:firstLine="456"/>
              <w:jc w:val="both"/>
              <w:rPr>
                <w:lang w:eastAsia="en-US"/>
              </w:rPr>
            </w:pPr>
            <w:r w:rsidRPr="001B205B">
              <w:rPr>
                <w:spacing w:val="-1"/>
                <w:lang w:eastAsia="en-US"/>
              </w:rPr>
              <w:t>вести</w:t>
            </w:r>
            <w:r w:rsidRPr="001B205B">
              <w:rPr>
                <w:lang w:eastAsia="en-US"/>
              </w:rPr>
              <w:t>личный</w:t>
            </w:r>
            <w:r w:rsidRPr="001B205B">
              <w:rPr>
                <w:spacing w:val="-1"/>
                <w:lang w:eastAsia="en-US"/>
              </w:rPr>
              <w:t>дневник(блог)</w:t>
            </w:r>
            <w:r w:rsidRPr="001B205B">
              <w:rPr>
                <w:lang w:eastAsia="en-US"/>
              </w:rPr>
              <w:t>с</w:t>
            </w:r>
            <w:r w:rsidRPr="001B205B">
              <w:rPr>
                <w:spacing w:val="-1"/>
                <w:lang w:eastAsia="en-US"/>
              </w:rPr>
              <w:t>использованиемвозможностейИнтернета;</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2218"/>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75"/>
              </w:numPr>
              <w:tabs>
                <w:tab w:val="left" w:pos="705"/>
              </w:tabs>
              <w:ind w:right="96" w:firstLine="456"/>
              <w:jc w:val="both"/>
              <w:rPr>
                <w:lang w:eastAsia="en-US"/>
              </w:rPr>
            </w:pPr>
            <w:r w:rsidRPr="001B205B">
              <w:rPr>
                <w:spacing w:val="-1"/>
                <w:lang w:eastAsia="en-US"/>
              </w:rPr>
              <w:t>осуществлятьобразовательное</w:t>
            </w:r>
            <w:r w:rsidRPr="001B205B">
              <w:rPr>
                <w:lang w:eastAsia="en-US"/>
              </w:rPr>
              <w:t>взаимодействиев</w:t>
            </w:r>
            <w:r w:rsidRPr="001B205B">
              <w:rPr>
                <w:spacing w:val="-1"/>
                <w:lang w:eastAsia="en-US"/>
              </w:rPr>
              <w:t>информационном</w:t>
            </w:r>
            <w:r w:rsidRPr="001B205B">
              <w:rPr>
                <w:lang w:eastAsia="en-US"/>
              </w:rPr>
              <w:t>пространстве</w:t>
            </w:r>
            <w:r w:rsidRPr="001B205B">
              <w:rPr>
                <w:spacing w:val="-1"/>
                <w:lang w:eastAsia="en-US"/>
              </w:rPr>
              <w:t>образовательногоучреждения</w:t>
            </w:r>
            <w:r w:rsidRPr="001B205B">
              <w:rPr>
                <w:lang w:eastAsia="en-US"/>
              </w:rPr>
              <w:t>(получениеи</w:t>
            </w:r>
            <w:r w:rsidRPr="001B205B">
              <w:rPr>
                <w:spacing w:val="-1"/>
                <w:lang w:eastAsia="en-US"/>
              </w:rPr>
              <w:t>выполнение</w:t>
            </w:r>
            <w:r w:rsidRPr="001B205B">
              <w:rPr>
                <w:lang w:eastAsia="en-US"/>
              </w:rPr>
              <w:t>заданий,</w:t>
            </w:r>
            <w:r w:rsidRPr="001B205B">
              <w:rPr>
                <w:spacing w:val="-1"/>
                <w:lang w:eastAsia="en-US"/>
              </w:rPr>
              <w:t>получениекомментариев,совершенствование</w:t>
            </w:r>
            <w:r w:rsidRPr="001B205B">
              <w:rPr>
                <w:lang w:eastAsia="en-US"/>
              </w:rPr>
              <w:t>своей</w:t>
            </w:r>
            <w:r w:rsidRPr="001B205B">
              <w:rPr>
                <w:spacing w:val="-1"/>
                <w:lang w:eastAsia="en-US"/>
              </w:rPr>
              <w:t>работы,формированиепортфолио);</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firstLine="720"/>
              <w:jc w:val="both"/>
              <w:rPr>
                <w:lang w:eastAsia="en-US"/>
              </w:rPr>
            </w:pPr>
            <w:r w:rsidRPr="001B205B">
              <w:rPr>
                <w:spacing w:val="-1"/>
                <w:lang w:eastAsia="en-US"/>
              </w:rPr>
              <w:t>Учащиесянаучатся</w:t>
            </w:r>
            <w:r w:rsidRPr="001B205B">
              <w:rPr>
                <w:lang w:eastAsia="en-US"/>
              </w:rPr>
              <w:t>размещать</w:t>
            </w:r>
            <w:r w:rsidRPr="001B205B">
              <w:rPr>
                <w:spacing w:val="-1"/>
                <w:lang w:eastAsia="en-US"/>
              </w:rPr>
              <w:t>сообщение</w:t>
            </w:r>
            <w:r w:rsidRPr="001B205B">
              <w:rPr>
                <w:lang w:eastAsia="en-US"/>
              </w:rPr>
              <w:t>в</w:t>
            </w:r>
            <w:r w:rsidRPr="001B205B">
              <w:rPr>
                <w:spacing w:val="-1"/>
                <w:lang w:eastAsia="en-US"/>
              </w:rPr>
              <w:t>информационной</w:t>
            </w:r>
            <w:r w:rsidRPr="001B205B">
              <w:rPr>
                <w:lang w:eastAsia="en-US"/>
              </w:rPr>
              <w:t>образовательной</w:t>
            </w:r>
            <w:r w:rsidRPr="001B205B">
              <w:rPr>
                <w:spacing w:val="-1"/>
                <w:lang w:eastAsia="en-US"/>
              </w:rPr>
              <w:t>средеобразовательногоучреждения;</w:t>
            </w:r>
          </w:p>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58" w:firstLine="720"/>
              <w:rPr>
                <w:lang w:eastAsia="en-US"/>
              </w:rPr>
            </w:pPr>
            <w:r w:rsidRPr="001B205B">
              <w:rPr>
                <w:spacing w:val="-1"/>
                <w:lang w:eastAsia="en-US"/>
              </w:rPr>
              <w:t>Результаты</w:t>
            </w:r>
            <w:r w:rsidRPr="001B205B">
              <w:rPr>
                <w:lang w:eastAsia="en-US"/>
              </w:rPr>
              <w:t>достигаютсяв</w:t>
            </w:r>
            <w:r w:rsidRPr="001B205B">
              <w:rPr>
                <w:spacing w:val="-1"/>
                <w:lang w:eastAsia="en-US"/>
              </w:rPr>
              <w:t>рамках</w:t>
            </w:r>
            <w:r w:rsidRPr="001B205B">
              <w:rPr>
                <w:lang w:eastAsia="en-US"/>
              </w:rPr>
              <w:t>всех</w:t>
            </w:r>
            <w:r w:rsidRPr="001B205B">
              <w:rPr>
                <w:spacing w:val="-1"/>
                <w:lang w:eastAsia="en-US"/>
              </w:rPr>
              <w:t>предметов,</w:t>
            </w:r>
            <w:r w:rsidRPr="001B205B">
              <w:rPr>
                <w:lang w:eastAsia="en-US"/>
              </w:rPr>
              <w:t>а</w:t>
            </w:r>
            <w:r w:rsidRPr="001B205B">
              <w:rPr>
                <w:spacing w:val="-1"/>
                <w:lang w:eastAsia="en-US"/>
              </w:rPr>
              <w:t>также</w:t>
            </w:r>
            <w:r w:rsidRPr="001B205B">
              <w:rPr>
                <w:lang w:eastAsia="en-US"/>
              </w:rPr>
              <w:t>во</w:t>
            </w:r>
            <w:r w:rsidRPr="001B205B">
              <w:rPr>
                <w:spacing w:val="-1"/>
                <w:lang w:eastAsia="en-US"/>
              </w:rPr>
              <w:t>внеурочнойдеятельности.</w:t>
            </w:r>
          </w:p>
        </w:tc>
      </w:tr>
      <w:tr w:rsidR="001B205B" w:rsidRPr="001B205B" w:rsidTr="007133E6">
        <w:trPr>
          <w:trHeight w:hRule="exact" w:val="1666"/>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74"/>
              </w:numPr>
              <w:tabs>
                <w:tab w:val="left" w:pos="705"/>
              </w:tabs>
              <w:ind w:right="95" w:firstLine="456"/>
              <w:jc w:val="both"/>
              <w:rPr>
                <w:lang w:eastAsia="en-US"/>
              </w:rPr>
            </w:pPr>
            <w:r w:rsidRPr="001B205B">
              <w:rPr>
                <w:spacing w:val="-1"/>
                <w:lang w:eastAsia="en-US"/>
              </w:rPr>
              <w:t>соблюдать</w:t>
            </w:r>
            <w:r w:rsidRPr="001B205B">
              <w:rPr>
                <w:lang w:eastAsia="en-US"/>
              </w:rPr>
              <w:t>нормы</w:t>
            </w:r>
            <w:r w:rsidRPr="001B205B">
              <w:rPr>
                <w:spacing w:val="-1"/>
                <w:lang w:eastAsia="en-US"/>
              </w:rPr>
              <w:t>информационной</w:t>
            </w:r>
            <w:r w:rsidRPr="001B205B">
              <w:rPr>
                <w:spacing w:val="-2"/>
                <w:lang w:eastAsia="en-US"/>
              </w:rPr>
              <w:t>культуры,</w:t>
            </w:r>
            <w:r w:rsidRPr="001B205B">
              <w:rPr>
                <w:spacing w:val="-1"/>
                <w:lang w:eastAsia="en-US"/>
              </w:rPr>
              <w:t>этики</w:t>
            </w:r>
            <w:r w:rsidRPr="001B205B">
              <w:rPr>
                <w:lang w:eastAsia="en-US"/>
              </w:rPr>
              <w:t>иправа;с</w:t>
            </w:r>
            <w:r w:rsidRPr="001B205B">
              <w:rPr>
                <w:spacing w:val="-1"/>
                <w:lang w:eastAsia="en-US"/>
              </w:rPr>
              <w:t>уважениемотноситься</w:t>
            </w:r>
            <w:r w:rsidRPr="001B205B">
              <w:rPr>
                <w:lang w:eastAsia="en-US"/>
              </w:rPr>
              <w:t>кчастнойинформациии</w:t>
            </w:r>
            <w:r w:rsidRPr="001B205B">
              <w:rPr>
                <w:spacing w:val="-1"/>
                <w:lang w:eastAsia="en-US"/>
              </w:rPr>
              <w:t>информационнымправамдругихлюдей.</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firstLine="720"/>
              <w:jc w:val="both"/>
              <w:rPr>
                <w:lang w:eastAsia="en-US"/>
              </w:rPr>
            </w:pPr>
            <w:r w:rsidRPr="001B205B">
              <w:rPr>
                <w:spacing w:val="-1"/>
                <w:lang w:eastAsia="en-US"/>
              </w:rPr>
              <w:t>Учащиеся</w:t>
            </w:r>
            <w:r w:rsidRPr="001B205B">
              <w:rPr>
                <w:lang w:eastAsia="en-US"/>
              </w:rPr>
              <w:t>познакомятсяснормами</w:t>
            </w:r>
            <w:r w:rsidRPr="001B205B">
              <w:rPr>
                <w:spacing w:val="-1"/>
                <w:lang w:eastAsia="en-US"/>
              </w:rPr>
              <w:t>информационнойкультуры,этики</w:t>
            </w:r>
            <w:r w:rsidRPr="001B205B">
              <w:rPr>
                <w:lang w:eastAsia="en-US"/>
              </w:rPr>
              <w:t>иправаи</w:t>
            </w:r>
            <w:r w:rsidRPr="001B205B">
              <w:rPr>
                <w:spacing w:val="-1"/>
                <w:lang w:eastAsia="en-US"/>
              </w:rPr>
              <w:t>научатсясоблюдатьэтинормы.</w:t>
            </w:r>
          </w:p>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58" w:firstLine="720"/>
              <w:rPr>
                <w:lang w:eastAsia="en-US"/>
              </w:rPr>
            </w:pPr>
            <w:r w:rsidRPr="001B205B">
              <w:rPr>
                <w:spacing w:val="-1"/>
                <w:lang w:eastAsia="en-US"/>
              </w:rPr>
              <w:t>Результаты</w:t>
            </w:r>
            <w:r w:rsidRPr="001B205B">
              <w:rPr>
                <w:lang w:eastAsia="en-US"/>
              </w:rPr>
              <w:t>достигаютсяв</w:t>
            </w:r>
            <w:r w:rsidRPr="001B205B">
              <w:rPr>
                <w:spacing w:val="-1"/>
                <w:lang w:eastAsia="en-US"/>
              </w:rPr>
              <w:t>рамках</w:t>
            </w:r>
            <w:r w:rsidRPr="001B205B">
              <w:rPr>
                <w:lang w:eastAsia="en-US"/>
              </w:rPr>
              <w:t>всех</w:t>
            </w:r>
            <w:r w:rsidRPr="001B205B">
              <w:rPr>
                <w:spacing w:val="-1"/>
                <w:lang w:eastAsia="en-US"/>
              </w:rPr>
              <w:t>предметов,</w:t>
            </w:r>
            <w:r w:rsidRPr="001B205B">
              <w:rPr>
                <w:lang w:eastAsia="en-US"/>
              </w:rPr>
              <w:t>а</w:t>
            </w:r>
            <w:r w:rsidRPr="001B205B">
              <w:rPr>
                <w:spacing w:val="-1"/>
                <w:lang w:eastAsia="en-US"/>
              </w:rPr>
              <w:t>также</w:t>
            </w:r>
            <w:r w:rsidRPr="001B205B">
              <w:rPr>
                <w:lang w:eastAsia="en-US"/>
              </w:rPr>
              <w:t>во</w:t>
            </w:r>
            <w:r w:rsidRPr="001B205B">
              <w:rPr>
                <w:spacing w:val="-1"/>
                <w:lang w:eastAsia="en-US"/>
              </w:rPr>
              <w:t>внеурочнойдеятельности.</w:t>
            </w:r>
          </w:p>
        </w:tc>
      </w:tr>
      <w:tr w:rsidR="001B205B" w:rsidRPr="001B205B" w:rsidTr="007133E6">
        <w:trPr>
          <w:trHeight w:hRule="exact" w:val="5803"/>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104" w:right="104" w:firstLine="456"/>
              <w:jc w:val="both"/>
              <w:rPr>
                <w:lang w:val="en-US" w:eastAsia="en-US"/>
              </w:rPr>
            </w:pPr>
            <w:r w:rsidRPr="001B205B">
              <w:rPr>
                <w:i/>
                <w:spacing w:val="-1"/>
                <w:lang w:val="en-US" w:eastAsia="en-US"/>
              </w:rPr>
              <w:t>Выпускникполучитвозможностьнаучиться</w:t>
            </w:r>
            <w:r w:rsidRPr="001B205B">
              <w:rPr>
                <w:spacing w:val="-1"/>
                <w:lang w:val="en-US" w:eastAsia="en-US"/>
              </w:rPr>
              <w:t>:</w:t>
            </w:r>
          </w:p>
          <w:p w:rsidR="001B205B" w:rsidRPr="001B205B" w:rsidRDefault="001B205B" w:rsidP="00C83017">
            <w:pPr>
              <w:widowControl w:val="0"/>
              <w:numPr>
                <w:ilvl w:val="0"/>
                <w:numId w:val="73"/>
              </w:numPr>
              <w:tabs>
                <w:tab w:val="left" w:pos="705"/>
              </w:tabs>
              <w:ind w:right="95" w:firstLine="456"/>
              <w:jc w:val="both"/>
              <w:rPr>
                <w:lang w:eastAsia="en-US"/>
              </w:rPr>
            </w:pPr>
            <w:r w:rsidRPr="001B205B">
              <w:rPr>
                <w:i/>
                <w:spacing w:val="-1"/>
                <w:lang w:eastAsia="en-US"/>
              </w:rPr>
              <w:t>взаимодействовать</w:t>
            </w:r>
            <w:r w:rsidRPr="001B205B">
              <w:rPr>
                <w:i/>
                <w:lang w:eastAsia="en-US"/>
              </w:rPr>
              <w:t>в</w:t>
            </w:r>
            <w:r w:rsidRPr="001B205B">
              <w:rPr>
                <w:i/>
                <w:spacing w:val="-1"/>
                <w:lang w:eastAsia="en-US"/>
              </w:rPr>
              <w:t>социальныхсетях,работать</w:t>
            </w:r>
            <w:r w:rsidRPr="001B205B">
              <w:rPr>
                <w:i/>
                <w:lang w:eastAsia="en-US"/>
              </w:rPr>
              <w:t>вгруппенад</w:t>
            </w:r>
            <w:r w:rsidRPr="001B205B">
              <w:rPr>
                <w:i/>
                <w:spacing w:val="-1"/>
                <w:lang w:eastAsia="en-US"/>
              </w:rPr>
              <w:t>сообщением(вики);</w:t>
            </w:r>
          </w:p>
          <w:p w:rsidR="001B205B" w:rsidRPr="001B205B" w:rsidRDefault="001B205B" w:rsidP="00C83017">
            <w:pPr>
              <w:widowControl w:val="0"/>
              <w:numPr>
                <w:ilvl w:val="0"/>
                <w:numId w:val="73"/>
              </w:numPr>
              <w:tabs>
                <w:tab w:val="left" w:pos="705"/>
              </w:tabs>
              <w:ind w:right="95" w:firstLine="456"/>
              <w:jc w:val="both"/>
              <w:rPr>
                <w:lang w:eastAsia="en-US"/>
              </w:rPr>
            </w:pPr>
            <w:r w:rsidRPr="001B205B">
              <w:rPr>
                <w:i/>
                <w:spacing w:val="-1"/>
                <w:lang w:eastAsia="en-US"/>
              </w:rPr>
              <w:t>участвовать</w:t>
            </w:r>
            <w:r w:rsidRPr="001B205B">
              <w:rPr>
                <w:i/>
                <w:lang w:eastAsia="en-US"/>
              </w:rPr>
              <w:t>вфорумахвсоциальных</w:t>
            </w:r>
            <w:r w:rsidRPr="001B205B">
              <w:rPr>
                <w:i/>
                <w:spacing w:val="-1"/>
                <w:lang w:eastAsia="en-US"/>
              </w:rPr>
              <w:t>образовательныхсетях;</w:t>
            </w:r>
          </w:p>
          <w:p w:rsidR="001B205B" w:rsidRPr="001B205B" w:rsidRDefault="001B205B" w:rsidP="00C83017">
            <w:pPr>
              <w:widowControl w:val="0"/>
              <w:numPr>
                <w:ilvl w:val="0"/>
                <w:numId w:val="73"/>
              </w:numPr>
              <w:tabs>
                <w:tab w:val="left" w:pos="705"/>
              </w:tabs>
              <w:ind w:right="97" w:firstLine="456"/>
              <w:jc w:val="both"/>
              <w:rPr>
                <w:lang w:eastAsia="en-US"/>
              </w:rPr>
            </w:pPr>
            <w:r w:rsidRPr="001B205B">
              <w:rPr>
                <w:i/>
                <w:spacing w:val="-1"/>
                <w:lang w:eastAsia="en-US"/>
              </w:rPr>
              <w:t>взаимодействовать</w:t>
            </w:r>
            <w:r w:rsidRPr="001B205B">
              <w:rPr>
                <w:i/>
                <w:lang w:eastAsia="en-US"/>
              </w:rPr>
              <w:t>с</w:t>
            </w:r>
            <w:r w:rsidRPr="001B205B">
              <w:rPr>
                <w:i/>
                <w:spacing w:val="-1"/>
                <w:lang w:eastAsia="en-US"/>
              </w:rPr>
              <w:t>партнёрами</w:t>
            </w:r>
            <w:r w:rsidRPr="001B205B">
              <w:rPr>
                <w:i/>
                <w:lang w:eastAsia="en-US"/>
              </w:rPr>
              <w:t>сиспользованием</w:t>
            </w:r>
            <w:r w:rsidRPr="001B205B">
              <w:rPr>
                <w:i/>
                <w:spacing w:val="-1"/>
                <w:lang w:eastAsia="en-US"/>
              </w:rPr>
              <w:t>возможностейИнтернета</w:t>
            </w:r>
            <w:r w:rsidRPr="001B205B">
              <w:rPr>
                <w:i/>
                <w:lang w:eastAsia="en-US"/>
              </w:rPr>
              <w:t>(игровоеи</w:t>
            </w:r>
            <w:r w:rsidRPr="001B205B">
              <w:rPr>
                <w:i/>
                <w:spacing w:val="-1"/>
                <w:lang w:eastAsia="en-US"/>
              </w:rPr>
              <w:t>театральноевзаимодействие).</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1" w:firstLine="9"/>
              <w:jc w:val="both"/>
              <w:rPr>
                <w:lang w:eastAsia="en-US"/>
              </w:rPr>
            </w:pPr>
            <w:r w:rsidRPr="001B205B">
              <w:rPr>
                <w:i/>
                <w:spacing w:val="-1"/>
                <w:lang w:eastAsia="en-US"/>
              </w:rPr>
              <w:t>Поокончании</w:t>
            </w:r>
            <w:r w:rsidRPr="001B205B">
              <w:rPr>
                <w:i/>
                <w:lang w:eastAsia="en-US"/>
              </w:rPr>
              <w:t>6</w:t>
            </w:r>
            <w:r w:rsidRPr="001B205B">
              <w:rPr>
                <w:i/>
                <w:spacing w:val="-1"/>
                <w:lang w:eastAsia="en-US"/>
              </w:rPr>
              <w:t>классаученикполучитвозможностьнаучиться:</w:t>
            </w:r>
          </w:p>
          <w:p w:rsidR="001B205B" w:rsidRPr="001B205B" w:rsidRDefault="001B205B" w:rsidP="00C83017">
            <w:pPr>
              <w:widowControl w:val="0"/>
              <w:numPr>
                <w:ilvl w:val="0"/>
                <w:numId w:val="72"/>
              </w:numPr>
              <w:tabs>
                <w:tab w:val="left" w:pos="969"/>
              </w:tabs>
              <w:ind w:right="98" w:firstLine="720"/>
              <w:jc w:val="both"/>
              <w:rPr>
                <w:lang w:val="en-US" w:eastAsia="en-US"/>
              </w:rPr>
            </w:pPr>
            <w:r w:rsidRPr="001B205B">
              <w:rPr>
                <w:i/>
                <w:spacing w:val="-1"/>
                <w:lang w:val="en-US" w:eastAsia="en-US"/>
              </w:rPr>
              <w:t>пользоватьсяосновнымисредствамителекоммуникации;</w:t>
            </w:r>
          </w:p>
          <w:p w:rsidR="001B205B" w:rsidRPr="001B205B" w:rsidRDefault="001B205B" w:rsidP="00C83017">
            <w:pPr>
              <w:widowControl w:val="0"/>
              <w:numPr>
                <w:ilvl w:val="0"/>
                <w:numId w:val="71"/>
              </w:numPr>
              <w:tabs>
                <w:tab w:val="left" w:pos="283"/>
              </w:tabs>
              <w:ind w:right="99" w:firstLine="34"/>
              <w:jc w:val="both"/>
              <w:rPr>
                <w:lang w:eastAsia="en-US"/>
              </w:rPr>
            </w:pPr>
            <w:r w:rsidRPr="001B205B">
              <w:rPr>
                <w:i/>
                <w:spacing w:val="-1"/>
                <w:lang w:eastAsia="en-US"/>
              </w:rPr>
              <w:t>участвовать</w:t>
            </w:r>
            <w:r w:rsidRPr="001B205B">
              <w:rPr>
                <w:i/>
                <w:lang w:eastAsia="en-US"/>
              </w:rPr>
              <w:t>в</w:t>
            </w:r>
            <w:r w:rsidRPr="001B205B">
              <w:rPr>
                <w:i/>
                <w:spacing w:val="-1"/>
                <w:lang w:eastAsia="en-US"/>
              </w:rPr>
              <w:t>коллективнойкоммуникативнойдеятельности</w:t>
            </w:r>
            <w:r w:rsidRPr="001B205B">
              <w:rPr>
                <w:i/>
                <w:lang w:eastAsia="en-US"/>
              </w:rPr>
              <w:t>винформационной</w:t>
            </w:r>
            <w:r w:rsidRPr="001B205B">
              <w:rPr>
                <w:i/>
                <w:spacing w:val="-1"/>
                <w:lang w:eastAsia="en-US"/>
              </w:rPr>
              <w:t>образовательнойсреде,фиксироватьход</w:t>
            </w:r>
            <w:r w:rsidRPr="001B205B">
              <w:rPr>
                <w:i/>
                <w:lang w:eastAsia="en-US"/>
              </w:rPr>
              <w:t>и</w:t>
            </w:r>
            <w:r w:rsidRPr="001B205B">
              <w:rPr>
                <w:i/>
                <w:spacing w:val="-1"/>
                <w:lang w:eastAsia="en-US"/>
              </w:rPr>
              <w:t>результатыобщения</w:t>
            </w:r>
            <w:r w:rsidRPr="001B205B">
              <w:rPr>
                <w:i/>
                <w:lang w:eastAsia="en-US"/>
              </w:rPr>
              <w:t>на</w:t>
            </w:r>
            <w:r w:rsidRPr="001B205B">
              <w:rPr>
                <w:i/>
                <w:spacing w:val="-1"/>
                <w:lang w:eastAsia="en-US"/>
              </w:rPr>
              <w:t>экране</w:t>
            </w:r>
            <w:r w:rsidRPr="001B205B">
              <w:rPr>
                <w:i/>
                <w:lang w:eastAsia="en-US"/>
              </w:rPr>
              <w:t>ивфайлах;</w:t>
            </w:r>
          </w:p>
          <w:p w:rsidR="001B205B" w:rsidRPr="001B205B" w:rsidRDefault="001B205B" w:rsidP="00C83017">
            <w:pPr>
              <w:widowControl w:val="0"/>
              <w:numPr>
                <w:ilvl w:val="0"/>
                <w:numId w:val="70"/>
              </w:numPr>
              <w:tabs>
                <w:tab w:val="left" w:pos="278"/>
              </w:tabs>
              <w:ind w:right="101" w:firstLine="34"/>
              <w:jc w:val="both"/>
              <w:rPr>
                <w:lang w:eastAsia="en-US"/>
              </w:rPr>
            </w:pPr>
            <w:r w:rsidRPr="001B205B">
              <w:rPr>
                <w:i/>
                <w:spacing w:val="-1"/>
                <w:lang w:eastAsia="en-US"/>
              </w:rPr>
              <w:t>взаимодействовать</w:t>
            </w:r>
            <w:r w:rsidRPr="001B205B">
              <w:rPr>
                <w:i/>
                <w:lang w:eastAsia="en-US"/>
              </w:rPr>
              <w:t>в</w:t>
            </w:r>
            <w:r w:rsidRPr="001B205B">
              <w:rPr>
                <w:i/>
                <w:spacing w:val="-1"/>
                <w:lang w:eastAsia="en-US"/>
              </w:rPr>
              <w:t>социальныхсетях,работать</w:t>
            </w:r>
            <w:r w:rsidRPr="001B205B">
              <w:rPr>
                <w:i/>
                <w:lang w:eastAsia="en-US"/>
              </w:rPr>
              <w:t>вгруппенад</w:t>
            </w:r>
            <w:r w:rsidRPr="001B205B">
              <w:rPr>
                <w:i/>
                <w:spacing w:val="-1"/>
                <w:lang w:eastAsia="en-US"/>
              </w:rPr>
              <w:t>сообщением(вики);</w:t>
            </w:r>
          </w:p>
          <w:p w:rsidR="001B205B" w:rsidRPr="001B205B" w:rsidRDefault="001B205B" w:rsidP="00C83017">
            <w:pPr>
              <w:widowControl w:val="0"/>
              <w:numPr>
                <w:ilvl w:val="1"/>
                <w:numId w:val="70"/>
              </w:numPr>
              <w:tabs>
                <w:tab w:val="left" w:pos="969"/>
              </w:tabs>
              <w:ind w:right="99" w:firstLine="720"/>
              <w:jc w:val="both"/>
              <w:rPr>
                <w:lang w:eastAsia="en-US"/>
              </w:rPr>
            </w:pPr>
            <w:r w:rsidRPr="001B205B">
              <w:rPr>
                <w:i/>
                <w:spacing w:val="-1"/>
                <w:lang w:eastAsia="en-US"/>
              </w:rPr>
              <w:t>размещатьсообщение</w:t>
            </w:r>
            <w:r w:rsidRPr="001B205B">
              <w:rPr>
                <w:i/>
                <w:lang w:eastAsia="en-US"/>
              </w:rPr>
              <w:t>винформационной</w:t>
            </w:r>
            <w:r w:rsidRPr="001B205B">
              <w:rPr>
                <w:i/>
                <w:spacing w:val="-1"/>
                <w:lang w:eastAsia="en-US"/>
              </w:rPr>
              <w:t>образовательнойсреде</w:t>
            </w:r>
            <w:r w:rsidRPr="001B205B">
              <w:rPr>
                <w:i/>
                <w:lang w:eastAsia="en-US"/>
              </w:rPr>
              <w:t>образовательного</w:t>
            </w:r>
            <w:r w:rsidRPr="001B205B">
              <w:rPr>
                <w:i/>
                <w:spacing w:val="-1"/>
                <w:lang w:eastAsia="en-US"/>
              </w:rPr>
              <w:t>учреждения;</w:t>
            </w:r>
            <w:r w:rsidRPr="001B205B">
              <w:rPr>
                <w:lang w:eastAsia="en-US"/>
              </w:rPr>
              <w:t>•</w:t>
            </w:r>
            <w:r w:rsidRPr="001B205B">
              <w:rPr>
                <w:i/>
                <w:spacing w:val="-1"/>
                <w:lang w:eastAsia="en-US"/>
              </w:rPr>
              <w:t>взаимодействовать</w:t>
            </w:r>
            <w:r w:rsidRPr="001B205B">
              <w:rPr>
                <w:i/>
                <w:lang w:eastAsia="en-US"/>
              </w:rPr>
              <w:t>с</w:t>
            </w:r>
            <w:r w:rsidRPr="001B205B">
              <w:rPr>
                <w:i/>
                <w:spacing w:val="-1"/>
                <w:lang w:eastAsia="en-US"/>
              </w:rPr>
              <w:t>партнёрами</w:t>
            </w:r>
            <w:r w:rsidRPr="001B205B">
              <w:rPr>
                <w:i/>
                <w:lang w:eastAsia="en-US"/>
              </w:rPr>
              <w:t>сиспользованием</w:t>
            </w:r>
            <w:r w:rsidRPr="001B205B">
              <w:rPr>
                <w:i/>
                <w:spacing w:val="-1"/>
                <w:lang w:eastAsia="en-US"/>
              </w:rPr>
              <w:t>возможностейИнтернета</w:t>
            </w:r>
            <w:r w:rsidRPr="001B205B">
              <w:rPr>
                <w:i/>
                <w:lang w:eastAsia="en-US"/>
              </w:rPr>
              <w:t>(игровоеи</w:t>
            </w:r>
            <w:r w:rsidRPr="001B205B">
              <w:rPr>
                <w:i/>
                <w:spacing w:val="-1"/>
                <w:lang w:eastAsia="en-US"/>
              </w:rPr>
              <w:t>театральноевзаимодействие).</w:t>
            </w:r>
          </w:p>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288"/>
        </w:trPr>
        <w:tc>
          <w:tcPr>
            <w:tcW w:w="10459" w:type="dxa"/>
            <w:gridSpan w:val="3"/>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3315"/>
              <w:rPr>
                <w:lang w:eastAsia="en-US"/>
              </w:rPr>
            </w:pPr>
            <w:r w:rsidRPr="001B205B">
              <w:rPr>
                <w:lang w:eastAsia="en-US"/>
              </w:rPr>
              <w:t>Поискиорганизация</w:t>
            </w:r>
            <w:r w:rsidRPr="001B205B">
              <w:rPr>
                <w:spacing w:val="-1"/>
                <w:lang w:eastAsia="en-US"/>
              </w:rPr>
              <w:t>храненияинформации</w:t>
            </w:r>
          </w:p>
        </w:tc>
      </w:tr>
      <w:tr w:rsidR="001B205B" w:rsidRPr="001B205B" w:rsidTr="007133E6">
        <w:trPr>
          <w:trHeight w:hRule="exact" w:val="1666"/>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560"/>
              <w:rPr>
                <w:lang w:val="en-US" w:eastAsia="en-US"/>
              </w:rPr>
            </w:pPr>
            <w:r w:rsidRPr="001B205B">
              <w:rPr>
                <w:spacing w:val="-1"/>
                <w:u w:val="single" w:color="000000"/>
                <w:lang w:val="en-US" w:eastAsia="en-US"/>
              </w:rPr>
              <w:t>Выпускникнаучится:</w:t>
            </w:r>
          </w:p>
          <w:p w:rsidR="001B205B" w:rsidRPr="001B205B" w:rsidRDefault="001B205B" w:rsidP="00C83017">
            <w:pPr>
              <w:widowControl w:val="0"/>
              <w:numPr>
                <w:ilvl w:val="0"/>
                <w:numId w:val="69"/>
              </w:numPr>
              <w:tabs>
                <w:tab w:val="left" w:pos="705"/>
              </w:tabs>
              <w:ind w:right="97" w:firstLine="456"/>
              <w:jc w:val="both"/>
              <w:rPr>
                <w:lang w:eastAsia="en-US"/>
              </w:rPr>
            </w:pPr>
            <w:r w:rsidRPr="001B205B">
              <w:rPr>
                <w:lang w:eastAsia="en-US"/>
              </w:rPr>
              <w:t>использовать</w:t>
            </w:r>
            <w:r w:rsidRPr="001B205B">
              <w:rPr>
                <w:spacing w:val="-1"/>
                <w:lang w:eastAsia="en-US"/>
              </w:rPr>
              <w:t>различные</w:t>
            </w:r>
            <w:r w:rsidRPr="001B205B">
              <w:rPr>
                <w:lang w:eastAsia="en-US"/>
              </w:rPr>
              <w:t>приёмы</w:t>
            </w:r>
            <w:r w:rsidRPr="001B205B">
              <w:rPr>
                <w:spacing w:val="-1"/>
                <w:lang w:eastAsia="en-US"/>
              </w:rPr>
              <w:t>поиска</w:t>
            </w:r>
            <w:r w:rsidRPr="001B205B">
              <w:rPr>
                <w:lang w:eastAsia="en-US"/>
              </w:rPr>
              <w:t>информациив</w:t>
            </w:r>
            <w:r w:rsidRPr="001B205B">
              <w:rPr>
                <w:spacing w:val="-1"/>
                <w:lang w:eastAsia="en-US"/>
              </w:rPr>
              <w:t>Интернете,поисковыесервисы,строитьзапросыдля</w:t>
            </w:r>
            <w:r w:rsidRPr="001B205B">
              <w:rPr>
                <w:lang w:eastAsia="en-US"/>
              </w:rPr>
              <w:t xml:space="preserve">поискаинформации      и      </w:t>
            </w:r>
            <w:r w:rsidRPr="001B205B">
              <w:rPr>
                <w:spacing w:val="-1"/>
                <w:lang w:eastAsia="en-US"/>
              </w:rPr>
              <w:t>анализировать</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98" w:firstLine="720"/>
              <w:jc w:val="both"/>
              <w:rPr>
                <w:lang w:eastAsia="en-US"/>
              </w:rPr>
            </w:pPr>
            <w:r w:rsidRPr="001B205B">
              <w:rPr>
                <w:spacing w:val="-1"/>
                <w:lang w:eastAsia="en-US"/>
              </w:rPr>
              <w:t>Учащиесяприобретутумения</w:t>
            </w:r>
            <w:r w:rsidRPr="001B205B">
              <w:rPr>
                <w:lang w:eastAsia="en-US"/>
              </w:rPr>
              <w:t>использоватьразличныеприёмы</w:t>
            </w:r>
            <w:r w:rsidRPr="001B205B">
              <w:rPr>
                <w:spacing w:val="-1"/>
                <w:lang w:eastAsia="en-US"/>
              </w:rPr>
              <w:t>поиска</w:t>
            </w:r>
            <w:r w:rsidRPr="001B205B">
              <w:rPr>
                <w:lang w:eastAsia="en-US"/>
              </w:rPr>
              <w:t>информациив</w:t>
            </w:r>
            <w:r w:rsidRPr="001B205B">
              <w:rPr>
                <w:spacing w:val="-1"/>
                <w:lang w:eastAsia="en-US"/>
              </w:rPr>
              <w:t>Интернете,поисковыесервисы,</w:t>
            </w:r>
            <w:r w:rsidRPr="001B205B">
              <w:rPr>
                <w:lang w:eastAsia="en-US"/>
              </w:rPr>
              <w:t>строить</w:t>
            </w:r>
            <w:r w:rsidRPr="001B205B">
              <w:rPr>
                <w:spacing w:val="-1"/>
                <w:lang w:eastAsia="en-US"/>
              </w:rPr>
              <w:t>запросыдляпоиска</w:t>
            </w:r>
            <w:r w:rsidRPr="001B205B">
              <w:rPr>
                <w:lang w:eastAsia="en-US"/>
              </w:rPr>
              <w:t xml:space="preserve">информации     и     </w:t>
            </w:r>
            <w:r w:rsidRPr="001B205B">
              <w:rPr>
                <w:spacing w:val="-1"/>
                <w:lang w:eastAsia="en-US"/>
              </w:rPr>
              <w:t>анализировать</w:t>
            </w:r>
          </w:p>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firstLine="720"/>
              <w:rPr>
                <w:lang w:eastAsia="en-US"/>
              </w:rPr>
            </w:pPr>
            <w:r w:rsidRPr="001B205B">
              <w:rPr>
                <w:lang w:eastAsia="en-US"/>
              </w:rPr>
              <w:t>Урочная</w:t>
            </w:r>
            <w:r w:rsidRPr="001B205B">
              <w:rPr>
                <w:spacing w:val="-2"/>
                <w:lang w:eastAsia="en-US"/>
              </w:rPr>
              <w:t>(в</w:t>
            </w:r>
            <w:r w:rsidRPr="001B205B">
              <w:rPr>
                <w:spacing w:val="-1"/>
                <w:lang w:eastAsia="en-US"/>
              </w:rPr>
              <w:t>рамках</w:t>
            </w:r>
            <w:r w:rsidRPr="001B205B">
              <w:rPr>
                <w:lang w:eastAsia="en-US"/>
              </w:rPr>
              <w:t>предметов</w:t>
            </w:r>
          </w:p>
          <w:p w:rsidR="001B205B" w:rsidRPr="001B205B" w:rsidRDefault="001B205B" w:rsidP="001B205B">
            <w:pPr>
              <w:widowControl w:val="0"/>
              <w:ind w:left="99" w:right="100"/>
              <w:rPr>
                <w:lang w:eastAsia="en-US"/>
              </w:rPr>
            </w:pPr>
            <w:r w:rsidRPr="001B205B">
              <w:rPr>
                <w:spacing w:val="-1"/>
                <w:lang w:eastAsia="en-US"/>
              </w:rPr>
              <w:t>«История»,</w:t>
            </w:r>
          </w:p>
          <w:p w:rsidR="001B205B" w:rsidRPr="001B205B" w:rsidRDefault="001B205B" w:rsidP="001B205B">
            <w:pPr>
              <w:widowControl w:val="0"/>
              <w:ind w:left="99" w:right="100"/>
              <w:rPr>
                <w:lang w:eastAsia="en-US"/>
              </w:rPr>
            </w:pPr>
            <w:r w:rsidRPr="001B205B">
              <w:rPr>
                <w:spacing w:val="-1"/>
                <w:lang w:eastAsia="en-US"/>
              </w:rPr>
              <w:t>«Литература»,</w:t>
            </w:r>
          </w:p>
          <w:p w:rsidR="001B205B" w:rsidRPr="001B205B" w:rsidRDefault="001B205B" w:rsidP="001B205B">
            <w:pPr>
              <w:widowControl w:val="0"/>
              <w:ind w:left="99" w:right="100"/>
              <w:rPr>
                <w:lang w:eastAsia="en-US"/>
              </w:rPr>
            </w:pPr>
            <w:r w:rsidRPr="001B205B">
              <w:rPr>
                <w:spacing w:val="-1"/>
                <w:lang w:eastAsia="en-US"/>
              </w:rPr>
              <w:t>«Информатика</w:t>
            </w:r>
            <w:r w:rsidRPr="001B205B">
              <w:rPr>
                <w:lang w:eastAsia="en-US"/>
              </w:rPr>
              <w:t>и</w:t>
            </w:r>
            <w:r w:rsidRPr="001B205B">
              <w:rPr>
                <w:spacing w:val="-1"/>
                <w:lang w:eastAsia="en-US"/>
              </w:rPr>
              <w:t>ИКТ»),внеурочная</w:t>
            </w:r>
            <w:r w:rsidRPr="001B205B">
              <w:rPr>
                <w:lang w:eastAsia="en-US"/>
              </w:rPr>
              <w:t>и</w:t>
            </w:r>
          </w:p>
        </w:tc>
      </w:tr>
    </w:tbl>
    <w:p w:rsidR="001B205B" w:rsidRPr="001B205B" w:rsidRDefault="001B205B" w:rsidP="001B205B">
      <w:pPr>
        <w:sectPr w:rsidR="001B205B" w:rsidRPr="001B205B">
          <w:pgSz w:w="11900" w:h="16840"/>
          <w:pgMar w:top="920" w:right="300" w:bottom="960" w:left="920" w:header="732" w:footer="761" w:gutter="0"/>
          <w:cols w:space="720"/>
        </w:sectPr>
      </w:pPr>
    </w:p>
    <w:p w:rsidR="001B205B" w:rsidRPr="001B205B" w:rsidRDefault="001B205B" w:rsidP="001B205B"/>
    <w:p w:rsidR="001B205B" w:rsidRPr="001B205B" w:rsidRDefault="001B205B" w:rsidP="001B205B"/>
    <w:tbl>
      <w:tblPr>
        <w:tblW w:w="0" w:type="auto"/>
        <w:tblInd w:w="96" w:type="dxa"/>
        <w:tblLayout w:type="fixed"/>
        <w:tblCellMar>
          <w:left w:w="0" w:type="dxa"/>
          <w:right w:w="0" w:type="dxa"/>
        </w:tblCellMar>
        <w:tblLook w:val="01E0"/>
      </w:tblPr>
      <w:tblGrid>
        <w:gridCol w:w="4080"/>
        <w:gridCol w:w="3970"/>
        <w:gridCol w:w="2410"/>
      </w:tblGrid>
      <w:tr w:rsidR="001B205B" w:rsidRPr="001B205B" w:rsidTr="007133E6">
        <w:trPr>
          <w:trHeight w:hRule="exact" w:val="562"/>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104"/>
              <w:rPr>
                <w:lang w:val="en-US" w:eastAsia="en-US"/>
              </w:rPr>
            </w:pPr>
            <w:r w:rsidRPr="001B205B">
              <w:rPr>
                <w:spacing w:val="-1"/>
                <w:lang w:val="en-US" w:eastAsia="en-US"/>
              </w:rPr>
              <w:t>результатыпоиска;</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667"/>
              <w:rPr>
                <w:lang w:val="en-US" w:eastAsia="en-US"/>
              </w:rPr>
            </w:pPr>
            <w:r w:rsidRPr="001B205B">
              <w:rPr>
                <w:spacing w:val="-1"/>
                <w:lang w:val="en-US" w:eastAsia="en-US"/>
              </w:rPr>
              <w:t>результатыпоиска;</w:t>
            </w:r>
          </w:p>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rPr>
                <w:lang w:val="en-US" w:eastAsia="en-US"/>
              </w:rPr>
            </w:pPr>
            <w:r w:rsidRPr="001B205B">
              <w:rPr>
                <w:lang w:val="en-US" w:eastAsia="en-US"/>
              </w:rPr>
              <w:t>проектная</w:t>
            </w:r>
            <w:r w:rsidRPr="001B205B">
              <w:rPr>
                <w:spacing w:val="-1"/>
                <w:lang w:val="en-US" w:eastAsia="en-US"/>
              </w:rPr>
              <w:t>деятельность.</w:t>
            </w:r>
          </w:p>
        </w:tc>
      </w:tr>
      <w:tr w:rsidR="001B205B" w:rsidRPr="001B205B" w:rsidTr="007133E6">
        <w:trPr>
          <w:trHeight w:hRule="exact" w:val="2218"/>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68"/>
              </w:numPr>
              <w:tabs>
                <w:tab w:val="left" w:pos="705"/>
              </w:tabs>
              <w:ind w:right="97" w:firstLine="456"/>
              <w:jc w:val="both"/>
              <w:rPr>
                <w:lang w:eastAsia="en-US"/>
              </w:rPr>
            </w:pPr>
            <w:r w:rsidRPr="001B205B">
              <w:rPr>
                <w:lang w:eastAsia="en-US"/>
              </w:rPr>
              <w:t>использовать</w:t>
            </w:r>
            <w:r w:rsidRPr="001B205B">
              <w:rPr>
                <w:spacing w:val="-1"/>
                <w:lang w:eastAsia="en-US"/>
              </w:rPr>
              <w:t>приёмыпоиска</w:t>
            </w:r>
            <w:r w:rsidRPr="001B205B">
              <w:rPr>
                <w:lang w:eastAsia="en-US"/>
              </w:rPr>
              <w:t>информациина</w:t>
            </w:r>
            <w:r w:rsidRPr="001B205B">
              <w:rPr>
                <w:spacing w:val="-1"/>
                <w:lang w:eastAsia="en-US"/>
              </w:rPr>
              <w:t>персональномкомпьютере,</w:t>
            </w:r>
            <w:r w:rsidRPr="001B205B">
              <w:rPr>
                <w:lang w:eastAsia="en-US"/>
              </w:rPr>
              <w:t>в</w:t>
            </w:r>
            <w:r w:rsidRPr="001B205B">
              <w:rPr>
                <w:spacing w:val="-1"/>
                <w:lang w:eastAsia="en-US"/>
              </w:rPr>
              <w:t>информационнойсредеучреждения</w:t>
            </w:r>
            <w:r w:rsidRPr="001B205B">
              <w:rPr>
                <w:lang w:eastAsia="en-US"/>
              </w:rPr>
              <w:t>ив</w:t>
            </w:r>
            <w:r w:rsidRPr="001B205B">
              <w:rPr>
                <w:spacing w:val="-1"/>
                <w:lang w:eastAsia="en-US"/>
              </w:rPr>
              <w:t>образовательномпространстве;</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98" w:firstLine="720"/>
              <w:jc w:val="both"/>
              <w:rPr>
                <w:lang w:eastAsia="en-US"/>
              </w:rPr>
            </w:pPr>
            <w:r w:rsidRPr="001B205B">
              <w:rPr>
                <w:spacing w:val="-1"/>
                <w:lang w:eastAsia="en-US"/>
              </w:rPr>
              <w:t>Учащиесяприобретутумения</w:t>
            </w:r>
            <w:r w:rsidRPr="001B205B">
              <w:rPr>
                <w:lang w:eastAsia="en-US"/>
              </w:rPr>
              <w:t>использоватьприёмыпоиска</w:t>
            </w:r>
            <w:r w:rsidRPr="001B205B">
              <w:rPr>
                <w:spacing w:val="-1"/>
                <w:lang w:eastAsia="en-US"/>
              </w:rPr>
              <w:t>информации</w:t>
            </w:r>
            <w:r w:rsidRPr="001B205B">
              <w:rPr>
                <w:lang w:eastAsia="en-US"/>
              </w:rPr>
              <w:t>на</w:t>
            </w:r>
            <w:r w:rsidRPr="001B205B">
              <w:rPr>
                <w:spacing w:val="-1"/>
                <w:lang w:eastAsia="en-US"/>
              </w:rPr>
              <w:t>персональномкомпьютере,</w:t>
            </w:r>
            <w:r w:rsidRPr="001B205B">
              <w:rPr>
                <w:lang w:eastAsia="en-US"/>
              </w:rPr>
              <w:t>в</w:t>
            </w:r>
            <w:r w:rsidRPr="001B205B">
              <w:rPr>
                <w:spacing w:val="-1"/>
                <w:lang w:eastAsia="en-US"/>
              </w:rPr>
              <w:t>информационнойсреде</w:t>
            </w:r>
            <w:r w:rsidRPr="001B205B">
              <w:rPr>
                <w:spacing w:val="-2"/>
                <w:lang w:eastAsia="en-US"/>
              </w:rPr>
              <w:t>учреждения</w:t>
            </w:r>
            <w:r w:rsidRPr="001B205B">
              <w:rPr>
                <w:lang w:eastAsia="en-US"/>
              </w:rPr>
              <w:t>ивобразовательном</w:t>
            </w:r>
            <w:r w:rsidRPr="001B205B">
              <w:rPr>
                <w:spacing w:val="-1"/>
                <w:lang w:eastAsia="en-US"/>
              </w:rPr>
              <w:t>пространстве.</w:t>
            </w:r>
          </w:p>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firstLine="720"/>
              <w:rPr>
                <w:lang w:eastAsia="en-US"/>
              </w:rPr>
            </w:pPr>
            <w:r w:rsidRPr="001B205B">
              <w:rPr>
                <w:lang w:eastAsia="en-US"/>
              </w:rPr>
              <w:t>Урочная</w:t>
            </w:r>
            <w:r w:rsidRPr="001B205B">
              <w:rPr>
                <w:spacing w:val="-2"/>
                <w:lang w:eastAsia="en-US"/>
              </w:rPr>
              <w:t>(в</w:t>
            </w:r>
            <w:r w:rsidRPr="001B205B">
              <w:rPr>
                <w:spacing w:val="-1"/>
                <w:lang w:eastAsia="en-US"/>
              </w:rPr>
              <w:t>рамках</w:t>
            </w:r>
            <w:r w:rsidRPr="001B205B">
              <w:rPr>
                <w:lang w:eastAsia="en-US"/>
              </w:rPr>
              <w:t>предметов</w:t>
            </w:r>
          </w:p>
          <w:p w:rsidR="001B205B" w:rsidRPr="001B205B" w:rsidRDefault="001B205B" w:rsidP="001B205B">
            <w:pPr>
              <w:widowControl w:val="0"/>
              <w:ind w:left="99" w:right="100"/>
              <w:rPr>
                <w:lang w:eastAsia="en-US"/>
              </w:rPr>
            </w:pPr>
            <w:r w:rsidRPr="001B205B">
              <w:rPr>
                <w:spacing w:val="-1"/>
                <w:lang w:eastAsia="en-US"/>
              </w:rPr>
              <w:t>«История»,</w:t>
            </w:r>
          </w:p>
          <w:p w:rsidR="001B205B" w:rsidRPr="001B205B" w:rsidRDefault="001B205B" w:rsidP="001B205B">
            <w:pPr>
              <w:widowControl w:val="0"/>
              <w:ind w:left="99" w:right="100"/>
              <w:rPr>
                <w:lang w:eastAsia="en-US"/>
              </w:rPr>
            </w:pPr>
            <w:r w:rsidRPr="001B205B">
              <w:rPr>
                <w:spacing w:val="-1"/>
                <w:lang w:eastAsia="en-US"/>
              </w:rPr>
              <w:t>«Литература»,</w:t>
            </w:r>
          </w:p>
          <w:p w:rsidR="001B205B" w:rsidRPr="001B205B" w:rsidRDefault="001B205B" w:rsidP="001B205B">
            <w:pPr>
              <w:widowControl w:val="0"/>
              <w:ind w:left="99" w:right="100"/>
              <w:rPr>
                <w:lang w:eastAsia="en-US"/>
              </w:rPr>
            </w:pPr>
            <w:r w:rsidRPr="001B205B">
              <w:rPr>
                <w:spacing w:val="-1"/>
                <w:lang w:eastAsia="en-US"/>
              </w:rPr>
              <w:t>«Информатика</w:t>
            </w:r>
            <w:r w:rsidRPr="001B205B">
              <w:rPr>
                <w:lang w:eastAsia="en-US"/>
              </w:rPr>
              <w:t>и</w:t>
            </w:r>
            <w:r w:rsidRPr="001B205B">
              <w:rPr>
                <w:spacing w:val="-1"/>
                <w:lang w:eastAsia="en-US"/>
              </w:rPr>
              <w:t>ИКТ»),внеурочная</w:t>
            </w:r>
            <w:r w:rsidRPr="001B205B">
              <w:rPr>
                <w:lang w:eastAsia="en-US"/>
              </w:rPr>
              <w:t>ипроектная</w:t>
            </w:r>
            <w:r w:rsidRPr="001B205B">
              <w:rPr>
                <w:spacing w:val="-1"/>
                <w:lang w:eastAsia="en-US"/>
              </w:rPr>
              <w:t>деятельность.</w:t>
            </w:r>
          </w:p>
        </w:tc>
      </w:tr>
      <w:tr w:rsidR="001B205B" w:rsidRPr="001B205B" w:rsidTr="007133E6">
        <w:trPr>
          <w:trHeight w:hRule="exact" w:val="2218"/>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67"/>
              </w:numPr>
              <w:tabs>
                <w:tab w:val="left" w:pos="705"/>
              </w:tabs>
              <w:ind w:right="96" w:firstLine="456"/>
              <w:jc w:val="both"/>
              <w:rPr>
                <w:lang w:eastAsia="en-US"/>
              </w:rPr>
            </w:pPr>
            <w:r w:rsidRPr="001B205B">
              <w:rPr>
                <w:lang w:eastAsia="en-US"/>
              </w:rPr>
              <w:t>использовать</w:t>
            </w:r>
            <w:r w:rsidRPr="001B205B">
              <w:rPr>
                <w:spacing w:val="-1"/>
                <w:lang w:eastAsia="en-US"/>
              </w:rPr>
              <w:t>различные</w:t>
            </w:r>
            <w:r w:rsidRPr="001B205B">
              <w:rPr>
                <w:lang w:eastAsia="en-US"/>
              </w:rPr>
              <w:t>библиотечные,втом</w:t>
            </w:r>
            <w:r w:rsidRPr="001B205B">
              <w:rPr>
                <w:spacing w:val="-1"/>
                <w:lang w:eastAsia="en-US"/>
              </w:rPr>
              <w:t>числе</w:t>
            </w:r>
            <w:r w:rsidRPr="001B205B">
              <w:rPr>
                <w:lang w:eastAsia="en-US"/>
              </w:rPr>
              <w:t>электронные,</w:t>
            </w:r>
            <w:r w:rsidRPr="001B205B">
              <w:rPr>
                <w:spacing w:val="-1"/>
                <w:lang w:eastAsia="en-US"/>
              </w:rPr>
              <w:t>каталогидля</w:t>
            </w:r>
            <w:r w:rsidRPr="001B205B">
              <w:rPr>
                <w:lang w:eastAsia="en-US"/>
              </w:rPr>
              <w:t>поисканеобходимыхкниг;</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98" w:firstLine="720"/>
              <w:jc w:val="both"/>
              <w:rPr>
                <w:lang w:eastAsia="en-US"/>
              </w:rPr>
            </w:pPr>
            <w:r w:rsidRPr="001B205B">
              <w:rPr>
                <w:spacing w:val="-1"/>
                <w:lang w:eastAsia="en-US"/>
              </w:rPr>
              <w:t>Учащиесяприобретутумения</w:t>
            </w:r>
            <w:r w:rsidRPr="001B205B">
              <w:rPr>
                <w:lang w:eastAsia="en-US"/>
              </w:rPr>
              <w:t>использоватьразличныебиблиотечные,втом</w:t>
            </w:r>
            <w:r w:rsidRPr="001B205B">
              <w:rPr>
                <w:spacing w:val="-2"/>
                <w:lang w:eastAsia="en-US"/>
              </w:rPr>
              <w:t>числе</w:t>
            </w:r>
            <w:r w:rsidRPr="001B205B">
              <w:rPr>
                <w:lang w:eastAsia="en-US"/>
              </w:rPr>
              <w:t>электронные,</w:t>
            </w:r>
            <w:r w:rsidRPr="001B205B">
              <w:rPr>
                <w:spacing w:val="-1"/>
                <w:lang w:eastAsia="en-US"/>
              </w:rPr>
              <w:t>каталогидляпоиска</w:t>
            </w:r>
            <w:r w:rsidRPr="001B205B">
              <w:rPr>
                <w:lang w:eastAsia="en-US"/>
              </w:rPr>
              <w:t>необходимых</w:t>
            </w:r>
            <w:r w:rsidRPr="001B205B">
              <w:rPr>
                <w:spacing w:val="-1"/>
                <w:lang w:eastAsia="en-US"/>
              </w:rPr>
              <w:t>книг.</w:t>
            </w:r>
          </w:p>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firstLine="720"/>
              <w:rPr>
                <w:lang w:eastAsia="en-US"/>
              </w:rPr>
            </w:pPr>
            <w:r w:rsidRPr="001B205B">
              <w:rPr>
                <w:lang w:eastAsia="en-US"/>
              </w:rPr>
              <w:t>Урочная</w:t>
            </w:r>
            <w:r w:rsidRPr="001B205B">
              <w:rPr>
                <w:spacing w:val="-2"/>
                <w:lang w:eastAsia="en-US"/>
              </w:rPr>
              <w:t>(в</w:t>
            </w:r>
            <w:r w:rsidRPr="001B205B">
              <w:rPr>
                <w:spacing w:val="-1"/>
                <w:lang w:eastAsia="en-US"/>
              </w:rPr>
              <w:t>рамках</w:t>
            </w:r>
            <w:r w:rsidRPr="001B205B">
              <w:rPr>
                <w:lang w:eastAsia="en-US"/>
              </w:rPr>
              <w:t>предметов</w:t>
            </w:r>
          </w:p>
          <w:p w:rsidR="001B205B" w:rsidRPr="001B205B" w:rsidRDefault="001B205B" w:rsidP="001B205B">
            <w:pPr>
              <w:widowControl w:val="0"/>
              <w:ind w:left="99" w:right="100"/>
              <w:rPr>
                <w:lang w:eastAsia="en-US"/>
              </w:rPr>
            </w:pPr>
            <w:r w:rsidRPr="001B205B">
              <w:rPr>
                <w:spacing w:val="-1"/>
                <w:lang w:eastAsia="en-US"/>
              </w:rPr>
              <w:t>«История»,</w:t>
            </w:r>
          </w:p>
          <w:p w:rsidR="001B205B" w:rsidRPr="001B205B" w:rsidRDefault="001B205B" w:rsidP="001B205B">
            <w:pPr>
              <w:widowControl w:val="0"/>
              <w:ind w:left="99" w:right="100"/>
              <w:rPr>
                <w:lang w:eastAsia="en-US"/>
              </w:rPr>
            </w:pPr>
            <w:r w:rsidRPr="001B205B">
              <w:rPr>
                <w:spacing w:val="-1"/>
                <w:lang w:eastAsia="en-US"/>
              </w:rPr>
              <w:t>«Литература»,</w:t>
            </w:r>
          </w:p>
          <w:p w:rsidR="001B205B" w:rsidRPr="001B205B" w:rsidRDefault="001B205B" w:rsidP="001B205B">
            <w:pPr>
              <w:widowControl w:val="0"/>
              <w:ind w:left="99" w:right="100"/>
              <w:rPr>
                <w:lang w:eastAsia="en-US"/>
              </w:rPr>
            </w:pPr>
            <w:r w:rsidRPr="001B205B">
              <w:rPr>
                <w:spacing w:val="-1"/>
                <w:lang w:eastAsia="en-US"/>
              </w:rPr>
              <w:t>«Информатика</w:t>
            </w:r>
            <w:r w:rsidRPr="001B205B">
              <w:rPr>
                <w:lang w:eastAsia="en-US"/>
              </w:rPr>
              <w:t>и</w:t>
            </w:r>
            <w:r w:rsidRPr="001B205B">
              <w:rPr>
                <w:spacing w:val="-1"/>
                <w:lang w:eastAsia="en-US"/>
              </w:rPr>
              <w:t>ИКТ»),внеурочная</w:t>
            </w:r>
            <w:r w:rsidRPr="001B205B">
              <w:rPr>
                <w:lang w:eastAsia="en-US"/>
              </w:rPr>
              <w:t>ипроектная</w:t>
            </w:r>
            <w:r w:rsidRPr="001B205B">
              <w:rPr>
                <w:spacing w:val="-1"/>
                <w:lang w:eastAsia="en-US"/>
              </w:rPr>
              <w:t>деятельность.</w:t>
            </w:r>
          </w:p>
        </w:tc>
      </w:tr>
      <w:tr w:rsidR="001B205B" w:rsidRPr="001B205B" w:rsidTr="007133E6">
        <w:trPr>
          <w:trHeight w:hRule="exact" w:val="2218"/>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66"/>
              </w:numPr>
              <w:tabs>
                <w:tab w:val="left" w:pos="705"/>
              </w:tabs>
              <w:ind w:right="95" w:firstLine="456"/>
              <w:jc w:val="both"/>
              <w:rPr>
                <w:lang w:eastAsia="en-US"/>
              </w:rPr>
            </w:pPr>
            <w:r w:rsidRPr="001B205B">
              <w:rPr>
                <w:spacing w:val="-1"/>
                <w:lang w:eastAsia="en-US"/>
              </w:rPr>
              <w:t>искать</w:t>
            </w:r>
            <w:r w:rsidRPr="001B205B">
              <w:rPr>
                <w:lang w:eastAsia="en-US"/>
              </w:rPr>
              <w:t>информациювразличныхбазах</w:t>
            </w:r>
            <w:r w:rsidRPr="001B205B">
              <w:rPr>
                <w:spacing w:val="-1"/>
                <w:lang w:eastAsia="en-US"/>
              </w:rPr>
              <w:t>данных,</w:t>
            </w:r>
            <w:r w:rsidRPr="001B205B">
              <w:rPr>
                <w:lang w:eastAsia="en-US"/>
              </w:rPr>
              <w:t>создавать изаполнять</w:t>
            </w:r>
            <w:r w:rsidRPr="001B205B">
              <w:rPr>
                <w:spacing w:val="-1"/>
                <w:lang w:eastAsia="en-US"/>
              </w:rPr>
              <w:t>базыданных,</w:t>
            </w:r>
            <w:r w:rsidRPr="001B205B">
              <w:rPr>
                <w:lang w:eastAsia="en-US"/>
              </w:rPr>
              <w:t>в</w:t>
            </w:r>
            <w:r w:rsidRPr="001B205B">
              <w:rPr>
                <w:spacing w:val="-1"/>
                <w:lang w:eastAsia="en-US"/>
              </w:rPr>
              <w:t>частности</w:t>
            </w:r>
            <w:r w:rsidRPr="001B205B">
              <w:rPr>
                <w:lang w:eastAsia="en-US"/>
              </w:rPr>
              <w:t>использовать</w:t>
            </w:r>
            <w:r w:rsidRPr="001B205B">
              <w:rPr>
                <w:spacing w:val="-1"/>
                <w:lang w:eastAsia="en-US"/>
              </w:rPr>
              <w:t>различные</w:t>
            </w:r>
            <w:r w:rsidRPr="001B205B">
              <w:rPr>
                <w:lang w:eastAsia="en-US"/>
              </w:rPr>
              <w:t>определители;</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firstLine="720"/>
              <w:jc w:val="both"/>
              <w:rPr>
                <w:lang w:eastAsia="en-US"/>
              </w:rPr>
            </w:pPr>
            <w:r w:rsidRPr="001B205B">
              <w:rPr>
                <w:spacing w:val="-1"/>
                <w:lang w:eastAsia="en-US"/>
              </w:rPr>
              <w:t>Учащиесяприобретутуменияискать</w:t>
            </w:r>
            <w:r w:rsidRPr="001B205B">
              <w:rPr>
                <w:lang w:eastAsia="en-US"/>
              </w:rPr>
              <w:t>информациювразличныхбазах</w:t>
            </w:r>
            <w:r w:rsidRPr="001B205B">
              <w:rPr>
                <w:spacing w:val="-1"/>
                <w:lang w:eastAsia="en-US"/>
              </w:rPr>
              <w:t>данных,</w:t>
            </w:r>
            <w:r w:rsidRPr="001B205B">
              <w:rPr>
                <w:lang w:eastAsia="en-US"/>
              </w:rPr>
              <w:t>создаватьи</w:t>
            </w:r>
            <w:r w:rsidRPr="001B205B">
              <w:rPr>
                <w:spacing w:val="-1"/>
                <w:lang w:eastAsia="en-US"/>
              </w:rPr>
              <w:t>заполнятьбазыданных.</w:t>
            </w:r>
          </w:p>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firstLine="720"/>
              <w:rPr>
                <w:lang w:eastAsia="en-US"/>
              </w:rPr>
            </w:pPr>
            <w:r w:rsidRPr="001B205B">
              <w:rPr>
                <w:lang w:eastAsia="en-US"/>
              </w:rPr>
              <w:t>Урочная</w:t>
            </w:r>
            <w:r w:rsidRPr="001B205B">
              <w:rPr>
                <w:spacing w:val="-2"/>
                <w:lang w:eastAsia="en-US"/>
              </w:rPr>
              <w:t>(в</w:t>
            </w:r>
            <w:r w:rsidRPr="001B205B">
              <w:rPr>
                <w:spacing w:val="-1"/>
                <w:lang w:eastAsia="en-US"/>
              </w:rPr>
              <w:t>рамках</w:t>
            </w:r>
            <w:r w:rsidRPr="001B205B">
              <w:rPr>
                <w:lang w:eastAsia="en-US"/>
              </w:rPr>
              <w:t>предметов</w:t>
            </w:r>
          </w:p>
          <w:p w:rsidR="001B205B" w:rsidRPr="001B205B" w:rsidRDefault="001B205B" w:rsidP="001B205B">
            <w:pPr>
              <w:widowControl w:val="0"/>
              <w:ind w:left="99" w:right="100"/>
              <w:rPr>
                <w:lang w:eastAsia="en-US"/>
              </w:rPr>
            </w:pPr>
            <w:r w:rsidRPr="001B205B">
              <w:rPr>
                <w:spacing w:val="-1"/>
                <w:lang w:eastAsia="en-US"/>
              </w:rPr>
              <w:t>«История»,</w:t>
            </w:r>
          </w:p>
          <w:p w:rsidR="001B205B" w:rsidRPr="001B205B" w:rsidRDefault="001B205B" w:rsidP="001B205B">
            <w:pPr>
              <w:widowControl w:val="0"/>
              <w:ind w:left="99" w:right="100"/>
              <w:rPr>
                <w:lang w:eastAsia="en-US"/>
              </w:rPr>
            </w:pPr>
            <w:r w:rsidRPr="001B205B">
              <w:rPr>
                <w:spacing w:val="-1"/>
                <w:lang w:eastAsia="en-US"/>
              </w:rPr>
              <w:t>«Литература»,</w:t>
            </w:r>
          </w:p>
          <w:p w:rsidR="001B205B" w:rsidRPr="001B205B" w:rsidRDefault="001B205B" w:rsidP="001B205B">
            <w:pPr>
              <w:widowControl w:val="0"/>
              <w:ind w:left="99" w:right="100"/>
              <w:rPr>
                <w:lang w:eastAsia="en-US"/>
              </w:rPr>
            </w:pPr>
            <w:r w:rsidRPr="001B205B">
              <w:rPr>
                <w:spacing w:val="-1"/>
                <w:lang w:eastAsia="en-US"/>
              </w:rPr>
              <w:t>«Информатика</w:t>
            </w:r>
            <w:r w:rsidRPr="001B205B">
              <w:rPr>
                <w:lang w:eastAsia="en-US"/>
              </w:rPr>
              <w:t>и</w:t>
            </w:r>
            <w:r w:rsidRPr="001B205B">
              <w:rPr>
                <w:spacing w:val="-1"/>
                <w:lang w:eastAsia="en-US"/>
              </w:rPr>
              <w:t>ИКТ»),внеурочная</w:t>
            </w:r>
            <w:r w:rsidRPr="001B205B">
              <w:rPr>
                <w:lang w:eastAsia="en-US"/>
              </w:rPr>
              <w:t>ипроектная</w:t>
            </w:r>
            <w:r w:rsidRPr="001B205B">
              <w:rPr>
                <w:spacing w:val="-1"/>
                <w:lang w:eastAsia="en-US"/>
              </w:rPr>
              <w:t>деятельность.</w:t>
            </w:r>
          </w:p>
        </w:tc>
      </w:tr>
      <w:tr w:rsidR="001B205B" w:rsidRPr="001B205B" w:rsidTr="007133E6">
        <w:trPr>
          <w:trHeight w:hRule="exact" w:val="2218"/>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65"/>
              </w:numPr>
              <w:tabs>
                <w:tab w:val="left" w:pos="705"/>
              </w:tabs>
              <w:ind w:right="97" w:firstLine="456"/>
              <w:jc w:val="both"/>
              <w:rPr>
                <w:lang w:eastAsia="en-US"/>
              </w:rPr>
            </w:pPr>
            <w:r w:rsidRPr="001B205B">
              <w:rPr>
                <w:spacing w:val="-1"/>
                <w:lang w:eastAsia="en-US"/>
              </w:rPr>
              <w:t>формироватьсобственное</w:t>
            </w:r>
            <w:r w:rsidRPr="001B205B">
              <w:rPr>
                <w:lang w:eastAsia="en-US"/>
              </w:rPr>
              <w:t>информационное</w:t>
            </w:r>
            <w:r w:rsidRPr="001B205B">
              <w:rPr>
                <w:spacing w:val="-1"/>
                <w:lang w:eastAsia="en-US"/>
              </w:rPr>
              <w:t>пространство:</w:t>
            </w:r>
            <w:r w:rsidRPr="001B205B">
              <w:rPr>
                <w:lang w:eastAsia="en-US"/>
              </w:rPr>
              <w:t>создавать</w:t>
            </w:r>
            <w:r w:rsidRPr="001B205B">
              <w:rPr>
                <w:spacing w:val="-1"/>
                <w:lang w:eastAsia="en-US"/>
              </w:rPr>
              <w:t>системы</w:t>
            </w:r>
            <w:r w:rsidRPr="001B205B">
              <w:rPr>
                <w:lang w:eastAsia="en-US"/>
              </w:rPr>
              <w:t>папокиразмещатьвнихнужные</w:t>
            </w:r>
            <w:r w:rsidRPr="001B205B">
              <w:rPr>
                <w:spacing w:val="-1"/>
                <w:lang w:eastAsia="en-US"/>
              </w:rPr>
              <w:t>информационныеисточники,</w:t>
            </w:r>
            <w:r w:rsidRPr="001B205B">
              <w:rPr>
                <w:lang w:eastAsia="en-US"/>
              </w:rPr>
              <w:t>размещать</w:t>
            </w:r>
            <w:r w:rsidRPr="001B205B">
              <w:rPr>
                <w:spacing w:val="-1"/>
                <w:lang w:eastAsia="en-US"/>
              </w:rPr>
              <w:t>информацию</w:t>
            </w:r>
            <w:r w:rsidRPr="001B205B">
              <w:rPr>
                <w:lang w:eastAsia="en-US"/>
              </w:rPr>
              <w:t>в</w:t>
            </w:r>
            <w:r w:rsidRPr="001B205B">
              <w:rPr>
                <w:spacing w:val="-1"/>
                <w:lang w:eastAsia="en-US"/>
              </w:rPr>
              <w:t>Интернете.</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97" w:firstLine="720"/>
              <w:jc w:val="both"/>
              <w:rPr>
                <w:lang w:eastAsia="en-US"/>
              </w:rPr>
            </w:pPr>
            <w:r w:rsidRPr="001B205B">
              <w:rPr>
                <w:spacing w:val="-1"/>
                <w:lang w:eastAsia="en-US"/>
              </w:rPr>
              <w:t>Учащиесяприобретутумения</w:t>
            </w:r>
            <w:r w:rsidRPr="001B205B">
              <w:rPr>
                <w:lang w:eastAsia="en-US"/>
              </w:rPr>
              <w:t>формировать</w:t>
            </w:r>
            <w:r w:rsidRPr="001B205B">
              <w:rPr>
                <w:spacing w:val="-1"/>
                <w:lang w:eastAsia="en-US"/>
              </w:rPr>
              <w:t>собственное</w:t>
            </w:r>
            <w:r w:rsidRPr="001B205B">
              <w:rPr>
                <w:lang w:eastAsia="en-US"/>
              </w:rPr>
              <w:t>информационное</w:t>
            </w:r>
            <w:r w:rsidRPr="001B205B">
              <w:rPr>
                <w:spacing w:val="-1"/>
                <w:lang w:eastAsia="en-US"/>
              </w:rPr>
              <w:t>пространство:</w:t>
            </w:r>
            <w:r w:rsidRPr="001B205B">
              <w:rPr>
                <w:lang w:eastAsia="en-US"/>
              </w:rPr>
              <w:t>создавать</w:t>
            </w:r>
            <w:r w:rsidRPr="001B205B">
              <w:rPr>
                <w:spacing w:val="-1"/>
                <w:lang w:eastAsia="en-US"/>
              </w:rPr>
              <w:t>системы</w:t>
            </w:r>
            <w:r w:rsidRPr="001B205B">
              <w:rPr>
                <w:lang w:eastAsia="en-US"/>
              </w:rPr>
              <w:t>папокиразмещатьвнихнужные</w:t>
            </w:r>
            <w:r w:rsidRPr="001B205B">
              <w:rPr>
                <w:spacing w:val="-1"/>
                <w:lang w:eastAsia="en-US"/>
              </w:rPr>
              <w:t>информационныеисточники</w:t>
            </w:r>
          </w:p>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firstLine="720"/>
              <w:rPr>
                <w:lang w:eastAsia="en-US"/>
              </w:rPr>
            </w:pPr>
            <w:r w:rsidRPr="001B205B">
              <w:rPr>
                <w:lang w:eastAsia="en-US"/>
              </w:rPr>
              <w:t>Урочная</w:t>
            </w:r>
            <w:r w:rsidRPr="001B205B">
              <w:rPr>
                <w:spacing w:val="-2"/>
                <w:lang w:eastAsia="en-US"/>
              </w:rPr>
              <w:t>(в</w:t>
            </w:r>
            <w:r w:rsidRPr="001B205B">
              <w:rPr>
                <w:spacing w:val="-1"/>
                <w:lang w:eastAsia="en-US"/>
              </w:rPr>
              <w:t>рамках</w:t>
            </w:r>
            <w:r w:rsidRPr="001B205B">
              <w:rPr>
                <w:lang w:eastAsia="en-US"/>
              </w:rPr>
              <w:t>предметов</w:t>
            </w:r>
          </w:p>
          <w:p w:rsidR="001B205B" w:rsidRPr="001B205B" w:rsidRDefault="001B205B" w:rsidP="001B205B">
            <w:pPr>
              <w:widowControl w:val="0"/>
              <w:ind w:left="99" w:right="100"/>
              <w:rPr>
                <w:lang w:eastAsia="en-US"/>
              </w:rPr>
            </w:pPr>
            <w:r w:rsidRPr="001B205B">
              <w:rPr>
                <w:spacing w:val="-1"/>
                <w:lang w:eastAsia="en-US"/>
              </w:rPr>
              <w:t>«История»,</w:t>
            </w:r>
          </w:p>
          <w:p w:rsidR="001B205B" w:rsidRPr="001B205B" w:rsidRDefault="001B205B" w:rsidP="001B205B">
            <w:pPr>
              <w:widowControl w:val="0"/>
              <w:ind w:left="99" w:right="100"/>
              <w:rPr>
                <w:lang w:eastAsia="en-US"/>
              </w:rPr>
            </w:pPr>
            <w:r w:rsidRPr="001B205B">
              <w:rPr>
                <w:spacing w:val="-1"/>
                <w:lang w:eastAsia="en-US"/>
              </w:rPr>
              <w:t>«Литература»,</w:t>
            </w:r>
          </w:p>
          <w:p w:rsidR="001B205B" w:rsidRPr="001B205B" w:rsidRDefault="001B205B" w:rsidP="001B205B">
            <w:pPr>
              <w:widowControl w:val="0"/>
              <w:ind w:left="99" w:right="100"/>
              <w:rPr>
                <w:lang w:eastAsia="en-US"/>
              </w:rPr>
            </w:pPr>
            <w:r w:rsidRPr="001B205B">
              <w:rPr>
                <w:spacing w:val="-1"/>
                <w:lang w:eastAsia="en-US"/>
              </w:rPr>
              <w:t>«Информатика</w:t>
            </w:r>
            <w:r w:rsidRPr="001B205B">
              <w:rPr>
                <w:lang w:eastAsia="en-US"/>
              </w:rPr>
              <w:t>и</w:t>
            </w:r>
            <w:r w:rsidRPr="001B205B">
              <w:rPr>
                <w:spacing w:val="-1"/>
                <w:lang w:eastAsia="en-US"/>
              </w:rPr>
              <w:t>ИКТ»),внеурочная</w:t>
            </w:r>
            <w:r w:rsidRPr="001B205B">
              <w:rPr>
                <w:lang w:eastAsia="en-US"/>
              </w:rPr>
              <w:t>ипроектная</w:t>
            </w:r>
            <w:r w:rsidRPr="001B205B">
              <w:rPr>
                <w:spacing w:val="-1"/>
                <w:lang w:eastAsia="en-US"/>
              </w:rPr>
              <w:t>деятельность.</w:t>
            </w:r>
          </w:p>
        </w:tc>
      </w:tr>
      <w:tr w:rsidR="001B205B" w:rsidRPr="001B205B" w:rsidTr="007133E6">
        <w:trPr>
          <w:trHeight w:hRule="exact" w:val="3322"/>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104" w:right="103" w:firstLine="456"/>
              <w:jc w:val="both"/>
              <w:rPr>
                <w:lang w:val="en-US" w:eastAsia="en-US"/>
              </w:rPr>
            </w:pPr>
            <w:r w:rsidRPr="001B205B">
              <w:rPr>
                <w:i/>
                <w:spacing w:val="-1"/>
                <w:lang w:val="en-US" w:eastAsia="en-US"/>
              </w:rPr>
              <w:t>Выпускникполучитвозможностьнаучиться</w:t>
            </w:r>
            <w:r w:rsidRPr="001B205B">
              <w:rPr>
                <w:spacing w:val="-1"/>
                <w:lang w:val="en-US" w:eastAsia="en-US"/>
              </w:rPr>
              <w:t>:</w:t>
            </w:r>
          </w:p>
          <w:p w:rsidR="001B205B" w:rsidRPr="001B205B" w:rsidRDefault="001B205B" w:rsidP="00C83017">
            <w:pPr>
              <w:widowControl w:val="0"/>
              <w:numPr>
                <w:ilvl w:val="0"/>
                <w:numId w:val="64"/>
              </w:numPr>
              <w:tabs>
                <w:tab w:val="left" w:pos="705"/>
              </w:tabs>
              <w:ind w:right="100" w:firstLine="456"/>
              <w:jc w:val="both"/>
              <w:rPr>
                <w:lang w:eastAsia="en-US"/>
              </w:rPr>
            </w:pPr>
            <w:r w:rsidRPr="001B205B">
              <w:rPr>
                <w:i/>
                <w:spacing w:val="-1"/>
                <w:lang w:eastAsia="en-US"/>
              </w:rPr>
              <w:t>создавать</w:t>
            </w:r>
            <w:r w:rsidRPr="001B205B">
              <w:rPr>
                <w:i/>
                <w:lang w:eastAsia="en-US"/>
              </w:rPr>
              <w:t>изаполнятьразличные</w:t>
            </w:r>
            <w:r w:rsidRPr="001B205B">
              <w:rPr>
                <w:i/>
                <w:spacing w:val="-1"/>
                <w:lang w:eastAsia="en-US"/>
              </w:rPr>
              <w:t>определители;</w:t>
            </w:r>
          </w:p>
          <w:p w:rsidR="001B205B" w:rsidRPr="001B205B" w:rsidRDefault="001B205B" w:rsidP="00C83017">
            <w:pPr>
              <w:widowControl w:val="0"/>
              <w:numPr>
                <w:ilvl w:val="0"/>
                <w:numId w:val="64"/>
              </w:numPr>
              <w:tabs>
                <w:tab w:val="left" w:pos="705"/>
              </w:tabs>
              <w:ind w:right="98" w:firstLine="456"/>
              <w:jc w:val="both"/>
              <w:rPr>
                <w:lang w:eastAsia="en-US"/>
              </w:rPr>
            </w:pPr>
            <w:r w:rsidRPr="001B205B">
              <w:rPr>
                <w:i/>
                <w:lang w:eastAsia="en-US"/>
              </w:rPr>
              <w:t>использовать</w:t>
            </w:r>
            <w:r w:rsidRPr="001B205B">
              <w:rPr>
                <w:i/>
                <w:spacing w:val="-1"/>
                <w:lang w:eastAsia="en-US"/>
              </w:rPr>
              <w:t>различныеприёмыпоиска</w:t>
            </w:r>
            <w:r w:rsidRPr="001B205B">
              <w:rPr>
                <w:i/>
                <w:lang w:eastAsia="en-US"/>
              </w:rPr>
              <w:t>информациив</w:t>
            </w:r>
            <w:r w:rsidRPr="001B205B">
              <w:rPr>
                <w:i/>
                <w:spacing w:val="-1"/>
                <w:lang w:eastAsia="en-US"/>
              </w:rPr>
              <w:t>Интернете</w:t>
            </w:r>
            <w:r w:rsidRPr="001B205B">
              <w:rPr>
                <w:i/>
                <w:lang w:eastAsia="en-US"/>
              </w:rPr>
              <w:t>в</w:t>
            </w:r>
            <w:r w:rsidRPr="001B205B">
              <w:rPr>
                <w:i/>
                <w:spacing w:val="-1"/>
                <w:lang w:eastAsia="en-US"/>
              </w:rPr>
              <w:t>ходеучебнойдеятельности.</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632"/>
                <w:tab w:val="left" w:pos="1928"/>
                <w:tab w:val="left" w:pos="2278"/>
                <w:tab w:val="left" w:pos="3176"/>
              </w:tabs>
              <w:ind w:left="99" w:right="101" w:firstLine="9"/>
              <w:rPr>
                <w:lang w:eastAsia="en-US"/>
              </w:rPr>
            </w:pPr>
            <w:r w:rsidRPr="001B205B">
              <w:rPr>
                <w:i/>
                <w:spacing w:val="-1"/>
                <w:lang w:eastAsia="en-US"/>
              </w:rPr>
              <w:t>По</w:t>
            </w:r>
            <w:r w:rsidRPr="001B205B">
              <w:rPr>
                <w:i/>
                <w:spacing w:val="-1"/>
                <w:lang w:eastAsia="en-US"/>
              </w:rPr>
              <w:tab/>
              <w:t>окончании</w:t>
            </w:r>
            <w:r w:rsidRPr="001B205B">
              <w:rPr>
                <w:i/>
                <w:spacing w:val="-1"/>
                <w:lang w:eastAsia="en-US"/>
              </w:rPr>
              <w:tab/>
            </w:r>
            <w:r w:rsidRPr="001B205B">
              <w:rPr>
                <w:i/>
                <w:lang w:eastAsia="en-US"/>
              </w:rPr>
              <w:t>6</w:t>
            </w:r>
            <w:r w:rsidRPr="001B205B">
              <w:rPr>
                <w:i/>
                <w:lang w:eastAsia="en-US"/>
              </w:rPr>
              <w:tab/>
            </w:r>
            <w:r w:rsidRPr="001B205B">
              <w:rPr>
                <w:i/>
                <w:spacing w:val="-1"/>
                <w:lang w:eastAsia="en-US"/>
              </w:rPr>
              <w:t>класса</w:t>
            </w:r>
            <w:r w:rsidRPr="001B205B">
              <w:rPr>
                <w:i/>
                <w:spacing w:val="-1"/>
                <w:lang w:eastAsia="en-US"/>
              </w:rPr>
              <w:tab/>
              <w:t>ученикполучитвозможностьнаучиться:</w:t>
            </w:r>
          </w:p>
          <w:p w:rsidR="001B205B" w:rsidRPr="001B205B" w:rsidRDefault="001B205B" w:rsidP="00C83017">
            <w:pPr>
              <w:widowControl w:val="0"/>
              <w:numPr>
                <w:ilvl w:val="0"/>
                <w:numId w:val="63"/>
              </w:numPr>
              <w:tabs>
                <w:tab w:val="left" w:pos="969"/>
              </w:tabs>
              <w:ind w:right="100" w:firstLine="720"/>
              <w:jc w:val="both"/>
              <w:rPr>
                <w:lang w:eastAsia="en-US"/>
              </w:rPr>
            </w:pPr>
            <w:r w:rsidRPr="001B205B">
              <w:rPr>
                <w:i/>
                <w:spacing w:val="-1"/>
                <w:lang w:eastAsia="en-US"/>
              </w:rPr>
              <w:t>искать</w:t>
            </w:r>
            <w:r w:rsidRPr="001B205B">
              <w:rPr>
                <w:i/>
                <w:lang w:eastAsia="en-US"/>
              </w:rPr>
              <w:t>информациюв</w:t>
            </w:r>
            <w:r w:rsidRPr="001B205B">
              <w:rPr>
                <w:i/>
                <w:spacing w:val="-1"/>
                <w:lang w:eastAsia="en-US"/>
              </w:rPr>
              <w:t>соответствующих</w:t>
            </w:r>
            <w:r w:rsidRPr="001B205B">
              <w:rPr>
                <w:i/>
                <w:lang w:eastAsia="en-US"/>
              </w:rPr>
              <w:t>возрастуцифровых</w:t>
            </w:r>
            <w:r w:rsidRPr="001B205B">
              <w:rPr>
                <w:i/>
                <w:spacing w:val="-1"/>
                <w:lang w:eastAsia="en-US"/>
              </w:rPr>
              <w:t>словарях</w:t>
            </w:r>
            <w:r w:rsidRPr="001B205B">
              <w:rPr>
                <w:i/>
                <w:lang w:eastAsia="en-US"/>
              </w:rPr>
              <w:t>и</w:t>
            </w:r>
            <w:r w:rsidRPr="001B205B">
              <w:rPr>
                <w:i/>
                <w:spacing w:val="-1"/>
                <w:lang w:eastAsia="en-US"/>
              </w:rPr>
              <w:t>справочниках,</w:t>
            </w:r>
            <w:r w:rsidRPr="001B205B">
              <w:rPr>
                <w:i/>
                <w:lang w:eastAsia="en-US"/>
              </w:rPr>
              <w:t>базах</w:t>
            </w:r>
            <w:r w:rsidRPr="001B205B">
              <w:rPr>
                <w:i/>
                <w:spacing w:val="-1"/>
                <w:lang w:eastAsia="en-US"/>
              </w:rPr>
              <w:t>данных,контролируемомИнтернете,системепоискавнутрикомпьютера;</w:t>
            </w:r>
          </w:p>
          <w:p w:rsidR="001B205B" w:rsidRPr="001B205B" w:rsidRDefault="001B205B" w:rsidP="001B205B">
            <w:pPr>
              <w:widowControl w:val="0"/>
              <w:ind w:left="99" w:right="98" w:firstLine="720"/>
              <w:jc w:val="both"/>
              <w:rPr>
                <w:lang w:eastAsia="en-US"/>
              </w:rPr>
            </w:pPr>
            <w:r w:rsidRPr="001B205B">
              <w:rPr>
                <w:i/>
                <w:spacing w:val="-1"/>
                <w:lang w:eastAsia="en-US"/>
              </w:rPr>
              <w:t>•составлятьсписок</w:t>
            </w:r>
            <w:r w:rsidRPr="001B205B">
              <w:rPr>
                <w:i/>
                <w:lang w:eastAsia="en-US"/>
              </w:rPr>
              <w:t>используемыхинформационных</w:t>
            </w:r>
            <w:r w:rsidRPr="001B205B">
              <w:rPr>
                <w:i/>
                <w:spacing w:val="-1"/>
                <w:lang w:eastAsia="en-US"/>
              </w:rPr>
              <w:t>источников</w:t>
            </w:r>
            <w:r w:rsidRPr="001B205B">
              <w:rPr>
                <w:i/>
                <w:spacing w:val="-2"/>
                <w:lang w:eastAsia="en-US"/>
              </w:rPr>
              <w:t>(в</w:t>
            </w:r>
            <w:r w:rsidRPr="001B205B">
              <w:rPr>
                <w:i/>
                <w:spacing w:val="-1"/>
                <w:lang w:eastAsia="en-US"/>
              </w:rPr>
              <w:t>томчисле</w:t>
            </w:r>
            <w:r w:rsidRPr="001B205B">
              <w:rPr>
                <w:i/>
                <w:lang w:eastAsia="en-US"/>
              </w:rPr>
              <w:t>сиспользованием</w:t>
            </w:r>
            <w:r w:rsidRPr="001B205B">
              <w:rPr>
                <w:i/>
                <w:spacing w:val="-1"/>
                <w:lang w:eastAsia="en-US"/>
              </w:rPr>
              <w:t>ссылок);</w:t>
            </w:r>
          </w:p>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288"/>
        </w:trPr>
        <w:tc>
          <w:tcPr>
            <w:tcW w:w="10459" w:type="dxa"/>
            <w:gridSpan w:val="3"/>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1731"/>
              <w:rPr>
                <w:lang w:eastAsia="en-US"/>
              </w:rPr>
            </w:pPr>
            <w:r w:rsidRPr="001B205B">
              <w:rPr>
                <w:spacing w:val="-1"/>
                <w:lang w:eastAsia="en-US"/>
              </w:rPr>
              <w:t>Анализинформации,математическаяобработка</w:t>
            </w:r>
            <w:r w:rsidRPr="001B205B">
              <w:rPr>
                <w:lang w:eastAsia="en-US"/>
              </w:rPr>
              <w:t>данныхв</w:t>
            </w:r>
            <w:r w:rsidRPr="001B205B">
              <w:rPr>
                <w:spacing w:val="-1"/>
                <w:lang w:eastAsia="en-US"/>
              </w:rPr>
              <w:t>исследовании</w:t>
            </w:r>
          </w:p>
        </w:tc>
      </w:tr>
      <w:tr w:rsidR="001B205B" w:rsidRPr="001B205B" w:rsidTr="007133E6">
        <w:trPr>
          <w:trHeight w:hRule="exact" w:val="1114"/>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560"/>
              <w:rPr>
                <w:lang w:val="en-US" w:eastAsia="en-US"/>
              </w:rPr>
            </w:pPr>
            <w:r w:rsidRPr="001B205B">
              <w:rPr>
                <w:spacing w:val="-1"/>
                <w:lang w:val="en-US" w:eastAsia="en-US"/>
              </w:rPr>
              <w:t>Выпускникнаучится:</w:t>
            </w:r>
          </w:p>
          <w:p w:rsidR="001B205B" w:rsidRPr="001B205B" w:rsidRDefault="001B205B" w:rsidP="00C83017">
            <w:pPr>
              <w:widowControl w:val="0"/>
              <w:numPr>
                <w:ilvl w:val="0"/>
                <w:numId w:val="62"/>
              </w:numPr>
              <w:tabs>
                <w:tab w:val="left" w:pos="705"/>
              </w:tabs>
              <w:ind w:right="95" w:firstLine="456"/>
              <w:jc w:val="both"/>
              <w:rPr>
                <w:lang w:eastAsia="en-US"/>
              </w:rPr>
            </w:pPr>
            <w:r w:rsidRPr="001B205B">
              <w:rPr>
                <w:lang w:eastAsia="en-US"/>
              </w:rPr>
              <w:t>вводить</w:t>
            </w:r>
            <w:r w:rsidRPr="001B205B">
              <w:rPr>
                <w:spacing w:val="-2"/>
                <w:lang w:eastAsia="en-US"/>
              </w:rPr>
              <w:t>результаты</w:t>
            </w:r>
            <w:r w:rsidRPr="001B205B">
              <w:rPr>
                <w:lang w:eastAsia="en-US"/>
              </w:rPr>
              <w:t>измеренийи</w:t>
            </w:r>
            <w:r w:rsidRPr="001B205B">
              <w:rPr>
                <w:spacing w:val="-1"/>
                <w:lang w:eastAsia="en-US"/>
              </w:rPr>
              <w:t>другие</w:t>
            </w:r>
            <w:r w:rsidRPr="001B205B">
              <w:rPr>
                <w:lang w:eastAsia="en-US"/>
              </w:rPr>
              <w:t>цифровыеданные</w:t>
            </w:r>
            <w:r w:rsidRPr="001B205B">
              <w:rPr>
                <w:spacing w:val="-1"/>
                <w:lang w:eastAsia="en-US"/>
              </w:rPr>
              <w:t>для</w:t>
            </w:r>
            <w:r w:rsidRPr="001B205B">
              <w:rPr>
                <w:lang w:eastAsia="en-US"/>
              </w:rPr>
              <w:t>их</w:t>
            </w:r>
            <w:r w:rsidRPr="001B205B">
              <w:rPr>
                <w:spacing w:val="-1"/>
                <w:lang w:eastAsia="en-US"/>
              </w:rPr>
              <w:t>обработки,</w:t>
            </w:r>
            <w:r w:rsidRPr="001B205B">
              <w:rPr>
                <w:lang w:eastAsia="en-US"/>
              </w:rPr>
              <w:t xml:space="preserve">в        </w:t>
            </w:r>
            <w:r w:rsidRPr="001B205B">
              <w:rPr>
                <w:spacing w:val="-2"/>
                <w:lang w:eastAsia="en-US"/>
              </w:rPr>
              <w:t>том</w:t>
            </w:r>
            <w:r w:rsidRPr="001B205B">
              <w:rPr>
                <w:spacing w:val="-1"/>
                <w:lang w:eastAsia="en-US"/>
              </w:rPr>
              <w:t>числе</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97" w:firstLine="720"/>
              <w:jc w:val="both"/>
              <w:rPr>
                <w:lang w:eastAsia="en-US"/>
              </w:rPr>
            </w:pPr>
            <w:r w:rsidRPr="001B205B">
              <w:rPr>
                <w:spacing w:val="-1"/>
                <w:lang w:eastAsia="en-US"/>
              </w:rPr>
              <w:t>Учащиесяприобретутумения</w:t>
            </w:r>
            <w:r w:rsidRPr="001B205B">
              <w:rPr>
                <w:lang w:eastAsia="en-US"/>
              </w:rPr>
              <w:t>вводить</w:t>
            </w:r>
            <w:r w:rsidRPr="001B205B">
              <w:rPr>
                <w:spacing w:val="-1"/>
                <w:lang w:eastAsia="en-US"/>
              </w:rPr>
              <w:t>результаты</w:t>
            </w:r>
            <w:r w:rsidRPr="001B205B">
              <w:rPr>
                <w:lang w:eastAsia="en-US"/>
              </w:rPr>
              <w:t>измеренийи</w:t>
            </w:r>
            <w:r w:rsidRPr="001B205B">
              <w:rPr>
                <w:spacing w:val="-2"/>
                <w:lang w:eastAsia="en-US"/>
              </w:rPr>
              <w:t>другие</w:t>
            </w:r>
            <w:r w:rsidRPr="001B205B">
              <w:rPr>
                <w:lang w:eastAsia="en-US"/>
              </w:rPr>
              <w:t xml:space="preserve">цифровыеданные </w:t>
            </w:r>
            <w:r w:rsidRPr="001B205B">
              <w:rPr>
                <w:spacing w:val="-1"/>
                <w:lang w:eastAsia="en-US"/>
              </w:rPr>
              <w:t>для</w:t>
            </w:r>
            <w:r w:rsidRPr="001B205B">
              <w:rPr>
                <w:lang w:eastAsia="en-US"/>
              </w:rPr>
              <w:t>их обработки, в том</w:t>
            </w:r>
          </w:p>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819" w:right="100"/>
              <w:rPr>
                <w:lang w:eastAsia="en-US"/>
              </w:rPr>
            </w:pPr>
            <w:r w:rsidRPr="001B205B">
              <w:rPr>
                <w:spacing w:val="-1"/>
                <w:lang w:eastAsia="en-US"/>
              </w:rPr>
              <w:t>Преимуществ</w:t>
            </w:r>
          </w:p>
          <w:p w:rsidR="001B205B" w:rsidRPr="001B205B" w:rsidRDefault="001B205B" w:rsidP="001B205B">
            <w:pPr>
              <w:widowControl w:val="0"/>
              <w:ind w:left="99" w:right="99"/>
              <w:jc w:val="both"/>
              <w:rPr>
                <w:lang w:eastAsia="en-US"/>
              </w:rPr>
            </w:pPr>
            <w:r w:rsidRPr="001B205B">
              <w:rPr>
                <w:lang w:eastAsia="en-US"/>
              </w:rPr>
              <w:t>еннов</w:t>
            </w:r>
            <w:r w:rsidRPr="001B205B">
              <w:rPr>
                <w:spacing w:val="-1"/>
                <w:lang w:eastAsia="en-US"/>
              </w:rPr>
              <w:t>рамкахестественныхнаук,</w:t>
            </w:r>
            <w:r w:rsidRPr="001B205B">
              <w:rPr>
                <w:lang w:eastAsia="en-US"/>
              </w:rPr>
              <w:t>предметов</w:t>
            </w:r>
          </w:p>
        </w:tc>
      </w:tr>
    </w:tbl>
    <w:p w:rsidR="001B205B" w:rsidRPr="001B205B" w:rsidRDefault="001B205B" w:rsidP="001B205B">
      <w:pPr>
        <w:jc w:val="both"/>
        <w:sectPr w:rsidR="001B205B" w:rsidRPr="001B205B">
          <w:pgSz w:w="11900" w:h="16840"/>
          <w:pgMar w:top="920" w:right="300" w:bottom="960" w:left="920" w:header="732" w:footer="761" w:gutter="0"/>
          <w:cols w:space="720"/>
        </w:sectPr>
      </w:pPr>
    </w:p>
    <w:p w:rsidR="001B205B" w:rsidRPr="001B205B" w:rsidRDefault="001B205B" w:rsidP="001B205B"/>
    <w:p w:rsidR="001B205B" w:rsidRPr="001B205B" w:rsidRDefault="001B205B" w:rsidP="001B205B"/>
    <w:tbl>
      <w:tblPr>
        <w:tblW w:w="0" w:type="auto"/>
        <w:tblInd w:w="96" w:type="dxa"/>
        <w:tblLayout w:type="fixed"/>
        <w:tblCellMar>
          <w:left w:w="0" w:type="dxa"/>
          <w:right w:w="0" w:type="dxa"/>
        </w:tblCellMar>
        <w:tblLook w:val="01E0"/>
      </w:tblPr>
      <w:tblGrid>
        <w:gridCol w:w="4080"/>
        <w:gridCol w:w="3970"/>
        <w:gridCol w:w="2410"/>
      </w:tblGrid>
      <w:tr w:rsidR="001B205B" w:rsidRPr="001B205B" w:rsidTr="007133E6">
        <w:trPr>
          <w:trHeight w:hRule="exact" w:val="562"/>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104"/>
              <w:rPr>
                <w:lang w:val="en-US" w:eastAsia="en-US"/>
              </w:rPr>
            </w:pPr>
            <w:r w:rsidRPr="001B205B">
              <w:rPr>
                <w:spacing w:val="-1"/>
                <w:lang w:val="en-US" w:eastAsia="en-US"/>
              </w:rPr>
              <w:t>статистической</w:t>
            </w:r>
            <w:r w:rsidRPr="001B205B">
              <w:rPr>
                <w:lang w:val="en-US" w:eastAsia="en-US"/>
              </w:rPr>
              <w:t>и</w:t>
            </w:r>
            <w:r w:rsidRPr="001B205B">
              <w:rPr>
                <w:spacing w:val="-1"/>
                <w:lang w:val="en-US" w:eastAsia="en-US"/>
              </w:rPr>
              <w:t>визуализации;</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1405"/>
                <w:tab w:val="left" w:pos="3725"/>
              </w:tabs>
              <w:ind w:left="99" w:right="104"/>
              <w:rPr>
                <w:lang w:eastAsia="en-US"/>
              </w:rPr>
            </w:pPr>
            <w:r w:rsidRPr="001B205B">
              <w:rPr>
                <w:spacing w:val="-1"/>
                <w:lang w:eastAsia="en-US"/>
              </w:rPr>
              <w:t>числе</w:t>
            </w:r>
            <w:r w:rsidRPr="001B205B">
              <w:rPr>
                <w:spacing w:val="-1"/>
                <w:lang w:eastAsia="en-US"/>
              </w:rPr>
              <w:tab/>
              <w:t>статистической</w:t>
            </w:r>
            <w:r w:rsidRPr="001B205B">
              <w:rPr>
                <w:spacing w:val="-1"/>
                <w:lang w:eastAsia="en-US"/>
              </w:rPr>
              <w:tab/>
            </w:r>
            <w:r w:rsidRPr="001B205B">
              <w:rPr>
                <w:w w:val="95"/>
                <w:lang w:eastAsia="en-US"/>
              </w:rPr>
              <w:t>и</w:t>
            </w:r>
            <w:r w:rsidRPr="001B205B">
              <w:rPr>
                <w:spacing w:val="-1"/>
                <w:lang w:eastAsia="en-US"/>
              </w:rPr>
              <w:t>визуализации(диаграммы).</w:t>
            </w:r>
          </w:p>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rPr>
                <w:lang w:val="en-US" w:eastAsia="en-US"/>
              </w:rPr>
            </w:pPr>
            <w:r w:rsidRPr="001B205B">
              <w:rPr>
                <w:spacing w:val="-1"/>
                <w:lang w:val="en-US" w:eastAsia="en-US"/>
              </w:rPr>
              <w:t>«Обществознание»,</w:t>
            </w:r>
          </w:p>
          <w:p w:rsidR="001B205B" w:rsidRPr="001B205B" w:rsidRDefault="001B205B" w:rsidP="001B205B">
            <w:pPr>
              <w:widowControl w:val="0"/>
              <w:ind w:left="99" w:right="100"/>
              <w:rPr>
                <w:lang w:val="en-US" w:eastAsia="en-US"/>
              </w:rPr>
            </w:pPr>
            <w:r w:rsidRPr="001B205B">
              <w:rPr>
                <w:spacing w:val="-1"/>
                <w:lang w:val="en-US" w:eastAsia="en-US"/>
              </w:rPr>
              <w:t>«Математика».</w:t>
            </w:r>
          </w:p>
        </w:tc>
      </w:tr>
      <w:tr w:rsidR="001B205B" w:rsidRPr="001B205B" w:rsidTr="007133E6">
        <w:trPr>
          <w:trHeight w:hRule="exact" w:val="562"/>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61"/>
              </w:numPr>
              <w:tabs>
                <w:tab w:val="left" w:pos="705"/>
                <w:tab w:val="left" w:pos="2322"/>
              </w:tabs>
              <w:ind w:right="97" w:firstLine="456"/>
              <w:rPr>
                <w:lang w:val="en-US" w:eastAsia="en-US"/>
              </w:rPr>
            </w:pPr>
            <w:r w:rsidRPr="001B205B">
              <w:rPr>
                <w:lang w:val="en-US" w:eastAsia="en-US"/>
              </w:rPr>
              <w:t>строить</w:t>
            </w:r>
            <w:r w:rsidRPr="001B205B">
              <w:rPr>
                <w:lang w:val="en-US" w:eastAsia="en-US"/>
              </w:rPr>
              <w:tab/>
            </w:r>
            <w:r w:rsidRPr="001B205B">
              <w:rPr>
                <w:spacing w:val="-1"/>
                <w:lang w:val="en-US" w:eastAsia="en-US"/>
              </w:rPr>
              <w:t>математические</w:t>
            </w:r>
            <w:r w:rsidRPr="001B205B">
              <w:rPr>
                <w:lang w:val="en-US" w:eastAsia="en-US"/>
              </w:rPr>
              <w:t>модели;</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1114"/>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60"/>
              </w:numPr>
              <w:tabs>
                <w:tab w:val="left" w:pos="705"/>
              </w:tabs>
              <w:ind w:right="95" w:firstLine="456"/>
              <w:jc w:val="both"/>
              <w:rPr>
                <w:lang w:eastAsia="en-US"/>
              </w:rPr>
            </w:pPr>
            <w:r w:rsidRPr="001B205B">
              <w:rPr>
                <w:lang w:eastAsia="en-US"/>
              </w:rPr>
              <w:t>проводить</w:t>
            </w:r>
            <w:r w:rsidRPr="001B205B">
              <w:rPr>
                <w:spacing w:val="-1"/>
                <w:lang w:eastAsia="en-US"/>
              </w:rPr>
              <w:t>эксперименты</w:t>
            </w:r>
            <w:r w:rsidRPr="001B205B">
              <w:rPr>
                <w:lang w:eastAsia="en-US"/>
              </w:rPr>
              <w:t>иисследованияв</w:t>
            </w:r>
            <w:r w:rsidRPr="001B205B">
              <w:rPr>
                <w:spacing w:val="-1"/>
                <w:lang w:eastAsia="en-US"/>
              </w:rPr>
              <w:t>виртуальныхлабораториях</w:t>
            </w:r>
            <w:r w:rsidRPr="001B205B">
              <w:rPr>
                <w:lang w:eastAsia="en-US"/>
              </w:rPr>
              <w:t>по</w:t>
            </w:r>
            <w:r w:rsidRPr="001B205B">
              <w:rPr>
                <w:spacing w:val="-1"/>
                <w:lang w:eastAsia="en-US"/>
              </w:rPr>
              <w:t>естественным</w:t>
            </w:r>
            <w:r w:rsidRPr="001B205B">
              <w:rPr>
                <w:spacing w:val="-2"/>
                <w:lang w:eastAsia="en-US"/>
              </w:rPr>
              <w:t>наукам,</w:t>
            </w:r>
            <w:r w:rsidRPr="001B205B">
              <w:rPr>
                <w:spacing w:val="-1"/>
                <w:lang w:eastAsia="en-US"/>
              </w:rPr>
              <w:t>математике</w:t>
            </w:r>
            <w:r w:rsidRPr="001B205B">
              <w:rPr>
                <w:lang w:eastAsia="en-US"/>
              </w:rPr>
              <w:t>и</w:t>
            </w:r>
            <w:r w:rsidRPr="001B205B">
              <w:rPr>
                <w:spacing w:val="-1"/>
                <w:lang w:eastAsia="en-US"/>
              </w:rPr>
              <w:t>информатике.</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3322"/>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104" w:right="103" w:firstLine="456"/>
              <w:jc w:val="both"/>
              <w:rPr>
                <w:lang w:val="en-US" w:eastAsia="en-US"/>
              </w:rPr>
            </w:pPr>
            <w:r w:rsidRPr="001B205B">
              <w:rPr>
                <w:i/>
                <w:spacing w:val="-1"/>
                <w:lang w:val="en-US" w:eastAsia="en-US"/>
              </w:rPr>
              <w:t>Выпускникполучитвозможностьнаучиться</w:t>
            </w:r>
            <w:r w:rsidRPr="001B205B">
              <w:rPr>
                <w:spacing w:val="-1"/>
                <w:lang w:val="en-US" w:eastAsia="en-US"/>
              </w:rPr>
              <w:t>:</w:t>
            </w:r>
          </w:p>
          <w:p w:rsidR="001B205B" w:rsidRPr="001B205B" w:rsidRDefault="001B205B" w:rsidP="00C83017">
            <w:pPr>
              <w:widowControl w:val="0"/>
              <w:numPr>
                <w:ilvl w:val="0"/>
                <w:numId w:val="59"/>
              </w:numPr>
              <w:tabs>
                <w:tab w:val="left" w:pos="705"/>
              </w:tabs>
              <w:ind w:right="99" w:firstLine="456"/>
              <w:jc w:val="both"/>
              <w:rPr>
                <w:lang w:eastAsia="en-US"/>
              </w:rPr>
            </w:pPr>
            <w:r w:rsidRPr="001B205B">
              <w:rPr>
                <w:i/>
                <w:spacing w:val="-1"/>
                <w:lang w:eastAsia="en-US"/>
              </w:rPr>
              <w:t>проводитьестественно-научные</w:t>
            </w:r>
            <w:r w:rsidRPr="001B205B">
              <w:rPr>
                <w:i/>
                <w:lang w:eastAsia="en-US"/>
              </w:rPr>
              <w:t>и</w:t>
            </w:r>
            <w:r w:rsidRPr="001B205B">
              <w:rPr>
                <w:i/>
                <w:spacing w:val="-1"/>
                <w:lang w:eastAsia="en-US"/>
              </w:rPr>
              <w:t>социальныеизмерения,вводитьрезультатыизмерений</w:t>
            </w:r>
            <w:r w:rsidRPr="001B205B">
              <w:rPr>
                <w:i/>
                <w:lang w:eastAsia="en-US"/>
              </w:rPr>
              <w:t>и</w:t>
            </w:r>
            <w:r w:rsidRPr="001B205B">
              <w:rPr>
                <w:i/>
                <w:spacing w:val="-1"/>
                <w:lang w:eastAsia="en-US"/>
              </w:rPr>
              <w:t>других</w:t>
            </w:r>
            <w:r w:rsidRPr="001B205B">
              <w:rPr>
                <w:i/>
                <w:lang w:eastAsia="en-US"/>
              </w:rPr>
              <w:t>цифровых</w:t>
            </w:r>
            <w:r w:rsidRPr="001B205B">
              <w:rPr>
                <w:i/>
                <w:spacing w:val="-1"/>
                <w:lang w:eastAsia="en-US"/>
              </w:rPr>
              <w:t>данных</w:t>
            </w:r>
            <w:r w:rsidRPr="001B205B">
              <w:rPr>
                <w:i/>
                <w:lang w:eastAsia="en-US"/>
              </w:rPr>
              <w:t>и</w:t>
            </w:r>
            <w:r w:rsidRPr="001B205B">
              <w:rPr>
                <w:i/>
                <w:spacing w:val="-1"/>
                <w:lang w:eastAsia="en-US"/>
              </w:rPr>
              <w:t>обрабатыватьих,</w:t>
            </w:r>
            <w:r w:rsidRPr="001B205B">
              <w:rPr>
                <w:i/>
                <w:lang w:eastAsia="en-US"/>
              </w:rPr>
              <w:t>в</w:t>
            </w:r>
            <w:r w:rsidRPr="001B205B">
              <w:rPr>
                <w:i/>
                <w:spacing w:val="-1"/>
                <w:lang w:eastAsia="en-US"/>
              </w:rPr>
              <w:t>томчислестатистически</w:t>
            </w:r>
            <w:r w:rsidRPr="001B205B">
              <w:rPr>
                <w:i/>
                <w:lang w:eastAsia="en-US"/>
              </w:rPr>
              <w:t>испомощью</w:t>
            </w:r>
            <w:r w:rsidRPr="001B205B">
              <w:rPr>
                <w:i/>
                <w:spacing w:val="-1"/>
                <w:lang w:eastAsia="en-US"/>
              </w:rPr>
              <w:t>визуализации;</w:t>
            </w:r>
          </w:p>
          <w:p w:rsidR="001B205B" w:rsidRPr="001B205B" w:rsidRDefault="001B205B" w:rsidP="00C83017">
            <w:pPr>
              <w:widowControl w:val="0"/>
              <w:numPr>
                <w:ilvl w:val="0"/>
                <w:numId w:val="59"/>
              </w:numPr>
              <w:tabs>
                <w:tab w:val="left" w:pos="705"/>
              </w:tabs>
              <w:ind w:right="94" w:firstLine="456"/>
              <w:jc w:val="both"/>
              <w:rPr>
                <w:lang w:eastAsia="en-US"/>
              </w:rPr>
            </w:pPr>
            <w:r w:rsidRPr="001B205B">
              <w:rPr>
                <w:i/>
                <w:lang w:eastAsia="en-US"/>
              </w:rPr>
              <w:t>анализировать</w:t>
            </w:r>
            <w:r w:rsidRPr="001B205B">
              <w:rPr>
                <w:i/>
                <w:spacing w:val="-1"/>
                <w:lang w:eastAsia="en-US"/>
              </w:rPr>
              <w:t>результатысвоейдеятельности</w:t>
            </w:r>
            <w:r w:rsidRPr="001B205B">
              <w:rPr>
                <w:i/>
                <w:lang w:eastAsia="en-US"/>
              </w:rPr>
              <w:t>изатрачиваемых</w:t>
            </w:r>
            <w:r w:rsidRPr="001B205B">
              <w:rPr>
                <w:i/>
                <w:spacing w:val="-1"/>
                <w:lang w:eastAsia="en-US"/>
              </w:rPr>
              <w:t>ресурсов.</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1" w:firstLine="456"/>
              <w:rPr>
                <w:lang w:eastAsia="en-US"/>
              </w:rPr>
            </w:pPr>
            <w:r w:rsidRPr="001B205B">
              <w:rPr>
                <w:i/>
                <w:spacing w:val="-1"/>
                <w:lang w:eastAsia="en-US"/>
              </w:rPr>
              <w:t>Поокончании</w:t>
            </w:r>
            <w:r w:rsidRPr="001B205B">
              <w:rPr>
                <w:i/>
                <w:lang w:eastAsia="en-US"/>
              </w:rPr>
              <w:t>6</w:t>
            </w:r>
            <w:r w:rsidRPr="001B205B">
              <w:rPr>
                <w:i/>
                <w:spacing w:val="-1"/>
                <w:lang w:eastAsia="en-US"/>
              </w:rPr>
              <w:t>классаученикполучитвозможностьнаучиться</w:t>
            </w:r>
            <w:r w:rsidRPr="001B205B">
              <w:rPr>
                <w:spacing w:val="-1"/>
                <w:lang w:eastAsia="en-US"/>
              </w:rPr>
              <w:t>:</w:t>
            </w:r>
          </w:p>
          <w:p w:rsidR="001B205B" w:rsidRPr="001B205B" w:rsidRDefault="001B205B" w:rsidP="00C83017">
            <w:pPr>
              <w:widowControl w:val="0"/>
              <w:numPr>
                <w:ilvl w:val="0"/>
                <w:numId w:val="58"/>
              </w:numPr>
              <w:tabs>
                <w:tab w:val="left" w:pos="969"/>
              </w:tabs>
              <w:ind w:right="98" w:firstLine="720"/>
              <w:jc w:val="both"/>
              <w:rPr>
                <w:lang w:eastAsia="en-US"/>
              </w:rPr>
            </w:pPr>
            <w:r w:rsidRPr="001B205B">
              <w:rPr>
                <w:i/>
                <w:spacing w:val="-1"/>
                <w:lang w:eastAsia="en-US"/>
              </w:rPr>
              <w:t>проводить</w:t>
            </w:r>
            <w:r w:rsidRPr="001B205B">
              <w:rPr>
                <w:i/>
                <w:lang w:eastAsia="en-US"/>
              </w:rPr>
              <w:t>несложные</w:t>
            </w:r>
            <w:r w:rsidRPr="001B205B">
              <w:rPr>
                <w:i/>
                <w:spacing w:val="-1"/>
                <w:lang w:eastAsia="en-US"/>
              </w:rPr>
              <w:t>естественно-научные</w:t>
            </w:r>
            <w:r w:rsidRPr="001B205B">
              <w:rPr>
                <w:i/>
                <w:lang w:eastAsia="en-US"/>
              </w:rPr>
              <w:t>исоциальные</w:t>
            </w:r>
            <w:r w:rsidRPr="001B205B">
              <w:rPr>
                <w:i/>
                <w:spacing w:val="-1"/>
                <w:lang w:eastAsia="en-US"/>
              </w:rPr>
              <w:t>измерения,вводитьрезультаты</w:t>
            </w:r>
            <w:r w:rsidRPr="001B205B">
              <w:rPr>
                <w:i/>
                <w:lang w:eastAsia="en-US"/>
              </w:rPr>
              <w:t>измеренийи</w:t>
            </w:r>
            <w:r w:rsidRPr="001B205B">
              <w:rPr>
                <w:i/>
                <w:spacing w:val="-1"/>
                <w:lang w:eastAsia="en-US"/>
              </w:rPr>
              <w:t>других</w:t>
            </w:r>
            <w:r w:rsidRPr="001B205B">
              <w:rPr>
                <w:i/>
                <w:lang w:eastAsia="en-US"/>
              </w:rPr>
              <w:t>цифровых</w:t>
            </w:r>
            <w:r w:rsidRPr="001B205B">
              <w:rPr>
                <w:i/>
                <w:spacing w:val="-1"/>
                <w:lang w:eastAsia="en-US"/>
              </w:rPr>
              <w:t>данных</w:t>
            </w:r>
            <w:r w:rsidRPr="001B205B">
              <w:rPr>
                <w:i/>
                <w:lang w:eastAsia="en-US"/>
              </w:rPr>
              <w:t>и</w:t>
            </w:r>
            <w:r w:rsidRPr="001B205B">
              <w:rPr>
                <w:i/>
                <w:spacing w:val="-1"/>
                <w:lang w:eastAsia="en-US"/>
              </w:rPr>
              <w:t>обрабатыватьих,</w:t>
            </w:r>
            <w:r w:rsidRPr="001B205B">
              <w:rPr>
                <w:i/>
                <w:lang w:eastAsia="en-US"/>
              </w:rPr>
              <w:t>в</w:t>
            </w:r>
            <w:r w:rsidRPr="001B205B">
              <w:rPr>
                <w:i/>
                <w:spacing w:val="-1"/>
                <w:lang w:eastAsia="en-US"/>
              </w:rPr>
              <w:t>томчислестатистически</w:t>
            </w:r>
            <w:r w:rsidRPr="001B205B">
              <w:rPr>
                <w:i/>
                <w:lang w:eastAsia="en-US"/>
              </w:rPr>
              <w:t>испомощью</w:t>
            </w:r>
            <w:r w:rsidRPr="001B205B">
              <w:rPr>
                <w:i/>
                <w:spacing w:val="-1"/>
                <w:lang w:eastAsia="en-US"/>
              </w:rPr>
              <w:t>визуализации</w:t>
            </w:r>
            <w:r w:rsidRPr="001B205B">
              <w:rPr>
                <w:spacing w:val="-1"/>
                <w:lang w:eastAsia="en-US"/>
              </w:rPr>
              <w:t>.</w:t>
            </w:r>
          </w:p>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288"/>
        </w:trPr>
        <w:tc>
          <w:tcPr>
            <w:tcW w:w="10459" w:type="dxa"/>
            <w:gridSpan w:val="3"/>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3167"/>
              <w:rPr>
                <w:lang w:val="en-US" w:eastAsia="en-US"/>
              </w:rPr>
            </w:pPr>
            <w:r w:rsidRPr="001B205B">
              <w:rPr>
                <w:lang w:val="en-US" w:eastAsia="en-US"/>
              </w:rPr>
              <w:t>Моделирование,</w:t>
            </w:r>
            <w:r w:rsidRPr="001B205B">
              <w:rPr>
                <w:spacing w:val="-1"/>
                <w:lang w:val="en-US" w:eastAsia="en-US"/>
              </w:rPr>
              <w:t>проектирование</w:t>
            </w:r>
            <w:r w:rsidRPr="001B205B">
              <w:rPr>
                <w:lang w:val="en-US" w:eastAsia="en-US"/>
              </w:rPr>
              <w:t>и</w:t>
            </w:r>
            <w:r w:rsidRPr="001B205B">
              <w:rPr>
                <w:spacing w:val="-2"/>
                <w:lang w:val="en-US" w:eastAsia="en-US"/>
              </w:rPr>
              <w:t>управление</w:t>
            </w:r>
          </w:p>
        </w:tc>
      </w:tr>
      <w:tr w:rsidR="001B205B" w:rsidRPr="001B205B" w:rsidTr="007133E6">
        <w:trPr>
          <w:trHeight w:hRule="exact" w:val="1387"/>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560"/>
              <w:rPr>
                <w:lang w:val="en-US" w:eastAsia="en-US"/>
              </w:rPr>
            </w:pPr>
            <w:r w:rsidRPr="001B205B">
              <w:rPr>
                <w:spacing w:val="-1"/>
                <w:lang w:val="en-US" w:eastAsia="en-US"/>
              </w:rPr>
              <w:t>Выпускникнаучится:</w:t>
            </w:r>
          </w:p>
          <w:p w:rsidR="001B205B" w:rsidRPr="001B205B" w:rsidRDefault="001B205B" w:rsidP="00C83017">
            <w:pPr>
              <w:widowControl w:val="0"/>
              <w:numPr>
                <w:ilvl w:val="0"/>
                <w:numId w:val="57"/>
              </w:numPr>
              <w:tabs>
                <w:tab w:val="left" w:pos="705"/>
                <w:tab w:val="left" w:pos="3863"/>
              </w:tabs>
              <w:rPr>
                <w:lang w:val="en-US" w:eastAsia="en-US"/>
              </w:rPr>
            </w:pPr>
            <w:r w:rsidRPr="001B205B">
              <w:rPr>
                <w:spacing w:val="-1"/>
                <w:lang w:val="en-US" w:eastAsia="en-US"/>
              </w:rPr>
              <w:t>моделировать</w:t>
            </w:r>
            <w:r w:rsidRPr="001B205B">
              <w:rPr>
                <w:spacing w:val="-1"/>
                <w:lang w:val="en-US" w:eastAsia="en-US"/>
              </w:rPr>
              <w:tab/>
            </w:r>
            <w:r w:rsidRPr="001B205B">
              <w:rPr>
                <w:lang w:val="en-US" w:eastAsia="en-US"/>
              </w:rPr>
              <w:t>с</w:t>
            </w:r>
          </w:p>
          <w:p w:rsidR="001B205B" w:rsidRPr="001B205B" w:rsidRDefault="001B205B" w:rsidP="001B205B">
            <w:pPr>
              <w:widowControl w:val="0"/>
              <w:tabs>
                <w:tab w:val="left" w:pos="2635"/>
              </w:tabs>
              <w:ind w:left="104" w:right="103"/>
              <w:rPr>
                <w:lang w:val="en-US" w:eastAsia="en-US"/>
              </w:rPr>
            </w:pPr>
            <w:r w:rsidRPr="001B205B">
              <w:rPr>
                <w:spacing w:val="-1"/>
                <w:lang w:val="en-US" w:eastAsia="en-US"/>
              </w:rPr>
              <w:t>использованием</w:t>
            </w:r>
            <w:r w:rsidRPr="001B205B">
              <w:rPr>
                <w:spacing w:val="-1"/>
                <w:lang w:val="en-US" w:eastAsia="en-US"/>
              </w:rPr>
              <w:tab/>
              <w:t>виртуальныхконструкторов;</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1670"/>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56"/>
              </w:numPr>
              <w:tabs>
                <w:tab w:val="left" w:pos="705"/>
              </w:tabs>
              <w:ind w:right="95" w:firstLine="456"/>
              <w:jc w:val="both"/>
              <w:rPr>
                <w:lang w:eastAsia="en-US"/>
              </w:rPr>
            </w:pPr>
            <w:r w:rsidRPr="001B205B">
              <w:rPr>
                <w:spacing w:val="-1"/>
                <w:lang w:eastAsia="en-US"/>
              </w:rPr>
              <w:t>конструировать</w:t>
            </w:r>
            <w:r w:rsidRPr="001B205B">
              <w:rPr>
                <w:lang w:eastAsia="en-US"/>
              </w:rPr>
              <w:t>и</w:t>
            </w:r>
            <w:r w:rsidRPr="001B205B">
              <w:rPr>
                <w:spacing w:val="-1"/>
                <w:lang w:eastAsia="en-US"/>
              </w:rPr>
              <w:t>моделировать</w:t>
            </w:r>
            <w:r w:rsidRPr="001B205B">
              <w:rPr>
                <w:lang w:eastAsia="en-US"/>
              </w:rPr>
              <w:t>с</w:t>
            </w:r>
            <w:r w:rsidRPr="001B205B">
              <w:rPr>
                <w:spacing w:val="-1"/>
                <w:lang w:eastAsia="en-US"/>
              </w:rPr>
              <w:t>использованием</w:t>
            </w:r>
            <w:r w:rsidRPr="001B205B">
              <w:rPr>
                <w:lang w:eastAsia="en-US"/>
              </w:rPr>
              <w:t>материальных</w:t>
            </w:r>
            <w:r w:rsidRPr="001B205B">
              <w:rPr>
                <w:spacing w:val="-1"/>
                <w:lang w:eastAsia="en-US"/>
              </w:rPr>
              <w:t>конструкторов</w:t>
            </w:r>
            <w:r w:rsidRPr="001B205B">
              <w:rPr>
                <w:lang w:eastAsia="en-US"/>
              </w:rPr>
              <w:t>с</w:t>
            </w:r>
            <w:r w:rsidRPr="001B205B">
              <w:rPr>
                <w:spacing w:val="-1"/>
                <w:lang w:eastAsia="en-US"/>
              </w:rPr>
              <w:t>компьютернымуправлением</w:t>
            </w:r>
            <w:r w:rsidRPr="001B205B">
              <w:rPr>
                <w:lang w:eastAsia="en-US"/>
              </w:rPr>
              <w:t>иобратной</w:t>
            </w:r>
            <w:r w:rsidRPr="001B205B">
              <w:rPr>
                <w:spacing w:val="-1"/>
                <w:lang w:eastAsia="en-US"/>
              </w:rPr>
              <w:t>связью;</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r w:rsidR="001B205B" w:rsidRPr="001B205B" w:rsidTr="007133E6">
        <w:trPr>
          <w:trHeight w:hRule="exact" w:val="2770"/>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55"/>
              </w:numPr>
              <w:tabs>
                <w:tab w:val="left" w:pos="705"/>
                <w:tab w:val="left" w:pos="3863"/>
              </w:tabs>
              <w:rPr>
                <w:lang w:val="en-US" w:eastAsia="en-US"/>
              </w:rPr>
            </w:pPr>
            <w:r w:rsidRPr="001B205B">
              <w:rPr>
                <w:spacing w:val="-1"/>
                <w:lang w:val="en-US" w:eastAsia="en-US"/>
              </w:rPr>
              <w:t>моделировать</w:t>
            </w:r>
            <w:r w:rsidRPr="001B205B">
              <w:rPr>
                <w:spacing w:val="-1"/>
                <w:lang w:val="en-US" w:eastAsia="en-US"/>
              </w:rPr>
              <w:tab/>
            </w:r>
            <w:r w:rsidRPr="001B205B">
              <w:rPr>
                <w:lang w:val="en-US" w:eastAsia="en-US"/>
              </w:rPr>
              <w:t>с</w:t>
            </w:r>
          </w:p>
          <w:p w:rsidR="001B205B" w:rsidRPr="001B205B" w:rsidRDefault="001B205B" w:rsidP="001B205B">
            <w:pPr>
              <w:widowControl w:val="0"/>
              <w:tabs>
                <w:tab w:val="left" w:pos="3186"/>
              </w:tabs>
              <w:ind w:left="104" w:right="104"/>
              <w:rPr>
                <w:lang w:val="en-US" w:eastAsia="en-US"/>
              </w:rPr>
            </w:pPr>
            <w:r w:rsidRPr="001B205B">
              <w:rPr>
                <w:spacing w:val="-1"/>
                <w:lang w:val="en-US" w:eastAsia="en-US"/>
              </w:rPr>
              <w:t>использованием</w:t>
            </w:r>
            <w:r w:rsidRPr="001B205B">
              <w:rPr>
                <w:spacing w:val="-1"/>
                <w:lang w:val="en-US" w:eastAsia="en-US"/>
              </w:rPr>
              <w:tab/>
              <w:t>средств</w:t>
            </w:r>
            <w:r w:rsidRPr="001B205B">
              <w:rPr>
                <w:lang w:val="en-US" w:eastAsia="en-US"/>
              </w:rPr>
              <w:t>программирования;</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97" w:firstLine="720"/>
              <w:jc w:val="both"/>
              <w:rPr>
                <w:lang w:eastAsia="en-US"/>
              </w:rPr>
            </w:pPr>
            <w:r w:rsidRPr="001B205B">
              <w:rPr>
                <w:spacing w:val="-1"/>
                <w:lang w:eastAsia="en-US"/>
              </w:rPr>
              <w:t>Учащиеся</w:t>
            </w:r>
            <w:r w:rsidRPr="001B205B">
              <w:rPr>
                <w:lang w:eastAsia="en-US"/>
              </w:rPr>
              <w:t>познакомятсяссредойпрограммирования</w:t>
            </w:r>
            <w:r w:rsidRPr="001B205B">
              <w:rPr>
                <w:spacing w:val="-2"/>
                <w:lang w:val="en-US" w:eastAsia="en-US"/>
              </w:rPr>
              <w:t>Basic</w:t>
            </w:r>
            <w:r w:rsidRPr="001B205B">
              <w:rPr>
                <w:lang w:eastAsia="en-US"/>
              </w:rPr>
              <w:t>и</w:t>
            </w:r>
            <w:r w:rsidRPr="001B205B">
              <w:rPr>
                <w:spacing w:val="-1"/>
                <w:lang w:eastAsia="en-US"/>
              </w:rPr>
              <w:t>научаться</w:t>
            </w:r>
            <w:r w:rsidRPr="001B205B">
              <w:rPr>
                <w:lang w:eastAsia="en-US"/>
              </w:rPr>
              <w:t>создаватьпростейшиемоделис</w:t>
            </w:r>
            <w:r w:rsidRPr="001B205B">
              <w:rPr>
                <w:spacing w:val="-1"/>
                <w:lang w:eastAsia="en-US"/>
              </w:rPr>
              <w:t>помощьюэтойсреды.</w:t>
            </w:r>
          </w:p>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firstLine="720"/>
              <w:jc w:val="both"/>
              <w:rPr>
                <w:lang w:eastAsia="en-US"/>
              </w:rPr>
            </w:pPr>
            <w:r w:rsidRPr="001B205B">
              <w:rPr>
                <w:lang w:eastAsia="en-US"/>
              </w:rPr>
              <w:t>Урочная(в</w:t>
            </w:r>
            <w:r w:rsidRPr="001B205B">
              <w:rPr>
                <w:spacing w:val="-1"/>
                <w:lang w:eastAsia="en-US"/>
              </w:rPr>
              <w:t>рамкахестественных</w:t>
            </w:r>
            <w:r w:rsidRPr="001B205B">
              <w:rPr>
                <w:spacing w:val="-2"/>
                <w:lang w:eastAsia="en-US"/>
              </w:rPr>
              <w:t>наук,</w:t>
            </w:r>
            <w:r w:rsidRPr="001B205B">
              <w:rPr>
                <w:lang w:eastAsia="en-US"/>
              </w:rPr>
              <w:t>предметов</w:t>
            </w:r>
          </w:p>
          <w:p w:rsidR="001B205B" w:rsidRPr="001B205B" w:rsidRDefault="001B205B" w:rsidP="001B205B">
            <w:pPr>
              <w:widowControl w:val="0"/>
              <w:ind w:left="99" w:right="100"/>
              <w:rPr>
                <w:lang w:eastAsia="en-US"/>
              </w:rPr>
            </w:pPr>
            <w:r w:rsidRPr="001B205B">
              <w:rPr>
                <w:spacing w:val="-1"/>
                <w:lang w:eastAsia="en-US"/>
              </w:rPr>
              <w:t>«Математика»,</w:t>
            </w:r>
          </w:p>
          <w:p w:rsidR="001B205B" w:rsidRPr="001B205B" w:rsidRDefault="001B205B" w:rsidP="001B205B">
            <w:pPr>
              <w:widowControl w:val="0"/>
              <w:tabs>
                <w:tab w:val="left" w:pos="2163"/>
              </w:tabs>
              <w:ind w:left="99" w:right="105"/>
              <w:rPr>
                <w:lang w:eastAsia="en-US"/>
              </w:rPr>
            </w:pPr>
            <w:r w:rsidRPr="001B205B">
              <w:rPr>
                <w:spacing w:val="-1"/>
                <w:lang w:eastAsia="en-US"/>
              </w:rPr>
              <w:t>«Информатика</w:t>
            </w:r>
            <w:r w:rsidRPr="001B205B">
              <w:rPr>
                <w:spacing w:val="-1"/>
                <w:lang w:eastAsia="en-US"/>
              </w:rPr>
              <w:tab/>
            </w:r>
            <w:r w:rsidRPr="001B205B">
              <w:rPr>
                <w:w w:val="95"/>
                <w:lang w:eastAsia="en-US"/>
              </w:rPr>
              <w:t>и</w:t>
            </w:r>
            <w:r w:rsidRPr="001B205B">
              <w:rPr>
                <w:spacing w:val="-2"/>
                <w:lang w:eastAsia="en-US"/>
              </w:rPr>
              <w:t>ИКТ»,</w:t>
            </w:r>
          </w:p>
          <w:p w:rsidR="001B205B" w:rsidRPr="001B205B" w:rsidRDefault="001B205B" w:rsidP="001B205B">
            <w:pPr>
              <w:widowControl w:val="0"/>
              <w:tabs>
                <w:tab w:val="left" w:pos="2168"/>
              </w:tabs>
              <w:ind w:left="99" w:right="100"/>
              <w:rPr>
                <w:lang w:eastAsia="en-US"/>
              </w:rPr>
            </w:pPr>
            <w:r w:rsidRPr="001B205B">
              <w:rPr>
                <w:spacing w:val="-1"/>
                <w:lang w:eastAsia="en-US"/>
              </w:rPr>
              <w:t>«Обществознание»),внеурочная</w:t>
            </w:r>
            <w:r w:rsidRPr="001B205B">
              <w:rPr>
                <w:spacing w:val="-1"/>
                <w:lang w:eastAsia="en-US"/>
              </w:rPr>
              <w:tab/>
            </w:r>
            <w:r w:rsidRPr="001B205B">
              <w:rPr>
                <w:lang w:eastAsia="en-US"/>
              </w:rPr>
              <w:t>ипроектная</w:t>
            </w:r>
            <w:r w:rsidRPr="001B205B">
              <w:rPr>
                <w:spacing w:val="-1"/>
                <w:lang w:eastAsia="en-US"/>
              </w:rPr>
              <w:t>деятельность.</w:t>
            </w:r>
          </w:p>
        </w:tc>
      </w:tr>
      <w:tr w:rsidR="001B205B" w:rsidRPr="001B205B" w:rsidTr="007133E6">
        <w:trPr>
          <w:trHeight w:hRule="exact" w:val="2491"/>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C83017">
            <w:pPr>
              <w:widowControl w:val="0"/>
              <w:numPr>
                <w:ilvl w:val="0"/>
                <w:numId w:val="54"/>
              </w:numPr>
              <w:tabs>
                <w:tab w:val="left" w:pos="705"/>
              </w:tabs>
              <w:ind w:right="95" w:firstLine="456"/>
              <w:jc w:val="both"/>
              <w:rPr>
                <w:lang w:eastAsia="en-US"/>
              </w:rPr>
            </w:pPr>
            <w:r w:rsidRPr="001B205B">
              <w:rPr>
                <w:spacing w:val="-1"/>
                <w:lang w:eastAsia="en-US"/>
              </w:rPr>
              <w:t>проектировать</w:t>
            </w:r>
            <w:r w:rsidRPr="001B205B">
              <w:rPr>
                <w:lang w:eastAsia="en-US"/>
              </w:rPr>
              <w:t>и</w:t>
            </w:r>
            <w:r w:rsidRPr="001B205B">
              <w:rPr>
                <w:spacing w:val="-1"/>
                <w:lang w:eastAsia="en-US"/>
              </w:rPr>
              <w:t>организовывать</w:t>
            </w:r>
            <w:r w:rsidRPr="001B205B">
              <w:rPr>
                <w:lang w:eastAsia="en-US"/>
              </w:rPr>
              <w:t>свою</w:t>
            </w:r>
            <w:r w:rsidRPr="001B205B">
              <w:rPr>
                <w:spacing w:val="-1"/>
                <w:lang w:eastAsia="en-US"/>
              </w:rPr>
              <w:t>индивидуальную</w:t>
            </w:r>
            <w:r w:rsidRPr="001B205B">
              <w:rPr>
                <w:lang w:eastAsia="en-US"/>
              </w:rPr>
              <w:t>и</w:t>
            </w:r>
            <w:r w:rsidRPr="001B205B">
              <w:rPr>
                <w:spacing w:val="-2"/>
                <w:lang w:eastAsia="en-US"/>
              </w:rPr>
              <w:t>групповую</w:t>
            </w:r>
            <w:r w:rsidRPr="001B205B">
              <w:rPr>
                <w:spacing w:val="-1"/>
                <w:lang w:eastAsia="en-US"/>
              </w:rPr>
              <w:t>деятельность,организовывать</w:t>
            </w:r>
            <w:r w:rsidRPr="001B205B">
              <w:rPr>
                <w:lang w:eastAsia="en-US"/>
              </w:rPr>
              <w:t>своёвремяс</w:t>
            </w:r>
            <w:r w:rsidRPr="001B205B">
              <w:rPr>
                <w:spacing w:val="-1"/>
                <w:lang w:eastAsia="en-US"/>
              </w:rPr>
              <w:t>использованиемИКТ.</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97" w:firstLine="720"/>
              <w:jc w:val="both"/>
              <w:rPr>
                <w:lang w:eastAsia="en-US"/>
              </w:rPr>
            </w:pPr>
            <w:r w:rsidRPr="001B205B">
              <w:rPr>
                <w:spacing w:val="-1"/>
                <w:lang w:eastAsia="en-US"/>
              </w:rPr>
              <w:t>Учащиесяприобретутуменияпроектировать</w:t>
            </w:r>
            <w:r w:rsidRPr="001B205B">
              <w:rPr>
                <w:lang w:eastAsia="en-US"/>
              </w:rPr>
              <w:t>и</w:t>
            </w:r>
            <w:r w:rsidRPr="001B205B">
              <w:rPr>
                <w:spacing w:val="-1"/>
                <w:lang w:eastAsia="en-US"/>
              </w:rPr>
              <w:t>организовывать</w:t>
            </w:r>
            <w:r w:rsidRPr="001B205B">
              <w:rPr>
                <w:spacing w:val="-2"/>
                <w:lang w:eastAsia="en-US"/>
              </w:rPr>
              <w:t>свою</w:t>
            </w:r>
            <w:r w:rsidRPr="001B205B">
              <w:rPr>
                <w:spacing w:val="-1"/>
                <w:lang w:eastAsia="en-US"/>
              </w:rPr>
              <w:t>индивидуальную</w:t>
            </w:r>
            <w:r w:rsidRPr="001B205B">
              <w:rPr>
                <w:lang w:eastAsia="en-US"/>
              </w:rPr>
              <w:t>и</w:t>
            </w:r>
            <w:r w:rsidRPr="001B205B">
              <w:rPr>
                <w:spacing w:val="-1"/>
                <w:lang w:eastAsia="en-US"/>
              </w:rPr>
              <w:t>групповуюдеятельность,организовывать</w:t>
            </w:r>
            <w:r w:rsidRPr="001B205B">
              <w:rPr>
                <w:spacing w:val="1"/>
                <w:lang w:eastAsia="en-US"/>
              </w:rPr>
              <w:t xml:space="preserve"> своё</w:t>
            </w:r>
            <w:r w:rsidRPr="001B205B">
              <w:rPr>
                <w:lang w:eastAsia="en-US"/>
              </w:rPr>
              <w:t>времяс</w:t>
            </w:r>
            <w:r w:rsidRPr="001B205B">
              <w:rPr>
                <w:spacing w:val="-1"/>
                <w:lang w:eastAsia="en-US"/>
              </w:rPr>
              <w:t>использованиемИКТ</w:t>
            </w:r>
          </w:p>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firstLine="720"/>
              <w:jc w:val="both"/>
              <w:rPr>
                <w:lang w:eastAsia="en-US"/>
              </w:rPr>
            </w:pPr>
            <w:r w:rsidRPr="001B205B">
              <w:rPr>
                <w:lang w:eastAsia="en-US"/>
              </w:rPr>
              <w:t>Урочная(в</w:t>
            </w:r>
            <w:r w:rsidRPr="001B205B">
              <w:rPr>
                <w:spacing w:val="-1"/>
                <w:lang w:eastAsia="en-US"/>
              </w:rPr>
              <w:t>рамкахестественных</w:t>
            </w:r>
            <w:r w:rsidRPr="001B205B">
              <w:rPr>
                <w:spacing w:val="-2"/>
                <w:lang w:eastAsia="en-US"/>
              </w:rPr>
              <w:t>наук,</w:t>
            </w:r>
            <w:r w:rsidRPr="001B205B">
              <w:rPr>
                <w:lang w:eastAsia="en-US"/>
              </w:rPr>
              <w:t>предметов</w:t>
            </w:r>
          </w:p>
          <w:p w:rsidR="001B205B" w:rsidRPr="001B205B" w:rsidRDefault="001B205B" w:rsidP="001B205B">
            <w:pPr>
              <w:widowControl w:val="0"/>
              <w:ind w:left="99" w:right="100"/>
              <w:rPr>
                <w:lang w:eastAsia="en-US"/>
              </w:rPr>
            </w:pPr>
            <w:r w:rsidRPr="001B205B">
              <w:rPr>
                <w:spacing w:val="-1"/>
                <w:lang w:eastAsia="en-US"/>
              </w:rPr>
              <w:t>«Математика»,</w:t>
            </w:r>
          </w:p>
          <w:p w:rsidR="001B205B" w:rsidRPr="001B205B" w:rsidRDefault="001B205B" w:rsidP="001B205B">
            <w:pPr>
              <w:widowControl w:val="0"/>
              <w:tabs>
                <w:tab w:val="left" w:pos="2163"/>
              </w:tabs>
              <w:ind w:left="99" w:right="105"/>
              <w:rPr>
                <w:lang w:eastAsia="en-US"/>
              </w:rPr>
            </w:pPr>
            <w:r w:rsidRPr="001B205B">
              <w:rPr>
                <w:spacing w:val="-1"/>
                <w:lang w:eastAsia="en-US"/>
              </w:rPr>
              <w:t>«Информатика</w:t>
            </w:r>
            <w:r w:rsidRPr="001B205B">
              <w:rPr>
                <w:spacing w:val="-1"/>
                <w:lang w:eastAsia="en-US"/>
              </w:rPr>
              <w:tab/>
            </w:r>
            <w:r w:rsidRPr="001B205B">
              <w:rPr>
                <w:w w:val="95"/>
                <w:lang w:eastAsia="en-US"/>
              </w:rPr>
              <w:t>и</w:t>
            </w:r>
            <w:r w:rsidRPr="001B205B">
              <w:rPr>
                <w:spacing w:val="-2"/>
                <w:lang w:eastAsia="en-US"/>
              </w:rPr>
              <w:t>ИКТ»,</w:t>
            </w:r>
          </w:p>
          <w:p w:rsidR="001B205B" w:rsidRPr="001B205B" w:rsidRDefault="001B205B" w:rsidP="001B205B">
            <w:pPr>
              <w:widowControl w:val="0"/>
              <w:tabs>
                <w:tab w:val="left" w:pos="2168"/>
              </w:tabs>
              <w:ind w:left="99" w:right="100"/>
              <w:rPr>
                <w:lang w:eastAsia="en-US"/>
              </w:rPr>
            </w:pPr>
            <w:r w:rsidRPr="001B205B">
              <w:rPr>
                <w:spacing w:val="-1"/>
                <w:lang w:eastAsia="en-US"/>
              </w:rPr>
              <w:t>«Обществознание»),внеурочная</w:t>
            </w:r>
            <w:r w:rsidRPr="001B205B">
              <w:rPr>
                <w:spacing w:val="-1"/>
                <w:lang w:eastAsia="en-US"/>
              </w:rPr>
              <w:tab/>
            </w:r>
            <w:r w:rsidRPr="001B205B">
              <w:rPr>
                <w:lang w:eastAsia="en-US"/>
              </w:rPr>
              <w:t>ипроектная</w:t>
            </w:r>
          </w:p>
        </w:tc>
      </w:tr>
    </w:tbl>
    <w:p w:rsidR="001B205B" w:rsidRPr="001B205B" w:rsidRDefault="001B205B" w:rsidP="001B205B">
      <w:pPr>
        <w:sectPr w:rsidR="001B205B" w:rsidRPr="001B205B" w:rsidSect="007133E6">
          <w:pgSz w:w="11900" w:h="16840"/>
          <w:pgMar w:top="60" w:right="960" w:bottom="920" w:left="920" w:header="727" w:footer="761" w:gutter="0"/>
          <w:cols w:space="720"/>
          <w:docGrid w:linePitch="299"/>
        </w:sectPr>
      </w:pPr>
    </w:p>
    <w:tbl>
      <w:tblPr>
        <w:tblW w:w="0" w:type="auto"/>
        <w:tblInd w:w="96" w:type="dxa"/>
        <w:tblLayout w:type="fixed"/>
        <w:tblCellMar>
          <w:left w:w="0" w:type="dxa"/>
          <w:right w:w="0" w:type="dxa"/>
        </w:tblCellMar>
        <w:tblLook w:val="01E0"/>
      </w:tblPr>
      <w:tblGrid>
        <w:gridCol w:w="4080"/>
        <w:gridCol w:w="3970"/>
        <w:gridCol w:w="2410"/>
      </w:tblGrid>
      <w:tr w:rsidR="001B205B" w:rsidRPr="001B205B" w:rsidTr="007133E6">
        <w:trPr>
          <w:trHeight w:hRule="exact" w:val="288"/>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ind w:left="99" w:right="100"/>
              <w:rPr>
                <w:lang w:val="en-US" w:eastAsia="en-US"/>
              </w:rPr>
            </w:pPr>
            <w:r w:rsidRPr="001B205B">
              <w:rPr>
                <w:spacing w:val="-1"/>
                <w:lang w:val="en-US" w:eastAsia="en-US"/>
              </w:rPr>
              <w:t>деятельность.</w:t>
            </w:r>
          </w:p>
        </w:tc>
      </w:tr>
      <w:tr w:rsidR="001B205B" w:rsidRPr="001B205B" w:rsidTr="007133E6">
        <w:trPr>
          <w:trHeight w:hRule="exact" w:val="2218"/>
        </w:trPr>
        <w:tc>
          <w:tcPr>
            <w:tcW w:w="408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3104"/>
              </w:tabs>
              <w:ind w:left="104" w:right="103" w:firstLine="456"/>
              <w:rPr>
                <w:lang w:val="en-US" w:eastAsia="en-US"/>
              </w:rPr>
            </w:pPr>
            <w:r w:rsidRPr="001B205B">
              <w:rPr>
                <w:i/>
                <w:spacing w:val="-1"/>
                <w:lang w:val="en-US" w:eastAsia="en-US"/>
              </w:rPr>
              <w:t>Выпускник</w:t>
            </w:r>
            <w:r w:rsidRPr="001B205B">
              <w:rPr>
                <w:i/>
                <w:spacing w:val="-1"/>
                <w:lang w:val="en-US" w:eastAsia="en-US"/>
              </w:rPr>
              <w:tab/>
              <w:t>получитвозможностьнаучиться</w:t>
            </w:r>
            <w:r w:rsidRPr="001B205B">
              <w:rPr>
                <w:spacing w:val="-1"/>
                <w:lang w:val="en-US" w:eastAsia="en-US"/>
              </w:rPr>
              <w:t>:</w:t>
            </w:r>
          </w:p>
          <w:p w:rsidR="001B205B" w:rsidRPr="001B205B" w:rsidRDefault="001B205B" w:rsidP="00C83017">
            <w:pPr>
              <w:widowControl w:val="0"/>
              <w:numPr>
                <w:ilvl w:val="0"/>
                <w:numId w:val="53"/>
              </w:numPr>
              <w:tabs>
                <w:tab w:val="left" w:pos="705"/>
                <w:tab w:val="left" w:pos="1338"/>
                <w:tab w:val="left" w:pos="2539"/>
                <w:tab w:val="left" w:pos="2942"/>
                <w:tab w:val="left" w:pos="3042"/>
              </w:tabs>
              <w:ind w:right="93" w:firstLine="456"/>
              <w:rPr>
                <w:lang w:eastAsia="en-US"/>
              </w:rPr>
            </w:pPr>
            <w:r w:rsidRPr="001B205B">
              <w:rPr>
                <w:i/>
                <w:spacing w:val="-1"/>
                <w:lang w:eastAsia="en-US"/>
              </w:rPr>
              <w:t>проектировать</w:t>
            </w:r>
            <w:r w:rsidRPr="001B205B">
              <w:rPr>
                <w:i/>
                <w:lang w:eastAsia="en-US"/>
              </w:rPr>
              <w:t>виртуальныеиреальные</w:t>
            </w:r>
            <w:r w:rsidRPr="001B205B">
              <w:rPr>
                <w:i/>
                <w:lang w:eastAsia="en-US"/>
              </w:rPr>
              <w:tab/>
            </w:r>
            <w:r w:rsidRPr="001B205B">
              <w:rPr>
                <w:i/>
                <w:spacing w:val="-1"/>
                <w:lang w:eastAsia="en-US"/>
              </w:rPr>
              <w:t>объекты</w:t>
            </w:r>
            <w:r w:rsidRPr="001B205B">
              <w:rPr>
                <w:i/>
                <w:spacing w:val="-1"/>
                <w:lang w:eastAsia="en-US"/>
              </w:rPr>
              <w:tab/>
            </w:r>
            <w:r w:rsidRPr="001B205B">
              <w:rPr>
                <w:i/>
                <w:lang w:eastAsia="en-US"/>
              </w:rPr>
              <w:t>и</w:t>
            </w:r>
            <w:r w:rsidRPr="001B205B">
              <w:rPr>
                <w:i/>
                <w:lang w:eastAsia="en-US"/>
              </w:rPr>
              <w:tab/>
            </w:r>
            <w:r w:rsidRPr="001B205B">
              <w:rPr>
                <w:i/>
                <w:spacing w:val="-1"/>
                <w:lang w:eastAsia="en-US"/>
              </w:rPr>
              <w:t>процессы,</w:t>
            </w:r>
            <w:r w:rsidRPr="001B205B">
              <w:rPr>
                <w:i/>
                <w:lang w:eastAsia="en-US"/>
              </w:rPr>
              <w:t>использовать</w:t>
            </w:r>
            <w:r w:rsidRPr="001B205B">
              <w:rPr>
                <w:i/>
                <w:lang w:eastAsia="en-US"/>
              </w:rPr>
              <w:tab/>
            </w:r>
            <w:r w:rsidRPr="001B205B">
              <w:rPr>
                <w:i/>
                <w:lang w:eastAsia="en-US"/>
              </w:rPr>
              <w:tab/>
            </w:r>
            <w:r w:rsidRPr="001B205B">
              <w:rPr>
                <w:i/>
                <w:lang w:eastAsia="en-US"/>
              </w:rPr>
              <w:tab/>
            </w:r>
            <w:r w:rsidRPr="001B205B">
              <w:rPr>
                <w:i/>
                <w:spacing w:val="-1"/>
                <w:lang w:eastAsia="en-US"/>
              </w:rPr>
              <w:t>системыавтоматизированногопроектирования.</w:t>
            </w:r>
          </w:p>
        </w:tc>
        <w:tc>
          <w:tcPr>
            <w:tcW w:w="397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widowControl w:val="0"/>
              <w:tabs>
                <w:tab w:val="left" w:pos="632"/>
                <w:tab w:val="left" w:pos="1928"/>
                <w:tab w:val="left" w:pos="2278"/>
                <w:tab w:val="left" w:pos="3177"/>
              </w:tabs>
              <w:ind w:left="99" w:right="101" w:firstLine="9"/>
              <w:rPr>
                <w:lang w:eastAsia="en-US"/>
              </w:rPr>
            </w:pPr>
            <w:r w:rsidRPr="001B205B">
              <w:rPr>
                <w:i/>
                <w:spacing w:val="-1"/>
                <w:lang w:eastAsia="en-US"/>
              </w:rPr>
              <w:t>По</w:t>
            </w:r>
            <w:r w:rsidRPr="001B205B">
              <w:rPr>
                <w:i/>
                <w:spacing w:val="-1"/>
                <w:lang w:eastAsia="en-US"/>
              </w:rPr>
              <w:tab/>
              <w:t>окончании</w:t>
            </w:r>
            <w:r w:rsidRPr="001B205B">
              <w:rPr>
                <w:i/>
                <w:spacing w:val="-1"/>
                <w:lang w:eastAsia="en-US"/>
              </w:rPr>
              <w:tab/>
            </w:r>
            <w:r w:rsidRPr="001B205B">
              <w:rPr>
                <w:i/>
                <w:lang w:eastAsia="en-US"/>
              </w:rPr>
              <w:t>6</w:t>
            </w:r>
            <w:r w:rsidRPr="001B205B">
              <w:rPr>
                <w:i/>
                <w:lang w:eastAsia="en-US"/>
              </w:rPr>
              <w:tab/>
            </w:r>
            <w:r w:rsidRPr="001B205B">
              <w:rPr>
                <w:i/>
                <w:spacing w:val="-1"/>
                <w:lang w:eastAsia="en-US"/>
              </w:rPr>
              <w:t>класса</w:t>
            </w:r>
            <w:r w:rsidRPr="001B205B">
              <w:rPr>
                <w:i/>
                <w:spacing w:val="-1"/>
                <w:lang w:eastAsia="en-US"/>
              </w:rPr>
              <w:tab/>
              <w:t>ученикполучитвозможностьнаучиться:</w:t>
            </w:r>
          </w:p>
          <w:p w:rsidR="001B205B" w:rsidRPr="001B205B" w:rsidRDefault="001B205B" w:rsidP="001B205B">
            <w:pPr>
              <w:widowControl w:val="0"/>
              <w:ind w:left="99" w:right="103" w:firstLine="720"/>
              <w:jc w:val="both"/>
              <w:rPr>
                <w:lang w:eastAsia="en-US"/>
              </w:rPr>
            </w:pPr>
            <w:r w:rsidRPr="001B205B">
              <w:rPr>
                <w:i/>
                <w:spacing w:val="-1"/>
                <w:lang w:eastAsia="en-US"/>
              </w:rPr>
              <w:t>создаватьмодели</w:t>
            </w:r>
            <w:r w:rsidRPr="001B205B">
              <w:rPr>
                <w:i/>
                <w:lang w:eastAsia="en-US"/>
              </w:rPr>
              <w:t>сиспользованием</w:t>
            </w:r>
            <w:r w:rsidRPr="001B205B">
              <w:rPr>
                <w:i/>
                <w:spacing w:val="-1"/>
                <w:lang w:eastAsia="en-US"/>
              </w:rPr>
              <w:t>среды</w:t>
            </w:r>
            <w:r w:rsidRPr="001B205B">
              <w:rPr>
                <w:i/>
                <w:lang w:eastAsia="en-US"/>
              </w:rPr>
              <w:t>программирования.</w:t>
            </w:r>
          </w:p>
        </w:tc>
        <w:tc>
          <w:tcPr>
            <w:tcW w:w="2410"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tc>
      </w:tr>
    </w:tbl>
    <w:p w:rsidR="001B205B" w:rsidRPr="001B205B" w:rsidRDefault="001B205B" w:rsidP="001B205B"/>
    <w:p w:rsidR="001B205B" w:rsidRDefault="001B205B" w:rsidP="001B205B">
      <w:pPr>
        <w:keepNext/>
        <w:ind w:left="745" w:right="708"/>
        <w:outlineLvl w:val="2"/>
        <w:rPr>
          <w:rFonts w:eastAsia="Calibri"/>
          <w:b/>
          <w:bCs/>
          <w:sz w:val="28"/>
          <w:szCs w:val="28"/>
        </w:rPr>
      </w:pPr>
      <w:r w:rsidRPr="00995326">
        <w:rPr>
          <w:rFonts w:eastAsia="Calibri"/>
          <w:b/>
          <w:bCs/>
          <w:sz w:val="28"/>
          <w:szCs w:val="28"/>
        </w:rPr>
        <w:t>Необходимыеусловияиресурсыдляреализациипрограммыформирования</w:t>
      </w:r>
      <w:r w:rsidRPr="00995326">
        <w:rPr>
          <w:rFonts w:eastAsia="Calibri"/>
          <w:b/>
          <w:bCs/>
          <w:spacing w:val="-2"/>
          <w:sz w:val="28"/>
          <w:szCs w:val="28"/>
        </w:rPr>
        <w:t>ИКТ-</w:t>
      </w:r>
      <w:r w:rsidRPr="00995326">
        <w:rPr>
          <w:rFonts w:eastAsia="Calibri"/>
          <w:b/>
          <w:bCs/>
          <w:sz w:val="28"/>
          <w:szCs w:val="28"/>
        </w:rPr>
        <w:t>компетентности</w:t>
      </w:r>
    </w:p>
    <w:p w:rsidR="00995326" w:rsidRPr="00995326" w:rsidRDefault="00995326" w:rsidP="001B205B">
      <w:pPr>
        <w:keepNext/>
        <w:ind w:left="745" w:right="708"/>
        <w:outlineLvl w:val="2"/>
        <w:rPr>
          <w:rFonts w:eastAsia="Calibri"/>
          <w:sz w:val="28"/>
          <w:szCs w:val="28"/>
        </w:rPr>
      </w:pPr>
    </w:p>
    <w:p w:rsidR="001B205B" w:rsidRPr="001B205B" w:rsidRDefault="001B205B" w:rsidP="001B205B">
      <w:pPr>
        <w:suppressAutoHyphens/>
        <w:ind w:left="212" w:right="708" w:firstLine="705"/>
        <w:rPr>
          <w:lang w:eastAsia="zh-CN"/>
        </w:rPr>
      </w:pPr>
      <w:r w:rsidRPr="001B205B">
        <w:rPr>
          <w:spacing w:val="-1"/>
          <w:lang w:eastAsia="zh-CN"/>
        </w:rPr>
        <w:t>Для</w:t>
      </w:r>
      <w:r w:rsidRPr="001B205B">
        <w:rPr>
          <w:lang w:eastAsia="zh-CN"/>
        </w:rPr>
        <w:t>формирования</w:t>
      </w:r>
      <w:r w:rsidRPr="001B205B">
        <w:rPr>
          <w:spacing w:val="-1"/>
          <w:lang w:eastAsia="zh-CN"/>
        </w:rPr>
        <w:t>ИКТ–компетентностииспользуютсяследующиетехническиесредства</w:t>
      </w:r>
      <w:r w:rsidRPr="001B205B">
        <w:rPr>
          <w:lang w:eastAsia="zh-CN"/>
        </w:rPr>
        <w:t>и</w:t>
      </w:r>
      <w:r w:rsidRPr="001B205B">
        <w:rPr>
          <w:spacing w:val="-1"/>
          <w:lang w:eastAsia="zh-CN"/>
        </w:rPr>
        <w:t>программныеинструменты:</w:t>
      </w:r>
    </w:p>
    <w:p w:rsidR="001B205B" w:rsidRPr="001B205B" w:rsidRDefault="001B205B" w:rsidP="00C83017">
      <w:pPr>
        <w:widowControl w:val="0"/>
        <w:numPr>
          <w:ilvl w:val="0"/>
          <w:numId w:val="52"/>
        </w:numPr>
        <w:tabs>
          <w:tab w:val="left" w:pos="1049"/>
        </w:tabs>
        <w:ind w:right="820"/>
        <w:jc w:val="both"/>
        <w:rPr>
          <w:lang w:eastAsia="zh-CN"/>
        </w:rPr>
      </w:pPr>
      <w:r w:rsidRPr="001B205B">
        <w:rPr>
          <w:b/>
          <w:bCs/>
          <w:i/>
          <w:lang w:eastAsia="zh-CN"/>
        </w:rPr>
        <w:t>технические</w:t>
      </w:r>
      <w:r w:rsidRPr="001B205B">
        <w:rPr>
          <w:lang w:eastAsia="zh-CN"/>
        </w:rPr>
        <w:t>–персональный</w:t>
      </w:r>
      <w:r w:rsidRPr="001B205B">
        <w:rPr>
          <w:spacing w:val="-1"/>
          <w:lang w:eastAsia="zh-CN"/>
        </w:rPr>
        <w:t>компьютер,мультимедийныйпроектор</w:t>
      </w:r>
      <w:r w:rsidRPr="001B205B">
        <w:rPr>
          <w:lang w:eastAsia="zh-CN"/>
        </w:rPr>
        <w:t>и</w:t>
      </w:r>
      <w:r w:rsidRPr="001B205B">
        <w:rPr>
          <w:spacing w:val="-1"/>
          <w:lang w:eastAsia="zh-CN"/>
        </w:rPr>
        <w:t>экран,</w:t>
      </w:r>
      <w:r w:rsidRPr="001B205B">
        <w:rPr>
          <w:lang w:eastAsia="zh-CN"/>
        </w:rPr>
        <w:t>принтер</w:t>
      </w:r>
      <w:r w:rsidRPr="001B205B">
        <w:rPr>
          <w:spacing w:val="-1"/>
          <w:lang w:eastAsia="zh-CN"/>
        </w:rPr>
        <w:t>монохромный,</w:t>
      </w:r>
      <w:r w:rsidRPr="001B205B">
        <w:rPr>
          <w:lang w:eastAsia="zh-CN"/>
        </w:rPr>
        <w:t>принтер</w:t>
      </w:r>
      <w:r w:rsidRPr="001B205B">
        <w:rPr>
          <w:spacing w:val="-1"/>
          <w:lang w:eastAsia="zh-CN"/>
        </w:rPr>
        <w:t>цветной,</w:t>
      </w:r>
      <w:r w:rsidRPr="001B205B">
        <w:rPr>
          <w:lang w:eastAsia="zh-CN"/>
        </w:rPr>
        <w:t>цифровой</w:t>
      </w:r>
      <w:r w:rsidRPr="001B205B">
        <w:rPr>
          <w:spacing w:val="-1"/>
          <w:lang w:eastAsia="zh-CN"/>
        </w:rPr>
        <w:t>фотоаппарат,цифроваявидеокамера,сканер,микрофон,музыкальная</w:t>
      </w:r>
      <w:r w:rsidRPr="001B205B">
        <w:rPr>
          <w:spacing w:val="-2"/>
          <w:lang w:eastAsia="zh-CN"/>
        </w:rPr>
        <w:t>клавиатура,</w:t>
      </w:r>
      <w:r w:rsidRPr="001B205B">
        <w:rPr>
          <w:lang w:eastAsia="zh-CN"/>
        </w:rPr>
        <w:t>оборудование</w:t>
      </w:r>
      <w:r w:rsidRPr="001B205B">
        <w:rPr>
          <w:spacing w:val="-1"/>
          <w:lang w:eastAsia="zh-CN"/>
        </w:rPr>
        <w:t>компьютерной</w:t>
      </w:r>
      <w:r w:rsidRPr="001B205B">
        <w:rPr>
          <w:spacing w:val="-2"/>
          <w:lang w:eastAsia="zh-CN"/>
        </w:rPr>
        <w:t>сети,доска</w:t>
      </w:r>
      <w:r w:rsidRPr="001B205B">
        <w:rPr>
          <w:spacing w:val="-1"/>
          <w:lang w:eastAsia="zh-CN"/>
        </w:rPr>
        <w:t>сосредствами,обеспечивающимиобратнуюсвязь;</w:t>
      </w:r>
    </w:p>
    <w:p w:rsidR="001B205B" w:rsidRPr="001B205B" w:rsidRDefault="001B205B" w:rsidP="00C83017">
      <w:pPr>
        <w:widowControl w:val="0"/>
        <w:numPr>
          <w:ilvl w:val="0"/>
          <w:numId w:val="52"/>
        </w:numPr>
        <w:tabs>
          <w:tab w:val="left" w:pos="991"/>
        </w:tabs>
        <w:ind w:right="820"/>
        <w:jc w:val="both"/>
        <w:rPr>
          <w:lang w:eastAsia="zh-CN"/>
        </w:rPr>
      </w:pPr>
      <w:r w:rsidRPr="001B205B">
        <w:rPr>
          <w:b/>
          <w:i/>
          <w:spacing w:val="-1"/>
          <w:lang w:eastAsia="zh-CN"/>
        </w:rPr>
        <w:t>программные</w:t>
      </w:r>
      <w:r w:rsidRPr="001B205B">
        <w:rPr>
          <w:b/>
          <w:i/>
          <w:lang w:eastAsia="zh-CN"/>
        </w:rPr>
        <w:t>инструменты</w:t>
      </w:r>
      <w:r w:rsidRPr="001B205B">
        <w:rPr>
          <w:b/>
          <w:lang w:eastAsia="zh-CN"/>
        </w:rPr>
        <w:t>-</w:t>
      </w:r>
      <w:r w:rsidRPr="001B205B">
        <w:rPr>
          <w:spacing w:val="-1"/>
          <w:lang w:eastAsia="zh-CN"/>
        </w:rPr>
        <w:t>операционныесистемы</w:t>
      </w:r>
      <w:r w:rsidRPr="001B205B">
        <w:rPr>
          <w:lang w:eastAsia="zh-CN"/>
        </w:rPr>
        <w:t>и</w:t>
      </w:r>
      <w:r w:rsidRPr="001B205B">
        <w:rPr>
          <w:spacing w:val="-1"/>
          <w:lang w:eastAsia="zh-CN"/>
        </w:rPr>
        <w:t>служебныеинструменты,клавиатурный</w:t>
      </w:r>
      <w:r w:rsidRPr="001B205B">
        <w:rPr>
          <w:lang w:eastAsia="zh-CN"/>
        </w:rPr>
        <w:t>тренажер</w:t>
      </w:r>
      <w:r w:rsidRPr="001B205B">
        <w:rPr>
          <w:spacing w:val="-1"/>
          <w:lang w:eastAsia="zh-CN"/>
        </w:rPr>
        <w:t>длярусского</w:t>
      </w:r>
      <w:r w:rsidRPr="001B205B">
        <w:rPr>
          <w:lang w:eastAsia="zh-CN"/>
        </w:rPr>
        <w:t>и</w:t>
      </w:r>
      <w:r w:rsidRPr="001B205B">
        <w:rPr>
          <w:spacing w:val="-1"/>
          <w:lang w:eastAsia="zh-CN"/>
        </w:rPr>
        <w:t>иностранного</w:t>
      </w:r>
      <w:r w:rsidRPr="001B205B">
        <w:rPr>
          <w:spacing w:val="-2"/>
          <w:lang w:eastAsia="zh-CN"/>
        </w:rPr>
        <w:t>языка,</w:t>
      </w:r>
      <w:r w:rsidRPr="001B205B">
        <w:rPr>
          <w:spacing w:val="-1"/>
          <w:lang w:eastAsia="zh-CN"/>
        </w:rPr>
        <w:t>текстовыйредактордля</w:t>
      </w:r>
      <w:r w:rsidRPr="001B205B">
        <w:rPr>
          <w:lang w:eastAsia="zh-CN"/>
        </w:rPr>
        <w:t>работыс</w:t>
      </w:r>
      <w:r w:rsidRPr="001B205B">
        <w:rPr>
          <w:spacing w:val="-2"/>
          <w:lang w:eastAsia="zh-CN"/>
        </w:rPr>
        <w:t>русскими</w:t>
      </w:r>
      <w:r w:rsidRPr="001B205B">
        <w:rPr>
          <w:lang w:eastAsia="zh-CN"/>
        </w:rPr>
        <w:t>и</w:t>
      </w:r>
      <w:r w:rsidRPr="001B205B">
        <w:rPr>
          <w:spacing w:val="-1"/>
          <w:lang w:eastAsia="zh-CN"/>
        </w:rPr>
        <w:t>иноязычнымитекстами,орфографическийкорректордлятекстов</w:t>
      </w:r>
      <w:r w:rsidRPr="001B205B">
        <w:rPr>
          <w:lang w:eastAsia="zh-CN"/>
        </w:rPr>
        <w:t>на</w:t>
      </w:r>
      <w:r w:rsidRPr="001B205B">
        <w:rPr>
          <w:spacing w:val="-1"/>
          <w:lang w:eastAsia="zh-CN"/>
        </w:rPr>
        <w:t>русском</w:t>
      </w:r>
      <w:r w:rsidRPr="001B205B">
        <w:rPr>
          <w:lang w:eastAsia="zh-CN"/>
        </w:rPr>
        <w:t>и</w:t>
      </w:r>
      <w:r w:rsidRPr="001B205B">
        <w:rPr>
          <w:spacing w:val="-1"/>
          <w:lang w:eastAsia="zh-CN"/>
        </w:rPr>
        <w:t>иностранномязыке,графическийредактордля</w:t>
      </w:r>
      <w:r w:rsidRPr="001B205B">
        <w:rPr>
          <w:lang w:eastAsia="zh-CN"/>
        </w:rPr>
        <w:t>обработкирастровыхизображений,</w:t>
      </w:r>
      <w:r w:rsidRPr="001B205B">
        <w:rPr>
          <w:spacing w:val="-1"/>
          <w:lang w:eastAsia="zh-CN"/>
        </w:rPr>
        <w:t>графическийредактордля</w:t>
      </w:r>
      <w:r w:rsidRPr="001B205B">
        <w:rPr>
          <w:lang w:eastAsia="zh-CN"/>
        </w:rPr>
        <w:t>обработкивекторныхизображений,</w:t>
      </w:r>
      <w:r w:rsidRPr="001B205B">
        <w:rPr>
          <w:spacing w:val="-1"/>
          <w:lang w:eastAsia="zh-CN"/>
        </w:rPr>
        <w:t>музыкальныйредактор,редакторподготовкипрезентаций,редакторвидео,редакторзвука,средадля</w:t>
      </w:r>
      <w:r w:rsidRPr="001B205B">
        <w:rPr>
          <w:lang w:eastAsia="zh-CN"/>
        </w:rPr>
        <w:t>интернет-публикаций,</w:t>
      </w:r>
      <w:r w:rsidRPr="001B205B">
        <w:rPr>
          <w:spacing w:val="-1"/>
          <w:lang w:eastAsia="zh-CN"/>
        </w:rPr>
        <w:t>редакторинтернет-сайтов,редактордлясовместногоудаленногоредактированиясообщений.</w:t>
      </w:r>
    </w:p>
    <w:p w:rsidR="001B205B" w:rsidRPr="001B205B" w:rsidRDefault="001B205B" w:rsidP="00C83017">
      <w:pPr>
        <w:widowControl w:val="0"/>
        <w:numPr>
          <w:ilvl w:val="0"/>
          <w:numId w:val="52"/>
        </w:numPr>
        <w:tabs>
          <w:tab w:val="left" w:pos="933"/>
        </w:tabs>
        <w:ind w:right="818"/>
        <w:jc w:val="both"/>
        <w:rPr>
          <w:lang w:eastAsia="zh-CN"/>
        </w:rPr>
      </w:pPr>
      <w:r w:rsidRPr="001B205B">
        <w:rPr>
          <w:b/>
          <w:spacing w:val="-1"/>
          <w:lang w:eastAsia="zh-CN"/>
        </w:rPr>
        <w:t>Обеспечениетехнической,методической</w:t>
      </w:r>
      <w:r w:rsidRPr="001B205B">
        <w:rPr>
          <w:b/>
          <w:lang w:eastAsia="zh-CN"/>
        </w:rPr>
        <w:t>и</w:t>
      </w:r>
      <w:r w:rsidRPr="001B205B">
        <w:rPr>
          <w:b/>
          <w:spacing w:val="-1"/>
          <w:lang w:eastAsia="zh-CN"/>
        </w:rPr>
        <w:t>организационной</w:t>
      </w:r>
      <w:r w:rsidRPr="001B205B">
        <w:rPr>
          <w:b/>
          <w:spacing w:val="-2"/>
          <w:lang w:eastAsia="zh-CN"/>
        </w:rPr>
        <w:t>поддержки:</w:t>
      </w:r>
      <w:r w:rsidRPr="001B205B">
        <w:rPr>
          <w:spacing w:val="-1"/>
          <w:lang w:eastAsia="zh-CN"/>
        </w:rPr>
        <w:t>разработка</w:t>
      </w:r>
      <w:r w:rsidRPr="001B205B">
        <w:rPr>
          <w:lang w:eastAsia="zh-CN"/>
        </w:rPr>
        <w:t>планов,дорожных</w:t>
      </w:r>
      <w:r w:rsidRPr="001B205B">
        <w:rPr>
          <w:spacing w:val="-1"/>
          <w:lang w:eastAsia="zh-CN"/>
        </w:rPr>
        <w:t>карт;</w:t>
      </w:r>
      <w:r w:rsidRPr="001B205B">
        <w:rPr>
          <w:lang w:eastAsia="zh-CN"/>
        </w:rPr>
        <w:t>заключениедоговоров;</w:t>
      </w:r>
      <w:r w:rsidRPr="001B205B">
        <w:rPr>
          <w:spacing w:val="-1"/>
          <w:lang w:eastAsia="zh-CN"/>
        </w:rPr>
        <w:t>подготовкараспорядительных</w:t>
      </w:r>
      <w:r w:rsidRPr="001B205B">
        <w:rPr>
          <w:lang w:eastAsia="zh-CN"/>
        </w:rPr>
        <w:t>документов</w:t>
      </w:r>
      <w:r w:rsidRPr="001B205B">
        <w:rPr>
          <w:spacing w:val="-1"/>
          <w:lang w:eastAsia="zh-CN"/>
        </w:rPr>
        <w:t>учредителя;</w:t>
      </w:r>
      <w:r w:rsidRPr="001B205B">
        <w:rPr>
          <w:lang w:eastAsia="zh-CN"/>
        </w:rPr>
        <w:t>подготовка</w:t>
      </w:r>
      <w:r w:rsidRPr="001B205B">
        <w:rPr>
          <w:spacing w:val="-1"/>
          <w:lang w:eastAsia="zh-CN"/>
        </w:rPr>
        <w:t>локальных</w:t>
      </w:r>
      <w:r w:rsidRPr="001B205B">
        <w:rPr>
          <w:lang w:eastAsia="zh-CN"/>
        </w:rPr>
        <w:t>актов</w:t>
      </w:r>
      <w:r w:rsidRPr="001B205B">
        <w:rPr>
          <w:spacing w:val="-1"/>
          <w:lang w:eastAsia="zh-CN"/>
        </w:rPr>
        <w:t>образовательногоучреждения;</w:t>
      </w:r>
      <w:r w:rsidRPr="001B205B">
        <w:rPr>
          <w:lang w:eastAsia="zh-CN"/>
        </w:rPr>
        <w:t>подготовкапрограмм</w:t>
      </w:r>
      <w:r w:rsidRPr="001B205B">
        <w:rPr>
          <w:spacing w:val="-1"/>
          <w:lang w:eastAsia="zh-CN"/>
        </w:rPr>
        <w:t>формирования</w:t>
      </w:r>
      <w:r w:rsidRPr="001B205B">
        <w:rPr>
          <w:spacing w:val="-3"/>
          <w:lang w:eastAsia="zh-CN"/>
        </w:rPr>
        <w:t>ИКТ-</w:t>
      </w:r>
      <w:r w:rsidRPr="001B205B">
        <w:rPr>
          <w:spacing w:val="-1"/>
          <w:lang w:eastAsia="zh-CN"/>
        </w:rPr>
        <w:t>компетентностиработниковОУ(индивидуальных</w:t>
      </w:r>
      <w:r w:rsidRPr="001B205B">
        <w:rPr>
          <w:lang w:eastAsia="zh-CN"/>
        </w:rPr>
        <w:t>программ</w:t>
      </w:r>
      <w:r w:rsidRPr="001B205B">
        <w:rPr>
          <w:spacing w:val="-1"/>
          <w:lang w:eastAsia="zh-CN"/>
        </w:rPr>
        <w:t>длякаждогоработника).</w:t>
      </w:r>
    </w:p>
    <w:p w:rsidR="001B205B" w:rsidRPr="001B205B" w:rsidRDefault="001B205B" w:rsidP="00C83017">
      <w:pPr>
        <w:widowControl w:val="0"/>
        <w:numPr>
          <w:ilvl w:val="0"/>
          <w:numId w:val="52"/>
        </w:numPr>
        <w:tabs>
          <w:tab w:val="left" w:pos="933"/>
        </w:tabs>
        <w:ind w:right="824"/>
        <w:jc w:val="both"/>
        <w:rPr>
          <w:lang w:eastAsia="zh-CN"/>
        </w:rPr>
      </w:pPr>
      <w:r w:rsidRPr="001B205B">
        <w:rPr>
          <w:b/>
          <w:spacing w:val="-1"/>
          <w:lang w:eastAsia="zh-CN"/>
        </w:rPr>
        <w:t>Отображение</w:t>
      </w:r>
      <w:r w:rsidRPr="001B205B">
        <w:rPr>
          <w:b/>
          <w:lang w:eastAsia="zh-CN"/>
        </w:rPr>
        <w:t>образовательного</w:t>
      </w:r>
      <w:r w:rsidRPr="001B205B">
        <w:rPr>
          <w:b/>
          <w:spacing w:val="-1"/>
          <w:lang w:eastAsia="zh-CN"/>
        </w:rPr>
        <w:t>процесса</w:t>
      </w:r>
      <w:r w:rsidRPr="001B205B">
        <w:rPr>
          <w:b/>
          <w:lang w:eastAsia="zh-CN"/>
        </w:rPr>
        <w:t>в</w:t>
      </w:r>
      <w:r w:rsidRPr="001B205B">
        <w:rPr>
          <w:b/>
          <w:spacing w:val="-1"/>
          <w:lang w:eastAsia="zh-CN"/>
        </w:rPr>
        <w:t>информационнойсреде:</w:t>
      </w:r>
      <w:r w:rsidRPr="001B205B">
        <w:rPr>
          <w:spacing w:val="-1"/>
          <w:lang w:eastAsia="zh-CN"/>
        </w:rPr>
        <w:t>размещаются</w:t>
      </w:r>
      <w:r w:rsidRPr="001B205B">
        <w:rPr>
          <w:lang w:eastAsia="zh-CN"/>
        </w:rPr>
        <w:t>домашние</w:t>
      </w:r>
      <w:r w:rsidRPr="001B205B">
        <w:rPr>
          <w:spacing w:val="-1"/>
          <w:lang w:eastAsia="zh-CN"/>
        </w:rPr>
        <w:t>задания</w:t>
      </w:r>
      <w:r w:rsidRPr="001B205B">
        <w:rPr>
          <w:lang w:eastAsia="zh-CN"/>
        </w:rPr>
        <w:t>(текстовая</w:t>
      </w:r>
      <w:r w:rsidRPr="001B205B">
        <w:rPr>
          <w:spacing w:val="-1"/>
          <w:lang w:eastAsia="zh-CN"/>
        </w:rPr>
        <w:t>формулировка,видеофильмдля</w:t>
      </w:r>
      <w:r w:rsidRPr="001B205B">
        <w:rPr>
          <w:lang w:eastAsia="zh-CN"/>
        </w:rPr>
        <w:t>анализа,</w:t>
      </w:r>
      <w:r w:rsidRPr="001B205B">
        <w:rPr>
          <w:spacing w:val="-1"/>
          <w:lang w:eastAsia="zh-CN"/>
        </w:rPr>
        <w:t>географическаякарта);результатывыполнения</w:t>
      </w:r>
      <w:r w:rsidRPr="001B205B">
        <w:rPr>
          <w:lang w:eastAsia="zh-CN"/>
        </w:rPr>
        <w:t>аттестационныхработ</w:t>
      </w:r>
      <w:r w:rsidRPr="001B205B">
        <w:rPr>
          <w:spacing w:val="-1"/>
          <w:lang w:eastAsia="zh-CN"/>
        </w:rPr>
        <w:t>обучающихся;творческие</w:t>
      </w:r>
      <w:r w:rsidRPr="001B205B">
        <w:rPr>
          <w:lang w:eastAsia="zh-CN"/>
        </w:rPr>
        <w:t>работы</w:t>
      </w:r>
      <w:r w:rsidRPr="001B205B">
        <w:rPr>
          <w:spacing w:val="-2"/>
          <w:lang w:eastAsia="zh-CN"/>
        </w:rPr>
        <w:t>учителей</w:t>
      </w:r>
      <w:r w:rsidRPr="001B205B">
        <w:rPr>
          <w:lang w:eastAsia="zh-CN"/>
        </w:rPr>
        <w:t>и</w:t>
      </w:r>
      <w:r w:rsidRPr="001B205B">
        <w:rPr>
          <w:spacing w:val="-1"/>
          <w:lang w:eastAsia="zh-CN"/>
        </w:rPr>
        <w:t>обучающихся;осуществляется</w:t>
      </w:r>
      <w:r w:rsidRPr="001B205B">
        <w:rPr>
          <w:lang w:eastAsia="zh-CN"/>
        </w:rPr>
        <w:t>связь</w:t>
      </w:r>
      <w:r w:rsidRPr="001B205B">
        <w:rPr>
          <w:spacing w:val="-2"/>
          <w:lang w:eastAsia="zh-CN"/>
        </w:rPr>
        <w:t>учителей,</w:t>
      </w:r>
      <w:r w:rsidRPr="001B205B">
        <w:rPr>
          <w:lang w:eastAsia="zh-CN"/>
        </w:rPr>
        <w:t>администрации,</w:t>
      </w:r>
      <w:r w:rsidRPr="001B205B">
        <w:rPr>
          <w:spacing w:val="-1"/>
          <w:lang w:eastAsia="zh-CN"/>
        </w:rPr>
        <w:t>родителей,</w:t>
      </w:r>
      <w:r w:rsidRPr="001B205B">
        <w:rPr>
          <w:lang w:eastAsia="zh-CN"/>
        </w:rPr>
        <w:t>органов</w:t>
      </w:r>
      <w:r w:rsidRPr="001B205B">
        <w:rPr>
          <w:spacing w:val="-1"/>
          <w:lang w:eastAsia="zh-CN"/>
        </w:rPr>
        <w:t>управления;осуществляетсяметодическая</w:t>
      </w:r>
      <w:r w:rsidRPr="001B205B">
        <w:rPr>
          <w:lang w:eastAsia="zh-CN"/>
        </w:rPr>
        <w:t>поддержка</w:t>
      </w:r>
      <w:r w:rsidRPr="001B205B">
        <w:rPr>
          <w:spacing w:val="-2"/>
          <w:lang w:eastAsia="zh-CN"/>
        </w:rPr>
        <w:t>учителей</w:t>
      </w:r>
      <w:r w:rsidRPr="001B205B">
        <w:rPr>
          <w:lang w:eastAsia="zh-CN"/>
        </w:rPr>
        <w:t>(интернет-школа,</w:t>
      </w:r>
      <w:r w:rsidRPr="001B205B">
        <w:rPr>
          <w:spacing w:val="-1"/>
          <w:lang w:eastAsia="zh-CN"/>
        </w:rPr>
        <w:t>интернет-ИПК,мультимедиаколлекция).</w:t>
      </w:r>
    </w:p>
    <w:p w:rsidR="001B205B" w:rsidRPr="001B205B" w:rsidRDefault="001B205B" w:rsidP="00C83017">
      <w:pPr>
        <w:widowControl w:val="0"/>
        <w:numPr>
          <w:ilvl w:val="0"/>
          <w:numId w:val="52"/>
        </w:numPr>
        <w:tabs>
          <w:tab w:val="left" w:pos="933"/>
        </w:tabs>
        <w:ind w:right="831"/>
        <w:jc w:val="both"/>
      </w:pPr>
      <w:r w:rsidRPr="001B205B">
        <w:rPr>
          <w:b/>
        </w:rPr>
        <w:t>Компонентына</w:t>
      </w:r>
      <w:r w:rsidRPr="001B205B">
        <w:rPr>
          <w:b/>
          <w:spacing w:val="-1"/>
        </w:rPr>
        <w:t>бумажныхносителях:</w:t>
      </w:r>
      <w:r w:rsidRPr="001B205B">
        <w:rPr>
          <w:spacing w:val="-1"/>
        </w:rPr>
        <w:t>учебники</w:t>
      </w:r>
      <w:r w:rsidRPr="001B205B">
        <w:t>(органайзеры);рабочие</w:t>
      </w:r>
      <w:r w:rsidRPr="001B205B">
        <w:rPr>
          <w:spacing w:val="-1"/>
        </w:rPr>
        <w:t>тетради(тетради-тренажёры).</w:t>
      </w:r>
    </w:p>
    <w:p w:rsidR="001B205B" w:rsidRPr="00995326" w:rsidRDefault="001B205B" w:rsidP="00C83017">
      <w:pPr>
        <w:widowControl w:val="0"/>
        <w:numPr>
          <w:ilvl w:val="0"/>
          <w:numId w:val="52"/>
        </w:numPr>
        <w:tabs>
          <w:tab w:val="left" w:pos="933"/>
        </w:tabs>
        <w:ind w:right="820"/>
        <w:jc w:val="both"/>
        <w:rPr>
          <w:lang w:eastAsia="zh-CN"/>
        </w:rPr>
      </w:pPr>
      <w:r w:rsidRPr="001B205B">
        <w:rPr>
          <w:b/>
          <w:lang w:eastAsia="zh-CN"/>
        </w:rPr>
        <w:t>Компонентына</w:t>
      </w:r>
      <w:r w:rsidRPr="001B205B">
        <w:rPr>
          <w:b/>
          <w:spacing w:val="-1"/>
          <w:lang w:eastAsia="zh-CN"/>
        </w:rPr>
        <w:t>CD</w:t>
      </w:r>
      <w:r w:rsidRPr="001B205B">
        <w:rPr>
          <w:b/>
          <w:lang w:eastAsia="zh-CN"/>
        </w:rPr>
        <w:t>и</w:t>
      </w:r>
      <w:r w:rsidRPr="001B205B">
        <w:rPr>
          <w:b/>
          <w:spacing w:val="-1"/>
          <w:lang w:eastAsia="zh-CN"/>
        </w:rPr>
        <w:t>DVD:</w:t>
      </w:r>
      <w:r w:rsidRPr="001B205B">
        <w:rPr>
          <w:lang w:eastAsia="zh-CN"/>
        </w:rPr>
        <w:t>электронныеприложенияк</w:t>
      </w:r>
      <w:r w:rsidRPr="001B205B">
        <w:rPr>
          <w:spacing w:val="-1"/>
          <w:lang w:eastAsia="zh-CN"/>
        </w:rPr>
        <w:t>учебникам;</w:t>
      </w:r>
      <w:r w:rsidRPr="001B205B">
        <w:rPr>
          <w:lang w:eastAsia="zh-CN"/>
        </w:rPr>
        <w:t>электронныенаглядные</w:t>
      </w:r>
      <w:r w:rsidRPr="001B205B">
        <w:rPr>
          <w:spacing w:val="-1"/>
          <w:lang w:eastAsia="zh-CN"/>
        </w:rPr>
        <w:t>пособия;электронныетренажёры;электронныепрактикумы.</w:t>
      </w:r>
    </w:p>
    <w:p w:rsidR="00995326" w:rsidRDefault="00995326" w:rsidP="00995326">
      <w:pPr>
        <w:widowControl w:val="0"/>
        <w:tabs>
          <w:tab w:val="left" w:pos="933"/>
        </w:tabs>
        <w:ind w:right="820"/>
        <w:jc w:val="both"/>
        <w:rPr>
          <w:lang w:eastAsia="zh-CN"/>
        </w:rPr>
      </w:pPr>
    </w:p>
    <w:p w:rsidR="00995326" w:rsidRDefault="00995326" w:rsidP="00995326">
      <w:pPr>
        <w:widowControl w:val="0"/>
        <w:tabs>
          <w:tab w:val="left" w:pos="933"/>
        </w:tabs>
        <w:ind w:right="820"/>
        <w:jc w:val="both"/>
        <w:rPr>
          <w:lang w:eastAsia="zh-CN"/>
        </w:rPr>
      </w:pPr>
    </w:p>
    <w:p w:rsidR="00995326" w:rsidRDefault="00995326" w:rsidP="00995326">
      <w:pPr>
        <w:widowControl w:val="0"/>
        <w:tabs>
          <w:tab w:val="left" w:pos="933"/>
        </w:tabs>
        <w:ind w:right="820"/>
        <w:jc w:val="both"/>
        <w:rPr>
          <w:lang w:eastAsia="zh-CN"/>
        </w:rPr>
      </w:pPr>
    </w:p>
    <w:p w:rsidR="00995326" w:rsidRDefault="00995326" w:rsidP="00995326">
      <w:pPr>
        <w:widowControl w:val="0"/>
        <w:tabs>
          <w:tab w:val="left" w:pos="933"/>
        </w:tabs>
        <w:ind w:right="820"/>
        <w:jc w:val="both"/>
        <w:rPr>
          <w:lang w:eastAsia="zh-CN"/>
        </w:rPr>
      </w:pPr>
    </w:p>
    <w:p w:rsidR="00995326" w:rsidRDefault="00995326" w:rsidP="00995326">
      <w:pPr>
        <w:widowControl w:val="0"/>
        <w:tabs>
          <w:tab w:val="left" w:pos="933"/>
        </w:tabs>
        <w:ind w:right="820"/>
        <w:jc w:val="both"/>
        <w:rPr>
          <w:lang w:eastAsia="zh-CN"/>
        </w:rPr>
      </w:pPr>
    </w:p>
    <w:p w:rsidR="00995326" w:rsidRDefault="00995326" w:rsidP="00995326">
      <w:pPr>
        <w:widowControl w:val="0"/>
        <w:tabs>
          <w:tab w:val="left" w:pos="933"/>
        </w:tabs>
        <w:ind w:right="820"/>
        <w:jc w:val="both"/>
        <w:rPr>
          <w:lang w:eastAsia="zh-CN"/>
        </w:rPr>
      </w:pPr>
    </w:p>
    <w:p w:rsidR="00995326" w:rsidRDefault="00995326" w:rsidP="00995326">
      <w:pPr>
        <w:widowControl w:val="0"/>
        <w:tabs>
          <w:tab w:val="left" w:pos="933"/>
        </w:tabs>
        <w:ind w:right="820"/>
        <w:jc w:val="both"/>
        <w:rPr>
          <w:lang w:eastAsia="zh-CN"/>
        </w:rPr>
      </w:pPr>
    </w:p>
    <w:p w:rsidR="00995326" w:rsidRDefault="00995326" w:rsidP="00995326">
      <w:pPr>
        <w:widowControl w:val="0"/>
        <w:tabs>
          <w:tab w:val="left" w:pos="933"/>
        </w:tabs>
        <w:ind w:right="820"/>
        <w:jc w:val="both"/>
        <w:rPr>
          <w:lang w:eastAsia="zh-CN"/>
        </w:rPr>
      </w:pPr>
    </w:p>
    <w:p w:rsidR="00995326" w:rsidRDefault="00995326" w:rsidP="00995326">
      <w:pPr>
        <w:widowControl w:val="0"/>
        <w:tabs>
          <w:tab w:val="left" w:pos="933"/>
        </w:tabs>
        <w:ind w:right="820"/>
        <w:jc w:val="both"/>
        <w:rPr>
          <w:lang w:eastAsia="zh-CN"/>
        </w:rPr>
      </w:pPr>
    </w:p>
    <w:p w:rsidR="00995326" w:rsidRDefault="00995326" w:rsidP="00995326">
      <w:pPr>
        <w:widowControl w:val="0"/>
        <w:tabs>
          <w:tab w:val="left" w:pos="933"/>
        </w:tabs>
        <w:ind w:right="820"/>
        <w:jc w:val="both"/>
        <w:rPr>
          <w:lang w:eastAsia="zh-CN"/>
        </w:rPr>
      </w:pPr>
    </w:p>
    <w:p w:rsidR="00995326" w:rsidRPr="001B205B" w:rsidRDefault="00995326" w:rsidP="00995326">
      <w:pPr>
        <w:widowControl w:val="0"/>
        <w:tabs>
          <w:tab w:val="left" w:pos="933"/>
        </w:tabs>
        <w:ind w:right="820"/>
        <w:jc w:val="both"/>
        <w:rPr>
          <w:lang w:eastAsia="zh-CN"/>
        </w:rPr>
      </w:pPr>
    </w:p>
    <w:p w:rsidR="001B205B" w:rsidRPr="001B205B" w:rsidRDefault="001B205B" w:rsidP="001B205B">
      <w:pPr>
        <w:suppressAutoHyphens/>
        <w:autoSpaceDE w:val="0"/>
        <w:jc w:val="center"/>
        <w:rPr>
          <w:rFonts w:eastAsia="Arial"/>
          <w:b/>
          <w:bCs/>
          <w:color w:val="000000"/>
          <w:sz w:val="28"/>
          <w:szCs w:val="28"/>
          <w:lang w:eastAsia="ar-SA"/>
        </w:rPr>
      </w:pPr>
      <w:r w:rsidRPr="001B205B">
        <w:rPr>
          <w:rFonts w:eastAsia="Arial"/>
          <w:b/>
          <w:bCs/>
          <w:color w:val="000000"/>
          <w:sz w:val="28"/>
          <w:szCs w:val="28"/>
          <w:lang w:eastAsia="ar-SA"/>
        </w:rPr>
        <w:t>ИКТ-компетентность</w:t>
      </w:r>
    </w:p>
    <w:p w:rsidR="001B205B" w:rsidRPr="001B205B" w:rsidRDefault="001B205B" w:rsidP="001B205B">
      <w:pPr>
        <w:autoSpaceDE w:val="0"/>
        <w:rPr>
          <w:rFonts w:eastAsia="Calibri" w:cs="Calibri"/>
          <w:b/>
          <w:bCs/>
          <w:color w:val="000000"/>
          <w:sz w:val="28"/>
          <w:szCs w:val="28"/>
          <w:lang w:eastAsia="ar-SA"/>
        </w:rPr>
      </w:pPr>
    </w:p>
    <w:p w:rsidR="001B205B" w:rsidRPr="001B205B" w:rsidRDefault="001B205B" w:rsidP="001B205B">
      <w:pPr>
        <w:autoSpaceDE w:val="0"/>
        <w:rPr>
          <w:rFonts w:eastAsia="Calibri" w:cs="Calibri"/>
          <w:b/>
          <w:bCs/>
          <w:color w:val="000000"/>
          <w:sz w:val="28"/>
          <w:szCs w:val="28"/>
          <w:lang w:eastAsia="ar-SA"/>
        </w:rPr>
      </w:pPr>
      <w:r w:rsidRPr="001B205B">
        <w:rPr>
          <w:rFonts w:eastAsia="Calibri" w:cs="Calibri"/>
          <w:b/>
          <w:bCs/>
          <w:color w:val="000000"/>
          <w:sz w:val="28"/>
          <w:szCs w:val="28"/>
          <w:lang w:eastAsia="ar-SA"/>
        </w:rPr>
        <w:t>К концу 9 класса:</w:t>
      </w:r>
    </w:p>
    <w:p w:rsidR="001B205B" w:rsidRPr="001B205B" w:rsidRDefault="001B205B" w:rsidP="001B205B">
      <w:pPr>
        <w:autoSpaceDE w:val="0"/>
        <w:rPr>
          <w:rFonts w:eastAsia="Calibri" w:cs="Calibri"/>
          <w:b/>
          <w:bCs/>
          <w:color w:val="000000"/>
          <w:sz w:val="28"/>
          <w:szCs w:val="28"/>
          <w:lang w:eastAsia="ar-SA"/>
        </w:rPr>
      </w:pPr>
    </w:p>
    <w:tbl>
      <w:tblPr>
        <w:tblW w:w="0" w:type="auto"/>
        <w:jc w:val="center"/>
        <w:tblLayout w:type="fixed"/>
        <w:tblLook w:val="0000"/>
      </w:tblPr>
      <w:tblGrid>
        <w:gridCol w:w="2175"/>
        <w:gridCol w:w="30"/>
        <w:gridCol w:w="9"/>
        <w:gridCol w:w="6"/>
        <w:gridCol w:w="16"/>
        <w:gridCol w:w="3719"/>
        <w:gridCol w:w="15"/>
        <w:gridCol w:w="16"/>
        <w:gridCol w:w="1448"/>
        <w:gridCol w:w="711"/>
        <w:gridCol w:w="15"/>
        <w:gridCol w:w="1740"/>
      </w:tblGrid>
      <w:tr w:rsidR="001B205B" w:rsidRPr="001B205B" w:rsidTr="007133E6">
        <w:trPr>
          <w:trHeight w:val="521"/>
          <w:jc w:val="center"/>
        </w:trPr>
        <w:tc>
          <w:tcPr>
            <w:tcW w:w="2175" w:type="dxa"/>
          </w:tcPr>
          <w:p w:rsidR="001B205B" w:rsidRPr="001B205B" w:rsidRDefault="001B205B" w:rsidP="001B205B">
            <w:pPr>
              <w:suppressAutoHyphens/>
              <w:autoSpaceDE w:val="0"/>
              <w:snapToGrid w:val="0"/>
              <w:rPr>
                <w:rFonts w:eastAsia="Arial"/>
                <w:b/>
                <w:bCs/>
                <w:i/>
                <w:iCs/>
                <w:color w:val="000000"/>
                <w:sz w:val="23"/>
                <w:szCs w:val="23"/>
                <w:lang w:eastAsia="ar-SA"/>
              </w:rPr>
            </w:pPr>
            <w:r w:rsidRPr="001B205B">
              <w:rPr>
                <w:rFonts w:eastAsia="Arial"/>
                <w:b/>
                <w:bCs/>
                <w:i/>
                <w:iCs/>
                <w:color w:val="000000"/>
                <w:sz w:val="23"/>
                <w:szCs w:val="23"/>
                <w:lang w:eastAsia="ar-SA"/>
              </w:rPr>
              <w:t>Элементы ИКТ-грамотности</w:t>
            </w:r>
          </w:p>
        </w:tc>
        <w:tc>
          <w:tcPr>
            <w:tcW w:w="3795" w:type="dxa"/>
            <w:gridSpan w:val="6"/>
          </w:tcPr>
          <w:p w:rsidR="001B205B" w:rsidRPr="001B205B" w:rsidRDefault="001B205B" w:rsidP="001B205B">
            <w:pPr>
              <w:suppressAutoHyphens/>
              <w:autoSpaceDE w:val="0"/>
              <w:snapToGrid w:val="0"/>
              <w:rPr>
                <w:rFonts w:eastAsia="Arial"/>
                <w:b/>
                <w:bCs/>
                <w:i/>
                <w:iCs/>
                <w:color w:val="000000"/>
                <w:sz w:val="23"/>
                <w:szCs w:val="23"/>
                <w:lang w:eastAsia="ar-SA"/>
              </w:rPr>
            </w:pPr>
            <w:r w:rsidRPr="001B205B">
              <w:rPr>
                <w:rFonts w:eastAsia="Arial"/>
                <w:b/>
                <w:bCs/>
                <w:i/>
                <w:iCs/>
                <w:color w:val="000000"/>
                <w:sz w:val="23"/>
                <w:szCs w:val="23"/>
                <w:lang w:eastAsia="ar-SA"/>
              </w:rPr>
              <w:t>Обучающийся</w:t>
            </w:r>
          </w:p>
          <w:p w:rsidR="001B205B" w:rsidRPr="001B205B" w:rsidRDefault="001B205B" w:rsidP="001B205B">
            <w:pPr>
              <w:suppressAutoHyphens/>
              <w:autoSpaceDE w:val="0"/>
              <w:rPr>
                <w:rFonts w:eastAsia="Arial"/>
                <w:b/>
                <w:bCs/>
                <w:i/>
                <w:iCs/>
                <w:color w:val="000000"/>
                <w:sz w:val="23"/>
                <w:szCs w:val="23"/>
                <w:lang w:eastAsia="ar-SA"/>
              </w:rPr>
            </w:pPr>
            <w:r w:rsidRPr="001B205B">
              <w:rPr>
                <w:rFonts w:eastAsia="Arial"/>
                <w:b/>
                <w:bCs/>
                <w:i/>
                <w:iCs/>
                <w:color w:val="000000"/>
                <w:sz w:val="23"/>
                <w:szCs w:val="23"/>
                <w:lang w:eastAsia="ar-SA"/>
              </w:rPr>
              <w:t xml:space="preserve">научиться </w:t>
            </w:r>
          </w:p>
        </w:tc>
        <w:tc>
          <w:tcPr>
            <w:tcW w:w="1464" w:type="dxa"/>
            <w:gridSpan w:val="2"/>
          </w:tcPr>
          <w:p w:rsidR="001B205B" w:rsidRPr="001B205B" w:rsidRDefault="001B205B" w:rsidP="001B205B">
            <w:pPr>
              <w:suppressAutoHyphens/>
              <w:autoSpaceDE w:val="0"/>
              <w:snapToGrid w:val="0"/>
              <w:rPr>
                <w:rFonts w:eastAsia="Arial"/>
                <w:b/>
                <w:bCs/>
                <w:i/>
                <w:iCs/>
                <w:color w:val="000000"/>
                <w:sz w:val="23"/>
                <w:szCs w:val="23"/>
                <w:lang w:eastAsia="ar-SA"/>
              </w:rPr>
            </w:pPr>
            <w:r w:rsidRPr="001B205B">
              <w:rPr>
                <w:rFonts w:eastAsia="Arial"/>
                <w:b/>
                <w:bCs/>
                <w:i/>
                <w:iCs/>
                <w:color w:val="000000"/>
                <w:sz w:val="23"/>
                <w:szCs w:val="23"/>
                <w:lang w:eastAsia="ar-SA"/>
              </w:rPr>
              <w:t>Обучающийся</w:t>
            </w:r>
          </w:p>
          <w:p w:rsidR="001B205B" w:rsidRPr="001B205B" w:rsidRDefault="001B205B" w:rsidP="001B205B">
            <w:pPr>
              <w:suppressAutoHyphens/>
              <w:autoSpaceDE w:val="0"/>
              <w:rPr>
                <w:rFonts w:eastAsia="Arial"/>
                <w:b/>
                <w:bCs/>
                <w:i/>
                <w:iCs/>
                <w:color w:val="000000"/>
                <w:sz w:val="23"/>
                <w:szCs w:val="23"/>
                <w:lang w:eastAsia="ar-SA"/>
              </w:rPr>
            </w:pPr>
            <w:r w:rsidRPr="001B205B">
              <w:rPr>
                <w:rFonts w:eastAsia="Arial"/>
                <w:b/>
                <w:bCs/>
                <w:i/>
                <w:iCs/>
                <w:color w:val="000000"/>
                <w:sz w:val="23"/>
                <w:szCs w:val="23"/>
                <w:lang w:eastAsia="ar-SA"/>
              </w:rPr>
              <w:t xml:space="preserve">получит возможность научиться </w:t>
            </w:r>
          </w:p>
        </w:tc>
        <w:tc>
          <w:tcPr>
            <w:tcW w:w="2466" w:type="dxa"/>
            <w:gridSpan w:val="3"/>
          </w:tcPr>
          <w:p w:rsidR="001B205B" w:rsidRPr="001B205B" w:rsidRDefault="001B205B" w:rsidP="001B205B">
            <w:pPr>
              <w:suppressAutoHyphens/>
              <w:autoSpaceDE w:val="0"/>
              <w:snapToGrid w:val="0"/>
              <w:rPr>
                <w:rFonts w:eastAsia="Arial"/>
                <w:b/>
                <w:bCs/>
                <w:i/>
                <w:iCs/>
                <w:color w:val="000000"/>
                <w:sz w:val="23"/>
                <w:szCs w:val="23"/>
                <w:lang w:eastAsia="ar-SA"/>
              </w:rPr>
            </w:pPr>
            <w:r w:rsidRPr="001B205B">
              <w:rPr>
                <w:rFonts w:eastAsia="Arial"/>
                <w:b/>
                <w:bCs/>
                <w:i/>
                <w:iCs/>
                <w:color w:val="000000"/>
                <w:sz w:val="23"/>
                <w:szCs w:val="23"/>
                <w:lang w:eastAsia="ar-SA"/>
              </w:rPr>
              <w:t xml:space="preserve">Средства, приемы и методы </w:t>
            </w:r>
          </w:p>
        </w:tc>
      </w:tr>
      <w:tr w:rsidR="001B205B" w:rsidRPr="001B205B" w:rsidTr="007133E6">
        <w:trPr>
          <w:trHeight w:val="3317"/>
          <w:jc w:val="center"/>
        </w:trPr>
        <w:tc>
          <w:tcPr>
            <w:tcW w:w="217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Обращение с устройствами ИКТ, как с электроустройствами, передающими информацию по проводам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tc>
        <w:tc>
          <w:tcPr>
            <w:tcW w:w="3795" w:type="dxa"/>
            <w:gridSpan w:val="6"/>
          </w:tcPr>
          <w:p w:rsidR="001B205B" w:rsidRPr="001B205B" w:rsidRDefault="001B205B" w:rsidP="001B205B">
            <w:pPr>
              <w:suppressAutoHyphens/>
              <w:autoSpaceDE w:val="0"/>
              <w:snapToGrid w:val="0"/>
              <w:rPr>
                <w:rFonts w:eastAsia="Arial"/>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знать назначение основных устройств компьютера;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подключать устройства ИКТ к электрической сети;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включать и выключать устройств ИКТ, входить в операционную систему;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выполнять базовые действия с экранными объектами;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соблюдать требования техники безопасности при работе с устройствами ИКТ. </w:t>
            </w:r>
          </w:p>
          <w:p w:rsidR="001B205B" w:rsidRPr="001B205B" w:rsidRDefault="001B205B" w:rsidP="001B205B">
            <w:pPr>
              <w:suppressAutoHyphens/>
              <w:autoSpaceDE w:val="0"/>
              <w:rPr>
                <w:rFonts w:eastAsia="Arial"/>
                <w:color w:val="000000"/>
                <w:sz w:val="23"/>
                <w:szCs w:val="23"/>
                <w:lang w:eastAsia="ar-SA"/>
              </w:rPr>
            </w:pPr>
          </w:p>
        </w:tc>
        <w:tc>
          <w:tcPr>
            <w:tcW w:w="1464" w:type="dxa"/>
            <w:gridSpan w:val="2"/>
          </w:tcPr>
          <w:p w:rsidR="001B205B" w:rsidRPr="001B205B" w:rsidRDefault="001B205B" w:rsidP="001B205B">
            <w:pPr>
              <w:suppressAutoHyphens/>
              <w:autoSpaceDE w:val="0"/>
              <w:snapToGrid w:val="0"/>
              <w:rPr>
                <w:rFonts w:eastAsia="Arial"/>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выводить информацию на бумагу и в трехмерную материальную среду (печать). </w:t>
            </w:r>
          </w:p>
          <w:p w:rsidR="001B205B" w:rsidRPr="001B205B" w:rsidRDefault="001B205B" w:rsidP="001B205B">
            <w:pPr>
              <w:suppressAutoHyphens/>
              <w:autoSpaceDE w:val="0"/>
              <w:rPr>
                <w:rFonts w:eastAsia="Arial"/>
                <w:color w:val="000000"/>
                <w:sz w:val="23"/>
                <w:szCs w:val="23"/>
                <w:lang w:eastAsia="ar-SA"/>
              </w:rPr>
            </w:pPr>
          </w:p>
        </w:tc>
        <w:tc>
          <w:tcPr>
            <w:tcW w:w="2466" w:type="dxa"/>
            <w:gridSpan w:val="3"/>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Выполнение практических заданий на уроках информатики и ИКТ и на уроках технологии;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Выполнение практических домашних заданий;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Выполнение индивидуального творческого проекта. </w:t>
            </w:r>
          </w:p>
        </w:tc>
      </w:tr>
      <w:tr w:rsidR="001B205B" w:rsidRPr="001B205B" w:rsidTr="007133E6">
        <w:trPr>
          <w:trHeight w:val="669"/>
          <w:jc w:val="center"/>
        </w:trPr>
        <w:tc>
          <w:tcPr>
            <w:tcW w:w="2175" w:type="dxa"/>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Фиксация, запись изображений и звуков, их обработка </w:t>
            </w:r>
          </w:p>
        </w:tc>
        <w:tc>
          <w:tcPr>
            <w:tcW w:w="3795" w:type="dxa"/>
            <w:gridSpan w:val="6"/>
          </w:tcPr>
          <w:p w:rsidR="001B205B" w:rsidRPr="001B205B" w:rsidRDefault="001B205B" w:rsidP="001B205B">
            <w:pPr>
              <w:suppressAutoHyphens/>
              <w:autoSpaceDE w:val="0"/>
              <w:snapToGrid w:val="0"/>
              <w:rPr>
                <w:rFonts w:eastAsia="Arial"/>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работать с цифровым фотоаппаратом;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просматривать графические файлы;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вставлять в документы графические объекты. </w:t>
            </w:r>
          </w:p>
          <w:p w:rsidR="001B205B" w:rsidRPr="001B205B" w:rsidRDefault="001B205B" w:rsidP="001B205B">
            <w:pPr>
              <w:suppressAutoHyphens/>
              <w:autoSpaceDE w:val="0"/>
              <w:rPr>
                <w:rFonts w:eastAsia="Arial"/>
                <w:color w:val="000000"/>
                <w:sz w:val="23"/>
                <w:szCs w:val="23"/>
                <w:lang w:eastAsia="ar-SA"/>
              </w:rPr>
            </w:pPr>
          </w:p>
        </w:tc>
        <w:tc>
          <w:tcPr>
            <w:tcW w:w="1464" w:type="dxa"/>
            <w:gridSpan w:val="2"/>
          </w:tcPr>
          <w:p w:rsidR="001B205B" w:rsidRPr="001B205B" w:rsidRDefault="001B205B" w:rsidP="001B205B">
            <w:pPr>
              <w:suppressAutoHyphens/>
              <w:autoSpaceDE w:val="0"/>
              <w:snapToGrid w:val="0"/>
              <w:rPr>
                <w:rFonts w:eastAsia="Arial"/>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сканировать и сохранять изображения;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выполнять цифровую звукозапись, цифровую видеосъемку. </w:t>
            </w:r>
          </w:p>
          <w:p w:rsidR="001B205B" w:rsidRPr="001B205B" w:rsidRDefault="001B205B" w:rsidP="001B205B">
            <w:pPr>
              <w:suppressAutoHyphens/>
              <w:autoSpaceDE w:val="0"/>
              <w:rPr>
                <w:rFonts w:eastAsia="Arial"/>
                <w:color w:val="000000"/>
                <w:sz w:val="23"/>
                <w:szCs w:val="23"/>
                <w:lang w:eastAsia="ar-SA"/>
              </w:rPr>
            </w:pPr>
          </w:p>
          <w:p w:rsidR="001B205B" w:rsidRPr="001B205B" w:rsidRDefault="001B205B" w:rsidP="001B205B">
            <w:pPr>
              <w:suppressAutoHyphens/>
              <w:autoSpaceDE w:val="0"/>
              <w:rPr>
                <w:rFonts w:eastAsia="Arial"/>
                <w:color w:val="000000"/>
                <w:sz w:val="23"/>
                <w:szCs w:val="23"/>
                <w:lang w:eastAsia="ar-SA"/>
              </w:rPr>
            </w:pPr>
          </w:p>
        </w:tc>
        <w:tc>
          <w:tcPr>
            <w:tcW w:w="2466" w:type="dxa"/>
            <w:gridSpan w:val="3"/>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Выполнение практических заданий на уроках информатики и ИКТ.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Включение работы со звуком в уроки искусства, русского и иностранного языка.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Организация внеурочных занятий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Организация конкурсов компьютерной графики. </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Участие в различных конкурсах. </w:t>
            </w:r>
          </w:p>
        </w:tc>
      </w:tr>
      <w:tr w:rsidR="001B205B" w:rsidRPr="001B205B" w:rsidTr="007133E6">
        <w:trPr>
          <w:trHeight w:val="2593"/>
          <w:jc w:val="center"/>
        </w:trPr>
        <w:tc>
          <w:tcPr>
            <w:tcW w:w="2236" w:type="dxa"/>
            <w:gridSpan w:val="5"/>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Создание письменных текстов </w:t>
            </w:r>
          </w:p>
        </w:tc>
        <w:tc>
          <w:tcPr>
            <w:tcW w:w="3734" w:type="dxa"/>
            <w:gridSpan w:val="2"/>
            <w:tcMar>
              <w:top w:w="0" w:type="dxa"/>
              <w:left w:w="0" w:type="dxa"/>
              <w:bottom w:w="0" w:type="dxa"/>
              <w:right w:w="0" w:type="dxa"/>
            </w:tcMar>
          </w:tcPr>
          <w:p w:rsidR="001B205B" w:rsidRPr="001B205B" w:rsidRDefault="001B205B" w:rsidP="001B205B">
            <w:pPr>
              <w:suppressAutoHyphens/>
              <w:autoSpaceDE w:val="0"/>
              <w:snapToGrid w:val="0"/>
              <w:rPr>
                <w:rFonts w:eastAsia="Arial"/>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вводить и сохранять русский и английский текст;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редактировать текста;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выполнять простейшее форматирование текса: </w:t>
            </w:r>
          </w:p>
          <w:p w:rsidR="001B205B" w:rsidRPr="001B205B" w:rsidRDefault="001B205B" w:rsidP="001B205B">
            <w:pPr>
              <w:suppressAutoHyphens/>
              <w:autoSpaceDE w:val="0"/>
              <w:rPr>
                <w:rFonts w:eastAsia="Arial"/>
                <w:color w:val="000000"/>
                <w:sz w:val="23"/>
                <w:szCs w:val="23"/>
                <w:lang w:eastAsia="ar-SA"/>
              </w:rPr>
            </w:pPr>
          </w:p>
        </w:tc>
        <w:tc>
          <w:tcPr>
            <w:tcW w:w="2175" w:type="dxa"/>
            <w:gridSpan w:val="3"/>
            <w:tcMar>
              <w:top w:w="0" w:type="dxa"/>
              <w:left w:w="0" w:type="dxa"/>
              <w:bottom w:w="0" w:type="dxa"/>
              <w:right w:w="0" w:type="dxa"/>
            </w:tcMar>
          </w:tcPr>
          <w:p w:rsidR="001B205B" w:rsidRPr="001B205B" w:rsidRDefault="001B205B" w:rsidP="001B205B">
            <w:pPr>
              <w:suppressAutoHyphens/>
              <w:autoSpaceDE w:val="0"/>
              <w:snapToGrid w:val="0"/>
              <w:rPr>
                <w:rFonts w:eastAsia="Arial"/>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использовать средства орфографического и синтаксического контроля русского текста и текста на иностранном языке;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создавать тексты, содержащие таблицы, формулы, графические объекты. </w:t>
            </w:r>
          </w:p>
          <w:p w:rsidR="001B205B" w:rsidRPr="001B205B" w:rsidRDefault="001B205B" w:rsidP="001B205B">
            <w:pPr>
              <w:suppressAutoHyphens/>
              <w:autoSpaceDE w:val="0"/>
              <w:rPr>
                <w:rFonts w:eastAsia="Arial"/>
                <w:color w:val="000000"/>
                <w:sz w:val="23"/>
                <w:szCs w:val="23"/>
                <w:lang w:eastAsia="ar-SA"/>
              </w:rPr>
            </w:pPr>
          </w:p>
        </w:tc>
        <w:tc>
          <w:tcPr>
            <w:tcW w:w="1755" w:type="dxa"/>
            <w:gridSpan w:val="2"/>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Выполнение практических заданий на уроках информатики и ИКТ.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Выполнение домашних заданий по различным предметам в электронном виде.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Выполнение индивидуального творческого проекта. </w:t>
            </w:r>
          </w:p>
        </w:tc>
      </w:tr>
      <w:tr w:rsidR="001B205B" w:rsidRPr="001B205B" w:rsidTr="007133E6">
        <w:trPr>
          <w:trHeight w:val="3119"/>
          <w:jc w:val="center"/>
        </w:trPr>
        <w:tc>
          <w:tcPr>
            <w:tcW w:w="2236" w:type="dxa"/>
            <w:gridSpan w:val="5"/>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Создание графических объектов </w:t>
            </w:r>
          </w:p>
        </w:tc>
        <w:tc>
          <w:tcPr>
            <w:tcW w:w="3734" w:type="dxa"/>
            <w:gridSpan w:val="2"/>
            <w:tcMar>
              <w:top w:w="0" w:type="dxa"/>
              <w:left w:w="0" w:type="dxa"/>
              <w:bottom w:w="0" w:type="dxa"/>
              <w:right w:w="0" w:type="dxa"/>
            </w:tcMar>
          </w:tcPr>
          <w:p w:rsidR="001B205B" w:rsidRPr="001B205B" w:rsidRDefault="001B205B" w:rsidP="001B205B">
            <w:pPr>
              <w:suppressAutoHyphens/>
              <w:autoSpaceDE w:val="0"/>
              <w:snapToGrid w:val="0"/>
              <w:rPr>
                <w:rFonts w:eastAsia="Arial"/>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создавать и сохранять графические объекты с помощью простого растрового графического редактора;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создавать виртуальные модели трехмерных объектов. </w:t>
            </w:r>
          </w:p>
          <w:p w:rsidR="001B205B" w:rsidRPr="001B205B" w:rsidRDefault="001B205B" w:rsidP="001B205B">
            <w:pPr>
              <w:suppressAutoHyphens/>
              <w:autoSpaceDE w:val="0"/>
              <w:rPr>
                <w:rFonts w:eastAsia="Arial"/>
                <w:color w:val="000000"/>
                <w:sz w:val="23"/>
                <w:szCs w:val="23"/>
                <w:lang w:eastAsia="ar-SA"/>
              </w:rPr>
            </w:pPr>
          </w:p>
          <w:p w:rsidR="001B205B" w:rsidRPr="001B205B" w:rsidRDefault="001B205B" w:rsidP="001B205B">
            <w:pPr>
              <w:suppressAutoHyphens/>
              <w:autoSpaceDE w:val="0"/>
              <w:rPr>
                <w:rFonts w:eastAsia="Arial"/>
                <w:color w:val="000000"/>
                <w:sz w:val="23"/>
                <w:szCs w:val="23"/>
                <w:lang w:eastAsia="ar-SA"/>
              </w:rPr>
            </w:pPr>
          </w:p>
        </w:tc>
        <w:tc>
          <w:tcPr>
            <w:tcW w:w="2175" w:type="dxa"/>
            <w:gridSpan w:val="3"/>
            <w:tcMar>
              <w:top w:w="0" w:type="dxa"/>
              <w:left w:w="0" w:type="dxa"/>
              <w:bottom w:w="0" w:type="dxa"/>
              <w:right w:w="0" w:type="dxa"/>
            </w:tcMar>
          </w:tcPr>
          <w:p w:rsidR="001B205B" w:rsidRPr="001B205B" w:rsidRDefault="001B205B" w:rsidP="001B205B">
            <w:pPr>
              <w:suppressAutoHyphens/>
              <w:autoSpaceDE w:val="0"/>
              <w:snapToGrid w:val="0"/>
              <w:rPr>
                <w:rFonts w:eastAsia="Arial"/>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создавать и редактировать растровые и векторные изображения;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создавать  диаграммы. </w:t>
            </w:r>
          </w:p>
          <w:p w:rsidR="001B205B" w:rsidRPr="001B205B" w:rsidRDefault="001B205B" w:rsidP="001B205B">
            <w:pPr>
              <w:suppressAutoHyphens/>
              <w:autoSpaceDE w:val="0"/>
              <w:rPr>
                <w:rFonts w:eastAsia="Arial"/>
                <w:color w:val="000000"/>
                <w:sz w:val="23"/>
                <w:szCs w:val="23"/>
                <w:lang w:eastAsia="ar-SA"/>
              </w:rPr>
            </w:pPr>
          </w:p>
          <w:p w:rsidR="001B205B" w:rsidRPr="001B205B" w:rsidRDefault="001B205B" w:rsidP="001B205B">
            <w:pPr>
              <w:suppressAutoHyphens/>
              <w:autoSpaceDE w:val="0"/>
              <w:rPr>
                <w:rFonts w:eastAsia="Arial"/>
                <w:color w:val="000000"/>
                <w:sz w:val="23"/>
                <w:szCs w:val="23"/>
                <w:lang w:eastAsia="ar-SA"/>
              </w:rPr>
            </w:pPr>
          </w:p>
        </w:tc>
        <w:tc>
          <w:tcPr>
            <w:tcW w:w="1755" w:type="dxa"/>
            <w:gridSpan w:val="2"/>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Выполнение практических заданий на уроках информатики и ИКТ. Выполнение домашних заданий по различным предметам в электронном виде. </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Выполнение индивидуального творческого проекта. </w:t>
            </w:r>
          </w:p>
        </w:tc>
      </w:tr>
      <w:tr w:rsidR="001B205B" w:rsidRPr="001B205B" w:rsidTr="007133E6">
        <w:trPr>
          <w:trHeight w:val="521"/>
          <w:jc w:val="center"/>
        </w:trPr>
        <w:tc>
          <w:tcPr>
            <w:tcW w:w="2220" w:type="dxa"/>
            <w:gridSpan w:val="4"/>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Создание музыкальных и звуковых объектов </w:t>
            </w:r>
          </w:p>
        </w:tc>
        <w:tc>
          <w:tcPr>
            <w:tcW w:w="3766" w:type="dxa"/>
            <w:gridSpan w:val="4"/>
            <w:tcMar>
              <w:top w:w="0" w:type="dxa"/>
              <w:left w:w="0" w:type="dxa"/>
              <w:bottom w:w="0" w:type="dxa"/>
              <w:right w:w="0" w:type="dxa"/>
            </w:tcMar>
          </w:tcPr>
          <w:p w:rsidR="001B205B" w:rsidRPr="001B205B" w:rsidRDefault="001B205B" w:rsidP="001B205B">
            <w:pPr>
              <w:suppressAutoHyphens/>
              <w:autoSpaceDE w:val="0"/>
              <w:snapToGrid w:val="0"/>
              <w:rPr>
                <w:rFonts w:eastAsia="Arial"/>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использовать музыкальные</w:t>
            </w:r>
            <w:r w:rsidRPr="001B205B">
              <w:rPr>
                <w:rFonts w:eastAsia="Arial"/>
                <w:color w:val="000000"/>
                <w:sz w:val="23"/>
                <w:szCs w:val="23"/>
                <w:lang w:eastAsia="ar-SA"/>
              </w:rPr>
              <w:sym w:font="Times New Roman" w:char="F0B7"/>
            </w:r>
            <w:r w:rsidRPr="001B205B">
              <w:rPr>
                <w:rFonts w:eastAsia="Arial"/>
                <w:color w:val="000000"/>
                <w:sz w:val="23"/>
                <w:szCs w:val="23"/>
                <w:lang w:eastAsia="ar-SA"/>
              </w:rPr>
              <w:t xml:space="preserve"> и звуковые редакторы </w:t>
            </w:r>
          </w:p>
          <w:p w:rsidR="001B205B" w:rsidRPr="001B205B" w:rsidRDefault="001B205B" w:rsidP="001B205B">
            <w:pPr>
              <w:suppressAutoHyphens/>
              <w:autoSpaceDE w:val="0"/>
              <w:rPr>
                <w:rFonts w:eastAsia="Arial"/>
                <w:color w:val="000000"/>
                <w:sz w:val="23"/>
                <w:szCs w:val="23"/>
                <w:lang w:eastAsia="ar-SA"/>
              </w:rPr>
            </w:pPr>
          </w:p>
        </w:tc>
        <w:tc>
          <w:tcPr>
            <w:tcW w:w="2159" w:type="dxa"/>
            <w:gridSpan w:val="2"/>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p>
        </w:tc>
        <w:tc>
          <w:tcPr>
            <w:tcW w:w="1755" w:type="dxa"/>
            <w:gridSpan w:val="2"/>
            <w:tcMar>
              <w:top w:w="0" w:type="dxa"/>
              <w:left w:w="0" w:type="dxa"/>
              <w:bottom w:w="0" w:type="dxa"/>
              <w:right w:w="0" w:type="dxa"/>
            </w:tcMar>
          </w:tcPr>
          <w:p w:rsidR="001B205B" w:rsidRPr="001B205B" w:rsidRDefault="001B205B" w:rsidP="001B205B">
            <w:pPr>
              <w:suppressAutoHyphens/>
              <w:autoSpaceDE w:val="0"/>
              <w:snapToGrid w:val="0"/>
              <w:spacing w:after="200"/>
              <w:rPr>
                <w:rFonts w:eastAsia="Arial"/>
                <w:color w:val="000000"/>
                <w:sz w:val="23"/>
                <w:szCs w:val="23"/>
                <w:lang w:eastAsia="ar-SA"/>
              </w:rPr>
            </w:pPr>
            <w:r w:rsidRPr="001B205B">
              <w:rPr>
                <w:rFonts w:eastAsia="Arial"/>
                <w:color w:val="000000"/>
                <w:sz w:val="23"/>
                <w:szCs w:val="23"/>
                <w:lang w:eastAsia="ar-SA"/>
              </w:rPr>
              <w:t xml:space="preserve">Организация внеурочных занятий </w:t>
            </w:r>
          </w:p>
        </w:tc>
      </w:tr>
      <w:tr w:rsidR="001B205B" w:rsidRPr="001B205B" w:rsidTr="007133E6">
        <w:trPr>
          <w:trHeight w:val="2041"/>
          <w:jc w:val="center"/>
        </w:trPr>
        <w:tc>
          <w:tcPr>
            <w:tcW w:w="2220" w:type="dxa"/>
            <w:gridSpan w:val="4"/>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Создание сообщений (гипермедиа) </w:t>
            </w:r>
          </w:p>
        </w:tc>
        <w:tc>
          <w:tcPr>
            <w:tcW w:w="3766" w:type="dxa"/>
            <w:gridSpan w:val="4"/>
            <w:tcMar>
              <w:top w:w="0" w:type="dxa"/>
              <w:left w:w="0" w:type="dxa"/>
              <w:bottom w:w="0" w:type="dxa"/>
              <w:right w:w="0" w:type="dxa"/>
            </w:tcMar>
          </w:tcPr>
          <w:p w:rsidR="001B205B" w:rsidRPr="001B205B" w:rsidRDefault="001B205B" w:rsidP="001B205B">
            <w:pPr>
              <w:suppressAutoHyphens/>
              <w:autoSpaceDE w:val="0"/>
              <w:snapToGrid w:val="0"/>
              <w:rPr>
                <w:rFonts w:eastAsia="Arial"/>
                <w:lang w:eastAsia="ar-SA"/>
              </w:rPr>
            </w:pPr>
            <w:r w:rsidRPr="001B205B">
              <w:rPr>
                <w:rFonts w:eastAsia="Arial"/>
                <w:sz w:val="22"/>
                <w:szCs w:val="22"/>
                <w:lang w:eastAsia="ar-SA"/>
              </w:rPr>
              <w:t>создавать и</w:t>
            </w:r>
          </w:p>
          <w:p w:rsidR="001B205B" w:rsidRPr="001B205B" w:rsidRDefault="001B205B" w:rsidP="001B205B">
            <w:pPr>
              <w:suppressAutoHyphens/>
              <w:autoSpaceDE w:val="0"/>
              <w:snapToGrid w:val="0"/>
              <w:rPr>
                <w:rFonts w:eastAsia="Arial"/>
                <w:lang w:eastAsia="ar-SA"/>
              </w:rPr>
            </w:pPr>
            <w:r w:rsidRPr="001B205B">
              <w:rPr>
                <w:rFonts w:eastAsia="Arial"/>
                <w:sz w:val="22"/>
                <w:szCs w:val="22"/>
                <w:lang w:eastAsia="ar-SA"/>
              </w:rPr>
              <w:t>организовывать</w:t>
            </w:r>
          </w:p>
          <w:p w:rsidR="001B205B" w:rsidRPr="001B205B" w:rsidRDefault="001B205B" w:rsidP="001B205B">
            <w:pPr>
              <w:suppressAutoHyphens/>
              <w:autoSpaceDE w:val="0"/>
              <w:snapToGrid w:val="0"/>
              <w:rPr>
                <w:rFonts w:eastAsia="Arial"/>
                <w:lang w:eastAsia="ar-SA"/>
              </w:rPr>
            </w:pPr>
            <w:r w:rsidRPr="001B205B">
              <w:rPr>
                <w:rFonts w:eastAsia="Arial"/>
                <w:sz w:val="22"/>
                <w:szCs w:val="22"/>
                <w:lang w:eastAsia="ar-SA"/>
              </w:rPr>
              <w:t>информационные</w:t>
            </w:r>
          </w:p>
          <w:p w:rsidR="001B205B" w:rsidRPr="001B205B" w:rsidRDefault="001B205B" w:rsidP="001B205B">
            <w:pPr>
              <w:suppressAutoHyphens/>
              <w:autoSpaceDE w:val="0"/>
              <w:snapToGrid w:val="0"/>
              <w:rPr>
                <w:rFonts w:eastAsia="Arial"/>
                <w:lang w:eastAsia="ar-SA"/>
              </w:rPr>
            </w:pPr>
            <w:r w:rsidRPr="001B205B">
              <w:rPr>
                <w:rFonts w:eastAsia="Arial"/>
                <w:sz w:val="22"/>
                <w:szCs w:val="22"/>
                <w:lang w:eastAsia="ar-SA"/>
              </w:rPr>
              <w:t>объекты различных</w:t>
            </w:r>
          </w:p>
          <w:p w:rsidR="001B205B" w:rsidRPr="001B205B" w:rsidRDefault="001B205B" w:rsidP="001B205B">
            <w:pPr>
              <w:suppressAutoHyphens/>
              <w:autoSpaceDE w:val="0"/>
              <w:snapToGrid w:val="0"/>
              <w:rPr>
                <w:rFonts w:eastAsia="Arial"/>
                <w:lang w:eastAsia="ar-SA"/>
              </w:rPr>
            </w:pPr>
            <w:r w:rsidRPr="001B205B">
              <w:rPr>
                <w:rFonts w:eastAsia="Arial"/>
                <w:sz w:val="22"/>
                <w:szCs w:val="22"/>
                <w:lang w:eastAsia="ar-SA"/>
              </w:rPr>
              <w:t>видов;</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 цитировать и использовать внешние ссылки. </w:t>
            </w:r>
          </w:p>
          <w:p w:rsidR="001B205B" w:rsidRPr="001B205B" w:rsidRDefault="001B205B" w:rsidP="001B205B">
            <w:pPr>
              <w:suppressAutoHyphens/>
              <w:autoSpaceDE w:val="0"/>
              <w:rPr>
                <w:rFonts w:eastAsia="Arial"/>
                <w:color w:val="000000"/>
                <w:sz w:val="23"/>
                <w:szCs w:val="23"/>
                <w:lang w:eastAsia="ar-SA"/>
              </w:rPr>
            </w:pPr>
          </w:p>
        </w:tc>
        <w:tc>
          <w:tcPr>
            <w:tcW w:w="2159" w:type="dxa"/>
            <w:gridSpan w:val="2"/>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p>
        </w:tc>
        <w:tc>
          <w:tcPr>
            <w:tcW w:w="1755" w:type="dxa"/>
            <w:gridSpan w:val="2"/>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Выполнение домашних заданий по различным предметам в электронном виде.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Поиск информации. </w:t>
            </w:r>
          </w:p>
          <w:p w:rsidR="001B205B" w:rsidRPr="001B205B" w:rsidRDefault="001B205B" w:rsidP="001B205B">
            <w:pPr>
              <w:suppressAutoHyphens/>
              <w:autoSpaceDE w:val="0"/>
              <w:snapToGrid w:val="0"/>
              <w:spacing w:after="200"/>
              <w:rPr>
                <w:rFonts w:eastAsia="Arial"/>
                <w:color w:val="000000"/>
                <w:sz w:val="23"/>
                <w:szCs w:val="23"/>
                <w:lang w:eastAsia="ar-SA"/>
              </w:rPr>
            </w:pPr>
            <w:r w:rsidRPr="001B205B">
              <w:rPr>
                <w:rFonts w:eastAsia="Arial"/>
                <w:color w:val="000000"/>
                <w:sz w:val="23"/>
                <w:szCs w:val="23"/>
                <w:lang w:eastAsia="ar-SA"/>
              </w:rPr>
              <w:t xml:space="preserve">Выполнение индивидуального творческого проекта. </w:t>
            </w:r>
          </w:p>
        </w:tc>
      </w:tr>
      <w:tr w:rsidR="001B205B" w:rsidRPr="001B205B" w:rsidTr="007133E6">
        <w:trPr>
          <w:trHeight w:val="330"/>
          <w:jc w:val="center"/>
        </w:trPr>
        <w:tc>
          <w:tcPr>
            <w:tcW w:w="2175" w:type="dxa"/>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Восприятие, понимание и использование сообщений (гипермедиа) </w:t>
            </w:r>
          </w:p>
        </w:tc>
        <w:tc>
          <w:tcPr>
            <w:tcW w:w="3795" w:type="dxa"/>
            <w:gridSpan w:val="6"/>
            <w:tcMar>
              <w:top w:w="0" w:type="dxa"/>
              <w:left w:w="0" w:type="dxa"/>
              <w:bottom w:w="0" w:type="dxa"/>
              <w:right w:w="0" w:type="dxa"/>
            </w:tcMar>
          </w:tcPr>
          <w:p w:rsidR="001B205B" w:rsidRPr="001B205B" w:rsidRDefault="001B205B" w:rsidP="001B205B">
            <w:pPr>
              <w:suppressAutoHyphens/>
              <w:autoSpaceDE w:val="0"/>
              <w:snapToGrid w:val="0"/>
              <w:rPr>
                <w:rFonts w:eastAsia="Arial"/>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понимать сообщения, используя при восприятии внутренние и внешние ссылки, инструменты поиска, справочные источники;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формулировать вопросы к сообщению;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описывать сообщения (краткое содержание, автор, форма и т. д.);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работать с особыми видами сообщений: диаграммами, таблицами, схемами. </w:t>
            </w:r>
          </w:p>
        </w:tc>
        <w:tc>
          <w:tcPr>
            <w:tcW w:w="2175" w:type="dxa"/>
            <w:gridSpan w:val="3"/>
            <w:tcMar>
              <w:top w:w="0" w:type="dxa"/>
              <w:left w:w="0" w:type="dxa"/>
              <w:bottom w:w="0" w:type="dxa"/>
              <w:right w:w="0" w:type="dxa"/>
            </w:tcMar>
          </w:tcPr>
          <w:p w:rsidR="001B205B" w:rsidRPr="001B205B" w:rsidRDefault="001B205B" w:rsidP="001B205B">
            <w:pPr>
              <w:suppressAutoHyphens/>
              <w:autoSpaceDE w:val="0"/>
              <w:snapToGrid w:val="0"/>
              <w:rPr>
                <w:rFonts w:eastAsia="Arial"/>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избирательно относиться к информации, отбирать необходимую информацию; </w:t>
            </w:r>
          </w:p>
          <w:p w:rsidR="001B205B" w:rsidRPr="001B205B" w:rsidRDefault="001B205B" w:rsidP="001B205B">
            <w:pPr>
              <w:suppressAutoHyphens/>
              <w:autoSpaceDE w:val="0"/>
              <w:rPr>
                <w:rFonts w:eastAsia="Arial"/>
                <w:color w:val="000000"/>
                <w:sz w:val="23"/>
                <w:szCs w:val="23"/>
                <w:lang w:eastAsia="ar-SA"/>
              </w:rPr>
            </w:pPr>
          </w:p>
        </w:tc>
        <w:tc>
          <w:tcPr>
            <w:tcW w:w="1755" w:type="dxa"/>
            <w:gridSpan w:val="2"/>
            <w:tcMar>
              <w:top w:w="0" w:type="dxa"/>
              <w:left w:w="0" w:type="dxa"/>
              <w:bottom w:w="0" w:type="dxa"/>
              <w:right w:w="0" w:type="dxa"/>
            </w:tcMar>
          </w:tcPr>
          <w:p w:rsidR="001B205B" w:rsidRPr="001B205B" w:rsidRDefault="001B205B" w:rsidP="001B205B">
            <w:pPr>
              <w:suppressAutoHyphens/>
              <w:autoSpaceDE w:val="0"/>
              <w:snapToGrid w:val="0"/>
              <w:spacing w:after="200"/>
              <w:rPr>
                <w:rFonts w:eastAsia="Arial"/>
                <w:color w:val="000000"/>
                <w:sz w:val="23"/>
                <w:szCs w:val="23"/>
                <w:lang w:eastAsia="ar-SA"/>
              </w:rPr>
            </w:pPr>
            <w:r w:rsidRPr="001B205B">
              <w:rPr>
                <w:rFonts w:eastAsia="Arial"/>
                <w:color w:val="000000"/>
                <w:sz w:val="23"/>
                <w:szCs w:val="23"/>
                <w:lang w:eastAsia="ar-SA"/>
              </w:rPr>
              <w:t>Через урочную и внеурочную работу с различными видами информации</w:t>
            </w:r>
          </w:p>
        </w:tc>
      </w:tr>
      <w:tr w:rsidR="001B205B" w:rsidRPr="001B205B" w:rsidTr="007133E6">
        <w:trPr>
          <w:trHeight w:val="2341"/>
          <w:jc w:val="center"/>
        </w:trPr>
        <w:tc>
          <w:tcPr>
            <w:tcW w:w="2214" w:type="dxa"/>
            <w:gridSpan w:val="3"/>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Коммуникация и социальное взаимодействие </w:t>
            </w:r>
          </w:p>
        </w:tc>
        <w:tc>
          <w:tcPr>
            <w:tcW w:w="3756" w:type="dxa"/>
            <w:gridSpan w:val="4"/>
            <w:tcMar>
              <w:top w:w="0" w:type="dxa"/>
              <w:left w:w="0" w:type="dxa"/>
              <w:bottom w:w="0" w:type="dxa"/>
              <w:right w:w="0" w:type="dxa"/>
            </w:tcMar>
          </w:tcPr>
          <w:p w:rsidR="001B205B" w:rsidRPr="001B205B" w:rsidRDefault="001B205B" w:rsidP="001B205B">
            <w:pPr>
              <w:suppressAutoHyphens/>
              <w:autoSpaceDE w:val="0"/>
              <w:snapToGrid w:val="0"/>
              <w:rPr>
                <w:rFonts w:eastAsia="Arial"/>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посылать письма, сообщения, отвечать на письма;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взаимодействовать в играх;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взаимодействовать в социальных группах и сетях;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осуществлять</w:t>
            </w:r>
            <w:r w:rsidRPr="001B205B">
              <w:rPr>
                <w:rFonts w:eastAsia="Arial"/>
                <w:color w:val="000000"/>
                <w:sz w:val="23"/>
                <w:szCs w:val="23"/>
                <w:lang w:eastAsia="ar-SA"/>
              </w:rPr>
              <w:sym w:font="Times New Roman" w:char="F0B7"/>
            </w:r>
            <w:r w:rsidRPr="001B205B">
              <w:rPr>
                <w:rFonts w:eastAsia="Arial"/>
                <w:color w:val="000000"/>
                <w:sz w:val="23"/>
                <w:szCs w:val="23"/>
                <w:lang w:eastAsia="ar-SA"/>
              </w:rPr>
              <w:t xml:space="preserve"> образовательное взаимодействие (получение и выполнение заданий, формирование портфолио); </w:t>
            </w:r>
          </w:p>
          <w:p w:rsidR="001B205B" w:rsidRPr="001B205B" w:rsidRDefault="001B205B" w:rsidP="001B205B">
            <w:pPr>
              <w:suppressAutoHyphens/>
              <w:autoSpaceDE w:val="0"/>
              <w:rPr>
                <w:rFonts w:eastAsia="Arial"/>
                <w:color w:val="000000"/>
                <w:sz w:val="23"/>
                <w:szCs w:val="23"/>
                <w:lang w:eastAsia="ar-SA"/>
              </w:rPr>
            </w:pPr>
          </w:p>
        </w:tc>
        <w:tc>
          <w:tcPr>
            <w:tcW w:w="2175" w:type="dxa"/>
            <w:gridSpan w:val="3"/>
            <w:tcMar>
              <w:top w:w="0" w:type="dxa"/>
              <w:left w:w="0" w:type="dxa"/>
              <w:bottom w:w="0" w:type="dxa"/>
              <w:right w:w="0" w:type="dxa"/>
            </w:tcMar>
          </w:tcPr>
          <w:p w:rsidR="001B205B" w:rsidRPr="001B205B" w:rsidRDefault="001B205B" w:rsidP="001B205B">
            <w:pPr>
              <w:suppressAutoHyphens/>
              <w:autoSpaceDE w:val="0"/>
              <w:snapToGrid w:val="0"/>
              <w:rPr>
                <w:rFonts w:eastAsia="Arial"/>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выступать с аудио-видео поддержкой;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участвовать в обсуждении (видео-аудио, текст);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участвовать в дистанционных олимпиадах. </w:t>
            </w:r>
          </w:p>
          <w:p w:rsidR="001B205B" w:rsidRPr="001B205B" w:rsidRDefault="001B205B" w:rsidP="001B205B">
            <w:pPr>
              <w:suppressAutoHyphens/>
              <w:autoSpaceDE w:val="0"/>
              <w:rPr>
                <w:rFonts w:eastAsia="Arial"/>
                <w:color w:val="000000"/>
                <w:sz w:val="23"/>
                <w:szCs w:val="23"/>
                <w:lang w:eastAsia="ar-SA"/>
              </w:rPr>
            </w:pPr>
          </w:p>
        </w:tc>
        <w:tc>
          <w:tcPr>
            <w:tcW w:w="1755" w:type="dxa"/>
            <w:gridSpan w:val="2"/>
            <w:tcMar>
              <w:top w:w="0" w:type="dxa"/>
              <w:left w:w="0" w:type="dxa"/>
              <w:bottom w:w="0" w:type="dxa"/>
              <w:right w:w="0" w:type="dxa"/>
            </w:tcMar>
          </w:tcPr>
          <w:p w:rsidR="001B205B" w:rsidRPr="001B205B" w:rsidRDefault="001B205B" w:rsidP="001B205B">
            <w:pPr>
              <w:suppressAutoHyphens/>
              <w:autoSpaceDE w:val="0"/>
              <w:snapToGrid w:val="0"/>
              <w:spacing w:after="200"/>
              <w:rPr>
                <w:rFonts w:eastAsia="Arial"/>
                <w:color w:val="000000"/>
                <w:sz w:val="23"/>
                <w:szCs w:val="23"/>
                <w:lang w:eastAsia="ar-SA"/>
              </w:rPr>
            </w:pPr>
            <w:r w:rsidRPr="001B205B">
              <w:rPr>
                <w:rFonts w:eastAsia="Arial"/>
                <w:color w:val="000000"/>
                <w:sz w:val="23"/>
                <w:szCs w:val="23"/>
                <w:lang w:eastAsia="ar-SA"/>
              </w:rPr>
              <w:t xml:space="preserve">Внеурочная деятельность </w:t>
            </w:r>
          </w:p>
        </w:tc>
      </w:tr>
      <w:tr w:rsidR="001B205B" w:rsidRPr="001B205B" w:rsidTr="007133E6">
        <w:trPr>
          <w:trHeight w:val="2041"/>
          <w:jc w:val="center"/>
        </w:trPr>
        <w:tc>
          <w:tcPr>
            <w:tcW w:w="2214" w:type="dxa"/>
            <w:gridSpan w:val="3"/>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Поиск информации </w:t>
            </w:r>
          </w:p>
        </w:tc>
        <w:tc>
          <w:tcPr>
            <w:tcW w:w="3756" w:type="dxa"/>
            <w:gridSpan w:val="4"/>
            <w:tcMar>
              <w:top w:w="0" w:type="dxa"/>
              <w:left w:w="0" w:type="dxa"/>
              <w:bottom w:w="0" w:type="dxa"/>
              <w:right w:w="0" w:type="dxa"/>
            </w:tcMar>
          </w:tcPr>
          <w:p w:rsidR="001B205B" w:rsidRPr="001B205B" w:rsidRDefault="001B205B" w:rsidP="001B205B">
            <w:pPr>
              <w:suppressAutoHyphens/>
              <w:autoSpaceDE w:val="0"/>
              <w:snapToGrid w:val="0"/>
              <w:rPr>
                <w:rFonts w:eastAsia="Arial"/>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использовать поиск информации в документе;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использовать поисковые серверы для поиска информации в Интернете. </w:t>
            </w:r>
          </w:p>
          <w:p w:rsidR="001B205B" w:rsidRPr="001B205B" w:rsidRDefault="001B205B" w:rsidP="001B205B">
            <w:pPr>
              <w:suppressAutoHyphens/>
              <w:autoSpaceDE w:val="0"/>
              <w:rPr>
                <w:rFonts w:eastAsia="Arial"/>
                <w:color w:val="000000"/>
                <w:sz w:val="23"/>
                <w:szCs w:val="23"/>
                <w:lang w:eastAsia="ar-SA"/>
              </w:rPr>
            </w:pPr>
          </w:p>
        </w:tc>
        <w:tc>
          <w:tcPr>
            <w:tcW w:w="2175" w:type="dxa"/>
            <w:gridSpan w:val="3"/>
            <w:tcMar>
              <w:top w:w="0" w:type="dxa"/>
              <w:left w:w="0" w:type="dxa"/>
              <w:bottom w:w="0" w:type="dxa"/>
              <w:right w:w="0" w:type="dxa"/>
            </w:tcMar>
          </w:tcPr>
          <w:p w:rsidR="001B205B" w:rsidRPr="001B205B" w:rsidRDefault="001B205B" w:rsidP="001B205B">
            <w:pPr>
              <w:suppressAutoHyphens/>
              <w:autoSpaceDE w:val="0"/>
              <w:snapToGrid w:val="0"/>
              <w:rPr>
                <w:rFonts w:eastAsia="Arial"/>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использовать язык запросов при поиске необходимой информации в Интернете. </w:t>
            </w:r>
          </w:p>
          <w:p w:rsidR="001B205B" w:rsidRPr="001B205B" w:rsidRDefault="001B205B" w:rsidP="001B205B">
            <w:pPr>
              <w:suppressAutoHyphens/>
              <w:autoSpaceDE w:val="0"/>
              <w:rPr>
                <w:rFonts w:eastAsia="Arial"/>
                <w:color w:val="000000"/>
                <w:sz w:val="23"/>
                <w:szCs w:val="23"/>
                <w:lang w:eastAsia="ar-SA"/>
              </w:rPr>
            </w:pPr>
          </w:p>
        </w:tc>
        <w:tc>
          <w:tcPr>
            <w:tcW w:w="1755" w:type="dxa"/>
            <w:gridSpan w:val="2"/>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Выполнение практических заданий на уроках информатики и ИКТ.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Выполнение домашних заданий по различным предметам. </w:t>
            </w:r>
          </w:p>
          <w:p w:rsidR="001B205B" w:rsidRPr="001B205B" w:rsidRDefault="001B205B" w:rsidP="001B205B">
            <w:pPr>
              <w:suppressAutoHyphens/>
              <w:autoSpaceDE w:val="0"/>
              <w:snapToGrid w:val="0"/>
              <w:spacing w:after="200"/>
              <w:rPr>
                <w:rFonts w:eastAsia="Arial"/>
                <w:color w:val="000000"/>
                <w:sz w:val="23"/>
                <w:szCs w:val="23"/>
                <w:lang w:eastAsia="ar-SA"/>
              </w:rPr>
            </w:pPr>
            <w:r w:rsidRPr="001B205B">
              <w:rPr>
                <w:rFonts w:eastAsia="Arial"/>
                <w:color w:val="000000"/>
                <w:sz w:val="23"/>
                <w:szCs w:val="23"/>
                <w:lang w:eastAsia="ar-SA"/>
              </w:rPr>
              <w:t xml:space="preserve">Работа над проектами. </w:t>
            </w:r>
          </w:p>
        </w:tc>
      </w:tr>
      <w:tr w:rsidR="001B205B" w:rsidRPr="001B205B" w:rsidTr="007133E6">
        <w:trPr>
          <w:trHeight w:val="1497"/>
          <w:jc w:val="center"/>
        </w:trPr>
        <w:tc>
          <w:tcPr>
            <w:tcW w:w="2214" w:type="dxa"/>
            <w:gridSpan w:val="3"/>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Организация хранения информации </w:t>
            </w:r>
          </w:p>
        </w:tc>
        <w:tc>
          <w:tcPr>
            <w:tcW w:w="3756" w:type="dxa"/>
            <w:gridSpan w:val="4"/>
            <w:tcMar>
              <w:top w:w="0" w:type="dxa"/>
              <w:left w:w="0" w:type="dxa"/>
              <w:bottom w:w="0" w:type="dxa"/>
              <w:right w:w="0" w:type="dxa"/>
            </w:tcMar>
          </w:tcPr>
          <w:p w:rsidR="001B205B" w:rsidRPr="001B205B" w:rsidRDefault="001B205B" w:rsidP="001B205B">
            <w:pPr>
              <w:suppressAutoHyphens/>
              <w:autoSpaceDE w:val="0"/>
              <w:snapToGrid w:val="0"/>
              <w:rPr>
                <w:rFonts w:eastAsia="Arial"/>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использовать</w:t>
            </w:r>
            <w:r w:rsidRPr="001B205B">
              <w:rPr>
                <w:rFonts w:eastAsia="Arial"/>
                <w:color w:val="000000"/>
                <w:sz w:val="23"/>
                <w:szCs w:val="23"/>
                <w:lang w:eastAsia="ar-SA"/>
              </w:rPr>
              <w:sym w:font="Times New Roman" w:char="F0B7"/>
            </w:r>
            <w:r w:rsidRPr="001B205B">
              <w:rPr>
                <w:rFonts w:eastAsia="Arial"/>
                <w:color w:val="000000"/>
                <w:sz w:val="23"/>
                <w:szCs w:val="23"/>
                <w:lang w:eastAsia="ar-SA"/>
              </w:rPr>
              <w:t xml:space="preserve"> библиотечные каталоги для поиска необходимых книг;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работать с элементами</w:t>
            </w:r>
            <w:r w:rsidRPr="001B205B">
              <w:rPr>
                <w:rFonts w:eastAsia="Arial"/>
                <w:color w:val="000000"/>
                <w:sz w:val="23"/>
                <w:szCs w:val="23"/>
                <w:lang w:eastAsia="ar-SA"/>
              </w:rPr>
              <w:sym w:font="Times New Roman" w:char="F0B7"/>
            </w:r>
            <w:r w:rsidRPr="001B205B">
              <w:rPr>
                <w:rFonts w:eastAsia="Arial"/>
                <w:color w:val="000000"/>
                <w:sz w:val="23"/>
                <w:szCs w:val="23"/>
                <w:lang w:eastAsia="ar-SA"/>
              </w:rPr>
              <w:t xml:space="preserve"> графического интерфейса операционной системы; </w:t>
            </w:r>
          </w:p>
          <w:p w:rsidR="001B205B" w:rsidRPr="001B205B" w:rsidRDefault="001B205B" w:rsidP="001B205B">
            <w:pPr>
              <w:suppressAutoHyphens/>
              <w:autoSpaceDE w:val="0"/>
              <w:rPr>
                <w:rFonts w:eastAsia="Arial"/>
                <w:color w:val="000000"/>
                <w:sz w:val="23"/>
                <w:szCs w:val="23"/>
                <w:lang w:eastAsia="ar-SA"/>
              </w:rPr>
            </w:pPr>
          </w:p>
        </w:tc>
        <w:tc>
          <w:tcPr>
            <w:tcW w:w="2175" w:type="dxa"/>
            <w:gridSpan w:val="3"/>
            <w:tcMar>
              <w:top w:w="0" w:type="dxa"/>
              <w:left w:w="0" w:type="dxa"/>
              <w:bottom w:w="0" w:type="dxa"/>
              <w:right w:w="0" w:type="dxa"/>
            </w:tcMar>
          </w:tcPr>
          <w:p w:rsidR="001B205B" w:rsidRPr="001B205B" w:rsidRDefault="001B205B" w:rsidP="001B205B">
            <w:pPr>
              <w:suppressAutoHyphens/>
              <w:autoSpaceDE w:val="0"/>
              <w:snapToGrid w:val="0"/>
              <w:rPr>
                <w:rFonts w:eastAsia="Arial"/>
                <w:lang w:eastAsia="ar-SA"/>
              </w:rPr>
            </w:pP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описывать сообщения; </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формировать собственное информационное пространство (создание системы папок и размещение в ней нужных информационных источников) </w:t>
            </w:r>
          </w:p>
          <w:p w:rsidR="001B205B" w:rsidRPr="001B205B" w:rsidRDefault="001B205B" w:rsidP="001B205B">
            <w:pPr>
              <w:suppressAutoHyphens/>
              <w:autoSpaceDE w:val="0"/>
              <w:rPr>
                <w:rFonts w:eastAsia="Arial"/>
                <w:color w:val="000000"/>
                <w:sz w:val="23"/>
                <w:szCs w:val="23"/>
                <w:lang w:eastAsia="ar-SA"/>
              </w:rPr>
            </w:pPr>
          </w:p>
        </w:tc>
        <w:tc>
          <w:tcPr>
            <w:tcW w:w="1755" w:type="dxa"/>
            <w:gridSpan w:val="2"/>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Выполнение практических заданий на уроках информатики и ИКТ. </w:t>
            </w:r>
          </w:p>
          <w:p w:rsidR="001B205B" w:rsidRPr="001B205B" w:rsidRDefault="001B205B" w:rsidP="001B205B">
            <w:pPr>
              <w:suppressAutoHyphens/>
              <w:autoSpaceDE w:val="0"/>
              <w:snapToGrid w:val="0"/>
              <w:spacing w:after="200"/>
              <w:rPr>
                <w:rFonts w:eastAsia="Arial"/>
                <w:color w:val="000000"/>
                <w:sz w:val="23"/>
                <w:szCs w:val="23"/>
                <w:lang w:eastAsia="ar-SA"/>
              </w:rPr>
            </w:pPr>
            <w:r w:rsidRPr="001B205B">
              <w:rPr>
                <w:rFonts w:eastAsia="Arial"/>
                <w:color w:val="000000"/>
                <w:sz w:val="23"/>
                <w:szCs w:val="23"/>
                <w:lang w:eastAsia="ar-SA"/>
              </w:rPr>
              <w:t xml:space="preserve">Использование компьютера для решения образовательных и личных задач. </w:t>
            </w:r>
          </w:p>
        </w:tc>
      </w:tr>
      <w:tr w:rsidR="001B205B" w:rsidRPr="001B205B" w:rsidTr="007133E6">
        <w:trPr>
          <w:trHeight w:val="940"/>
          <w:jc w:val="center"/>
        </w:trPr>
        <w:tc>
          <w:tcPr>
            <w:tcW w:w="2205" w:type="dxa"/>
            <w:gridSpan w:val="2"/>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Анализ информации, математическая обработка данных </w:t>
            </w:r>
          </w:p>
        </w:tc>
        <w:tc>
          <w:tcPr>
            <w:tcW w:w="3750" w:type="dxa"/>
            <w:gridSpan w:val="4"/>
            <w:tcMar>
              <w:top w:w="0" w:type="dxa"/>
              <w:left w:w="0" w:type="dxa"/>
              <w:bottom w:w="0" w:type="dxa"/>
              <w:right w:w="0" w:type="dxa"/>
            </w:tcMar>
          </w:tcPr>
          <w:p w:rsidR="001B205B" w:rsidRPr="001B205B" w:rsidRDefault="001B205B" w:rsidP="001B205B">
            <w:pPr>
              <w:suppressAutoHyphens/>
              <w:autoSpaceDE w:val="0"/>
              <w:snapToGrid w:val="0"/>
              <w:rPr>
                <w:rFonts w:eastAsia="Arial"/>
                <w:lang w:eastAsia="ar-SA"/>
              </w:rPr>
            </w:pPr>
            <w:r w:rsidRPr="001B205B">
              <w:rPr>
                <w:rFonts w:eastAsia="Arial"/>
                <w:lang w:eastAsia="ar-SA"/>
              </w:rPr>
              <w:t xml:space="preserve"> вводить</w:t>
            </w:r>
          </w:p>
          <w:p w:rsidR="001B205B" w:rsidRPr="001B205B" w:rsidRDefault="001B205B" w:rsidP="001B205B">
            <w:pPr>
              <w:suppressAutoHyphens/>
              <w:autoSpaceDE w:val="0"/>
              <w:snapToGrid w:val="0"/>
              <w:rPr>
                <w:rFonts w:eastAsia="Arial"/>
                <w:lang w:eastAsia="ar-SA"/>
              </w:rPr>
            </w:pPr>
            <w:r w:rsidRPr="001B205B">
              <w:rPr>
                <w:rFonts w:eastAsia="Arial"/>
                <w:lang w:eastAsia="ar-SA"/>
              </w:rPr>
              <w:t>результаты</w:t>
            </w:r>
          </w:p>
          <w:p w:rsidR="001B205B" w:rsidRPr="001B205B" w:rsidRDefault="001B205B" w:rsidP="001B205B">
            <w:pPr>
              <w:suppressAutoHyphens/>
              <w:autoSpaceDE w:val="0"/>
              <w:snapToGrid w:val="0"/>
              <w:rPr>
                <w:rFonts w:eastAsia="Arial"/>
                <w:lang w:eastAsia="ar-SA"/>
              </w:rPr>
            </w:pPr>
            <w:r w:rsidRPr="001B205B">
              <w:rPr>
                <w:rFonts w:eastAsia="Arial"/>
                <w:lang w:eastAsia="ar-SA"/>
              </w:rPr>
              <w:t>измерений и</w:t>
            </w:r>
          </w:p>
          <w:p w:rsidR="001B205B" w:rsidRPr="001B205B" w:rsidRDefault="001B205B" w:rsidP="001B205B">
            <w:pPr>
              <w:suppressAutoHyphens/>
              <w:autoSpaceDE w:val="0"/>
              <w:snapToGrid w:val="0"/>
              <w:rPr>
                <w:rFonts w:eastAsia="Arial"/>
                <w:lang w:eastAsia="ar-SA"/>
              </w:rPr>
            </w:pPr>
            <w:r w:rsidRPr="001B205B">
              <w:rPr>
                <w:rFonts w:eastAsia="Arial"/>
                <w:lang w:eastAsia="ar-SA"/>
              </w:rPr>
              <w:t>других цифровых</w:t>
            </w:r>
          </w:p>
          <w:p w:rsidR="001B205B" w:rsidRPr="001B205B" w:rsidRDefault="001B205B" w:rsidP="001B205B">
            <w:pPr>
              <w:suppressAutoHyphens/>
              <w:autoSpaceDE w:val="0"/>
              <w:snapToGrid w:val="0"/>
              <w:rPr>
                <w:rFonts w:eastAsia="Arial"/>
                <w:lang w:eastAsia="ar-SA"/>
              </w:rPr>
            </w:pPr>
            <w:r w:rsidRPr="001B205B">
              <w:rPr>
                <w:rFonts w:eastAsia="Arial"/>
                <w:lang w:eastAsia="ar-SA"/>
              </w:rPr>
              <w:t>данных и их</w:t>
            </w:r>
          </w:p>
          <w:p w:rsidR="001B205B" w:rsidRPr="001B205B" w:rsidRDefault="001B205B" w:rsidP="001B205B">
            <w:pPr>
              <w:suppressAutoHyphens/>
              <w:autoSpaceDE w:val="0"/>
              <w:snapToGrid w:val="0"/>
              <w:rPr>
                <w:rFonts w:eastAsia="Arial"/>
                <w:lang w:eastAsia="ar-SA"/>
              </w:rPr>
            </w:pPr>
            <w:r w:rsidRPr="001B205B">
              <w:rPr>
                <w:rFonts w:eastAsia="Arial"/>
                <w:lang w:eastAsia="ar-SA"/>
              </w:rPr>
              <w:t>обрабатывать.</w:t>
            </w:r>
          </w:p>
          <w:p w:rsidR="001B205B" w:rsidRPr="001B205B" w:rsidRDefault="001B205B" w:rsidP="001B205B">
            <w:pPr>
              <w:suppressAutoHyphens/>
              <w:autoSpaceDE w:val="0"/>
              <w:snapToGrid w:val="0"/>
              <w:rPr>
                <w:rFonts w:eastAsia="Arial"/>
                <w:lang w:eastAsia="ar-SA"/>
              </w:rPr>
            </w:pPr>
            <w:r w:rsidRPr="001B205B">
              <w:rPr>
                <w:rFonts w:eastAsia="Arial"/>
                <w:lang w:eastAsia="ar-SA"/>
              </w:rPr>
              <w:t xml:space="preserve"> строить</w:t>
            </w:r>
          </w:p>
          <w:p w:rsidR="001B205B" w:rsidRPr="001B205B" w:rsidRDefault="001B205B" w:rsidP="001B205B">
            <w:pPr>
              <w:suppressAutoHyphens/>
              <w:autoSpaceDE w:val="0"/>
              <w:snapToGrid w:val="0"/>
              <w:rPr>
                <w:rFonts w:eastAsia="Arial"/>
                <w:lang w:eastAsia="ar-SA"/>
              </w:rPr>
            </w:pPr>
            <w:r w:rsidRPr="001B205B">
              <w:rPr>
                <w:rFonts w:eastAsia="Arial"/>
                <w:lang w:eastAsia="ar-SA"/>
              </w:rPr>
              <w:t>математические</w:t>
            </w:r>
          </w:p>
          <w:p w:rsidR="001B205B" w:rsidRPr="001B205B" w:rsidRDefault="001B205B" w:rsidP="001B205B">
            <w:pPr>
              <w:suppressAutoHyphens/>
              <w:autoSpaceDE w:val="0"/>
              <w:snapToGrid w:val="0"/>
              <w:rPr>
                <w:rFonts w:eastAsia="Arial"/>
                <w:lang w:eastAsia="ar-SA"/>
              </w:rPr>
            </w:pPr>
            <w:r w:rsidRPr="001B205B">
              <w:rPr>
                <w:rFonts w:eastAsia="Arial"/>
                <w:lang w:eastAsia="ar-SA"/>
              </w:rPr>
              <w:t>модели;</w:t>
            </w:r>
          </w:p>
          <w:p w:rsidR="001B205B" w:rsidRPr="001B205B" w:rsidRDefault="001B205B" w:rsidP="001B205B">
            <w:pPr>
              <w:suppressAutoHyphens/>
              <w:autoSpaceDE w:val="0"/>
              <w:rPr>
                <w:rFonts w:eastAsia="Arial"/>
                <w:color w:val="000000"/>
                <w:lang w:eastAsia="ar-SA"/>
              </w:rPr>
            </w:pPr>
          </w:p>
          <w:p w:rsidR="001B205B" w:rsidRPr="001B205B" w:rsidRDefault="001B205B" w:rsidP="001B205B">
            <w:pPr>
              <w:suppressAutoHyphens/>
              <w:autoSpaceDE w:val="0"/>
              <w:rPr>
                <w:rFonts w:eastAsia="Arial"/>
                <w:color w:val="000000"/>
                <w:sz w:val="23"/>
                <w:szCs w:val="23"/>
                <w:lang w:eastAsia="ar-SA"/>
              </w:rPr>
            </w:pPr>
          </w:p>
        </w:tc>
        <w:tc>
          <w:tcPr>
            <w:tcW w:w="2205" w:type="dxa"/>
            <w:gridSpan w:val="5"/>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 проводить</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естественнонауч</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ные 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социальные</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измерения;</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 соединять</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средства</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цифровой 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видео фиксации;</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 исследовать</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математические</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модели с</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помощью</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компьютерного</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эксперимента;</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 работать в</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виртуальных</w:t>
            </w:r>
          </w:p>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лабораториях.</w:t>
            </w:r>
          </w:p>
        </w:tc>
        <w:tc>
          <w:tcPr>
            <w:tcW w:w="1740" w:type="dxa"/>
            <w:tcMar>
              <w:top w:w="0" w:type="dxa"/>
              <w:left w:w="0" w:type="dxa"/>
              <w:bottom w:w="0" w:type="dxa"/>
              <w:right w:w="0" w:type="dxa"/>
            </w:tcMar>
          </w:tcPr>
          <w:p w:rsidR="001B205B" w:rsidRPr="001B205B" w:rsidRDefault="001B205B" w:rsidP="001B205B">
            <w:pPr>
              <w:suppressAutoHyphens/>
              <w:autoSpaceDE w:val="0"/>
              <w:snapToGrid w:val="0"/>
              <w:spacing w:after="200"/>
              <w:rPr>
                <w:rFonts w:eastAsia="Arial"/>
                <w:color w:val="000000"/>
                <w:sz w:val="23"/>
                <w:szCs w:val="23"/>
                <w:lang w:eastAsia="ar-SA"/>
              </w:rPr>
            </w:pPr>
            <w:r w:rsidRPr="001B205B">
              <w:rPr>
                <w:rFonts w:eastAsia="Arial"/>
                <w:color w:val="000000"/>
                <w:sz w:val="23"/>
                <w:szCs w:val="23"/>
                <w:lang w:eastAsia="ar-SA"/>
              </w:rPr>
              <w:t xml:space="preserve">Выполнение практических заданий на уроках информатики и ИКТ, математики. </w:t>
            </w:r>
          </w:p>
        </w:tc>
      </w:tr>
      <w:tr w:rsidR="001B205B" w:rsidRPr="001B205B" w:rsidTr="007133E6">
        <w:trPr>
          <w:trHeight w:val="1227"/>
          <w:jc w:val="center"/>
        </w:trPr>
        <w:tc>
          <w:tcPr>
            <w:tcW w:w="2205" w:type="dxa"/>
            <w:gridSpan w:val="2"/>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Моделирование и проектирование. Управление </w:t>
            </w:r>
          </w:p>
        </w:tc>
        <w:tc>
          <w:tcPr>
            <w:tcW w:w="3765" w:type="dxa"/>
            <w:gridSpan w:val="5"/>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 моделировать с</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использованием</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виртуальных</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конструкторов;</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конструировать,</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моделировать с</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использованием</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материальных</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конструкторов с</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компьютерным</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управлением и</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обратной связью;</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проектировать</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виртуальные и</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реальные объекты</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и процессы.</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 xml:space="preserve"> проектировать и</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организовывать</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свою</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индивидуальную и</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групповую</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деятельности,</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организовывать</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свое времени с</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использованием</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ИКТ</w:t>
            </w:r>
          </w:p>
          <w:p w:rsidR="001B205B" w:rsidRPr="001B205B" w:rsidRDefault="001B205B" w:rsidP="001B205B">
            <w:pPr>
              <w:suppressAutoHyphens/>
              <w:autoSpaceDE w:val="0"/>
              <w:rPr>
                <w:rFonts w:eastAsia="Arial"/>
                <w:color w:val="000000"/>
                <w:sz w:val="23"/>
                <w:szCs w:val="23"/>
                <w:lang w:eastAsia="ar-SA"/>
              </w:rPr>
            </w:pPr>
          </w:p>
        </w:tc>
        <w:tc>
          <w:tcPr>
            <w:tcW w:w="2190" w:type="dxa"/>
            <w:gridSpan w:val="4"/>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 моделировать с использованием</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средств</w:t>
            </w:r>
          </w:p>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sz w:val="23"/>
                <w:szCs w:val="23"/>
                <w:lang w:eastAsia="ar-SA"/>
              </w:rPr>
              <w:t>программирования;</w:t>
            </w:r>
          </w:p>
        </w:tc>
        <w:tc>
          <w:tcPr>
            <w:tcW w:w="1740" w:type="dxa"/>
            <w:tcMar>
              <w:top w:w="0" w:type="dxa"/>
              <w:left w:w="0" w:type="dxa"/>
              <w:bottom w:w="0" w:type="dxa"/>
              <w:right w:w="0" w:type="dxa"/>
            </w:tcMar>
          </w:tcPr>
          <w:p w:rsidR="001B205B" w:rsidRPr="001B205B" w:rsidRDefault="001B205B" w:rsidP="001B205B">
            <w:pPr>
              <w:suppressAutoHyphens/>
              <w:autoSpaceDE w:val="0"/>
              <w:snapToGrid w:val="0"/>
              <w:rPr>
                <w:rFonts w:eastAsia="Arial"/>
                <w:color w:val="000000"/>
                <w:sz w:val="23"/>
                <w:szCs w:val="23"/>
                <w:lang w:eastAsia="ar-SA"/>
              </w:rPr>
            </w:pPr>
            <w:r w:rsidRPr="001B205B">
              <w:rPr>
                <w:rFonts w:eastAsia="Arial"/>
                <w:color w:val="000000"/>
                <w:sz w:val="23"/>
                <w:szCs w:val="23"/>
                <w:lang w:eastAsia="ar-SA"/>
              </w:rPr>
              <w:t xml:space="preserve">Внеурочная деятельность. </w:t>
            </w:r>
          </w:p>
          <w:p w:rsidR="001B205B" w:rsidRPr="001B205B" w:rsidRDefault="001B205B" w:rsidP="001B205B">
            <w:pPr>
              <w:suppressAutoHyphens/>
              <w:autoSpaceDE w:val="0"/>
              <w:snapToGrid w:val="0"/>
              <w:spacing w:after="200"/>
              <w:rPr>
                <w:rFonts w:eastAsia="Arial"/>
                <w:color w:val="000000"/>
                <w:sz w:val="23"/>
                <w:szCs w:val="23"/>
                <w:lang w:eastAsia="ar-SA"/>
              </w:rPr>
            </w:pPr>
            <w:r w:rsidRPr="001B205B">
              <w:rPr>
                <w:rFonts w:eastAsia="Arial"/>
                <w:color w:val="000000"/>
                <w:sz w:val="23"/>
                <w:szCs w:val="23"/>
                <w:lang w:eastAsia="ar-SA"/>
              </w:rPr>
              <w:t xml:space="preserve">Работа над проектами. </w:t>
            </w:r>
          </w:p>
        </w:tc>
      </w:tr>
    </w:tbl>
    <w:p w:rsidR="001B205B" w:rsidRPr="001B205B" w:rsidRDefault="001B205B" w:rsidP="001B205B">
      <w:pPr>
        <w:autoSpaceDE w:val="0"/>
        <w:rPr>
          <w:rFonts w:eastAsia="Calibri" w:cs="Calibri"/>
          <w:color w:val="000000"/>
          <w:lang w:eastAsia="ar-SA"/>
        </w:rPr>
      </w:pPr>
    </w:p>
    <w:p w:rsidR="001B205B" w:rsidRPr="001B205B" w:rsidRDefault="001B205B" w:rsidP="001B205B">
      <w:pPr>
        <w:autoSpaceDE w:val="0"/>
        <w:rPr>
          <w:rFonts w:eastAsia="Calibri" w:cs="Calibri"/>
          <w:color w:val="000000"/>
          <w:lang w:eastAsia="ar-SA"/>
        </w:rPr>
      </w:pPr>
    </w:p>
    <w:p w:rsidR="001B205B" w:rsidRPr="001B205B" w:rsidRDefault="001B205B" w:rsidP="001B205B">
      <w:pPr>
        <w:suppressAutoHyphens/>
        <w:autoSpaceDE w:val="0"/>
        <w:jc w:val="center"/>
        <w:rPr>
          <w:rFonts w:ascii="Monotype Corsiva" w:eastAsia="Arial" w:hAnsi="Monotype Corsiva"/>
          <w:b/>
          <w:bCs/>
          <w:color w:val="000000"/>
          <w:sz w:val="36"/>
          <w:szCs w:val="36"/>
          <w:u w:val="single"/>
          <w:lang w:eastAsia="ar-SA"/>
        </w:rPr>
      </w:pPr>
    </w:p>
    <w:p w:rsidR="001B205B" w:rsidRPr="001B205B" w:rsidRDefault="001B205B" w:rsidP="001B205B">
      <w:pPr>
        <w:sectPr w:rsidR="001B205B" w:rsidRPr="001B205B">
          <w:pgSz w:w="11900" w:h="16840"/>
          <w:pgMar w:top="920" w:right="300" w:bottom="960" w:left="920" w:header="732" w:footer="761" w:gutter="0"/>
          <w:cols w:space="720"/>
        </w:sectPr>
      </w:pPr>
    </w:p>
    <w:p w:rsidR="001B205B" w:rsidRPr="001B205B" w:rsidRDefault="001B205B" w:rsidP="001B205B">
      <w:pPr>
        <w:suppressAutoHyphens/>
        <w:autoSpaceDE w:val="0"/>
        <w:jc w:val="center"/>
        <w:rPr>
          <w:rFonts w:ascii="Monotype Corsiva" w:eastAsia="Arial" w:hAnsi="Monotype Corsiva"/>
          <w:b/>
          <w:bCs/>
          <w:color w:val="000000"/>
          <w:sz w:val="36"/>
          <w:szCs w:val="36"/>
          <w:u w:val="single"/>
          <w:lang w:eastAsia="ar-SA"/>
        </w:rPr>
      </w:pPr>
      <w:r w:rsidRPr="001B205B">
        <w:rPr>
          <w:rFonts w:ascii="Monotype Corsiva" w:eastAsia="Arial" w:hAnsi="Monotype Corsiva"/>
          <w:b/>
          <w:bCs/>
          <w:color w:val="000000"/>
          <w:sz w:val="36"/>
          <w:szCs w:val="36"/>
          <w:u w:val="single"/>
          <w:lang w:eastAsia="ar-SA"/>
        </w:rPr>
        <w:t>Психолого-педагогический мониторинг УУД  (внутренняя оценка).</w:t>
      </w:r>
    </w:p>
    <w:p w:rsidR="001B205B" w:rsidRPr="001B205B" w:rsidRDefault="001B205B" w:rsidP="001B205B">
      <w:pPr>
        <w:suppressAutoHyphens/>
        <w:autoSpaceDE w:val="0"/>
        <w:rPr>
          <w:rFonts w:eastAsia="Arial"/>
          <w:color w:val="000000"/>
          <w:lang w:eastAsia="ar-SA"/>
        </w:rPr>
      </w:pPr>
      <w:r w:rsidRPr="001B205B">
        <w:rPr>
          <w:rFonts w:eastAsia="Arial"/>
          <w:color w:val="000000"/>
          <w:lang w:eastAsia="ar-SA"/>
        </w:rPr>
        <w:t>Целью психолого-педагогического мониторинга является отслеживание динамики формирования и развития УУД у каждого обучающегося школы. Психологический мониторинг в школе рассматривается как систему информационного сопровождения учебного процесса. Его необходимость обосновывается возможностями получения такой информации об ученике, которая требуется учителю для успешной работы, администрации – для содержательной рефлексии деятельности школы.</w:t>
      </w:r>
    </w:p>
    <w:p w:rsidR="001B205B" w:rsidRPr="001B205B" w:rsidRDefault="001B205B" w:rsidP="001B205B">
      <w:pPr>
        <w:autoSpaceDE w:val="0"/>
        <w:rPr>
          <w:rFonts w:eastAsia="Calibri" w:cs="Calibri"/>
          <w:color w:val="000000"/>
          <w:lang w:eastAsia="ar-SA"/>
        </w:rPr>
      </w:pPr>
    </w:p>
    <w:p w:rsidR="001B205B" w:rsidRPr="001B205B" w:rsidRDefault="001B205B" w:rsidP="001B205B">
      <w:pPr>
        <w:autoSpaceDE w:val="0"/>
        <w:jc w:val="center"/>
        <w:rPr>
          <w:rFonts w:eastAsia="Calibri" w:cs="Calibri"/>
          <w:b/>
          <w:bCs/>
          <w:color w:val="000000"/>
          <w:sz w:val="28"/>
          <w:szCs w:val="28"/>
          <w:lang w:eastAsia="ar-SA"/>
        </w:rPr>
      </w:pPr>
      <w:r w:rsidRPr="001B205B">
        <w:rPr>
          <w:rFonts w:eastAsia="Calibri" w:cs="Calibri"/>
          <w:b/>
          <w:bCs/>
          <w:color w:val="000000"/>
          <w:sz w:val="28"/>
          <w:szCs w:val="28"/>
          <w:lang w:eastAsia="ar-SA"/>
        </w:rPr>
        <w:t>Схема психолого-педагогического мониторинга в школе.</w:t>
      </w:r>
    </w:p>
    <w:tbl>
      <w:tblPr>
        <w:tblW w:w="0" w:type="auto"/>
        <w:jc w:val="center"/>
        <w:tblLayout w:type="fixed"/>
        <w:tblLook w:val="0000"/>
      </w:tblPr>
      <w:tblGrid>
        <w:gridCol w:w="1333"/>
        <w:gridCol w:w="533"/>
        <w:gridCol w:w="466"/>
        <w:gridCol w:w="334"/>
        <w:gridCol w:w="444"/>
        <w:gridCol w:w="622"/>
        <w:gridCol w:w="267"/>
        <w:gridCol w:w="666"/>
        <w:gridCol w:w="667"/>
        <w:gridCol w:w="266"/>
        <w:gridCol w:w="622"/>
        <w:gridCol w:w="445"/>
        <w:gridCol w:w="332"/>
        <w:gridCol w:w="467"/>
        <w:gridCol w:w="534"/>
        <w:gridCol w:w="1333"/>
      </w:tblGrid>
      <w:tr w:rsidR="001B205B" w:rsidRPr="001B205B" w:rsidTr="007133E6">
        <w:trPr>
          <w:trHeight w:val="352"/>
          <w:jc w:val="center"/>
        </w:trPr>
        <w:tc>
          <w:tcPr>
            <w:tcW w:w="1333" w:type="dxa"/>
          </w:tcPr>
          <w:p w:rsidR="001B205B" w:rsidRPr="001B205B" w:rsidRDefault="001B205B" w:rsidP="001B205B">
            <w:pPr>
              <w:suppressAutoHyphens/>
              <w:autoSpaceDE w:val="0"/>
              <w:snapToGrid w:val="0"/>
              <w:rPr>
                <w:rFonts w:eastAsia="Arial"/>
                <w:i/>
                <w:iCs/>
                <w:color w:val="000000"/>
                <w:lang w:eastAsia="ar-SA"/>
              </w:rPr>
            </w:pPr>
            <w:r w:rsidRPr="001B205B">
              <w:rPr>
                <w:rFonts w:eastAsia="Arial"/>
                <w:i/>
                <w:iCs/>
                <w:color w:val="000000"/>
                <w:sz w:val="22"/>
                <w:szCs w:val="22"/>
                <w:lang w:eastAsia="ar-SA"/>
              </w:rPr>
              <w:t xml:space="preserve">класс </w:t>
            </w:r>
          </w:p>
        </w:tc>
        <w:tc>
          <w:tcPr>
            <w:tcW w:w="1333" w:type="dxa"/>
            <w:gridSpan w:val="3"/>
          </w:tcPr>
          <w:p w:rsidR="001B205B" w:rsidRPr="001B205B" w:rsidRDefault="001B205B" w:rsidP="001B205B">
            <w:pPr>
              <w:suppressAutoHyphens/>
              <w:autoSpaceDE w:val="0"/>
              <w:snapToGrid w:val="0"/>
              <w:rPr>
                <w:rFonts w:eastAsia="Arial"/>
                <w:i/>
                <w:iCs/>
                <w:color w:val="000000"/>
                <w:lang w:eastAsia="ar-SA"/>
              </w:rPr>
            </w:pPr>
            <w:r w:rsidRPr="001B205B">
              <w:rPr>
                <w:rFonts w:eastAsia="Arial"/>
                <w:i/>
                <w:iCs/>
                <w:color w:val="000000"/>
                <w:sz w:val="22"/>
                <w:szCs w:val="22"/>
                <w:lang w:eastAsia="ar-SA"/>
              </w:rPr>
              <w:t xml:space="preserve">Познавательные </w:t>
            </w:r>
          </w:p>
        </w:tc>
        <w:tc>
          <w:tcPr>
            <w:tcW w:w="1333" w:type="dxa"/>
            <w:gridSpan w:val="3"/>
          </w:tcPr>
          <w:p w:rsidR="001B205B" w:rsidRPr="001B205B" w:rsidRDefault="001B205B" w:rsidP="001B205B">
            <w:pPr>
              <w:suppressAutoHyphens/>
              <w:autoSpaceDE w:val="0"/>
              <w:snapToGrid w:val="0"/>
              <w:rPr>
                <w:rFonts w:eastAsia="Arial"/>
                <w:i/>
                <w:iCs/>
                <w:color w:val="000000"/>
                <w:lang w:eastAsia="ar-SA"/>
              </w:rPr>
            </w:pPr>
            <w:r w:rsidRPr="001B205B">
              <w:rPr>
                <w:rFonts w:eastAsia="Arial"/>
                <w:i/>
                <w:iCs/>
                <w:color w:val="000000"/>
                <w:sz w:val="22"/>
                <w:szCs w:val="22"/>
                <w:lang w:eastAsia="ar-SA"/>
              </w:rPr>
              <w:t xml:space="preserve">Регулятивные </w:t>
            </w:r>
          </w:p>
        </w:tc>
        <w:tc>
          <w:tcPr>
            <w:tcW w:w="1333" w:type="dxa"/>
            <w:gridSpan w:val="2"/>
          </w:tcPr>
          <w:p w:rsidR="001B205B" w:rsidRPr="001B205B" w:rsidRDefault="001B205B" w:rsidP="001B205B">
            <w:pPr>
              <w:suppressAutoHyphens/>
              <w:autoSpaceDE w:val="0"/>
              <w:snapToGrid w:val="0"/>
              <w:rPr>
                <w:rFonts w:eastAsia="Arial"/>
                <w:i/>
                <w:iCs/>
                <w:color w:val="000000"/>
                <w:lang w:eastAsia="ar-SA"/>
              </w:rPr>
            </w:pPr>
            <w:r w:rsidRPr="001B205B">
              <w:rPr>
                <w:rFonts w:eastAsia="Arial"/>
                <w:i/>
                <w:iCs/>
                <w:color w:val="000000"/>
                <w:sz w:val="22"/>
                <w:szCs w:val="22"/>
                <w:lang w:eastAsia="ar-SA"/>
              </w:rPr>
              <w:t xml:space="preserve">Личностные </w:t>
            </w:r>
          </w:p>
        </w:tc>
        <w:tc>
          <w:tcPr>
            <w:tcW w:w="1333" w:type="dxa"/>
            <w:gridSpan w:val="3"/>
          </w:tcPr>
          <w:p w:rsidR="001B205B" w:rsidRPr="001B205B" w:rsidRDefault="001B205B" w:rsidP="001B205B">
            <w:pPr>
              <w:suppressAutoHyphens/>
              <w:autoSpaceDE w:val="0"/>
              <w:snapToGrid w:val="0"/>
              <w:rPr>
                <w:rFonts w:eastAsia="Arial"/>
                <w:i/>
                <w:iCs/>
                <w:color w:val="000000"/>
                <w:lang w:eastAsia="ar-SA"/>
              </w:rPr>
            </w:pPr>
            <w:r w:rsidRPr="001B205B">
              <w:rPr>
                <w:rFonts w:eastAsia="Arial"/>
                <w:i/>
                <w:iCs/>
                <w:color w:val="000000"/>
                <w:sz w:val="22"/>
                <w:szCs w:val="22"/>
                <w:lang w:eastAsia="ar-SA"/>
              </w:rPr>
              <w:t xml:space="preserve">Коммуникативные </w:t>
            </w:r>
          </w:p>
        </w:tc>
        <w:tc>
          <w:tcPr>
            <w:tcW w:w="1333" w:type="dxa"/>
            <w:gridSpan w:val="3"/>
          </w:tcPr>
          <w:p w:rsidR="001B205B" w:rsidRPr="001B205B" w:rsidRDefault="001B205B" w:rsidP="001B205B">
            <w:pPr>
              <w:suppressAutoHyphens/>
              <w:autoSpaceDE w:val="0"/>
              <w:snapToGrid w:val="0"/>
              <w:rPr>
                <w:rFonts w:eastAsia="Arial"/>
                <w:i/>
                <w:iCs/>
                <w:color w:val="000000"/>
                <w:lang w:eastAsia="ar-SA"/>
              </w:rPr>
            </w:pPr>
            <w:r w:rsidRPr="001B205B">
              <w:rPr>
                <w:rFonts w:eastAsia="Arial"/>
                <w:i/>
                <w:iCs/>
                <w:color w:val="000000"/>
                <w:sz w:val="22"/>
                <w:szCs w:val="22"/>
                <w:lang w:eastAsia="ar-SA"/>
              </w:rPr>
              <w:t xml:space="preserve">Работа с текстом </w:t>
            </w:r>
          </w:p>
        </w:tc>
        <w:tc>
          <w:tcPr>
            <w:tcW w:w="1333" w:type="dxa"/>
          </w:tcPr>
          <w:p w:rsidR="001B205B" w:rsidRPr="001B205B" w:rsidRDefault="001B205B" w:rsidP="001B205B">
            <w:pPr>
              <w:suppressAutoHyphens/>
              <w:autoSpaceDE w:val="0"/>
              <w:snapToGrid w:val="0"/>
              <w:rPr>
                <w:rFonts w:eastAsia="Arial"/>
                <w:i/>
                <w:iCs/>
                <w:color w:val="000000"/>
                <w:lang w:eastAsia="ar-SA"/>
              </w:rPr>
            </w:pPr>
            <w:r w:rsidRPr="001B205B">
              <w:rPr>
                <w:rFonts w:eastAsia="Arial"/>
                <w:i/>
                <w:iCs/>
                <w:color w:val="000000"/>
                <w:sz w:val="22"/>
                <w:szCs w:val="22"/>
                <w:lang w:eastAsia="ar-SA"/>
              </w:rPr>
              <w:t xml:space="preserve">ИКТ-Компетентность </w:t>
            </w:r>
          </w:p>
        </w:tc>
      </w:tr>
      <w:tr w:rsidR="001B205B" w:rsidRPr="001B205B" w:rsidTr="007133E6">
        <w:trPr>
          <w:trHeight w:val="2000"/>
          <w:jc w:val="center"/>
        </w:trPr>
        <w:tc>
          <w:tcPr>
            <w:tcW w:w="1333" w:type="dxa"/>
          </w:tcPr>
          <w:p w:rsidR="001B205B" w:rsidRPr="001B205B" w:rsidRDefault="001B205B" w:rsidP="001B205B">
            <w:pPr>
              <w:suppressAutoHyphens/>
              <w:autoSpaceDE w:val="0"/>
              <w:snapToGrid w:val="0"/>
              <w:rPr>
                <w:rFonts w:ascii="Calibri" w:eastAsia="Arial" w:hAnsi="Calibri" w:cs="Calibri"/>
                <w:color w:val="000000"/>
                <w:lang w:eastAsia="ar-SA"/>
              </w:rPr>
            </w:pPr>
            <w:r w:rsidRPr="001B205B">
              <w:rPr>
                <w:rFonts w:ascii="Calibri" w:eastAsia="Arial" w:hAnsi="Calibri" w:cs="Calibri"/>
                <w:color w:val="000000"/>
                <w:sz w:val="22"/>
                <w:szCs w:val="22"/>
                <w:lang w:eastAsia="ar-SA"/>
              </w:rPr>
              <w:t xml:space="preserve">5 </w:t>
            </w:r>
          </w:p>
        </w:tc>
        <w:tc>
          <w:tcPr>
            <w:tcW w:w="1333" w:type="dxa"/>
            <w:gridSpan w:val="3"/>
          </w:tcPr>
          <w:p w:rsidR="001B205B" w:rsidRPr="001B205B" w:rsidRDefault="001B205B" w:rsidP="001B205B">
            <w:pPr>
              <w:suppressAutoHyphens/>
              <w:autoSpaceDE w:val="0"/>
              <w:snapToGrid w:val="0"/>
              <w:rPr>
                <w:rFonts w:eastAsia="Arial"/>
                <w:color w:val="000000"/>
                <w:lang w:eastAsia="ar-SA"/>
              </w:rPr>
            </w:pPr>
            <w:r w:rsidRPr="001B205B">
              <w:rPr>
                <w:rFonts w:eastAsia="Arial"/>
                <w:color w:val="000000"/>
                <w:sz w:val="22"/>
                <w:szCs w:val="22"/>
                <w:lang w:eastAsia="ar-SA"/>
              </w:rPr>
              <w:t xml:space="preserve">Методика ГИТ </w:t>
            </w:r>
          </w:p>
        </w:tc>
        <w:tc>
          <w:tcPr>
            <w:tcW w:w="1333" w:type="dxa"/>
            <w:gridSpan w:val="3"/>
          </w:tcPr>
          <w:p w:rsidR="001B205B" w:rsidRPr="001B205B" w:rsidRDefault="001B205B" w:rsidP="001B205B">
            <w:pPr>
              <w:suppressAutoHyphens/>
              <w:autoSpaceDE w:val="0"/>
              <w:snapToGrid w:val="0"/>
              <w:rPr>
                <w:rFonts w:eastAsia="Arial"/>
                <w:color w:val="000000"/>
                <w:lang w:eastAsia="ar-SA"/>
              </w:rPr>
            </w:pPr>
            <w:r w:rsidRPr="001B205B">
              <w:rPr>
                <w:rFonts w:eastAsia="Arial"/>
                <w:color w:val="000000"/>
                <w:sz w:val="22"/>
                <w:szCs w:val="22"/>
                <w:lang w:eastAsia="ar-SA"/>
              </w:rPr>
              <w:t xml:space="preserve">Методика сформированности компонентов учебной деятельности (Репкина-Заика) </w:t>
            </w:r>
          </w:p>
          <w:p w:rsidR="001B205B" w:rsidRPr="001B205B" w:rsidRDefault="001B205B" w:rsidP="001B205B">
            <w:pPr>
              <w:suppressAutoHyphens/>
              <w:autoSpaceDE w:val="0"/>
              <w:rPr>
                <w:rFonts w:eastAsia="Arial"/>
                <w:color w:val="000000"/>
                <w:lang w:eastAsia="ar-SA"/>
              </w:rPr>
            </w:pPr>
            <w:r w:rsidRPr="001B205B">
              <w:rPr>
                <w:rFonts w:eastAsia="Arial"/>
                <w:color w:val="000000"/>
                <w:sz w:val="22"/>
                <w:szCs w:val="22"/>
                <w:lang w:eastAsia="ar-SA"/>
              </w:rPr>
              <w:t xml:space="preserve">Анализ процесса выполнения проекта или учебного исследования ( оценочные листы) </w:t>
            </w:r>
          </w:p>
          <w:p w:rsidR="001B205B" w:rsidRPr="001B205B" w:rsidRDefault="001B205B" w:rsidP="001B205B">
            <w:pPr>
              <w:suppressAutoHyphens/>
              <w:autoSpaceDE w:val="0"/>
              <w:rPr>
                <w:rFonts w:eastAsia="Arial"/>
                <w:color w:val="000000"/>
                <w:lang w:eastAsia="ar-SA"/>
              </w:rPr>
            </w:pPr>
          </w:p>
        </w:tc>
        <w:tc>
          <w:tcPr>
            <w:tcW w:w="1333" w:type="dxa"/>
            <w:gridSpan w:val="2"/>
          </w:tcPr>
          <w:p w:rsidR="001B205B" w:rsidRPr="001B205B" w:rsidRDefault="001B205B" w:rsidP="001B205B">
            <w:pPr>
              <w:suppressAutoHyphens/>
              <w:autoSpaceDE w:val="0"/>
              <w:snapToGrid w:val="0"/>
              <w:rPr>
                <w:rFonts w:eastAsia="Arial"/>
                <w:color w:val="000000"/>
                <w:lang w:eastAsia="ar-SA"/>
              </w:rPr>
            </w:pPr>
            <w:r w:rsidRPr="001B205B">
              <w:rPr>
                <w:rFonts w:eastAsia="Arial"/>
                <w:color w:val="000000"/>
                <w:sz w:val="22"/>
                <w:szCs w:val="22"/>
                <w:lang w:eastAsia="ar-SA"/>
              </w:rPr>
              <w:t xml:space="preserve">Уровень развития учебной и познавательной мотивации. </w:t>
            </w:r>
          </w:p>
          <w:p w:rsidR="001B205B" w:rsidRPr="001B205B" w:rsidRDefault="001B205B" w:rsidP="001B205B">
            <w:pPr>
              <w:suppressAutoHyphens/>
              <w:autoSpaceDE w:val="0"/>
              <w:rPr>
                <w:rFonts w:eastAsia="Arial"/>
                <w:color w:val="000000"/>
                <w:lang w:eastAsia="ar-SA"/>
              </w:rPr>
            </w:pPr>
            <w:r w:rsidRPr="001B205B">
              <w:rPr>
                <w:rFonts w:eastAsia="Arial"/>
                <w:color w:val="000000"/>
                <w:sz w:val="22"/>
                <w:szCs w:val="22"/>
                <w:lang w:eastAsia="ar-SA"/>
              </w:rPr>
              <w:t xml:space="preserve">Уровень самооценки подростков </w:t>
            </w:r>
          </w:p>
        </w:tc>
        <w:tc>
          <w:tcPr>
            <w:tcW w:w="1333" w:type="dxa"/>
            <w:gridSpan w:val="3"/>
          </w:tcPr>
          <w:p w:rsidR="001B205B" w:rsidRPr="001B205B" w:rsidRDefault="001B205B" w:rsidP="001B205B">
            <w:pPr>
              <w:suppressAutoHyphens/>
              <w:autoSpaceDE w:val="0"/>
              <w:snapToGrid w:val="0"/>
              <w:rPr>
                <w:rFonts w:eastAsia="Arial"/>
                <w:color w:val="000000"/>
                <w:lang w:eastAsia="ar-SA"/>
              </w:rPr>
            </w:pPr>
            <w:r w:rsidRPr="001B205B">
              <w:rPr>
                <w:rFonts w:eastAsia="Arial"/>
                <w:color w:val="000000"/>
                <w:sz w:val="22"/>
                <w:szCs w:val="22"/>
                <w:lang w:eastAsia="ar-SA"/>
              </w:rPr>
              <w:t xml:space="preserve">Анализ взаимодействия подростков в групповой работе на уроках и внеурочной деятельности. </w:t>
            </w:r>
          </w:p>
          <w:p w:rsidR="001B205B" w:rsidRPr="001B205B" w:rsidRDefault="001B205B" w:rsidP="001B205B">
            <w:pPr>
              <w:suppressAutoHyphens/>
              <w:autoSpaceDE w:val="0"/>
              <w:rPr>
                <w:rFonts w:eastAsia="Arial"/>
                <w:color w:val="000000"/>
                <w:lang w:eastAsia="ar-SA"/>
              </w:rPr>
            </w:pPr>
            <w:r w:rsidRPr="001B205B">
              <w:rPr>
                <w:rFonts w:eastAsia="Arial"/>
                <w:color w:val="000000"/>
                <w:sz w:val="22"/>
                <w:szCs w:val="22"/>
                <w:lang w:eastAsia="ar-SA"/>
              </w:rPr>
              <w:t xml:space="preserve">Анализ результатов письменной дискуссии </w:t>
            </w:r>
          </w:p>
        </w:tc>
        <w:tc>
          <w:tcPr>
            <w:tcW w:w="1333" w:type="dxa"/>
            <w:gridSpan w:val="3"/>
          </w:tcPr>
          <w:p w:rsidR="001B205B" w:rsidRPr="001B205B" w:rsidRDefault="001B205B" w:rsidP="001B205B">
            <w:pPr>
              <w:suppressAutoHyphens/>
              <w:autoSpaceDE w:val="0"/>
              <w:snapToGrid w:val="0"/>
              <w:rPr>
                <w:rFonts w:eastAsia="Arial"/>
                <w:color w:val="000000"/>
                <w:lang w:eastAsia="ar-SA"/>
              </w:rPr>
            </w:pPr>
            <w:r w:rsidRPr="001B205B">
              <w:rPr>
                <w:rFonts w:eastAsia="Arial"/>
                <w:color w:val="000000"/>
                <w:sz w:val="22"/>
                <w:szCs w:val="22"/>
                <w:lang w:eastAsia="ar-SA"/>
              </w:rPr>
              <w:t xml:space="preserve">Комплексные работы по предметным областям. </w:t>
            </w:r>
          </w:p>
        </w:tc>
        <w:tc>
          <w:tcPr>
            <w:tcW w:w="1333" w:type="dxa"/>
          </w:tcPr>
          <w:p w:rsidR="001B205B" w:rsidRPr="001B205B" w:rsidRDefault="001B205B" w:rsidP="001B205B">
            <w:pPr>
              <w:suppressAutoHyphens/>
              <w:autoSpaceDE w:val="0"/>
              <w:snapToGrid w:val="0"/>
              <w:rPr>
                <w:rFonts w:eastAsia="Arial"/>
                <w:color w:val="000000"/>
                <w:lang w:eastAsia="ar-SA"/>
              </w:rPr>
            </w:pPr>
            <w:r w:rsidRPr="001B205B">
              <w:rPr>
                <w:rFonts w:eastAsia="Arial"/>
                <w:color w:val="000000"/>
                <w:sz w:val="22"/>
                <w:szCs w:val="22"/>
                <w:lang w:eastAsia="ar-SA"/>
              </w:rPr>
              <w:t xml:space="preserve">Выполнение работ с использованием информационных технологий </w:t>
            </w:r>
          </w:p>
        </w:tc>
      </w:tr>
      <w:tr w:rsidR="001B205B" w:rsidRPr="001B205B" w:rsidTr="007133E6">
        <w:trPr>
          <w:trHeight w:val="353"/>
          <w:jc w:val="center"/>
        </w:trPr>
        <w:tc>
          <w:tcPr>
            <w:tcW w:w="9331" w:type="dxa"/>
            <w:gridSpan w:val="16"/>
          </w:tcPr>
          <w:p w:rsidR="001B205B" w:rsidRPr="001B205B" w:rsidRDefault="001B205B" w:rsidP="001B205B">
            <w:pPr>
              <w:suppressAutoHyphens/>
              <w:autoSpaceDE w:val="0"/>
              <w:snapToGrid w:val="0"/>
              <w:rPr>
                <w:rFonts w:eastAsia="Arial"/>
                <w:b/>
                <w:bCs/>
                <w:color w:val="000000"/>
                <w:lang w:eastAsia="ar-SA"/>
              </w:rPr>
            </w:pPr>
            <w:r w:rsidRPr="001B205B">
              <w:rPr>
                <w:rFonts w:eastAsia="Arial"/>
                <w:color w:val="000000"/>
                <w:sz w:val="22"/>
                <w:szCs w:val="22"/>
                <w:lang w:eastAsia="ar-SA"/>
              </w:rPr>
              <w:t xml:space="preserve">Выполнение комплексной итоговой работы в образовательной области </w:t>
            </w:r>
            <w:r w:rsidRPr="001B205B">
              <w:rPr>
                <w:rFonts w:eastAsia="Arial"/>
                <w:b/>
                <w:bCs/>
                <w:color w:val="000000"/>
                <w:sz w:val="22"/>
                <w:szCs w:val="22"/>
                <w:lang w:eastAsia="ar-SA"/>
              </w:rPr>
              <w:t xml:space="preserve">филология </w:t>
            </w:r>
          </w:p>
          <w:p w:rsidR="001B205B" w:rsidRPr="001B205B" w:rsidRDefault="001B205B" w:rsidP="001B205B">
            <w:pPr>
              <w:suppressAutoHyphens/>
              <w:autoSpaceDE w:val="0"/>
              <w:rPr>
                <w:rFonts w:eastAsia="Arial"/>
                <w:color w:val="000000"/>
                <w:lang w:eastAsia="ar-SA"/>
              </w:rPr>
            </w:pPr>
            <w:r w:rsidRPr="001B205B">
              <w:rPr>
                <w:rFonts w:eastAsia="Arial"/>
                <w:color w:val="000000"/>
                <w:sz w:val="22"/>
                <w:szCs w:val="22"/>
                <w:lang w:eastAsia="ar-SA"/>
              </w:rPr>
              <w:t xml:space="preserve">Анализ презентации проекта или учебного исследования </w:t>
            </w:r>
          </w:p>
          <w:p w:rsidR="001B205B" w:rsidRPr="001B205B" w:rsidRDefault="001B205B" w:rsidP="001B205B">
            <w:pPr>
              <w:suppressAutoHyphens/>
              <w:autoSpaceDE w:val="0"/>
              <w:rPr>
                <w:rFonts w:eastAsia="Arial"/>
                <w:color w:val="000000"/>
                <w:lang w:eastAsia="ar-SA"/>
              </w:rPr>
            </w:pPr>
            <w:r w:rsidRPr="001B205B">
              <w:rPr>
                <w:rFonts w:eastAsia="Arial"/>
                <w:color w:val="000000"/>
                <w:sz w:val="22"/>
                <w:szCs w:val="22"/>
                <w:lang w:eastAsia="ar-SA"/>
              </w:rPr>
              <w:t xml:space="preserve">( оценочные листы) </w:t>
            </w:r>
          </w:p>
        </w:tc>
      </w:tr>
      <w:tr w:rsidR="001B205B" w:rsidRPr="001B205B" w:rsidTr="007133E6">
        <w:trPr>
          <w:trHeight w:val="862"/>
          <w:jc w:val="center"/>
        </w:trPr>
        <w:tc>
          <w:tcPr>
            <w:tcW w:w="2332" w:type="dxa"/>
            <w:gridSpan w:val="3"/>
          </w:tcPr>
          <w:p w:rsidR="001B205B" w:rsidRPr="001B205B" w:rsidRDefault="001B205B" w:rsidP="001B205B">
            <w:pPr>
              <w:suppressAutoHyphens/>
              <w:autoSpaceDE w:val="0"/>
              <w:snapToGrid w:val="0"/>
              <w:rPr>
                <w:rFonts w:ascii="Calibri" w:eastAsia="Arial" w:hAnsi="Calibri" w:cs="Calibri"/>
                <w:color w:val="000000"/>
                <w:lang w:eastAsia="ar-SA"/>
              </w:rPr>
            </w:pPr>
            <w:r w:rsidRPr="001B205B">
              <w:rPr>
                <w:rFonts w:ascii="Calibri" w:eastAsia="Arial" w:hAnsi="Calibri" w:cs="Calibri"/>
                <w:color w:val="000000"/>
                <w:sz w:val="22"/>
                <w:szCs w:val="22"/>
                <w:lang w:eastAsia="ar-SA"/>
              </w:rPr>
              <w:t xml:space="preserve">6 </w:t>
            </w:r>
          </w:p>
        </w:tc>
        <w:tc>
          <w:tcPr>
            <w:tcW w:w="2333" w:type="dxa"/>
            <w:gridSpan w:val="5"/>
          </w:tcPr>
          <w:p w:rsidR="001B205B" w:rsidRPr="001B205B" w:rsidRDefault="001B205B" w:rsidP="001B205B">
            <w:pPr>
              <w:suppressAutoHyphens/>
              <w:autoSpaceDE w:val="0"/>
              <w:snapToGrid w:val="0"/>
              <w:rPr>
                <w:rFonts w:eastAsia="Arial"/>
                <w:color w:val="000000"/>
                <w:lang w:eastAsia="ar-SA"/>
              </w:rPr>
            </w:pPr>
            <w:r w:rsidRPr="001B205B">
              <w:rPr>
                <w:rFonts w:eastAsia="Arial"/>
                <w:color w:val="000000"/>
                <w:sz w:val="22"/>
                <w:szCs w:val="22"/>
                <w:lang w:eastAsia="ar-SA"/>
              </w:rPr>
              <w:t xml:space="preserve">Анализ процесса и результатов индивидуальной проектной деятельности подростка </w:t>
            </w:r>
          </w:p>
        </w:tc>
        <w:tc>
          <w:tcPr>
            <w:tcW w:w="2332" w:type="dxa"/>
            <w:gridSpan w:val="5"/>
          </w:tcPr>
          <w:p w:rsidR="001B205B" w:rsidRPr="001B205B" w:rsidRDefault="001B205B" w:rsidP="001B205B">
            <w:pPr>
              <w:suppressAutoHyphens/>
              <w:autoSpaceDE w:val="0"/>
              <w:snapToGrid w:val="0"/>
              <w:rPr>
                <w:rFonts w:eastAsia="Arial"/>
                <w:color w:val="000000"/>
                <w:lang w:eastAsia="ar-SA"/>
              </w:rPr>
            </w:pPr>
            <w:r w:rsidRPr="001B205B">
              <w:rPr>
                <w:rFonts w:eastAsia="Arial"/>
                <w:color w:val="000000"/>
                <w:sz w:val="22"/>
                <w:szCs w:val="22"/>
                <w:lang w:eastAsia="ar-SA"/>
              </w:rPr>
              <w:t xml:space="preserve">Методика оценки ценностных ориентаций подростков </w:t>
            </w:r>
          </w:p>
          <w:p w:rsidR="001B205B" w:rsidRPr="001B205B" w:rsidRDefault="001B205B" w:rsidP="001B205B">
            <w:pPr>
              <w:suppressAutoHyphens/>
              <w:autoSpaceDE w:val="0"/>
              <w:rPr>
                <w:rFonts w:eastAsia="Arial"/>
                <w:color w:val="000000"/>
                <w:lang w:eastAsia="ar-SA"/>
              </w:rPr>
            </w:pPr>
            <w:r w:rsidRPr="001B205B">
              <w:rPr>
                <w:rFonts w:eastAsia="Arial"/>
                <w:color w:val="000000"/>
                <w:sz w:val="22"/>
                <w:szCs w:val="22"/>
                <w:lang w:eastAsia="ar-SA"/>
              </w:rPr>
              <w:t xml:space="preserve">(Степанов-Григорьев) </w:t>
            </w:r>
          </w:p>
        </w:tc>
        <w:tc>
          <w:tcPr>
            <w:tcW w:w="2334" w:type="dxa"/>
            <w:gridSpan w:val="3"/>
          </w:tcPr>
          <w:p w:rsidR="001B205B" w:rsidRPr="001B205B" w:rsidRDefault="001B205B" w:rsidP="001B205B">
            <w:pPr>
              <w:suppressAutoHyphens/>
              <w:autoSpaceDE w:val="0"/>
              <w:snapToGrid w:val="0"/>
              <w:rPr>
                <w:rFonts w:eastAsia="Arial"/>
                <w:color w:val="000000"/>
                <w:lang w:eastAsia="ar-SA"/>
              </w:rPr>
            </w:pPr>
            <w:r w:rsidRPr="001B205B">
              <w:rPr>
                <w:rFonts w:eastAsia="Arial"/>
                <w:color w:val="000000"/>
                <w:sz w:val="22"/>
                <w:szCs w:val="22"/>
                <w:lang w:eastAsia="ar-SA"/>
              </w:rPr>
              <w:t xml:space="preserve">Анализ процесса и результатов проектной деятельности ( как индивидуальной , так и групповой) </w:t>
            </w:r>
          </w:p>
        </w:tc>
      </w:tr>
      <w:tr w:rsidR="001B205B" w:rsidRPr="001B205B" w:rsidTr="007133E6">
        <w:trPr>
          <w:trHeight w:val="479"/>
          <w:jc w:val="center"/>
        </w:trPr>
        <w:tc>
          <w:tcPr>
            <w:tcW w:w="9331" w:type="dxa"/>
            <w:gridSpan w:val="16"/>
          </w:tcPr>
          <w:p w:rsidR="001B205B" w:rsidRPr="001B205B" w:rsidRDefault="001B205B" w:rsidP="001B205B">
            <w:pPr>
              <w:suppressAutoHyphens/>
              <w:autoSpaceDE w:val="0"/>
              <w:snapToGrid w:val="0"/>
              <w:rPr>
                <w:rFonts w:eastAsia="Arial"/>
                <w:color w:val="000000"/>
                <w:lang w:eastAsia="ar-SA"/>
              </w:rPr>
            </w:pPr>
            <w:r w:rsidRPr="001B205B">
              <w:rPr>
                <w:rFonts w:eastAsia="Arial"/>
                <w:color w:val="000000"/>
                <w:sz w:val="22"/>
                <w:szCs w:val="22"/>
                <w:lang w:eastAsia="ar-SA"/>
              </w:rPr>
              <w:t xml:space="preserve">Выполнение комплексной итоговой работы </w:t>
            </w:r>
            <w:r w:rsidRPr="001B205B">
              <w:rPr>
                <w:rFonts w:eastAsia="Arial"/>
                <w:b/>
                <w:bCs/>
                <w:color w:val="000000"/>
                <w:sz w:val="22"/>
                <w:szCs w:val="22"/>
                <w:lang w:eastAsia="ar-SA"/>
              </w:rPr>
              <w:t xml:space="preserve">в естественно-математической образовательной </w:t>
            </w:r>
            <w:r w:rsidRPr="001B205B">
              <w:rPr>
                <w:rFonts w:eastAsia="Arial"/>
                <w:color w:val="000000"/>
                <w:sz w:val="22"/>
                <w:szCs w:val="22"/>
                <w:lang w:eastAsia="ar-SA"/>
              </w:rPr>
              <w:t xml:space="preserve">области </w:t>
            </w:r>
          </w:p>
          <w:p w:rsidR="001B205B" w:rsidRPr="001B205B" w:rsidRDefault="001B205B" w:rsidP="001B205B">
            <w:pPr>
              <w:suppressAutoHyphens/>
              <w:autoSpaceDE w:val="0"/>
              <w:rPr>
                <w:rFonts w:eastAsia="Arial"/>
                <w:color w:val="000000"/>
                <w:lang w:eastAsia="ar-SA"/>
              </w:rPr>
            </w:pPr>
            <w:r w:rsidRPr="001B205B">
              <w:rPr>
                <w:rFonts w:eastAsia="Arial"/>
                <w:color w:val="000000"/>
                <w:sz w:val="22"/>
                <w:szCs w:val="22"/>
                <w:lang w:eastAsia="ar-SA"/>
              </w:rPr>
              <w:t xml:space="preserve">Анализ презентации проекта или учебного исследования </w:t>
            </w:r>
          </w:p>
          <w:p w:rsidR="001B205B" w:rsidRPr="001B205B" w:rsidRDefault="001B205B" w:rsidP="001B205B">
            <w:pPr>
              <w:suppressAutoHyphens/>
              <w:autoSpaceDE w:val="0"/>
              <w:rPr>
                <w:rFonts w:eastAsia="Arial"/>
                <w:color w:val="000000"/>
                <w:lang w:eastAsia="ar-SA"/>
              </w:rPr>
            </w:pPr>
            <w:r w:rsidRPr="001B205B">
              <w:rPr>
                <w:rFonts w:eastAsia="Arial"/>
                <w:color w:val="000000"/>
                <w:sz w:val="22"/>
                <w:szCs w:val="22"/>
                <w:lang w:eastAsia="ar-SA"/>
              </w:rPr>
              <w:t xml:space="preserve">( оценочные листы) </w:t>
            </w:r>
          </w:p>
        </w:tc>
      </w:tr>
      <w:tr w:rsidR="001B205B" w:rsidRPr="001B205B" w:rsidTr="007133E6">
        <w:trPr>
          <w:trHeight w:val="861"/>
          <w:jc w:val="center"/>
        </w:trPr>
        <w:tc>
          <w:tcPr>
            <w:tcW w:w="3110" w:type="dxa"/>
            <w:gridSpan w:val="5"/>
          </w:tcPr>
          <w:p w:rsidR="001B205B" w:rsidRPr="001B205B" w:rsidRDefault="001B205B" w:rsidP="001B205B">
            <w:pPr>
              <w:suppressAutoHyphens/>
              <w:autoSpaceDE w:val="0"/>
              <w:snapToGrid w:val="0"/>
              <w:rPr>
                <w:rFonts w:ascii="Calibri" w:eastAsia="Arial" w:hAnsi="Calibri" w:cs="Calibri"/>
                <w:color w:val="000000"/>
                <w:lang w:eastAsia="ar-SA"/>
              </w:rPr>
            </w:pPr>
            <w:r w:rsidRPr="001B205B">
              <w:rPr>
                <w:rFonts w:ascii="Calibri" w:eastAsia="Arial" w:hAnsi="Calibri" w:cs="Calibri"/>
                <w:color w:val="000000"/>
                <w:sz w:val="22"/>
                <w:szCs w:val="22"/>
                <w:lang w:eastAsia="ar-SA"/>
              </w:rPr>
              <w:t xml:space="preserve">7 </w:t>
            </w:r>
          </w:p>
        </w:tc>
        <w:tc>
          <w:tcPr>
            <w:tcW w:w="3110" w:type="dxa"/>
            <w:gridSpan w:val="6"/>
          </w:tcPr>
          <w:p w:rsidR="001B205B" w:rsidRPr="001B205B" w:rsidRDefault="001B205B" w:rsidP="001B205B">
            <w:pPr>
              <w:suppressAutoHyphens/>
              <w:autoSpaceDE w:val="0"/>
              <w:snapToGrid w:val="0"/>
              <w:rPr>
                <w:rFonts w:eastAsia="Arial"/>
                <w:color w:val="000000"/>
                <w:lang w:eastAsia="ar-SA"/>
              </w:rPr>
            </w:pPr>
            <w:r w:rsidRPr="001B205B">
              <w:rPr>
                <w:rFonts w:eastAsia="Arial"/>
                <w:color w:val="000000"/>
                <w:sz w:val="22"/>
                <w:szCs w:val="22"/>
                <w:lang w:eastAsia="ar-SA"/>
              </w:rPr>
              <w:t xml:space="preserve">Методики сформированности мыслительных операций </w:t>
            </w:r>
          </w:p>
          <w:p w:rsidR="001B205B" w:rsidRPr="001B205B" w:rsidRDefault="001B205B" w:rsidP="001B205B">
            <w:pPr>
              <w:suppressAutoHyphens/>
              <w:autoSpaceDE w:val="0"/>
              <w:rPr>
                <w:rFonts w:eastAsia="Arial"/>
                <w:color w:val="000000"/>
                <w:lang w:eastAsia="ar-SA"/>
              </w:rPr>
            </w:pPr>
            <w:r w:rsidRPr="001B205B">
              <w:rPr>
                <w:rFonts w:eastAsia="Arial"/>
                <w:color w:val="000000"/>
                <w:sz w:val="22"/>
                <w:szCs w:val="22"/>
                <w:lang w:eastAsia="ar-SA"/>
              </w:rPr>
              <w:t xml:space="preserve">(Ясюкова, Кеттелл и т.п.) </w:t>
            </w:r>
          </w:p>
        </w:tc>
        <w:tc>
          <w:tcPr>
            <w:tcW w:w="3111" w:type="dxa"/>
            <w:gridSpan w:val="5"/>
          </w:tcPr>
          <w:p w:rsidR="001B205B" w:rsidRPr="001B205B" w:rsidRDefault="001B205B" w:rsidP="001B205B">
            <w:pPr>
              <w:suppressAutoHyphens/>
              <w:autoSpaceDE w:val="0"/>
              <w:snapToGrid w:val="0"/>
              <w:rPr>
                <w:rFonts w:eastAsia="Arial"/>
                <w:color w:val="000000"/>
                <w:lang w:eastAsia="ar-SA"/>
              </w:rPr>
            </w:pPr>
            <w:r w:rsidRPr="001B205B">
              <w:rPr>
                <w:rFonts w:eastAsia="Arial"/>
                <w:color w:val="000000"/>
                <w:sz w:val="22"/>
                <w:szCs w:val="22"/>
                <w:lang w:eastAsia="ar-SA"/>
              </w:rPr>
              <w:t xml:space="preserve">Анализ процесса и результатов проектно-исследовательской деятельности в урочной и внеурочной деятельности. </w:t>
            </w:r>
          </w:p>
          <w:p w:rsidR="001B205B" w:rsidRPr="001B205B" w:rsidRDefault="001B205B" w:rsidP="001B205B">
            <w:pPr>
              <w:suppressAutoHyphens/>
              <w:autoSpaceDE w:val="0"/>
              <w:rPr>
                <w:rFonts w:eastAsia="Arial"/>
                <w:color w:val="000000"/>
                <w:lang w:eastAsia="ar-SA"/>
              </w:rPr>
            </w:pPr>
            <w:r w:rsidRPr="001B205B">
              <w:rPr>
                <w:rFonts w:eastAsia="Arial"/>
                <w:color w:val="000000"/>
                <w:sz w:val="22"/>
                <w:szCs w:val="22"/>
                <w:lang w:eastAsia="ar-SA"/>
              </w:rPr>
              <w:t xml:space="preserve">( оценочные листы) </w:t>
            </w:r>
          </w:p>
        </w:tc>
      </w:tr>
      <w:tr w:rsidR="001B205B" w:rsidRPr="001B205B" w:rsidTr="007133E6">
        <w:trPr>
          <w:trHeight w:val="110"/>
          <w:jc w:val="center"/>
        </w:trPr>
        <w:tc>
          <w:tcPr>
            <w:tcW w:w="4665" w:type="dxa"/>
            <w:gridSpan w:val="8"/>
          </w:tcPr>
          <w:p w:rsidR="001B205B" w:rsidRPr="001B205B" w:rsidRDefault="001B205B" w:rsidP="001B205B">
            <w:pPr>
              <w:suppressAutoHyphens/>
              <w:autoSpaceDE w:val="0"/>
              <w:snapToGrid w:val="0"/>
              <w:rPr>
                <w:rFonts w:ascii="Calibri" w:eastAsia="Arial" w:hAnsi="Calibri" w:cs="Calibri"/>
                <w:color w:val="000000"/>
                <w:lang w:eastAsia="ar-SA"/>
              </w:rPr>
            </w:pPr>
            <w:r w:rsidRPr="001B205B">
              <w:rPr>
                <w:rFonts w:ascii="Calibri" w:eastAsia="Arial" w:hAnsi="Calibri" w:cs="Calibri"/>
                <w:color w:val="000000"/>
                <w:sz w:val="22"/>
                <w:szCs w:val="22"/>
                <w:lang w:eastAsia="ar-SA"/>
              </w:rPr>
              <w:t xml:space="preserve">8 </w:t>
            </w:r>
          </w:p>
        </w:tc>
        <w:tc>
          <w:tcPr>
            <w:tcW w:w="4666" w:type="dxa"/>
            <w:gridSpan w:val="8"/>
          </w:tcPr>
          <w:p w:rsidR="001B205B" w:rsidRPr="001B205B" w:rsidRDefault="001B205B" w:rsidP="001B205B">
            <w:pPr>
              <w:suppressAutoHyphens/>
              <w:autoSpaceDE w:val="0"/>
              <w:snapToGrid w:val="0"/>
              <w:rPr>
                <w:rFonts w:eastAsia="Arial"/>
                <w:color w:val="000000"/>
                <w:lang w:eastAsia="ar-SA"/>
              </w:rPr>
            </w:pPr>
            <w:r w:rsidRPr="001B205B">
              <w:rPr>
                <w:rFonts w:eastAsia="Arial"/>
                <w:color w:val="000000"/>
                <w:sz w:val="22"/>
                <w:szCs w:val="22"/>
                <w:lang w:eastAsia="ar-SA"/>
              </w:rPr>
              <w:t xml:space="preserve">Анализ проектно-исследовательской деятельности </w:t>
            </w:r>
          </w:p>
        </w:tc>
      </w:tr>
      <w:tr w:rsidR="001B205B" w:rsidRPr="001B205B" w:rsidTr="007133E6">
        <w:trPr>
          <w:trHeight w:val="861"/>
          <w:jc w:val="center"/>
        </w:trPr>
        <w:tc>
          <w:tcPr>
            <w:tcW w:w="1866" w:type="dxa"/>
            <w:gridSpan w:val="2"/>
          </w:tcPr>
          <w:p w:rsidR="001B205B" w:rsidRPr="001B205B" w:rsidRDefault="001B205B" w:rsidP="001B205B">
            <w:pPr>
              <w:suppressAutoHyphens/>
              <w:autoSpaceDE w:val="0"/>
              <w:snapToGrid w:val="0"/>
              <w:rPr>
                <w:rFonts w:ascii="Calibri" w:eastAsia="Arial" w:hAnsi="Calibri" w:cs="Calibri"/>
                <w:color w:val="000000"/>
                <w:lang w:eastAsia="ar-SA"/>
              </w:rPr>
            </w:pPr>
            <w:r w:rsidRPr="001B205B">
              <w:rPr>
                <w:rFonts w:ascii="Calibri" w:eastAsia="Arial" w:hAnsi="Calibri" w:cs="Calibri"/>
                <w:color w:val="000000"/>
                <w:sz w:val="22"/>
                <w:szCs w:val="22"/>
                <w:lang w:eastAsia="ar-SA"/>
              </w:rPr>
              <w:t xml:space="preserve">9 </w:t>
            </w:r>
          </w:p>
        </w:tc>
        <w:tc>
          <w:tcPr>
            <w:tcW w:w="1866" w:type="dxa"/>
            <w:gridSpan w:val="4"/>
          </w:tcPr>
          <w:p w:rsidR="001B205B" w:rsidRPr="001B205B" w:rsidRDefault="001B205B" w:rsidP="001B205B">
            <w:pPr>
              <w:suppressAutoHyphens/>
              <w:autoSpaceDE w:val="0"/>
              <w:snapToGrid w:val="0"/>
              <w:rPr>
                <w:rFonts w:eastAsia="Arial"/>
                <w:color w:val="000000"/>
                <w:lang w:eastAsia="ar-SA"/>
              </w:rPr>
            </w:pPr>
            <w:r w:rsidRPr="001B205B">
              <w:rPr>
                <w:rFonts w:eastAsia="Arial"/>
                <w:color w:val="000000"/>
                <w:sz w:val="22"/>
                <w:szCs w:val="22"/>
                <w:lang w:eastAsia="ar-SA"/>
              </w:rPr>
              <w:t>Методика Аэмтхауэра</w:t>
            </w:r>
          </w:p>
          <w:p w:rsidR="001B205B" w:rsidRPr="001B205B" w:rsidRDefault="001B205B" w:rsidP="001B205B">
            <w:pPr>
              <w:suppressAutoHyphens/>
              <w:autoSpaceDE w:val="0"/>
              <w:rPr>
                <w:rFonts w:eastAsia="Arial"/>
                <w:color w:val="000000"/>
                <w:lang w:eastAsia="ar-SA"/>
              </w:rPr>
            </w:pPr>
            <w:r w:rsidRPr="001B205B">
              <w:rPr>
                <w:rFonts w:eastAsia="Arial"/>
                <w:color w:val="000000"/>
                <w:sz w:val="22"/>
                <w:szCs w:val="22"/>
                <w:lang w:eastAsia="ar-SA"/>
              </w:rPr>
              <w:t xml:space="preserve">(структура интеллекта) </w:t>
            </w:r>
          </w:p>
        </w:tc>
        <w:tc>
          <w:tcPr>
            <w:tcW w:w="1866" w:type="dxa"/>
            <w:gridSpan w:val="4"/>
          </w:tcPr>
          <w:p w:rsidR="001B205B" w:rsidRPr="001B205B" w:rsidRDefault="001B205B" w:rsidP="001B205B">
            <w:pPr>
              <w:suppressAutoHyphens/>
              <w:autoSpaceDE w:val="0"/>
              <w:snapToGrid w:val="0"/>
              <w:rPr>
                <w:rFonts w:eastAsia="Arial"/>
                <w:color w:val="000000"/>
                <w:lang w:eastAsia="ar-SA"/>
              </w:rPr>
            </w:pPr>
            <w:r w:rsidRPr="001B205B">
              <w:rPr>
                <w:rFonts w:eastAsia="Arial"/>
                <w:color w:val="000000"/>
                <w:sz w:val="22"/>
                <w:szCs w:val="22"/>
                <w:lang w:eastAsia="ar-SA"/>
              </w:rPr>
              <w:t xml:space="preserve">Анализ проектно-исследовательской деятельности </w:t>
            </w:r>
          </w:p>
        </w:tc>
        <w:tc>
          <w:tcPr>
            <w:tcW w:w="1866" w:type="dxa"/>
            <w:gridSpan w:val="4"/>
          </w:tcPr>
          <w:p w:rsidR="001B205B" w:rsidRPr="001B205B" w:rsidRDefault="001B205B" w:rsidP="001B205B">
            <w:pPr>
              <w:suppressAutoHyphens/>
              <w:autoSpaceDE w:val="0"/>
              <w:snapToGrid w:val="0"/>
              <w:rPr>
                <w:rFonts w:eastAsia="Arial"/>
                <w:color w:val="000000"/>
                <w:lang w:eastAsia="ar-SA"/>
              </w:rPr>
            </w:pPr>
            <w:r w:rsidRPr="001B205B">
              <w:rPr>
                <w:rFonts w:eastAsia="Arial"/>
                <w:color w:val="000000"/>
                <w:sz w:val="22"/>
                <w:szCs w:val="22"/>
                <w:lang w:eastAsia="ar-SA"/>
              </w:rPr>
              <w:t xml:space="preserve">Методика оценки ценностных ориентаций подростков </w:t>
            </w:r>
          </w:p>
          <w:p w:rsidR="001B205B" w:rsidRPr="001B205B" w:rsidRDefault="001B205B" w:rsidP="001B205B">
            <w:pPr>
              <w:suppressAutoHyphens/>
              <w:autoSpaceDE w:val="0"/>
              <w:rPr>
                <w:rFonts w:eastAsia="Arial"/>
                <w:color w:val="000000"/>
                <w:lang w:eastAsia="ar-SA"/>
              </w:rPr>
            </w:pPr>
            <w:r w:rsidRPr="001B205B">
              <w:rPr>
                <w:rFonts w:eastAsia="Arial"/>
                <w:color w:val="000000"/>
                <w:sz w:val="22"/>
                <w:szCs w:val="22"/>
                <w:lang w:eastAsia="ar-SA"/>
              </w:rPr>
              <w:t xml:space="preserve">(Степанов-Григорьев) </w:t>
            </w:r>
          </w:p>
        </w:tc>
        <w:tc>
          <w:tcPr>
            <w:tcW w:w="1867" w:type="dxa"/>
            <w:gridSpan w:val="2"/>
          </w:tcPr>
          <w:p w:rsidR="001B205B" w:rsidRPr="001B205B" w:rsidRDefault="001B205B" w:rsidP="001B205B">
            <w:pPr>
              <w:suppressAutoHyphens/>
              <w:autoSpaceDE w:val="0"/>
              <w:snapToGrid w:val="0"/>
              <w:rPr>
                <w:rFonts w:eastAsia="Arial"/>
                <w:color w:val="000000"/>
                <w:lang w:eastAsia="ar-SA"/>
              </w:rPr>
            </w:pPr>
            <w:r w:rsidRPr="001B205B">
              <w:rPr>
                <w:rFonts w:eastAsia="Arial"/>
                <w:color w:val="000000"/>
                <w:sz w:val="22"/>
                <w:szCs w:val="22"/>
                <w:lang w:eastAsia="ar-SA"/>
              </w:rPr>
              <w:t xml:space="preserve">Анализ процесса и результата выполнения индивидуального проекта. </w:t>
            </w:r>
          </w:p>
        </w:tc>
      </w:tr>
    </w:tbl>
    <w:p w:rsidR="001B205B" w:rsidRPr="001B205B" w:rsidRDefault="001B205B" w:rsidP="001B205B">
      <w:pPr>
        <w:suppressAutoHyphens/>
        <w:autoSpaceDE w:val="0"/>
        <w:rPr>
          <w:rFonts w:eastAsia="Arial"/>
          <w:color w:val="000000"/>
          <w:sz w:val="23"/>
          <w:szCs w:val="23"/>
          <w:lang w:eastAsia="ar-SA"/>
        </w:rPr>
      </w:pPr>
      <w:r w:rsidRPr="001B205B">
        <w:rPr>
          <w:rFonts w:eastAsia="Arial"/>
          <w:color w:val="000000"/>
          <w:lang w:eastAsia="ar-SA"/>
        </w:rPr>
        <w:t xml:space="preserve">Результаты, полученные в ходе психолого-педагогического мониторинга заносятся в Карту развития ребенка и являются конфиденциальной информацией. К анализу и обсуждению на </w:t>
      </w:r>
      <w:r w:rsidRPr="001B205B">
        <w:rPr>
          <w:rFonts w:eastAsia="Arial"/>
          <w:lang w:eastAsia="ar-SA"/>
        </w:rPr>
        <w:t xml:space="preserve">педагогических советах могут быть предложены основные тенденции формирования и развития УУД обучающихся. </w:t>
      </w:r>
    </w:p>
    <w:p w:rsidR="001B205B" w:rsidRPr="001B205B" w:rsidRDefault="001B205B" w:rsidP="001B205B">
      <w:pPr>
        <w:suppressAutoHyphens/>
        <w:autoSpaceDE w:val="0"/>
        <w:rPr>
          <w:rFonts w:eastAsia="Arial"/>
          <w:lang w:eastAsia="ar-SA"/>
        </w:rPr>
      </w:pPr>
    </w:p>
    <w:p w:rsidR="001B205B" w:rsidRPr="001B205B" w:rsidRDefault="001B205B" w:rsidP="001B205B">
      <w:pPr>
        <w:autoSpaceDE w:val="0"/>
        <w:autoSpaceDN w:val="0"/>
        <w:adjustRightInd w:val="0"/>
        <w:rPr>
          <w:b/>
          <w:i/>
          <w:sz w:val="28"/>
          <w:szCs w:val="28"/>
        </w:rPr>
      </w:pPr>
    </w:p>
    <w:p w:rsidR="001B205B" w:rsidRPr="001B205B" w:rsidRDefault="001B205B" w:rsidP="001B205B"/>
    <w:p w:rsidR="001B205B" w:rsidRPr="001B205B" w:rsidRDefault="001B205B" w:rsidP="001B205B"/>
    <w:p w:rsidR="001B205B" w:rsidRPr="001B205B" w:rsidRDefault="001B205B" w:rsidP="001B205B">
      <w:pPr>
        <w:keepNext/>
        <w:spacing w:before="240" w:after="60"/>
        <w:ind w:left="112"/>
        <w:outlineLvl w:val="0"/>
        <w:rPr>
          <w:kern w:val="32"/>
          <w:sz w:val="36"/>
          <w:szCs w:val="36"/>
          <w:u w:val="single"/>
        </w:rPr>
      </w:pPr>
      <w:r w:rsidRPr="001B205B">
        <w:rPr>
          <w:rFonts w:ascii="Arial" w:hAnsi="Arial" w:cs="Arial"/>
          <w:b/>
          <w:bCs/>
          <w:kern w:val="32"/>
          <w:sz w:val="32"/>
          <w:szCs w:val="32"/>
        </w:rPr>
        <w:br w:type="page"/>
      </w:r>
      <w:bookmarkStart w:id="20" w:name="_TOC_250015"/>
      <w:r w:rsidRPr="001B205B">
        <w:rPr>
          <w:b/>
          <w:bCs/>
          <w:kern w:val="32"/>
          <w:sz w:val="36"/>
          <w:szCs w:val="36"/>
          <w:u w:val="single"/>
        </w:rPr>
        <w:t>2.2.</w:t>
      </w:r>
      <w:r w:rsidRPr="001B205B">
        <w:rPr>
          <w:b/>
          <w:bCs/>
          <w:spacing w:val="-1"/>
          <w:kern w:val="32"/>
          <w:sz w:val="36"/>
          <w:szCs w:val="36"/>
          <w:u w:val="single"/>
        </w:rPr>
        <w:t>Программы</w:t>
      </w:r>
      <w:r w:rsidRPr="001B205B">
        <w:rPr>
          <w:b/>
          <w:bCs/>
          <w:kern w:val="32"/>
          <w:sz w:val="36"/>
          <w:szCs w:val="36"/>
          <w:u w:val="single"/>
        </w:rPr>
        <w:t>отдельных</w:t>
      </w:r>
      <w:r w:rsidRPr="001B205B">
        <w:rPr>
          <w:b/>
          <w:bCs/>
          <w:spacing w:val="1"/>
          <w:kern w:val="32"/>
          <w:sz w:val="36"/>
          <w:szCs w:val="36"/>
          <w:u w:val="single"/>
        </w:rPr>
        <w:t>учебных</w:t>
      </w:r>
      <w:r w:rsidRPr="001B205B">
        <w:rPr>
          <w:b/>
          <w:bCs/>
          <w:kern w:val="32"/>
          <w:sz w:val="36"/>
          <w:szCs w:val="36"/>
          <w:u w:val="single"/>
        </w:rPr>
        <w:t>предметов,курсов</w:t>
      </w:r>
      <w:bookmarkEnd w:id="20"/>
    </w:p>
    <w:p w:rsidR="001B205B" w:rsidRPr="001B205B" w:rsidRDefault="001B205B" w:rsidP="001B205B">
      <w:pPr>
        <w:widowControl w:val="0"/>
        <w:tabs>
          <w:tab w:val="left" w:pos="766"/>
        </w:tabs>
        <w:spacing w:line="298" w:lineRule="exact"/>
        <w:jc w:val="center"/>
        <w:outlineLvl w:val="1"/>
        <w:rPr>
          <w:rFonts w:cs="Arial"/>
          <w:iCs/>
          <w:sz w:val="28"/>
          <w:szCs w:val="28"/>
        </w:rPr>
      </w:pPr>
      <w:bookmarkStart w:id="21" w:name="_TOC_250014"/>
      <w:r w:rsidRPr="001B205B">
        <w:rPr>
          <w:rFonts w:cs="Arial"/>
          <w:b/>
          <w:bCs/>
          <w:iCs/>
          <w:spacing w:val="-1"/>
          <w:sz w:val="28"/>
          <w:szCs w:val="28"/>
        </w:rPr>
        <w:t>Общиеположения</w:t>
      </w:r>
      <w:bookmarkEnd w:id="21"/>
    </w:p>
    <w:p w:rsidR="001B205B" w:rsidRPr="001B205B" w:rsidRDefault="001B205B" w:rsidP="001B205B">
      <w:pPr>
        <w:suppressAutoHyphens/>
        <w:spacing w:after="120" w:line="239" w:lineRule="auto"/>
        <w:ind w:right="121"/>
        <w:jc w:val="both"/>
        <w:rPr>
          <w:lang w:eastAsia="zh-CN"/>
        </w:rPr>
      </w:pPr>
      <w:r w:rsidRPr="001B205B">
        <w:rPr>
          <w:spacing w:val="-1"/>
          <w:lang w:eastAsia="zh-CN"/>
        </w:rPr>
        <w:t>Каждая</w:t>
      </w:r>
      <w:r w:rsidRPr="001B205B">
        <w:rPr>
          <w:lang w:eastAsia="zh-CN"/>
        </w:rPr>
        <w:t>ступеньобщего</w:t>
      </w:r>
      <w:r w:rsidRPr="001B205B">
        <w:rPr>
          <w:spacing w:val="-1"/>
          <w:lang w:eastAsia="zh-CN"/>
        </w:rPr>
        <w:t>образования</w:t>
      </w:r>
      <w:r w:rsidRPr="001B205B">
        <w:rPr>
          <w:lang w:eastAsia="zh-CN"/>
        </w:rPr>
        <w:t>—</w:t>
      </w:r>
      <w:r w:rsidRPr="001B205B">
        <w:rPr>
          <w:spacing w:val="-1"/>
          <w:lang w:eastAsia="zh-CN"/>
        </w:rPr>
        <w:t>самоценный,принципиальноновыйэтап</w:t>
      </w:r>
      <w:r w:rsidRPr="001B205B">
        <w:rPr>
          <w:lang w:eastAsia="zh-CN"/>
        </w:rPr>
        <w:t>в</w:t>
      </w:r>
      <w:r w:rsidRPr="001B205B">
        <w:rPr>
          <w:spacing w:val="1"/>
          <w:lang w:eastAsia="zh-CN"/>
        </w:rPr>
        <w:t>жизни</w:t>
      </w:r>
      <w:r w:rsidRPr="001B205B">
        <w:rPr>
          <w:spacing w:val="-1"/>
          <w:lang w:eastAsia="zh-CN"/>
        </w:rPr>
        <w:t>обучающегося,</w:t>
      </w:r>
      <w:r w:rsidRPr="001B205B">
        <w:rPr>
          <w:lang w:eastAsia="zh-CN"/>
        </w:rPr>
        <w:t>на</w:t>
      </w:r>
      <w:r w:rsidRPr="001B205B">
        <w:rPr>
          <w:spacing w:val="-1"/>
          <w:lang w:eastAsia="zh-CN"/>
        </w:rPr>
        <w:t>которомрасширяетсясфера</w:t>
      </w:r>
      <w:r w:rsidRPr="001B205B">
        <w:rPr>
          <w:lang w:eastAsia="zh-CN"/>
        </w:rPr>
        <w:t>его</w:t>
      </w:r>
      <w:r w:rsidRPr="001B205B">
        <w:rPr>
          <w:spacing w:val="-1"/>
          <w:lang w:eastAsia="zh-CN"/>
        </w:rPr>
        <w:t>взаимодействия</w:t>
      </w:r>
      <w:r w:rsidRPr="001B205B">
        <w:rPr>
          <w:lang w:eastAsia="zh-CN"/>
        </w:rPr>
        <w:t>с</w:t>
      </w:r>
      <w:r w:rsidRPr="001B205B">
        <w:rPr>
          <w:spacing w:val="-1"/>
          <w:lang w:eastAsia="zh-CN"/>
        </w:rPr>
        <w:t>окружающим</w:t>
      </w:r>
      <w:r w:rsidRPr="001B205B">
        <w:rPr>
          <w:lang w:eastAsia="zh-CN"/>
        </w:rPr>
        <w:t>миром,</w:t>
      </w:r>
      <w:r w:rsidRPr="001B205B">
        <w:rPr>
          <w:spacing w:val="-1"/>
          <w:lang w:eastAsia="zh-CN"/>
        </w:rPr>
        <w:t>изменяетсясоциальный</w:t>
      </w:r>
      <w:r w:rsidRPr="001B205B">
        <w:rPr>
          <w:spacing w:val="-2"/>
          <w:lang w:eastAsia="zh-CN"/>
        </w:rPr>
        <w:t>статус,</w:t>
      </w:r>
      <w:r w:rsidRPr="001B205B">
        <w:rPr>
          <w:lang w:eastAsia="zh-CN"/>
        </w:rPr>
        <w:t>возрастает</w:t>
      </w:r>
      <w:r w:rsidRPr="001B205B">
        <w:rPr>
          <w:spacing w:val="-1"/>
          <w:lang w:eastAsia="zh-CN"/>
        </w:rPr>
        <w:t>потребность</w:t>
      </w:r>
      <w:r w:rsidRPr="001B205B">
        <w:rPr>
          <w:lang w:eastAsia="zh-CN"/>
        </w:rPr>
        <w:t>в</w:t>
      </w:r>
      <w:r w:rsidRPr="001B205B">
        <w:rPr>
          <w:spacing w:val="-1"/>
          <w:lang w:eastAsia="zh-CN"/>
        </w:rPr>
        <w:t>самовыражении,самосознании</w:t>
      </w:r>
      <w:r w:rsidRPr="001B205B">
        <w:rPr>
          <w:lang w:eastAsia="zh-CN"/>
        </w:rPr>
        <w:t>и</w:t>
      </w:r>
      <w:r w:rsidRPr="001B205B">
        <w:rPr>
          <w:spacing w:val="-1"/>
          <w:lang w:eastAsia="zh-CN"/>
        </w:rPr>
        <w:t>самоопределении.</w:t>
      </w:r>
    </w:p>
    <w:p w:rsidR="001B205B" w:rsidRPr="001B205B" w:rsidRDefault="001B205B" w:rsidP="001B205B">
      <w:pPr>
        <w:suppressAutoHyphens/>
        <w:spacing w:before="3" w:after="120" w:line="239" w:lineRule="auto"/>
        <w:ind w:right="121"/>
        <w:jc w:val="both"/>
        <w:rPr>
          <w:lang w:eastAsia="zh-CN"/>
        </w:rPr>
      </w:pPr>
      <w:r w:rsidRPr="001B205B">
        <w:rPr>
          <w:lang w:eastAsia="zh-CN"/>
        </w:rPr>
        <w:t>Образованиена</w:t>
      </w:r>
      <w:r w:rsidRPr="001B205B">
        <w:rPr>
          <w:spacing w:val="-2"/>
          <w:lang w:eastAsia="zh-CN"/>
        </w:rPr>
        <w:t>ступени</w:t>
      </w:r>
      <w:r w:rsidRPr="001B205B">
        <w:rPr>
          <w:spacing w:val="-1"/>
          <w:lang w:eastAsia="zh-CN"/>
        </w:rPr>
        <w:t>основного</w:t>
      </w:r>
      <w:r w:rsidRPr="001B205B">
        <w:rPr>
          <w:lang w:eastAsia="zh-CN"/>
        </w:rPr>
        <w:t>общего</w:t>
      </w:r>
      <w:r w:rsidRPr="001B205B">
        <w:rPr>
          <w:spacing w:val="-1"/>
          <w:lang w:eastAsia="zh-CN"/>
        </w:rPr>
        <w:t>образованияявляетсялогическимпродолжениемобучения</w:t>
      </w:r>
      <w:r w:rsidRPr="001B205B">
        <w:rPr>
          <w:lang w:eastAsia="zh-CN"/>
        </w:rPr>
        <w:t>вначальнойшколеибазой</w:t>
      </w:r>
      <w:r w:rsidRPr="001B205B">
        <w:rPr>
          <w:spacing w:val="-1"/>
          <w:lang w:eastAsia="zh-CN"/>
        </w:rPr>
        <w:t>дляподготовкизавершения</w:t>
      </w:r>
      <w:r w:rsidRPr="001B205B">
        <w:rPr>
          <w:lang w:eastAsia="zh-CN"/>
        </w:rPr>
        <w:t>общегообразованияна</w:t>
      </w:r>
      <w:r w:rsidRPr="001B205B">
        <w:rPr>
          <w:spacing w:val="-2"/>
          <w:lang w:eastAsia="zh-CN"/>
        </w:rPr>
        <w:t>ступени</w:t>
      </w:r>
      <w:r w:rsidRPr="001B205B">
        <w:rPr>
          <w:lang w:eastAsia="zh-CN"/>
        </w:rPr>
        <w:t>среднего</w:t>
      </w:r>
      <w:r w:rsidRPr="001B205B">
        <w:rPr>
          <w:spacing w:val="-1"/>
          <w:lang w:eastAsia="zh-CN"/>
        </w:rPr>
        <w:t>(полного)</w:t>
      </w:r>
      <w:r w:rsidRPr="001B205B">
        <w:rPr>
          <w:lang w:eastAsia="zh-CN"/>
        </w:rPr>
        <w:t>общего</w:t>
      </w:r>
      <w:r w:rsidRPr="001B205B">
        <w:rPr>
          <w:spacing w:val="-1"/>
          <w:lang w:eastAsia="zh-CN"/>
        </w:rPr>
        <w:t>образования,перехода</w:t>
      </w:r>
      <w:r w:rsidRPr="001B205B">
        <w:rPr>
          <w:lang w:eastAsia="zh-CN"/>
        </w:rPr>
        <w:t>кпрофильному</w:t>
      </w:r>
      <w:r w:rsidRPr="001B205B">
        <w:rPr>
          <w:spacing w:val="-1"/>
          <w:lang w:eastAsia="zh-CN"/>
        </w:rPr>
        <w:t>обучению,профессиональной</w:t>
      </w:r>
      <w:r w:rsidRPr="001B205B">
        <w:rPr>
          <w:lang w:eastAsia="zh-CN"/>
        </w:rPr>
        <w:t>ориентациии</w:t>
      </w:r>
      <w:r w:rsidRPr="001B205B">
        <w:rPr>
          <w:spacing w:val="-1"/>
          <w:lang w:eastAsia="zh-CN"/>
        </w:rPr>
        <w:t>профессиональному</w:t>
      </w:r>
      <w:r w:rsidRPr="001B205B">
        <w:rPr>
          <w:lang w:eastAsia="zh-CN"/>
        </w:rPr>
        <w:t>образованию.</w:t>
      </w:r>
    </w:p>
    <w:p w:rsidR="001B205B" w:rsidRPr="001B205B" w:rsidRDefault="001B205B" w:rsidP="001B205B">
      <w:pPr>
        <w:suppressAutoHyphens/>
        <w:spacing w:before="2" w:after="120"/>
        <w:ind w:right="122"/>
        <w:jc w:val="both"/>
        <w:rPr>
          <w:lang w:eastAsia="zh-CN"/>
        </w:rPr>
      </w:pPr>
      <w:r w:rsidRPr="001B205B">
        <w:rPr>
          <w:spacing w:val="-1"/>
          <w:lang w:eastAsia="zh-CN"/>
        </w:rPr>
        <w:t>Учебная</w:t>
      </w:r>
      <w:r w:rsidRPr="001B205B">
        <w:rPr>
          <w:lang w:eastAsia="zh-CN"/>
        </w:rPr>
        <w:t>деятельностьна</w:t>
      </w:r>
      <w:r w:rsidRPr="001B205B">
        <w:rPr>
          <w:spacing w:val="-1"/>
          <w:lang w:eastAsia="zh-CN"/>
        </w:rPr>
        <w:t>этой</w:t>
      </w:r>
      <w:r w:rsidRPr="001B205B">
        <w:rPr>
          <w:spacing w:val="-2"/>
          <w:lang w:eastAsia="zh-CN"/>
        </w:rPr>
        <w:t>ступени</w:t>
      </w:r>
      <w:r w:rsidRPr="001B205B">
        <w:rPr>
          <w:spacing w:val="-1"/>
          <w:lang w:eastAsia="zh-CN"/>
        </w:rPr>
        <w:t>образованияприобретаетчертыдеятельности</w:t>
      </w:r>
      <w:r w:rsidRPr="001B205B">
        <w:rPr>
          <w:spacing w:val="-2"/>
          <w:lang w:eastAsia="zh-CN"/>
        </w:rPr>
        <w:t>по</w:t>
      </w:r>
      <w:r w:rsidRPr="001B205B">
        <w:rPr>
          <w:lang w:eastAsia="zh-CN"/>
        </w:rPr>
        <w:t>саморазвитиюи</w:t>
      </w:r>
      <w:r w:rsidRPr="001B205B">
        <w:rPr>
          <w:spacing w:val="-1"/>
          <w:lang w:eastAsia="zh-CN"/>
        </w:rPr>
        <w:t>самообразованию.Уровеньсформированности</w:t>
      </w:r>
      <w:r w:rsidRPr="001B205B">
        <w:rPr>
          <w:spacing w:val="-2"/>
          <w:lang w:eastAsia="zh-CN"/>
        </w:rPr>
        <w:t>УУД</w:t>
      </w:r>
      <w:r w:rsidRPr="001B205B">
        <w:rPr>
          <w:lang w:eastAsia="zh-CN"/>
        </w:rPr>
        <w:t>зависит</w:t>
      </w:r>
      <w:r w:rsidRPr="001B205B">
        <w:rPr>
          <w:spacing w:val="2"/>
          <w:lang w:eastAsia="zh-CN"/>
        </w:rPr>
        <w:t>от</w:t>
      </w:r>
      <w:r w:rsidRPr="001B205B">
        <w:rPr>
          <w:spacing w:val="-1"/>
          <w:lang w:eastAsia="zh-CN"/>
        </w:rPr>
        <w:t>способоворганизации</w:t>
      </w:r>
      <w:r w:rsidRPr="001B205B">
        <w:rPr>
          <w:spacing w:val="-2"/>
          <w:lang w:eastAsia="zh-CN"/>
        </w:rPr>
        <w:t>учебной</w:t>
      </w:r>
      <w:r w:rsidRPr="001B205B">
        <w:rPr>
          <w:lang w:eastAsia="zh-CN"/>
        </w:rPr>
        <w:t>деятельностии</w:t>
      </w:r>
      <w:r w:rsidRPr="001B205B">
        <w:rPr>
          <w:spacing w:val="-1"/>
          <w:lang w:eastAsia="zh-CN"/>
        </w:rPr>
        <w:t>сотрудничества,</w:t>
      </w:r>
      <w:r w:rsidRPr="001B205B">
        <w:rPr>
          <w:lang w:eastAsia="zh-CN"/>
        </w:rPr>
        <w:t>познавательной,</w:t>
      </w:r>
      <w:r w:rsidRPr="001B205B">
        <w:rPr>
          <w:spacing w:val="-1"/>
          <w:lang w:eastAsia="zh-CN"/>
        </w:rPr>
        <w:t>творческой,художественно-эстетической</w:t>
      </w:r>
      <w:r w:rsidRPr="001B205B">
        <w:rPr>
          <w:lang w:eastAsia="zh-CN"/>
        </w:rPr>
        <w:t>и</w:t>
      </w:r>
      <w:r w:rsidRPr="001B205B">
        <w:rPr>
          <w:spacing w:val="-1"/>
          <w:lang w:eastAsia="zh-CN"/>
        </w:rPr>
        <w:t xml:space="preserve"> коммуникативной деятельностиобучающихся. </w:t>
      </w:r>
      <w:r w:rsidRPr="001B205B">
        <w:rPr>
          <w:lang w:eastAsia="zh-CN"/>
        </w:rPr>
        <w:t>Всвязис</w:t>
      </w:r>
      <w:r w:rsidRPr="001B205B">
        <w:rPr>
          <w:spacing w:val="-1"/>
          <w:lang w:eastAsia="zh-CN"/>
        </w:rPr>
        <w:t>этим</w:t>
      </w:r>
      <w:r w:rsidRPr="001B205B">
        <w:rPr>
          <w:lang w:eastAsia="zh-CN"/>
        </w:rPr>
        <w:t>в</w:t>
      </w:r>
      <w:r w:rsidRPr="001B205B">
        <w:rPr>
          <w:spacing w:val="-1"/>
          <w:lang w:eastAsia="zh-CN"/>
        </w:rPr>
        <w:t>примерных</w:t>
      </w:r>
      <w:r w:rsidRPr="001B205B">
        <w:rPr>
          <w:lang w:eastAsia="zh-CN"/>
        </w:rPr>
        <w:t>программах</w:t>
      </w:r>
      <w:r w:rsidRPr="001B205B">
        <w:rPr>
          <w:spacing w:val="-1"/>
          <w:lang w:eastAsia="zh-CN"/>
        </w:rPr>
        <w:t>выделяется</w:t>
      </w:r>
      <w:r w:rsidRPr="001B205B">
        <w:rPr>
          <w:lang w:eastAsia="zh-CN"/>
        </w:rPr>
        <w:t>содержание</w:t>
      </w:r>
      <w:r w:rsidRPr="001B205B">
        <w:rPr>
          <w:spacing w:val="-1"/>
          <w:lang w:eastAsia="zh-CN"/>
        </w:rPr>
        <w:t>знаний,видовдеятельности,котороевключает</w:t>
      </w:r>
      <w:r w:rsidRPr="001B205B">
        <w:rPr>
          <w:lang w:eastAsia="zh-CN"/>
        </w:rPr>
        <w:t>конкретные</w:t>
      </w:r>
      <w:r w:rsidRPr="001B205B">
        <w:rPr>
          <w:spacing w:val="-2"/>
          <w:lang w:eastAsia="zh-CN"/>
        </w:rPr>
        <w:t>УУД,</w:t>
      </w:r>
      <w:r w:rsidRPr="001B205B">
        <w:rPr>
          <w:lang w:eastAsia="zh-CN"/>
        </w:rPr>
        <w:t>обеспечивающиетворческоеприменение</w:t>
      </w:r>
      <w:r w:rsidRPr="001B205B">
        <w:rPr>
          <w:spacing w:val="-1"/>
          <w:lang w:eastAsia="zh-CN"/>
        </w:rPr>
        <w:t>знанийдля</w:t>
      </w:r>
      <w:r w:rsidRPr="001B205B">
        <w:rPr>
          <w:lang w:eastAsia="zh-CN"/>
        </w:rPr>
        <w:t>решенияжизненных</w:t>
      </w:r>
      <w:r w:rsidRPr="001B205B">
        <w:rPr>
          <w:spacing w:val="-1"/>
          <w:lang w:eastAsia="zh-CN"/>
        </w:rPr>
        <w:t>задач,социального</w:t>
      </w:r>
      <w:r w:rsidRPr="001B205B">
        <w:rPr>
          <w:lang w:eastAsia="zh-CN"/>
        </w:rPr>
        <w:t>и</w:t>
      </w:r>
      <w:r w:rsidRPr="001B205B">
        <w:rPr>
          <w:spacing w:val="-1"/>
          <w:lang w:eastAsia="zh-CN"/>
        </w:rPr>
        <w:t>учебно-исследовательскогопроектирования.</w:t>
      </w:r>
    </w:p>
    <w:p w:rsidR="001B205B" w:rsidRPr="001B205B" w:rsidRDefault="001B205B" w:rsidP="001B205B">
      <w:pPr>
        <w:suppressAutoHyphens/>
        <w:spacing w:after="120"/>
        <w:ind w:right="122"/>
        <w:jc w:val="both"/>
        <w:rPr>
          <w:lang w:eastAsia="zh-CN"/>
        </w:rPr>
      </w:pPr>
      <w:r w:rsidRPr="001B205B">
        <w:rPr>
          <w:lang w:eastAsia="zh-CN"/>
        </w:rPr>
        <w:t>Всоответствиис</w:t>
      </w:r>
      <w:r w:rsidRPr="001B205B">
        <w:rPr>
          <w:spacing w:val="-1"/>
          <w:lang w:eastAsia="zh-CN"/>
        </w:rPr>
        <w:t>системно-деятельностнымподходом,составляющимметодологическую</w:t>
      </w:r>
      <w:r w:rsidRPr="001B205B">
        <w:rPr>
          <w:lang w:eastAsia="zh-CN"/>
        </w:rPr>
        <w:t>основутребований</w:t>
      </w:r>
      <w:r w:rsidRPr="001B205B">
        <w:rPr>
          <w:spacing w:val="-2"/>
          <w:lang w:eastAsia="zh-CN"/>
        </w:rPr>
        <w:t>Стандарта,</w:t>
      </w:r>
      <w:r w:rsidRPr="001B205B">
        <w:rPr>
          <w:lang w:eastAsia="zh-CN"/>
        </w:rPr>
        <w:t>содержание</w:t>
      </w:r>
      <w:r w:rsidRPr="001B205B">
        <w:rPr>
          <w:spacing w:val="-1"/>
          <w:lang w:eastAsia="zh-CN"/>
        </w:rPr>
        <w:t>планируемых</w:t>
      </w:r>
      <w:r w:rsidRPr="001B205B">
        <w:rPr>
          <w:lang w:eastAsia="zh-CN"/>
        </w:rPr>
        <w:t>результатовописываети</w:t>
      </w:r>
      <w:r w:rsidRPr="001B205B">
        <w:rPr>
          <w:spacing w:val="-1"/>
          <w:lang w:eastAsia="zh-CN"/>
        </w:rPr>
        <w:t>характеризует</w:t>
      </w:r>
      <w:r w:rsidRPr="001B205B">
        <w:rPr>
          <w:lang w:eastAsia="zh-CN"/>
        </w:rPr>
        <w:t>обобщённыеспособы</w:t>
      </w:r>
      <w:r w:rsidRPr="001B205B">
        <w:rPr>
          <w:spacing w:val="-1"/>
          <w:lang w:eastAsia="zh-CN"/>
        </w:rPr>
        <w:t>действий</w:t>
      </w:r>
      <w:r w:rsidRPr="001B205B">
        <w:rPr>
          <w:lang w:eastAsia="zh-CN"/>
        </w:rPr>
        <w:t>с</w:t>
      </w:r>
      <w:r w:rsidRPr="001B205B">
        <w:rPr>
          <w:spacing w:val="-2"/>
          <w:lang w:eastAsia="zh-CN"/>
        </w:rPr>
        <w:t>учебным</w:t>
      </w:r>
      <w:r w:rsidRPr="001B205B">
        <w:rPr>
          <w:spacing w:val="-1"/>
          <w:lang w:eastAsia="zh-CN"/>
        </w:rPr>
        <w:t>материалом</w:t>
      </w:r>
      <w:r w:rsidRPr="001B205B">
        <w:rPr>
          <w:i/>
          <w:spacing w:val="-1"/>
          <w:lang w:eastAsia="zh-CN"/>
        </w:rPr>
        <w:t>,</w:t>
      </w:r>
      <w:r w:rsidRPr="001B205B">
        <w:rPr>
          <w:lang w:eastAsia="zh-CN"/>
        </w:rPr>
        <w:t>позволяющие</w:t>
      </w:r>
      <w:r w:rsidRPr="001B205B">
        <w:rPr>
          <w:spacing w:val="-2"/>
          <w:lang w:eastAsia="zh-CN"/>
        </w:rPr>
        <w:t>учащимсяуспешно</w:t>
      </w:r>
      <w:r w:rsidRPr="001B205B">
        <w:rPr>
          <w:lang w:eastAsia="zh-CN"/>
        </w:rPr>
        <w:t>решать</w:t>
      </w:r>
      <w:r w:rsidRPr="001B205B">
        <w:rPr>
          <w:spacing w:val="-1"/>
          <w:lang w:eastAsia="zh-CN"/>
        </w:rPr>
        <w:t>учебные</w:t>
      </w:r>
      <w:r w:rsidRPr="001B205B">
        <w:rPr>
          <w:lang w:eastAsia="zh-CN"/>
        </w:rPr>
        <w:t xml:space="preserve">  и</w:t>
      </w:r>
      <w:r w:rsidRPr="001B205B">
        <w:rPr>
          <w:spacing w:val="-1"/>
          <w:lang w:eastAsia="zh-CN"/>
        </w:rPr>
        <w:t>учебно-практическиезадачи,</w:t>
      </w:r>
      <w:r w:rsidRPr="001B205B">
        <w:rPr>
          <w:lang w:eastAsia="zh-CN"/>
        </w:rPr>
        <w:t>втом</w:t>
      </w:r>
      <w:r w:rsidRPr="001B205B">
        <w:rPr>
          <w:spacing w:val="-1"/>
          <w:lang w:eastAsia="zh-CN"/>
        </w:rPr>
        <w:t>числезадачи,</w:t>
      </w:r>
      <w:r w:rsidRPr="001B205B">
        <w:rPr>
          <w:lang w:eastAsia="zh-CN"/>
        </w:rPr>
        <w:t>направленныенаотработкутеоретическихмоделейи</w:t>
      </w:r>
      <w:r w:rsidRPr="001B205B">
        <w:rPr>
          <w:spacing w:val="-1"/>
          <w:lang w:eastAsia="zh-CN"/>
        </w:rPr>
        <w:t>понятий</w:t>
      </w:r>
      <w:r w:rsidRPr="001B205B">
        <w:rPr>
          <w:lang w:eastAsia="zh-CN"/>
        </w:rPr>
        <w:t>и</w:t>
      </w:r>
      <w:r w:rsidRPr="001B205B">
        <w:rPr>
          <w:spacing w:val="-2"/>
          <w:lang w:eastAsia="zh-CN"/>
        </w:rPr>
        <w:t>задачипо</w:t>
      </w:r>
      <w:r w:rsidRPr="001B205B">
        <w:rPr>
          <w:spacing w:val="-1"/>
          <w:lang w:eastAsia="zh-CN"/>
        </w:rPr>
        <w:t>возможностимаксимально</w:t>
      </w:r>
      <w:r w:rsidRPr="001B205B">
        <w:rPr>
          <w:lang w:eastAsia="zh-CN"/>
        </w:rPr>
        <w:t>приближенныекреальным</w:t>
      </w:r>
      <w:r w:rsidRPr="001B205B">
        <w:rPr>
          <w:spacing w:val="-1"/>
          <w:lang w:eastAsia="zh-CN"/>
        </w:rPr>
        <w:t>жизненнымситуациям.</w:t>
      </w:r>
    </w:p>
    <w:p w:rsidR="001B205B" w:rsidRPr="001B205B" w:rsidRDefault="001B205B" w:rsidP="001B205B">
      <w:pPr>
        <w:spacing w:line="273" w:lineRule="exact"/>
        <w:ind w:left="568"/>
      </w:pPr>
      <w:r w:rsidRPr="001B205B">
        <w:rPr>
          <w:b/>
          <w:spacing w:val="-1"/>
        </w:rPr>
        <w:t>Рабочие</w:t>
      </w:r>
      <w:r w:rsidRPr="001B205B">
        <w:rPr>
          <w:b/>
        </w:rPr>
        <w:t>программы</w:t>
      </w:r>
      <w:r w:rsidRPr="001B205B">
        <w:rPr>
          <w:spacing w:val="-2"/>
        </w:rPr>
        <w:t>поучебным</w:t>
      </w:r>
      <w:r w:rsidRPr="001B205B">
        <w:rPr>
          <w:spacing w:val="-1"/>
        </w:rPr>
        <w:t>предметам</w:t>
      </w:r>
      <w:r w:rsidRPr="001B205B">
        <w:rPr>
          <w:spacing w:val="-2"/>
        </w:rPr>
        <w:t>включают:</w:t>
      </w:r>
    </w:p>
    <w:p w:rsidR="001B205B" w:rsidRPr="001B205B" w:rsidRDefault="001B205B" w:rsidP="00C83017">
      <w:pPr>
        <w:widowControl w:val="0"/>
        <w:numPr>
          <w:ilvl w:val="3"/>
          <w:numId w:val="143"/>
        </w:numPr>
        <w:tabs>
          <w:tab w:val="left" w:pos="833"/>
        </w:tabs>
        <w:spacing w:before="7" w:line="274" w:lineRule="exact"/>
        <w:ind w:right="124" w:firstLine="456"/>
        <w:jc w:val="both"/>
        <w:rPr>
          <w:lang w:eastAsia="zh-CN"/>
        </w:rPr>
      </w:pPr>
      <w:r w:rsidRPr="001B205B">
        <w:rPr>
          <w:spacing w:val="-2"/>
          <w:lang w:eastAsia="zh-CN"/>
        </w:rPr>
        <w:t>пояснительную</w:t>
      </w:r>
      <w:r w:rsidRPr="001B205B">
        <w:rPr>
          <w:spacing w:val="-1"/>
          <w:lang w:eastAsia="zh-CN"/>
        </w:rPr>
        <w:t>записку,</w:t>
      </w:r>
      <w:r w:rsidRPr="001B205B">
        <w:rPr>
          <w:lang w:eastAsia="zh-CN"/>
        </w:rPr>
        <w:t>вкоторой</w:t>
      </w:r>
      <w:r w:rsidRPr="001B205B">
        <w:rPr>
          <w:spacing w:val="-1"/>
          <w:lang w:eastAsia="zh-CN"/>
        </w:rPr>
        <w:t>конкретизируются</w:t>
      </w:r>
      <w:r w:rsidRPr="001B205B">
        <w:rPr>
          <w:spacing w:val="1"/>
          <w:lang w:eastAsia="zh-CN"/>
        </w:rPr>
        <w:t>общие</w:t>
      </w:r>
      <w:r w:rsidRPr="001B205B">
        <w:rPr>
          <w:lang w:eastAsia="zh-CN"/>
        </w:rPr>
        <w:t>цели</w:t>
      </w:r>
      <w:r w:rsidRPr="001B205B">
        <w:rPr>
          <w:spacing w:val="-1"/>
          <w:lang w:eastAsia="zh-CN"/>
        </w:rPr>
        <w:t>основногообщего</w:t>
      </w:r>
      <w:r w:rsidRPr="001B205B">
        <w:rPr>
          <w:lang w:eastAsia="zh-CN"/>
        </w:rPr>
        <w:t>образованияс</w:t>
      </w:r>
      <w:r w:rsidRPr="001B205B">
        <w:rPr>
          <w:spacing w:val="-2"/>
          <w:lang w:eastAsia="zh-CN"/>
        </w:rPr>
        <w:t>учётом</w:t>
      </w:r>
      <w:r w:rsidRPr="001B205B">
        <w:rPr>
          <w:spacing w:val="-1"/>
          <w:lang w:eastAsia="zh-CN"/>
        </w:rPr>
        <w:t>спецификиучебногопредмета;</w:t>
      </w:r>
    </w:p>
    <w:p w:rsidR="001B205B" w:rsidRPr="001B205B" w:rsidRDefault="001B205B" w:rsidP="00C83017">
      <w:pPr>
        <w:widowControl w:val="0"/>
        <w:numPr>
          <w:ilvl w:val="3"/>
          <w:numId w:val="143"/>
        </w:numPr>
        <w:tabs>
          <w:tab w:val="left" w:pos="828"/>
        </w:tabs>
        <w:spacing w:line="274" w:lineRule="exact"/>
        <w:ind w:left="828" w:hanging="260"/>
        <w:rPr>
          <w:lang w:eastAsia="zh-CN"/>
        </w:rPr>
      </w:pPr>
      <w:r w:rsidRPr="001B205B">
        <w:rPr>
          <w:spacing w:val="-2"/>
          <w:lang w:eastAsia="zh-CN"/>
        </w:rPr>
        <w:t>общую</w:t>
      </w:r>
      <w:r w:rsidRPr="001B205B">
        <w:rPr>
          <w:spacing w:val="-1"/>
          <w:lang w:eastAsia="zh-CN"/>
        </w:rPr>
        <w:t>характеристикуучебногопредмета,</w:t>
      </w:r>
      <w:r w:rsidRPr="001B205B">
        <w:rPr>
          <w:spacing w:val="-2"/>
          <w:lang w:eastAsia="zh-CN"/>
        </w:rPr>
        <w:t>курса;</w:t>
      </w:r>
    </w:p>
    <w:p w:rsidR="001B205B" w:rsidRPr="001B205B" w:rsidRDefault="001B205B" w:rsidP="00C83017">
      <w:pPr>
        <w:widowControl w:val="0"/>
        <w:numPr>
          <w:ilvl w:val="3"/>
          <w:numId w:val="143"/>
        </w:numPr>
        <w:tabs>
          <w:tab w:val="left" w:pos="828"/>
        </w:tabs>
        <w:spacing w:line="275" w:lineRule="exact"/>
        <w:ind w:left="828" w:hanging="260"/>
        <w:rPr>
          <w:lang w:eastAsia="zh-CN"/>
        </w:rPr>
      </w:pPr>
      <w:r w:rsidRPr="001B205B">
        <w:rPr>
          <w:lang w:eastAsia="zh-CN"/>
        </w:rPr>
        <w:t>описание</w:t>
      </w:r>
      <w:r w:rsidRPr="001B205B">
        <w:rPr>
          <w:spacing w:val="-1"/>
          <w:lang w:eastAsia="zh-CN"/>
        </w:rPr>
        <w:t>местаучебногопредмета,</w:t>
      </w:r>
      <w:r w:rsidRPr="001B205B">
        <w:rPr>
          <w:spacing w:val="-3"/>
          <w:lang w:eastAsia="zh-CN"/>
        </w:rPr>
        <w:t>курса</w:t>
      </w:r>
      <w:r w:rsidRPr="001B205B">
        <w:rPr>
          <w:lang w:eastAsia="zh-CN"/>
        </w:rPr>
        <w:t>в</w:t>
      </w:r>
      <w:r w:rsidRPr="001B205B">
        <w:rPr>
          <w:spacing w:val="-1"/>
          <w:lang w:eastAsia="zh-CN"/>
        </w:rPr>
        <w:t xml:space="preserve"> учебном</w:t>
      </w:r>
      <w:r w:rsidRPr="001B205B">
        <w:rPr>
          <w:lang w:eastAsia="zh-CN"/>
        </w:rPr>
        <w:t>плане;</w:t>
      </w:r>
    </w:p>
    <w:p w:rsidR="001B205B" w:rsidRPr="001B205B" w:rsidRDefault="001B205B" w:rsidP="00C83017">
      <w:pPr>
        <w:widowControl w:val="0"/>
        <w:numPr>
          <w:ilvl w:val="3"/>
          <w:numId w:val="143"/>
        </w:numPr>
        <w:tabs>
          <w:tab w:val="left" w:pos="833"/>
        </w:tabs>
        <w:spacing w:before="7" w:line="274" w:lineRule="exact"/>
        <w:ind w:right="124" w:firstLine="456"/>
        <w:jc w:val="both"/>
        <w:rPr>
          <w:lang w:eastAsia="zh-CN"/>
        </w:rPr>
      </w:pPr>
      <w:r w:rsidRPr="001B205B">
        <w:rPr>
          <w:spacing w:val="-1"/>
          <w:lang w:eastAsia="zh-CN"/>
        </w:rPr>
        <w:t>личностные,метапредметные</w:t>
      </w:r>
      <w:r w:rsidRPr="001B205B">
        <w:rPr>
          <w:lang w:eastAsia="zh-CN"/>
        </w:rPr>
        <w:t>ипредметные</w:t>
      </w:r>
      <w:r w:rsidRPr="001B205B">
        <w:rPr>
          <w:spacing w:val="-2"/>
          <w:lang w:eastAsia="zh-CN"/>
        </w:rPr>
        <w:t>результаты</w:t>
      </w:r>
      <w:r w:rsidRPr="001B205B">
        <w:rPr>
          <w:lang w:eastAsia="zh-CN"/>
        </w:rPr>
        <w:t>освоения</w:t>
      </w:r>
      <w:r w:rsidRPr="001B205B">
        <w:rPr>
          <w:spacing w:val="-1"/>
          <w:lang w:eastAsia="zh-CN"/>
        </w:rPr>
        <w:t>конкретногоучебногопредмета,</w:t>
      </w:r>
      <w:r w:rsidRPr="001B205B">
        <w:rPr>
          <w:spacing w:val="-2"/>
          <w:lang w:eastAsia="zh-CN"/>
        </w:rPr>
        <w:t>курса;</w:t>
      </w:r>
    </w:p>
    <w:p w:rsidR="001B205B" w:rsidRPr="001B205B" w:rsidRDefault="001B205B" w:rsidP="00C83017">
      <w:pPr>
        <w:widowControl w:val="0"/>
        <w:numPr>
          <w:ilvl w:val="3"/>
          <w:numId w:val="143"/>
        </w:numPr>
        <w:tabs>
          <w:tab w:val="left" w:pos="833"/>
        </w:tabs>
        <w:spacing w:line="274" w:lineRule="exact"/>
        <w:ind w:left="832"/>
        <w:rPr>
          <w:lang w:eastAsia="zh-CN"/>
        </w:rPr>
      </w:pPr>
      <w:r w:rsidRPr="001B205B">
        <w:rPr>
          <w:spacing w:val="-1"/>
          <w:lang w:eastAsia="zh-CN"/>
        </w:rPr>
        <w:t>содержаниеучебногопредмета,</w:t>
      </w:r>
      <w:r w:rsidRPr="001B205B">
        <w:rPr>
          <w:spacing w:val="-2"/>
          <w:lang w:eastAsia="zh-CN"/>
        </w:rPr>
        <w:t>курса;</w:t>
      </w:r>
    </w:p>
    <w:p w:rsidR="001B205B" w:rsidRPr="001B205B" w:rsidRDefault="001B205B" w:rsidP="00C83017">
      <w:pPr>
        <w:widowControl w:val="0"/>
        <w:numPr>
          <w:ilvl w:val="3"/>
          <w:numId w:val="143"/>
        </w:numPr>
        <w:tabs>
          <w:tab w:val="left" w:pos="833"/>
        </w:tabs>
        <w:spacing w:line="275" w:lineRule="exact"/>
        <w:ind w:left="832"/>
        <w:rPr>
          <w:lang w:eastAsia="zh-CN"/>
        </w:rPr>
      </w:pPr>
      <w:r w:rsidRPr="001B205B">
        <w:rPr>
          <w:spacing w:val="-1"/>
          <w:lang w:eastAsia="zh-CN"/>
        </w:rPr>
        <w:t>тематическоепланирование</w:t>
      </w:r>
      <w:r w:rsidRPr="001B205B">
        <w:rPr>
          <w:lang w:eastAsia="zh-CN"/>
        </w:rPr>
        <w:t>сопределениемосновных</w:t>
      </w:r>
      <w:r w:rsidRPr="001B205B">
        <w:rPr>
          <w:spacing w:val="-1"/>
          <w:lang w:eastAsia="zh-CN"/>
        </w:rPr>
        <w:t>видовучебнойдеятельности;</w:t>
      </w:r>
    </w:p>
    <w:p w:rsidR="001B205B" w:rsidRPr="001B205B" w:rsidRDefault="001B205B" w:rsidP="00C83017">
      <w:pPr>
        <w:widowControl w:val="0"/>
        <w:numPr>
          <w:ilvl w:val="3"/>
          <w:numId w:val="143"/>
        </w:numPr>
        <w:tabs>
          <w:tab w:val="left" w:pos="828"/>
        </w:tabs>
        <w:spacing w:before="7" w:line="274" w:lineRule="exact"/>
        <w:ind w:right="121" w:firstLine="456"/>
        <w:jc w:val="both"/>
        <w:rPr>
          <w:lang w:eastAsia="zh-CN"/>
        </w:rPr>
      </w:pPr>
      <w:r w:rsidRPr="001B205B">
        <w:rPr>
          <w:lang w:eastAsia="zh-CN"/>
        </w:rPr>
        <w:t>описание</w:t>
      </w:r>
      <w:r w:rsidRPr="001B205B">
        <w:rPr>
          <w:spacing w:val="-1"/>
          <w:lang w:eastAsia="zh-CN"/>
        </w:rPr>
        <w:t>учебно-методического</w:t>
      </w:r>
      <w:r w:rsidRPr="001B205B">
        <w:rPr>
          <w:lang w:eastAsia="zh-CN"/>
        </w:rPr>
        <w:t>и</w:t>
      </w:r>
      <w:r w:rsidRPr="001B205B">
        <w:rPr>
          <w:spacing w:val="-1"/>
          <w:lang w:eastAsia="zh-CN"/>
        </w:rPr>
        <w:t>материально-технического</w:t>
      </w:r>
      <w:r w:rsidRPr="001B205B">
        <w:rPr>
          <w:lang w:eastAsia="zh-CN"/>
        </w:rPr>
        <w:t>обеспечения</w:t>
      </w:r>
      <w:r w:rsidRPr="001B205B">
        <w:rPr>
          <w:spacing w:val="-1"/>
          <w:lang w:eastAsia="zh-CN"/>
        </w:rPr>
        <w:t>образовательногопроцесса;</w:t>
      </w:r>
    </w:p>
    <w:p w:rsidR="001B205B" w:rsidRPr="001B205B" w:rsidRDefault="001B205B" w:rsidP="00C83017">
      <w:pPr>
        <w:widowControl w:val="0"/>
        <w:numPr>
          <w:ilvl w:val="3"/>
          <w:numId w:val="143"/>
        </w:numPr>
        <w:tabs>
          <w:tab w:val="left" w:pos="833"/>
        </w:tabs>
        <w:spacing w:line="274" w:lineRule="exact"/>
        <w:ind w:left="832"/>
        <w:rPr>
          <w:lang w:eastAsia="zh-CN"/>
        </w:rPr>
      </w:pPr>
      <w:r w:rsidRPr="001B205B">
        <w:rPr>
          <w:spacing w:val="-1"/>
          <w:lang w:eastAsia="zh-CN"/>
        </w:rPr>
        <w:t>планируемыерезультатыизученияучебногопредмета,</w:t>
      </w:r>
      <w:r w:rsidRPr="001B205B">
        <w:rPr>
          <w:spacing w:val="-2"/>
          <w:lang w:eastAsia="zh-CN"/>
        </w:rPr>
        <w:t>курса.</w:t>
      </w:r>
    </w:p>
    <w:p w:rsidR="001B205B" w:rsidRPr="001B205B" w:rsidRDefault="001B205B" w:rsidP="001B205B">
      <w:pPr>
        <w:suppressAutoHyphens/>
        <w:spacing w:after="120"/>
        <w:ind w:right="119"/>
        <w:jc w:val="both"/>
        <w:rPr>
          <w:lang w:eastAsia="zh-CN"/>
        </w:rPr>
      </w:pPr>
      <w:r w:rsidRPr="001B205B">
        <w:rPr>
          <w:lang w:eastAsia="zh-CN"/>
        </w:rPr>
        <w:t>Вданном</w:t>
      </w:r>
      <w:r w:rsidRPr="001B205B">
        <w:rPr>
          <w:spacing w:val="-1"/>
          <w:lang w:eastAsia="zh-CN"/>
        </w:rPr>
        <w:t>разделе</w:t>
      </w:r>
      <w:r w:rsidRPr="001B205B">
        <w:rPr>
          <w:lang w:eastAsia="zh-CN"/>
        </w:rPr>
        <w:t xml:space="preserve">основной </w:t>
      </w:r>
      <w:r w:rsidRPr="001B205B">
        <w:rPr>
          <w:spacing w:val="-1"/>
          <w:lang w:eastAsia="zh-CN"/>
        </w:rPr>
        <w:t>образовательнойпрограммыосновного</w:t>
      </w:r>
      <w:r w:rsidRPr="001B205B">
        <w:rPr>
          <w:lang w:eastAsia="zh-CN"/>
        </w:rPr>
        <w:t>общегообразованияприводитсяосновное</w:t>
      </w:r>
      <w:r w:rsidRPr="001B205B">
        <w:rPr>
          <w:spacing w:val="-1"/>
          <w:lang w:eastAsia="zh-CN"/>
        </w:rPr>
        <w:t>содержаниекурсов</w:t>
      </w:r>
      <w:r w:rsidRPr="001B205B">
        <w:rPr>
          <w:spacing w:val="-2"/>
          <w:lang w:eastAsia="zh-CN"/>
        </w:rPr>
        <w:t>по</w:t>
      </w:r>
      <w:r w:rsidRPr="001B205B">
        <w:rPr>
          <w:spacing w:val="-1"/>
          <w:lang w:eastAsia="zh-CN"/>
        </w:rPr>
        <w:t>всемобязательнымпредметам</w:t>
      </w:r>
      <w:r w:rsidRPr="001B205B">
        <w:rPr>
          <w:lang w:eastAsia="zh-CN"/>
        </w:rPr>
        <w:t>на</w:t>
      </w:r>
      <w:r w:rsidRPr="001B205B">
        <w:rPr>
          <w:spacing w:val="-2"/>
          <w:lang w:eastAsia="zh-CN"/>
        </w:rPr>
        <w:t>ступени</w:t>
      </w:r>
      <w:r w:rsidRPr="001B205B">
        <w:rPr>
          <w:spacing w:val="-1"/>
          <w:lang w:eastAsia="zh-CN"/>
        </w:rPr>
        <w:t>основногообщегообразования,котороедолжнобыть</w:t>
      </w:r>
      <w:r w:rsidRPr="001B205B">
        <w:rPr>
          <w:lang w:eastAsia="zh-CN"/>
        </w:rPr>
        <w:t>в</w:t>
      </w:r>
      <w:r w:rsidRPr="001B205B">
        <w:rPr>
          <w:spacing w:val="-1"/>
          <w:lang w:eastAsia="zh-CN"/>
        </w:rPr>
        <w:t>полном</w:t>
      </w:r>
      <w:r w:rsidRPr="001B205B">
        <w:rPr>
          <w:lang w:eastAsia="zh-CN"/>
        </w:rPr>
        <w:t>объёмеотраженов</w:t>
      </w:r>
      <w:r w:rsidRPr="001B205B">
        <w:rPr>
          <w:spacing w:val="-1"/>
          <w:lang w:eastAsia="zh-CN"/>
        </w:rPr>
        <w:t>соответствующих</w:t>
      </w:r>
      <w:r w:rsidRPr="001B205B">
        <w:rPr>
          <w:lang w:eastAsia="zh-CN"/>
        </w:rPr>
        <w:t>разделахрабочихпрограмм</w:t>
      </w:r>
      <w:r w:rsidRPr="001B205B">
        <w:rPr>
          <w:spacing w:val="-1"/>
          <w:lang w:eastAsia="zh-CN"/>
        </w:rPr>
        <w:t>учебных</w:t>
      </w:r>
      <w:r w:rsidRPr="001B205B">
        <w:rPr>
          <w:lang w:eastAsia="zh-CN"/>
        </w:rPr>
        <w:t>предметов,</w:t>
      </w:r>
      <w:r w:rsidRPr="001B205B">
        <w:rPr>
          <w:spacing w:val="-1"/>
          <w:lang w:eastAsia="zh-CN"/>
        </w:rPr>
        <w:t>курсов.</w:t>
      </w:r>
    </w:p>
    <w:p w:rsidR="001B205B" w:rsidRPr="001B205B" w:rsidRDefault="001B205B" w:rsidP="001B205B">
      <w:pPr>
        <w:suppressAutoHyphens/>
        <w:spacing w:after="120"/>
        <w:ind w:right="119"/>
        <w:jc w:val="both"/>
        <w:rPr>
          <w:lang w:eastAsia="zh-CN"/>
        </w:rPr>
      </w:pPr>
      <w:r w:rsidRPr="001B205B">
        <w:rPr>
          <w:lang w:eastAsia="zh-CN"/>
        </w:rPr>
        <w:t>Рабочие</w:t>
      </w:r>
      <w:r w:rsidRPr="001B205B">
        <w:rPr>
          <w:spacing w:val="-1"/>
          <w:lang w:eastAsia="zh-CN"/>
        </w:rPr>
        <w:t>программы</w:t>
      </w:r>
      <w:r w:rsidRPr="001B205B">
        <w:rPr>
          <w:lang w:eastAsia="zh-CN"/>
        </w:rPr>
        <w:t xml:space="preserve">вшколе </w:t>
      </w:r>
      <w:r w:rsidRPr="001B205B">
        <w:rPr>
          <w:spacing w:val="-1"/>
          <w:lang w:eastAsia="zh-CN"/>
        </w:rPr>
        <w:t>разрабатываются</w:t>
      </w:r>
      <w:r w:rsidRPr="001B205B">
        <w:rPr>
          <w:spacing w:val="-2"/>
          <w:lang w:eastAsia="zh-CN"/>
        </w:rPr>
        <w:t>по</w:t>
      </w:r>
      <w:r w:rsidRPr="001B205B">
        <w:rPr>
          <w:spacing w:val="-1"/>
          <w:lang w:eastAsia="zh-CN"/>
        </w:rPr>
        <w:t>каждому</w:t>
      </w:r>
      <w:r w:rsidRPr="001B205B">
        <w:rPr>
          <w:lang w:eastAsia="zh-CN"/>
        </w:rPr>
        <w:t>предметуипо</w:t>
      </w:r>
      <w:r w:rsidRPr="001B205B">
        <w:rPr>
          <w:spacing w:val="-1"/>
          <w:lang w:eastAsia="zh-CN"/>
        </w:rPr>
        <w:t>каждому</w:t>
      </w:r>
      <w:r w:rsidRPr="001B205B">
        <w:rPr>
          <w:spacing w:val="-2"/>
          <w:lang w:eastAsia="zh-CN"/>
        </w:rPr>
        <w:t>классу.</w:t>
      </w:r>
      <w:r w:rsidRPr="001B205B">
        <w:rPr>
          <w:lang w:eastAsia="zh-CN"/>
        </w:rPr>
        <w:t>Рабочие</w:t>
      </w:r>
      <w:r w:rsidRPr="001B205B">
        <w:rPr>
          <w:spacing w:val="-1"/>
          <w:lang w:eastAsia="zh-CN"/>
        </w:rPr>
        <w:t>программыдля</w:t>
      </w:r>
      <w:r w:rsidRPr="001B205B">
        <w:rPr>
          <w:lang w:eastAsia="zh-CN"/>
        </w:rPr>
        <w:t>5</w:t>
      </w:r>
      <w:r w:rsidRPr="001B205B">
        <w:rPr>
          <w:spacing w:val="-1"/>
          <w:lang w:eastAsia="zh-CN"/>
        </w:rPr>
        <w:t>классовразрабатываются</w:t>
      </w:r>
      <w:r w:rsidRPr="001B205B">
        <w:rPr>
          <w:lang w:eastAsia="zh-CN"/>
        </w:rPr>
        <w:t>всоответствиис</w:t>
      </w:r>
      <w:r w:rsidRPr="001B205B">
        <w:rPr>
          <w:spacing w:val="-1"/>
          <w:lang w:eastAsia="zh-CN"/>
        </w:rPr>
        <w:t>требованиями</w:t>
      </w:r>
      <w:r w:rsidRPr="001B205B">
        <w:rPr>
          <w:lang w:eastAsia="zh-CN"/>
        </w:rPr>
        <w:t>ФГОС</w:t>
      </w:r>
      <w:r w:rsidRPr="001B205B">
        <w:rPr>
          <w:spacing w:val="-1"/>
          <w:lang w:eastAsia="zh-CN"/>
        </w:rPr>
        <w:t>ООО</w:t>
      </w:r>
      <w:r w:rsidRPr="001B205B">
        <w:rPr>
          <w:lang w:eastAsia="zh-CN"/>
        </w:rPr>
        <w:t>на</w:t>
      </w:r>
      <w:r w:rsidRPr="001B205B">
        <w:rPr>
          <w:spacing w:val="1"/>
          <w:lang w:eastAsia="zh-CN"/>
        </w:rPr>
        <w:t>основе</w:t>
      </w:r>
      <w:r w:rsidRPr="001B205B">
        <w:rPr>
          <w:spacing w:val="-1"/>
          <w:lang w:eastAsia="zh-CN"/>
        </w:rPr>
        <w:t>примерных</w:t>
      </w:r>
      <w:r w:rsidRPr="001B205B">
        <w:rPr>
          <w:lang w:eastAsia="zh-CN"/>
        </w:rPr>
        <w:t>программпо</w:t>
      </w:r>
      <w:r w:rsidRPr="001B205B">
        <w:rPr>
          <w:spacing w:val="-1"/>
          <w:lang w:eastAsia="zh-CN"/>
        </w:rPr>
        <w:t>предметам.</w:t>
      </w:r>
      <w:r w:rsidRPr="001B205B">
        <w:rPr>
          <w:lang w:eastAsia="zh-CN"/>
        </w:rPr>
        <w:t>Рабочие</w:t>
      </w:r>
      <w:r w:rsidRPr="001B205B">
        <w:rPr>
          <w:spacing w:val="-1"/>
          <w:lang w:eastAsia="zh-CN"/>
        </w:rPr>
        <w:t>программырассматриваются</w:t>
      </w:r>
      <w:r w:rsidRPr="001B205B">
        <w:rPr>
          <w:lang w:eastAsia="zh-CN"/>
        </w:rPr>
        <w:t>на</w:t>
      </w:r>
      <w:r w:rsidRPr="001B205B">
        <w:rPr>
          <w:spacing w:val="-1"/>
          <w:lang w:eastAsia="zh-CN"/>
        </w:rPr>
        <w:t>заседаниишкольныхпредметных кафедр</w:t>
      </w:r>
      <w:r w:rsidRPr="001B205B">
        <w:rPr>
          <w:lang w:eastAsia="zh-CN"/>
        </w:rPr>
        <w:t>,</w:t>
      </w:r>
      <w:r w:rsidRPr="001B205B">
        <w:rPr>
          <w:spacing w:val="-1"/>
          <w:lang w:eastAsia="zh-CN"/>
        </w:rPr>
        <w:t>согласовываются</w:t>
      </w:r>
      <w:r w:rsidRPr="001B205B">
        <w:rPr>
          <w:lang w:eastAsia="zh-CN"/>
        </w:rPr>
        <w:t>с</w:t>
      </w:r>
      <w:r w:rsidRPr="001B205B">
        <w:rPr>
          <w:spacing w:val="-1"/>
          <w:lang w:eastAsia="zh-CN"/>
        </w:rPr>
        <w:t>курирующимзаместителемдиректора</w:t>
      </w:r>
      <w:r w:rsidRPr="001B205B">
        <w:rPr>
          <w:lang w:eastAsia="zh-CN"/>
        </w:rPr>
        <w:t>и</w:t>
      </w:r>
      <w:r w:rsidRPr="001B205B">
        <w:rPr>
          <w:spacing w:val="-2"/>
          <w:lang w:eastAsia="zh-CN"/>
        </w:rPr>
        <w:t>утверждаются</w:t>
      </w:r>
      <w:r w:rsidRPr="001B205B">
        <w:rPr>
          <w:lang w:eastAsia="zh-CN"/>
        </w:rPr>
        <w:t>директором</w:t>
      </w:r>
      <w:r w:rsidRPr="001B205B">
        <w:rPr>
          <w:spacing w:val="-1"/>
          <w:lang w:eastAsia="zh-CN"/>
        </w:rPr>
        <w:t>школы.</w:t>
      </w:r>
    </w:p>
    <w:p w:rsidR="001B205B" w:rsidRPr="001B205B" w:rsidRDefault="001B205B" w:rsidP="001B205B">
      <w:pPr>
        <w:spacing w:line="240" w:lineRule="exact"/>
      </w:pPr>
    </w:p>
    <w:p w:rsidR="001B205B" w:rsidRPr="001B205B" w:rsidRDefault="001B205B" w:rsidP="001B205B">
      <w:pPr>
        <w:spacing w:before="8" w:line="240" w:lineRule="exact"/>
      </w:pPr>
    </w:p>
    <w:p w:rsidR="001B205B" w:rsidRPr="001B205B" w:rsidRDefault="001B205B" w:rsidP="001B205B">
      <w:pPr>
        <w:spacing w:before="8" w:line="240" w:lineRule="exact"/>
      </w:pPr>
    </w:p>
    <w:p w:rsidR="001B205B" w:rsidRPr="001B205B" w:rsidRDefault="001B205B" w:rsidP="001B205B">
      <w:pPr>
        <w:spacing w:before="8" w:line="240" w:lineRule="exact"/>
      </w:pPr>
    </w:p>
    <w:p w:rsidR="001B205B" w:rsidRPr="001B205B" w:rsidRDefault="001B205B" w:rsidP="001B205B">
      <w:pPr>
        <w:spacing w:before="8" w:line="240" w:lineRule="exact"/>
      </w:pPr>
    </w:p>
    <w:p w:rsidR="001B205B" w:rsidRPr="001B205B" w:rsidRDefault="001B205B" w:rsidP="001B205B">
      <w:pPr>
        <w:spacing w:before="8" w:line="240" w:lineRule="exact"/>
      </w:pPr>
    </w:p>
    <w:p w:rsidR="001B205B" w:rsidRPr="001B205B" w:rsidRDefault="001B205B" w:rsidP="001B205B">
      <w:pPr>
        <w:widowControl w:val="0"/>
        <w:tabs>
          <w:tab w:val="left" w:pos="766"/>
        </w:tabs>
        <w:ind w:left="112" w:right="666"/>
        <w:outlineLvl w:val="1"/>
        <w:rPr>
          <w:rFonts w:cs="Arial"/>
          <w:iCs/>
          <w:sz w:val="28"/>
          <w:szCs w:val="28"/>
        </w:rPr>
      </w:pPr>
      <w:bookmarkStart w:id="22" w:name="_TOC_250013"/>
      <w:r w:rsidRPr="001B205B">
        <w:rPr>
          <w:rFonts w:cs="Arial"/>
          <w:b/>
          <w:bCs/>
          <w:iCs/>
          <w:spacing w:val="-1"/>
          <w:sz w:val="28"/>
          <w:szCs w:val="28"/>
        </w:rPr>
        <w:t>Основноесодержание</w:t>
      </w:r>
      <w:r w:rsidRPr="001B205B">
        <w:rPr>
          <w:rFonts w:cs="Arial"/>
          <w:b/>
          <w:bCs/>
          <w:iCs/>
          <w:sz w:val="28"/>
          <w:szCs w:val="28"/>
        </w:rPr>
        <w:t>учебныхпредметов</w:t>
      </w:r>
      <w:r w:rsidRPr="001B205B">
        <w:rPr>
          <w:rFonts w:cs="Arial"/>
          <w:b/>
          <w:bCs/>
          <w:iCs/>
          <w:spacing w:val="-1"/>
          <w:sz w:val="28"/>
          <w:szCs w:val="28"/>
        </w:rPr>
        <w:t>на</w:t>
      </w:r>
      <w:r w:rsidRPr="001B205B">
        <w:rPr>
          <w:rFonts w:cs="Arial"/>
          <w:b/>
          <w:bCs/>
          <w:iCs/>
          <w:sz w:val="28"/>
          <w:szCs w:val="28"/>
        </w:rPr>
        <w:t>ступениосновногообщего</w:t>
      </w:r>
      <w:r w:rsidRPr="001B205B">
        <w:rPr>
          <w:rFonts w:cs="Arial"/>
          <w:b/>
          <w:bCs/>
          <w:iCs/>
          <w:spacing w:val="-1"/>
          <w:sz w:val="28"/>
          <w:szCs w:val="28"/>
        </w:rPr>
        <w:t>образования</w:t>
      </w:r>
      <w:bookmarkEnd w:id="22"/>
    </w:p>
    <w:p w:rsidR="001B205B" w:rsidRPr="001B205B" w:rsidRDefault="001B205B" w:rsidP="001B205B">
      <w:pPr>
        <w:rPr>
          <w:b/>
          <w:sz w:val="40"/>
          <w:szCs w:val="40"/>
        </w:rPr>
      </w:pPr>
      <w:r w:rsidRPr="001B205B">
        <w:rPr>
          <w:b/>
          <w:sz w:val="40"/>
          <w:szCs w:val="40"/>
        </w:rPr>
        <w:t>Русский язык</w:t>
      </w:r>
    </w:p>
    <w:p w:rsidR="001B205B" w:rsidRPr="001B205B" w:rsidRDefault="001B205B" w:rsidP="001B205B">
      <w:pPr>
        <w:keepNext/>
        <w:spacing w:before="240" w:after="60"/>
        <w:outlineLvl w:val="2"/>
        <w:rPr>
          <w:rFonts w:ascii="Arial" w:eastAsia="Calibri" w:hAnsi="Arial"/>
          <w:b/>
          <w:bCs/>
          <w:spacing w:val="-2"/>
          <w:sz w:val="26"/>
          <w:szCs w:val="26"/>
        </w:rPr>
      </w:pPr>
      <w:r w:rsidRPr="001B205B">
        <w:rPr>
          <w:rFonts w:ascii="Arial" w:eastAsia="Calibri" w:hAnsi="Arial"/>
          <w:b/>
          <w:bCs/>
          <w:spacing w:val="-2"/>
          <w:sz w:val="26"/>
          <w:szCs w:val="26"/>
        </w:rPr>
        <w:t>Речь</w:t>
      </w:r>
      <w:r w:rsidRPr="001B205B">
        <w:rPr>
          <w:rFonts w:ascii="Arial" w:eastAsia="Calibri" w:hAnsi="Arial"/>
          <w:b/>
          <w:bCs/>
          <w:sz w:val="26"/>
          <w:szCs w:val="26"/>
        </w:rPr>
        <w:t>и</w:t>
      </w:r>
      <w:r w:rsidRPr="001B205B">
        <w:rPr>
          <w:rFonts w:ascii="Arial" w:eastAsia="Calibri" w:hAnsi="Arial"/>
          <w:b/>
          <w:bCs/>
          <w:spacing w:val="-1"/>
          <w:sz w:val="26"/>
          <w:szCs w:val="26"/>
        </w:rPr>
        <w:t xml:space="preserve">речевоеобщение </w:t>
      </w:r>
    </w:p>
    <w:p w:rsidR="001B205B" w:rsidRPr="001B205B" w:rsidRDefault="001B205B" w:rsidP="00C83017">
      <w:pPr>
        <w:widowControl w:val="0"/>
        <w:numPr>
          <w:ilvl w:val="0"/>
          <w:numId w:val="142"/>
        </w:numPr>
        <w:tabs>
          <w:tab w:val="left" w:pos="814"/>
        </w:tabs>
        <w:spacing w:before="69" w:line="242" w:lineRule="auto"/>
        <w:ind w:right="125" w:firstLine="456"/>
        <w:jc w:val="both"/>
        <w:rPr>
          <w:lang w:eastAsia="zh-CN"/>
        </w:rPr>
      </w:pPr>
      <w:r w:rsidRPr="001B205B">
        <w:rPr>
          <w:spacing w:val="-1"/>
          <w:lang w:eastAsia="zh-CN"/>
        </w:rPr>
        <w:t>Речь</w:t>
      </w:r>
      <w:r w:rsidRPr="001B205B">
        <w:rPr>
          <w:lang w:eastAsia="zh-CN"/>
        </w:rPr>
        <w:t>иречевое</w:t>
      </w:r>
      <w:r w:rsidRPr="001B205B">
        <w:rPr>
          <w:spacing w:val="-1"/>
          <w:lang w:eastAsia="zh-CN"/>
        </w:rPr>
        <w:t>общение.Речевая</w:t>
      </w:r>
      <w:r w:rsidRPr="001B205B">
        <w:rPr>
          <w:lang w:eastAsia="zh-CN"/>
        </w:rPr>
        <w:t>ситуация.</w:t>
      </w:r>
      <w:r w:rsidRPr="001B205B">
        <w:rPr>
          <w:spacing w:val="-1"/>
          <w:lang w:eastAsia="zh-CN"/>
        </w:rPr>
        <w:t>Речь</w:t>
      </w:r>
      <w:r w:rsidRPr="001B205B">
        <w:rPr>
          <w:spacing w:val="-2"/>
          <w:lang w:eastAsia="zh-CN"/>
        </w:rPr>
        <w:t>устная</w:t>
      </w:r>
      <w:r w:rsidRPr="001B205B">
        <w:rPr>
          <w:lang w:eastAsia="zh-CN"/>
        </w:rPr>
        <w:t>иписьменная.</w:t>
      </w:r>
      <w:r w:rsidRPr="001B205B">
        <w:rPr>
          <w:spacing w:val="-1"/>
          <w:lang w:eastAsia="zh-CN"/>
        </w:rPr>
        <w:t>Речьдиалогическая</w:t>
      </w:r>
      <w:r w:rsidRPr="001B205B">
        <w:rPr>
          <w:lang w:eastAsia="zh-CN"/>
        </w:rPr>
        <w:t>и</w:t>
      </w:r>
      <w:r w:rsidRPr="001B205B">
        <w:rPr>
          <w:spacing w:val="-1"/>
          <w:lang w:eastAsia="zh-CN"/>
        </w:rPr>
        <w:t>монологическая.Монолог</w:t>
      </w:r>
      <w:r w:rsidRPr="001B205B">
        <w:rPr>
          <w:lang w:eastAsia="zh-CN"/>
        </w:rPr>
        <w:t>и</w:t>
      </w:r>
      <w:r w:rsidRPr="001B205B">
        <w:rPr>
          <w:spacing w:val="-2"/>
          <w:lang w:eastAsia="zh-CN"/>
        </w:rPr>
        <w:t>его</w:t>
      </w:r>
      <w:r w:rsidRPr="001B205B">
        <w:rPr>
          <w:spacing w:val="-1"/>
          <w:lang w:eastAsia="zh-CN"/>
        </w:rPr>
        <w:t>виды.Диалог</w:t>
      </w:r>
      <w:r w:rsidRPr="001B205B">
        <w:rPr>
          <w:lang w:eastAsia="zh-CN"/>
        </w:rPr>
        <w:t>и</w:t>
      </w:r>
      <w:r w:rsidRPr="001B205B">
        <w:rPr>
          <w:spacing w:val="-2"/>
          <w:lang w:eastAsia="zh-CN"/>
        </w:rPr>
        <w:t>его</w:t>
      </w:r>
      <w:r w:rsidRPr="001B205B">
        <w:rPr>
          <w:spacing w:val="-1"/>
          <w:lang w:eastAsia="zh-CN"/>
        </w:rPr>
        <w:t>виды.</w:t>
      </w:r>
    </w:p>
    <w:p w:rsidR="001B205B" w:rsidRPr="001B205B" w:rsidRDefault="001B205B" w:rsidP="00C83017">
      <w:pPr>
        <w:widowControl w:val="0"/>
        <w:numPr>
          <w:ilvl w:val="0"/>
          <w:numId w:val="142"/>
        </w:numPr>
        <w:tabs>
          <w:tab w:val="left" w:pos="814"/>
        </w:tabs>
        <w:ind w:right="120" w:firstLine="456"/>
        <w:jc w:val="both"/>
        <w:rPr>
          <w:lang w:eastAsia="zh-CN"/>
        </w:rPr>
      </w:pPr>
      <w:r w:rsidRPr="001B205B">
        <w:rPr>
          <w:spacing w:val="-1"/>
          <w:lang w:eastAsia="zh-CN"/>
        </w:rPr>
        <w:t>Осознание</w:t>
      </w:r>
      <w:r w:rsidRPr="001B205B">
        <w:rPr>
          <w:lang w:eastAsia="zh-CN"/>
        </w:rPr>
        <w:t>основных</w:t>
      </w:r>
      <w:r w:rsidRPr="001B205B">
        <w:rPr>
          <w:spacing w:val="-1"/>
          <w:lang w:eastAsia="zh-CN"/>
        </w:rPr>
        <w:t>особенностейустной</w:t>
      </w:r>
      <w:r w:rsidRPr="001B205B">
        <w:rPr>
          <w:lang w:eastAsia="zh-CN"/>
        </w:rPr>
        <w:t>и</w:t>
      </w:r>
      <w:r w:rsidRPr="001B205B">
        <w:rPr>
          <w:spacing w:val="-1"/>
          <w:lang w:eastAsia="zh-CN"/>
        </w:rPr>
        <w:t>письменнойречи;</w:t>
      </w:r>
      <w:r w:rsidRPr="001B205B">
        <w:rPr>
          <w:lang w:eastAsia="zh-CN"/>
        </w:rPr>
        <w:t>анализобразцов</w:t>
      </w:r>
      <w:r w:rsidRPr="001B205B">
        <w:rPr>
          <w:spacing w:val="-1"/>
          <w:lang w:eastAsia="zh-CN"/>
        </w:rPr>
        <w:t>устной</w:t>
      </w:r>
      <w:r w:rsidRPr="001B205B">
        <w:rPr>
          <w:lang w:eastAsia="zh-CN"/>
        </w:rPr>
        <w:t>и</w:t>
      </w:r>
      <w:r w:rsidRPr="001B205B">
        <w:rPr>
          <w:spacing w:val="-1"/>
          <w:lang w:eastAsia="zh-CN"/>
        </w:rPr>
        <w:t>письменнойречи.</w:t>
      </w:r>
      <w:r w:rsidRPr="001B205B">
        <w:rPr>
          <w:lang w:eastAsia="zh-CN"/>
        </w:rPr>
        <w:t>Различение</w:t>
      </w:r>
      <w:r w:rsidRPr="001B205B">
        <w:rPr>
          <w:spacing w:val="-1"/>
          <w:lang w:eastAsia="zh-CN"/>
        </w:rPr>
        <w:t>диалогической</w:t>
      </w:r>
      <w:r w:rsidRPr="001B205B">
        <w:rPr>
          <w:lang w:eastAsia="zh-CN"/>
        </w:rPr>
        <w:t>и</w:t>
      </w:r>
      <w:r w:rsidRPr="001B205B">
        <w:rPr>
          <w:spacing w:val="-1"/>
          <w:lang w:eastAsia="zh-CN"/>
        </w:rPr>
        <w:t>монологическойречи.Владение</w:t>
      </w:r>
      <w:r w:rsidRPr="001B205B">
        <w:rPr>
          <w:lang w:eastAsia="zh-CN"/>
        </w:rPr>
        <w:t>различнымивидамимонологаи</w:t>
      </w:r>
      <w:r w:rsidRPr="001B205B">
        <w:rPr>
          <w:spacing w:val="-1"/>
          <w:lang w:eastAsia="zh-CN"/>
        </w:rPr>
        <w:t>диалога.Пониманиекоммуникативныхцелей</w:t>
      </w:r>
      <w:r w:rsidRPr="001B205B">
        <w:rPr>
          <w:lang w:eastAsia="zh-CN"/>
        </w:rPr>
        <w:t>имотивов</w:t>
      </w:r>
      <w:r w:rsidRPr="001B205B">
        <w:rPr>
          <w:spacing w:val="-1"/>
          <w:lang w:eastAsia="zh-CN"/>
        </w:rPr>
        <w:t>говорящего</w:t>
      </w:r>
      <w:r w:rsidRPr="001B205B">
        <w:rPr>
          <w:lang w:eastAsia="zh-CN"/>
        </w:rPr>
        <w:t>вразныхситуацияхобщения.Владениенормами</w:t>
      </w:r>
      <w:r w:rsidRPr="001B205B">
        <w:rPr>
          <w:spacing w:val="-1"/>
          <w:lang w:eastAsia="zh-CN"/>
        </w:rPr>
        <w:t>речевогоповедения</w:t>
      </w:r>
      <w:r w:rsidRPr="001B205B">
        <w:rPr>
          <w:lang w:eastAsia="zh-CN"/>
        </w:rPr>
        <w:t>втипичных</w:t>
      </w:r>
      <w:r w:rsidRPr="001B205B">
        <w:rPr>
          <w:spacing w:val="-1"/>
          <w:lang w:eastAsia="zh-CN"/>
        </w:rPr>
        <w:t>ситуацияхформального</w:t>
      </w:r>
      <w:r w:rsidRPr="001B205B">
        <w:rPr>
          <w:lang w:eastAsia="zh-CN"/>
        </w:rPr>
        <w:t>и</w:t>
      </w:r>
      <w:r w:rsidRPr="001B205B">
        <w:rPr>
          <w:spacing w:val="-1"/>
          <w:lang w:eastAsia="zh-CN"/>
        </w:rPr>
        <w:t>неформальногомежличностного</w:t>
      </w:r>
      <w:r w:rsidRPr="001B205B">
        <w:rPr>
          <w:lang w:eastAsia="zh-CN"/>
        </w:rPr>
        <w:t>общения.</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Речевая</w:t>
      </w:r>
      <w:r w:rsidRPr="001B205B">
        <w:rPr>
          <w:rFonts w:ascii="Arial" w:eastAsia="Calibri" w:hAnsi="Arial"/>
          <w:b/>
          <w:bCs/>
          <w:sz w:val="26"/>
          <w:szCs w:val="26"/>
        </w:rPr>
        <w:t>деятельность</w:t>
      </w:r>
    </w:p>
    <w:p w:rsidR="001B205B" w:rsidRPr="001B205B" w:rsidRDefault="001B205B" w:rsidP="00C83017">
      <w:pPr>
        <w:widowControl w:val="0"/>
        <w:numPr>
          <w:ilvl w:val="0"/>
          <w:numId w:val="141"/>
        </w:numPr>
        <w:tabs>
          <w:tab w:val="left" w:pos="814"/>
        </w:tabs>
        <w:ind w:right="638" w:firstLine="0"/>
        <w:rPr>
          <w:lang w:eastAsia="zh-CN"/>
        </w:rPr>
      </w:pPr>
      <w:r w:rsidRPr="001B205B">
        <w:rPr>
          <w:spacing w:val="-1"/>
          <w:lang w:eastAsia="zh-CN"/>
        </w:rPr>
        <w:t>Видыречевойдеятельности:чтение,аудирование(слушание),говорение,письмо.Культура</w:t>
      </w:r>
      <w:r w:rsidRPr="001B205B">
        <w:rPr>
          <w:lang w:eastAsia="zh-CN"/>
        </w:rPr>
        <w:t>чтения,</w:t>
      </w:r>
      <w:r w:rsidRPr="001B205B">
        <w:rPr>
          <w:spacing w:val="-1"/>
          <w:lang w:eastAsia="zh-CN"/>
        </w:rPr>
        <w:t>аудирования,</w:t>
      </w:r>
      <w:r w:rsidRPr="001B205B">
        <w:rPr>
          <w:lang w:eastAsia="zh-CN"/>
        </w:rPr>
        <w:t>говоренияи</w:t>
      </w:r>
      <w:r w:rsidRPr="001B205B">
        <w:rPr>
          <w:spacing w:val="-1"/>
          <w:lang w:eastAsia="zh-CN"/>
        </w:rPr>
        <w:t>письма.</w:t>
      </w:r>
    </w:p>
    <w:p w:rsidR="001B205B" w:rsidRPr="001B205B" w:rsidRDefault="001B205B" w:rsidP="00C83017">
      <w:pPr>
        <w:widowControl w:val="0"/>
        <w:numPr>
          <w:ilvl w:val="0"/>
          <w:numId w:val="141"/>
        </w:numPr>
        <w:tabs>
          <w:tab w:val="left" w:pos="814"/>
        </w:tabs>
        <w:ind w:right="124" w:firstLine="456"/>
        <w:jc w:val="both"/>
        <w:rPr>
          <w:lang w:eastAsia="zh-CN"/>
        </w:rPr>
      </w:pPr>
      <w:r w:rsidRPr="001B205B">
        <w:rPr>
          <w:spacing w:val="-1"/>
          <w:lang w:eastAsia="zh-CN"/>
        </w:rPr>
        <w:t>Овладение</w:t>
      </w:r>
      <w:r w:rsidRPr="001B205B">
        <w:rPr>
          <w:lang w:eastAsia="zh-CN"/>
        </w:rPr>
        <w:t>основными</w:t>
      </w:r>
      <w:r w:rsidRPr="001B205B">
        <w:rPr>
          <w:spacing w:val="-1"/>
          <w:lang w:eastAsia="zh-CN"/>
        </w:rPr>
        <w:t>видамиречевой</w:t>
      </w:r>
      <w:r w:rsidRPr="001B205B">
        <w:rPr>
          <w:lang w:eastAsia="zh-CN"/>
        </w:rPr>
        <w:t>деятельности.</w:t>
      </w:r>
      <w:r w:rsidRPr="001B205B">
        <w:rPr>
          <w:spacing w:val="-1"/>
          <w:lang w:eastAsia="zh-CN"/>
        </w:rPr>
        <w:t>Адекватное</w:t>
      </w:r>
      <w:r w:rsidRPr="001B205B">
        <w:rPr>
          <w:lang w:eastAsia="zh-CN"/>
        </w:rPr>
        <w:t>пониманиеосновнойи</w:t>
      </w:r>
      <w:r w:rsidRPr="001B205B">
        <w:rPr>
          <w:spacing w:val="-1"/>
          <w:lang w:eastAsia="zh-CN"/>
        </w:rPr>
        <w:t>дополнительнойинформациитекста,воспринимаемогозрительно</w:t>
      </w:r>
      <w:r w:rsidRPr="001B205B">
        <w:rPr>
          <w:lang w:eastAsia="zh-CN"/>
        </w:rPr>
        <w:t>илина</w:t>
      </w:r>
      <w:r w:rsidRPr="001B205B">
        <w:rPr>
          <w:spacing w:val="-3"/>
          <w:lang w:eastAsia="zh-CN"/>
        </w:rPr>
        <w:t>слух.</w:t>
      </w:r>
      <w:r w:rsidRPr="001B205B">
        <w:rPr>
          <w:spacing w:val="-1"/>
          <w:lang w:eastAsia="zh-CN"/>
        </w:rPr>
        <w:t>Передача</w:t>
      </w:r>
      <w:r w:rsidRPr="001B205B">
        <w:rPr>
          <w:lang w:eastAsia="zh-CN"/>
        </w:rPr>
        <w:t>содержания</w:t>
      </w:r>
      <w:r w:rsidRPr="001B205B">
        <w:rPr>
          <w:spacing w:val="-1"/>
          <w:lang w:eastAsia="zh-CN"/>
        </w:rPr>
        <w:t>прочитанного</w:t>
      </w:r>
      <w:r w:rsidRPr="001B205B">
        <w:rPr>
          <w:lang w:eastAsia="zh-CN"/>
        </w:rPr>
        <w:t>или</w:t>
      </w:r>
      <w:r w:rsidRPr="001B205B">
        <w:rPr>
          <w:spacing w:val="-1"/>
          <w:lang w:eastAsia="zh-CN"/>
        </w:rPr>
        <w:t>прослушанноготекста</w:t>
      </w:r>
      <w:r w:rsidRPr="001B205B">
        <w:rPr>
          <w:lang w:eastAsia="zh-CN"/>
        </w:rPr>
        <w:t>всжатомили</w:t>
      </w:r>
      <w:r w:rsidRPr="001B205B">
        <w:rPr>
          <w:spacing w:val="-1"/>
          <w:lang w:eastAsia="zh-CN"/>
        </w:rPr>
        <w:t>развёрнутом</w:t>
      </w:r>
      <w:r w:rsidRPr="001B205B">
        <w:rPr>
          <w:lang w:eastAsia="zh-CN"/>
        </w:rPr>
        <w:t>видев</w:t>
      </w:r>
      <w:r w:rsidRPr="001B205B">
        <w:rPr>
          <w:spacing w:val="-1"/>
          <w:lang w:eastAsia="zh-CN"/>
        </w:rPr>
        <w:t>соответствии</w:t>
      </w:r>
      <w:r w:rsidRPr="001B205B">
        <w:rPr>
          <w:lang w:eastAsia="zh-CN"/>
        </w:rPr>
        <w:t>с</w:t>
      </w:r>
      <w:r w:rsidRPr="001B205B">
        <w:rPr>
          <w:spacing w:val="-1"/>
          <w:lang w:eastAsia="zh-CN"/>
        </w:rPr>
        <w:t>ситуацией</w:t>
      </w:r>
      <w:r w:rsidRPr="001B205B">
        <w:rPr>
          <w:lang w:eastAsia="zh-CN"/>
        </w:rPr>
        <w:t>речевогообщения.</w:t>
      </w:r>
      <w:r w:rsidRPr="001B205B">
        <w:rPr>
          <w:spacing w:val="-1"/>
          <w:lang w:eastAsia="zh-CN"/>
        </w:rPr>
        <w:t>Овладениепрактическимиумениямипросмотрового,ознакомительного,изучающегочтения,приёмамиработы</w:t>
      </w:r>
      <w:r w:rsidRPr="001B205B">
        <w:rPr>
          <w:lang w:eastAsia="zh-CN"/>
        </w:rPr>
        <w:t>с</w:t>
      </w:r>
      <w:r w:rsidRPr="001B205B">
        <w:rPr>
          <w:spacing w:val="-1"/>
          <w:lang w:eastAsia="zh-CN"/>
        </w:rPr>
        <w:t>учебнойкнигой</w:t>
      </w:r>
      <w:r w:rsidRPr="001B205B">
        <w:rPr>
          <w:lang w:eastAsia="zh-CN"/>
        </w:rPr>
        <w:t>и</w:t>
      </w:r>
      <w:r w:rsidRPr="001B205B">
        <w:rPr>
          <w:spacing w:val="-1"/>
          <w:lang w:eastAsia="zh-CN"/>
        </w:rPr>
        <w:t>другимиинформационнымиисточниками.Овладение</w:t>
      </w:r>
      <w:r w:rsidRPr="001B205B">
        <w:rPr>
          <w:lang w:eastAsia="zh-CN"/>
        </w:rPr>
        <w:t>различнымивидами</w:t>
      </w:r>
      <w:r w:rsidRPr="001B205B">
        <w:rPr>
          <w:spacing w:val="-1"/>
          <w:lang w:eastAsia="zh-CN"/>
        </w:rPr>
        <w:t>аудирования.</w:t>
      </w:r>
      <w:r w:rsidRPr="001B205B">
        <w:rPr>
          <w:lang w:eastAsia="zh-CN"/>
        </w:rPr>
        <w:t>Изложение</w:t>
      </w:r>
      <w:r w:rsidRPr="001B205B">
        <w:rPr>
          <w:spacing w:val="-1"/>
          <w:lang w:eastAsia="zh-CN"/>
        </w:rPr>
        <w:t>содержанияпрослушанного</w:t>
      </w:r>
      <w:r w:rsidRPr="001B205B">
        <w:rPr>
          <w:spacing w:val="-2"/>
          <w:lang w:eastAsia="zh-CN"/>
        </w:rPr>
        <w:t>или</w:t>
      </w:r>
      <w:r w:rsidRPr="001B205B">
        <w:rPr>
          <w:spacing w:val="-1"/>
          <w:lang w:eastAsia="zh-CN"/>
        </w:rPr>
        <w:t>прочитанноготекста(подробное,сжатое,выборочное).</w:t>
      </w:r>
    </w:p>
    <w:p w:rsidR="001B205B" w:rsidRPr="001B205B" w:rsidRDefault="001B205B" w:rsidP="001B205B">
      <w:pPr>
        <w:suppressAutoHyphens/>
        <w:ind w:right="118"/>
        <w:jc w:val="both"/>
        <w:rPr>
          <w:lang w:eastAsia="zh-CN"/>
        </w:rPr>
      </w:pPr>
      <w:r w:rsidRPr="001B205B">
        <w:rPr>
          <w:lang w:eastAsia="zh-CN"/>
        </w:rPr>
        <w:t>Создание</w:t>
      </w:r>
      <w:r w:rsidRPr="001B205B">
        <w:rPr>
          <w:spacing w:val="-2"/>
          <w:lang w:eastAsia="zh-CN"/>
        </w:rPr>
        <w:t>устных</w:t>
      </w:r>
      <w:r w:rsidRPr="001B205B">
        <w:rPr>
          <w:lang w:eastAsia="zh-CN"/>
        </w:rPr>
        <w:t>иписьменных</w:t>
      </w:r>
      <w:r w:rsidRPr="001B205B">
        <w:rPr>
          <w:spacing w:val="-1"/>
          <w:lang w:eastAsia="zh-CN"/>
        </w:rPr>
        <w:t>монологических,</w:t>
      </w:r>
      <w:r w:rsidRPr="001B205B">
        <w:rPr>
          <w:lang w:eastAsia="zh-CN"/>
        </w:rPr>
        <w:t>а</w:t>
      </w:r>
      <w:r w:rsidRPr="001B205B">
        <w:rPr>
          <w:spacing w:val="-1"/>
          <w:lang w:eastAsia="zh-CN"/>
        </w:rPr>
        <w:t>такжеустных</w:t>
      </w:r>
      <w:r w:rsidRPr="001B205B">
        <w:rPr>
          <w:lang w:eastAsia="zh-CN"/>
        </w:rPr>
        <w:t>диалогических</w:t>
      </w:r>
      <w:r w:rsidRPr="001B205B">
        <w:rPr>
          <w:spacing w:val="-1"/>
          <w:lang w:eastAsia="zh-CN"/>
        </w:rPr>
        <w:t>высказываний</w:t>
      </w:r>
      <w:r w:rsidRPr="001B205B">
        <w:rPr>
          <w:lang w:eastAsia="zh-CN"/>
        </w:rPr>
        <w:t>разной</w:t>
      </w:r>
      <w:r w:rsidRPr="001B205B">
        <w:rPr>
          <w:spacing w:val="-1"/>
          <w:lang w:eastAsia="zh-CN"/>
        </w:rPr>
        <w:t>коммуникативнойнаправленности</w:t>
      </w:r>
      <w:r w:rsidRPr="001B205B">
        <w:rPr>
          <w:lang w:eastAsia="zh-CN"/>
        </w:rPr>
        <w:t>с</w:t>
      </w:r>
      <w:r w:rsidRPr="001B205B">
        <w:rPr>
          <w:spacing w:val="-1"/>
          <w:lang w:eastAsia="zh-CN"/>
        </w:rPr>
        <w:t>учётомцелей</w:t>
      </w:r>
      <w:r w:rsidRPr="001B205B">
        <w:rPr>
          <w:lang w:eastAsia="zh-CN"/>
        </w:rPr>
        <w:t>и</w:t>
      </w:r>
      <w:r w:rsidRPr="001B205B">
        <w:rPr>
          <w:spacing w:val="-2"/>
          <w:lang w:eastAsia="zh-CN"/>
        </w:rPr>
        <w:t>ситуации</w:t>
      </w:r>
      <w:r w:rsidRPr="001B205B">
        <w:rPr>
          <w:lang w:eastAsia="zh-CN"/>
        </w:rPr>
        <w:t>общения.Отбори</w:t>
      </w:r>
      <w:r w:rsidRPr="001B205B">
        <w:rPr>
          <w:spacing w:val="-1"/>
          <w:lang w:eastAsia="zh-CN"/>
        </w:rPr>
        <w:t>систематизацияматериала</w:t>
      </w:r>
      <w:r w:rsidRPr="001B205B">
        <w:rPr>
          <w:lang w:eastAsia="zh-CN"/>
        </w:rPr>
        <w:t>на</w:t>
      </w:r>
      <w:r w:rsidRPr="001B205B">
        <w:rPr>
          <w:spacing w:val="-1"/>
          <w:lang w:eastAsia="zh-CN"/>
        </w:rPr>
        <w:t>определённую</w:t>
      </w:r>
      <w:r w:rsidRPr="001B205B">
        <w:rPr>
          <w:lang w:eastAsia="zh-CN"/>
        </w:rPr>
        <w:t>тему;поиск,анализипреобразование</w:t>
      </w:r>
      <w:r w:rsidRPr="001B205B">
        <w:rPr>
          <w:spacing w:val="-1"/>
          <w:lang w:eastAsia="zh-CN"/>
        </w:rPr>
        <w:t>информации,извлеченной</w:t>
      </w:r>
      <w:r w:rsidRPr="001B205B">
        <w:rPr>
          <w:lang w:eastAsia="zh-CN"/>
        </w:rPr>
        <w:t>из</w:t>
      </w:r>
      <w:r w:rsidRPr="001B205B">
        <w:rPr>
          <w:spacing w:val="-1"/>
          <w:lang w:eastAsia="zh-CN"/>
        </w:rPr>
        <w:t>различныхисточников.</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Текст</w:t>
      </w:r>
    </w:p>
    <w:p w:rsidR="001B205B" w:rsidRPr="001B205B" w:rsidRDefault="001B205B" w:rsidP="00C83017">
      <w:pPr>
        <w:widowControl w:val="0"/>
        <w:numPr>
          <w:ilvl w:val="0"/>
          <w:numId w:val="140"/>
        </w:numPr>
        <w:tabs>
          <w:tab w:val="left" w:pos="814"/>
        </w:tabs>
        <w:ind w:right="121" w:firstLine="456"/>
        <w:jc w:val="both"/>
        <w:rPr>
          <w:lang w:eastAsia="zh-CN"/>
        </w:rPr>
      </w:pPr>
      <w:r w:rsidRPr="001B205B">
        <w:rPr>
          <w:spacing w:val="-1"/>
          <w:lang w:eastAsia="zh-CN"/>
        </w:rPr>
        <w:t>Понятиетекста,</w:t>
      </w:r>
      <w:r w:rsidRPr="001B205B">
        <w:rPr>
          <w:lang w:eastAsia="zh-CN"/>
        </w:rPr>
        <w:t>основныепризнаки</w:t>
      </w:r>
      <w:r w:rsidRPr="001B205B">
        <w:rPr>
          <w:spacing w:val="-1"/>
          <w:lang w:eastAsia="zh-CN"/>
        </w:rPr>
        <w:t>текста</w:t>
      </w:r>
      <w:r w:rsidRPr="001B205B">
        <w:rPr>
          <w:lang w:eastAsia="zh-CN"/>
        </w:rPr>
        <w:t>(членимость,</w:t>
      </w:r>
      <w:r w:rsidRPr="001B205B">
        <w:rPr>
          <w:spacing w:val="-1"/>
          <w:lang w:eastAsia="zh-CN"/>
        </w:rPr>
        <w:t>смысловаяцельность,связность).</w:t>
      </w:r>
      <w:r w:rsidRPr="001B205B">
        <w:rPr>
          <w:lang w:eastAsia="zh-CN"/>
        </w:rPr>
        <w:t>Тема,основная</w:t>
      </w:r>
      <w:r w:rsidRPr="001B205B">
        <w:rPr>
          <w:spacing w:val="-1"/>
          <w:lang w:eastAsia="zh-CN"/>
        </w:rPr>
        <w:t>мысльтекста.</w:t>
      </w:r>
      <w:r w:rsidRPr="001B205B">
        <w:rPr>
          <w:lang w:eastAsia="zh-CN"/>
        </w:rPr>
        <w:t>Микротема</w:t>
      </w:r>
      <w:r w:rsidRPr="001B205B">
        <w:rPr>
          <w:spacing w:val="-1"/>
          <w:lang w:eastAsia="zh-CN"/>
        </w:rPr>
        <w:t>текста.</w:t>
      </w:r>
    </w:p>
    <w:p w:rsidR="001B205B" w:rsidRPr="001B205B" w:rsidRDefault="001B205B" w:rsidP="001B205B">
      <w:pPr>
        <w:suppressAutoHyphens/>
        <w:ind w:right="125"/>
        <w:jc w:val="both"/>
        <w:rPr>
          <w:lang w:eastAsia="zh-CN"/>
        </w:rPr>
      </w:pPr>
      <w:r w:rsidRPr="001B205B">
        <w:rPr>
          <w:spacing w:val="-1"/>
          <w:lang w:eastAsia="zh-CN"/>
        </w:rPr>
        <w:t>Средства</w:t>
      </w:r>
      <w:r w:rsidRPr="001B205B">
        <w:rPr>
          <w:lang w:eastAsia="zh-CN"/>
        </w:rPr>
        <w:t>связипредложенийи</w:t>
      </w:r>
      <w:r w:rsidRPr="001B205B">
        <w:rPr>
          <w:spacing w:val="-1"/>
          <w:lang w:eastAsia="zh-CN"/>
        </w:rPr>
        <w:t>частей</w:t>
      </w:r>
      <w:r w:rsidRPr="001B205B">
        <w:rPr>
          <w:spacing w:val="-2"/>
          <w:lang w:eastAsia="zh-CN"/>
        </w:rPr>
        <w:t>текста.Абзац</w:t>
      </w:r>
      <w:r w:rsidRPr="001B205B">
        <w:rPr>
          <w:lang w:eastAsia="zh-CN"/>
        </w:rPr>
        <w:t>как</w:t>
      </w:r>
      <w:r w:rsidRPr="001B205B">
        <w:rPr>
          <w:spacing w:val="-2"/>
          <w:lang w:eastAsia="zh-CN"/>
        </w:rPr>
        <w:t>средство</w:t>
      </w:r>
      <w:r w:rsidRPr="001B205B">
        <w:rPr>
          <w:spacing w:val="-1"/>
          <w:lang w:eastAsia="zh-CN"/>
        </w:rPr>
        <w:t>композиционно-стилистического</w:t>
      </w:r>
      <w:r w:rsidRPr="001B205B">
        <w:rPr>
          <w:lang w:eastAsia="zh-CN"/>
        </w:rPr>
        <w:t>членения</w:t>
      </w:r>
      <w:r w:rsidRPr="001B205B">
        <w:rPr>
          <w:spacing w:val="-1"/>
          <w:lang w:eastAsia="zh-CN"/>
        </w:rPr>
        <w:t>текста.</w:t>
      </w:r>
    </w:p>
    <w:p w:rsidR="001B205B" w:rsidRPr="001B205B" w:rsidRDefault="001B205B" w:rsidP="001B205B">
      <w:pPr>
        <w:tabs>
          <w:tab w:val="left" w:pos="3703"/>
          <w:tab w:val="left" w:pos="4486"/>
          <w:tab w:val="left" w:pos="5288"/>
          <w:tab w:val="left" w:pos="6565"/>
          <w:tab w:val="left" w:pos="8381"/>
        </w:tabs>
        <w:suppressAutoHyphens/>
        <w:ind w:left="568"/>
        <w:rPr>
          <w:lang w:eastAsia="zh-CN"/>
        </w:rPr>
      </w:pPr>
      <w:r w:rsidRPr="001B205B">
        <w:rPr>
          <w:spacing w:val="-1"/>
          <w:lang w:eastAsia="zh-CN"/>
        </w:rPr>
        <w:t>Функционально-смысловые</w:t>
      </w:r>
      <w:r w:rsidRPr="001B205B">
        <w:rPr>
          <w:spacing w:val="-1"/>
          <w:lang w:eastAsia="zh-CN"/>
        </w:rPr>
        <w:tab/>
        <w:t>типы</w:t>
      </w:r>
      <w:r w:rsidRPr="001B205B">
        <w:rPr>
          <w:spacing w:val="-1"/>
          <w:lang w:eastAsia="zh-CN"/>
        </w:rPr>
        <w:tab/>
        <w:t>речи:</w:t>
      </w:r>
      <w:r w:rsidRPr="001B205B">
        <w:rPr>
          <w:spacing w:val="-1"/>
          <w:lang w:eastAsia="zh-CN"/>
        </w:rPr>
        <w:tab/>
      </w:r>
      <w:r w:rsidRPr="001B205B">
        <w:rPr>
          <w:lang w:eastAsia="zh-CN"/>
        </w:rPr>
        <w:t>описание,</w:t>
      </w:r>
      <w:r w:rsidRPr="001B205B">
        <w:rPr>
          <w:lang w:eastAsia="zh-CN"/>
        </w:rPr>
        <w:tab/>
      </w:r>
      <w:r w:rsidRPr="001B205B">
        <w:rPr>
          <w:spacing w:val="-1"/>
          <w:lang w:eastAsia="zh-CN"/>
        </w:rPr>
        <w:t>повествование,</w:t>
      </w:r>
      <w:r w:rsidRPr="001B205B">
        <w:rPr>
          <w:spacing w:val="-1"/>
          <w:lang w:eastAsia="zh-CN"/>
        </w:rPr>
        <w:tab/>
        <w:t>рассуждение.</w:t>
      </w:r>
    </w:p>
    <w:p w:rsidR="001B205B" w:rsidRPr="001B205B" w:rsidRDefault="001B205B" w:rsidP="001B205B">
      <w:pPr>
        <w:suppressAutoHyphens/>
        <w:rPr>
          <w:lang w:eastAsia="zh-CN"/>
        </w:rPr>
      </w:pPr>
      <w:r w:rsidRPr="001B205B">
        <w:rPr>
          <w:spacing w:val="-1"/>
          <w:lang w:eastAsia="zh-CN"/>
        </w:rPr>
        <w:t>Структуратекста.План</w:t>
      </w:r>
      <w:r w:rsidRPr="001B205B">
        <w:rPr>
          <w:lang w:eastAsia="zh-CN"/>
        </w:rPr>
        <w:t>итезисы</w:t>
      </w:r>
      <w:r w:rsidRPr="001B205B">
        <w:rPr>
          <w:spacing w:val="-1"/>
          <w:lang w:eastAsia="zh-CN"/>
        </w:rPr>
        <w:t>как</w:t>
      </w:r>
      <w:r w:rsidRPr="001B205B">
        <w:rPr>
          <w:lang w:eastAsia="zh-CN"/>
        </w:rPr>
        <w:t>виды</w:t>
      </w:r>
      <w:r w:rsidRPr="001B205B">
        <w:rPr>
          <w:spacing w:val="-1"/>
          <w:lang w:eastAsia="zh-CN"/>
        </w:rPr>
        <w:t>информационнойпереработкитекста.</w:t>
      </w:r>
    </w:p>
    <w:p w:rsidR="001B205B" w:rsidRPr="001B205B" w:rsidRDefault="001B205B" w:rsidP="00C83017">
      <w:pPr>
        <w:widowControl w:val="0"/>
        <w:numPr>
          <w:ilvl w:val="0"/>
          <w:numId w:val="140"/>
        </w:numPr>
        <w:tabs>
          <w:tab w:val="left" w:pos="814"/>
        </w:tabs>
        <w:ind w:right="117" w:firstLine="456"/>
        <w:jc w:val="both"/>
        <w:rPr>
          <w:lang w:eastAsia="zh-CN"/>
        </w:rPr>
      </w:pPr>
      <w:r w:rsidRPr="001B205B">
        <w:rPr>
          <w:spacing w:val="-1"/>
          <w:lang w:eastAsia="zh-CN"/>
        </w:rPr>
        <w:t>Анализтекста</w:t>
      </w:r>
      <w:r w:rsidRPr="001B205B">
        <w:rPr>
          <w:lang w:eastAsia="zh-CN"/>
        </w:rPr>
        <w:t>с</w:t>
      </w:r>
      <w:r w:rsidRPr="001B205B">
        <w:rPr>
          <w:spacing w:val="-1"/>
          <w:lang w:eastAsia="zh-CN"/>
        </w:rPr>
        <w:t>точки</w:t>
      </w:r>
      <w:r w:rsidRPr="001B205B">
        <w:rPr>
          <w:lang w:eastAsia="zh-CN"/>
        </w:rPr>
        <w:t>зрения</w:t>
      </w:r>
      <w:r w:rsidRPr="001B205B">
        <w:rPr>
          <w:spacing w:val="-3"/>
          <w:lang w:eastAsia="zh-CN"/>
        </w:rPr>
        <w:t>его</w:t>
      </w:r>
      <w:r w:rsidRPr="001B205B">
        <w:rPr>
          <w:spacing w:val="-1"/>
          <w:lang w:eastAsia="zh-CN"/>
        </w:rPr>
        <w:t>темы,</w:t>
      </w:r>
      <w:r w:rsidRPr="001B205B">
        <w:rPr>
          <w:lang w:eastAsia="zh-CN"/>
        </w:rPr>
        <w:t>основной</w:t>
      </w:r>
      <w:r w:rsidRPr="001B205B">
        <w:rPr>
          <w:spacing w:val="-1"/>
          <w:lang w:eastAsia="zh-CN"/>
        </w:rPr>
        <w:t>мысли,</w:t>
      </w:r>
      <w:r w:rsidRPr="001B205B">
        <w:rPr>
          <w:spacing w:val="-2"/>
          <w:lang w:eastAsia="zh-CN"/>
        </w:rPr>
        <w:t>структуры,</w:t>
      </w:r>
      <w:r w:rsidRPr="001B205B">
        <w:rPr>
          <w:lang w:eastAsia="zh-CN"/>
        </w:rPr>
        <w:t>принадлежностик</w:t>
      </w:r>
      <w:r w:rsidRPr="001B205B">
        <w:rPr>
          <w:spacing w:val="-1"/>
          <w:lang w:eastAsia="zh-CN"/>
        </w:rPr>
        <w:t>функционально-смысловому</w:t>
      </w:r>
      <w:r w:rsidRPr="001B205B">
        <w:rPr>
          <w:spacing w:val="1"/>
          <w:lang w:eastAsia="zh-CN"/>
        </w:rPr>
        <w:t>типу</w:t>
      </w:r>
      <w:r w:rsidRPr="001B205B">
        <w:rPr>
          <w:spacing w:val="-1"/>
          <w:lang w:eastAsia="zh-CN"/>
        </w:rPr>
        <w:t>речи.</w:t>
      </w:r>
      <w:r w:rsidRPr="001B205B">
        <w:rPr>
          <w:lang w:eastAsia="zh-CN"/>
        </w:rPr>
        <w:t>Деление</w:t>
      </w:r>
      <w:r w:rsidRPr="001B205B">
        <w:rPr>
          <w:spacing w:val="-1"/>
          <w:lang w:eastAsia="zh-CN"/>
        </w:rPr>
        <w:t>текста</w:t>
      </w:r>
      <w:r w:rsidRPr="001B205B">
        <w:rPr>
          <w:lang w:eastAsia="zh-CN"/>
        </w:rPr>
        <w:t>на</w:t>
      </w:r>
      <w:r w:rsidRPr="001B205B">
        <w:rPr>
          <w:spacing w:val="-1"/>
          <w:lang w:eastAsia="zh-CN"/>
        </w:rPr>
        <w:t>смысловыечасти</w:t>
      </w:r>
      <w:r w:rsidRPr="001B205B">
        <w:rPr>
          <w:lang w:eastAsia="zh-CN"/>
        </w:rPr>
        <w:t>и</w:t>
      </w:r>
      <w:r w:rsidRPr="001B205B">
        <w:rPr>
          <w:spacing w:val="-1"/>
          <w:lang w:eastAsia="zh-CN"/>
        </w:rPr>
        <w:t>составление</w:t>
      </w:r>
      <w:r w:rsidRPr="001B205B">
        <w:rPr>
          <w:lang w:eastAsia="zh-CN"/>
        </w:rPr>
        <w:t>плана.</w:t>
      </w:r>
      <w:r w:rsidRPr="001B205B">
        <w:rPr>
          <w:spacing w:val="-1"/>
          <w:lang w:eastAsia="zh-CN"/>
        </w:rPr>
        <w:t>Определениесредств</w:t>
      </w:r>
      <w:r w:rsidRPr="001B205B">
        <w:rPr>
          <w:lang w:eastAsia="zh-CN"/>
        </w:rPr>
        <w:t>испособов</w:t>
      </w:r>
      <w:r w:rsidRPr="001B205B">
        <w:rPr>
          <w:spacing w:val="-2"/>
          <w:lang w:eastAsia="zh-CN"/>
        </w:rPr>
        <w:t>связи</w:t>
      </w:r>
      <w:r w:rsidRPr="001B205B">
        <w:rPr>
          <w:lang w:eastAsia="zh-CN"/>
        </w:rPr>
        <w:t>предложенийв</w:t>
      </w:r>
      <w:r w:rsidRPr="001B205B">
        <w:rPr>
          <w:spacing w:val="-1"/>
          <w:lang w:eastAsia="zh-CN"/>
        </w:rPr>
        <w:t>тексте.Анализязыковыхособенностейтекста.</w:t>
      </w:r>
      <w:r w:rsidRPr="001B205B">
        <w:rPr>
          <w:lang w:eastAsia="zh-CN"/>
        </w:rPr>
        <w:t>Выбор</w:t>
      </w:r>
      <w:r w:rsidRPr="001B205B">
        <w:rPr>
          <w:spacing w:val="-1"/>
          <w:lang w:eastAsia="zh-CN"/>
        </w:rPr>
        <w:t>языковыхсредств</w:t>
      </w:r>
      <w:r w:rsidRPr="001B205B">
        <w:rPr>
          <w:lang w:eastAsia="zh-CN"/>
        </w:rPr>
        <w:t>в</w:t>
      </w:r>
      <w:r w:rsidRPr="001B205B">
        <w:rPr>
          <w:spacing w:val="-1"/>
          <w:lang w:eastAsia="zh-CN"/>
        </w:rPr>
        <w:t>зависимости</w:t>
      </w:r>
      <w:r w:rsidRPr="001B205B">
        <w:rPr>
          <w:spacing w:val="2"/>
          <w:lang w:eastAsia="zh-CN"/>
        </w:rPr>
        <w:t>от</w:t>
      </w:r>
      <w:r w:rsidRPr="001B205B">
        <w:rPr>
          <w:spacing w:val="-2"/>
          <w:lang w:eastAsia="zh-CN"/>
        </w:rPr>
        <w:t>цели,</w:t>
      </w:r>
      <w:r w:rsidRPr="001B205B">
        <w:rPr>
          <w:spacing w:val="-1"/>
          <w:lang w:eastAsia="zh-CN"/>
        </w:rPr>
        <w:t>темы,</w:t>
      </w:r>
      <w:r w:rsidRPr="001B205B">
        <w:rPr>
          <w:lang w:eastAsia="zh-CN"/>
        </w:rPr>
        <w:t>основноймысли,</w:t>
      </w:r>
      <w:r w:rsidRPr="001B205B">
        <w:rPr>
          <w:spacing w:val="-1"/>
          <w:lang w:eastAsia="zh-CN"/>
        </w:rPr>
        <w:t>адресата,ситуации</w:t>
      </w:r>
      <w:r w:rsidRPr="001B205B">
        <w:rPr>
          <w:lang w:eastAsia="zh-CN"/>
        </w:rPr>
        <w:t>и</w:t>
      </w:r>
      <w:r w:rsidRPr="001B205B">
        <w:rPr>
          <w:spacing w:val="-1"/>
          <w:lang w:eastAsia="zh-CN"/>
        </w:rPr>
        <w:t>условийобщения.Созданиетекстовразличноготипа,стиля,</w:t>
      </w:r>
      <w:r w:rsidRPr="001B205B">
        <w:rPr>
          <w:lang w:eastAsia="zh-CN"/>
        </w:rPr>
        <w:t>жанра.</w:t>
      </w:r>
      <w:r w:rsidRPr="001B205B">
        <w:rPr>
          <w:spacing w:val="-1"/>
          <w:lang w:eastAsia="zh-CN"/>
        </w:rPr>
        <w:t>Соблюдение</w:t>
      </w:r>
      <w:r w:rsidRPr="001B205B">
        <w:rPr>
          <w:lang w:eastAsia="zh-CN"/>
        </w:rPr>
        <w:t>норм</w:t>
      </w:r>
      <w:r w:rsidRPr="001B205B">
        <w:rPr>
          <w:spacing w:val="-1"/>
          <w:lang w:eastAsia="zh-CN"/>
        </w:rPr>
        <w:t>построениятекста(логичность,последова-тельность,связность,</w:t>
      </w:r>
      <w:r w:rsidRPr="001B205B">
        <w:rPr>
          <w:lang w:eastAsia="zh-CN"/>
        </w:rPr>
        <w:t>соответствиетемеидр.).</w:t>
      </w:r>
      <w:r w:rsidRPr="001B205B">
        <w:rPr>
          <w:spacing w:val="-1"/>
          <w:lang w:eastAsia="zh-CN"/>
        </w:rPr>
        <w:t>Оценивание</w:t>
      </w:r>
      <w:r w:rsidRPr="001B205B">
        <w:rPr>
          <w:lang w:eastAsia="zh-CN"/>
        </w:rPr>
        <w:t>и</w:t>
      </w:r>
      <w:r w:rsidRPr="001B205B">
        <w:rPr>
          <w:spacing w:val="-1"/>
          <w:lang w:eastAsia="zh-CN"/>
        </w:rPr>
        <w:t>редактированиеустного</w:t>
      </w:r>
      <w:r w:rsidRPr="001B205B">
        <w:rPr>
          <w:lang w:eastAsia="zh-CN"/>
        </w:rPr>
        <w:t>и</w:t>
      </w:r>
      <w:r w:rsidRPr="001B205B">
        <w:rPr>
          <w:spacing w:val="-1"/>
          <w:lang w:eastAsia="zh-CN"/>
        </w:rPr>
        <w:t>письменногоречевоговысказывания.Составление</w:t>
      </w:r>
      <w:r w:rsidRPr="001B205B">
        <w:rPr>
          <w:lang w:eastAsia="zh-CN"/>
        </w:rPr>
        <w:t>плана</w:t>
      </w:r>
      <w:r w:rsidRPr="001B205B">
        <w:rPr>
          <w:spacing w:val="-1"/>
          <w:lang w:eastAsia="zh-CN"/>
        </w:rPr>
        <w:t>текста,тезисов.</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Функциональныеразновидностиязыка</w:t>
      </w:r>
    </w:p>
    <w:p w:rsidR="001B205B" w:rsidRPr="001B205B" w:rsidRDefault="001B205B" w:rsidP="00C83017">
      <w:pPr>
        <w:widowControl w:val="0"/>
        <w:numPr>
          <w:ilvl w:val="0"/>
          <w:numId w:val="139"/>
        </w:numPr>
        <w:tabs>
          <w:tab w:val="left" w:pos="809"/>
        </w:tabs>
        <w:ind w:right="120" w:firstLine="456"/>
        <w:jc w:val="both"/>
        <w:rPr>
          <w:lang w:eastAsia="zh-CN"/>
        </w:rPr>
      </w:pPr>
      <w:r w:rsidRPr="001B205B">
        <w:rPr>
          <w:lang w:eastAsia="zh-CN"/>
        </w:rPr>
        <w:t>Функциональные</w:t>
      </w:r>
      <w:r w:rsidRPr="001B205B">
        <w:rPr>
          <w:spacing w:val="-1"/>
          <w:lang w:eastAsia="zh-CN"/>
        </w:rPr>
        <w:t>разновидностиязыка:</w:t>
      </w:r>
      <w:r w:rsidRPr="001B205B">
        <w:rPr>
          <w:lang w:eastAsia="zh-CN"/>
        </w:rPr>
        <w:t>разговорныйязык;</w:t>
      </w:r>
      <w:r w:rsidRPr="001B205B">
        <w:rPr>
          <w:spacing w:val="-1"/>
          <w:lang w:eastAsia="zh-CN"/>
        </w:rPr>
        <w:t>функциональные</w:t>
      </w:r>
      <w:r w:rsidRPr="001B205B">
        <w:rPr>
          <w:lang w:eastAsia="zh-CN"/>
        </w:rPr>
        <w:t>стили:</w:t>
      </w:r>
      <w:r w:rsidRPr="001B205B">
        <w:rPr>
          <w:spacing w:val="-1"/>
          <w:lang w:eastAsia="zh-CN"/>
        </w:rPr>
        <w:t>научный,публицистический,официально-деловой;</w:t>
      </w:r>
      <w:r w:rsidRPr="001B205B">
        <w:rPr>
          <w:lang w:eastAsia="zh-CN"/>
        </w:rPr>
        <w:t>язык</w:t>
      </w:r>
      <w:r w:rsidRPr="001B205B">
        <w:rPr>
          <w:spacing w:val="-1"/>
          <w:lang w:eastAsia="zh-CN"/>
        </w:rPr>
        <w:t>художественной</w:t>
      </w:r>
      <w:r w:rsidRPr="001B205B">
        <w:rPr>
          <w:spacing w:val="-2"/>
          <w:lang w:eastAsia="zh-CN"/>
        </w:rPr>
        <w:t>литературы.</w:t>
      </w:r>
    </w:p>
    <w:p w:rsidR="001B205B" w:rsidRPr="001B205B" w:rsidRDefault="001B205B" w:rsidP="001B205B">
      <w:pPr>
        <w:suppressAutoHyphens/>
        <w:ind w:right="122"/>
        <w:jc w:val="both"/>
        <w:rPr>
          <w:lang w:eastAsia="zh-CN"/>
        </w:rPr>
      </w:pPr>
      <w:r w:rsidRPr="001B205B">
        <w:rPr>
          <w:lang w:eastAsia="zh-CN"/>
        </w:rPr>
        <w:t>Основные</w:t>
      </w:r>
      <w:r w:rsidRPr="001B205B">
        <w:rPr>
          <w:spacing w:val="-1"/>
          <w:lang w:eastAsia="zh-CN"/>
        </w:rPr>
        <w:t>жанры</w:t>
      </w:r>
      <w:r w:rsidRPr="001B205B">
        <w:rPr>
          <w:spacing w:val="-2"/>
          <w:lang w:eastAsia="zh-CN"/>
        </w:rPr>
        <w:t>научного</w:t>
      </w:r>
      <w:r w:rsidRPr="001B205B">
        <w:rPr>
          <w:spacing w:val="-1"/>
          <w:lang w:eastAsia="zh-CN"/>
        </w:rPr>
        <w:t>(отзыв,выступление,доклад),публицистического(выступление,</w:t>
      </w:r>
      <w:r w:rsidRPr="001B205B">
        <w:rPr>
          <w:lang w:eastAsia="zh-CN"/>
        </w:rPr>
        <w:t>интервью),</w:t>
      </w:r>
      <w:r w:rsidRPr="001B205B">
        <w:rPr>
          <w:spacing w:val="-1"/>
          <w:lang w:eastAsia="zh-CN"/>
        </w:rPr>
        <w:t xml:space="preserve"> официально-делового(расписка,доверенность,заявление)</w:t>
      </w:r>
      <w:r w:rsidRPr="001B205B">
        <w:rPr>
          <w:lang w:eastAsia="zh-CN"/>
        </w:rPr>
        <w:t>стилей,разговорной</w:t>
      </w:r>
      <w:r w:rsidRPr="001B205B">
        <w:rPr>
          <w:spacing w:val="-1"/>
          <w:lang w:eastAsia="zh-CN"/>
        </w:rPr>
        <w:t>речи(рассказ,беседа).</w:t>
      </w:r>
    </w:p>
    <w:p w:rsidR="001B205B" w:rsidRPr="001B205B" w:rsidRDefault="001B205B" w:rsidP="00C83017">
      <w:pPr>
        <w:widowControl w:val="0"/>
        <w:numPr>
          <w:ilvl w:val="0"/>
          <w:numId w:val="139"/>
        </w:numPr>
        <w:tabs>
          <w:tab w:val="left" w:pos="814"/>
        </w:tabs>
        <w:ind w:right="120" w:firstLine="456"/>
        <w:jc w:val="both"/>
        <w:rPr>
          <w:lang w:eastAsia="zh-CN"/>
        </w:rPr>
      </w:pPr>
      <w:r w:rsidRPr="001B205B">
        <w:rPr>
          <w:spacing w:val="-1"/>
          <w:lang w:eastAsia="zh-CN"/>
        </w:rPr>
        <w:t>Установление</w:t>
      </w:r>
      <w:r w:rsidRPr="001B205B">
        <w:rPr>
          <w:lang w:eastAsia="zh-CN"/>
        </w:rPr>
        <w:t>принадлежности</w:t>
      </w:r>
      <w:r w:rsidRPr="001B205B">
        <w:rPr>
          <w:spacing w:val="-1"/>
          <w:lang w:eastAsia="zh-CN"/>
        </w:rPr>
        <w:t>текста</w:t>
      </w:r>
      <w:r w:rsidRPr="001B205B">
        <w:rPr>
          <w:lang w:eastAsia="zh-CN"/>
        </w:rPr>
        <w:t>копределённой</w:t>
      </w:r>
      <w:r w:rsidRPr="001B205B">
        <w:rPr>
          <w:spacing w:val="-1"/>
          <w:lang w:eastAsia="zh-CN"/>
        </w:rPr>
        <w:t>функциональ-ной</w:t>
      </w:r>
      <w:r w:rsidRPr="001B205B">
        <w:rPr>
          <w:lang w:eastAsia="zh-CN"/>
        </w:rPr>
        <w:t>разновидности</w:t>
      </w:r>
      <w:r w:rsidRPr="001B205B">
        <w:rPr>
          <w:spacing w:val="-1"/>
          <w:lang w:eastAsia="zh-CN"/>
        </w:rPr>
        <w:t>языка.</w:t>
      </w:r>
      <w:r w:rsidRPr="001B205B">
        <w:rPr>
          <w:lang w:eastAsia="zh-CN"/>
        </w:rPr>
        <w:t>Создание</w:t>
      </w:r>
      <w:r w:rsidRPr="001B205B">
        <w:rPr>
          <w:spacing w:val="-1"/>
          <w:lang w:eastAsia="zh-CN"/>
        </w:rPr>
        <w:t>письменныхвысказыванийразных</w:t>
      </w:r>
      <w:r w:rsidRPr="001B205B">
        <w:rPr>
          <w:lang w:eastAsia="zh-CN"/>
        </w:rPr>
        <w:t>стилей,жанрови</w:t>
      </w:r>
      <w:r w:rsidRPr="001B205B">
        <w:rPr>
          <w:spacing w:val="-1"/>
          <w:lang w:eastAsia="zh-CN"/>
        </w:rPr>
        <w:t>типовречи:</w:t>
      </w:r>
      <w:r w:rsidRPr="001B205B">
        <w:rPr>
          <w:lang w:eastAsia="zh-CN"/>
        </w:rPr>
        <w:t>тезисы,</w:t>
      </w:r>
      <w:r w:rsidRPr="001B205B">
        <w:rPr>
          <w:spacing w:val="-1"/>
          <w:lang w:eastAsia="zh-CN"/>
        </w:rPr>
        <w:t>отзыв,письмо,расписка,доверенность,заявление,повествование,</w:t>
      </w:r>
      <w:r w:rsidRPr="001B205B">
        <w:rPr>
          <w:lang w:eastAsia="zh-CN"/>
        </w:rPr>
        <w:t>описание,</w:t>
      </w:r>
      <w:r w:rsidRPr="001B205B">
        <w:rPr>
          <w:spacing w:val="-1"/>
          <w:lang w:eastAsia="zh-CN"/>
        </w:rPr>
        <w:t>рассуждение.Выступлениеперед</w:t>
      </w:r>
      <w:r w:rsidRPr="001B205B">
        <w:rPr>
          <w:lang w:eastAsia="zh-CN"/>
        </w:rPr>
        <w:t>аудиторией</w:t>
      </w:r>
      <w:r w:rsidRPr="001B205B">
        <w:rPr>
          <w:spacing w:val="-1"/>
          <w:lang w:eastAsia="zh-CN"/>
        </w:rPr>
        <w:t>сверстников</w:t>
      </w:r>
      <w:r w:rsidRPr="001B205B">
        <w:rPr>
          <w:lang w:eastAsia="zh-CN"/>
        </w:rPr>
        <w:t>снебольшими</w:t>
      </w:r>
      <w:r w:rsidRPr="001B205B">
        <w:rPr>
          <w:spacing w:val="-1"/>
          <w:lang w:eastAsia="zh-CN"/>
        </w:rPr>
        <w:t>сообщениями,докладом.</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2"/>
          <w:sz w:val="26"/>
          <w:szCs w:val="26"/>
        </w:rPr>
        <w:t>Общие</w:t>
      </w:r>
      <w:r w:rsidRPr="001B205B">
        <w:rPr>
          <w:rFonts w:ascii="Arial" w:eastAsia="Calibri" w:hAnsi="Arial"/>
          <w:b/>
          <w:bCs/>
          <w:spacing w:val="-1"/>
          <w:sz w:val="26"/>
          <w:szCs w:val="26"/>
        </w:rPr>
        <w:t>сведения</w:t>
      </w:r>
      <w:r w:rsidRPr="001B205B">
        <w:rPr>
          <w:rFonts w:ascii="Arial" w:eastAsia="Calibri" w:hAnsi="Arial"/>
          <w:b/>
          <w:bCs/>
          <w:sz w:val="26"/>
          <w:szCs w:val="26"/>
        </w:rPr>
        <w:t>о</w:t>
      </w:r>
      <w:r w:rsidRPr="001B205B">
        <w:rPr>
          <w:rFonts w:ascii="Arial" w:eastAsia="Calibri" w:hAnsi="Arial"/>
          <w:b/>
          <w:bCs/>
          <w:spacing w:val="-1"/>
          <w:sz w:val="26"/>
          <w:szCs w:val="26"/>
        </w:rPr>
        <w:t>языке</w:t>
      </w:r>
    </w:p>
    <w:p w:rsidR="001B205B" w:rsidRPr="001B205B" w:rsidRDefault="001B205B" w:rsidP="00C83017">
      <w:pPr>
        <w:widowControl w:val="0"/>
        <w:numPr>
          <w:ilvl w:val="0"/>
          <w:numId w:val="138"/>
        </w:numPr>
        <w:tabs>
          <w:tab w:val="left" w:pos="814"/>
        </w:tabs>
        <w:ind w:right="119" w:firstLine="456"/>
        <w:jc w:val="both"/>
        <w:rPr>
          <w:lang w:eastAsia="zh-CN"/>
        </w:rPr>
      </w:pPr>
      <w:r w:rsidRPr="001B205B">
        <w:rPr>
          <w:spacing w:val="-2"/>
          <w:lang w:eastAsia="zh-CN"/>
        </w:rPr>
        <w:t>Русский</w:t>
      </w:r>
      <w:r w:rsidRPr="001B205B">
        <w:rPr>
          <w:lang w:eastAsia="zh-CN"/>
        </w:rPr>
        <w:t>язык—национальныйязык</w:t>
      </w:r>
      <w:r w:rsidRPr="001B205B">
        <w:rPr>
          <w:spacing w:val="-1"/>
          <w:lang w:eastAsia="zh-CN"/>
        </w:rPr>
        <w:t>русского</w:t>
      </w:r>
      <w:r w:rsidRPr="001B205B">
        <w:rPr>
          <w:lang w:eastAsia="zh-CN"/>
        </w:rPr>
        <w:t>народа,</w:t>
      </w:r>
      <w:r w:rsidRPr="001B205B">
        <w:rPr>
          <w:spacing w:val="-1"/>
          <w:lang w:eastAsia="zh-CN"/>
        </w:rPr>
        <w:t>государственный</w:t>
      </w:r>
      <w:r w:rsidRPr="001B205B">
        <w:rPr>
          <w:lang w:eastAsia="zh-CN"/>
        </w:rPr>
        <w:t>языкРоссийской</w:t>
      </w:r>
      <w:r w:rsidRPr="001B205B">
        <w:rPr>
          <w:spacing w:val="-1"/>
          <w:lang w:eastAsia="zh-CN"/>
        </w:rPr>
        <w:t>Федерации</w:t>
      </w:r>
      <w:r w:rsidRPr="001B205B">
        <w:rPr>
          <w:lang w:eastAsia="zh-CN"/>
        </w:rPr>
        <w:t>иязык</w:t>
      </w:r>
      <w:r w:rsidRPr="001B205B">
        <w:rPr>
          <w:spacing w:val="-1"/>
          <w:lang w:eastAsia="zh-CN"/>
        </w:rPr>
        <w:t>межнационального</w:t>
      </w:r>
      <w:r w:rsidRPr="001B205B">
        <w:rPr>
          <w:lang w:eastAsia="zh-CN"/>
        </w:rPr>
        <w:t>общения.</w:t>
      </w:r>
      <w:r w:rsidRPr="001B205B">
        <w:rPr>
          <w:spacing w:val="-2"/>
          <w:lang w:eastAsia="zh-CN"/>
        </w:rPr>
        <w:t>Русский</w:t>
      </w:r>
      <w:r w:rsidRPr="001B205B">
        <w:rPr>
          <w:lang w:eastAsia="zh-CN"/>
        </w:rPr>
        <w:t>языкв</w:t>
      </w:r>
      <w:r w:rsidRPr="001B205B">
        <w:rPr>
          <w:spacing w:val="-1"/>
          <w:lang w:eastAsia="zh-CN"/>
        </w:rPr>
        <w:t>современном</w:t>
      </w:r>
      <w:r w:rsidRPr="001B205B">
        <w:rPr>
          <w:lang w:eastAsia="zh-CN"/>
        </w:rPr>
        <w:t>мире.</w:t>
      </w:r>
    </w:p>
    <w:p w:rsidR="001B205B" w:rsidRPr="001B205B" w:rsidRDefault="001B205B" w:rsidP="001B205B">
      <w:pPr>
        <w:suppressAutoHyphens/>
        <w:ind w:right="127"/>
        <w:jc w:val="both"/>
        <w:rPr>
          <w:lang w:eastAsia="zh-CN"/>
        </w:rPr>
      </w:pPr>
      <w:r w:rsidRPr="001B205B">
        <w:rPr>
          <w:spacing w:val="-2"/>
          <w:lang w:eastAsia="zh-CN"/>
        </w:rPr>
        <w:t>Русский</w:t>
      </w:r>
      <w:r w:rsidRPr="001B205B">
        <w:rPr>
          <w:lang w:eastAsia="zh-CN"/>
        </w:rPr>
        <w:t>языкв</w:t>
      </w:r>
      <w:r w:rsidRPr="001B205B">
        <w:rPr>
          <w:spacing w:val="-1"/>
          <w:lang w:eastAsia="zh-CN"/>
        </w:rPr>
        <w:t>кругу</w:t>
      </w:r>
      <w:r w:rsidRPr="001B205B">
        <w:rPr>
          <w:lang w:eastAsia="zh-CN"/>
        </w:rPr>
        <w:t>других</w:t>
      </w:r>
      <w:r w:rsidRPr="001B205B">
        <w:rPr>
          <w:spacing w:val="-1"/>
          <w:lang w:eastAsia="zh-CN"/>
        </w:rPr>
        <w:t>славянских</w:t>
      </w:r>
      <w:r w:rsidRPr="001B205B">
        <w:rPr>
          <w:lang w:eastAsia="zh-CN"/>
        </w:rPr>
        <w:t>языков.</w:t>
      </w:r>
      <w:r w:rsidRPr="001B205B">
        <w:rPr>
          <w:spacing w:val="-1"/>
          <w:lang w:eastAsia="zh-CN"/>
        </w:rPr>
        <w:t>Рольстарославянского(церковнославянского)языка</w:t>
      </w:r>
      <w:r w:rsidRPr="001B205B">
        <w:rPr>
          <w:lang w:eastAsia="zh-CN"/>
        </w:rPr>
        <w:t>в</w:t>
      </w:r>
      <w:r w:rsidRPr="001B205B">
        <w:rPr>
          <w:spacing w:val="-1"/>
          <w:lang w:eastAsia="zh-CN"/>
        </w:rPr>
        <w:t>развитиирусскогоязыка.</w:t>
      </w:r>
    </w:p>
    <w:p w:rsidR="001B205B" w:rsidRPr="001B205B" w:rsidRDefault="001B205B" w:rsidP="001B205B">
      <w:pPr>
        <w:suppressAutoHyphens/>
        <w:ind w:right="118"/>
        <w:jc w:val="both"/>
        <w:rPr>
          <w:lang w:eastAsia="zh-CN"/>
        </w:rPr>
      </w:pPr>
      <w:r w:rsidRPr="001B205B">
        <w:rPr>
          <w:spacing w:val="-2"/>
          <w:lang w:eastAsia="zh-CN"/>
        </w:rPr>
        <w:t>Русский</w:t>
      </w:r>
      <w:r w:rsidRPr="001B205B">
        <w:rPr>
          <w:lang w:eastAsia="zh-CN"/>
        </w:rPr>
        <w:t>язык</w:t>
      </w:r>
      <w:r w:rsidRPr="001B205B">
        <w:rPr>
          <w:spacing w:val="-1"/>
          <w:lang w:eastAsia="zh-CN"/>
        </w:rPr>
        <w:t>какразвивающеесяявление.</w:t>
      </w:r>
      <w:r w:rsidRPr="001B205B">
        <w:rPr>
          <w:lang w:eastAsia="zh-CN"/>
        </w:rPr>
        <w:t>Формы</w:t>
      </w:r>
      <w:r w:rsidRPr="001B205B">
        <w:rPr>
          <w:spacing w:val="-1"/>
          <w:lang w:eastAsia="zh-CN"/>
        </w:rPr>
        <w:t>функционированиясовременногорусскогоязыка:литературный</w:t>
      </w:r>
      <w:r w:rsidRPr="001B205B">
        <w:rPr>
          <w:lang w:eastAsia="zh-CN"/>
        </w:rPr>
        <w:t>язык,</w:t>
      </w:r>
      <w:r w:rsidRPr="001B205B">
        <w:rPr>
          <w:spacing w:val="-1"/>
          <w:lang w:eastAsia="zh-CN"/>
        </w:rPr>
        <w:t>диалекты,просторечие,профессиональные</w:t>
      </w:r>
      <w:r w:rsidRPr="001B205B">
        <w:rPr>
          <w:lang w:eastAsia="zh-CN"/>
        </w:rPr>
        <w:t>разновидности,</w:t>
      </w:r>
      <w:r w:rsidRPr="001B205B">
        <w:rPr>
          <w:spacing w:val="-1"/>
          <w:lang w:eastAsia="zh-CN"/>
        </w:rPr>
        <w:t>жаргон.</w:t>
      </w:r>
    </w:p>
    <w:p w:rsidR="001B205B" w:rsidRPr="001B205B" w:rsidRDefault="001B205B" w:rsidP="001B205B">
      <w:pPr>
        <w:suppressAutoHyphens/>
        <w:ind w:right="124"/>
        <w:jc w:val="both"/>
        <w:rPr>
          <w:lang w:eastAsia="zh-CN"/>
        </w:rPr>
      </w:pPr>
      <w:r w:rsidRPr="001B205B">
        <w:rPr>
          <w:spacing w:val="-2"/>
          <w:lang w:eastAsia="zh-CN"/>
        </w:rPr>
        <w:t>Русский</w:t>
      </w:r>
      <w:r w:rsidRPr="001B205B">
        <w:rPr>
          <w:lang w:eastAsia="zh-CN"/>
        </w:rPr>
        <w:t>язык—языкрусской</w:t>
      </w:r>
      <w:r w:rsidRPr="001B205B">
        <w:rPr>
          <w:spacing w:val="-1"/>
          <w:lang w:eastAsia="zh-CN"/>
        </w:rPr>
        <w:t>художественнойлитературы.</w:t>
      </w:r>
      <w:r w:rsidRPr="001B205B">
        <w:rPr>
          <w:lang w:eastAsia="zh-CN"/>
        </w:rPr>
        <w:t>Основные</w:t>
      </w:r>
      <w:r w:rsidRPr="001B205B">
        <w:rPr>
          <w:spacing w:val="-1"/>
          <w:lang w:eastAsia="zh-CN"/>
        </w:rPr>
        <w:t>изобразительныесредстварусскогоязыка.</w:t>
      </w:r>
    </w:p>
    <w:p w:rsidR="001B205B" w:rsidRPr="001B205B" w:rsidRDefault="001B205B" w:rsidP="001B205B">
      <w:pPr>
        <w:suppressAutoHyphens/>
        <w:ind w:left="568" w:right="5083"/>
        <w:rPr>
          <w:lang w:eastAsia="zh-CN"/>
        </w:rPr>
      </w:pPr>
      <w:r w:rsidRPr="001B205B">
        <w:rPr>
          <w:lang w:eastAsia="zh-CN"/>
        </w:rPr>
        <w:t>Лингвистика</w:t>
      </w:r>
      <w:r w:rsidRPr="001B205B">
        <w:rPr>
          <w:spacing w:val="-1"/>
          <w:lang w:eastAsia="zh-CN"/>
        </w:rPr>
        <w:t>как</w:t>
      </w:r>
      <w:r w:rsidRPr="001B205B">
        <w:rPr>
          <w:spacing w:val="-2"/>
          <w:lang w:eastAsia="zh-CN"/>
        </w:rPr>
        <w:t>наука</w:t>
      </w:r>
      <w:r w:rsidRPr="001B205B">
        <w:rPr>
          <w:lang w:eastAsia="zh-CN"/>
        </w:rPr>
        <w:t>о</w:t>
      </w:r>
      <w:r w:rsidRPr="001B205B">
        <w:rPr>
          <w:spacing w:val="-1"/>
          <w:lang w:eastAsia="zh-CN"/>
        </w:rPr>
        <w:t xml:space="preserve"> языке.</w:t>
      </w:r>
      <w:r w:rsidRPr="001B205B">
        <w:rPr>
          <w:lang w:eastAsia="zh-CN"/>
        </w:rPr>
        <w:t>Основные</w:t>
      </w:r>
      <w:r w:rsidRPr="001B205B">
        <w:rPr>
          <w:spacing w:val="-1"/>
          <w:lang w:eastAsia="zh-CN"/>
        </w:rPr>
        <w:t>разделылингвистики.Выдающиесяотечественныелингвисты.</w:t>
      </w:r>
    </w:p>
    <w:p w:rsidR="001B205B" w:rsidRPr="001B205B" w:rsidRDefault="001B205B" w:rsidP="00C83017">
      <w:pPr>
        <w:widowControl w:val="0"/>
        <w:numPr>
          <w:ilvl w:val="0"/>
          <w:numId w:val="138"/>
        </w:numPr>
        <w:tabs>
          <w:tab w:val="left" w:pos="814"/>
        </w:tabs>
        <w:ind w:right="123" w:firstLine="456"/>
        <w:jc w:val="both"/>
        <w:rPr>
          <w:lang w:eastAsia="zh-CN"/>
        </w:rPr>
      </w:pPr>
      <w:r w:rsidRPr="001B205B">
        <w:rPr>
          <w:spacing w:val="-1"/>
          <w:lang w:eastAsia="zh-CN"/>
        </w:rPr>
        <w:t>Осознаниеважностикоммуникативныхумений</w:t>
      </w:r>
      <w:r w:rsidRPr="001B205B">
        <w:rPr>
          <w:lang w:eastAsia="zh-CN"/>
        </w:rPr>
        <w:t>вжизни</w:t>
      </w:r>
      <w:r w:rsidRPr="001B205B">
        <w:rPr>
          <w:spacing w:val="-2"/>
          <w:lang w:eastAsia="zh-CN"/>
        </w:rPr>
        <w:t>человека,</w:t>
      </w:r>
      <w:r w:rsidRPr="001B205B">
        <w:rPr>
          <w:spacing w:val="-1"/>
          <w:lang w:eastAsia="zh-CN"/>
        </w:rPr>
        <w:t>понимание</w:t>
      </w:r>
      <w:r w:rsidRPr="001B205B">
        <w:rPr>
          <w:spacing w:val="-2"/>
          <w:lang w:eastAsia="zh-CN"/>
        </w:rPr>
        <w:t>роли</w:t>
      </w:r>
      <w:r w:rsidRPr="001B205B">
        <w:rPr>
          <w:spacing w:val="-1"/>
          <w:lang w:eastAsia="zh-CN"/>
        </w:rPr>
        <w:t>русскогоязыка</w:t>
      </w:r>
      <w:r w:rsidRPr="001B205B">
        <w:rPr>
          <w:lang w:eastAsia="zh-CN"/>
        </w:rPr>
        <w:t>вжизниобществаи</w:t>
      </w:r>
      <w:r w:rsidRPr="001B205B">
        <w:rPr>
          <w:spacing w:val="-1"/>
          <w:lang w:eastAsia="zh-CN"/>
        </w:rPr>
        <w:t>государства,</w:t>
      </w:r>
      <w:r w:rsidRPr="001B205B">
        <w:rPr>
          <w:lang w:eastAsia="zh-CN"/>
        </w:rPr>
        <w:t>в</w:t>
      </w:r>
      <w:r w:rsidRPr="001B205B">
        <w:rPr>
          <w:spacing w:val="-1"/>
          <w:lang w:eastAsia="zh-CN"/>
        </w:rPr>
        <w:t>современном</w:t>
      </w:r>
      <w:r w:rsidRPr="001B205B">
        <w:rPr>
          <w:lang w:eastAsia="zh-CN"/>
        </w:rPr>
        <w:t>мире.</w:t>
      </w:r>
    </w:p>
    <w:p w:rsidR="001B205B" w:rsidRPr="001B205B" w:rsidRDefault="001B205B" w:rsidP="001B205B">
      <w:pPr>
        <w:suppressAutoHyphens/>
        <w:ind w:right="121"/>
        <w:jc w:val="both"/>
        <w:rPr>
          <w:lang w:eastAsia="zh-CN"/>
        </w:rPr>
      </w:pPr>
      <w:r w:rsidRPr="001B205B">
        <w:rPr>
          <w:lang w:eastAsia="zh-CN"/>
        </w:rPr>
        <w:t>Понимание</w:t>
      </w:r>
      <w:r w:rsidRPr="001B205B">
        <w:rPr>
          <w:spacing w:val="-1"/>
          <w:lang w:eastAsia="zh-CN"/>
        </w:rPr>
        <w:t>различий</w:t>
      </w:r>
      <w:r w:rsidRPr="001B205B">
        <w:rPr>
          <w:lang w:eastAsia="zh-CN"/>
        </w:rPr>
        <w:t>междулитературнымязыкоми</w:t>
      </w:r>
      <w:r w:rsidRPr="001B205B">
        <w:rPr>
          <w:spacing w:val="-1"/>
          <w:lang w:eastAsia="zh-CN"/>
        </w:rPr>
        <w:t>диалектами,просторечием,профессиональнымиразновидностямиязыка,жаргоном.</w:t>
      </w:r>
    </w:p>
    <w:p w:rsidR="001B205B" w:rsidRPr="001B205B" w:rsidRDefault="001B205B" w:rsidP="001B205B">
      <w:pPr>
        <w:suppressAutoHyphens/>
        <w:ind w:right="129"/>
        <w:jc w:val="both"/>
        <w:rPr>
          <w:lang w:eastAsia="zh-CN"/>
        </w:rPr>
      </w:pPr>
      <w:r w:rsidRPr="001B205B">
        <w:rPr>
          <w:lang w:eastAsia="zh-CN"/>
        </w:rPr>
        <w:t xml:space="preserve">Осознание </w:t>
      </w:r>
      <w:r w:rsidRPr="001B205B">
        <w:rPr>
          <w:spacing w:val="-1"/>
          <w:lang w:eastAsia="zh-CN"/>
        </w:rPr>
        <w:t>красоты,богатства,выразительности</w:t>
      </w:r>
      <w:r w:rsidRPr="001B205B">
        <w:rPr>
          <w:spacing w:val="-2"/>
          <w:lang w:eastAsia="zh-CN"/>
        </w:rPr>
        <w:t>русского</w:t>
      </w:r>
      <w:r w:rsidRPr="001B205B">
        <w:rPr>
          <w:spacing w:val="-1"/>
          <w:lang w:eastAsia="zh-CN"/>
        </w:rPr>
        <w:t>языка.Наблюдение</w:t>
      </w:r>
      <w:r w:rsidRPr="001B205B">
        <w:rPr>
          <w:lang w:eastAsia="zh-CN"/>
        </w:rPr>
        <w:t>за</w:t>
      </w:r>
      <w:r w:rsidRPr="001B205B">
        <w:rPr>
          <w:spacing w:val="-1"/>
          <w:lang w:eastAsia="zh-CN"/>
        </w:rPr>
        <w:t>использованиемизобразительныхсредствязыка</w:t>
      </w:r>
      <w:r w:rsidRPr="001B205B">
        <w:rPr>
          <w:lang w:eastAsia="zh-CN"/>
        </w:rPr>
        <w:t>в</w:t>
      </w:r>
      <w:r w:rsidRPr="001B205B">
        <w:rPr>
          <w:spacing w:val="-1"/>
          <w:lang w:eastAsia="zh-CN"/>
        </w:rPr>
        <w:t>художественных</w:t>
      </w:r>
      <w:r w:rsidRPr="001B205B">
        <w:rPr>
          <w:spacing w:val="-2"/>
          <w:lang w:eastAsia="zh-CN"/>
        </w:rPr>
        <w:t>текстах.</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z w:val="26"/>
          <w:szCs w:val="26"/>
        </w:rPr>
        <w:t>Фонетикаи</w:t>
      </w:r>
      <w:r w:rsidRPr="001B205B">
        <w:rPr>
          <w:rFonts w:ascii="Arial" w:eastAsia="Calibri" w:hAnsi="Arial"/>
          <w:b/>
          <w:bCs/>
          <w:spacing w:val="-1"/>
          <w:sz w:val="26"/>
          <w:szCs w:val="26"/>
        </w:rPr>
        <w:t>орфоэпия</w:t>
      </w:r>
    </w:p>
    <w:p w:rsidR="001B205B" w:rsidRPr="001B205B" w:rsidRDefault="001B205B" w:rsidP="00C83017">
      <w:pPr>
        <w:widowControl w:val="0"/>
        <w:numPr>
          <w:ilvl w:val="0"/>
          <w:numId w:val="137"/>
        </w:numPr>
        <w:tabs>
          <w:tab w:val="left" w:pos="809"/>
        </w:tabs>
        <w:ind w:firstLine="456"/>
        <w:rPr>
          <w:lang w:eastAsia="zh-CN"/>
        </w:rPr>
      </w:pPr>
      <w:r w:rsidRPr="001B205B">
        <w:rPr>
          <w:lang w:eastAsia="zh-CN"/>
        </w:rPr>
        <w:t>Фонетика</w:t>
      </w:r>
      <w:r w:rsidRPr="001B205B">
        <w:rPr>
          <w:spacing w:val="-1"/>
          <w:lang w:eastAsia="zh-CN"/>
        </w:rPr>
        <w:t>какразделлингвистики.</w:t>
      </w:r>
    </w:p>
    <w:p w:rsidR="001B205B" w:rsidRPr="001B205B" w:rsidRDefault="001B205B" w:rsidP="001B205B">
      <w:pPr>
        <w:suppressAutoHyphens/>
        <w:ind w:right="121"/>
        <w:jc w:val="both"/>
        <w:rPr>
          <w:lang w:eastAsia="zh-CN"/>
        </w:rPr>
      </w:pPr>
      <w:r w:rsidRPr="001B205B">
        <w:rPr>
          <w:spacing w:val="-1"/>
          <w:lang w:eastAsia="zh-CN"/>
        </w:rPr>
        <w:t>Звук</w:t>
      </w:r>
      <w:r w:rsidRPr="001B205B">
        <w:rPr>
          <w:lang w:eastAsia="zh-CN"/>
        </w:rPr>
        <w:t>какединица</w:t>
      </w:r>
      <w:r w:rsidRPr="001B205B">
        <w:rPr>
          <w:spacing w:val="-1"/>
          <w:lang w:eastAsia="zh-CN"/>
        </w:rPr>
        <w:t>языка.Система</w:t>
      </w:r>
      <w:r w:rsidRPr="001B205B">
        <w:rPr>
          <w:lang w:eastAsia="zh-CN"/>
        </w:rPr>
        <w:t>гласныхзвуков.</w:t>
      </w:r>
      <w:r w:rsidRPr="001B205B">
        <w:rPr>
          <w:spacing w:val="-1"/>
          <w:lang w:eastAsia="zh-CN"/>
        </w:rPr>
        <w:t>Система</w:t>
      </w:r>
      <w:r w:rsidRPr="001B205B">
        <w:rPr>
          <w:lang w:eastAsia="zh-CN"/>
        </w:rPr>
        <w:t>согласныхзвуков.</w:t>
      </w:r>
      <w:r w:rsidRPr="001B205B">
        <w:rPr>
          <w:spacing w:val="-1"/>
          <w:lang w:eastAsia="zh-CN"/>
        </w:rPr>
        <w:t>Изменениезвуков</w:t>
      </w:r>
      <w:r w:rsidRPr="001B205B">
        <w:rPr>
          <w:lang w:eastAsia="zh-CN"/>
        </w:rPr>
        <w:t>в</w:t>
      </w:r>
      <w:r w:rsidRPr="001B205B">
        <w:rPr>
          <w:spacing w:val="-1"/>
          <w:lang w:eastAsia="zh-CN"/>
        </w:rPr>
        <w:t>речевомпотоке.Элементыфонетическойтранскрипции.Слог.Ударение.</w:t>
      </w:r>
    </w:p>
    <w:p w:rsidR="001B205B" w:rsidRPr="001B205B" w:rsidRDefault="001B205B" w:rsidP="001B205B">
      <w:pPr>
        <w:suppressAutoHyphens/>
        <w:ind w:right="120"/>
        <w:jc w:val="both"/>
        <w:rPr>
          <w:lang w:eastAsia="zh-CN"/>
        </w:rPr>
      </w:pPr>
      <w:r w:rsidRPr="001B205B">
        <w:rPr>
          <w:lang w:eastAsia="zh-CN"/>
        </w:rPr>
        <w:t>Орфоэпия</w:t>
      </w:r>
      <w:r w:rsidRPr="001B205B">
        <w:rPr>
          <w:spacing w:val="-1"/>
          <w:lang w:eastAsia="zh-CN"/>
        </w:rPr>
        <w:t>какраздел</w:t>
      </w:r>
      <w:r w:rsidRPr="001B205B">
        <w:rPr>
          <w:lang w:eastAsia="zh-CN"/>
        </w:rPr>
        <w:t>лингвистики.</w:t>
      </w:r>
      <w:r w:rsidRPr="001B205B">
        <w:rPr>
          <w:spacing w:val="-1"/>
          <w:lang w:eastAsia="zh-CN"/>
        </w:rPr>
        <w:t>Основные</w:t>
      </w:r>
      <w:r w:rsidRPr="001B205B">
        <w:rPr>
          <w:lang w:eastAsia="zh-CN"/>
        </w:rPr>
        <w:t>правила</w:t>
      </w:r>
      <w:r w:rsidRPr="001B205B">
        <w:rPr>
          <w:spacing w:val="-1"/>
          <w:lang w:eastAsia="zh-CN"/>
        </w:rPr>
        <w:t>нормативного</w:t>
      </w:r>
      <w:r w:rsidRPr="001B205B">
        <w:rPr>
          <w:lang w:eastAsia="zh-CN"/>
        </w:rPr>
        <w:t>произношенияи</w:t>
      </w:r>
      <w:r w:rsidRPr="001B205B">
        <w:rPr>
          <w:spacing w:val="-1"/>
          <w:lang w:eastAsia="zh-CN"/>
        </w:rPr>
        <w:t>ударения.</w:t>
      </w:r>
    </w:p>
    <w:p w:rsidR="001B205B" w:rsidRPr="001B205B" w:rsidRDefault="001B205B" w:rsidP="001B205B">
      <w:pPr>
        <w:suppressAutoHyphens/>
        <w:ind w:left="568"/>
        <w:rPr>
          <w:lang w:eastAsia="zh-CN"/>
        </w:rPr>
      </w:pPr>
      <w:r w:rsidRPr="001B205B">
        <w:rPr>
          <w:spacing w:val="-1"/>
          <w:lang w:eastAsia="zh-CN"/>
        </w:rPr>
        <w:t>Орфоэпическийсловарь.</w:t>
      </w:r>
    </w:p>
    <w:p w:rsidR="001B205B" w:rsidRPr="001B205B" w:rsidRDefault="001B205B" w:rsidP="00C83017">
      <w:pPr>
        <w:widowControl w:val="0"/>
        <w:numPr>
          <w:ilvl w:val="0"/>
          <w:numId w:val="137"/>
        </w:numPr>
        <w:tabs>
          <w:tab w:val="left" w:pos="814"/>
        </w:tabs>
        <w:ind w:right="119" w:firstLine="456"/>
        <w:jc w:val="both"/>
        <w:rPr>
          <w:lang w:eastAsia="zh-CN"/>
        </w:rPr>
      </w:pPr>
      <w:r w:rsidRPr="001B205B">
        <w:rPr>
          <w:spacing w:val="-1"/>
          <w:lang w:eastAsia="zh-CN"/>
        </w:rPr>
        <w:t>Совершенствованиенавыковразличенияударных</w:t>
      </w:r>
      <w:r w:rsidRPr="001B205B">
        <w:rPr>
          <w:lang w:eastAsia="zh-CN"/>
        </w:rPr>
        <w:t>и</w:t>
      </w:r>
      <w:r w:rsidRPr="001B205B">
        <w:rPr>
          <w:spacing w:val="-1"/>
          <w:lang w:eastAsia="zh-CN"/>
        </w:rPr>
        <w:t>безударныхгласных,</w:t>
      </w:r>
      <w:r w:rsidRPr="001B205B">
        <w:rPr>
          <w:lang w:eastAsia="zh-CN"/>
        </w:rPr>
        <w:t>звонкихи</w:t>
      </w:r>
      <w:r w:rsidRPr="001B205B">
        <w:rPr>
          <w:spacing w:val="-1"/>
          <w:lang w:eastAsia="zh-CN"/>
        </w:rPr>
        <w:t>глухих,твёрдых</w:t>
      </w:r>
      <w:r w:rsidRPr="001B205B">
        <w:rPr>
          <w:lang w:eastAsia="zh-CN"/>
        </w:rPr>
        <w:t>имягкихсогласных.</w:t>
      </w:r>
      <w:r w:rsidRPr="001B205B">
        <w:rPr>
          <w:spacing w:val="-1"/>
          <w:lang w:eastAsia="zh-CN"/>
        </w:rPr>
        <w:t>Объяснение</w:t>
      </w:r>
      <w:r w:rsidRPr="001B205B">
        <w:rPr>
          <w:lang w:eastAsia="zh-CN"/>
        </w:rPr>
        <w:t>с</w:t>
      </w:r>
      <w:r w:rsidRPr="001B205B">
        <w:rPr>
          <w:spacing w:val="-1"/>
          <w:lang w:eastAsia="zh-CN"/>
        </w:rPr>
        <w:t>помощьюэлементовтранскрипцииособенностейпроизношения</w:t>
      </w:r>
      <w:r w:rsidRPr="001B205B">
        <w:rPr>
          <w:lang w:eastAsia="zh-CN"/>
        </w:rPr>
        <w:t>инаписания</w:t>
      </w:r>
      <w:r w:rsidRPr="001B205B">
        <w:rPr>
          <w:spacing w:val="-1"/>
          <w:lang w:eastAsia="zh-CN"/>
        </w:rPr>
        <w:t>слов.Проведениефонетическогоразбораслов.</w:t>
      </w:r>
    </w:p>
    <w:p w:rsidR="001B205B" w:rsidRPr="001B205B" w:rsidRDefault="001B205B" w:rsidP="001B205B">
      <w:pPr>
        <w:suppressAutoHyphens/>
        <w:ind w:right="119"/>
        <w:jc w:val="both"/>
        <w:rPr>
          <w:lang w:eastAsia="zh-CN"/>
        </w:rPr>
      </w:pPr>
      <w:r w:rsidRPr="001B205B">
        <w:rPr>
          <w:lang w:eastAsia="zh-CN"/>
        </w:rPr>
        <w:t>Нормативное</w:t>
      </w:r>
      <w:r w:rsidRPr="001B205B">
        <w:rPr>
          <w:spacing w:val="-1"/>
          <w:lang w:eastAsia="zh-CN"/>
        </w:rPr>
        <w:t>произношение</w:t>
      </w:r>
      <w:r w:rsidRPr="001B205B">
        <w:rPr>
          <w:lang w:eastAsia="zh-CN"/>
        </w:rPr>
        <w:t>слов.</w:t>
      </w:r>
      <w:r w:rsidRPr="001B205B">
        <w:rPr>
          <w:spacing w:val="-1"/>
          <w:lang w:eastAsia="zh-CN"/>
        </w:rPr>
        <w:t>Оценкасобственной</w:t>
      </w:r>
      <w:r w:rsidRPr="001B205B">
        <w:rPr>
          <w:lang w:eastAsia="zh-CN"/>
        </w:rPr>
        <w:t>ичужой</w:t>
      </w:r>
      <w:r w:rsidRPr="001B205B">
        <w:rPr>
          <w:spacing w:val="-1"/>
          <w:lang w:eastAsia="zh-CN"/>
        </w:rPr>
        <w:t>речи</w:t>
      </w:r>
      <w:r w:rsidRPr="001B205B">
        <w:rPr>
          <w:lang w:eastAsia="zh-CN"/>
        </w:rPr>
        <w:t>с</w:t>
      </w:r>
      <w:r w:rsidRPr="001B205B">
        <w:rPr>
          <w:spacing w:val="-1"/>
          <w:lang w:eastAsia="zh-CN"/>
        </w:rPr>
        <w:t>точки</w:t>
      </w:r>
      <w:r w:rsidRPr="001B205B">
        <w:rPr>
          <w:lang w:eastAsia="zh-CN"/>
        </w:rPr>
        <w:t>зренияорфоэпической</w:t>
      </w:r>
      <w:r w:rsidRPr="001B205B">
        <w:rPr>
          <w:spacing w:val="-1"/>
          <w:lang w:eastAsia="zh-CN"/>
        </w:rPr>
        <w:t>правильности.</w:t>
      </w:r>
    </w:p>
    <w:p w:rsidR="001B205B" w:rsidRPr="001B205B" w:rsidRDefault="001B205B" w:rsidP="001B205B">
      <w:pPr>
        <w:suppressAutoHyphens/>
        <w:ind w:right="121"/>
        <w:jc w:val="both"/>
        <w:rPr>
          <w:lang w:eastAsia="zh-CN"/>
        </w:rPr>
      </w:pPr>
      <w:r w:rsidRPr="001B205B">
        <w:rPr>
          <w:lang w:eastAsia="zh-CN"/>
        </w:rPr>
        <w:t>Применение</w:t>
      </w:r>
      <w:r w:rsidRPr="001B205B">
        <w:rPr>
          <w:spacing w:val="-1"/>
          <w:lang w:eastAsia="zh-CN"/>
        </w:rPr>
        <w:t>фонетико-орфоэпических</w:t>
      </w:r>
      <w:r w:rsidRPr="001B205B">
        <w:rPr>
          <w:lang w:eastAsia="zh-CN"/>
        </w:rPr>
        <w:t>знанийи</w:t>
      </w:r>
      <w:r w:rsidRPr="001B205B">
        <w:rPr>
          <w:spacing w:val="-2"/>
          <w:lang w:eastAsia="zh-CN"/>
        </w:rPr>
        <w:t>умений</w:t>
      </w:r>
      <w:r w:rsidRPr="001B205B">
        <w:rPr>
          <w:lang w:eastAsia="zh-CN"/>
        </w:rPr>
        <w:t>в</w:t>
      </w:r>
      <w:r w:rsidRPr="001B205B">
        <w:rPr>
          <w:spacing w:val="-1"/>
          <w:lang w:eastAsia="zh-CN"/>
        </w:rPr>
        <w:t>собственнойречевойпрактике.</w:t>
      </w:r>
    </w:p>
    <w:p w:rsidR="001B205B" w:rsidRPr="001B205B" w:rsidRDefault="001B205B" w:rsidP="001B205B">
      <w:pPr>
        <w:suppressAutoHyphens/>
        <w:ind w:left="568"/>
        <w:rPr>
          <w:lang w:eastAsia="zh-CN"/>
        </w:rPr>
      </w:pPr>
      <w:r w:rsidRPr="001B205B">
        <w:rPr>
          <w:lang w:eastAsia="zh-CN"/>
        </w:rPr>
        <w:t>Использование</w:t>
      </w:r>
      <w:r w:rsidRPr="001B205B">
        <w:rPr>
          <w:spacing w:val="-1"/>
          <w:lang w:eastAsia="zh-CN"/>
        </w:rPr>
        <w:t>орфоэпическогословарядляовладенияпроизносительнойкультурой.</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z w:val="26"/>
          <w:szCs w:val="26"/>
        </w:rPr>
        <w:t>Графика</w:t>
      </w:r>
    </w:p>
    <w:p w:rsidR="001B205B" w:rsidRPr="001B205B" w:rsidRDefault="001B205B" w:rsidP="00C83017">
      <w:pPr>
        <w:widowControl w:val="0"/>
        <w:numPr>
          <w:ilvl w:val="0"/>
          <w:numId w:val="136"/>
        </w:numPr>
        <w:tabs>
          <w:tab w:val="left" w:pos="814"/>
        </w:tabs>
        <w:ind w:right="127" w:firstLine="456"/>
        <w:jc w:val="both"/>
        <w:rPr>
          <w:lang w:eastAsia="zh-CN"/>
        </w:rPr>
      </w:pPr>
      <w:r w:rsidRPr="001B205B">
        <w:rPr>
          <w:spacing w:val="-1"/>
          <w:lang w:eastAsia="zh-CN"/>
        </w:rPr>
        <w:t>Графикакакраздел</w:t>
      </w:r>
      <w:r w:rsidRPr="001B205B">
        <w:rPr>
          <w:lang w:eastAsia="zh-CN"/>
        </w:rPr>
        <w:t>лингвистики.</w:t>
      </w:r>
      <w:r w:rsidRPr="001B205B">
        <w:rPr>
          <w:spacing w:val="-1"/>
          <w:lang w:eastAsia="zh-CN"/>
        </w:rPr>
        <w:t>Соотношениезвука</w:t>
      </w:r>
      <w:r w:rsidRPr="001B205B">
        <w:rPr>
          <w:lang w:eastAsia="zh-CN"/>
        </w:rPr>
        <w:t>и</w:t>
      </w:r>
      <w:r w:rsidRPr="001B205B">
        <w:rPr>
          <w:spacing w:val="-1"/>
          <w:lang w:eastAsia="zh-CN"/>
        </w:rPr>
        <w:t>буквы.Обозначение</w:t>
      </w:r>
      <w:r w:rsidRPr="001B205B">
        <w:rPr>
          <w:lang w:eastAsia="zh-CN"/>
        </w:rPr>
        <w:t>на</w:t>
      </w:r>
      <w:r w:rsidRPr="001B205B">
        <w:rPr>
          <w:spacing w:val="-2"/>
          <w:lang w:eastAsia="zh-CN"/>
        </w:rPr>
        <w:t>письме</w:t>
      </w:r>
      <w:r w:rsidRPr="001B205B">
        <w:rPr>
          <w:lang w:eastAsia="zh-CN"/>
        </w:rPr>
        <w:t>твёрдостиимягкости</w:t>
      </w:r>
      <w:r w:rsidRPr="001B205B">
        <w:rPr>
          <w:spacing w:val="-1"/>
          <w:lang w:eastAsia="zh-CN"/>
        </w:rPr>
        <w:t>согласных.Способы</w:t>
      </w:r>
      <w:r w:rsidRPr="001B205B">
        <w:rPr>
          <w:lang w:eastAsia="zh-CN"/>
        </w:rPr>
        <w:t>обозначения</w:t>
      </w:r>
      <w:r w:rsidRPr="001B205B">
        <w:rPr>
          <w:spacing w:val="-2"/>
          <w:lang w:eastAsia="zh-CN"/>
        </w:rPr>
        <w:t>[j’].</w:t>
      </w:r>
    </w:p>
    <w:p w:rsidR="001B205B" w:rsidRPr="001B205B" w:rsidRDefault="001B205B" w:rsidP="00C83017">
      <w:pPr>
        <w:widowControl w:val="0"/>
        <w:numPr>
          <w:ilvl w:val="0"/>
          <w:numId w:val="136"/>
        </w:numPr>
        <w:tabs>
          <w:tab w:val="left" w:pos="814"/>
        </w:tabs>
        <w:ind w:right="120" w:firstLine="456"/>
        <w:jc w:val="both"/>
        <w:rPr>
          <w:lang w:eastAsia="zh-CN"/>
        </w:rPr>
      </w:pPr>
      <w:r w:rsidRPr="001B205B">
        <w:rPr>
          <w:spacing w:val="-1"/>
          <w:lang w:eastAsia="zh-CN"/>
        </w:rPr>
        <w:t>Совершенствование</w:t>
      </w:r>
      <w:r w:rsidRPr="001B205B">
        <w:rPr>
          <w:lang w:eastAsia="zh-CN"/>
        </w:rPr>
        <w:t>навыков</w:t>
      </w:r>
      <w:r w:rsidRPr="001B205B">
        <w:rPr>
          <w:spacing w:val="-1"/>
          <w:lang w:eastAsia="zh-CN"/>
        </w:rPr>
        <w:t>сопоставлениязвукового</w:t>
      </w:r>
      <w:r w:rsidRPr="001B205B">
        <w:rPr>
          <w:lang w:eastAsia="zh-CN"/>
        </w:rPr>
        <w:t>и</w:t>
      </w:r>
      <w:r w:rsidRPr="001B205B">
        <w:rPr>
          <w:spacing w:val="-2"/>
          <w:lang w:eastAsia="zh-CN"/>
        </w:rPr>
        <w:t>буквенного</w:t>
      </w:r>
      <w:r w:rsidRPr="001B205B">
        <w:rPr>
          <w:spacing w:val="-1"/>
          <w:lang w:eastAsia="zh-CN"/>
        </w:rPr>
        <w:t>составаслова.</w:t>
      </w:r>
      <w:r w:rsidRPr="001B205B">
        <w:rPr>
          <w:lang w:eastAsia="zh-CN"/>
        </w:rPr>
        <w:t>Использование</w:t>
      </w:r>
      <w:r w:rsidRPr="001B205B">
        <w:rPr>
          <w:spacing w:val="-1"/>
          <w:lang w:eastAsia="zh-CN"/>
        </w:rPr>
        <w:t>знанияалфавита</w:t>
      </w:r>
      <w:r w:rsidRPr="001B205B">
        <w:rPr>
          <w:lang w:eastAsia="zh-CN"/>
        </w:rPr>
        <w:t>при</w:t>
      </w:r>
      <w:r w:rsidRPr="001B205B">
        <w:rPr>
          <w:spacing w:val="-1"/>
          <w:lang w:eastAsia="zh-CN"/>
        </w:rPr>
        <w:t>поиске</w:t>
      </w:r>
      <w:r w:rsidRPr="001B205B">
        <w:rPr>
          <w:lang w:eastAsia="zh-CN"/>
        </w:rPr>
        <w:t>информациив</w:t>
      </w:r>
      <w:r w:rsidRPr="001B205B">
        <w:rPr>
          <w:spacing w:val="-1"/>
          <w:lang w:eastAsia="zh-CN"/>
        </w:rPr>
        <w:t>словарях,справочниках,энциклопедиях,SMS-сообщениях.</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Морфемика</w:t>
      </w:r>
      <w:r w:rsidRPr="001B205B">
        <w:rPr>
          <w:rFonts w:ascii="Arial" w:eastAsia="Calibri" w:hAnsi="Arial"/>
          <w:b/>
          <w:bCs/>
          <w:sz w:val="26"/>
          <w:szCs w:val="26"/>
        </w:rPr>
        <w:t>и</w:t>
      </w:r>
      <w:r w:rsidRPr="001B205B">
        <w:rPr>
          <w:rFonts w:ascii="Arial" w:eastAsia="Calibri" w:hAnsi="Arial"/>
          <w:b/>
          <w:bCs/>
          <w:spacing w:val="-1"/>
          <w:sz w:val="26"/>
          <w:szCs w:val="26"/>
        </w:rPr>
        <w:t>словообразование</w:t>
      </w:r>
    </w:p>
    <w:p w:rsidR="001B205B" w:rsidRPr="001B205B" w:rsidRDefault="001B205B" w:rsidP="00C83017">
      <w:pPr>
        <w:widowControl w:val="0"/>
        <w:numPr>
          <w:ilvl w:val="0"/>
          <w:numId w:val="135"/>
        </w:numPr>
        <w:tabs>
          <w:tab w:val="left" w:pos="814"/>
        </w:tabs>
        <w:ind w:right="117" w:firstLine="456"/>
        <w:jc w:val="both"/>
        <w:rPr>
          <w:lang w:eastAsia="zh-CN"/>
        </w:rPr>
      </w:pPr>
      <w:r w:rsidRPr="001B205B">
        <w:rPr>
          <w:spacing w:val="-1"/>
          <w:lang w:eastAsia="zh-CN"/>
        </w:rPr>
        <w:t>Морфемикакакраздел</w:t>
      </w:r>
      <w:r w:rsidRPr="001B205B">
        <w:rPr>
          <w:lang w:eastAsia="zh-CN"/>
        </w:rPr>
        <w:t>лингвистики.</w:t>
      </w:r>
      <w:r w:rsidRPr="001B205B">
        <w:rPr>
          <w:spacing w:val="-1"/>
          <w:lang w:eastAsia="zh-CN"/>
        </w:rPr>
        <w:t>Морфемакак</w:t>
      </w:r>
      <w:r w:rsidRPr="001B205B">
        <w:rPr>
          <w:lang w:eastAsia="zh-CN"/>
        </w:rPr>
        <w:t>минимальнаязначимая</w:t>
      </w:r>
      <w:r w:rsidRPr="001B205B">
        <w:rPr>
          <w:spacing w:val="-1"/>
          <w:lang w:eastAsia="zh-CN"/>
        </w:rPr>
        <w:t>единицаязыка.</w:t>
      </w:r>
    </w:p>
    <w:p w:rsidR="001B205B" w:rsidRPr="001B205B" w:rsidRDefault="001B205B" w:rsidP="001B205B">
      <w:pPr>
        <w:suppressAutoHyphens/>
        <w:ind w:right="128"/>
        <w:jc w:val="both"/>
        <w:rPr>
          <w:lang w:eastAsia="zh-CN"/>
        </w:rPr>
      </w:pPr>
      <w:r w:rsidRPr="001B205B">
        <w:rPr>
          <w:spacing w:val="-1"/>
          <w:lang w:eastAsia="zh-CN"/>
        </w:rPr>
        <w:t>Словообразующие</w:t>
      </w:r>
      <w:r w:rsidRPr="001B205B">
        <w:rPr>
          <w:lang w:eastAsia="zh-CN"/>
        </w:rPr>
        <w:t>и</w:t>
      </w:r>
      <w:r w:rsidRPr="001B205B">
        <w:rPr>
          <w:spacing w:val="-1"/>
          <w:lang w:eastAsia="zh-CN"/>
        </w:rPr>
        <w:t>формообразующие</w:t>
      </w:r>
      <w:r w:rsidRPr="001B205B">
        <w:rPr>
          <w:lang w:eastAsia="zh-CN"/>
        </w:rPr>
        <w:t>морфемы.Окончание</w:t>
      </w:r>
      <w:r w:rsidRPr="001B205B">
        <w:rPr>
          <w:spacing w:val="-1"/>
          <w:lang w:eastAsia="zh-CN"/>
        </w:rPr>
        <w:t>какформообразующая</w:t>
      </w:r>
      <w:r w:rsidRPr="001B205B">
        <w:rPr>
          <w:lang w:eastAsia="zh-CN"/>
        </w:rPr>
        <w:t>морфема.</w:t>
      </w:r>
    </w:p>
    <w:p w:rsidR="001B205B" w:rsidRPr="001B205B" w:rsidRDefault="001B205B" w:rsidP="001B205B">
      <w:pPr>
        <w:suppressAutoHyphens/>
        <w:ind w:left="568"/>
        <w:rPr>
          <w:lang w:eastAsia="zh-CN"/>
        </w:rPr>
      </w:pPr>
      <w:r w:rsidRPr="001B205B">
        <w:rPr>
          <w:spacing w:val="-1"/>
          <w:lang w:eastAsia="zh-CN"/>
        </w:rPr>
        <w:t>Приставка,</w:t>
      </w:r>
      <w:r w:rsidRPr="001B205B">
        <w:rPr>
          <w:spacing w:val="-2"/>
          <w:lang w:eastAsia="zh-CN"/>
        </w:rPr>
        <w:t>суффикс</w:t>
      </w:r>
      <w:r w:rsidRPr="001B205B">
        <w:rPr>
          <w:lang w:eastAsia="zh-CN"/>
        </w:rPr>
        <w:t>как</w:t>
      </w:r>
      <w:r w:rsidRPr="001B205B">
        <w:rPr>
          <w:spacing w:val="-1"/>
          <w:lang w:eastAsia="zh-CN"/>
        </w:rPr>
        <w:t>словообразующиеморфемы.</w:t>
      </w:r>
    </w:p>
    <w:p w:rsidR="001B205B" w:rsidRPr="001B205B" w:rsidRDefault="001B205B" w:rsidP="001B205B">
      <w:pPr>
        <w:suppressAutoHyphens/>
        <w:ind w:left="568"/>
        <w:rPr>
          <w:lang w:eastAsia="zh-CN"/>
        </w:rPr>
      </w:pPr>
      <w:r w:rsidRPr="001B205B">
        <w:rPr>
          <w:lang w:eastAsia="zh-CN"/>
        </w:rPr>
        <w:t xml:space="preserve">Корень. </w:t>
      </w:r>
      <w:r w:rsidRPr="001B205B">
        <w:rPr>
          <w:spacing w:val="-1"/>
          <w:lang w:eastAsia="zh-CN"/>
        </w:rPr>
        <w:t>Однокоренныеслова.Чередование</w:t>
      </w:r>
      <w:r w:rsidRPr="001B205B">
        <w:rPr>
          <w:lang w:eastAsia="zh-CN"/>
        </w:rPr>
        <w:t>гласных и согласных в корнях слов.</w:t>
      </w:r>
    </w:p>
    <w:p w:rsidR="001B205B" w:rsidRPr="001B205B" w:rsidRDefault="001B205B" w:rsidP="001B205B">
      <w:pPr>
        <w:suppressAutoHyphens/>
        <w:rPr>
          <w:lang w:eastAsia="zh-CN"/>
        </w:rPr>
      </w:pPr>
      <w:r w:rsidRPr="001B205B">
        <w:rPr>
          <w:spacing w:val="-1"/>
          <w:lang w:eastAsia="zh-CN"/>
        </w:rPr>
        <w:t>Вариантыморфем.</w:t>
      </w:r>
    </w:p>
    <w:p w:rsidR="001B205B" w:rsidRPr="001B205B" w:rsidRDefault="001B205B" w:rsidP="001B205B">
      <w:pPr>
        <w:suppressAutoHyphens/>
        <w:ind w:left="568"/>
        <w:rPr>
          <w:lang w:eastAsia="zh-CN"/>
        </w:rPr>
      </w:pPr>
      <w:r w:rsidRPr="001B205B">
        <w:rPr>
          <w:lang w:eastAsia="zh-CN"/>
        </w:rPr>
        <w:t xml:space="preserve">Возможность </w:t>
      </w:r>
      <w:r w:rsidRPr="001B205B">
        <w:rPr>
          <w:spacing w:val="-1"/>
          <w:lang w:eastAsia="zh-CN"/>
        </w:rPr>
        <w:t>исторических</w:t>
      </w:r>
      <w:r w:rsidRPr="001B205B">
        <w:rPr>
          <w:lang w:eastAsia="zh-CN"/>
        </w:rPr>
        <w:t xml:space="preserve">изменений в </w:t>
      </w:r>
      <w:r w:rsidRPr="001B205B">
        <w:rPr>
          <w:spacing w:val="-1"/>
          <w:lang w:eastAsia="zh-CN"/>
        </w:rPr>
        <w:t>структуре</w:t>
      </w:r>
      <w:r w:rsidRPr="001B205B">
        <w:rPr>
          <w:lang w:eastAsia="zh-CN"/>
        </w:rPr>
        <w:t xml:space="preserve">слова. </w:t>
      </w:r>
      <w:r w:rsidRPr="001B205B">
        <w:rPr>
          <w:spacing w:val="-1"/>
          <w:lang w:eastAsia="zh-CN"/>
        </w:rPr>
        <w:t>Понятие</w:t>
      </w:r>
      <w:r w:rsidRPr="001B205B">
        <w:rPr>
          <w:spacing w:val="2"/>
          <w:lang w:eastAsia="zh-CN"/>
        </w:rPr>
        <w:t>об</w:t>
      </w:r>
      <w:r w:rsidRPr="001B205B">
        <w:rPr>
          <w:spacing w:val="-1"/>
          <w:lang w:eastAsia="zh-CN"/>
        </w:rPr>
        <w:t>этимологии.</w:t>
      </w:r>
    </w:p>
    <w:p w:rsidR="001B205B" w:rsidRPr="001B205B" w:rsidRDefault="001B205B" w:rsidP="001B205B">
      <w:pPr>
        <w:suppressAutoHyphens/>
        <w:rPr>
          <w:lang w:eastAsia="zh-CN"/>
        </w:rPr>
      </w:pPr>
      <w:r w:rsidRPr="001B205B">
        <w:rPr>
          <w:spacing w:val="-1"/>
          <w:lang w:eastAsia="zh-CN"/>
        </w:rPr>
        <w:t>Этимологическийсловарь.</w:t>
      </w:r>
    </w:p>
    <w:p w:rsidR="001B205B" w:rsidRPr="001B205B" w:rsidRDefault="001B205B" w:rsidP="001B205B">
      <w:pPr>
        <w:suppressAutoHyphens/>
        <w:ind w:right="120"/>
        <w:jc w:val="both"/>
        <w:rPr>
          <w:lang w:eastAsia="zh-CN"/>
        </w:rPr>
      </w:pPr>
      <w:r w:rsidRPr="001B205B">
        <w:rPr>
          <w:lang w:eastAsia="zh-CN"/>
        </w:rPr>
        <w:t>Словообразование</w:t>
      </w:r>
      <w:r w:rsidRPr="001B205B">
        <w:rPr>
          <w:spacing w:val="-1"/>
          <w:lang w:eastAsia="zh-CN"/>
        </w:rPr>
        <w:t>какраздел</w:t>
      </w:r>
      <w:r w:rsidRPr="001B205B">
        <w:rPr>
          <w:lang w:eastAsia="zh-CN"/>
        </w:rPr>
        <w:t>лингвистики.</w:t>
      </w:r>
      <w:r w:rsidRPr="001B205B">
        <w:rPr>
          <w:spacing w:val="-1"/>
          <w:lang w:eastAsia="zh-CN"/>
        </w:rPr>
        <w:t>Исходная</w:t>
      </w:r>
      <w:r w:rsidRPr="001B205B">
        <w:rPr>
          <w:lang w:eastAsia="zh-CN"/>
        </w:rPr>
        <w:t>(производящая)основаи</w:t>
      </w:r>
      <w:r w:rsidRPr="001B205B">
        <w:rPr>
          <w:spacing w:val="-1"/>
          <w:lang w:eastAsia="zh-CN"/>
        </w:rPr>
        <w:t>словообразующая</w:t>
      </w:r>
      <w:r w:rsidRPr="001B205B">
        <w:rPr>
          <w:lang w:eastAsia="zh-CN"/>
        </w:rPr>
        <w:t>морфема.</w:t>
      </w:r>
    </w:p>
    <w:p w:rsidR="001B205B" w:rsidRPr="001B205B" w:rsidRDefault="001B205B" w:rsidP="001B205B">
      <w:pPr>
        <w:suppressAutoHyphens/>
        <w:ind w:right="119"/>
        <w:jc w:val="both"/>
        <w:rPr>
          <w:lang w:eastAsia="zh-CN"/>
        </w:rPr>
      </w:pPr>
      <w:r w:rsidRPr="001B205B">
        <w:rPr>
          <w:lang w:eastAsia="zh-CN"/>
        </w:rPr>
        <w:t>Основныеспособыобразования</w:t>
      </w:r>
      <w:r w:rsidRPr="001B205B">
        <w:rPr>
          <w:spacing w:val="-1"/>
          <w:lang w:eastAsia="zh-CN"/>
        </w:rPr>
        <w:t>слов:приставочный,суффиксальный,приставочно-суффиксальный,бессуффиксный;</w:t>
      </w:r>
      <w:r w:rsidRPr="001B205B">
        <w:rPr>
          <w:lang w:eastAsia="zh-CN"/>
        </w:rPr>
        <w:t>сложение иеговиды;</w:t>
      </w:r>
      <w:r w:rsidRPr="001B205B">
        <w:rPr>
          <w:spacing w:val="-1"/>
          <w:lang w:eastAsia="zh-CN"/>
        </w:rPr>
        <w:t xml:space="preserve">переход </w:t>
      </w:r>
      <w:r w:rsidRPr="001B205B">
        <w:rPr>
          <w:lang w:eastAsia="zh-CN"/>
        </w:rPr>
        <w:t>слова изодной</w:t>
      </w:r>
      <w:r w:rsidRPr="001B205B">
        <w:rPr>
          <w:spacing w:val="-1"/>
          <w:lang w:eastAsia="zh-CN"/>
        </w:rPr>
        <w:t>частиречи</w:t>
      </w:r>
      <w:r w:rsidRPr="001B205B">
        <w:rPr>
          <w:lang w:eastAsia="zh-CN"/>
        </w:rPr>
        <w:t>в</w:t>
      </w:r>
      <w:r w:rsidRPr="001B205B">
        <w:rPr>
          <w:spacing w:val="-1"/>
          <w:lang w:eastAsia="zh-CN"/>
        </w:rPr>
        <w:t>другую;</w:t>
      </w:r>
      <w:r w:rsidRPr="001B205B">
        <w:rPr>
          <w:lang w:eastAsia="zh-CN"/>
        </w:rPr>
        <w:t>сращениесочетаниясловвслово.</w:t>
      </w:r>
      <w:r w:rsidRPr="001B205B">
        <w:rPr>
          <w:spacing w:val="-1"/>
          <w:lang w:eastAsia="zh-CN"/>
        </w:rPr>
        <w:t>Словообразовательнаяпара,словообразовательнаяцепочка.Словообразова-тельноегнездослов.</w:t>
      </w:r>
    </w:p>
    <w:p w:rsidR="001B205B" w:rsidRPr="001B205B" w:rsidRDefault="001B205B" w:rsidP="001B205B">
      <w:pPr>
        <w:suppressAutoHyphens/>
        <w:ind w:left="568" w:right="3776"/>
        <w:rPr>
          <w:lang w:eastAsia="zh-CN"/>
        </w:rPr>
      </w:pPr>
      <w:r w:rsidRPr="001B205B">
        <w:rPr>
          <w:spacing w:val="-1"/>
          <w:lang w:eastAsia="zh-CN"/>
        </w:rPr>
        <w:t>Словообразовательный</w:t>
      </w:r>
      <w:r w:rsidRPr="001B205B">
        <w:rPr>
          <w:lang w:eastAsia="zh-CN"/>
        </w:rPr>
        <w:t>иморфемный</w:t>
      </w:r>
      <w:r w:rsidRPr="001B205B">
        <w:rPr>
          <w:spacing w:val="-1"/>
          <w:lang w:eastAsia="zh-CN"/>
        </w:rPr>
        <w:t>словари.</w:t>
      </w:r>
      <w:r w:rsidRPr="001B205B">
        <w:rPr>
          <w:lang w:eastAsia="zh-CN"/>
        </w:rPr>
        <w:t>Основные</w:t>
      </w:r>
      <w:r w:rsidRPr="001B205B">
        <w:rPr>
          <w:spacing w:val="-1"/>
          <w:lang w:eastAsia="zh-CN"/>
        </w:rPr>
        <w:t>выразительныесредствасловообразования.</w:t>
      </w:r>
    </w:p>
    <w:p w:rsidR="001B205B" w:rsidRPr="001B205B" w:rsidRDefault="001B205B" w:rsidP="00C83017">
      <w:pPr>
        <w:widowControl w:val="0"/>
        <w:numPr>
          <w:ilvl w:val="0"/>
          <w:numId w:val="135"/>
        </w:numPr>
        <w:tabs>
          <w:tab w:val="left" w:pos="814"/>
        </w:tabs>
        <w:ind w:right="121" w:firstLine="456"/>
        <w:jc w:val="both"/>
        <w:rPr>
          <w:lang w:eastAsia="zh-CN"/>
        </w:rPr>
      </w:pPr>
      <w:r w:rsidRPr="001B205B">
        <w:rPr>
          <w:spacing w:val="-1"/>
          <w:lang w:eastAsia="zh-CN"/>
        </w:rPr>
        <w:t>Осмыслениеморфемыкак</w:t>
      </w:r>
      <w:r w:rsidRPr="001B205B">
        <w:rPr>
          <w:lang w:eastAsia="zh-CN"/>
        </w:rPr>
        <w:t>значимойединицы</w:t>
      </w:r>
      <w:r w:rsidRPr="001B205B">
        <w:rPr>
          <w:spacing w:val="-1"/>
          <w:lang w:eastAsia="zh-CN"/>
        </w:rPr>
        <w:t>языка.</w:t>
      </w:r>
      <w:r w:rsidRPr="001B205B">
        <w:rPr>
          <w:lang w:eastAsia="zh-CN"/>
        </w:rPr>
        <w:t>Осознание</w:t>
      </w:r>
      <w:r w:rsidRPr="001B205B">
        <w:rPr>
          <w:spacing w:val="-1"/>
          <w:lang w:eastAsia="zh-CN"/>
        </w:rPr>
        <w:t>ролиморфем</w:t>
      </w:r>
      <w:r w:rsidRPr="001B205B">
        <w:rPr>
          <w:lang w:eastAsia="zh-CN"/>
        </w:rPr>
        <w:t>в</w:t>
      </w:r>
      <w:r w:rsidRPr="001B205B">
        <w:rPr>
          <w:spacing w:val="-1"/>
          <w:lang w:eastAsia="zh-CN"/>
        </w:rPr>
        <w:t>процессах</w:t>
      </w:r>
      <w:r w:rsidRPr="001B205B">
        <w:rPr>
          <w:lang w:eastAsia="zh-CN"/>
        </w:rPr>
        <w:t>формо-и</w:t>
      </w:r>
      <w:r w:rsidRPr="001B205B">
        <w:rPr>
          <w:spacing w:val="-1"/>
          <w:lang w:eastAsia="zh-CN"/>
        </w:rPr>
        <w:t>словообразования.</w:t>
      </w:r>
    </w:p>
    <w:p w:rsidR="001B205B" w:rsidRPr="001B205B" w:rsidRDefault="001B205B" w:rsidP="001B205B">
      <w:pPr>
        <w:suppressAutoHyphens/>
        <w:ind w:right="118"/>
        <w:jc w:val="both"/>
        <w:rPr>
          <w:lang w:eastAsia="zh-CN"/>
        </w:rPr>
      </w:pPr>
      <w:r w:rsidRPr="001B205B">
        <w:rPr>
          <w:spacing w:val="-1"/>
          <w:lang w:eastAsia="zh-CN"/>
        </w:rPr>
        <w:t>Определение</w:t>
      </w:r>
      <w:r w:rsidRPr="001B205B">
        <w:rPr>
          <w:lang w:eastAsia="zh-CN"/>
        </w:rPr>
        <w:t>основныхспособовсловообразования,</w:t>
      </w:r>
      <w:r w:rsidRPr="001B205B">
        <w:rPr>
          <w:spacing w:val="-1"/>
          <w:lang w:eastAsia="zh-CN"/>
        </w:rPr>
        <w:t>построениесловообразовательных</w:t>
      </w:r>
      <w:r w:rsidRPr="001B205B">
        <w:rPr>
          <w:lang w:eastAsia="zh-CN"/>
        </w:rPr>
        <w:t>цепочек</w:t>
      </w:r>
      <w:r w:rsidRPr="001B205B">
        <w:rPr>
          <w:spacing w:val="-1"/>
          <w:lang w:eastAsia="zh-CN"/>
        </w:rPr>
        <w:t>слов.</w:t>
      </w:r>
    </w:p>
    <w:p w:rsidR="001B205B" w:rsidRPr="001B205B" w:rsidRDefault="001B205B" w:rsidP="001B205B">
      <w:pPr>
        <w:suppressAutoHyphens/>
        <w:ind w:right="118"/>
        <w:jc w:val="both"/>
        <w:rPr>
          <w:lang w:eastAsia="zh-CN"/>
        </w:rPr>
      </w:pPr>
      <w:r w:rsidRPr="001B205B">
        <w:rPr>
          <w:lang w:eastAsia="zh-CN"/>
        </w:rPr>
        <w:t>Применение</w:t>
      </w:r>
      <w:r w:rsidRPr="001B205B">
        <w:rPr>
          <w:spacing w:val="-1"/>
          <w:lang w:eastAsia="zh-CN"/>
        </w:rPr>
        <w:t>знаний</w:t>
      </w:r>
      <w:r w:rsidRPr="001B205B">
        <w:rPr>
          <w:lang w:eastAsia="zh-CN"/>
        </w:rPr>
        <w:t>и</w:t>
      </w:r>
      <w:r w:rsidRPr="001B205B">
        <w:rPr>
          <w:spacing w:val="-2"/>
          <w:lang w:eastAsia="zh-CN"/>
        </w:rPr>
        <w:t>умений</w:t>
      </w:r>
      <w:r w:rsidRPr="001B205B">
        <w:rPr>
          <w:lang w:eastAsia="zh-CN"/>
        </w:rPr>
        <w:t>по</w:t>
      </w:r>
      <w:r w:rsidRPr="001B205B">
        <w:rPr>
          <w:spacing w:val="-1"/>
          <w:lang w:eastAsia="zh-CN"/>
        </w:rPr>
        <w:t>морфемике</w:t>
      </w:r>
      <w:r w:rsidRPr="001B205B">
        <w:rPr>
          <w:lang w:eastAsia="zh-CN"/>
        </w:rPr>
        <w:t>и</w:t>
      </w:r>
      <w:r w:rsidRPr="001B205B">
        <w:rPr>
          <w:spacing w:val="-1"/>
          <w:lang w:eastAsia="zh-CN"/>
        </w:rPr>
        <w:t>словообразованию</w:t>
      </w:r>
      <w:r w:rsidRPr="001B205B">
        <w:rPr>
          <w:lang w:eastAsia="zh-CN"/>
        </w:rPr>
        <w:t>в</w:t>
      </w:r>
      <w:r w:rsidRPr="001B205B">
        <w:rPr>
          <w:spacing w:val="-1"/>
          <w:lang w:eastAsia="zh-CN"/>
        </w:rPr>
        <w:t>практикеправописания.</w:t>
      </w:r>
    </w:p>
    <w:p w:rsidR="001B205B" w:rsidRPr="001B205B" w:rsidRDefault="001B205B" w:rsidP="001B205B">
      <w:pPr>
        <w:suppressAutoHyphens/>
        <w:ind w:right="124"/>
        <w:jc w:val="both"/>
        <w:rPr>
          <w:lang w:eastAsia="zh-CN"/>
        </w:rPr>
      </w:pPr>
      <w:r w:rsidRPr="001B205B">
        <w:rPr>
          <w:lang w:eastAsia="zh-CN"/>
        </w:rPr>
        <w:t>Использование</w:t>
      </w:r>
      <w:r w:rsidRPr="001B205B">
        <w:rPr>
          <w:spacing w:val="-1"/>
          <w:lang w:eastAsia="zh-CN"/>
        </w:rPr>
        <w:t>словообразовательного,морфемного</w:t>
      </w:r>
      <w:r w:rsidRPr="001B205B">
        <w:rPr>
          <w:lang w:eastAsia="zh-CN"/>
        </w:rPr>
        <w:t>и</w:t>
      </w:r>
      <w:r w:rsidRPr="001B205B">
        <w:rPr>
          <w:spacing w:val="-1"/>
          <w:lang w:eastAsia="zh-CN"/>
        </w:rPr>
        <w:t>этимологического</w:t>
      </w:r>
      <w:r w:rsidRPr="001B205B">
        <w:rPr>
          <w:spacing w:val="-2"/>
          <w:lang w:eastAsia="zh-CN"/>
        </w:rPr>
        <w:t>словарей</w:t>
      </w:r>
      <w:r w:rsidRPr="001B205B">
        <w:rPr>
          <w:lang w:eastAsia="zh-CN"/>
        </w:rPr>
        <w:t>прирешении</w:t>
      </w:r>
      <w:r w:rsidRPr="001B205B">
        <w:rPr>
          <w:spacing w:val="-1"/>
          <w:lang w:eastAsia="zh-CN"/>
        </w:rPr>
        <w:t>разнообразныхучебныхзадач.</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Лексикология</w:t>
      </w:r>
      <w:r w:rsidRPr="001B205B">
        <w:rPr>
          <w:rFonts w:ascii="Arial" w:eastAsia="Calibri" w:hAnsi="Arial"/>
          <w:b/>
          <w:bCs/>
          <w:sz w:val="26"/>
          <w:szCs w:val="26"/>
        </w:rPr>
        <w:t>ифразеология</w:t>
      </w:r>
    </w:p>
    <w:p w:rsidR="001B205B" w:rsidRPr="001B205B" w:rsidRDefault="001B205B" w:rsidP="00C83017">
      <w:pPr>
        <w:widowControl w:val="0"/>
        <w:numPr>
          <w:ilvl w:val="0"/>
          <w:numId w:val="134"/>
        </w:numPr>
        <w:tabs>
          <w:tab w:val="left" w:pos="814"/>
        </w:tabs>
        <w:ind w:right="116" w:firstLine="456"/>
        <w:jc w:val="both"/>
        <w:rPr>
          <w:lang w:eastAsia="zh-CN"/>
        </w:rPr>
      </w:pPr>
      <w:r w:rsidRPr="001B205B">
        <w:rPr>
          <w:spacing w:val="-1"/>
          <w:lang w:eastAsia="zh-CN"/>
        </w:rPr>
        <w:t>Лексикологиякакраздел</w:t>
      </w:r>
      <w:r w:rsidRPr="001B205B">
        <w:rPr>
          <w:lang w:eastAsia="zh-CN"/>
        </w:rPr>
        <w:t>лингвистики.</w:t>
      </w:r>
      <w:r w:rsidRPr="001B205B">
        <w:rPr>
          <w:spacing w:val="-1"/>
          <w:lang w:eastAsia="zh-CN"/>
        </w:rPr>
        <w:t>Словокак</w:t>
      </w:r>
      <w:r w:rsidRPr="001B205B">
        <w:rPr>
          <w:lang w:eastAsia="zh-CN"/>
        </w:rPr>
        <w:t>единица</w:t>
      </w:r>
      <w:r w:rsidRPr="001B205B">
        <w:rPr>
          <w:spacing w:val="-1"/>
          <w:lang w:eastAsia="zh-CN"/>
        </w:rPr>
        <w:t>языка.Лексическое</w:t>
      </w:r>
      <w:r w:rsidRPr="001B205B">
        <w:rPr>
          <w:lang w:eastAsia="zh-CN"/>
        </w:rPr>
        <w:t>значениеслова.</w:t>
      </w:r>
      <w:r w:rsidRPr="001B205B">
        <w:rPr>
          <w:spacing w:val="-1"/>
          <w:lang w:eastAsia="zh-CN"/>
        </w:rPr>
        <w:t>Однозначные</w:t>
      </w:r>
      <w:r w:rsidRPr="001B205B">
        <w:rPr>
          <w:lang w:eastAsia="zh-CN"/>
        </w:rPr>
        <w:t>и</w:t>
      </w:r>
      <w:r w:rsidRPr="001B205B">
        <w:rPr>
          <w:spacing w:val="-1"/>
          <w:lang w:eastAsia="zh-CN"/>
        </w:rPr>
        <w:t>многозначные</w:t>
      </w:r>
      <w:r w:rsidRPr="001B205B">
        <w:rPr>
          <w:lang w:eastAsia="zh-CN"/>
        </w:rPr>
        <w:t>слова;</w:t>
      </w:r>
      <w:r w:rsidRPr="001B205B">
        <w:rPr>
          <w:spacing w:val="1"/>
          <w:lang w:eastAsia="zh-CN"/>
        </w:rPr>
        <w:t>прямое</w:t>
      </w:r>
      <w:r w:rsidRPr="001B205B">
        <w:rPr>
          <w:lang w:eastAsia="zh-CN"/>
        </w:rPr>
        <w:t>ипереносноезначения</w:t>
      </w:r>
      <w:r w:rsidRPr="001B205B">
        <w:rPr>
          <w:spacing w:val="-1"/>
          <w:lang w:eastAsia="zh-CN"/>
        </w:rPr>
        <w:t>слова.</w:t>
      </w:r>
      <w:r w:rsidRPr="001B205B">
        <w:rPr>
          <w:lang w:eastAsia="zh-CN"/>
        </w:rPr>
        <w:t>Переносное</w:t>
      </w:r>
      <w:r w:rsidRPr="001B205B">
        <w:rPr>
          <w:spacing w:val="-1"/>
          <w:lang w:eastAsia="zh-CN"/>
        </w:rPr>
        <w:t>значениесловкак</w:t>
      </w:r>
      <w:r w:rsidRPr="001B205B">
        <w:rPr>
          <w:lang w:eastAsia="zh-CN"/>
        </w:rPr>
        <w:t>основа</w:t>
      </w:r>
      <w:r w:rsidRPr="001B205B">
        <w:rPr>
          <w:spacing w:val="-2"/>
          <w:lang w:eastAsia="zh-CN"/>
        </w:rPr>
        <w:t>тропов.</w:t>
      </w:r>
    </w:p>
    <w:p w:rsidR="001B205B" w:rsidRPr="001B205B" w:rsidRDefault="001B205B" w:rsidP="001B205B">
      <w:pPr>
        <w:suppressAutoHyphens/>
        <w:ind w:left="568"/>
        <w:rPr>
          <w:lang w:eastAsia="zh-CN"/>
        </w:rPr>
      </w:pPr>
      <w:r w:rsidRPr="001B205B">
        <w:rPr>
          <w:spacing w:val="-1"/>
          <w:lang w:eastAsia="zh-CN"/>
        </w:rPr>
        <w:t>Тематическиегруппы</w:t>
      </w:r>
      <w:r w:rsidRPr="001B205B">
        <w:rPr>
          <w:lang w:eastAsia="zh-CN"/>
        </w:rPr>
        <w:t>слов.</w:t>
      </w:r>
      <w:r w:rsidRPr="001B205B">
        <w:rPr>
          <w:spacing w:val="-1"/>
          <w:lang w:eastAsia="zh-CN"/>
        </w:rPr>
        <w:t>Толковыесловарирусскогоязыка.</w:t>
      </w:r>
    </w:p>
    <w:p w:rsidR="001B205B" w:rsidRPr="001B205B" w:rsidRDefault="001B205B" w:rsidP="001B205B">
      <w:pPr>
        <w:suppressAutoHyphens/>
        <w:ind w:left="568"/>
        <w:rPr>
          <w:lang w:eastAsia="zh-CN"/>
        </w:rPr>
      </w:pPr>
      <w:r w:rsidRPr="001B205B">
        <w:rPr>
          <w:spacing w:val="-1"/>
          <w:lang w:eastAsia="zh-CN"/>
        </w:rPr>
        <w:t>Синонимы.Антонимы.Омонимы.Словарисинонимов</w:t>
      </w:r>
      <w:r w:rsidRPr="001B205B">
        <w:rPr>
          <w:lang w:eastAsia="zh-CN"/>
        </w:rPr>
        <w:t>и</w:t>
      </w:r>
      <w:r w:rsidRPr="001B205B">
        <w:rPr>
          <w:spacing w:val="-1"/>
          <w:lang w:eastAsia="zh-CN"/>
        </w:rPr>
        <w:t>антонимоврусскогоязыка.</w:t>
      </w:r>
    </w:p>
    <w:p w:rsidR="001B205B" w:rsidRPr="001B205B" w:rsidRDefault="001B205B" w:rsidP="001B205B">
      <w:pPr>
        <w:suppressAutoHyphens/>
        <w:ind w:right="129"/>
        <w:jc w:val="both"/>
        <w:rPr>
          <w:lang w:eastAsia="zh-CN"/>
        </w:rPr>
      </w:pPr>
      <w:r w:rsidRPr="001B205B">
        <w:rPr>
          <w:spacing w:val="-1"/>
          <w:lang w:eastAsia="zh-CN"/>
        </w:rPr>
        <w:t>Лексика</w:t>
      </w:r>
      <w:r w:rsidRPr="001B205B">
        <w:rPr>
          <w:lang w:eastAsia="zh-CN"/>
        </w:rPr>
        <w:t>русскогоязыкасточкизрения</w:t>
      </w:r>
      <w:r w:rsidRPr="001B205B">
        <w:rPr>
          <w:spacing w:val="-3"/>
          <w:lang w:eastAsia="zh-CN"/>
        </w:rPr>
        <w:t>её</w:t>
      </w:r>
      <w:r w:rsidRPr="001B205B">
        <w:rPr>
          <w:lang w:eastAsia="zh-CN"/>
        </w:rPr>
        <w:t>происхождения:</w:t>
      </w:r>
      <w:r w:rsidRPr="001B205B">
        <w:rPr>
          <w:spacing w:val="-1"/>
          <w:lang w:eastAsia="zh-CN"/>
        </w:rPr>
        <w:t>исконно</w:t>
      </w:r>
      <w:r w:rsidRPr="001B205B">
        <w:rPr>
          <w:spacing w:val="-2"/>
          <w:lang w:eastAsia="zh-CN"/>
        </w:rPr>
        <w:t>русские</w:t>
      </w:r>
      <w:r w:rsidRPr="001B205B">
        <w:rPr>
          <w:lang w:eastAsia="zh-CN"/>
        </w:rPr>
        <w:t>изаимствованные</w:t>
      </w:r>
      <w:r w:rsidRPr="001B205B">
        <w:rPr>
          <w:spacing w:val="-2"/>
          <w:lang w:eastAsia="zh-CN"/>
        </w:rPr>
        <w:t>слова.</w:t>
      </w:r>
      <w:r w:rsidRPr="001B205B">
        <w:rPr>
          <w:spacing w:val="-1"/>
          <w:lang w:eastAsia="zh-CN"/>
        </w:rPr>
        <w:t>Словарииностранныхслов.</w:t>
      </w:r>
    </w:p>
    <w:p w:rsidR="001B205B" w:rsidRPr="001B205B" w:rsidRDefault="001B205B" w:rsidP="001B205B">
      <w:pPr>
        <w:suppressAutoHyphens/>
        <w:ind w:right="120"/>
        <w:jc w:val="both"/>
        <w:rPr>
          <w:lang w:eastAsia="zh-CN"/>
        </w:rPr>
      </w:pPr>
      <w:r w:rsidRPr="001B205B">
        <w:rPr>
          <w:spacing w:val="-1"/>
          <w:lang w:eastAsia="zh-CN"/>
        </w:rPr>
        <w:t>Лексика</w:t>
      </w:r>
      <w:r w:rsidRPr="001B205B">
        <w:rPr>
          <w:lang w:eastAsia="zh-CN"/>
        </w:rPr>
        <w:t>русскогоязыкас</w:t>
      </w:r>
      <w:r w:rsidRPr="001B205B">
        <w:rPr>
          <w:spacing w:val="-1"/>
          <w:lang w:eastAsia="zh-CN"/>
        </w:rPr>
        <w:t>точкизренияеёактивного</w:t>
      </w:r>
      <w:r w:rsidRPr="001B205B">
        <w:rPr>
          <w:lang w:eastAsia="zh-CN"/>
        </w:rPr>
        <w:t>и</w:t>
      </w:r>
      <w:r w:rsidRPr="001B205B">
        <w:rPr>
          <w:spacing w:val="-1"/>
          <w:lang w:eastAsia="zh-CN"/>
        </w:rPr>
        <w:t>пассивногозапаса.Архаизмы,историзмы,неологизмы.</w:t>
      </w:r>
    </w:p>
    <w:p w:rsidR="001B205B" w:rsidRPr="001B205B" w:rsidRDefault="001B205B" w:rsidP="001B205B">
      <w:pPr>
        <w:suppressAutoHyphens/>
        <w:ind w:right="117"/>
        <w:jc w:val="both"/>
        <w:rPr>
          <w:lang w:eastAsia="zh-CN"/>
        </w:rPr>
      </w:pPr>
      <w:r w:rsidRPr="001B205B">
        <w:rPr>
          <w:spacing w:val="-1"/>
          <w:lang w:eastAsia="zh-CN"/>
        </w:rPr>
        <w:t>Лексика</w:t>
      </w:r>
      <w:r w:rsidRPr="001B205B">
        <w:rPr>
          <w:lang w:eastAsia="zh-CN"/>
        </w:rPr>
        <w:t>русскогоязыкасточкизрения</w:t>
      </w:r>
      <w:r w:rsidRPr="001B205B">
        <w:rPr>
          <w:spacing w:val="-1"/>
          <w:lang w:eastAsia="zh-CN"/>
        </w:rPr>
        <w:t>сферыеёупотребления.Общеупотребительныеслова.Диалектныеслова.</w:t>
      </w:r>
      <w:r w:rsidRPr="001B205B">
        <w:rPr>
          <w:lang w:eastAsia="zh-CN"/>
        </w:rPr>
        <w:t>Терминыи</w:t>
      </w:r>
      <w:r w:rsidRPr="001B205B">
        <w:rPr>
          <w:spacing w:val="-1"/>
          <w:lang w:eastAsia="zh-CN"/>
        </w:rPr>
        <w:t>профессионализмы.</w:t>
      </w:r>
      <w:r w:rsidRPr="001B205B">
        <w:rPr>
          <w:lang w:eastAsia="zh-CN"/>
        </w:rPr>
        <w:t>Жаргонная</w:t>
      </w:r>
      <w:r w:rsidRPr="001B205B">
        <w:rPr>
          <w:spacing w:val="-1"/>
          <w:lang w:eastAsia="zh-CN"/>
        </w:rPr>
        <w:t>лексика.</w:t>
      </w:r>
    </w:p>
    <w:p w:rsidR="001B205B" w:rsidRPr="001B205B" w:rsidRDefault="001B205B" w:rsidP="001B205B">
      <w:pPr>
        <w:suppressAutoHyphens/>
        <w:ind w:left="568"/>
        <w:rPr>
          <w:lang w:eastAsia="zh-CN"/>
        </w:rPr>
      </w:pPr>
      <w:r w:rsidRPr="001B205B">
        <w:rPr>
          <w:spacing w:val="-1"/>
          <w:lang w:eastAsia="zh-CN"/>
        </w:rPr>
        <w:t>Стилистическиепластылексики.</w:t>
      </w:r>
    </w:p>
    <w:p w:rsidR="001B205B" w:rsidRPr="001B205B" w:rsidRDefault="001B205B" w:rsidP="001B205B">
      <w:pPr>
        <w:suppressAutoHyphens/>
        <w:ind w:right="121"/>
        <w:jc w:val="both"/>
        <w:rPr>
          <w:lang w:eastAsia="zh-CN"/>
        </w:rPr>
      </w:pPr>
      <w:r w:rsidRPr="001B205B">
        <w:rPr>
          <w:lang w:eastAsia="zh-CN"/>
        </w:rPr>
        <w:t>Фразеология</w:t>
      </w:r>
      <w:r w:rsidRPr="001B205B">
        <w:rPr>
          <w:spacing w:val="-1"/>
          <w:lang w:eastAsia="zh-CN"/>
        </w:rPr>
        <w:t>какраздел</w:t>
      </w:r>
      <w:r w:rsidRPr="001B205B">
        <w:rPr>
          <w:lang w:eastAsia="zh-CN"/>
        </w:rPr>
        <w:t>лингвистики.</w:t>
      </w:r>
      <w:r w:rsidRPr="001B205B">
        <w:rPr>
          <w:spacing w:val="-1"/>
          <w:lang w:eastAsia="zh-CN"/>
        </w:rPr>
        <w:t>Фразеологизмы.Пословицы,поговорки,</w:t>
      </w:r>
      <w:r w:rsidRPr="001B205B">
        <w:rPr>
          <w:lang w:eastAsia="zh-CN"/>
        </w:rPr>
        <w:t>афоризмы,</w:t>
      </w:r>
      <w:r w:rsidRPr="001B205B">
        <w:rPr>
          <w:spacing w:val="-1"/>
          <w:lang w:eastAsia="zh-CN"/>
        </w:rPr>
        <w:t>крылатыеслова.Фразеологическиесловари.</w:t>
      </w:r>
    </w:p>
    <w:p w:rsidR="001B205B" w:rsidRPr="001B205B" w:rsidRDefault="001B205B" w:rsidP="001B205B">
      <w:pPr>
        <w:suppressAutoHyphens/>
        <w:ind w:right="120"/>
        <w:jc w:val="both"/>
        <w:rPr>
          <w:lang w:eastAsia="zh-CN"/>
        </w:rPr>
      </w:pPr>
      <w:r w:rsidRPr="001B205B">
        <w:rPr>
          <w:lang w:eastAsia="zh-CN"/>
        </w:rPr>
        <w:t>Разныевиды</w:t>
      </w:r>
      <w:r w:rsidRPr="001B205B">
        <w:rPr>
          <w:spacing w:val="-1"/>
          <w:lang w:eastAsia="zh-CN"/>
        </w:rPr>
        <w:t>лексических</w:t>
      </w:r>
      <w:r w:rsidRPr="001B205B">
        <w:rPr>
          <w:lang w:eastAsia="zh-CN"/>
        </w:rPr>
        <w:t>словарейиих</w:t>
      </w:r>
      <w:r w:rsidRPr="001B205B">
        <w:rPr>
          <w:spacing w:val="1"/>
          <w:lang w:eastAsia="zh-CN"/>
        </w:rPr>
        <w:t>роль</w:t>
      </w:r>
      <w:r w:rsidRPr="001B205B">
        <w:rPr>
          <w:lang w:eastAsia="zh-CN"/>
        </w:rPr>
        <w:t>в</w:t>
      </w:r>
      <w:r w:rsidRPr="001B205B">
        <w:rPr>
          <w:spacing w:val="-1"/>
          <w:lang w:eastAsia="zh-CN"/>
        </w:rPr>
        <w:t>овладениисловарнымбогатствомродногоязыка.</w:t>
      </w:r>
    </w:p>
    <w:p w:rsidR="001B205B" w:rsidRPr="001B205B" w:rsidRDefault="001B205B" w:rsidP="00C83017">
      <w:pPr>
        <w:widowControl w:val="0"/>
        <w:numPr>
          <w:ilvl w:val="0"/>
          <w:numId w:val="134"/>
        </w:numPr>
        <w:tabs>
          <w:tab w:val="left" w:pos="814"/>
        </w:tabs>
        <w:ind w:right="122" w:firstLine="456"/>
        <w:jc w:val="both"/>
        <w:rPr>
          <w:lang w:eastAsia="zh-CN"/>
        </w:rPr>
      </w:pPr>
      <w:r w:rsidRPr="001B205B">
        <w:rPr>
          <w:spacing w:val="-1"/>
          <w:lang w:eastAsia="zh-CN"/>
        </w:rPr>
        <w:t>Дифференциациялексики</w:t>
      </w:r>
      <w:r w:rsidRPr="001B205B">
        <w:rPr>
          <w:lang w:eastAsia="zh-CN"/>
        </w:rPr>
        <w:t>по</w:t>
      </w:r>
      <w:r w:rsidRPr="001B205B">
        <w:rPr>
          <w:spacing w:val="-1"/>
          <w:lang w:eastAsia="zh-CN"/>
        </w:rPr>
        <w:t>типамлексического</w:t>
      </w:r>
      <w:r w:rsidRPr="001B205B">
        <w:rPr>
          <w:lang w:eastAsia="zh-CN"/>
        </w:rPr>
        <w:t>значенияс</w:t>
      </w:r>
      <w:r w:rsidRPr="001B205B">
        <w:rPr>
          <w:spacing w:val="-1"/>
          <w:lang w:eastAsia="zh-CN"/>
        </w:rPr>
        <w:t>точки</w:t>
      </w:r>
      <w:r w:rsidRPr="001B205B">
        <w:rPr>
          <w:lang w:eastAsia="zh-CN"/>
        </w:rPr>
        <w:t>зрения</w:t>
      </w:r>
      <w:r w:rsidRPr="001B205B">
        <w:rPr>
          <w:spacing w:val="-1"/>
          <w:lang w:eastAsia="zh-CN"/>
        </w:rPr>
        <w:t>еёактивного</w:t>
      </w:r>
      <w:r w:rsidRPr="001B205B">
        <w:rPr>
          <w:lang w:eastAsia="zh-CN"/>
        </w:rPr>
        <w:t>и</w:t>
      </w:r>
      <w:r w:rsidRPr="001B205B">
        <w:rPr>
          <w:spacing w:val="-1"/>
          <w:lang w:eastAsia="zh-CN"/>
        </w:rPr>
        <w:t>пассивного запаса,происхождения,сферыупотребления,</w:t>
      </w:r>
      <w:r w:rsidRPr="001B205B">
        <w:rPr>
          <w:lang w:eastAsia="zh-CN"/>
        </w:rPr>
        <w:t>экспрессивной</w:t>
      </w:r>
      <w:r w:rsidRPr="001B205B">
        <w:rPr>
          <w:spacing w:val="-1"/>
          <w:lang w:eastAsia="zh-CN"/>
        </w:rPr>
        <w:t>окраски</w:t>
      </w:r>
      <w:r w:rsidRPr="001B205B">
        <w:rPr>
          <w:lang w:eastAsia="zh-CN"/>
        </w:rPr>
        <w:t>и</w:t>
      </w:r>
      <w:r w:rsidRPr="001B205B">
        <w:rPr>
          <w:spacing w:val="-1"/>
          <w:lang w:eastAsia="zh-CN"/>
        </w:rPr>
        <w:t>стилистическойпринадлежности.</w:t>
      </w:r>
    </w:p>
    <w:p w:rsidR="001B205B" w:rsidRPr="001B205B" w:rsidRDefault="001B205B" w:rsidP="001B205B">
      <w:pPr>
        <w:suppressAutoHyphens/>
        <w:ind w:right="123"/>
        <w:jc w:val="both"/>
        <w:rPr>
          <w:lang w:eastAsia="zh-CN"/>
        </w:rPr>
      </w:pPr>
      <w:r w:rsidRPr="001B205B">
        <w:rPr>
          <w:lang w:eastAsia="zh-CN"/>
        </w:rPr>
        <w:t>Употребление</w:t>
      </w:r>
      <w:r w:rsidRPr="001B205B">
        <w:rPr>
          <w:spacing w:val="-1"/>
          <w:lang w:eastAsia="zh-CN"/>
        </w:rPr>
        <w:t>лексическихсредств</w:t>
      </w:r>
      <w:r w:rsidRPr="001B205B">
        <w:rPr>
          <w:lang w:eastAsia="zh-CN"/>
        </w:rPr>
        <w:t>всоответствии</w:t>
      </w:r>
      <w:r w:rsidRPr="001B205B">
        <w:rPr>
          <w:spacing w:val="-3"/>
          <w:lang w:eastAsia="zh-CN"/>
        </w:rPr>
        <w:t>со</w:t>
      </w:r>
      <w:r w:rsidRPr="001B205B">
        <w:rPr>
          <w:lang w:eastAsia="zh-CN"/>
        </w:rPr>
        <w:t>значениеми</w:t>
      </w:r>
      <w:r w:rsidRPr="001B205B">
        <w:rPr>
          <w:spacing w:val="-1"/>
          <w:lang w:eastAsia="zh-CN"/>
        </w:rPr>
        <w:t>ситуацией</w:t>
      </w:r>
      <w:r w:rsidRPr="001B205B">
        <w:rPr>
          <w:lang w:eastAsia="zh-CN"/>
        </w:rPr>
        <w:t>общения.</w:t>
      </w:r>
      <w:r w:rsidRPr="001B205B">
        <w:rPr>
          <w:spacing w:val="-1"/>
          <w:lang w:eastAsia="zh-CN"/>
        </w:rPr>
        <w:t>Оценка</w:t>
      </w:r>
      <w:r w:rsidRPr="001B205B">
        <w:rPr>
          <w:lang w:eastAsia="zh-CN"/>
        </w:rPr>
        <w:t>своейичужой</w:t>
      </w:r>
      <w:r w:rsidRPr="001B205B">
        <w:rPr>
          <w:spacing w:val="-1"/>
          <w:lang w:eastAsia="zh-CN"/>
        </w:rPr>
        <w:t>речи</w:t>
      </w:r>
      <w:r w:rsidRPr="001B205B">
        <w:rPr>
          <w:lang w:eastAsia="zh-CN"/>
        </w:rPr>
        <w:t>сточки</w:t>
      </w:r>
      <w:r w:rsidRPr="001B205B">
        <w:rPr>
          <w:spacing w:val="-1"/>
          <w:lang w:eastAsia="zh-CN"/>
        </w:rPr>
        <w:t>зрения</w:t>
      </w:r>
      <w:r w:rsidRPr="001B205B">
        <w:rPr>
          <w:lang w:eastAsia="zh-CN"/>
        </w:rPr>
        <w:t>точного,</w:t>
      </w:r>
      <w:r w:rsidRPr="001B205B">
        <w:rPr>
          <w:spacing w:val="-1"/>
          <w:lang w:eastAsia="zh-CN"/>
        </w:rPr>
        <w:t>уместного</w:t>
      </w:r>
      <w:r w:rsidRPr="001B205B">
        <w:rPr>
          <w:lang w:eastAsia="zh-CN"/>
        </w:rPr>
        <w:t>и</w:t>
      </w:r>
      <w:r w:rsidRPr="001B205B">
        <w:rPr>
          <w:spacing w:val="-1"/>
          <w:lang w:eastAsia="zh-CN"/>
        </w:rPr>
        <w:t>выразительногословоупотребления.</w:t>
      </w:r>
    </w:p>
    <w:p w:rsidR="001B205B" w:rsidRPr="001B205B" w:rsidRDefault="001B205B" w:rsidP="001B205B">
      <w:pPr>
        <w:suppressAutoHyphens/>
        <w:ind w:left="568"/>
        <w:rPr>
          <w:lang w:eastAsia="zh-CN"/>
        </w:rPr>
      </w:pPr>
      <w:r w:rsidRPr="001B205B">
        <w:rPr>
          <w:lang w:eastAsia="zh-CN"/>
        </w:rPr>
        <w:t>Проведение</w:t>
      </w:r>
      <w:r w:rsidRPr="001B205B">
        <w:rPr>
          <w:spacing w:val="-1"/>
          <w:lang w:eastAsia="zh-CN"/>
        </w:rPr>
        <w:t>лексическогоразбораслов.</w:t>
      </w:r>
    </w:p>
    <w:p w:rsidR="001B205B" w:rsidRPr="001B205B" w:rsidRDefault="001B205B" w:rsidP="001B205B">
      <w:pPr>
        <w:suppressAutoHyphens/>
        <w:ind w:right="120"/>
        <w:jc w:val="both"/>
        <w:rPr>
          <w:lang w:eastAsia="zh-CN"/>
        </w:rPr>
      </w:pPr>
      <w:r w:rsidRPr="001B205B">
        <w:rPr>
          <w:lang w:eastAsia="zh-CN"/>
        </w:rPr>
        <w:t>Извлечение</w:t>
      </w:r>
      <w:r w:rsidRPr="001B205B">
        <w:rPr>
          <w:spacing w:val="-1"/>
          <w:lang w:eastAsia="zh-CN"/>
        </w:rPr>
        <w:t>необходимойинформации</w:t>
      </w:r>
      <w:r w:rsidRPr="001B205B">
        <w:rPr>
          <w:lang w:eastAsia="zh-CN"/>
        </w:rPr>
        <w:t>из</w:t>
      </w:r>
      <w:r w:rsidRPr="001B205B">
        <w:rPr>
          <w:spacing w:val="-1"/>
          <w:lang w:eastAsia="zh-CN"/>
        </w:rPr>
        <w:t>лексических</w:t>
      </w:r>
      <w:r w:rsidRPr="001B205B">
        <w:rPr>
          <w:lang w:eastAsia="zh-CN"/>
        </w:rPr>
        <w:t>словарейразличныхтипов</w:t>
      </w:r>
      <w:r w:rsidRPr="001B205B">
        <w:rPr>
          <w:spacing w:val="-1"/>
          <w:lang w:eastAsia="zh-CN"/>
        </w:rPr>
        <w:t>(толковогословаря,словарейсинонимов,антонимов,устаревших</w:t>
      </w:r>
      <w:r w:rsidRPr="001B205B">
        <w:rPr>
          <w:lang w:eastAsia="zh-CN"/>
        </w:rPr>
        <w:t>слов,</w:t>
      </w:r>
      <w:r w:rsidRPr="001B205B">
        <w:rPr>
          <w:spacing w:val="-1"/>
          <w:lang w:eastAsia="zh-CN"/>
        </w:rPr>
        <w:t>иностранных</w:t>
      </w:r>
      <w:r w:rsidRPr="001B205B">
        <w:rPr>
          <w:lang w:eastAsia="zh-CN"/>
        </w:rPr>
        <w:t>слов,</w:t>
      </w:r>
      <w:r w:rsidRPr="001B205B">
        <w:rPr>
          <w:spacing w:val="-1"/>
          <w:lang w:eastAsia="zh-CN"/>
        </w:rPr>
        <w:t>фразеологическогословаря</w:t>
      </w:r>
      <w:r w:rsidRPr="001B205B">
        <w:rPr>
          <w:lang w:eastAsia="zh-CN"/>
        </w:rPr>
        <w:t>идр.)и</w:t>
      </w:r>
      <w:r w:rsidRPr="001B205B">
        <w:rPr>
          <w:spacing w:val="-1"/>
          <w:lang w:eastAsia="zh-CN"/>
        </w:rPr>
        <w:t>использованиееё</w:t>
      </w:r>
      <w:r w:rsidRPr="001B205B">
        <w:rPr>
          <w:lang w:eastAsia="zh-CN"/>
        </w:rPr>
        <w:t>в</w:t>
      </w:r>
      <w:r w:rsidRPr="001B205B">
        <w:rPr>
          <w:spacing w:val="-1"/>
          <w:lang w:eastAsia="zh-CN"/>
        </w:rPr>
        <w:t>различныхвидах</w:t>
      </w:r>
      <w:r w:rsidRPr="001B205B">
        <w:rPr>
          <w:lang w:eastAsia="zh-CN"/>
        </w:rPr>
        <w:t>деятельности.</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3"/>
          <w:sz w:val="26"/>
          <w:szCs w:val="26"/>
        </w:rPr>
        <w:t>М</w:t>
      </w:r>
      <w:r w:rsidRPr="001B205B">
        <w:rPr>
          <w:rFonts w:ascii="Arial" w:eastAsia="Calibri" w:hAnsi="Arial"/>
          <w:b/>
          <w:bCs/>
          <w:sz w:val="26"/>
          <w:szCs w:val="26"/>
        </w:rPr>
        <w:t>ор</w:t>
      </w:r>
      <w:r w:rsidRPr="001B205B">
        <w:rPr>
          <w:rFonts w:ascii="Arial" w:eastAsia="Calibri" w:hAnsi="Arial"/>
          <w:b/>
          <w:bCs/>
          <w:spacing w:val="1"/>
          <w:sz w:val="26"/>
          <w:szCs w:val="26"/>
        </w:rPr>
        <w:t>ф</w:t>
      </w:r>
      <w:r w:rsidRPr="001B205B">
        <w:rPr>
          <w:rFonts w:ascii="Arial" w:eastAsia="Calibri" w:hAnsi="Arial"/>
          <w:b/>
          <w:bCs/>
          <w:sz w:val="26"/>
          <w:szCs w:val="26"/>
        </w:rPr>
        <w:t>ол</w:t>
      </w:r>
      <w:r w:rsidRPr="001B205B">
        <w:rPr>
          <w:rFonts w:ascii="Arial" w:eastAsia="Calibri" w:hAnsi="Arial"/>
          <w:b/>
          <w:bCs/>
          <w:spacing w:val="-6"/>
          <w:sz w:val="26"/>
          <w:szCs w:val="26"/>
        </w:rPr>
        <w:t>о</w:t>
      </w:r>
      <w:r w:rsidRPr="001B205B">
        <w:rPr>
          <w:rFonts w:ascii="Arial" w:eastAsia="Calibri" w:hAnsi="Arial"/>
          <w:b/>
          <w:bCs/>
          <w:spacing w:val="1"/>
          <w:sz w:val="26"/>
          <w:szCs w:val="26"/>
        </w:rPr>
        <w:t>г</w:t>
      </w:r>
      <w:r w:rsidRPr="001B205B">
        <w:rPr>
          <w:rFonts w:ascii="Arial" w:eastAsia="Calibri" w:hAnsi="Arial"/>
          <w:b/>
          <w:bCs/>
          <w:sz w:val="26"/>
          <w:szCs w:val="26"/>
        </w:rPr>
        <w:t>ия</w:t>
      </w:r>
    </w:p>
    <w:p w:rsidR="001B205B" w:rsidRPr="001B205B" w:rsidRDefault="001B205B" w:rsidP="00C83017">
      <w:pPr>
        <w:widowControl w:val="0"/>
        <w:numPr>
          <w:ilvl w:val="0"/>
          <w:numId w:val="133"/>
        </w:numPr>
        <w:tabs>
          <w:tab w:val="left" w:pos="814"/>
        </w:tabs>
        <w:ind w:firstLine="456"/>
        <w:rPr>
          <w:lang w:eastAsia="zh-CN"/>
        </w:rPr>
      </w:pPr>
      <w:r w:rsidRPr="001B205B">
        <w:rPr>
          <w:spacing w:val="-1"/>
          <w:lang w:eastAsia="zh-CN"/>
        </w:rPr>
        <w:t>Морфологиякакразделграмматики.</w:t>
      </w:r>
    </w:p>
    <w:p w:rsidR="001B205B" w:rsidRPr="001B205B" w:rsidRDefault="001B205B" w:rsidP="001B205B">
      <w:pPr>
        <w:suppressAutoHyphens/>
        <w:ind w:right="122"/>
        <w:jc w:val="both"/>
        <w:rPr>
          <w:lang w:eastAsia="zh-CN"/>
        </w:rPr>
      </w:pPr>
      <w:r w:rsidRPr="001B205B">
        <w:rPr>
          <w:lang w:eastAsia="zh-CN"/>
        </w:rPr>
        <w:t>Части</w:t>
      </w:r>
      <w:r w:rsidRPr="001B205B">
        <w:rPr>
          <w:spacing w:val="-1"/>
          <w:lang w:eastAsia="zh-CN"/>
        </w:rPr>
        <w:t>речикаклексико-грамматическиеразряды</w:t>
      </w:r>
      <w:r w:rsidRPr="001B205B">
        <w:rPr>
          <w:lang w:eastAsia="zh-CN"/>
        </w:rPr>
        <w:t>слов.</w:t>
      </w:r>
      <w:r w:rsidRPr="001B205B">
        <w:rPr>
          <w:spacing w:val="-1"/>
          <w:lang w:eastAsia="zh-CN"/>
        </w:rPr>
        <w:t>Системачастейречи</w:t>
      </w:r>
      <w:r w:rsidRPr="001B205B">
        <w:rPr>
          <w:lang w:eastAsia="zh-CN"/>
        </w:rPr>
        <w:t>в</w:t>
      </w:r>
      <w:r w:rsidRPr="001B205B">
        <w:rPr>
          <w:spacing w:val="-1"/>
          <w:lang w:eastAsia="zh-CN"/>
        </w:rPr>
        <w:t>русскомязыке.</w:t>
      </w:r>
    </w:p>
    <w:p w:rsidR="001B205B" w:rsidRPr="001B205B" w:rsidRDefault="001B205B" w:rsidP="001B205B">
      <w:pPr>
        <w:suppressAutoHyphens/>
        <w:ind w:right="120"/>
        <w:jc w:val="both"/>
        <w:rPr>
          <w:lang w:eastAsia="zh-CN"/>
        </w:rPr>
      </w:pPr>
      <w:r w:rsidRPr="001B205B">
        <w:rPr>
          <w:lang w:eastAsia="zh-CN"/>
        </w:rPr>
        <w:t>Самостоятельные(знаменательные)части</w:t>
      </w:r>
      <w:r w:rsidRPr="001B205B">
        <w:rPr>
          <w:spacing w:val="-2"/>
          <w:lang w:eastAsia="zh-CN"/>
        </w:rPr>
        <w:t>речи.</w:t>
      </w:r>
      <w:r w:rsidRPr="001B205B">
        <w:rPr>
          <w:lang w:eastAsia="zh-CN"/>
        </w:rPr>
        <w:t>Общееграмматическоезначение,морфологическиеисинтаксическиесвойстваименисуществительного,имениприлагательного,именичислительного,местоимения,глагола,наречия.Местопричастия,деепричастия,словкатегориисостояниявсистемечастейречи.</w:t>
      </w:r>
    </w:p>
    <w:p w:rsidR="001B205B" w:rsidRPr="001B205B" w:rsidRDefault="001B205B" w:rsidP="001B205B">
      <w:pPr>
        <w:suppressAutoHyphens/>
        <w:ind w:right="118"/>
        <w:jc w:val="both"/>
        <w:rPr>
          <w:lang w:eastAsia="zh-CN"/>
        </w:rPr>
      </w:pPr>
      <w:r w:rsidRPr="001B205B">
        <w:rPr>
          <w:spacing w:val="-1"/>
          <w:lang w:eastAsia="zh-CN"/>
        </w:rPr>
        <w:t>Служебныечастиречи,</w:t>
      </w:r>
      <w:r w:rsidRPr="001B205B">
        <w:rPr>
          <w:lang w:eastAsia="zh-CN"/>
        </w:rPr>
        <w:t>их</w:t>
      </w:r>
      <w:r w:rsidRPr="001B205B">
        <w:rPr>
          <w:spacing w:val="-1"/>
          <w:lang w:eastAsia="zh-CN"/>
        </w:rPr>
        <w:t>разряды</w:t>
      </w:r>
      <w:r w:rsidRPr="001B205B">
        <w:rPr>
          <w:lang w:eastAsia="zh-CN"/>
        </w:rPr>
        <w:t>по</w:t>
      </w:r>
      <w:r w:rsidRPr="001B205B">
        <w:rPr>
          <w:spacing w:val="-2"/>
          <w:lang w:eastAsia="zh-CN"/>
        </w:rPr>
        <w:t>значению,</w:t>
      </w:r>
      <w:r w:rsidRPr="001B205B">
        <w:rPr>
          <w:spacing w:val="-1"/>
          <w:lang w:eastAsia="zh-CN"/>
        </w:rPr>
        <w:t>структуре</w:t>
      </w:r>
      <w:r w:rsidRPr="001B205B">
        <w:rPr>
          <w:lang w:eastAsia="zh-CN"/>
        </w:rPr>
        <w:t>исинтаксическому</w:t>
      </w:r>
      <w:r w:rsidRPr="001B205B">
        <w:rPr>
          <w:spacing w:val="-1"/>
          <w:lang w:eastAsia="zh-CN"/>
        </w:rPr>
        <w:t>употреблению.</w:t>
      </w:r>
    </w:p>
    <w:p w:rsidR="001B205B" w:rsidRPr="001B205B" w:rsidRDefault="001B205B" w:rsidP="001B205B">
      <w:pPr>
        <w:suppressAutoHyphens/>
        <w:ind w:left="568" w:right="3776"/>
        <w:rPr>
          <w:lang w:eastAsia="zh-CN"/>
        </w:rPr>
      </w:pPr>
      <w:r w:rsidRPr="001B205B">
        <w:rPr>
          <w:lang w:eastAsia="zh-CN"/>
        </w:rPr>
        <w:t>Междометияи</w:t>
      </w:r>
      <w:r w:rsidRPr="001B205B">
        <w:rPr>
          <w:spacing w:val="-1"/>
          <w:lang w:eastAsia="zh-CN"/>
        </w:rPr>
        <w:t>звукоподражательныеслова.</w:t>
      </w:r>
      <w:r w:rsidRPr="001B205B">
        <w:rPr>
          <w:lang w:eastAsia="zh-CN"/>
        </w:rPr>
        <w:t>Омонимия</w:t>
      </w:r>
      <w:r w:rsidRPr="001B205B">
        <w:rPr>
          <w:spacing w:val="-1"/>
          <w:lang w:eastAsia="zh-CN"/>
        </w:rPr>
        <w:t>слов</w:t>
      </w:r>
      <w:r w:rsidRPr="001B205B">
        <w:rPr>
          <w:lang w:eastAsia="zh-CN"/>
        </w:rPr>
        <w:t>разных</w:t>
      </w:r>
      <w:r w:rsidRPr="001B205B">
        <w:rPr>
          <w:spacing w:val="-1"/>
          <w:lang w:eastAsia="zh-CN"/>
        </w:rPr>
        <w:t>частейречи.</w:t>
      </w:r>
    </w:p>
    <w:p w:rsidR="001B205B" w:rsidRPr="001B205B" w:rsidRDefault="001B205B" w:rsidP="001B205B">
      <w:pPr>
        <w:suppressAutoHyphens/>
        <w:ind w:left="568"/>
        <w:rPr>
          <w:lang w:eastAsia="zh-CN"/>
        </w:rPr>
      </w:pPr>
      <w:r w:rsidRPr="001B205B">
        <w:rPr>
          <w:lang w:eastAsia="zh-CN"/>
        </w:rPr>
        <w:t>Словари</w:t>
      </w:r>
      <w:r w:rsidRPr="001B205B">
        <w:rPr>
          <w:spacing w:val="-1"/>
          <w:lang w:eastAsia="zh-CN"/>
        </w:rPr>
        <w:t>грамматическихтрудностей.</w:t>
      </w:r>
    </w:p>
    <w:p w:rsidR="001B205B" w:rsidRPr="001B205B" w:rsidRDefault="001B205B" w:rsidP="00C83017">
      <w:pPr>
        <w:widowControl w:val="0"/>
        <w:numPr>
          <w:ilvl w:val="0"/>
          <w:numId w:val="133"/>
        </w:numPr>
        <w:tabs>
          <w:tab w:val="left" w:pos="814"/>
        </w:tabs>
        <w:ind w:right="118" w:firstLine="456"/>
        <w:jc w:val="both"/>
        <w:rPr>
          <w:lang w:eastAsia="zh-CN"/>
        </w:rPr>
      </w:pPr>
      <w:r w:rsidRPr="001B205B">
        <w:rPr>
          <w:spacing w:val="-1"/>
          <w:lang w:eastAsia="zh-CN"/>
        </w:rPr>
        <w:t>Распознаваниечастейречи</w:t>
      </w:r>
      <w:r w:rsidRPr="001B205B">
        <w:rPr>
          <w:lang w:eastAsia="zh-CN"/>
        </w:rPr>
        <w:t>по</w:t>
      </w:r>
      <w:r w:rsidRPr="001B205B">
        <w:rPr>
          <w:spacing w:val="-1"/>
          <w:lang w:eastAsia="zh-CN"/>
        </w:rPr>
        <w:t>грамматическомузначению,</w:t>
      </w:r>
      <w:r w:rsidRPr="001B205B">
        <w:rPr>
          <w:lang w:eastAsia="zh-CN"/>
        </w:rPr>
        <w:t>морфологическимпризнаками</w:t>
      </w:r>
      <w:r w:rsidRPr="001B205B">
        <w:rPr>
          <w:spacing w:val="-1"/>
          <w:lang w:eastAsia="zh-CN"/>
        </w:rPr>
        <w:t>синтаксической</w:t>
      </w:r>
      <w:r w:rsidRPr="001B205B">
        <w:rPr>
          <w:lang w:eastAsia="zh-CN"/>
        </w:rPr>
        <w:t>роли.</w:t>
      </w:r>
      <w:r w:rsidRPr="001B205B">
        <w:rPr>
          <w:spacing w:val="-1"/>
          <w:lang w:eastAsia="zh-CN"/>
        </w:rPr>
        <w:t>Проведениеморфологическогоразбораслов</w:t>
      </w:r>
      <w:r w:rsidRPr="001B205B">
        <w:rPr>
          <w:lang w:eastAsia="zh-CN"/>
        </w:rPr>
        <w:t>разных</w:t>
      </w:r>
      <w:r w:rsidRPr="001B205B">
        <w:rPr>
          <w:spacing w:val="-1"/>
          <w:lang w:eastAsia="zh-CN"/>
        </w:rPr>
        <w:t>частейречи.</w:t>
      </w:r>
      <w:r w:rsidRPr="001B205B">
        <w:rPr>
          <w:lang w:eastAsia="zh-CN"/>
        </w:rPr>
        <w:t>Нормативное</w:t>
      </w:r>
      <w:r w:rsidRPr="001B205B">
        <w:rPr>
          <w:spacing w:val="-1"/>
          <w:lang w:eastAsia="zh-CN"/>
        </w:rPr>
        <w:t>употребление</w:t>
      </w:r>
      <w:r w:rsidRPr="001B205B">
        <w:rPr>
          <w:lang w:eastAsia="zh-CN"/>
        </w:rPr>
        <w:t>формслов</w:t>
      </w:r>
      <w:r w:rsidRPr="001B205B">
        <w:rPr>
          <w:spacing w:val="-1"/>
          <w:lang w:eastAsia="zh-CN"/>
        </w:rPr>
        <w:t>различныхчастейречи.Применениеморфологических</w:t>
      </w:r>
      <w:r w:rsidRPr="001B205B">
        <w:rPr>
          <w:lang w:eastAsia="zh-CN"/>
        </w:rPr>
        <w:t>знанийи</w:t>
      </w:r>
      <w:r w:rsidRPr="001B205B">
        <w:rPr>
          <w:spacing w:val="-2"/>
          <w:lang w:eastAsia="zh-CN"/>
        </w:rPr>
        <w:t>умений</w:t>
      </w:r>
      <w:r w:rsidRPr="001B205B">
        <w:rPr>
          <w:lang w:eastAsia="zh-CN"/>
        </w:rPr>
        <w:t>в</w:t>
      </w:r>
      <w:r w:rsidRPr="001B205B">
        <w:rPr>
          <w:spacing w:val="-1"/>
          <w:lang w:eastAsia="zh-CN"/>
        </w:rPr>
        <w:t>практикеправописания.</w:t>
      </w:r>
    </w:p>
    <w:p w:rsidR="001B205B" w:rsidRPr="001B205B" w:rsidRDefault="001B205B" w:rsidP="001B205B">
      <w:pPr>
        <w:suppressAutoHyphens/>
        <w:ind w:left="568"/>
        <w:rPr>
          <w:lang w:eastAsia="zh-CN"/>
        </w:rPr>
      </w:pPr>
      <w:r w:rsidRPr="001B205B">
        <w:rPr>
          <w:lang w:eastAsia="zh-CN"/>
        </w:rPr>
        <w:t>Использование</w:t>
      </w:r>
      <w:r w:rsidRPr="001B205B">
        <w:rPr>
          <w:spacing w:val="-1"/>
          <w:lang w:eastAsia="zh-CN"/>
        </w:rPr>
        <w:t>словарейграмматическихтрудностей</w:t>
      </w:r>
      <w:r w:rsidRPr="001B205B">
        <w:rPr>
          <w:lang w:eastAsia="zh-CN"/>
        </w:rPr>
        <w:t>в</w:t>
      </w:r>
      <w:r w:rsidRPr="001B205B">
        <w:rPr>
          <w:spacing w:val="-1"/>
          <w:lang w:eastAsia="zh-CN"/>
        </w:rPr>
        <w:t>речевойпрактике.</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z w:val="26"/>
          <w:szCs w:val="26"/>
        </w:rPr>
        <w:t>Синтаксис</w:t>
      </w:r>
    </w:p>
    <w:p w:rsidR="001B205B" w:rsidRPr="001B205B" w:rsidRDefault="001B205B" w:rsidP="00C83017">
      <w:pPr>
        <w:widowControl w:val="0"/>
        <w:numPr>
          <w:ilvl w:val="0"/>
          <w:numId w:val="132"/>
        </w:numPr>
        <w:tabs>
          <w:tab w:val="left" w:pos="814"/>
        </w:tabs>
        <w:ind w:right="119" w:firstLine="456"/>
        <w:jc w:val="both"/>
        <w:rPr>
          <w:lang w:eastAsia="zh-CN"/>
        </w:rPr>
      </w:pPr>
      <w:r w:rsidRPr="001B205B">
        <w:rPr>
          <w:spacing w:val="-1"/>
          <w:lang w:eastAsia="zh-CN"/>
        </w:rPr>
        <w:t>Синтаксискакраздел</w:t>
      </w:r>
      <w:r w:rsidRPr="001B205B">
        <w:rPr>
          <w:lang w:eastAsia="zh-CN"/>
        </w:rPr>
        <w:t>грамматики.</w:t>
      </w:r>
      <w:r w:rsidRPr="001B205B">
        <w:rPr>
          <w:spacing w:val="-1"/>
          <w:lang w:eastAsia="zh-CN"/>
        </w:rPr>
        <w:t>Словосочетание</w:t>
      </w:r>
      <w:r w:rsidRPr="001B205B">
        <w:rPr>
          <w:lang w:eastAsia="zh-CN"/>
        </w:rPr>
        <w:t>и</w:t>
      </w:r>
      <w:r w:rsidRPr="001B205B">
        <w:rPr>
          <w:spacing w:val="-1"/>
          <w:lang w:eastAsia="zh-CN"/>
        </w:rPr>
        <w:t>предложениекак</w:t>
      </w:r>
      <w:r w:rsidRPr="001B205B">
        <w:rPr>
          <w:lang w:eastAsia="zh-CN"/>
        </w:rPr>
        <w:t>единицы</w:t>
      </w:r>
      <w:r w:rsidRPr="001B205B">
        <w:rPr>
          <w:spacing w:val="-1"/>
          <w:lang w:eastAsia="zh-CN"/>
        </w:rPr>
        <w:t>синтаксиса.</w:t>
      </w:r>
    </w:p>
    <w:p w:rsidR="001B205B" w:rsidRPr="001B205B" w:rsidRDefault="001B205B" w:rsidP="001B205B">
      <w:pPr>
        <w:suppressAutoHyphens/>
        <w:ind w:right="122"/>
        <w:jc w:val="both"/>
        <w:rPr>
          <w:lang w:eastAsia="zh-CN"/>
        </w:rPr>
      </w:pPr>
      <w:r w:rsidRPr="001B205B">
        <w:rPr>
          <w:lang w:eastAsia="zh-CN"/>
        </w:rPr>
        <w:t>Словосочетание</w:t>
      </w:r>
      <w:r w:rsidRPr="001B205B">
        <w:rPr>
          <w:spacing w:val="-1"/>
          <w:lang w:eastAsia="zh-CN"/>
        </w:rPr>
        <w:t>каксинтаксическая</w:t>
      </w:r>
      <w:r w:rsidRPr="001B205B">
        <w:rPr>
          <w:lang w:eastAsia="zh-CN"/>
        </w:rPr>
        <w:t>единица,</w:t>
      </w:r>
      <w:r w:rsidRPr="001B205B">
        <w:rPr>
          <w:spacing w:val="-1"/>
          <w:lang w:eastAsia="zh-CN"/>
        </w:rPr>
        <w:t>типысловосочетаний.Виды</w:t>
      </w:r>
      <w:r w:rsidRPr="001B205B">
        <w:rPr>
          <w:lang w:eastAsia="zh-CN"/>
        </w:rPr>
        <w:t>связив</w:t>
      </w:r>
      <w:r w:rsidRPr="001B205B">
        <w:rPr>
          <w:spacing w:val="-1"/>
          <w:lang w:eastAsia="zh-CN"/>
        </w:rPr>
        <w:t>словосочетании.</w:t>
      </w:r>
    </w:p>
    <w:p w:rsidR="001B205B" w:rsidRPr="001B205B" w:rsidRDefault="001B205B" w:rsidP="001B205B">
      <w:pPr>
        <w:suppressAutoHyphens/>
        <w:ind w:right="120"/>
        <w:jc w:val="both"/>
        <w:rPr>
          <w:lang w:eastAsia="zh-CN"/>
        </w:rPr>
      </w:pPr>
      <w:r w:rsidRPr="001B205B">
        <w:rPr>
          <w:spacing w:val="-1"/>
          <w:lang w:eastAsia="zh-CN"/>
        </w:rPr>
        <w:t>Виды</w:t>
      </w:r>
      <w:r w:rsidRPr="001B205B">
        <w:rPr>
          <w:lang w:eastAsia="zh-CN"/>
        </w:rPr>
        <w:t>предложений</w:t>
      </w:r>
      <w:r w:rsidRPr="001B205B">
        <w:rPr>
          <w:spacing w:val="-2"/>
          <w:lang w:eastAsia="zh-CN"/>
        </w:rPr>
        <w:t>по</w:t>
      </w:r>
      <w:r w:rsidRPr="001B205B">
        <w:rPr>
          <w:lang w:eastAsia="zh-CN"/>
        </w:rPr>
        <w:t>цели</w:t>
      </w:r>
      <w:r w:rsidRPr="001B205B">
        <w:rPr>
          <w:spacing w:val="-1"/>
          <w:lang w:eastAsia="zh-CN"/>
        </w:rPr>
        <w:t>высказывания</w:t>
      </w:r>
      <w:r w:rsidRPr="001B205B">
        <w:rPr>
          <w:lang w:eastAsia="zh-CN"/>
        </w:rPr>
        <w:t>иэмоциональной</w:t>
      </w:r>
      <w:r w:rsidRPr="001B205B">
        <w:rPr>
          <w:spacing w:val="-1"/>
          <w:lang w:eastAsia="zh-CN"/>
        </w:rPr>
        <w:t>окраске.Грамматическая</w:t>
      </w:r>
      <w:r w:rsidRPr="001B205B">
        <w:rPr>
          <w:lang w:eastAsia="zh-CN"/>
        </w:rPr>
        <w:t>основа</w:t>
      </w:r>
      <w:r w:rsidRPr="001B205B">
        <w:rPr>
          <w:spacing w:val="-1"/>
          <w:lang w:eastAsia="zh-CN"/>
        </w:rPr>
        <w:t>предложения,главные</w:t>
      </w:r>
      <w:r w:rsidRPr="001B205B">
        <w:rPr>
          <w:lang w:eastAsia="zh-CN"/>
        </w:rPr>
        <w:t>и</w:t>
      </w:r>
      <w:r w:rsidRPr="001B205B">
        <w:rPr>
          <w:spacing w:val="-1"/>
          <w:lang w:eastAsia="zh-CN"/>
        </w:rPr>
        <w:t>второстепенныечлены,способы</w:t>
      </w:r>
      <w:r w:rsidRPr="001B205B">
        <w:rPr>
          <w:lang w:eastAsia="zh-CN"/>
        </w:rPr>
        <w:t>их</w:t>
      </w:r>
      <w:r w:rsidRPr="001B205B">
        <w:rPr>
          <w:spacing w:val="-1"/>
          <w:lang w:eastAsia="zh-CN"/>
        </w:rPr>
        <w:t>выражения.Видысказуемого.</w:t>
      </w:r>
    </w:p>
    <w:p w:rsidR="001B205B" w:rsidRPr="001B205B" w:rsidRDefault="001B205B" w:rsidP="001B205B">
      <w:pPr>
        <w:suppressAutoHyphens/>
        <w:ind w:right="123"/>
        <w:jc w:val="both"/>
        <w:rPr>
          <w:lang w:eastAsia="zh-CN"/>
        </w:rPr>
      </w:pPr>
      <w:r w:rsidRPr="001B205B">
        <w:rPr>
          <w:spacing w:val="-1"/>
          <w:lang w:eastAsia="zh-CN"/>
        </w:rPr>
        <w:t>Структурные</w:t>
      </w:r>
      <w:r w:rsidRPr="001B205B">
        <w:rPr>
          <w:lang w:eastAsia="zh-CN"/>
        </w:rPr>
        <w:t>типыпростыхпредложений:</w:t>
      </w:r>
      <w:r w:rsidRPr="001B205B">
        <w:rPr>
          <w:spacing w:val="-1"/>
          <w:lang w:eastAsia="zh-CN"/>
        </w:rPr>
        <w:t>двусоставные</w:t>
      </w:r>
      <w:r w:rsidRPr="001B205B">
        <w:rPr>
          <w:lang w:eastAsia="zh-CN"/>
        </w:rPr>
        <w:t>и</w:t>
      </w:r>
      <w:r w:rsidRPr="001B205B">
        <w:rPr>
          <w:spacing w:val="-1"/>
          <w:lang w:eastAsia="zh-CN"/>
        </w:rPr>
        <w:t>односоставные,распространённые</w:t>
      </w:r>
      <w:r w:rsidRPr="001B205B">
        <w:rPr>
          <w:lang w:eastAsia="zh-CN"/>
        </w:rPr>
        <w:t>и</w:t>
      </w:r>
      <w:r w:rsidRPr="001B205B">
        <w:rPr>
          <w:spacing w:val="-1"/>
          <w:lang w:eastAsia="zh-CN"/>
        </w:rPr>
        <w:t>нераспространённые,</w:t>
      </w:r>
      <w:r w:rsidRPr="001B205B">
        <w:rPr>
          <w:lang w:eastAsia="zh-CN"/>
        </w:rPr>
        <w:t>предложенияосложнённойи</w:t>
      </w:r>
      <w:r w:rsidRPr="001B205B">
        <w:rPr>
          <w:spacing w:val="-1"/>
          <w:lang w:eastAsia="zh-CN"/>
        </w:rPr>
        <w:t>неосложнённойструктуры,</w:t>
      </w:r>
      <w:r w:rsidRPr="001B205B">
        <w:rPr>
          <w:lang w:eastAsia="zh-CN"/>
        </w:rPr>
        <w:t>полныеи</w:t>
      </w:r>
      <w:r w:rsidRPr="001B205B">
        <w:rPr>
          <w:spacing w:val="-1"/>
          <w:lang w:eastAsia="zh-CN"/>
        </w:rPr>
        <w:t>неполные.</w:t>
      </w:r>
    </w:p>
    <w:p w:rsidR="001B205B" w:rsidRPr="001B205B" w:rsidRDefault="001B205B" w:rsidP="001B205B">
      <w:pPr>
        <w:suppressAutoHyphens/>
        <w:ind w:left="568"/>
        <w:rPr>
          <w:lang w:eastAsia="zh-CN"/>
        </w:rPr>
      </w:pPr>
      <w:r w:rsidRPr="001B205B">
        <w:rPr>
          <w:spacing w:val="-1"/>
          <w:lang w:eastAsia="zh-CN"/>
        </w:rPr>
        <w:t>Видыодносоставныхпредложений.</w:t>
      </w:r>
    </w:p>
    <w:p w:rsidR="001B205B" w:rsidRPr="001B205B" w:rsidRDefault="001B205B" w:rsidP="001B205B">
      <w:pPr>
        <w:suppressAutoHyphens/>
        <w:ind w:right="122"/>
        <w:jc w:val="both"/>
        <w:rPr>
          <w:lang w:eastAsia="zh-CN"/>
        </w:rPr>
      </w:pPr>
      <w:r w:rsidRPr="001B205B">
        <w:rPr>
          <w:lang w:eastAsia="zh-CN"/>
        </w:rPr>
        <w:t>Предложенияосложнённой</w:t>
      </w:r>
      <w:r w:rsidRPr="001B205B">
        <w:rPr>
          <w:spacing w:val="-2"/>
          <w:lang w:eastAsia="zh-CN"/>
        </w:rPr>
        <w:t>структуры.</w:t>
      </w:r>
      <w:r w:rsidRPr="001B205B">
        <w:rPr>
          <w:lang w:eastAsia="zh-CN"/>
        </w:rPr>
        <w:t>Однородные</w:t>
      </w:r>
      <w:r w:rsidRPr="001B205B">
        <w:rPr>
          <w:spacing w:val="-1"/>
          <w:lang w:eastAsia="zh-CN"/>
        </w:rPr>
        <w:t xml:space="preserve">членыпредложения, </w:t>
      </w:r>
      <w:r w:rsidRPr="001B205B">
        <w:rPr>
          <w:lang w:eastAsia="zh-CN"/>
        </w:rPr>
        <w:t>обособленные</w:t>
      </w:r>
      <w:r w:rsidRPr="001B205B">
        <w:rPr>
          <w:spacing w:val="-1"/>
          <w:lang w:eastAsia="zh-CN"/>
        </w:rPr>
        <w:t>членыпредложения,обращение,</w:t>
      </w:r>
      <w:r w:rsidRPr="001B205B">
        <w:rPr>
          <w:lang w:eastAsia="zh-CN"/>
        </w:rPr>
        <w:t>вводныеи</w:t>
      </w:r>
      <w:r w:rsidRPr="001B205B">
        <w:rPr>
          <w:spacing w:val="-1"/>
          <w:lang w:eastAsia="zh-CN"/>
        </w:rPr>
        <w:t>вставныеконструкции.</w:t>
      </w:r>
    </w:p>
    <w:p w:rsidR="001B205B" w:rsidRPr="001B205B" w:rsidRDefault="001B205B" w:rsidP="001B205B">
      <w:pPr>
        <w:suppressAutoHyphens/>
        <w:ind w:right="119"/>
        <w:jc w:val="both"/>
        <w:rPr>
          <w:lang w:eastAsia="zh-CN"/>
        </w:rPr>
      </w:pPr>
      <w:r w:rsidRPr="001B205B">
        <w:rPr>
          <w:spacing w:val="-1"/>
          <w:lang w:eastAsia="zh-CN"/>
        </w:rPr>
        <w:t>Классификация</w:t>
      </w:r>
      <w:r w:rsidRPr="001B205B">
        <w:rPr>
          <w:spacing w:val="1"/>
          <w:lang w:eastAsia="zh-CN"/>
        </w:rPr>
        <w:t>сложных</w:t>
      </w:r>
      <w:r w:rsidRPr="001B205B">
        <w:rPr>
          <w:spacing w:val="-1"/>
          <w:lang w:eastAsia="zh-CN"/>
        </w:rPr>
        <w:t>предложений.Средствавыражениясинтаксических</w:t>
      </w:r>
      <w:r w:rsidRPr="001B205B">
        <w:rPr>
          <w:lang w:eastAsia="zh-CN"/>
        </w:rPr>
        <w:t>отношениймежду</w:t>
      </w:r>
      <w:r w:rsidRPr="001B205B">
        <w:rPr>
          <w:spacing w:val="-1"/>
          <w:lang w:eastAsia="zh-CN"/>
        </w:rPr>
        <w:t>частямисложногопредложения.Сложные</w:t>
      </w:r>
      <w:r w:rsidRPr="001B205B">
        <w:rPr>
          <w:lang w:eastAsia="zh-CN"/>
        </w:rPr>
        <w:t>предложения</w:t>
      </w:r>
      <w:r w:rsidRPr="001B205B">
        <w:rPr>
          <w:spacing w:val="-1"/>
          <w:lang w:eastAsia="zh-CN"/>
        </w:rPr>
        <w:t>союзные(сложносочинённые,сложноподчинённые)</w:t>
      </w:r>
      <w:r w:rsidRPr="001B205B">
        <w:rPr>
          <w:lang w:eastAsia="zh-CN"/>
        </w:rPr>
        <w:t>и</w:t>
      </w:r>
      <w:r w:rsidRPr="001B205B">
        <w:rPr>
          <w:spacing w:val="-1"/>
          <w:lang w:eastAsia="zh-CN"/>
        </w:rPr>
        <w:t>бессоюзные.Сложныепредложения</w:t>
      </w:r>
      <w:r w:rsidRPr="001B205B">
        <w:rPr>
          <w:lang w:eastAsia="zh-CN"/>
        </w:rPr>
        <w:t>сразличными</w:t>
      </w:r>
      <w:r w:rsidRPr="001B205B">
        <w:rPr>
          <w:spacing w:val="-1"/>
          <w:lang w:eastAsia="zh-CN"/>
        </w:rPr>
        <w:t>видамисвязи.</w:t>
      </w:r>
    </w:p>
    <w:p w:rsidR="001B205B" w:rsidRPr="001B205B" w:rsidRDefault="001B205B" w:rsidP="001B205B">
      <w:pPr>
        <w:suppressAutoHyphens/>
        <w:ind w:left="568"/>
        <w:rPr>
          <w:lang w:eastAsia="zh-CN"/>
        </w:rPr>
      </w:pPr>
      <w:r w:rsidRPr="001B205B">
        <w:rPr>
          <w:spacing w:val="-1"/>
          <w:lang w:eastAsia="zh-CN"/>
        </w:rPr>
        <w:t>Способы передачичужой</w:t>
      </w:r>
      <w:r w:rsidRPr="001B205B">
        <w:rPr>
          <w:spacing w:val="-2"/>
          <w:lang w:eastAsia="zh-CN"/>
        </w:rPr>
        <w:t>речи.</w:t>
      </w:r>
    </w:p>
    <w:p w:rsidR="001B205B" w:rsidRPr="001B205B" w:rsidRDefault="001B205B" w:rsidP="00C83017">
      <w:pPr>
        <w:widowControl w:val="0"/>
        <w:numPr>
          <w:ilvl w:val="0"/>
          <w:numId w:val="132"/>
        </w:numPr>
        <w:tabs>
          <w:tab w:val="left" w:pos="814"/>
        </w:tabs>
        <w:ind w:right="119" w:firstLine="456"/>
        <w:jc w:val="both"/>
        <w:rPr>
          <w:lang w:eastAsia="zh-CN"/>
        </w:rPr>
      </w:pPr>
      <w:r w:rsidRPr="001B205B">
        <w:rPr>
          <w:spacing w:val="-1"/>
          <w:lang w:eastAsia="zh-CN"/>
        </w:rPr>
        <w:t>Проведениесинтаксическогоразборасловосочетаний</w:t>
      </w:r>
      <w:r w:rsidRPr="001B205B">
        <w:rPr>
          <w:lang w:eastAsia="zh-CN"/>
        </w:rPr>
        <w:t>и</w:t>
      </w:r>
      <w:r w:rsidRPr="001B205B">
        <w:rPr>
          <w:spacing w:val="-1"/>
          <w:lang w:eastAsia="zh-CN"/>
        </w:rPr>
        <w:t>предложенийразныхвидов.Анализ</w:t>
      </w:r>
      <w:r w:rsidRPr="001B205B">
        <w:rPr>
          <w:lang w:eastAsia="zh-CN"/>
        </w:rPr>
        <w:t>разнообразных</w:t>
      </w:r>
      <w:r w:rsidRPr="001B205B">
        <w:rPr>
          <w:spacing w:val="-1"/>
          <w:lang w:eastAsia="zh-CN"/>
        </w:rPr>
        <w:t>синтаксическихконструкций</w:t>
      </w:r>
      <w:r w:rsidRPr="001B205B">
        <w:rPr>
          <w:lang w:eastAsia="zh-CN"/>
        </w:rPr>
        <w:t>иправильное</w:t>
      </w:r>
      <w:r w:rsidRPr="001B205B">
        <w:rPr>
          <w:spacing w:val="-1"/>
          <w:lang w:eastAsia="zh-CN"/>
        </w:rPr>
        <w:t>употребление</w:t>
      </w:r>
      <w:r w:rsidRPr="001B205B">
        <w:rPr>
          <w:lang w:eastAsia="zh-CN"/>
        </w:rPr>
        <w:t>ихв</w:t>
      </w:r>
      <w:r w:rsidRPr="001B205B">
        <w:rPr>
          <w:spacing w:val="-2"/>
          <w:lang w:eastAsia="zh-CN"/>
        </w:rPr>
        <w:t>речи.</w:t>
      </w:r>
      <w:r w:rsidRPr="001B205B">
        <w:rPr>
          <w:spacing w:val="-1"/>
          <w:lang w:eastAsia="zh-CN"/>
        </w:rPr>
        <w:t>Оценка</w:t>
      </w:r>
      <w:r w:rsidRPr="001B205B">
        <w:rPr>
          <w:lang w:eastAsia="zh-CN"/>
        </w:rPr>
        <w:t>собственнойи</w:t>
      </w:r>
      <w:r w:rsidRPr="001B205B">
        <w:rPr>
          <w:spacing w:val="-1"/>
          <w:lang w:eastAsia="zh-CN"/>
        </w:rPr>
        <w:t>чужойречи</w:t>
      </w:r>
      <w:r w:rsidRPr="001B205B">
        <w:rPr>
          <w:lang w:eastAsia="zh-CN"/>
        </w:rPr>
        <w:t>сточкизрения</w:t>
      </w:r>
      <w:r w:rsidRPr="001B205B">
        <w:rPr>
          <w:spacing w:val="-1"/>
          <w:lang w:eastAsia="zh-CN"/>
        </w:rPr>
        <w:t>правильности,уместности</w:t>
      </w:r>
      <w:r w:rsidRPr="001B205B">
        <w:rPr>
          <w:lang w:eastAsia="zh-CN"/>
        </w:rPr>
        <w:t>и</w:t>
      </w:r>
      <w:r w:rsidRPr="001B205B">
        <w:rPr>
          <w:spacing w:val="-1"/>
          <w:lang w:eastAsia="zh-CN"/>
        </w:rPr>
        <w:t>выразительностиупотреблениясинтаксическихконструкций.</w:t>
      </w:r>
      <w:r w:rsidRPr="001B205B">
        <w:rPr>
          <w:lang w:eastAsia="zh-CN"/>
        </w:rPr>
        <w:t>Использованиесинонимических</w:t>
      </w:r>
      <w:r w:rsidRPr="001B205B">
        <w:rPr>
          <w:spacing w:val="-1"/>
          <w:lang w:eastAsia="zh-CN"/>
        </w:rPr>
        <w:t>конструкцийдля</w:t>
      </w:r>
      <w:r w:rsidRPr="001B205B">
        <w:rPr>
          <w:lang w:eastAsia="zh-CN"/>
        </w:rPr>
        <w:t xml:space="preserve">  болееточного  выражения</w:t>
      </w:r>
      <w:r w:rsidRPr="001B205B">
        <w:rPr>
          <w:spacing w:val="-1"/>
          <w:lang w:eastAsia="zh-CN"/>
        </w:rPr>
        <w:t>мысли</w:t>
      </w:r>
      <w:r w:rsidRPr="001B205B">
        <w:rPr>
          <w:lang w:eastAsia="zh-CN"/>
        </w:rPr>
        <w:t>и</w:t>
      </w:r>
      <w:r w:rsidRPr="001B205B">
        <w:rPr>
          <w:spacing w:val="-2"/>
          <w:lang w:eastAsia="zh-CN"/>
        </w:rPr>
        <w:t>усиления</w:t>
      </w:r>
      <w:r w:rsidRPr="001B205B">
        <w:rPr>
          <w:spacing w:val="-1"/>
          <w:lang w:eastAsia="zh-CN"/>
        </w:rPr>
        <w:t>выразительности</w:t>
      </w:r>
      <w:r w:rsidRPr="001B205B">
        <w:rPr>
          <w:spacing w:val="-2"/>
          <w:lang w:eastAsia="zh-CN"/>
        </w:rPr>
        <w:t>речи.</w:t>
      </w:r>
    </w:p>
    <w:p w:rsidR="001B205B" w:rsidRPr="001B205B" w:rsidRDefault="001B205B" w:rsidP="001B205B">
      <w:pPr>
        <w:suppressAutoHyphens/>
        <w:ind w:left="568"/>
        <w:rPr>
          <w:lang w:eastAsia="zh-CN"/>
        </w:rPr>
      </w:pPr>
      <w:r w:rsidRPr="001B205B">
        <w:rPr>
          <w:lang w:eastAsia="zh-CN"/>
        </w:rPr>
        <w:t>Применение</w:t>
      </w:r>
      <w:r w:rsidRPr="001B205B">
        <w:rPr>
          <w:spacing w:val="-1"/>
          <w:lang w:eastAsia="zh-CN"/>
        </w:rPr>
        <w:t>синтаксических</w:t>
      </w:r>
      <w:r w:rsidRPr="001B205B">
        <w:rPr>
          <w:lang w:eastAsia="zh-CN"/>
        </w:rPr>
        <w:t>знанийи</w:t>
      </w:r>
      <w:r w:rsidRPr="001B205B">
        <w:rPr>
          <w:spacing w:val="-2"/>
          <w:lang w:eastAsia="zh-CN"/>
        </w:rPr>
        <w:t>умений</w:t>
      </w:r>
      <w:r w:rsidRPr="001B205B">
        <w:rPr>
          <w:lang w:eastAsia="zh-CN"/>
        </w:rPr>
        <w:t>в</w:t>
      </w:r>
      <w:r w:rsidRPr="001B205B">
        <w:rPr>
          <w:spacing w:val="-1"/>
          <w:lang w:eastAsia="zh-CN"/>
        </w:rPr>
        <w:t>практикеправописания.</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Правописание:орфография</w:t>
      </w:r>
      <w:r w:rsidRPr="001B205B">
        <w:rPr>
          <w:rFonts w:ascii="Arial" w:eastAsia="Calibri" w:hAnsi="Arial"/>
          <w:b/>
          <w:bCs/>
          <w:sz w:val="26"/>
          <w:szCs w:val="26"/>
        </w:rPr>
        <w:t>и</w:t>
      </w:r>
      <w:r w:rsidRPr="001B205B">
        <w:rPr>
          <w:rFonts w:ascii="Arial" w:eastAsia="Calibri" w:hAnsi="Arial"/>
          <w:b/>
          <w:bCs/>
          <w:spacing w:val="-1"/>
          <w:sz w:val="26"/>
          <w:szCs w:val="26"/>
        </w:rPr>
        <w:t>пунктуация</w:t>
      </w:r>
    </w:p>
    <w:p w:rsidR="001B205B" w:rsidRPr="001B205B" w:rsidRDefault="001B205B" w:rsidP="00C83017">
      <w:pPr>
        <w:widowControl w:val="0"/>
        <w:numPr>
          <w:ilvl w:val="0"/>
          <w:numId w:val="131"/>
        </w:numPr>
        <w:tabs>
          <w:tab w:val="left" w:pos="814"/>
        </w:tabs>
        <w:ind w:right="1575" w:firstLine="0"/>
        <w:rPr>
          <w:lang w:eastAsia="zh-CN"/>
        </w:rPr>
      </w:pPr>
      <w:r w:rsidRPr="001B205B">
        <w:rPr>
          <w:spacing w:val="-1"/>
          <w:lang w:eastAsia="zh-CN"/>
        </w:rPr>
        <w:t>Орфографиякаксистема</w:t>
      </w:r>
      <w:r w:rsidRPr="001B205B">
        <w:rPr>
          <w:lang w:eastAsia="zh-CN"/>
        </w:rPr>
        <w:t>правил</w:t>
      </w:r>
      <w:r w:rsidRPr="001B205B">
        <w:rPr>
          <w:spacing w:val="-1"/>
          <w:lang w:eastAsia="zh-CN"/>
        </w:rPr>
        <w:t>правописания.Понятиеорфограммы.</w:t>
      </w:r>
      <w:r w:rsidRPr="001B205B">
        <w:rPr>
          <w:lang w:eastAsia="zh-CN"/>
        </w:rPr>
        <w:t>Правописаниегласныхи</w:t>
      </w:r>
      <w:r w:rsidRPr="001B205B">
        <w:rPr>
          <w:spacing w:val="-1"/>
          <w:lang w:eastAsia="zh-CN"/>
        </w:rPr>
        <w:t>согласных</w:t>
      </w:r>
      <w:r w:rsidRPr="001B205B">
        <w:rPr>
          <w:lang w:eastAsia="zh-CN"/>
        </w:rPr>
        <w:t>в</w:t>
      </w:r>
      <w:r w:rsidRPr="001B205B">
        <w:rPr>
          <w:spacing w:val="-1"/>
          <w:lang w:eastAsia="zh-CN"/>
        </w:rPr>
        <w:t>составеморфем.Правописание</w:t>
      </w:r>
      <w:r w:rsidRPr="001B205B">
        <w:rPr>
          <w:i/>
          <w:lang w:eastAsia="zh-CN"/>
        </w:rPr>
        <w:t>ъ</w:t>
      </w:r>
      <w:r w:rsidRPr="001B205B">
        <w:rPr>
          <w:lang w:eastAsia="zh-CN"/>
        </w:rPr>
        <w:t>и</w:t>
      </w:r>
      <w:r w:rsidRPr="001B205B">
        <w:rPr>
          <w:i/>
          <w:spacing w:val="-2"/>
          <w:lang w:eastAsia="zh-CN"/>
        </w:rPr>
        <w:t>ь.</w:t>
      </w:r>
      <w:r w:rsidRPr="001B205B">
        <w:rPr>
          <w:lang w:eastAsia="zh-CN"/>
        </w:rPr>
        <w:t>Слитные,</w:t>
      </w:r>
      <w:r w:rsidRPr="001B205B">
        <w:rPr>
          <w:spacing w:val="-1"/>
          <w:lang w:eastAsia="zh-CN"/>
        </w:rPr>
        <w:t>дефисные</w:t>
      </w:r>
      <w:r w:rsidRPr="001B205B">
        <w:rPr>
          <w:lang w:eastAsia="zh-CN"/>
        </w:rPr>
        <w:t>и</w:t>
      </w:r>
      <w:r w:rsidRPr="001B205B">
        <w:rPr>
          <w:spacing w:val="-1"/>
          <w:lang w:eastAsia="zh-CN"/>
        </w:rPr>
        <w:t>раздельныенаписания.</w:t>
      </w:r>
    </w:p>
    <w:p w:rsidR="001B205B" w:rsidRPr="001B205B" w:rsidRDefault="001B205B" w:rsidP="001B205B">
      <w:pPr>
        <w:suppressAutoHyphens/>
        <w:ind w:left="568" w:right="4136"/>
        <w:rPr>
          <w:lang w:eastAsia="zh-CN"/>
        </w:rPr>
      </w:pPr>
      <w:r w:rsidRPr="001B205B">
        <w:rPr>
          <w:lang w:eastAsia="zh-CN"/>
        </w:rPr>
        <w:t>Употребление</w:t>
      </w:r>
      <w:r w:rsidRPr="001B205B">
        <w:rPr>
          <w:spacing w:val="-1"/>
          <w:lang w:eastAsia="zh-CN"/>
        </w:rPr>
        <w:t>прописной</w:t>
      </w:r>
      <w:r w:rsidRPr="001B205B">
        <w:rPr>
          <w:lang w:eastAsia="zh-CN"/>
        </w:rPr>
        <w:t>и</w:t>
      </w:r>
      <w:r w:rsidRPr="001B205B">
        <w:rPr>
          <w:spacing w:val="-1"/>
          <w:lang w:eastAsia="zh-CN"/>
        </w:rPr>
        <w:t>строчной</w:t>
      </w:r>
      <w:r w:rsidRPr="001B205B">
        <w:rPr>
          <w:spacing w:val="-2"/>
          <w:lang w:eastAsia="zh-CN"/>
        </w:rPr>
        <w:t>буквы.</w:t>
      </w:r>
      <w:r w:rsidRPr="001B205B">
        <w:rPr>
          <w:lang w:eastAsia="zh-CN"/>
        </w:rPr>
        <w:t>Перенос</w:t>
      </w:r>
      <w:r w:rsidRPr="001B205B">
        <w:rPr>
          <w:spacing w:val="-1"/>
          <w:lang w:eastAsia="zh-CN"/>
        </w:rPr>
        <w:t>слов.</w:t>
      </w:r>
    </w:p>
    <w:p w:rsidR="001B205B" w:rsidRPr="001B205B" w:rsidRDefault="001B205B" w:rsidP="001B205B">
      <w:pPr>
        <w:suppressAutoHyphens/>
        <w:ind w:left="568" w:right="4136"/>
        <w:rPr>
          <w:lang w:eastAsia="zh-CN"/>
        </w:rPr>
      </w:pPr>
      <w:r w:rsidRPr="001B205B">
        <w:rPr>
          <w:spacing w:val="-1"/>
          <w:lang w:eastAsia="zh-CN"/>
        </w:rPr>
        <w:t>Орфографическиесловари</w:t>
      </w:r>
      <w:r w:rsidRPr="001B205B">
        <w:rPr>
          <w:lang w:eastAsia="zh-CN"/>
        </w:rPr>
        <w:t>и</w:t>
      </w:r>
      <w:r w:rsidRPr="001B205B">
        <w:rPr>
          <w:spacing w:val="-1"/>
          <w:lang w:eastAsia="zh-CN"/>
        </w:rPr>
        <w:t>справочники.Пунктуациякаксистема</w:t>
      </w:r>
      <w:r w:rsidRPr="001B205B">
        <w:rPr>
          <w:lang w:eastAsia="zh-CN"/>
        </w:rPr>
        <w:t>правил</w:t>
      </w:r>
      <w:r w:rsidRPr="001B205B">
        <w:rPr>
          <w:spacing w:val="-1"/>
          <w:lang w:eastAsia="zh-CN"/>
        </w:rPr>
        <w:t>правописания.</w:t>
      </w:r>
    </w:p>
    <w:p w:rsidR="001B205B" w:rsidRPr="001B205B" w:rsidRDefault="001B205B" w:rsidP="001B205B">
      <w:pPr>
        <w:suppressAutoHyphens/>
        <w:ind w:left="568" w:right="1575"/>
        <w:rPr>
          <w:lang w:eastAsia="zh-CN"/>
        </w:rPr>
      </w:pPr>
      <w:r w:rsidRPr="001B205B">
        <w:rPr>
          <w:spacing w:val="-1"/>
          <w:lang w:eastAsia="zh-CN"/>
        </w:rPr>
        <w:t>Знакипрепинания</w:t>
      </w:r>
      <w:r w:rsidRPr="001B205B">
        <w:rPr>
          <w:lang w:eastAsia="zh-CN"/>
        </w:rPr>
        <w:t>иих</w:t>
      </w:r>
      <w:r w:rsidRPr="001B205B">
        <w:rPr>
          <w:spacing w:val="-1"/>
          <w:lang w:eastAsia="zh-CN"/>
        </w:rPr>
        <w:t>функции.Одиночные</w:t>
      </w:r>
      <w:r w:rsidRPr="001B205B">
        <w:rPr>
          <w:lang w:eastAsia="zh-CN"/>
        </w:rPr>
        <w:t>ипарные</w:t>
      </w:r>
      <w:r w:rsidRPr="001B205B">
        <w:rPr>
          <w:spacing w:val="-2"/>
          <w:lang w:eastAsia="zh-CN"/>
        </w:rPr>
        <w:t>знаки</w:t>
      </w:r>
      <w:r w:rsidRPr="001B205B">
        <w:rPr>
          <w:spacing w:val="-1"/>
          <w:lang w:eastAsia="zh-CN"/>
        </w:rPr>
        <w:t>препинания.Знакипрепинания</w:t>
      </w:r>
      <w:r w:rsidRPr="001B205B">
        <w:rPr>
          <w:lang w:eastAsia="zh-CN"/>
        </w:rPr>
        <w:t>вконце</w:t>
      </w:r>
      <w:r w:rsidRPr="001B205B">
        <w:rPr>
          <w:spacing w:val="-1"/>
          <w:lang w:eastAsia="zh-CN"/>
        </w:rPr>
        <w:t>предложения.</w:t>
      </w:r>
    </w:p>
    <w:p w:rsidR="001B205B" w:rsidRPr="001B205B" w:rsidRDefault="001B205B" w:rsidP="001B205B">
      <w:pPr>
        <w:suppressAutoHyphens/>
        <w:ind w:left="568" w:right="2691"/>
        <w:rPr>
          <w:lang w:eastAsia="zh-CN"/>
        </w:rPr>
      </w:pPr>
      <w:r w:rsidRPr="001B205B">
        <w:rPr>
          <w:spacing w:val="-1"/>
          <w:lang w:eastAsia="zh-CN"/>
        </w:rPr>
        <w:t>Знакипрепинания</w:t>
      </w:r>
      <w:r w:rsidRPr="001B205B">
        <w:rPr>
          <w:lang w:eastAsia="zh-CN"/>
        </w:rPr>
        <w:t>в</w:t>
      </w:r>
      <w:r w:rsidRPr="001B205B">
        <w:rPr>
          <w:spacing w:val="-1"/>
          <w:lang w:eastAsia="zh-CN"/>
        </w:rPr>
        <w:t>простомнеосложнённомпредложении.Знакипрепинания</w:t>
      </w:r>
      <w:r w:rsidRPr="001B205B">
        <w:rPr>
          <w:lang w:eastAsia="zh-CN"/>
        </w:rPr>
        <w:t>в</w:t>
      </w:r>
      <w:r w:rsidRPr="001B205B">
        <w:rPr>
          <w:spacing w:val="-1"/>
          <w:lang w:eastAsia="zh-CN"/>
        </w:rPr>
        <w:t>простом</w:t>
      </w:r>
      <w:r w:rsidRPr="001B205B">
        <w:rPr>
          <w:lang w:eastAsia="zh-CN"/>
        </w:rPr>
        <w:t>осложнённом</w:t>
      </w:r>
      <w:r w:rsidRPr="001B205B">
        <w:rPr>
          <w:spacing w:val="-1"/>
          <w:lang w:eastAsia="zh-CN"/>
        </w:rPr>
        <w:t>предложении.</w:t>
      </w:r>
    </w:p>
    <w:p w:rsidR="001B205B" w:rsidRPr="001B205B" w:rsidRDefault="001B205B" w:rsidP="001B205B">
      <w:pPr>
        <w:suppressAutoHyphens/>
        <w:ind w:right="121"/>
        <w:jc w:val="both"/>
        <w:rPr>
          <w:lang w:eastAsia="zh-CN"/>
        </w:rPr>
      </w:pPr>
      <w:r w:rsidRPr="001B205B">
        <w:rPr>
          <w:spacing w:val="-1"/>
          <w:lang w:eastAsia="zh-CN"/>
        </w:rPr>
        <w:t>Знаки</w:t>
      </w:r>
      <w:r w:rsidRPr="001B205B">
        <w:rPr>
          <w:lang w:eastAsia="zh-CN"/>
        </w:rPr>
        <w:t>препинанияв</w:t>
      </w:r>
      <w:r w:rsidRPr="001B205B">
        <w:rPr>
          <w:spacing w:val="-1"/>
          <w:lang w:eastAsia="zh-CN"/>
        </w:rPr>
        <w:t>сложном</w:t>
      </w:r>
      <w:r w:rsidRPr="001B205B">
        <w:rPr>
          <w:lang w:eastAsia="zh-CN"/>
        </w:rPr>
        <w:t>предложении:</w:t>
      </w:r>
      <w:r w:rsidRPr="001B205B">
        <w:rPr>
          <w:spacing w:val="-1"/>
          <w:lang w:eastAsia="zh-CN"/>
        </w:rPr>
        <w:t>сложносочинённом,сложноподчинённом,</w:t>
      </w:r>
      <w:r w:rsidRPr="001B205B">
        <w:rPr>
          <w:lang w:eastAsia="zh-CN"/>
        </w:rPr>
        <w:t>бессоюзном,а</w:t>
      </w:r>
      <w:r w:rsidRPr="001B205B">
        <w:rPr>
          <w:spacing w:val="-1"/>
          <w:lang w:eastAsia="zh-CN"/>
        </w:rPr>
        <w:t>также</w:t>
      </w:r>
      <w:r w:rsidRPr="001B205B">
        <w:rPr>
          <w:lang w:eastAsia="zh-CN"/>
        </w:rPr>
        <w:t>в</w:t>
      </w:r>
      <w:r w:rsidRPr="001B205B">
        <w:rPr>
          <w:spacing w:val="-1"/>
          <w:lang w:eastAsia="zh-CN"/>
        </w:rPr>
        <w:t>сложном</w:t>
      </w:r>
      <w:r w:rsidRPr="001B205B">
        <w:rPr>
          <w:lang w:eastAsia="zh-CN"/>
        </w:rPr>
        <w:t>предложениис</w:t>
      </w:r>
      <w:r w:rsidRPr="001B205B">
        <w:rPr>
          <w:spacing w:val="-1"/>
          <w:lang w:eastAsia="zh-CN"/>
        </w:rPr>
        <w:t>разными</w:t>
      </w:r>
      <w:r w:rsidRPr="001B205B">
        <w:rPr>
          <w:lang w:eastAsia="zh-CN"/>
        </w:rPr>
        <w:t>видами</w:t>
      </w:r>
      <w:r w:rsidRPr="001B205B">
        <w:rPr>
          <w:spacing w:val="-2"/>
          <w:lang w:eastAsia="zh-CN"/>
        </w:rPr>
        <w:t>связи.</w:t>
      </w:r>
    </w:p>
    <w:p w:rsidR="001B205B" w:rsidRPr="001B205B" w:rsidRDefault="001B205B" w:rsidP="001B205B">
      <w:pPr>
        <w:suppressAutoHyphens/>
        <w:ind w:left="568"/>
        <w:rPr>
          <w:lang w:eastAsia="zh-CN"/>
        </w:rPr>
      </w:pPr>
      <w:r w:rsidRPr="001B205B">
        <w:rPr>
          <w:spacing w:val="-1"/>
          <w:lang w:eastAsia="zh-CN"/>
        </w:rPr>
        <w:t>Знакипрепинания</w:t>
      </w:r>
      <w:r w:rsidRPr="001B205B">
        <w:rPr>
          <w:spacing w:val="-2"/>
          <w:lang w:eastAsia="zh-CN"/>
        </w:rPr>
        <w:t>при</w:t>
      </w:r>
      <w:r w:rsidRPr="001B205B">
        <w:rPr>
          <w:spacing w:val="-1"/>
          <w:lang w:eastAsia="zh-CN"/>
        </w:rPr>
        <w:t>прямойречи</w:t>
      </w:r>
      <w:r w:rsidRPr="001B205B">
        <w:rPr>
          <w:lang w:eastAsia="zh-CN"/>
        </w:rPr>
        <w:t>и</w:t>
      </w:r>
      <w:r w:rsidRPr="001B205B">
        <w:rPr>
          <w:spacing w:val="-1"/>
          <w:lang w:eastAsia="zh-CN"/>
        </w:rPr>
        <w:t>цитировании,</w:t>
      </w:r>
      <w:r w:rsidRPr="001B205B">
        <w:rPr>
          <w:lang w:eastAsia="zh-CN"/>
        </w:rPr>
        <w:t>в</w:t>
      </w:r>
      <w:r w:rsidRPr="001B205B">
        <w:rPr>
          <w:spacing w:val="-1"/>
          <w:lang w:eastAsia="zh-CN"/>
        </w:rPr>
        <w:t>диалоге.</w:t>
      </w:r>
    </w:p>
    <w:p w:rsidR="001B205B" w:rsidRPr="001B205B" w:rsidRDefault="001B205B" w:rsidP="001B205B">
      <w:pPr>
        <w:suppressAutoHyphens/>
        <w:rPr>
          <w:lang w:eastAsia="zh-CN"/>
        </w:rPr>
      </w:pPr>
      <w:r w:rsidRPr="001B205B">
        <w:rPr>
          <w:lang w:eastAsia="zh-CN"/>
        </w:rPr>
        <w:t>Сочетание</w:t>
      </w:r>
      <w:r w:rsidRPr="001B205B">
        <w:rPr>
          <w:spacing w:val="-1"/>
          <w:lang w:eastAsia="zh-CN"/>
        </w:rPr>
        <w:t>знаковпрепинания.</w:t>
      </w:r>
    </w:p>
    <w:p w:rsidR="001B205B" w:rsidRPr="001B205B" w:rsidRDefault="001B205B" w:rsidP="00C83017">
      <w:pPr>
        <w:widowControl w:val="0"/>
        <w:numPr>
          <w:ilvl w:val="0"/>
          <w:numId w:val="131"/>
        </w:numPr>
        <w:tabs>
          <w:tab w:val="left" w:pos="814"/>
        </w:tabs>
        <w:ind w:right="118" w:firstLine="456"/>
        <w:jc w:val="both"/>
        <w:rPr>
          <w:lang w:eastAsia="zh-CN"/>
        </w:rPr>
      </w:pPr>
      <w:r w:rsidRPr="001B205B">
        <w:rPr>
          <w:spacing w:val="-1"/>
          <w:lang w:eastAsia="zh-CN"/>
        </w:rPr>
        <w:t>Овладение</w:t>
      </w:r>
      <w:r w:rsidRPr="001B205B">
        <w:rPr>
          <w:lang w:eastAsia="zh-CN"/>
        </w:rPr>
        <w:t>орфографическойи</w:t>
      </w:r>
      <w:r w:rsidRPr="001B205B">
        <w:rPr>
          <w:spacing w:val="-1"/>
          <w:lang w:eastAsia="zh-CN"/>
        </w:rPr>
        <w:t>пунктуационнойзоркостью.Соблюдение</w:t>
      </w:r>
      <w:r w:rsidRPr="001B205B">
        <w:rPr>
          <w:lang w:eastAsia="zh-CN"/>
        </w:rPr>
        <w:t>основных</w:t>
      </w:r>
      <w:r w:rsidRPr="001B205B">
        <w:rPr>
          <w:spacing w:val="-1"/>
          <w:lang w:eastAsia="zh-CN"/>
        </w:rPr>
        <w:t>орфографических</w:t>
      </w:r>
      <w:r w:rsidRPr="001B205B">
        <w:rPr>
          <w:lang w:eastAsia="zh-CN"/>
        </w:rPr>
        <w:t>и</w:t>
      </w:r>
      <w:r w:rsidRPr="001B205B">
        <w:rPr>
          <w:spacing w:val="-1"/>
          <w:lang w:eastAsia="zh-CN"/>
        </w:rPr>
        <w:t>пунктуационных</w:t>
      </w:r>
      <w:r w:rsidRPr="001B205B">
        <w:rPr>
          <w:lang w:eastAsia="zh-CN"/>
        </w:rPr>
        <w:t>нормв</w:t>
      </w:r>
      <w:r w:rsidRPr="001B205B">
        <w:rPr>
          <w:spacing w:val="-1"/>
          <w:lang w:eastAsia="zh-CN"/>
        </w:rPr>
        <w:t>письменной</w:t>
      </w:r>
      <w:r w:rsidRPr="001B205B">
        <w:rPr>
          <w:spacing w:val="-2"/>
          <w:lang w:eastAsia="zh-CN"/>
        </w:rPr>
        <w:t>речи.</w:t>
      </w:r>
      <w:r w:rsidRPr="001B205B">
        <w:rPr>
          <w:spacing w:val="-1"/>
          <w:lang w:eastAsia="zh-CN"/>
        </w:rPr>
        <w:t>Опора</w:t>
      </w:r>
      <w:r w:rsidRPr="001B205B">
        <w:rPr>
          <w:lang w:eastAsia="zh-CN"/>
        </w:rPr>
        <w:t>на</w:t>
      </w:r>
      <w:r w:rsidRPr="001B205B">
        <w:rPr>
          <w:spacing w:val="-1"/>
          <w:lang w:eastAsia="zh-CN"/>
        </w:rPr>
        <w:t>фонетический,морфемно-словообразовательный</w:t>
      </w:r>
      <w:r w:rsidRPr="001B205B">
        <w:rPr>
          <w:lang w:eastAsia="zh-CN"/>
        </w:rPr>
        <w:t>и</w:t>
      </w:r>
      <w:r w:rsidRPr="001B205B">
        <w:rPr>
          <w:spacing w:val="-1"/>
          <w:lang w:eastAsia="zh-CN"/>
        </w:rPr>
        <w:t>морфологический</w:t>
      </w:r>
      <w:r w:rsidRPr="001B205B">
        <w:rPr>
          <w:lang w:eastAsia="zh-CN"/>
        </w:rPr>
        <w:t>анализпри</w:t>
      </w:r>
      <w:r w:rsidRPr="001B205B">
        <w:rPr>
          <w:spacing w:val="-1"/>
          <w:lang w:eastAsia="zh-CN"/>
        </w:rPr>
        <w:t>выбореправильного</w:t>
      </w:r>
      <w:r w:rsidRPr="001B205B">
        <w:rPr>
          <w:lang w:eastAsia="zh-CN"/>
        </w:rPr>
        <w:t>написания</w:t>
      </w:r>
      <w:r w:rsidRPr="001B205B">
        <w:rPr>
          <w:spacing w:val="-1"/>
          <w:lang w:eastAsia="zh-CN"/>
        </w:rPr>
        <w:t>слова.Опора</w:t>
      </w:r>
      <w:r w:rsidRPr="001B205B">
        <w:rPr>
          <w:lang w:eastAsia="zh-CN"/>
        </w:rPr>
        <w:t>на</w:t>
      </w:r>
      <w:r w:rsidRPr="001B205B">
        <w:rPr>
          <w:spacing w:val="-1"/>
          <w:lang w:eastAsia="zh-CN"/>
        </w:rPr>
        <w:t>грамматико-интонационный</w:t>
      </w:r>
      <w:r w:rsidRPr="001B205B">
        <w:rPr>
          <w:lang w:eastAsia="zh-CN"/>
        </w:rPr>
        <w:t>анализприобъяснении</w:t>
      </w:r>
      <w:r w:rsidRPr="001B205B">
        <w:rPr>
          <w:spacing w:val="-1"/>
          <w:lang w:eastAsia="zh-CN"/>
        </w:rPr>
        <w:t>расстановки</w:t>
      </w:r>
      <w:r w:rsidRPr="001B205B">
        <w:rPr>
          <w:lang w:eastAsia="zh-CN"/>
        </w:rPr>
        <w:t>знаков</w:t>
      </w:r>
      <w:r w:rsidRPr="001B205B">
        <w:rPr>
          <w:spacing w:val="-1"/>
          <w:lang w:eastAsia="zh-CN"/>
        </w:rPr>
        <w:t>препинания</w:t>
      </w:r>
      <w:r w:rsidRPr="001B205B">
        <w:rPr>
          <w:lang w:eastAsia="zh-CN"/>
        </w:rPr>
        <w:t>в</w:t>
      </w:r>
      <w:r w:rsidRPr="001B205B">
        <w:rPr>
          <w:spacing w:val="-1"/>
          <w:lang w:eastAsia="zh-CN"/>
        </w:rPr>
        <w:t>предложении.</w:t>
      </w:r>
    </w:p>
    <w:p w:rsidR="001B205B" w:rsidRPr="001B205B" w:rsidRDefault="001B205B" w:rsidP="001B205B">
      <w:pPr>
        <w:suppressAutoHyphens/>
        <w:ind w:right="123"/>
        <w:jc w:val="both"/>
        <w:rPr>
          <w:lang w:eastAsia="zh-CN"/>
        </w:rPr>
      </w:pPr>
      <w:r w:rsidRPr="001B205B">
        <w:rPr>
          <w:lang w:eastAsia="zh-CN"/>
        </w:rPr>
        <w:t>Использование</w:t>
      </w:r>
      <w:r w:rsidRPr="001B205B">
        <w:rPr>
          <w:spacing w:val="-1"/>
          <w:lang w:eastAsia="zh-CN"/>
        </w:rPr>
        <w:t>орфографических</w:t>
      </w:r>
      <w:r w:rsidRPr="001B205B">
        <w:rPr>
          <w:lang w:eastAsia="zh-CN"/>
        </w:rPr>
        <w:t>словарейи</w:t>
      </w:r>
      <w:r w:rsidRPr="001B205B">
        <w:rPr>
          <w:spacing w:val="-1"/>
          <w:lang w:eastAsia="zh-CN"/>
        </w:rPr>
        <w:t>справочников</w:t>
      </w:r>
      <w:r w:rsidRPr="001B205B">
        <w:rPr>
          <w:spacing w:val="-2"/>
          <w:lang w:eastAsia="zh-CN"/>
        </w:rPr>
        <w:t>по</w:t>
      </w:r>
      <w:r w:rsidRPr="001B205B">
        <w:rPr>
          <w:spacing w:val="-1"/>
          <w:lang w:eastAsia="zh-CN"/>
        </w:rPr>
        <w:t>правописаниюдля</w:t>
      </w:r>
      <w:r w:rsidRPr="001B205B">
        <w:rPr>
          <w:lang w:eastAsia="zh-CN"/>
        </w:rPr>
        <w:t>решения</w:t>
      </w:r>
      <w:r w:rsidRPr="001B205B">
        <w:rPr>
          <w:spacing w:val="-1"/>
          <w:lang w:eastAsia="zh-CN"/>
        </w:rPr>
        <w:t>орфографических</w:t>
      </w:r>
      <w:r w:rsidRPr="001B205B">
        <w:rPr>
          <w:lang w:eastAsia="zh-CN"/>
        </w:rPr>
        <w:t>и</w:t>
      </w:r>
      <w:r w:rsidRPr="001B205B">
        <w:rPr>
          <w:spacing w:val="-1"/>
          <w:lang w:eastAsia="zh-CN"/>
        </w:rPr>
        <w:t>пунктуационныхпроблем.</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Язык</w:t>
      </w:r>
      <w:r w:rsidRPr="001B205B">
        <w:rPr>
          <w:rFonts w:ascii="Arial" w:eastAsia="Calibri" w:hAnsi="Arial"/>
          <w:b/>
          <w:bCs/>
          <w:sz w:val="26"/>
          <w:szCs w:val="26"/>
        </w:rPr>
        <w:t>и</w:t>
      </w:r>
      <w:r w:rsidRPr="001B205B">
        <w:rPr>
          <w:rFonts w:ascii="Arial" w:eastAsia="Calibri" w:hAnsi="Arial"/>
          <w:b/>
          <w:bCs/>
          <w:spacing w:val="-1"/>
          <w:sz w:val="26"/>
          <w:szCs w:val="26"/>
        </w:rPr>
        <w:t>культура</w:t>
      </w:r>
    </w:p>
    <w:p w:rsidR="001B205B" w:rsidRPr="001B205B" w:rsidRDefault="001B205B" w:rsidP="00C83017">
      <w:pPr>
        <w:widowControl w:val="0"/>
        <w:numPr>
          <w:ilvl w:val="0"/>
          <w:numId w:val="130"/>
        </w:numPr>
        <w:tabs>
          <w:tab w:val="left" w:pos="814"/>
        </w:tabs>
        <w:ind w:firstLine="456"/>
        <w:rPr>
          <w:lang w:eastAsia="zh-CN"/>
        </w:rPr>
      </w:pPr>
      <w:r w:rsidRPr="001B205B">
        <w:rPr>
          <w:spacing w:val="-1"/>
          <w:lang w:eastAsia="zh-CN"/>
        </w:rPr>
        <w:t>Взаимосвязь</w:t>
      </w:r>
      <w:r w:rsidRPr="001B205B">
        <w:rPr>
          <w:lang w:eastAsia="zh-CN"/>
        </w:rPr>
        <w:t>языкаи</w:t>
      </w:r>
      <w:r w:rsidRPr="001B205B">
        <w:rPr>
          <w:spacing w:val="-2"/>
          <w:lang w:eastAsia="zh-CN"/>
        </w:rPr>
        <w:t>культуры,</w:t>
      </w:r>
      <w:r w:rsidRPr="001B205B">
        <w:rPr>
          <w:lang w:eastAsia="zh-CN"/>
        </w:rPr>
        <w:t>истории</w:t>
      </w:r>
      <w:r w:rsidRPr="001B205B">
        <w:rPr>
          <w:spacing w:val="-2"/>
          <w:lang w:eastAsia="zh-CN"/>
        </w:rPr>
        <w:t>народа.Русский</w:t>
      </w:r>
      <w:r w:rsidRPr="001B205B">
        <w:rPr>
          <w:lang w:eastAsia="zh-CN"/>
        </w:rPr>
        <w:t>речевой</w:t>
      </w:r>
      <w:r w:rsidRPr="001B205B">
        <w:rPr>
          <w:spacing w:val="-1"/>
          <w:lang w:eastAsia="zh-CN"/>
        </w:rPr>
        <w:t>этикет.</w:t>
      </w:r>
    </w:p>
    <w:p w:rsidR="001B205B" w:rsidRPr="001B205B" w:rsidRDefault="001B205B" w:rsidP="00C83017">
      <w:pPr>
        <w:widowControl w:val="0"/>
        <w:numPr>
          <w:ilvl w:val="0"/>
          <w:numId w:val="130"/>
        </w:numPr>
        <w:tabs>
          <w:tab w:val="left" w:pos="814"/>
        </w:tabs>
        <w:ind w:right="119" w:firstLine="456"/>
        <w:jc w:val="both"/>
        <w:rPr>
          <w:lang w:eastAsia="zh-CN"/>
        </w:rPr>
      </w:pPr>
      <w:r w:rsidRPr="001B205B">
        <w:rPr>
          <w:spacing w:val="-1"/>
          <w:lang w:eastAsia="zh-CN"/>
        </w:rPr>
        <w:t>Выявление</w:t>
      </w:r>
      <w:r w:rsidRPr="001B205B">
        <w:rPr>
          <w:lang w:eastAsia="zh-CN"/>
        </w:rPr>
        <w:t>единиц</w:t>
      </w:r>
      <w:r w:rsidRPr="001B205B">
        <w:rPr>
          <w:spacing w:val="-1"/>
          <w:lang w:eastAsia="zh-CN"/>
        </w:rPr>
        <w:t>языка</w:t>
      </w:r>
      <w:r w:rsidRPr="001B205B">
        <w:rPr>
          <w:lang w:eastAsia="zh-CN"/>
        </w:rPr>
        <w:t>с</w:t>
      </w:r>
      <w:r w:rsidRPr="001B205B">
        <w:rPr>
          <w:spacing w:val="-1"/>
          <w:lang w:eastAsia="zh-CN"/>
        </w:rPr>
        <w:t>национально-культурнымкомпонентомзначения,</w:t>
      </w:r>
      <w:r w:rsidRPr="001B205B">
        <w:rPr>
          <w:lang w:eastAsia="zh-CN"/>
        </w:rPr>
        <w:t>объяснениеихзначенийс</w:t>
      </w:r>
      <w:r w:rsidRPr="001B205B">
        <w:rPr>
          <w:spacing w:val="-1"/>
          <w:lang w:eastAsia="zh-CN"/>
        </w:rPr>
        <w:t>помощьюлингвистических</w:t>
      </w:r>
      <w:r w:rsidRPr="001B205B">
        <w:rPr>
          <w:lang w:eastAsia="zh-CN"/>
        </w:rPr>
        <w:t>словарей</w:t>
      </w:r>
      <w:r w:rsidRPr="001B205B">
        <w:rPr>
          <w:spacing w:val="-1"/>
          <w:lang w:eastAsia="zh-CN"/>
        </w:rPr>
        <w:t>(толковых,этимологических</w:t>
      </w:r>
      <w:r w:rsidRPr="001B205B">
        <w:rPr>
          <w:lang w:eastAsia="zh-CN"/>
        </w:rPr>
        <w:t>идр.).</w:t>
      </w:r>
      <w:r w:rsidRPr="001B205B">
        <w:rPr>
          <w:spacing w:val="-1"/>
          <w:lang w:eastAsia="zh-CN"/>
        </w:rPr>
        <w:t>Уместноеиспользование</w:t>
      </w:r>
      <w:r w:rsidRPr="001B205B">
        <w:rPr>
          <w:lang w:eastAsia="zh-CN"/>
        </w:rPr>
        <w:t>правил</w:t>
      </w:r>
      <w:r w:rsidRPr="001B205B">
        <w:rPr>
          <w:spacing w:val="-1"/>
          <w:lang w:eastAsia="zh-CN"/>
        </w:rPr>
        <w:t>русского</w:t>
      </w:r>
      <w:r w:rsidRPr="001B205B">
        <w:rPr>
          <w:spacing w:val="-2"/>
          <w:lang w:eastAsia="zh-CN"/>
        </w:rPr>
        <w:t>речевого</w:t>
      </w:r>
      <w:r w:rsidRPr="001B205B">
        <w:rPr>
          <w:spacing w:val="-1"/>
          <w:lang w:eastAsia="zh-CN"/>
        </w:rPr>
        <w:t>этикета</w:t>
      </w:r>
      <w:r w:rsidRPr="001B205B">
        <w:rPr>
          <w:lang w:eastAsia="zh-CN"/>
        </w:rPr>
        <w:t>в</w:t>
      </w:r>
      <w:r w:rsidRPr="001B205B">
        <w:rPr>
          <w:spacing w:val="-1"/>
          <w:lang w:eastAsia="zh-CN"/>
        </w:rPr>
        <w:t>учебной</w:t>
      </w:r>
      <w:r w:rsidRPr="001B205B">
        <w:rPr>
          <w:lang w:eastAsia="zh-CN"/>
        </w:rPr>
        <w:t>деятельностии</w:t>
      </w:r>
      <w:r w:rsidRPr="001B205B">
        <w:rPr>
          <w:spacing w:val="-1"/>
          <w:lang w:eastAsia="zh-CN"/>
        </w:rPr>
        <w:t>повседневной</w:t>
      </w:r>
      <w:r w:rsidRPr="001B205B">
        <w:rPr>
          <w:lang w:eastAsia="zh-CN"/>
        </w:rPr>
        <w:t>жизни.</w:t>
      </w:r>
    </w:p>
    <w:p w:rsidR="001B205B" w:rsidRPr="001B205B" w:rsidRDefault="001B205B" w:rsidP="001B205B">
      <w:pPr>
        <w:jc w:val="both"/>
        <w:sectPr w:rsidR="001B205B" w:rsidRPr="001B205B">
          <w:headerReference w:type="default" r:id="rId29"/>
          <w:footerReference w:type="default" r:id="rId30"/>
          <w:pgSz w:w="11900" w:h="16840"/>
          <w:pgMar w:top="920" w:right="1000" w:bottom="960" w:left="1020" w:header="732" w:footer="761" w:gutter="0"/>
          <w:cols w:space="720"/>
        </w:sectPr>
      </w:pPr>
    </w:p>
    <w:p w:rsidR="001B205B" w:rsidRPr="001B205B" w:rsidRDefault="001B205B" w:rsidP="001B205B">
      <w:pPr>
        <w:spacing w:before="19" w:line="280" w:lineRule="exact"/>
        <w:jc w:val="center"/>
        <w:rPr>
          <w:rFonts w:ascii="Monotype Corsiva" w:hAnsi="Monotype Corsiva"/>
          <w:b/>
          <w:sz w:val="32"/>
          <w:szCs w:val="32"/>
        </w:rPr>
      </w:pPr>
      <w:r w:rsidRPr="001B205B">
        <w:rPr>
          <w:rFonts w:ascii="Monotype Corsiva" w:hAnsi="Monotype Corsiva"/>
          <w:b/>
          <w:sz w:val="32"/>
          <w:szCs w:val="32"/>
        </w:rPr>
        <w:t>Литература</w:t>
      </w:r>
    </w:p>
    <w:p w:rsidR="001B205B" w:rsidRPr="001B205B" w:rsidRDefault="001B205B" w:rsidP="001B205B">
      <w:pPr>
        <w:keepNext/>
        <w:spacing w:before="240" w:after="60" w:line="275" w:lineRule="exact"/>
        <w:ind w:right="-2"/>
        <w:outlineLvl w:val="2"/>
        <w:rPr>
          <w:rFonts w:ascii="Arial" w:eastAsia="Calibri" w:hAnsi="Arial"/>
          <w:sz w:val="26"/>
          <w:szCs w:val="26"/>
        </w:rPr>
      </w:pPr>
      <w:r w:rsidRPr="001B205B">
        <w:rPr>
          <w:rFonts w:ascii="Arial" w:eastAsia="Calibri" w:hAnsi="Arial"/>
          <w:b/>
          <w:bCs/>
          <w:spacing w:val="-1"/>
          <w:sz w:val="26"/>
          <w:szCs w:val="26"/>
        </w:rPr>
        <w:t>Русский</w:t>
      </w:r>
      <w:r w:rsidRPr="001B205B">
        <w:rPr>
          <w:rFonts w:ascii="Arial" w:eastAsia="Calibri" w:hAnsi="Arial"/>
          <w:b/>
          <w:bCs/>
          <w:sz w:val="26"/>
          <w:szCs w:val="26"/>
        </w:rPr>
        <w:t>фольклор</w:t>
      </w:r>
    </w:p>
    <w:p w:rsidR="001B205B" w:rsidRPr="001B205B" w:rsidRDefault="001B205B" w:rsidP="001B205B">
      <w:pPr>
        <w:suppressAutoHyphens/>
        <w:spacing w:after="120" w:line="275" w:lineRule="exact"/>
        <w:ind w:left="568" w:right="-2"/>
        <w:rPr>
          <w:lang w:eastAsia="zh-CN"/>
        </w:rPr>
      </w:pPr>
      <w:r w:rsidRPr="001B205B">
        <w:rPr>
          <w:spacing w:val="-1"/>
          <w:lang w:eastAsia="zh-CN"/>
        </w:rPr>
        <w:t>Малые</w:t>
      </w:r>
      <w:r w:rsidRPr="001B205B">
        <w:rPr>
          <w:lang w:eastAsia="zh-CN"/>
        </w:rPr>
        <w:t>жанры</w:t>
      </w:r>
      <w:r w:rsidRPr="001B205B">
        <w:rPr>
          <w:spacing w:val="-1"/>
          <w:lang w:eastAsia="zh-CN"/>
        </w:rPr>
        <w:t>фольклора.</w:t>
      </w:r>
    </w:p>
    <w:p w:rsidR="001B205B" w:rsidRPr="001B205B" w:rsidRDefault="001B205B" w:rsidP="001B205B">
      <w:pPr>
        <w:suppressAutoHyphens/>
        <w:spacing w:after="120"/>
        <w:ind w:right="118"/>
        <w:jc w:val="both"/>
        <w:rPr>
          <w:lang w:eastAsia="zh-CN"/>
        </w:rPr>
      </w:pPr>
      <w:r w:rsidRPr="001B205B">
        <w:rPr>
          <w:spacing w:val="-1"/>
          <w:lang w:eastAsia="zh-CN"/>
        </w:rPr>
        <w:t>Пословицакак</w:t>
      </w:r>
      <w:r w:rsidRPr="001B205B">
        <w:rPr>
          <w:lang w:eastAsia="zh-CN"/>
        </w:rPr>
        <w:t>воплощениежитейской</w:t>
      </w:r>
      <w:r w:rsidRPr="001B205B">
        <w:rPr>
          <w:spacing w:val="-1"/>
          <w:lang w:eastAsia="zh-CN"/>
        </w:rPr>
        <w:t>мудрости,</w:t>
      </w:r>
      <w:r w:rsidRPr="001B205B">
        <w:rPr>
          <w:lang w:eastAsia="zh-CN"/>
        </w:rPr>
        <w:t>отражение</w:t>
      </w:r>
      <w:r w:rsidRPr="001B205B">
        <w:rPr>
          <w:spacing w:val="-2"/>
          <w:lang w:eastAsia="zh-CN"/>
        </w:rPr>
        <w:t>народного</w:t>
      </w:r>
      <w:r w:rsidRPr="001B205B">
        <w:rPr>
          <w:lang w:eastAsia="zh-CN"/>
        </w:rPr>
        <w:t>опыта.</w:t>
      </w:r>
      <w:r w:rsidRPr="001B205B">
        <w:rPr>
          <w:spacing w:val="-1"/>
          <w:lang w:eastAsia="zh-CN"/>
        </w:rPr>
        <w:t>Темыпословиц.</w:t>
      </w:r>
      <w:r w:rsidRPr="001B205B">
        <w:rPr>
          <w:lang w:eastAsia="zh-CN"/>
        </w:rPr>
        <w:t>Афористичностьи</w:t>
      </w:r>
      <w:r w:rsidRPr="001B205B">
        <w:rPr>
          <w:spacing w:val="-1"/>
          <w:lang w:eastAsia="zh-CN"/>
        </w:rPr>
        <w:t>поучительныйхарактер</w:t>
      </w:r>
      <w:r w:rsidRPr="001B205B">
        <w:rPr>
          <w:lang w:eastAsia="zh-CN"/>
        </w:rPr>
        <w:t>пословиц.</w:t>
      </w:r>
      <w:r w:rsidRPr="001B205B">
        <w:rPr>
          <w:spacing w:val="-1"/>
          <w:lang w:eastAsia="zh-CN"/>
        </w:rPr>
        <w:t>Поговоркакак</w:t>
      </w:r>
      <w:r w:rsidRPr="001B205B">
        <w:rPr>
          <w:lang w:eastAsia="zh-CN"/>
        </w:rPr>
        <w:t>образное</w:t>
      </w:r>
      <w:r w:rsidRPr="001B205B">
        <w:rPr>
          <w:spacing w:val="-1"/>
          <w:lang w:eastAsia="zh-CN"/>
        </w:rPr>
        <w:t>выражение.Загадкакакметафора,</w:t>
      </w:r>
      <w:r w:rsidRPr="001B205B">
        <w:rPr>
          <w:lang w:eastAsia="zh-CN"/>
        </w:rPr>
        <w:t>вид</w:t>
      </w:r>
      <w:r w:rsidRPr="001B205B">
        <w:rPr>
          <w:spacing w:val="-1"/>
          <w:lang w:eastAsia="zh-CN"/>
        </w:rPr>
        <w:t>словеснойигры.</w:t>
      </w:r>
    </w:p>
    <w:p w:rsidR="001B205B" w:rsidRPr="001B205B" w:rsidRDefault="001B205B" w:rsidP="001B205B">
      <w:pPr>
        <w:suppressAutoHyphens/>
        <w:spacing w:before="2" w:after="120"/>
        <w:ind w:right="119"/>
        <w:jc w:val="both"/>
        <w:rPr>
          <w:lang w:eastAsia="zh-CN"/>
        </w:rPr>
      </w:pPr>
      <w:r w:rsidRPr="001B205B">
        <w:rPr>
          <w:spacing w:val="-1"/>
          <w:lang w:eastAsia="zh-CN"/>
        </w:rPr>
        <w:t xml:space="preserve">Сказки </w:t>
      </w:r>
      <w:r w:rsidRPr="001B205B">
        <w:rPr>
          <w:lang w:eastAsia="zh-CN"/>
        </w:rPr>
        <w:t>(волшебные,</w:t>
      </w:r>
      <w:r w:rsidRPr="001B205B">
        <w:rPr>
          <w:spacing w:val="-1"/>
          <w:lang w:eastAsia="zh-CN"/>
        </w:rPr>
        <w:t>бытовые,</w:t>
      </w:r>
      <w:r w:rsidRPr="001B205B">
        <w:rPr>
          <w:lang w:eastAsia="zh-CN"/>
        </w:rPr>
        <w:t>о</w:t>
      </w:r>
      <w:r w:rsidRPr="001B205B">
        <w:rPr>
          <w:spacing w:val="-1"/>
          <w:lang w:eastAsia="zh-CN"/>
        </w:rPr>
        <w:t xml:space="preserve"> животных).Сказка как </w:t>
      </w:r>
      <w:r w:rsidRPr="001B205B">
        <w:rPr>
          <w:lang w:eastAsia="zh-CN"/>
        </w:rPr>
        <w:t>выражение</w:t>
      </w:r>
      <w:r w:rsidRPr="001B205B">
        <w:rPr>
          <w:spacing w:val="-1"/>
          <w:lang w:eastAsia="zh-CN"/>
        </w:rPr>
        <w:t xml:space="preserve"> народноймудрости</w:t>
      </w:r>
      <w:r w:rsidRPr="001B205B">
        <w:rPr>
          <w:lang w:eastAsia="zh-CN"/>
        </w:rPr>
        <w:t>и</w:t>
      </w:r>
      <w:r w:rsidRPr="001B205B">
        <w:rPr>
          <w:spacing w:val="-1"/>
          <w:lang w:eastAsia="zh-CN"/>
        </w:rPr>
        <w:t>нравственныхпредставлений</w:t>
      </w:r>
      <w:r w:rsidRPr="001B205B">
        <w:rPr>
          <w:lang w:eastAsia="zh-CN"/>
        </w:rPr>
        <w:t>народа.</w:t>
      </w:r>
      <w:r w:rsidRPr="001B205B">
        <w:rPr>
          <w:spacing w:val="-1"/>
          <w:lang w:eastAsia="zh-CN"/>
        </w:rPr>
        <w:t>Виды</w:t>
      </w:r>
      <w:r w:rsidRPr="001B205B">
        <w:rPr>
          <w:lang w:eastAsia="zh-CN"/>
        </w:rPr>
        <w:t>сказок</w:t>
      </w:r>
      <w:r w:rsidRPr="001B205B">
        <w:rPr>
          <w:spacing w:val="-1"/>
          <w:lang w:eastAsia="zh-CN"/>
        </w:rPr>
        <w:t>(волшебные,бытовые,сказки</w:t>
      </w:r>
      <w:r w:rsidRPr="001B205B">
        <w:rPr>
          <w:lang w:eastAsia="zh-CN"/>
        </w:rPr>
        <w:t>о</w:t>
      </w:r>
      <w:r w:rsidRPr="001B205B">
        <w:rPr>
          <w:spacing w:val="-1"/>
          <w:lang w:eastAsia="zh-CN"/>
        </w:rPr>
        <w:t>животных).Противопоставлениемечты</w:t>
      </w:r>
      <w:r w:rsidRPr="001B205B">
        <w:rPr>
          <w:lang w:eastAsia="zh-CN"/>
        </w:rPr>
        <w:t>и</w:t>
      </w:r>
      <w:r w:rsidRPr="001B205B">
        <w:rPr>
          <w:spacing w:val="-1"/>
          <w:lang w:eastAsia="zh-CN"/>
        </w:rPr>
        <w:t>действительности,добра</w:t>
      </w:r>
      <w:r w:rsidRPr="001B205B">
        <w:rPr>
          <w:lang w:eastAsia="zh-CN"/>
        </w:rPr>
        <w:t>излав</w:t>
      </w:r>
      <w:r w:rsidRPr="001B205B">
        <w:rPr>
          <w:spacing w:val="-1"/>
          <w:lang w:eastAsia="zh-CN"/>
        </w:rPr>
        <w:t>сказках.Положительный</w:t>
      </w:r>
      <w:r w:rsidRPr="001B205B">
        <w:rPr>
          <w:lang w:eastAsia="zh-CN"/>
        </w:rPr>
        <w:t>геройи</w:t>
      </w:r>
      <w:r w:rsidRPr="001B205B">
        <w:rPr>
          <w:spacing w:val="-2"/>
          <w:lang w:eastAsia="zh-CN"/>
        </w:rPr>
        <w:t>его</w:t>
      </w:r>
      <w:r w:rsidRPr="001B205B">
        <w:rPr>
          <w:spacing w:val="-1"/>
          <w:lang w:eastAsia="zh-CN"/>
        </w:rPr>
        <w:t>противники.Персонажи-животные,чудесныепредметы</w:t>
      </w:r>
      <w:r w:rsidRPr="001B205B">
        <w:rPr>
          <w:lang w:eastAsia="zh-CN"/>
        </w:rPr>
        <w:t>в</w:t>
      </w:r>
      <w:r w:rsidRPr="001B205B">
        <w:rPr>
          <w:spacing w:val="-1"/>
          <w:lang w:eastAsia="zh-CN"/>
        </w:rPr>
        <w:t>сказках.</w:t>
      </w:r>
    </w:p>
    <w:p w:rsidR="001B205B" w:rsidRPr="001B205B" w:rsidRDefault="001B205B" w:rsidP="001B205B">
      <w:pPr>
        <w:suppressAutoHyphens/>
        <w:spacing w:after="120" w:line="274" w:lineRule="exact"/>
        <w:ind w:left="568"/>
        <w:rPr>
          <w:lang w:eastAsia="zh-CN"/>
        </w:rPr>
      </w:pPr>
      <w:r w:rsidRPr="001B205B">
        <w:rPr>
          <w:lang w:eastAsia="zh-CN"/>
        </w:rPr>
        <w:t>Былина</w:t>
      </w:r>
      <w:r w:rsidRPr="001B205B">
        <w:rPr>
          <w:spacing w:val="-2"/>
          <w:lang w:eastAsia="zh-CN"/>
        </w:rPr>
        <w:t>«Илья</w:t>
      </w:r>
      <w:r w:rsidRPr="001B205B">
        <w:rPr>
          <w:spacing w:val="-1"/>
          <w:lang w:eastAsia="zh-CN"/>
        </w:rPr>
        <w:t>Муромец</w:t>
      </w:r>
      <w:r w:rsidRPr="001B205B">
        <w:rPr>
          <w:lang w:eastAsia="zh-CN"/>
        </w:rPr>
        <w:t>и</w:t>
      </w:r>
      <w:r w:rsidRPr="001B205B">
        <w:rPr>
          <w:spacing w:val="-1"/>
          <w:lang w:eastAsia="zh-CN"/>
        </w:rPr>
        <w:t>Соловей-разбойник».</w:t>
      </w:r>
    </w:p>
    <w:p w:rsidR="001B205B" w:rsidRPr="001B205B" w:rsidRDefault="001B205B" w:rsidP="001B205B">
      <w:pPr>
        <w:suppressAutoHyphens/>
        <w:spacing w:before="7" w:after="120" w:line="274" w:lineRule="exact"/>
        <w:ind w:right="121"/>
        <w:jc w:val="both"/>
        <w:rPr>
          <w:lang w:eastAsia="zh-CN"/>
        </w:rPr>
      </w:pPr>
      <w:r w:rsidRPr="001B205B">
        <w:rPr>
          <w:lang w:eastAsia="zh-CN"/>
        </w:rPr>
        <w:t>Воплощениевобразебогатыря</w:t>
      </w:r>
      <w:r w:rsidRPr="001B205B">
        <w:rPr>
          <w:spacing w:val="-1"/>
          <w:lang w:eastAsia="zh-CN"/>
        </w:rPr>
        <w:t>национального</w:t>
      </w:r>
      <w:r w:rsidRPr="001B205B">
        <w:rPr>
          <w:spacing w:val="-2"/>
          <w:lang w:eastAsia="zh-CN"/>
        </w:rPr>
        <w:t>характера,</w:t>
      </w:r>
      <w:r w:rsidRPr="001B205B">
        <w:rPr>
          <w:lang w:eastAsia="zh-CN"/>
        </w:rPr>
        <w:t>нравственныхдостоинствгероя.</w:t>
      </w:r>
      <w:r w:rsidRPr="001B205B">
        <w:rPr>
          <w:spacing w:val="-1"/>
          <w:lang w:eastAsia="zh-CN"/>
        </w:rPr>
        <w:t>Прославлениесилы,мужества,справедливости,бескорыстногослуженияОтечеству.</w:t>
      </w:r>
    </w:p>
    <w:p w:rsidR="001B205B" w:rsidRPr="001B205B" w:rsidRDefault="001B205B" w:rsidP="001B205B">
      <w:pPr>
        <w:keepNext/>
        <w:spacing w:before="4" w:after="60" w:line="272" w:lineRule="exact"/>
        <w:outlineLvl w:val="2"/>
        <w:rPr>
          <w:rFonts w:ascii="Arial" w:eastAsia="Calibri" w:hAnsi="Arial"/>
          <w:sz w:val="26"/>
          <w:szCs w:val="26"/>
        </w:rPr>
      </w:pPr>
      <w:r w:rsidRPr="001B205B">
        <w:rPr>
          <w:rFonts w:ascii="Arial" w:eastAsia="Calibri" w:hAnsi="Arial"/>
          <w:b/>
          <w:bCs/>
          <w:spacing w:val="-1"/>
          <w:sz w:val="26"/>
          <w:szCs w:val="26"/>
        </w:rPr>
        <w:t>Древнерусская</w:t>
      </w:r>
      <w:r w:rsidRPr="001B205B">
        <w:rPr>
          <w:rFonts w:ascii="Arial" w:eastAsia="Calibri" w:hAnsi="Arial"/>
          <w:b/>
          <w:bCs/>
          <w:sz w:val="26"/>
          <w:szCs w:val="26"/>
        </w:rPr>
        <w:t>литература</w:t>
      </w:r>
    </w:p>
    <w:p w:rsidR="001B205B" w:rsidRPr="001B205B" w:rsidRDefault="001B205B" w:rsidP="001B205B">
      <w:pPr>
        <w:suppressAutoHyphens/>
        <w:spacing w:after="120" w:line="272" w:lineRule="exact"/>
        <w:ind w:left="568"/>
        <w:rPr>
          <w:lang w:eastAsia="zh-CN"/>
        </w:rPr>
      </w:pPr>
      <w:r w:rsidRPr="001B205B">
        <w:rPr>
          <w:spacing w:val="-1"/>
          <w:lang w:eastAsia="zh-CN"/>
        </w:rPr>
        <w:t>«Слово</w:t>
      </w:r>
      <w:r w:rsidRPr="001B205B">
        <w:rPr>
          <w:lang w:eastAsia="zh-CN"/>
        </w:rPr>
        <w:t>о</w:t>
      </w:r>
      <w:r w:rsidRPr="001B205B">
        <w:rPr>
          <w:spacing w:val="-1"/>
          <w:lang w:eastAsia="zh-CN"/>
        </w:rPr>
        <w:t>полкуИгореве».</w:t>
      </w:r>
    </w:p>
    <w:p w:rsidR="001B205B" w:rsidRPr="001B205B" w:rsidRDefault="001B205B" w:rsidP="001B205B">
      <w:pPr>
        <w:suppressAutoHyphens/>
        <w:spacing w:before="2" w:after="120" w:line="275" w:lineRule="exact"/>
        <w:ind w:left="568"/>
        <w:rPr>
          <w:lang w:eastAsia="zh-CN"/>
        </w:rPr>
      </w:pPr>
      <w:r w:rsidRPr="001B205B">
        <w:rPr>
          <w:spacing w:val="-1"/>
          <w:lang w:eastAsia="zh-CN"/>
        </w:rPr>
        <w:t>«Слово...»как</w:t>
      </w:r>
      <w:r w:rsidRPr="001B205B">
        <w:rPr>
          <w:lang w:eastAsia="zh-CN"/>
        </w:rPr>
        <w:t xml:space="preserve">величайший памятник </w:t>
      </w:r>
      <w:r w:rsidRPr="001B205B">
        <w:rPr>
          <w:spacing w:val="-2"/>
          <w:lang w:eastAsia="zh-CN"/>
        </w:rPr>
        <w:t>литературы</w:t>
      </w:r>
      <w:r w:rsidRPr="001B205B">
        <w:rPr>
          <w:spacing w:val="-1"/>
          <w:lang w:eastAsia="zh-CN"/>
        </w:rPr>
        <w:t>ДревнейРуси.</w:t>
      </w:r>
      <w:r w:rsidRPr="001B205B">
        <w:rPr>
          <w:lang w:eastAsia="zh-CN"/>
        </w:rPr>
        <w:t>История открытия</w:t>
      </w:r>
    </w:p>
    <w:p w:rsidR="001B205B" w:rsidRPr="001B205B" w:rsidRDefault="001B205B" w:rsidP="001B205B">
      <w:pPr>
        <w:suppressAutoHyphens/>
        <w:spacing w:after="120"/>
        <w:ind w:right="121"/>
        <w:jc w:val="both"/>
        <w:rPr>
          <w:lang w:eastAsia="zh-CN"/>
        </w:rPr>
      </w:pPr>
      <w:r w:rsidRPr="001B205B">
        <w:rPr>
          <w:spacing w:val="-1"/>
          <w:lang w:eastAsia="zh-CN"/>
        </w:rPr>
        <w:t>«Слова...».Проблемаавторства.Историческая</w:t>
      </w:r>
      <w:r w:rsidRPr="001B205B">
        <w:rPr>
          <w:lang w:eastAsia="zh-CN"/>
        </w:rPr>
        <w:t>основапамятника,</w:t>
      </w:r>
      <w:r w:rsidRPr="001B205B">
        <w:rPr>
          <w:spacing w:val="-3"/>
          <w:lang w:eastAsia="zh-CN"/>
        </w:rPr>
        <w:t>его</w:t>
      </w:r>
      <w:r w:rsidRPr="001B205B">
        <w:rPr>
          <w:spacing w:val="-1"/>
          <w:lang w:eastAsia="zh-CN"/>
        </w:rPr>
        <w:t xml:space="preserve"> сюжет.Образырусских</w:t>
      </w:r>
      <w:r w:rsidRPr="001B205B">
        <w:rPr>
          <w:lang w:eastAsia="zh-CN"/>
        </w:rPr>
        <w:t>князей.Ярославна</w:t>
      </w:r>
      <w:r w:rsidRPr="001B205B">
        <w:rPr>
          <w:spacing w:val="-1"/>
          <w:lang w:eastAsia="zh-CN"/>
        </w:rPr>
        <w:t>какидеальный</w:t>
      </w:r>
      <w:r w:rsidRPr="001B205B">
        <w:rPr>
          <w:lang w:eastAsia="zh-CN"/>
        </w:rPr>
        <w:t>образ</w:t>
      </w:r>
      <w:r w:rsidRPr="001B205B">
        <w:rPr>
          <w:spacing w:val="-1"/>
          <w:lang w:eastAsia="zh-CN"/>
        </w:rPr>
        <w:t>русской</w:t>
      </w:r>
      <w:r w:rsidRPr="001B205B">
        <w:rPr>
          <w:lang w:eastAsia="zh-CN"/>
        </w:rPr>
        <w:t>женщины.</w:t>
      </w:r>
      <w:r w:rsidRPr="001B205B">
        <w:rPr>
          <w:spacing w:val="-1"/>
          <w:lang w:eastAsia="zh-CN"/>
        </w:rPr>
        <w:t>ОбразРусской</w:t>
      </w:r>
      <w:r w:rsidRPr="001B205B">
        <w:rPr>
          <w:lang w:eastAsia="zh-CN"/>
        </w:rPr>
        <w:t>земли.</w:t>
      </w:r>
      <w:r w:rsidRPr="001B205B">
        <w:rPr>
          <w:spacing w:val="-1"/>
          <w:lang w:eastAsia="zh-CN"/>
        </w:rPr>
        <w:t>Авторская</w:t>
      </w:r>
      <w:r w:rsidRPr="001B205B">
        <w:rPr>
          <w:lang w:eastAsia="zh-CN"/>
        </w:rPr>
        <w:t>позицияв</w:t>
      </w:r>
      <w:r w:rsidRPr="001B205B">
        <w:rPr>
          <w:spacing w:val="-1"/>
          <w:lang w:eastAsia="zh-CN"/>
        </w:rPr>
        <w:t>«Слове…».«Золотое</w:t>
      </w:r>
      <w:r w:rsidRPr="001B205B">
        <w:rPr>
          <w:lang w:eastAsia="zh-CN"/>
        </w:rPr>
        <w:t>слово»Святославаиосновная</w:t>
      </w:r>
      <w:r w:rsidRPr="001B205B">
        <w:rPr>
          <w:spacing w:val="-1"/>
          <w:lang w:eastAsia="zh-CN"/>
        </w:rPr>
        <w:t>идея</w:t>
      </w:r>
      <w:r w:rsidRPr="001B205B">
        <w:rPr>
          <w:lang w:eastAsia="zh-CN"/>
        </w:rPr>
        <w:t xml:space="preserve">произведения.Соединение  языческой  и  </w:t>
      </w:r>
      <w:r w:rsidRPr="001B205B">
        <w:rPr>
          <w:spacing w:val="-1"/>
          <w:lang w:eastAsia="zh-CN"/>
        </w:rPr>
        <w:t>христианскойобразности.</w:t>
      </w:r>
      <w:r w:rsidRPr="001B205B">
        <w:rPr>
          <w:lang w:eastAsia="zh-CN"/>
        </w:rPr>
        <w:t xml:space="preserve">Язык  произведения.  </w:t>
      </w:r>
      <w:r w:rsidRPr="001B205B">
        <w:rPr>
          <w:spacing w:val="-1"/>
          <w:lang w:eastAsia="zh-CN"/>
        </w:rPr>
        <w:t>Переводы</w:t>
      </w:r>
    </w:p>
    <w:p w:rsidR="001B205B" w:rsidRPr="001B205B" w:rsidRDefault="001B205B" w:rsidP="001B205B">
      <w:pPr>
        <w:suppressAutoHyphens/>
        <w:spacing w:after="120" w:line="273" w:lineRule="exact"/>
        <w:jc w:val="both"/>
        <w:rPr>
          <w:lang w:eastAsia="zh-CN"/>
        </w:rPr>
      </w:pPr>
      <w:r w:rsidRPr="001B205B">
        <w:rPr>
          <w:spacing w:val="-1"/>
          <w:lang w:eastAsia="zh-CN"/>
        </w:rPr>
        <w:t>«Слова...».</w:t>
      </w:r>
    </w:p>
    <w:p w:rsidR="001B205B" w:rsidRPr="001B205B" w:rsidRDefault="001B205B" w:rsidP="001B205B">
      <w:pPr>
        <w:suppressAutoHyphens/>
        <w:spacing w:before="2" w:after="120"/>
        <w:ind w:right="118"/>
        <w:jc w:val="both"/>
        <w:rPr>
          <w:lang w:eastAsia="zh-CN"/>
        </w:rPr>
      </w:pPr>
      <w:r w:rsidRPr="001B205B">
        <w:rPr>
          <w:spacing w:val="-1"/>
          <w:lang w:eastAsia="zh-CN"/>
        </w:rPr>
        <w:t>«Житие</w:t>
      </w:r>
      <w:r w:rsidRPr="001B205B">
        <w:rPr>
          <w:lang w:eastAsia="zh-CN"/>
        </w:rPr>
        <w:t>Сергия</w:t>
      </w:r>
      <w:r w:rsidRPr="001B205B">
        <w:rPr>
          <w:spacing w:val="-1"/>
          <w:lang w:eastAsia="zh-CN"/>
        </w:rPr>
        <w:t>Радонежского»(фрагменты).Духовный</w:t>
      </w:r>
      <w:r w:rsidRPr="001B205B">
        <w:rPr>
          <w:spacing w:val="-3"/>
          <w:lang w:eastAsia="zh-CN"/>
        </w:rPr>
        <w:t>путь</w:t>
      </w:r>
      <w:r w:rsidRPr="001B205B">
        <w:rPr>
          <w:lang w:eastAsia="zh-CN"/>
        </w:rPr>
        <w:t>Сергия</w:t>
      </w:r>
      <w:r w:rsidRPr="001B205B">
        <w:rPr>
          <w:spacing w:val="-1"/>
          <w:lang w:eastAsia="zh-CN"/>
        </w:rPr>
        <w:t>Радонежского.</w:t>
      </w:r>
      <w:r w:rsidRPr="001B205B">
        <w:rPr>
          <w:lang w:eastAsia="zh-CN"/>
        </w:rPr>
        <w:t>Идейноесодержание</w:t>
      </w:r>
      <w:r w:rsidRPr="001B205B">
        <w:rPr>
          <w:spacing w:val="-1"/>
          <w:lang w:eastAsia="zh-CN"/>
        </w:rPr>
        <w:t>произведения.Соответствиеобраза</w:t>
      </w:r>
      <w:r w:rsidRPr="001B205B">
        <w:rPr>
          <w:lang w:eastAsia="zh-CN"/>
        </w:rPr>
        <w:t>герояи</w:t>
      </w:r>
      <w:r w:rsidRPr="001B205B">
        <w:rPr>
          <w:spacing w:val="-2"/>
          <w:lang w:eastAsia="zh-CN"/>
        </w:rPr>
        <w:t>его</w:t>
      </w:r>
      <w:r w:rsidRPr="001B205B">
        <w:rPr>
          <w:spacing w:val="-1"/>
          <w:lang w:eastAsia="zh-CN"/>
        </w:rPr>
        <w:t>жизненного</w:t>
      </w:r>
      <w:r w:rsidRPr="001B205B">
        <w:rPr>
          <w:spacing w:val="-3"/>
          <w:lang w:eastAsia="zh-CN"/>
        </w:rPr>
        <w:t>пути</w:t>
      </w:r>
      <w:r w:rsidRPr="001B205B">
        <w:rPr>
          <w:lang w:eastAsia="zh-CN"/>
        </w:rPr>
        <w:t>канонужитийной</w:t>
      </w:r>
      <w:r w:rsidRPr="001B205B">
        <w:rPr>
          <w:spacing w:val="-1"/>
          <w:lang w:eastAsia="zh-CN"/>
        </w:rPr>
        <w:t>литературы.</w:t>
      </w:r>
      <w:r w:rsidRPr="001B205B">
        <w:rPr>
          <w:lang w:eastAsia="zh-CN"/>
        </w:rPr>
        <w:t>Сочетание</w:t>
      </w:r>
      <w:r w:rsidRPr="001B205B">
        <w:rPr>
          <w:spacing w:val="-1"/>
          <w:lang w:eastAsia="zh-CN"/>
        </w:rPr>
        <w:t>исторического,бытового</w:t>
      </w:r>
      <w:r w:rsidRPr="001B205B">
        <w:rPr>
          <w:lang w:eastAsia="zh-CN"/>
        </w:rPr>
        <w:t>и</w:t>
      </w:r>
      <w:r w:rsidRPr="001B205B">
        <w:rPr>
          <w:spacing w:val="-1"/>
          <w:lang w:eastAsia="zh-CN"/>
        </w:rPr>
        <w:t>чудесного</w:t>
      </w:r>
      <w:r w:rsidRPr="001B205B">
        <w:rPr>
          <w:lang w:eastAsia="zh-CN"/>
        </w:rPr>
        <w:t>вжитии.</w:t>
      </w:r>
      <w:r w:rsidRPr="001B205B">
        <w:rPr>
          <w:spacing w:val="-1"/>
          <w:lang w:eastAsia="zh-CN"/>
        </w:rPr>
        <w:t>Силадуха</w:t>
      </w:r>
      <w:r w:rsidRPr="001B205B">
        <w:rPr>
          <w:lang w:eastAsia="zh-CN"/>
        </w:rPr>
        <w:t>исвятостьгероя.Отражение</w:t>
      </w:r>
      <w:r w:rsidRPr="001B205B">
        <w:rPr>
          <w:spacing w:val="-1"/>
          <w:lang w:eastAsia="zh-CN"/>
        </w:rPr>
        <w:t>композиционных,сюжетных,стилистическихособенностей</w:t>
      </w:r>
      <w:r w:rsidRPr="001B205B">
        <w:rPr>
          <w:lang w:eastAsia="zh-CN"/>
        </w:rPr>
        <w:t>житийной</w:t>
      </w:r>
      <w:r w:rsidRPr="001B205B">
        <w:rPr>
          <w:spacing w:val="-2"/>
          <w:lang w:eastAsia="zh-CN"/>
        </w:rPr>
        <w:t>литературы</w:t>
      </w:r>
      <w:r w:rsidRPr="001B205B">
        <w:rPr>
          <w:lang w:eastAsia="zh-CN"/>
        </w:rPr>
        <w:t>в</w:t>
      </w:r>
      <w:r w:rsidRPr="001B205B">
        <w:rPr>
          <w:spacing w:val="-1"/>
          <w:lang w:eastAsia="zh-CN"/>
        </w:rPr>
        <w:t>историческом</w:t>
      </w:r>
      <w:r w:rsidRPr="001B205B">
        <w:rPr>
          <w:lang w:eastAsia="zh-CN"/>
        </w:rPr>
        <w:t>очерке</w:t>
      </w:r>
      <w:r w:rsidRPr="001B205B">
        <w:rPr>
          <w:spacing w:val="-2"/>
          <w:lang w:eastAsia="zh-CN"/>
        </w:rPr>
        <w:t>Б.</w:t>
      </w:r>
      <w:r w:rsidRPr="001B205B">
        <w:rPr>
          <w:spacing w:val="-5"/>
          <w:lang w:eastAsia="zh-CN"/>
        </w:rPr>
        <w:t xml:space="preserve">К. </w:t>
      </w:r>
      <w:r w:rsidRPr="001B205B">
        <w:rPr>
          <w:spacing w:val="-1"/>
          <w:lang w:eastAsia="zh-CN"/>
        </w:rPr>
        <w:t>Зайцева.</w:t>
      </w:r>
    </w:p>
    <w:p w:rsidR="001B205B" w:rsidRPr="001B205B" w:rsidRDefault="001B205B" w:rsidP="001B205B">
      <w:pPr>
        <w:keepNext/>
        <w:spacing w:before="2" w:after="60" w:line="275" w:lineRule="exact"/>
        <w:outlineLvl w:val="2"/>
        <w:rPr>
          <w:rFonts w:ascii="Arial" w:eastAsia="Calibri" w:hAnsi="Arial"/>
          <w:sz w:val="26"/>
          <w:szCs w:val="26"/>
        </w:rPr>
      </w:pPr>
      <w:r w:rsidRPr="001B205B">
        <w:rPr>
          <w:rFonts w:ascii="Arial" w:eastAsia="Calibri" w:hAnsi="Arial"/>
          <w:b/>
          <w:bCs/>
          <w:spacing w:val="-1"/>
          <w:sz w:val="26"/>
          <w:szCs w:val="26"/>
        </w:rPr>
        <w:t>Русская</w:t>
      </w:r>
      <w:r w:rsidRPr="001B205B">
        <w:rPr>
          <w:rFonts w:ascii="Arial" w:eastAsia="Calibri" w:hAnsi="Arial"/>
          <w:b/>
          <w:bCs/>
          <w:sz w:val="26"/>
          <w:szCs w:val="26"/>
        </w:rPr>
        <w:t>литература</w:t>
      </w:r>
      <w:r w:rsidRPr="001B205B">
        <w:rPr>
          <w:rFonts w:ascii="Arial" w:eastAsia="Calibri" w:hAnsi="Arial"/>
          <w:b/>
          <w:bCs/>
          <w:spacing w:val="-2"/>
          <w:sz w:val="26"/>
          <w:szCs w:val="26"/>
        </w:rPr>
        <w:t>XVIII</w:t>
      </w:r>
      <w:r w:rsidRPr="001B205B">
        <w:rPr>
          <w:rFonts w:ascii="Arial" w:eastAsia="Calibri" w:hAnsi="Arial"/>
          <w:b/>
          <w:bCs/>
          <w:sz w:val="26"/>
          <w:szCs w:val="26"/>
        </w:rPr>
        <w:t>в.</w:t>
      </w:r>
    </w:p>
    <w:p w:rsidR="001B205B" w:rsidRPr="001B205B" w:rsidRDefault="001B205B" w:rsidP="001B205B">
      <w:pPr>
        <w:suppressAutoHyphens/>
        <w:spacing w:after="120" w:line="239" w:lineRule="auto"/>
        <w:ind w:right="120"/>
        <w:jc w:val="both"/>
        <w:rPr>
          <w:lang w:eastAsia="zh-CN"/>
        </w:rPr>
      </w:pPr>
      <w:r w:rsidRPr="001B205B">
        <w:rPr>
          <w:b/>
          <w:spacing w:val="-1"/>
          <w:lang w:eastAsia="zh-CN"/>
        </w:rPr>
        <w:t>Д.</w:t>
      </w:r>
      <w:r w:rsidRPr="001B205B">
        <w:rPr>
          <w:b/>
          <w:lang w:eastAsia="zh-CN"/>
        </w:rPr>
        <w:t xml:space="preserve"> И.Фонвизин.</w:t>
      </w:r>
      <w:r w:rsidRPr="001B205B">
        <w:rPr>
          <w:spacing w:val="-1"/>
          <w:lang w:eastAsia="zh-CN"/>
        </w:rPr>
        <w:t>Комедия«Недоросль»(фрагменты).Социальная</w:t>
      </w:r>
      <w:r w:rsidRPr="001B205B">
        <w:rPr>
          <w:lang w:eastAsia="zh-CN"/>
        </w:rPr>
        <w:t>инравственнаяпроблематика</w:t>
      </w:r>
      <w:r w:rsidRPr="001B205B">
        <w:rPr>
          <w:spacing w:val="-1"/>
          <w:lang w:eastAsia="zh-CN"/>
        </w:rPr>
        <w:t>комедии.Сатирическая</w:t>
      </w:r>
      <w:r w:rsidRPr="001B205B">
        <w:rPr>
          <w:lang w:eastAsia="zh-CN"/>
        </w:rPr>
        <w:t>направленность.</w:t>
      </w:r>
      <w:r w:rsidRPr="001B205B">
        <w:rPr>
          <w:spacing w:val="-1"/>
          <w:lang w:eastAsia="zh-CN"/>
        </w:rPr>
        <w:t>Проблемывоспитания,образования</w:t>
      </w:r>
      <w:r w:rsidRPr="001B205B">
        <w:rPr>
          <w:lang w:eastAsia="zh-CN"/>
        </w:rPr>
        <w:t>гражданина.</w:t>
      </w:r>
      <w:r w:rsidRPr="001B205B">
        <w:rPr>
          <w:spacing w:val="-1"/>
          <w:lang w:eastAsia="zh-CN"/>
        </w:rPr>
        <w:t>Говорящие</w:t>
      </w:r>
      <w:r w:rsidRPr="001B205B">
        <w:rPr>
          <w:lang w:eastAsia="zh-CN"/>
        </w:rPr>
        <w:t>фамилиии</w:t>
      </w:r>
      <w:r w:rsidRPr="001B205B">
        <w:rPr>
          <w:spacing w:val="-1"/>
          <w:lang w:eastAsia="zh-CN"/>
        </w:rPr>
        <w:t>имена,речевыехарактеристики</w:t>
      </w:r>
      <w:r w:rsidRPr="001B205B">
        <w:rPr>
          <w:lang w:eastAsia="zh-CN"/>
        </w:rPr>
        <w:t>как</w:t>
      </w:r>
      <w:r w:rsidRPr="001B205B">
        <w:rPr>
          <w:spacing w:val="-1"/>
          <w:lang w:eastAsia="zh-CN"/>
        </w:rPr>
        <w:t>средства</w:t>
      </w:r>
      <w:r w:rsidRPr="001B205B">
        <w:rPr>
          <w:lang w:eastAsia="zh-CN"/>
        </w:rPr>
        <w:t>созданияобразовперсонажей.</w:t>
      </w:r>
      <w:r w:rsidRPr="001B205B">
        <w:rPr>
          <w:spacing w:val="-1"/>
          <w:lang w:eastAsia="zh-CN"/>
        </w:rPr>
        <w:t>Смыслфиналакомедии.</w:t>
      </w:r>
    </w:p>
    <w:p w:rsidR="001B205B" w:rsidRPr="001B205B" w:rsidRDefault="001B205B" w:rsidP="001B205B">
      <w:pPr>
        <w:suppressAutoHyphens/>
        <w:spacing w:before="2" w:after="120"/>
        <w:ind w:right="123"/>
        <w:jc w:val="both"/>
        <w:rPr>
          <w:lang w:eastAsia="zh-CN"/>
        </w:rPr>
      </w:pPr>
      <w:r w:rsidRPr="001B205B">
        <w:rPr>
          <w:b/>
          <w:lang w:eastAsia="zh-CN"/>
        </w:rPr>
        <w:t>Н.</w:t>
      </w:r>
      <w:r w:rsidRPr="001B205B">
        <w:rPr>
          <w:b/>
          <w:spacing w:val="1"/>
          <w:lang w:eastAsia="zh-CN"/>
        </w:rPr>
        <w:t>М.</w:t>
      </w:r>
      <w:r w:rsidRPr="001B205B">
        <w:rPr>
          <w:b/>
          <w:spacing w:val="-1"/>
          <w:lang w:eastAsia="zh-CN"/>
        </w:rPr>
        <w:t>Карамзин.</w:t>
      </w:r>
      <w:r w:rsidRPr="001B205B">
        <w:rPr>
          <w:spacing w:val="-1"/>
          <w:lang w:eastAsia="zh-CN"/>
        </w:rPr>
        <w:t>Повесть«БеднаяЛиза».</w:t>
      </w:r>
      <w:r w:rsidRPr="001B205B">
        <w:rPr>
          <w:lang w:eastAsia="zh-CN"/>
        </w:rPr>
        <w:t>Своеобразие</w:t>
      </w:r>
      <w:r w:rsidRPr="001B205B">
        <w:rPr>
          <w:spacing w:val="-1"/>
          <w:lang w:eastAsia="zh-CN"/>
        </w:rPr>
        <w:t>проблематикипроизведения.</w:t>
      </w:r>
      <w:r w:rsidRPr="001B205B">
        <w:rPr>
          <w:lang w:eastAsia="zh-CN"/>
        </w:rPr>
        <w:t>Отражениехудожественныхпринципов</w:t>
      </w:r>
      <w:r w:rsidRPr="001B205B">
        <w:rPr>
          <w:spacing w:val="-1"/>
          <w:lang w:eastAsia="zh-CN"/>
        </w:rPr>
        <w:t>сентиментализма</w:t>
      </w:r>
      <w:r w:rsidRPr="001B205B">
        <w:rPr>
          <w:lang w:eastAsia="zh-CN"/>
        </w:rPr>
        <w:t>в</w:t>
      </w:r>
      <w:r w:rsidRPr="001B205B">
        <w:rPr>
          <w:spacing w:val="-1"/>
          <w:lang w:eastAsia="zh-CN"/>
        </w:rPr>
        <w:t>повести.Конфликтистинных</w:t>
      </w:r>
      <w:r w:rsidRPr="001B205B">
        <w:rPr>
          <w:lang w:eastAsia="zh-CN"/>
        </w:rPr>
        <w:t>иложных</w:t>
      </w:r>
      <w:r w:rsidRPr="001B205B">
        <w:rPr>
          <w:spacing w:val="-1"/>
          <w:lang w:eastAsia="zh-CN"/>
        </w:rPr>
        <w:t>ценностей.Изображениевнутреннего</w:t>
      </w:r>
      <w:r w:rsidRPr="001B205B">
        <w:rPr>
          <w:lang w:eastAsia="zh-CN"/>
        </w:rPr>
        <w:t>мираи</w:t>
      </w:r>
      <w:r w:rsidRPr="001B205B">
        <w:rPr>
          <w:spacing w:val="-1"/>
          <w:lang w:eastAsia="zh-CN"/>
        </w:rPr>
        <w:t>эмоциональногосостояния</w:t>
      </w:r>
      <w:r w:rsidRPr="001B205B">
        <w:rPr>
          <w:spacing w:val="-2"/>
          <w:lang w:eastAsia="zh-CN"/>
        </w:rPr>
        <w:t>человека.</w:t>
      </w:r>
    </w:p>
    <w:p w:rsidR="001B205B" w:rsidRPr="001B205B" w:rsidRDefault="001B205B" w:rsidP="001B205B">
      <w:pPr>
        <w:suppressAutoHyphens/>
        <w:spacing w:after="120" w:line="242" w:lineRule="auto"/>
        <w:ind w:right="123"/>
        <w:jc w:val="both"/>
        <w:rPr>
          <w:lang w:eastAsia="zh-CN"/>
        </w:rPr>
      </w:pPr>
      <w:r w:rsidRPr="001B205B">
        <w:rPr>
          <w:b/>
          <w:lang w:eastAsia="zh-CN"/>
        </w:rPr>
        <w:t>Г.</w:t>
      </w:r>
      <w:r w:rsidRPr="001B205B">
        <w:rPr>
          <w:b/>
          <w:spacing w:val="-2"/>
          <w:lang w:eastAsia="zh-CN"/>
        </w:rPr>
        <w:t xml:space="preserve"> Р.</w:t>
      </w:r>
      <w:r w:rsidRPr="001B205B">
        <w:rPr>
          <w:b/>
          <w:spacing w:val="-1"/>
          <w:lang w:eastAsia="zh-CN"/>
        </w:rPr>
        <w:t>Державин.</w:t>
      </w:r>
      <w:r w:rsidRPr="001B205B">
        <w:rPr>
          <w:lang w:eastAsia="zh-CN"/>
        </w:rPr>
        <w:t>Стихотворение</w:t>
      </w:r>
      <w:r w:rsidRPr="001B205B">
        <w:rPr>
          <w:spacing w:val="-2"/>
          <w:lang w:eastAsia="zh-CN"/>
        </w:rPr>
        <w:t>«Памятник».</w:t>
      </w:r>
      <w:r w:rsidRPr="001B205B">
        <w:rPr>
          <w:spacing w:val="-1"/>
          <w:lang w:eastAsia="zh-CN"/>
        </w:rPr>
        <w:t>Жизнеутверждающийхарактер</w:t>
      </w:r>
      <w:r w:rsidRPr="001B205B">
        <w:rPr>
          <w:lang w:eastAsia="zh-CN"/>
        </w:rPr>
        <w:t>поэзииДержавина.Тема</w:t>
      </w:r>
      <w:r w:rsidRPr="001B205B">
        <w:rPr>
          <w:spacing w:val="-1"/>
          <w:lang w:eastAsia="zh-CN"/>
        </w:rPr>
        <w:t>поэта</w:t>
      </w:r>
      <w:r w:rsidRPr="001B205B">
        <w:rPr>
          <w:lang w:eastAsia="zh-CN"/>
        </w:rPr>
        <w:t>и</w:t>
      </w:r>
      <w:r w:rsidRPr="001B205B">
        <w:rPr>
          <w:spacing w:val="-1"/>
          <w:lang w:eastAsia="zh-CN"/>
        </w:rPr>
        <w:t>поэзии.</w:t>
      </w:r>
    </w:p>
    <w:p w:rsidR="001B205B" w:rsidRPr="001B205B" w:rsidRDefault="001B205B" w:rsidP="001B205B">
      <w:pPr>
        <w:spacing w:line="242" w:lineRule="auto"/>
        <w:jc w:val="both"/>
      </w:pPr>
    </w:p>
    <w:p w:rsidR="001B205B" w:rsidRPr="001B205B" w:rsidRDefault="001B205B" w:rsidP="001B205B">
      <w:pPr>
        <w:keepNext/>
        <w:spacing w:before="69" w:after="60" w:line="275" w:lineRule="exact"/>
        <w:outlineLvl w:val="2"/>
        <w:rPr>
          <w:rFonts w:ascii="Arial" w:eastAsia="Calibri" w:hAnsi="Arial"/>
          <w:sz w:val="26"/>
          <w:szCs w:val="26"/>
        </w:rPr>
      </w:pPr>
      <w:r w:rsidRPr="001B205B">
        <w:rPr>
          <w:rFonts w:ascii="Arial" w:eastAsia="Calibri" w:hAnsi="Arial"/>
          <w:b/>
          <w:bCs/>
          <w:spacing w:val="-1"/>
          <w:sz w:val="26"/>
          <w:szCs w:val="26"/>
        </w:rPr>
        <w:t>Русская</w:t>
      </w:r>
      <w:r w:rsidRPr="001B205B">
        <w:rPr>
          <w:rFonts w:ascii="Arial" w:eastAsia="Calibri" w:hAnsi="Arial"/>
          <w:b/>
          <w:bCs/>
          <w:sz w:val="26"/>
          <w:szCs w:val="26"/>
        </w:rPr>
        <w:t>литература</w:t>
      </w:r>
      <w:r w:rsidRPr="001B205B">
        <w:rPr>
          <w:rFonts w:ascii="Arial" w:eastAsia="Calibri" w:hAnsi="Arial"/>
          <w:b/>
          <w:bCs/>
          <w:spacing w:val="-1"/>
          <w:sz w:val="26"/>
          <w:szCs w:val="26"/>
        </w:rPr>
        <w:t>XIX</w:t>
      </w:r>
      <w:r w:rsidRPr="001B205B">
        <w:rPr>
          <w:rFonts w:ascii="Arial" w:eastAsia="Calibri" w:hAnsi="Arial"/>
          <w:b/>
          <w:bCs/>
          <w:spacing w:val="-3"/>
          <w:sz w:val="26"/>
          <w:szCs w:val="26"/>
        </w:rPr>
        <w:t>в.</w:t>
      </w:r>
      <w:r w:rsidRPr="001B205B">
        <w:rPr>
          <w:rFonts w:ascii="Arial" w:eastAsia="Calibri" w:hAnsi="Arial"/>
          <w:b/>
          <w:bCs/>
          <w:sz w:val="26"/>
          <w:szCs w:val="26"/>
        </w:rPr>
        <w:t>(первая</w:t>
      </w:r>
      <w:r w:rsidRPr="001B205B">
        <w:rPr>
          <w:rFonts w:ascii="Arial" w:eastAsia="Calibri" w:hAnsi="Arial"/>
          <w:b/>
          <w:bCs/>
          <w:spacing w:val="-1"/>
          <w:sz w:val="26"/>
          <w:szCs w:val="26"/>
        </w:rPr>
        <w:t>половина)</w:t>
      </w:r>
    </w:p>
    <w:p w:rsidR="001B205B" w:rsidRPr="001B205B" w:rsidRDefault="001B205B" w:rsidP="001B205B">
      <w:pPr>
        <w:suppressAutoHyphens/>
        <w:spacing w:after="120"/>
        <w:ind w:right="119"/>
        <w:jc w:val="both"/>
        <w:rPr>
          <w:lang w:eastAsia="zh-CN"/>
        </w:rPr>
      </w:pPr>
      <w:r w:rsidRPr="001B205B">
        <w:rPr>
          <w:b/>
          <w:lang w:eastAsia="zh-CN"/>
        </w:rPr>
        <w:t>И.</w:t>
      </w:r>
      <w:r w:rsidRPr="001B205B">
        <w:rPr>
          <w:b/>
          <w:spacing w:val="-3"/>
          <w:lang w:eastAsia="zh-CN"/>
        </w:rPr>
        <w:t>А.</w:t>
      </w:r>
      <w:r w:rsidRPr="001B205B">
        <w:rPr>
          <w:b/>
          <w:spacing w:val="-1"/>
          <w:lang w:eastAsia="zh-CN"/>
        </w:rPr>
        <w:t xml:space="preserve"> Крылов.</w:t>
      </w:r>
      <w:r w:rsidRPr="001B205B">
        <w:rPr>
          <w:lang w:eastAsia="zh-CN"/>
        </w:rPr>
        <w:t>Басни</w:t>
      </w:r>
      <w:r w:rsidRPr="001B205B">
        <w:rPr>
          <w:spacing w:val="-1"/>
          <w:lang w:eastAsia="zh-CN"/>
        </w:rPr>
        <w:t>«Волк</w:t>
      </w:r>
      <w:r w:rsidRPr="001B205B">
        <w:rPr>
          <w:lang w:eastAsia="zh-CN"/>
        </w:rPr>
        <w:t>и</w:t>
      </w:r>
      <w:r w:rsidRPr="001B205B">
        <w:rPr>
          <w:spacing w:val="-1"/>
          <w:lang w:eastAsia="zh-CN"/>
        </w:rPr>
        <w:t>Ягнёнок»,</w:t>
      </w:r>
      <w:r w:rsidRPr="001B205B">
        <w:rPr>
          <w:lang w:eastAsia="zh-CN"/>
        </w:rPr>
        <w:t>«Свинья</w:t>
      </w:r>
      <w:r w:rsidRPr="001B205B">
        <w:rPr>
          <w:spacing w:val="1"/>
          <w:lang w:eastAsia="zh-CN"/>
        </w:rPr>
        <w:t>под</w:t>
      </w:r>
      <w:r w:rsidRPr="001B205B">
        <w:rPr>
          <w:spacing w:val="-2"/>
          <w:lang w:eastAsia="zh-CN"/>
        </w:rPr>
        <w:t>Дубом»,</w:t>
      </w:r>
      <w:r w:rsidRPr="001B205B">
        <w:rPr>
          <w:spacing w:val="-1"/>
          <w:lang w:eastAsia="zh-CN"/>
        </w:rPr>
        <w:t>«Волк</w:t>
      </w:r>
      <w:r w:rsidRPr="001B205B">
        <w:rPr>
          <w:lang w:eastAsia="zh-CN"/>
        </w:rPr>
        <w:t>на</w:t>
      </w:r>
      <w:r w:rsidRPr="001B205B">
        <w:rPr>
          <w:spacing w:val="-1"/>
          <w:lang w:eastAsia="zh-CN"/>
        </w:rPr>
        <w:t>псарне».</w:t>
      </w:r>
      <w:r w:rsidRPr="001B205B">
        <w:rPr>
          <w:lang w:eastAsia="zh-CN"/>
        </w:rPr>
        <w:t>Жанр</w:t>
      </w:r>
      <w:r w:rsidRPr="001B205B">
        <w:rPr>
          <w:spacing w:val="-1"/>
          <w:lang w:eastAsia="zh-CN"/>
        </w:rPr>
        <w:t>басни,</w:t>
      </w:r>
      <w:r w:rsidRPr="001B205B">
        <w:rPr>
          <w:lang w:eastAsia="zh-CN"/>
        </w:rPr>
        <w:t>история</w:t>
      </w:r>
      <w:r w:rsidRPr="001B205B">
        <w:rPr>
          <w:spacing w:val="-2"/>
          <w:lang w:eastAsia="zh-CN"/>
        </w:rPr>
        <w:t>его</w:t>
      </w:r>
      <w:r w:rsidRPr="001B205B">
        <w:rPr>
          <w:spacing w:val="-1"/>
          <w:lang w:eastAsia="zh-CN"/>
        </w:rPr>
        <w:t>развития.Образыживотных</w:t>
      </w:r>
      <w:r w:rsidRPr="001B205B">
        <w:rPr>
          <w:lang w:eastAsia="zh-CN"/>
        </w:rPr>
        <w:t>вбасне.Аллегория</w:t>
      </w:r>
      <w:r w:rsidRPr="001B205B">
        <w:rPr>
          <w:spacing w:val="-1"/>
          <w:lang w:eastAsia="zh-CN"/>
        </w:rPr>
        <w:t>каксредствораскрытия</w:t>
      </w:r>
      <w:r w:rsidRPr="001B205B">
        <w:rPr>
          <w:lang w:eastAsia="zh-CN"/>
        </w:rPr>
        <w:t>определённых</w:t>
      </w:r>
      <w:r w:rsidRPr="001B205B">
        <w:rPr>
          <w:spacing w:val="-1"/>
          <w:lang w:eastAsia="zh-CN"/>
        </w:rPr>
        <w:t>качествчеловека.Выражение</w:t>
      </w:r>
      <w:r w:rsidRPr="001B205B">
        <w:rPr>
          <w:lang w:eastAsia="zh-CN"/>
        </w:rPr>
        <w:t>народной</w:t>
      </w:r>
      <w:r w:rsidRPr="001B205B">
        <w:rPr>
          <w:spacing w:val="-1"/>
          <w:lang w:eastAsia="zh-CN"/>
        </w:rPr>
        <w:t>мудрости</w:t>
      </w:r>
      <w:r w:rsidRPr="001B205B">
        <w:rPr>
          <w:lang w:eastAsia="zh-CN"/>
        </w:rPr>
        <w:t>в</w:t>
      </w:r>
      <w:r w:rsidRPr="001B205B">
        <w:rPr>
          <w:spacing w:val="-1"/>
          <w:lang w:eastAsia="zh-CN"/>
        </w:rPr>
        <w:t>баснях</w:t>
      </w:r>
      <w:r w:rsidRPr="001B205B">
        <w:rPr>
          <w:lang w:eastAsia="zh-CN"/>
        </w:rPr>
        <w:t>Крылова.</w:t>
      </w:r>
      <w:r w:rsidRPr="001B205B">
        <w:rPr>
          <w:spacing w:val="-1"/>
          <w:lang w:eastAsia="zh-CN"/>
        </w:rPr>
        <w:t>Поучительныйхарактер</w:t>
      </w:r>
      <w:r w:rsidRPr="001B205B">
        <w:rPr>
          <w:lang w:eastAsia="zh-CN"/>
        </w:rPr>
        <w:t>басен.Моральвбасне,формы</w:t>
      </w:r>
      <w:r w:rsidRPr="001B205B">
        <w:rPr>
          <w:spacing w:val="-1"/>
          <w:lang w:eastAsia="zh-CN"/>
        </w:rPr>
        <w:t>еёвоплощения.</w:t>
      </w:r>
      <w:r w:rsidRPr="001B205B">
        <w:rPr>
          <w:lang w:eastAsia="zh-CN"/>
        </w:rPr>
        <w:t>Своеобразиеязыка</w:t>
      </w:r>
      <w:r w:rsidRPr="001B205B">
        <w:rPr>
          <w:spacing w:val="-1"/>
          <w:lang w:eastAsia="zh-CN"/>
        </w:rPr>
        <w:t>басенКрылова.</w:t>
      </w:r>
    </w:p>
    <w:p w:rsidR="001B205B" w:rsidRPr="001B205B" w:rsidRDefault="001B205B" w:rsidP="001B205B">
      <w:pPr>
        <w:suppressAutoHyphens/>
        <w:spacing w:after="120"/>
        <w:ind w:right="118"/>
        <w:jc w:val="both"/>
        <w:rPr>
          <w:lang w:eastAsia="zh-CN"/>
        </w:rPr>
      </w:pPr>
      <w:r w:rsidRPr="001B205B">
        <w:rPr>
          <w:b/>
          <w:spacing w:val="1"/>
          <w:lang w:eastAsia="zh-CN"/>
        </w:rPr>
        <w:t>В.</w:t>
      </w:r>
      <w:r w:rsidRPr="001B205B">
        <w:rPr>
          <w:b/>
          <w:spacing w:val="-1"/>
          <w:lang w:eastAsia="zh-CN"/>
        </w:rPr>
        <w:t>А.Жуковский.</w:t>
      </w:r>
      <w:r w:rsidRPr="001B205B">
        <w:rPr>
          <w:spacing w:val="-1"/>
          <w:lang w:eastAsia="zh-CN"/>
        </w:rPr>
        <w:t>Баллада«Светлана».</w:t>
      </w:r>
      <w:r w:rsidRPr="001B205B">
        <w:rPr>
          <w:spacing w:val="1"/>
          <w:lang w:eastAsia="zh-CN"/>
        </w:rPr>
        <w:t>Жанр</w:t>
      </w:r>
      <w:r w:rsidRPr="001B205B">
        <w:rPr>
          <w:spacing w:val="-1"/>
          <w:lang w:eastAsia="zh-CN"/>
        </w:rPr>
        <w:t>баллады</w:t>
      </w:r>
      <w:r w:rsidRPr="001B205B">
        <w:rPr>
          <w:lang w:eastAsia="zh-CN"/>
        </w:rPr>
        <w:t>втворчестве</w:t>
      </w:r>
      <w:r w:rsidRPr="001B205B">
        <w:rPr>
          <w:spacing w:val="-1"/>
          <w:lang w:eastAsia="zh-CN"/>
        </w:rPr>
        <w:t>Жуковского.</w:t>
      </w:r>
      <w:r w:rsidRPr="001B205B">
        <w:rPr>
          <w:lang w:eastAsia="zh-CN"/>
        </w:rPr>
        <w:t>Источники</w:t>
      </w:r>
      <w:r w:rsidRPr="001B205B">
        <w:rPr>
          <w:spacing w:val="-1"/>
          <w:lang w:eastAsia="zh-CN"/>
        </w:rPr>
        <w:t>сюжетабаллады«Светлана».ОбразСветланы</w:t>
      </w:r>
      <w:r w:rsidRPr="001B205B">
        <w:rPr>
          <w:lang w:eastAsia="zh-CN"/>
        </w:rPr>
        <w:t>и  средстваегосоздания.Национальные</w:t>
      </w:r>
      <w:r w:rsidRPr="001B205B">
        <w:rPr>
          <w:spacing w:val="-2"/>
          <w:lang w:eastAsia="zh-CN"/>
        </w:rPr>
        <w:t>черты</w:t>
      </w:r>
      <w:r w:rsidRPr="001B205B">
        <w:rPr>
          <w:lang w:eastAsia="zh-CN"/>
        </w:rPr>
        <w:t>вобразе</w:t>
      </w:r>
      <w:r w:rsidRPr="001B205B">
        <w:rPr>
          <w:spacing w:val="-1"/>
          <w:lang w:eastAsia="zh-CN"/>
        </w:rPr>
        <w:t>героини.</w:t>
      </w:r>
      <w:r w:rsidRPr="001B205B">
        <w:rPr>
          <w:lang w:eastAsia="zh-CN"/>
        </w:rPr>
        <w:t>Своеобразие</w:t>
      </w:r>
      <w:r w:rsidRPr="001B205B">
        <w:rPr>
          <w:spacing w:val="-1"/>
          <w:lang w:eastAsia="zh-CN"/>
        </w:rPr>
        <w:t>сюжета.Фантастика,народно-</w:t>
      </w:r>
      <w:r w:rsidRPr="001B205B">
        <w:rPr>
          <w:lang w:eastAsia="zh-CN"/>
        </w:rPr>
        <w:t>поэтические</w:t>
      </w:r>
      <w:r w:rsidRPr="001B205B">
        <w:rPr>
          <w:spacing w:val="-1"/>
          <w:lang w:eastAsia="zh-CN"/>
        </w:rPr>
        <w:t xml:space="preserve"> традиции,атмосфератайны,пейзаж.Мотивыдороги</w:t>
      </w:r>
      <w:r w:rsidRPr="001B205B">
        <w:rPr>
          <w:lang w:eastAsia="zh-CN"/>
        </w:rPr>
        <w:t>и</w:t>
      </w:r>
      <w:r w:rsidRPr="001B205B">
        <w:rPr>
          <w:spacing w:val="-1"/>
          <w:lang w:eastAsia="zh-CN"/>
        </w:rPr>
        <w:t>смерти.Мотивсмирения</w:t>
      </w:r>
      <w:r w:rsidRPr="001B205B">
        <w:rPr>
          <w:lang w:eastAsia="zh-CN"/>
        </w:rPr>
        <w:t>итемаверы</w:t>
      </w:r>
      <w:r w:rsidRPr="001B205B">
        <w:rPr>
          <w:spacing w:val="-1"/>
          <w:lang w:eastAsia="zh-CN"/>
        </w:rPr>
        <w:t>как</w:t>
      </w:r>
      <w:r w:rsidRPr="001B205B">
        <w:rPr>
          <w:lang w:eastAsia="zh-CN"/>
        </w:rPr>
        <w:t>залогаторжества</w:t>
      </w:r>
      <w:r w:rsidRPr="001B205B">
        <w:rPr>
          <w:spacing w:val="-1"/>
          <w:lang w:eastAsia="zh-CN"/>
        </w:rPr>
        <w:t>света</w:t>
      </w:r>
      <w:r w:rsidRPr="001B205B">
        <w:rPr>
          <w:lang w:eastAsia="zh-CN"/>
        </w:rPr>
        <w:t>надтьмой.</w:t>
      </w:r>
      <w:r w:rsidRPr="001B205B">
        <w:rPr>
          <w:spacing w:val="-1"/>
          <w:lang w:eastAsia="zh-CN"/>
        </w:rPr>
        <w:t>Своеобразиефиналабаллады.Баллады</w:t>
      </w:r>
      <w:r w:rsidRPr="001B205B">
        <w:rPr>
          <w:lang w:eastAsia="zh-CN"/>
        </w:rPr>
        <w:t xml:space="preserve">западноевропейских    </w:t>
      </w:r>
      <w:r w:rsidRPr="001B205B">
        <w:rPr>
          <w:spacing w:val="-1"/>
          <w:lang w:eastAsia="zh-CN"/>
        </w:rPr>
        <w:t>поэтов</w:t>
      </w:r>
      <w:r w:rsidRPr="001B205B">
        <w:rPr>
          <w:lang w:eastAsia="zh-CN"/>
        </w:rPr>
        <w:t xml:space="preserve">в    </w:t>
      </w:r>
      <w:r w:rsidRPr="001B205B">
        <w:rPr>
          <w:spacing w:val="-1"/>
          <w:lang w:eastAsia="zh-CN"/>
        </w:rPr>
        <w:t>переводах</w:t>
      </w:r>
      <w:r w:rsidRPr="001B205B">
        <w:rPr>
          <w:lang w:eastAsia="zh-CN"/>
        </w:rPr>
        <w:t xml:space="preserve">Жуковского.    </w:t>
      </w:r>
      <w:r w:rsidRPr="001B205B">
        <w:rPr>
          <w:spacing w:val="-1"/>
          <w:lang w:eastAsia="zh-CN"/>
        </w:rPr>
        <w:t>Стихотворения</w:t>
      </w:r>
      <w:r w:rsidRPr="001B205B">
        <w:rPr>
          <w:spacing w:val="-2"/>
          <w:lang w:eastAsia="zh-CN"/>
        </w:rPr>
        <w:t>«Море»,</w:t>
      </w:r>
    </w:p>
    <w:p w:rsidR="001B205B" w:rsidRPr="001B205B" w:rsidRDefault="001B205B" w:rsidP="001B205B">
      <w:pPr>
        <w:suppressAutoHyphens/>
        <w:spacing w:after="120"/>
        <w:ind w:right="117"/>
        <w:jc w:val="both"/>
        <w:rPr>
          <w:lang w:eastAsia="zh-CN"/>
        </w:rPr>
      </w:pPr>
      <w:r w:rsidRPr="001B205B">
        <w:rPr>
          <w:spacing w:val="-1"/>
          <w:lang w:eastAsia="zh-CN"/>
        </w:rPr>
        <w:t>«Невыразимое».Основные</w:t>
      </w:r>
      <w:r w:rsidRPr="001B205B">
        <w:rPr>
          <w:spacing w:val="-2"/>
          <w:lang w:eastAsia="zh-CN"/>
        </w:rPr>
        <w:t>темы</w:t>
      </w:r>
      <w:r w:rsidRPr="001B205B">
        <w:rPr>
          <w:lang w:eastAsia="zh-CN"/>
        </w:rPr>
        <w:t>и</w:t>
      </w:r>
      <w:r w:rsidRPr="001B205B">
        <w:rPr>
          <w:spacing w:val="-1"/>
          <w:lang w:eastAsia="zh-CN"/>
        </w:rPr>
        <w:t>образы</w:t>
      </w:r>
      <w:r w:rsidRPr="001B205B">
        <w:rPr>
          <w:lang w:eastAsia="zh-CN"/>
        </w:rPr>
        <w:t>поэзии</w:t>
      </w:r>
      <w:r w:rsidRPr="001B205B">
        <w:rPr>
          <w:spacing w:val="-1"/>
          <w:lang w:eastAsia="zh-CN"/>
        </w:rPr>
        <w:t>Жуковского.Лирическийгерой</w:t>
      </w:r>
      <w:r w:rsidRPr="001B205B">
        <w:rPr>
          <w:lang w:eastAsia="zh-CN"/>
        </w:rPr>
        <w:t>романтическойпоэзиии</w:t>
      </w:r>
      <w:r w:rsidRPr="001B205B">
        <w:rPr>
          <w:spacing w:val="-2"/>
          <w:lang w:eastAsia="zh-CN"/>
        </w:rPr>
        <w:t>его</w:t>
      </w:r>
      <w:r w:rsidRPr="001B205B">
        <w:rPr>
          <w:spacing w:val="-1"/>
          <w:lang w:eastAsia="zh-CN"/>
        </w:rPr>
        <w:t>восприятие</w:t>
      </w:r>
      <w:r w:rsidRPr="001B205B">
        <w:rPr>
          <w:lang w:eastAsia="zh-CN"/>
        </w:rPr>
        <w:t>мира.Тема</w:t>
      </w:r>
      <w:r w:rsidRPr="001B205B">
        <w:rPr>
          <w:spacing w:val="-1"/>
          <w:lang w:eastAsia="zh-CN"/>
        </w:rPr>
        <w:t>поэтическоговдохновения.</w:t>
      </w:r>
      <w:r w:rsidRPr="001B205B">
        <w:rPr>
          <w:lang w:eastAsia="zh-CN"/>
        </w:rPr>
        <w:t>Отношение</w:t>
      </w:r>
      <w:r w:rsidRPr="001B205B">
        <w:rPr>
          <w:spacing w:val="-1"/>
          <w:lang w:eastAsia="zh-CN"/>
        </w:rPr>
        <w:t>романтика</w:t>
      </w:r>
      <w:r w:rsidRPr="001B205B">
        <w:rPr>
          <w:lang w:eastAsia="zh-CN"/>
        </w:rPr>
        <w:t>к</w:t>
      </w:r>
      <w:r w:rsidRPr="001B205B">
        <w:rPr>
          <w:spacing w:val="-2"/>
          <w:lang w:eastAsia="zh-CN"/>
        </w:rPr>
        <w:t>слову.</w:t>
      </w:r>
      <w:r w:rsidRPr="001B205B">
        <w:rPr>
          <w:spacing w:val="-1"/>
          <w:lang w:eastAsia="zh-CN"/>
        </w:rPr>
        <w:t>Романтический</w:t>
      </w:r>
      <w:r w:rsidRPr="001B205B">
        <w:rPr>
          <w:lang w:eastAsia="zh-CN"/>
        </w:rPr>
        <w:t>образморя.Своеобразие</w:t>
      </w:r>
      <w:r w:rsidRPr="001B205B">
        <w:rPr>
          <w:spacing w:val="-1"/>
          <w:lang w:eastAsia="zh-CN"/>
        </w:rPr>
        <w:t>поэтического</w:t>
      </w:r>
      <w:r w:rsidRPr="001B205B">
        <w:rPr>
          <w:lang w:eastAsia="zh-CN"/>
        </w:rPr>
        <w:t>языка</w:t>
      </w:r>
      <w:r w:rsidRPr="001B205B">
        <w:rPr>
          <w:spacing w:val="-1"/>
          <w:lang w:eastAsia="zh-CN"/>
        </w:rPr>
        <w:t>Жуковского.</w:t>
      </w:r>
    </w:p>
    <w:p w:rsidR="001B205B" w:rsidRPr="001B205B" w:rsidRDefault="001B205B" w:rsidP="001B205B">
      <w:pPr>
        <w:suppressAutoHyphens/>
        <w:spacing w:after="120"/>
        <w:ind w:right="120"/>
        <w:jc w:val="both"/>
        <w:rPr>
          <w:lang w:eastAsia="zh-CN"/>
        </w:rPr>
      </w:pPr>
      <w:r w:rsidRPr="001B205B">
        <w:rPr>
          <w:b/>
          <w:spacing w:val="-1"/>
          <w:lang w:eastAsia="zh-CN"/>
        </w:rPr>
        <w:t>А.С.Грибоедов.</w:t>
      </w:r>
      <w:r w:rsidRPr="001B205B">
        <w:rPr>
          <w:spacing w:val="-1"/>
          <w:lang w:eastAsia="zh-CN"/>
        </w:rPr>
        <w:t>Комедия«Горе</w:t>
      </w:r>
      <w:r w:rsidRPr="001B205B">
        <w:rPr>
          <w:lang w:eastAsia="zh-CN"/>
        </w:rPr>
        <w:t>от</w:t>
      </w:r>
      <w:r w:rsidRPr="001B205B">
        <w:rPr>
          <w:spacing w:val="-3"/>
          <w:lang w:eastAsia="zh-CN"/>
        </w:rPr>
        <w:t>ума».</w:t>
      </w:r>
      <w:r w:rsidRPr="001B205B">
        <w:rPr>
          <w:spacing w:val="1"/>
          <w:lang w:eastAsia="zh-CN"/>
        </w:rPr>
        <w:t>История</w:t>
      </w:r>
      <w:r w:rsidRPr="001B205B">
        <w:rPr>
          <w:spacing w:val="-1"/>
          <w:lang w:eastAsia="zh-CN"/>
        </w:rPr>
        <w:t>создания,</w:t>
      </w:r>
      <w:r w:rsidRPr="001B205B">
        <w:rPr>
          <w:spacing w:val="-2"/>
          <w:lang w:eastAsia="zh-CN"/>
        </w:rPr>
        <w:t>публикации</w:t>
      </w:r>
      <w:r w:rsidRPr="001B205B">
        <w:rPr>
          <w:lang w:eastAsia="zh-CN"/>
        </w:rPr>
        <w:t>ипервыхпостановок</w:t>
      </w:r>
      <w:r w:rsidRPr="001B205B">
        <w:rPr>
          <w:spacing w:val="-1"/>
          <w:lang w:eastAsia="zh-CN"/>
        </w:rPr>
        <w:t>комедии.Прототипы.Смыслназвания</w:t>
      </w:r>
      <w:r w:rsidRPr="001B205B">
        <w:rPr>
          <w:lang w:eastAsia="zh-CN"/>
        </w:rPr>
        <w:t>и</w:t>
      </w:r>
      <w:r w:rsidRPr="001B205B">
        <w:rPr>
          <w:spacing w:val="-1"/>
          <w:lang w:eastAsia="zh-CN"/>
        </w:rPr>
        <w:t>проблема</w:t>
      </w:r>
      <w:r w:rsidRPr="001B205B">
        <w:rPr>
          <w:spacing w:val="-3"/>
          <w:lang w:eastAsia="zh-CN"/>
        </w:rPr>
        <w:t>ума</w:t>
      </w:r>
      <w:r w:rsidRPr="001B205B">
        <w:rPr>
          <w:lang w:eastAsia="zh-CN"/>
        </w:rPr>
        <w:t>в</w:t>
      </w:r>
      <w:r w:rsidRPr="001B205B">
        <w:rPr>
          <w:spacing w:val="-1"/>
          <w:lang w:eastAsia="zh-CN"/>
        </w:rPr>
        <w:t>пьесе.Особенности</w:t>
      </w:r>
      <w:r w:rsidRPr="001B205B">
        <w:rPr>
          <w:lang w:eastAsia="zh-CN"/>
        </w:rPr>
        <w:t>развития</w:t>
      </w:r>
      <w:r w:rsidRPr="001B205B">
        <w:rPr>
          <w:spacing w:val="-1"/>
          <w:lang w:eastAsia="zh-CN"/>
        </w:rPr>
        <w:t>комедийнойинтриги.Своеобразиеконфликта.Системаобразов.Чацкийкакнеобычныйрезонёр,предшественник«странногочеловека»</w:t>
      </w:r>
      <w:r w:rsidRPr="001B205B">
        <w:rPr>
          <w:lang w:eastAsia="zh-CN"/>
        </w:rPr>
        <w:t>врусской</w:t>
      </w:r>
      <w:r w:rsidRPr="001B205B">
        <w:rPr>
          <w:spacing w:val="-1"/>
          <w:lang w:eastAsia="zh-CN"/>
        </w:rPr>
        <w:t>литературе.</w:t>
      </w:r>
      <w:r w:rsidRPr="001B205B">
        <w:rPr>
          <w:lang w:eastAsia="zh-CN"/>
        </w:rPr>
        <w:t>Своеобразиелюбовной</w:t>
      </w:r>
      <w:r w:rsidRPr="001B205B">
        <w:rPr>
          <w:spacing w:val="-1"/>
          <w:lang w:eastAsia="zh-CN"/>
        </w:rPr>
        <w:t>интриги.Образ</w:t>
      </w:r>
      <w:r w:rsidRPr="001B205B">
        <w:rPr>
          <w:lang w:eastAsia="zh-CN"/>
        </w:rPr>
        <w:t>фамусовской</w:t>
      </w:r>
      <w:r w:rsidRPr="001B205B">
        <w:rPr>
          <w:spacing w:val="-1"/>
          <w:lang w:eastAsia="zh-CN"/>
        </w:rPr>
        <w:t>Москвы.Художественнаяфункциявнесценических</w:t>
      </w:r>
      <w:r w:rsidRPr="001B205B">
        <w:rPr>
          <w:lang w:eastAsia="zh-CN"/>
        </w:rPr>
        <w:t>персонажей.</w:t>
      </w:r>
      <w:r w:rsidRPr="001B205B">
        <w:rPr>
          <w:spacing w:val="-1"/>
          <w:lang w:eastAsia="zh-CN"/>
        </w:rPr>
        <w:t>Образность</w:t>
      </w:r>
      <w:r w:rsidRPr="001B205B">
        <w:rPr>
          <w:lang w:eastAsia="zh-CN"/>
        </w:rPr>
        <w:t>и</w:t>
      </w:r>
      <w:r w:rsidRPr="001B205B">
        <w:rPr>
          <w:spacing w:val="-1"/>
          <w:lang w:eastAsia="zh-CN"/>
        </w:rPr>
        <w:t>афористичностьязыка.Мастерстводраматурга</w:t>
      </w:r>
      <w:r w:rsidRPr="001B205B">
        <w:rPr>
          <w:lang w:eastAsia="zh-CN"/>
        </w:rPr>
        <w:t>всоздании</w:t>
      </w:r>
      <w:r w:rsidRPr="001B205B">
        <w:rPr>
          <w:spacing w:val="-1"/>
          <w:lang w:eastAsia="zh-CN"/>
        </w:rPr>
        <w:t>речевыххарактеристик</w:t>
      </w:r>
      <w:r w:rsidRPr="001B205B">
        <w:rPr>
          <w:lang w:eastAsia="zh-CN"/>
        </w:rPr>
        <w:t>действующихлиц.</w:t>
      </w:r>
      <w:r w:rsidRPr="001B205B">
        <w:rPr>
          <w:spacing w:val="-1"/>
          <w:lang w:eastAsia="zh-CN"/>
        </w:rPr>
        <w:t>Конкретно-историческое</w:t>
      </w:r>
      <w:r w:rsidRPr="001B205B">
        <w:rPr>
          <w:lang w:eastAsia="zh-CN"/>
        </w:rPr>
        <w:t>и</w:t>
      </w:r>
      <w:r w:rsidRPr="001B205B">
        <w:rPr>
          <w:spacing w:val="-1"/>
          <w:lang w:eastAsia="zh-CN"/>
        </w:rPr>
        <w:t>общечеловеческое</w:t>
      </w:r>
      <w:r w:rsidRPr="001B205B">
        <w:rPr>
          <w:lang w:eastAsia="zh-CN"/>
        </w:rPr>
        <w:t>в</w:t>
      </w:r>
      <w:r w:rsidRPr="001B205B">
        <w:rPr>
          <w:spacing w:val="-1"/>
          <w:lang w:eastAsia="zh-CN"/>
        </w:rPr>
        <w:t>произведении.Необычностьразвязки,</w:t>
      </w:r>
      <w:r w:rsidRPr="001B205B">
        <w:rPr>
          <w:lang w:eastAsia="zh-CN"/>
        </w:rPr>
        <w:t>смысл</w:t>
      </w:r>
      <w:r w:rsidRPr="001B205B">
        <w:rPr>
          <w:spacing w:val="-1"/>
          <w:lang w:eastAsia="zh-CN"/>
        </w:rPr>
        <w:t>финалакомедии.Критика</w:t>
      </w:r>
      <w:r w:rsidRPr="001B205B">
        <w:rPr>
          <w:lang w:eastAsia="zh-CN"/>
        </w:rPr>
        <w:t>о</w:t>
      </w:r>
      <w:r w:rsidRPr="001B205B">
        <w:rPr>
          <w:spacing w:val="-1"/>
          <w:lang w:eastAsia="zh-CN"/>
        </w:rPr>
        <w:t>пьесеГрибоедова.</w:t>
      </w:r>
    </w:p>
    <w:p w:rsidR="001B205B" w:rsidRPr="001B205B" w:rsidRDefault="001B205B" w:rsidP="001B205B">
      <w:pPr>
        <w:suppressAutoHyphens/>
        <w:spacing w:after="120"/>
        <w:ind w:right="120"/>
        <w:jc w:val="both"/>
        <w:rPr>
          <w:lang w:eastAsia="zh-CN"/>
        </w:rPr>
      </w:pPr>
      <w:r w:rsidRPr="001B205B">
        <w:rPr>
          <w:b/>
          <w:bCs/>
          <w:spacing w:val="-1"/>
          <w:lang w:eastAsia="zh-CN"/>
        </w:rPr>
        <w:t>А.С.Пушкин.</w:t>
      </w:r>
      <w:r w:rsidRPr="001B205B">
        <w:rPr>
          <w:lang w:eastAsia="zh-CN"/>
        </w:rPr>
        <w:t>Стихотворения</w:t>
      </w:r>
      <w:r w:rsidRPr="001B205B">
        <w:rPr>
          <w:spacing w:val="-2"/>
          <w:lang w:eastAsia="zh-CN"/>
        </w:rPr>
        <w:t>«Няне»,«И.</w:t>
      </w:r>
      <w:r w:rsidRPr="001B205B">
        <w:rPr>
          <w:spacing w:val="-1"/>
          <w:lang w:eastAsia="zh-CN"/>
        </w:rPr>
        <w:t>И.</w:t>
      </w:r>
      <w:r w:rsidRPr="001B205B">
        <w:rPr>
          <w:spacing w:val="-2"/>
          <w:lang w:eastAsia="zh-CN"/>
        </w:rPr>
        <w:t>Пущину»,</w:t>
      </w:r>
      <w:r w:rsidRPr="001B205B">
        <w:rPr>
          <w:spacing w:val="-1"/>
          <w:lang w:eastAsia="zh-CN"/>
        </w:rPr>
        <w:t>«Зимнееутро»,«Зимнийвечер»,</w:t>
      </w:r>
      <w:r w:rsidRPr="001B205B">
        <w:rPr>
          <w:spacing w:val="-3"/>
          <w:lang w:eastAsia="zh-CN"/>
        </w:rPr>
        <w:t>«К</w:t>
      </w:r>
      <w:r w:rsidRPr="001B205B">
        <w:rPr>
          <w:spacing w:val="-1"/>
          <w:lang w:eastAsia="zh-CN"/>
        </w:rPr>
        <w:t>***»,</w:t>
      </w:r>
      <w:r w:rsidRPr="001B205B">
        <w:rPr>
          <w:spacing w:val="-3"/>
          <w:lang w:eastAsia="zh-CN"/>
        </w:rPr>
        <w:t>«Я</w:t>
      </w:r>
      <w:r w:rsidRPr="001B205B">
        <w:rPr>
          <w:spacing w:val="1"/>
          <w:lang w:eastAsia="zh-CN"/>
        </w:rPr>
        <w:t>помню</w:t>
      </w:r>
      <w:r w:rsidRPr="001B205B">
        <w:rPr>
          <w:spacing w:val="-1"/>
          <w:lang w:eastAsia="zh-CN"/>
        </w:rPr>
        <w:t>чудноемгновенье»,«Анчар»,«Туча»,</w:t>
      </w:r>
      <w:r w:rsidRPr="001B205B">
        <w:rPr>
          <w:spacing w:val="-2"/>
          <w:lang w:eastAsia="zh-CN"/>
        </w:rPr>
        <w:t>«19</w:t>
      </w:r>
      <w:r w:rsidRPr="001B205B">
        <w:rPr>
          <w:lang w:eastAsia="zh-CN"/>
        </w:rPr>
        <w:t>октября»(«Роняет</w:t>
      </w:r>
      <w:r w:rsidRPr="001B205B">
        <w:rPr>
          <w:spacing w:val="-1"/>
          <w:lang w:eastAsia="zh-CN"/>
        </w:rPr>
        <w:t>лес</w:t>
      </w:r>
      <w:r w:rsidRPr="001B205B">
        <w:rPr>
          <w:lang w:eastAsia="zh-CN"/>
        </w:rPr>
        <w:t>багряныйсвой</w:t>
      </w:r>
      <w:r w:rsidRPr="001B205B">
        <w:rPr>
          <w:spacing w:val="-2"/>
          <w:lang w:eastAsia="zh-CN"/>
        </w:rPr>
        <w:t>убор…»),</w:t>
      </w:r>
      <w:r w:rsidRPr="001B205B">
        <w:rPr>
          <w:spacing w:val="-3"/>
          <w:lang w:eastAsia="zh-CN"/>
        </w:rPr>
        <w:t>«К</w:t>
      </w:r>
      <w:r w:rsidRPr="001B205B">
        <w:rPr>
          <w:spacing w:val="-1"/>
          <w:lang w:eastAsia="zh-CN"/>
        </w:rPr>
        <w:t>Чаадаеву»,</w:t>
      </w:r>
      <w:r w:rsidRPr="001B205B">
        <w:rPr>
          <w:spacing w:val="-3"/>
          <w:lang w:eastAsia="zh-CN"/>
        </w:rPr>
        <w:t>«К</w:t>
      </w:r>
      <w:r w:rsidRPr="001B205B">
        <w:rPr>
          <w:spacing w:val="-1"/>
          <w:lang w:eastAsia="zh-CN"/>
        </w:rPr>
        <w:t>морю»,«Пророк»,</w:t>
      </w:r>
      <w:r w:rsidRPr="001B205B">
        <w:rPr>
          <w:spacing w:val="-2"/>
          <w:lang w:eastAsia="zh-CN"/>
        </w:rPr>
        <w:t>«На</w:t>
      </w:r>
      <w:r w:rsidRPr="001B205B">
        <w:rPr>
          <w:spacing w:val="-1"/>
          <w:lang w:eastAsia="zh-CN"/>
        </w:rPr>
        <w:t>холмахГрузии</w:t>
      </w:r>
      <w:r w:rsidRPr="001B205B">
        <w:rPr>
          <w:lang w:eastAsia="zh-CN"/>
        </w:rPr>
        <w:t>лежитночная</w:t>
      </w:r>
      <w:r w:rsidRPr="001B205B">
        <w:rPr>
          <w:spacing w:val="-1"/>
          <w:lang w:eastAsia="zh-CN"/>
        </w:rPr>
        <w:t>мгла…»,</w:t>
      </w:r>
      <w:r w:rsidRPr="001B205B">
        <w:rPr>
          <w:spacing w:val="-3"/>
          <w:lang w:eastAsia="zh-CN"/>
        </w:rPr>
        <w:t>«Я</w:t>
      </w:r>
      <w:r w:rsidRPr="001B205B">
        <w:rPr>
          <w:lang w:eastAsia="zh-CN"/>
        </w:rPr>
        <w:t>васлюбил:любовьеще,</w:t>
      </w:r>
      <w:r w:rsidRPr="001B205B">
        <w:rPr>
          <w:spacing w:val="-1"/>
          <w:lang w:eastAsia="zh-CN"/>
        </w:rPr>
        <w:t>бытьможет…»,</w:t>
      </w:r>
      <w:r w:rsidRPr="001B205B">
        <w:rPr>
          <w:spacing w:val="-2"/>
          <w:lang w:eastAsia="zh-CN"/>
        </w:rPr>
        <w:t>«Бесы»,</w:t>
      </w:r>
      <w:r w:rsidRPr="001B205B">
        <w:rPr>
          <w:spacing w:val="-3"/>
          <w:lang w:eastAsia="zh-CN"/>
        </w:rPr>
        <w:t>«Я</w:t>
      </w:r>
      <w:r w:rsidRPr="001B205B">
        <w:rPr>
          <w:lang w:eastAsia="zh-CN"/>
        </w:rPr>
        <w:t>памятниксебевоздвиг</w:t>
      </w:r>
      <w:r w:rsidRPr="001B205B">
        <w:rPr>
          <w:spacing w:val="-1"/>
          <w:lang w:eastAsia="zh-CN"/>
        </w:rPr>
        <w:t>нерукотворный…»,</w:t>
      </w:r>
      <w:r w:rsidRPr="001B205B">
        <w:rPr>
          <w:spacing w:val="-2"/>
          <w:lang w:eastAsia="zh-CN"/>
        </w:rPr>
        <w:t xml:space="preserve">«Осень»,«Два </w:t>
      </w:r>
      <w:r w:rsidRPr="001B205B">
        <w:rPr>
          <w:lang w:eastAsia="zh-CN"/>
        </w:rPr>
        <w:t>чувства</w:t>
      </w:r>
      <w:r w:rsidRPr="001B205B">
        <w:rPr>
          <w:spacing w:val="-1"/>
          <w:lang w:eastAsia="zh-CN"/>
        </w:rPr>
        <w:t xml:space="preserve"> дивноблизкинам…».Многообразиетем,</w:t>
      </w:r>
      <w:r w:rsidRPr="001B205B">
        <w:rPr>
          <w:lang w:eastAsia="zh-CN"/>
        </w:rPr>
        <w:t>жанров,</w:t>
      </w:r>
      <w:r w:rsidRPr="001B205B">
        <w:rPr>
          <w:spacing w:val="-1"/>
          <w:lang w:eastAsia="zh-CN"/>
        </w:rPr>
        <w:t>мотивовлирики</w:t>
      </w:r>
      <w:r w:rsidRPr="001B205B">
        <w:rPr>
          <w:spacing w:val="-2"/>
          <w:lang w:eastAsia="zh-CN"/>
        </w:rPr>
        <w:t>Пушкина.</w:t>
      </w:r>
      <w:r w:rsidRPr="001B205B">
        <w:rPr>
          <w:lang w:eastAsia="zh-CN"/>
        </w:rPr>
        <w:t>Мотивы</w:t>
      </w:r>
      <w:r w:rsidRPr="001B205B">
        <w:rPr>
          <w:spacing w:val="-2"/>
          <w:lang w:eastAsia="zh-CN"/>
        </w:rPr>
        <w:t>дружбы,</w:t>
      </w:r>
      <w:r w:rsidRPr="001B205B">
        <w:rPr>
          <w:spacing w:val="-1"/>
          <w:lang w:eastAsia="zh-CN"/>
        </w:rPr>
        <w:t>прочногосоюзадрузей.Одухотворённость</w:t>
      </w:r>
      <w:r w:rsidRPr="001B205B">
        <w:rPr>
          <w:lang w:eastAsia="zh-CN"/>
        </w:rPr>
        <w:t>ичистота</w:t>
      </w:r>
      <w:r w:rsidRPr="001B205B">
        <w:rPr>
          <w:spacing w:val="-2"/>
          <w:lang w:eastAsia="zh-CN"/>
        </w:rPr>
        <w:t>чувства</w:t>
      </w:r>
      <w:r w:rsidRPr="001B205B">
        <w:rPr>
          <w:lang w:eastAsia="zh-CN"/>
        </w:rPr>
        <w:t>любви.Слияние</w:t>
      </w:r>
      <w:r w:rsidRPr="001B205B">
        <w:rPr>
          <w:spacing w:val="-1"/>
          <w:lang w:eastAsia="zh-CN"/>
        </w:rPr>
        <w:t>личных,философских</w:t>
      </w:r>
      <w:r w:rsidRPr="001B205B">
        <w:rPr>
          <w:lang w:eastAsia="zh-CN"/>
        </w:rPr>
        <w:t>игражданских</w:t>
      </w:r>
      <w:r w:rsidRPr="001B205B">
        <w:rPr>
          <w:spacing w:val="-1"/>
          <w:lang w:eastAsia="zh-CN"/>
        </w:rPr>
        <w:t>мотивов</w:t>
      </w:r>
      <w:r w:rsidRPr="001B205B">
        <w:rPr>
          <w:lang w:eastAsia="zh-CN"/>
        </w:rPr>
        <w:t>влирике</w:t>
      </w:r>
      <w:r w:rsidRPr="001B205B">
        <w:rPr>
          <w:spacing w:val="-1"/>
          <w:lang w:eastAsia="zh-CN"/>
        </w:rPr>
        <w:t>поэта.</w:t>
      </w:r>
      <w:r w:rsidRPr="001B205B">
        <w:rPr>
          <w:lang w:eastAsia="zh-CN"/>
        </w:rPr>
        <w:t>Единение</w:t>
      </w:r>
      <w:r w:rsidRPr="001B205B">
        <w:rPr>
          <w:spacing w:val="-1"/>
          <w:lang w:eastAsia="zh-CN"/>
        </w:rPr>
        <w:t>красотыприроды,красотычеловека,</w:t>
      </w:r>
      <w:r w:rsidRPr="001B205B">
        <w:rPr>
          <w:spacing w:val="-2"/>
          <w:lang w:eastAsia="zh-CN"/>
        </w:rPr>
        <w:t>красоты</w:t>
      </w:r>
      <w:r w:rsidRPr="001B205B">
        <w:rPr>
          <w:lang w:eastAsia="zh-CN"/>
        </w:rPr>
        <w:t>жизнивпейзажной</w:t>
      </w:r>
      <w:r w:rsidRPr="001B205B">
        <w:rPr>
          <w:spacing w:val="-1"/>
          <w:lang w:eastAsia="zh-CN"/>
        </w:rPr>
        <w:t>лирике.Размышленияпоэта</w:t>
      </w:r>
      <w:r w:rsidRPr="001B205B">
        <w:rPr>
          <w:lang w:eastAsia="zh-CN"/>
        </w:rPr>
        <w:t>о</w:t>
      </w:r>
      <w:r w:rsidRPr="001B205B">
        <w:rPr>
          <w:spacing w:val="-1"/>
          <w:lang w:eastAsia="zh-CN"/>
        </w:rPr>
        <w:t>скоротечностичеловеческогобытия.</w:t>
      </w:r>
      <w:r w:rsidRPr="001B205B">
        <w:rPr>
          <w:lang w:eastAsia="zh-CN"/>
        </w:rPr>
        <w:t>Тема</w:t>
      </w:r>
      <w:r w:rsidRPr="001B205B">
        <w:rPr>
          <w:spacing w:val="-1"/>
          <w:lang w:eastAsia="zh-CN"/>
        </w:rPr>
        <w:t>поэта</w:t>
      </w:r>
      <w:r w:rsidRPr="001B205B">
        <w:rPr>
          <w:lang w:eastAsia="zh-CN"/>
        </w:rPr>
        <w:t>ипоэзии.</w:t>
      </w:r>
      <w:r w:rsidRPr="001B205B">
        <w:rPr>
          <w:spacing w:val="-1"/>
          <w:lang w:eastAsia="zh-CN"/>
        </w:rPr>
        <w:t>Вдохновениекак</w:t>
      </w:r>
      <w:r w:rsidRPr="001B205B">
        <w:rPr>
          <w:spacing w:val="1"/>
          <w:lang w:eastAsia="zh-CN"/>
        </w:rPr>
        <w:t>особое</w:t>
      </w:r>
      <w:r w:rsidRPr="001B205B">
        <w:rPr>
          <w:spacing w:val="-1"/>
          <w:lang w:eastAsia="zh-CN"/>
        </w:rPr>
        <w:t>состояние</w:t>
      </w:r>
      <w:r w:rsidRPr="001B205B">
        <w:rPr>
          <w:lang w:eastAsia="zh-CN"/>
        </w:rPr>
        <w:t>поэта.</w:t>
      </w:r>
      <w:r w:rsidRPr="001B205B">
        <w:rPr>
          <w:spacing w:val="-1"/>
          <w:lang w:eastAsia="zh-CN"/>
        </w:rPr>
        <w:t>Философскаяглубина,религиозно-нравственныемотивыпоздней</w:t>
      </w:r>
      <w:r w:rsidRPr="001B205B">
        <w:rPr>
          <w:lang w:eastAsia="zh-CN"/>
        </w:rPr>
        <w:t>лирики</w:t>
      </w:r>
      <w:r w:rsidRPr="001B205B">
        <w:rPr>
          <w:spacing w:val="-1"/>
          <w:lang w:eastAsia="zh-CN"/>
        </w:rPr>
        <w:t>Пушкина.Особенностиритмики,метрики,</w:t>
      </w:r>
      <w:r w:rsidRPr="001B205B">
        <w:rPr>
          <w:spacing w:val="-2"/>
          <w:lang w:eastAsia="zh-CN"/>
        </w:rPr>
        <w:t>строфики</w:t>
      </w:r>
      <w:r w:rsidRPr="001B205B">
        <w:rPr>
          <w:spacing w:val="-1"/>
          <w:lang w:eastAsia="zh-CN"/>
        </w:rPr>
        <w:t>пушкинских</w:t>
      </w:r>
      <w:r w:rsidRPr="001B205B">
        <w:rPr>
          <w:lang w:eastAsia="zh-CN"/>
        </w:rPr>
        <w:t>стихотворений.</w:t>
      </w:r>
      <w:r w:rsidRPr="001B205B">
        <w:rPr>
          <w:spacing w:val="-1"/>
          <w:lang w:eastAsia="zh-CN"/>
        </w:rPr>
        <w:t>Библейские</w:t>
      </w:r>
      <w:r w:rsidRPr="001B205B">
        <w:rPr>
          <w:lang w:eastAsia="zh-CN"/>
        </w:rPr>
        <w:t>и</w:t>
      </w:r>
      <w:r w:rsidRPr="001B205B">
        <w:rPr>
          <w:spacing w:val="-1"/>
          <w:lang w:eastAsia="zh-CN"/>
        </w:rPr>
        <w:t>античные</w:t>
      </w:r>
      <w:r w:rsidRPr="001B205B">
        <w:rPr>
          <w:lang w:eastAsia="zh-CN"/>
        </w:rPr>
        <w:t>образывпоэзии</w:t>
      </w:r>
      <w:r w:rsidRPr="001B205B">
        <w:rPr>
          <w:spacing w:val="-2"/>
          <w:lang w:eastAsia="zh-CN"/>
        </w:rPr>
        <w:t>Пушкина.</w:t>
      </w:r>
      <w:r w:rsidRPr="001B205B">
        <w:rPr>
          <w:lang w:eastAsia="zh-CN"/>
        </w:rPr>
        <w:t>Традиции</w:t>
      </w:r>
      <w:r w:rsidRPr="001B205B">
        <w:rPr>
          <w:spacing w:val="-1"/>
          <w:lang w:eastAsia="zh-CN"/>
        </w:rPr>
        <w:t>классицизма,романтические</w:t>
      </w:r>
      <w:r w:rsidRPr="001B205B">
        <w:rPr>
          <w:lang w:eastAsia="zh-CN"/>
        </w:rPr>
        <w:t>образыи</w:t>
      </w:r>
      <w:r w:rsidRPr="001B205B">
        <w:rPr>
          <w:spacing w:val="-1"/>
          <w:lang w:eastAsia="zh-CN"/>
        </w:rPr>
        <w:t>мотивы,реалистические</w:t>
      </w:r>
      <w:r w:rsidRPr="001B205B">
        <w:rPr>
          <w:lang w:eastAsia="zh-CN"/>
        </w:rPr>
        <w:t>тенденциивлирике</w:t>
      </w:r>
      <w:r w:rsidRPr="001B205B">
        <w:rPr>
          <w:spacing w:val="-1"/>
          <w:lang w:eastAsia="zh-CN"/>
        </w:rPr>
        <w:t>поэта.Образы,</w:t>
      </w:r>
      <w:r w:rsidRPr="001B205B">
        <w:rPr>
          <w:lang w:eastAsia="zh-CN"/>
        </w:rPr>
        <w:t>мотивы,</w:t>
      </w:r>
      <w:r w:rsidRPr="001B205B">
        <w:rPr>
          <w:spacing w:val="-1"/>
          <w:lang w:eastAsia="zh-CN"/>
        </w:rPr>
        <w:t>художественныесредства</w:t>
      </w:r>
      <w:r w:rsidRPr="001B205B">
        <w:rPr>
          <w:lang w:eastAsia="zh-CN"/>
        </w:rPr>
        <w:t>русской</w:t>
      </w:r>
      <w:r w:rsidRPr="001B205B">
        <w:rPr>
          <w:spacing w:val="-1"/>
          <w:lang w:eastAsia="zh-CN"/>
        </w:rPr>
        <w:t>народной</w:t>
      </w:r>
      <w:r w:rsidRPr="001B205B">
        <w:rPr>
          <w:lang w:eastAsia="zh-CN"/>
        </w:rPr>
        <w:t xml:space="preserve"> поэзии в</w:t>
      </w:r>
      <w:r w:rsidRPr="001B205B">
        <w:rPr>
          <w:spacing w:val="-1"/>
          <w:lang w:eastAsia="zh-CN"/>
        </w:rPr>
        <w:t>творчестве</w:t>
      </w:r>
      <w:r w:rsidRPr="001B205B">
        <w:rPr>
          <w:spacing w:val="-2"/>
          <w:lang w:eastAsia="zh-CN"/>
        </w:rPr>
        <w:t xml:space="preserve"> Пушкина.</w:t>
      </w:r>
      <w:r w:rsidRPr="001B205B">
        <w:rPr>
          <w:spacing w:val="-1"/>
          <w:lang w:eastAsia="zh-CN"/>
        </w:rPr>
        <w:t>ОбразПушкина</w:t>
      </w:r>
      <w:r w:rsidRPr="001B205B">
        <w:rPr>
          <w:lang w:eastAsia="zh-CN"/>
        </w:rPr>
        <w:t>в</w:t>
      </w:r>
      <w:r w:rsidRPr="001B205B">
        <w:rPr>
          <w:spacing w:val="-1"/>
          <w:lang w:eastAsia="zh-CN"/>
        </w:rPr>
        <w:t>русской</w:t>
      </w:r>
      <w:r w:rsidRPr="001B205B">
        <w:rPr>
          <w:lang w:eastAsia="zh-CN"/>
        </w:rPr>
        <w:t>поэзии</w:t>
      </w:r>
      <w:r w:rsidRPr="001B205B">
        <w:rPr>
          <w:spacing w:val="-1"/>
          <w:lang w:eastAsia="zh-CN"/>
        </w:rPr>
        <w:t>ХIХ—ХХвв.</w:t>
      </w:r>
    </w:p>
    <w:p w:rsidR="001B205B" w:rsidRPr="001B205B" w:rsidRDefault="001B205B" w:rsidP="001B205B">
      <w:pPr>
        <w:suppressAutoHyphens/>
        <w:spacing w:before="2" w:after="120"/>
        <w:ind w:right="121"/>
        <w:jc w:val="both"/>
        <w:rPr>
          <w:lang w:eastAsia="zh-CN"/>
        </w:rPr>
      </w:pPr>
      <w:r w:rsidRPr="001B205B">
        <w:rPr>
          <w:spacing w:val="-1"/>
          <w:lang w:eastAsia="zh-CN"/>
        </w:rPr>
        <w:t>Баллада«Песнь</w:t>
      </w:r>
      <w:r w:rsidRPr="001B205B">
        <w:rPr>
          <w:lang w:eastAsia="zh-CN"/>
        </w:rPr>
        <w:t>овещем</w:t>
      </w:r>
      <w:r w:rsidRPr="001B205B">
        <w:rPr>
          <w:spacing w:val="-2"/>
          <w:lang w:eastAsia="zh-CN"/>
        </w:rPr>
        <w:t>Олеге».</w:t>
      </w:r>
      <w:r w:rsidRPr="001B205B">
        <w:rPr>
          <w:spacing w:val="-1"/>
          <w:lang w:eastAsia="zh-CN"/>
        </w:rPr>
        <w:t>ИнтересПушкина</w:t>
      </w:r>
      <w:r w:rsidRPr="001B205B">
        <w:rPr>
          <w:lang w:eastAsia="zh-CN"/>
        </w:rPr>
        <w:t>кистории</w:t>
      </w:r>
      <w:r w:rsidRPr="001B205B">
        <w:rPr>
          <w:spacing w:val="-1"/>
          <w:lang w:eastAsia="zh-CN"/>
        </w:rPr>
        <w:t>России.Летописный</w:t>
      </w:r>
      <w:r w:rsidRPr="001B205B">
        <w:rPr>
          <w:lang w:eastAsia="zh-CN"/>
        </w:rPr>
        <w:t>источник</w:t>
      </w:r>
      <w:r w:rsidRPr="001B205B">
        <w:rPr>
          <w:spacing w:val="-2"/>
          <w:lang w:eastAsia="zh-CN"/>
        </w:rPr>
        <w:t>«Песни</w:t>
      </w:r>
      <w:r w:rsidRPr="001B205B">
        <w:rPr>
          <w:lang w:eastAsia="zh-CN"/>
        </w:rPr>
        <w:t>о вещем</w:t>
      </w:r>
      <w:r w:rsidRPr="001B205B">
        <w:rPr>
          <w:spacing w:val="-1"/>
          <w:lang w:eastAsia="zh-CN"/>
        </w:rPr>
        <w:t>Олеге».</w:t>
      </w:r>
      <w:r w:rsidRPr="001B205B">
        <w:rPr>
          <w:lang w:eastAsia="zh-CN"/>
        </w:rPr>
        <w:t>Традициинароднойпоэзиив</w:t>
      </w:r>
      <w:r w:rsidRPr="001B205B">
        <w:rPr>
          <w:spacing w:val="-1"/>
          <w:lang w:eastAsia="zh-CN"/>
        </w:rPr>
        <w:t>создании</w:t>
      </w:r>
      <w:r w:rsidRPr="001B205B">
        <w:rPr>
          <w:lang w:eastAsia="zh-CN"/>
        </w:rPr>
        <w:t>образов</w:t>
      </w:r>
      <w:r w:rsidRPr="001B205B">
        <w:rPr>
          <w:spacing w:val="-1"/>
          <w:lang w:eastAsia="zh-CN"/>
        </w:rPr>
        <w:t>«Песни...».Смыслпротивопоставления</w:t>
      </w:r>
      <w:r w:rsidRPr="001B205B">
        <w:rPr>
          <w:lang w:eastAsia="zh-CN"/>
        </w:rPr>
        <w:t>образовОлегаи</w:t>
      </w:r>
      <w:r w:rsidRPr="001B205B">
        <w:rPr>
          <w:spacing w:val="-2"/>
          <w:lang w:eastAsia="zh-CN"/>
        </w:rPr>
        <w:t>кудесника.</w:t>
      </w:r>
      <w:r w:rsidRPr="001B205B">
        <w:rPr>
          <w:spacing w:val="-1"/>
          <w:lang w:eastAsia="zh-CN"/>
        </w:rPr>
        <w:t>Особенностикомпозиции</w:t>
      </w:r>
      <w:r w:rsidRPr="001B205B">
        <w:rPr>
          <w:lang w:eastAsia="zh-CN"/>
        </w:rPr>
        <w:t xml:space="preserve">произведения. </w:t>
      </w:r>
      <w:r w:rsidRPr="001B205B">
        <w:rPr>
          <w:spacing w:val="-1"/>
          <w:lang w:eastAsia="zh-CN"/>
        </w:rPr>
        <w:t>Признаки</w:t>
      </w:r>
      <w:r w:rsidRPr="001B205B">
        <w:rPr>
          <w:lang w:eastAsia="zh-CN"/>
        </w:rPr>
        <w:t xml:space="preserve">  жанра</w:t>
      </w:r>
      <w:r w:rsidRPr="001B205B">
        <w:rPr>
          <w:spacing w:val="-1"/>
          <w:lang w:eastAsia="zh-CN"/>
        </w:rPr>
        <w:t>баллады</w:t>
      </w:r>
      <w:r w:rsidRPr="001B205B">
        <w:rPr>
          <w:lang w:eastAsia="zh-CN"/>
        </w:rPr>
        <w:t>в</w:t>
      </w:r>
      <w:r w:rsidRPr="001B205B">
        <w:rPr>
          <w:spacing w:val="-1"/>
          <w:lang w:eastAsia="zh-CN"/>
        </w:rPr>
        <w:t>«Песне…».</w:t>
      </w:r>
      <w:r w:rsidRPr="001B205B">
        <w:rPr>
          <w:lang w:eastAsia="zh-CN"/>
        </w:rPr>
        <w:t>Художественные</w:t>
      </w:r>
      <w:r w:rsidRPr="001B205B">
        <w:rPr>
          <w:spacing w:val="-1"/>
          <w:lang w:eastAsia="zh-CN"/>
        </w:rPr>
        <w:t>средства</w:t>
      </w:r>
      <w:r w:rsidRPr="001B205B">
        <w:rPr>
          <w:lang w:eastAsia="zh-CN"/>
        </w:rPr>
        <w:t>произведения,</w:t>
      </w:r>
      <w:r w:rsidRPr="001B205B">
        <w:rPr>
          <w:spacing w:val="-1"/>
          <w:lang w:eastAsia="zh-CN"/>
        </w:rPr>
        <w:t>позволившиевоссоздатьатмосферуДревнейРуси.</w:t>
      </w:r>
    </w:p>
    <w:p w:rsidR="001B205B" w:rsidRPr="001B205B" w:rsidRDefault="001B205B" w:rsidP="001B205B">
      <w:pPr>
        <w:suppressAutoHyphens/>
        <w:spacing w:after="120"/>
        <w:ind w:right="122"/>
        <w:jc w:val="both"/>
        <w:rPr>
          <w:lang w:eastAsia="zh-CN"/>
        </w:rPr>
      </w:pPr>
      <w:r w:rsidRPr="001B205B">
        <w:rPr>
          <w:lang w:eastAsia="zh-CN"/>
        </w:rPr>
        <w:t>Роман</w:t>
      </w:r>
      <w:r w:rsidRPr="001B205B">
        <w:rPr>
          <w:spacing w:val="-1"/>
          <w:lang w:eastAsia="zh-CN"/>
        </w:rPr>
        <w:t>«Дубровский».</w:t>
      </w:r>
      <w:r w:rsidRPr="001B205B">
        <w:rPr>
          <w:lang w:eastAsia="zh-CN"/>
        </w:rPr>
        <w:t>Историясозданияпроизведения.</w:t>
      </w:r>
      <w:r w:rsidRPr="001B205B">
        <w:rPr>
          <w:spacing w:val="-1"/>
          <w:lang w:eastAsia="zh-CN"/>
        </w:rPr>
        <w:t>Картины</w:t>
      </w:r>
      <w:r w:rsidRPr="001B205B">
        <w:rPr>
          <w:lang w:eastAsia="zh-CN"/>
        </w:rPr>
        <w:t>жизни</w:t>
      </w:r>
      <w:r w:rsidRPr="001B205B">
        <w:rPr>
          <w:spacing w:val="-1"/>
          <w:lang w:eastAsia="zh-CN"/>
        </w:rPr>
        <w:t>русскогопоместногодворянства.ОбразыДубровского</w:t>
      </w:r>
      <w:r w:rsidRPr="001B205B">
        <w:rPr>
          <w:lang w:eastAsia="zh-CN"/>
        </w:rPr>
        <w:t>и</w:t>
      </w:r>
      <w:r w:rsidRPr="001B205B">
        <w:rPr>
          <w:spacing w:val="-1"/>
          <w:lang w:eastAsia="zh-CN"/>
        </w:rPr>
        <w:t>Троекурова.Противостояниечеловеческихчувств</w:t>
      </w:r>
      <w:r w:rsidRPr="001B205B">
        <w:rPr>
          <w:lang w:eastAsia="zh-CN"/>
        </w:rPr>
        <w:t>исоциальныхобстоятельствв</w:t>
      </w:r>
      <w:r w:rsidRPr="001B205B">
        <w:rPr>
          <w:spacing w:val="-1"/>
          <w:lang w:eastAsia="zh-CN"/>
        </w:rPr>
        <w:t>романе.Нравственнаяпроблематикапроизведения.Образыкрепостных.</w:t>
      </w:r>
      <w:r w:rsidRPr="001B205B">
        <w:rPr>
          <w:lang w:eastAsia="zh-CN"/>
        </w:rPr>
        <w:t>Изображение</w:t>
      </w:r>
      <w:r w:rsidRPr="001B205B">
        <w:rPr>
          <w:spacing w:val="-1"/>
          <w:lang w:eastAsia="zh-CN"/>
        </w:rPr>
        <w:t>крестьянского</w:t>
      </w:r>
      <w:r w:rsidRPr="001B205B">
        <w:rPr>
          <w:spacing w:val="-2"/>
          <w:lang w:eastAsia="zh-CN"/>
        </w:rPr>
        <w:t>бунта.</w:t>
      </w:r>
      <w:r w:rsidRPr="001B205B">
        <w:rPr>
          <w:spacing w:val="-1"/>
          <w:lang w:eastAsia="zh-CN"/>
        </w:rPr>
        <w:t>ОбразблагородногоразбойникаВладимира</w:t>
      </w:r>
      <w:r w:rsidRPr="001B205B">
        <w:rPr>
          <w:lang w:eastAsia="zh-CN"/>
        </w:rPr>
        <w:t>Дубровского.</w:t>
      </w:r>
      <w:r w:rsidRPr="001B205B">
        <w:rPr>
          <w:spacing w:val="-1"/>
          <w:lang w:eastAsia="zh-CN"/>
        </w:rPr>
        <w:t>Традицииприключенческого</w:t>
      </w:r>
      <w:r w:rsidRPr="001B205B">
        <w:rPr>
          <w:lang w:eastAsia="zh-CN"/>
        </w:rPr>
        <w:t>романав</w:t>
      </w:r>
      <w:r w:rsidRPr="001B205B">
        <w:rPr>
          <w:spacing w:val="-1"/>
          <w:lang w:eastAsia="zh-CN"/>
        </w:rPr>
        <w:t>произведении</w:t>
      </w:r>
      <w:r w:rsidRPr="001B205B">
        <w:rPr>
          <w:spacing w:val="-2"/>
          <w:lang w:eastAsia="zh-CN"/>
        </w:rPr>
        <w:t>Пушкина.</w:t>
      </w:r>
    </w:p>
    <w:p w:rsidR="001B205B" w:rsidRPr="001B205B" w:rsidRDefault="001B205B" w:rsidP="001B205B">
      <w:pPr>
        <w:jc w:val="both"/>
      </w:pPr>
    </w:p>
    <w:p w:rsidR="001B205B" w:rsidRPr="001B205B" w:rsidRDefault="001B205B" w:rsidP="001B205B">
      <w:pPr>
        <w:suppressAutoHyphens/>
        <w:spacing w:before="69" w:after="120" w:line="242" w:lineRule="auto"/>
        <w:ind w:right="119"/>
        <w:jc w:val="both"/>
        <w:rPr>
          <w:lang w:eastAsia="zh-CN"/>
        </w:rPr>
      </w:pPr>
      <w:r w:rsidRPr="001B205B">
        <w:rPr>
          <w:spacing w:val="-1"/>
          <w:lang w:eastAsia="zh-CN"/>
        </w:rPr>
        <w:t>Романтический</w:t>
      </w:r>
      <w:r w:rsidRPr="001B205B">
        <w:rPr>
          <w:spacing w:val="-2"/>
          <w:lang w:eastAsia="zh-CN"/>
        </w:rPr>
        <w:t>характер</w:t>
      </w:r>
      <w:r w:rsidRPr="001B205B">
        <w:rPr>
          <w:lang w:eastAsia="zh-CN"/>
        </w:rPr>
        <w:t>истории</w:t>
      </w:r>
      <w:r w:rsidRPr="001B205B">
        <w:rPr>
          <w:spacing w:val="-1"/>
          <w:lang w:eastAsia="zh-CN"/>
        </w:rPr>
        <w:t>любвиМаши</w:t>
      </w:r>
      <w:r w:rsidRPr="001B205B">
        <w:rPr>
          <w:lang w:eastAsia="zh-CN"/>
        </w:rPr>
        <w:t>и</w:t>
      </w:r>
      <w:r w:rsidRPr="001B205B">
        <w:rPr>
          <w:spacing w:val="-1"/>
          <w:lang w:eastAsia="zh-CN"/>
        </w:rPr>
        <w:t>Владимира.Средства</w:t>
      </w:r>
      <w:r w:rsidRPr="001B205B">
        <w:rPr>
          <w:lang w:eastAsia="zh-CN"/>
        </w:rPr>
        <w:t>выражения</w:t>
      </w:r>
      <w:r w:rsidRPr="001B205B">
        <w:rPr>
          <w:spacing w:val="-1"/>
          <w:lang w:eastAsia="zh-CN"/>
        </w:rPr>
        <w:t>авторского</w:t>
      </w:r>
      <w:r w:rsidRPr="001B205B">
        <w:rPr>
          <w:lang w:eastAsia="zh-CN"/>
        </w:rPr>
        <w:t>отношенияк</w:t>
      </w:r>
      <w:r w:rsidRPr="001B205B">
        <w:rPr>
          <w:spacing w:val="-1"/>
          <w:lang w:eastAsia="zh-CN"/>
        </w:rPr>
        <w:t>героямромана.</w:t>
      </w:r>
    </w:p>
    <w:p w:rsidR="001B205B" w:rsidRPr="001B205B" w:rsidRDefault="001B205B" w:rsidP="001B205B">
      <w:pPr>
        <w:suppressAutoHyphens/>
        <w:spacing w:after="120" w:line="271" w:lineRule="exact"/>
        <w:ind w:left="568"/>
        <w:rPr>
          <w:lang w:eastAsia="zh-CN"/>
        </w:rPr>
      </w:pPr>
      <w:r w:rsidRPr="001B205B">
        <w:rPr>
          <w:lang w:eastAsia="zh-CN"/>
        </w:rPr>
        <w:t xml:space="preserve">Роман </w:t>
      </w:r>
      <w:r w:rsidRPr="001B205B">
        <w:rPr>
          <w:spacing w:val="-1"/>
          <w:lang w:eastAsia="zh-CN"/>
        </w:rPr>
        <w:t>«Капитанскаядочка».</w:t>
      </w:r>
      <w:r w:rsidRPr="001B205B">
        <w:rPr>
          <w:lang w:eastAsia="zh-CN"/>
        </w:rPr>
        <w:t xml:space="preserve">История создания </w:t>
      </w:r>
      <w:r w:rsidRPr="001B205B">
        <w:rPr>
          <w:spacing w:val="-1"/>
          <w:lang w:eastAsia="zh-CN"/>
        </w:rPr>
        <w:t>романа.Историческое</w:t>
      </w:r>
      <w:r w:rsidRPr="001B205B">
        <w:rPr>
          <w:lang w:eastAsia="zh-CN"/>
        </w:rPr>
        <w:t>исследование</w:t>
      </w:r>
    </w:p>
    <w:p w:rsidR="001B205B" w:rsidRPr="001B205B" w:rsidRDefault="001B205B" w:rsidP="001B205B">
      <w:pPr>
        <w:suppressAutoHyphens/>
        <w:spacing w:before="2" w:after="120" w:line="239" w:lineRule="auto"/>
        <w:ind w:right="117"/>
        <w:jc w:val="both"/>
        <w:rPr>
          <w:lang w:eastAsia="zh-CN"/>
        </w:rPr>
      </w:pPr>
      <w:r w:rsidRPr="001B205B">
        <w:rPr>
          <w:spacing w:val="-1"/>
          <w:lang w:eastAsia="zh-CN"/>
        </w:rPr>
        <w:t>«ИсторияПугачёва»</w:t>
      </w:r>
      <w:r w:rsidRPr="001B205B">
        <w:rPr>
          <w:lang w:eastAsia="zh-CN"/>
        </w:rPr>
        <w:t>ироман</w:t>
      </w:r>
      <w:r w:rsidRPr="001B205B">
        <w:rPr>
          <w:spacing w:val="-1"/>
          <w:lang w:eastAsia="zh-CN"/>
        </w:rPr>
        <w:t>«Капитанскаядочка».Пугачёв</w:t>
      </w:r>
      <w:r w:rsidRPr="001B205B">
        <w:rPr>
          <w:lang w:eastAsia="zh-CN"/>
        </w:rPr>
        <w:t>висторическом</w:t>
      </w:r>
      <w:r w:rsidRPr="001B205B">
        <w:rPr>
          <w:spacing w:val="-2"/>
          <w:lang w:eastAsia="zh-CN"/>
        </w:rPr>
        <w:t>труде</w:t>
      </w:r>
      <w:r w:rsidRPr="001B205B">
        <w:rPr>
          <w:lang w:eastAsia="zh-CN"/>
        </w:rPr>
        <w:t>и в</w:t>
      </w:r>
      <w:r w:rsidRPr="001B205B">
        <w:rPr>
          <w:spacing w:val="-1"/>
          <w:lang w:eastAsia="zh-CN"/>
        </w:rPr>
        <w:t>романе.Формасемейных</w:t>
      </w:r>
      <w:r w:rsidRPr="001B205B">
        <w:rPr>
          <w:lang w:eastAsia="zh-CN"/>
        </w:rPr>
        <w:t>записок</w:t>
      </w:r>
      <w:r w:rsidRPr="001B205B">
        <w:rPr>
          <w:spacing w:val="-1"/>
          <w:lang w:eastAsia="zh-CN"/>
        </w:rPr>
        <w:t>каквыражениечастного</w:t>
      </w:r>
      <w:r w:rsidRPr="001B205B">
        <w:rPr>
          <w:lang w:eastAsia="zh-CN"/>
        </w:rPr>
        <w:t>взглядана</w:t>
      </w:r>
      <w:r w:rsidRPr="001B205B">
        <w:rPr>
          <w:spacing w:val="-1"/>
          <w:lang w:eastAsia="zh-CN"/>
        </w:rPr>
        <w:t>отечественнуюисторию.Изображениеисторическихдеятелей</w:t>
      </w:r>
      <w:r w:rsidRPr="001B205B">
        <w:rPr>
          <w:lang w:eastAsia="zh-CN"/>
        </w:rPr>
        <w:t>настраницах романа</w:t>
      </w:r>
      <w:r w:rsidRPr="001B205B">
        <w:rPr>
          <w:spacing w:val="-2"/>
          <w:lang w:eastAsia="zh-CN"/>
        </w:rPr>
        <w:t>(Пугачёв,</w:t>
      </w:r>
      <w:r w:rsidRPr="001B205B">
        <w:rPr>
          <w:lang w:eastAsia="zh-CN"/>
        </w:rPr>
        <w:t>Екатерина</w:t>
      </w:r>
      <w:r w:rsidRPr="001B205B">
        <w:rPr>
          <w:spacing w:val="-1"/>
          <w:lang w:eastAsia="zh-CN"/>
        </w:rPr>
        <w:t>II).</w:t>
      </w:r>
      <w:r w:rsidRPr="001B205B">
        <w:rPr>
          <w:lang w:eastAsia="zh-CN"/>
        </w:rPr>
        <w:t>Главныегерои</w:t>
      </w:r>
      <w:r w:rsidRPr="001B205B">
        <w:rPr>
          <w:spacing w:val="-1"/>
          <w:lang w:eastAsia="zh-CN"/>
        </w:rPr>
        <w:t>романа.Становление,развитие характера,личностиПетраГринёва.</w:t>
      </w:r>
      <w:r w:rsidRPr="001B205B">
        <w:rPr>
          <w:lang w:eastAsia="zh-CN"/>
        </w:rPr>
        <w:t>Значениеобраза</w:t>
      </w:r>
      <w:r w:rsidRPr="001B205B">
        <w:rPr>
          <w:spacing w:val="-1"/>
          <w:lang w:eastAsia="zh-CN"/>
        </w:rPr>
        <w:t>Савельича.Нравственнаякрасота</w:t>
      </w:r>
      <w:r w:rsidRPr="001B205B">
        <w:rPr>
          <w:spacing w:val="-2"/>
          <w:lang w:eastAsia="zh-CN"/>
        </w:rPr>
        <w:t>Маши</w:t>
      </w:r>
      <w:r w:rsidRPr="001B205B">
        <w:rPr>
          <w:spacing w:val="-1"/>
          <w:lang w:eastAsia="zh-CN"/>
        </w:rPr>
        <w:t>Мироновой.Образ</w:t>
      </w:r>
      <w:r w:rsidRPr="001B205B">
        <w:rPr>
          <w:lang w:eastAsia="zh-CN"/>
        </w:rPr>
        <w:t>антигероя</w:t>
      </w:r>
      <w:r w:rsidRPr="001B205B">
        <w:rPr>
          <w:spacing w:val="-1"/>
          <w:lang w:eastAsia="zh-CN"/>
        </w:rPr>
        <w:t>Швабрина.</w:t>
      </w:r>
      <w:r w:rsidRPr="001B205B">
        <w:rPr>
          <w:lang w:eastAsia="zh-CN"/>
        </w:rPr>
        <w:t>Проблемы</w:t>
      </w:r>
      <w:r w:rsidRPr="001B205B">
        <w:rPr>
          <w:spacing w:val="-1"/>
          <w:lang w:eastAsia="zh-CN"/>
        </w:rPr>
        <w:t>долга,чести,милосердия,нравственноговыбора.Портрет</w:t>
      </w:r>
      <w:r w:rsidRPr="001B205B">
        <w:rPr>
          <w:lang w:eastAsia="zh-CN"/>
        </w:rPr>
        <w:t>ипейзажв</w:t>
      </w:r>
      <w:r w:rsidRPr="001B205B">
        <w:rPr>
          <w:spacing w:val="-1"/>
          <w:lang w:eastAsia="zh-CN"/>
        </w:rPr>
        <w:t>романе.</w:t>
      </w:r>
      <w:r w:rsidRPr="001B205B">
        <w:rPr>
          <w:lang w:eastAsia="zh-CN"/>
        </w:rPr>
        <w:t>Художественная</w:t>
      </w:r>
      <w:r w:rsidRPr="001B205B">
        <w:rPr>
          <w:spacing w:val="-2"/>
          <w:lang w:eastAsia="zh-CN"/>
        </w:rPr>
        <w:t>функция</w:t>
      </w:r>
      <w:r w:rsidRPr="001B205B">
        <w:rPr>
          <w:spacing w:val="-1"/>
          <w:lang w:eastAsia="zh-CN"/>
        </w:rPr>
        <w:t>народныхпесен,сказок,пословиц</w:t>
      </w:r>
      <w:r w:rsidRPr="001B205B">
        <w:rPr>
          <w:lang w:eastAsia="zh-CN"/>
        </w:rPr>
        <w:t>и</w:t>
      </w:r>
      <w:r w:rsidRPr="001B205B">
        <w:rPr>
          <w:spacing w:val="-1"/>
          <w:lang w:eastAsia="zh-CN"/>
        </w:rPr>
        <w:t>поговорок.</w:t>
      </w:r>
      <w:r w:rsidRPr="001B205B">
        <w:rPr>
          <w:lang w:eastAsia="zh-CN"/>
        </w:rPr>
        <w:t>Роль</w:t>
      </w:r>
      <w:r w:rsidRPr="001B205B">
        <w:rPr>
          <w:spacing w:val="-1"/>
          <w:lang w:eastAsia="zh-CN"/>
        </w:rPr>
        <w:t>эпиграфов</w:t>
      </w:r>
      <w:r w:rsidRPr="001B205B">
        <w:rPr>
          <w:lang w:eastAsia="zh-CN"/>
        </w:rPr>
        <w:t>в</w:t>
      </w:r>
      <w:r w:rsidRPr="001B205B">
        <w:rPr>
          <w:spacing w:val="-1"/>
          <w:lang w:eastAsia="zh-CN"/>
        </w:rPr>
        <w:t>романе.Название</w:t>
      </w:r>
      <w:r w:rsidRPr="001B205B">
        <w:rPr>
          <w:lang w:eastAsia="zh-CN"/>
        </w:rPr>
        <w:t>и</w:t>
      </w:r>
      <w:r w:rsidRPr="001B205B">
        <w:rPr>
          <w:spacing w:val="-1"/>
          <w:lang w:eastAsia="zh-CN"/>
        </w:rPr>
        <w:t>идейныйсмыслпроизведения.</w:t>
      </w:r>
    </w:p>
    <w:p w:rsidR="001B205B" w:rsidRPr="001B205B" w:rsidRDefault="001B205B" w:rsidP="001B205B">
      <w:pPr>
        <w:suppressAutoHyphens/>
        <w:spacing w:before="2" w:after="120"/>
        <w:ind w:right="119"/>
        <w:jc w:val="both"/>
        <w:rPr>
          <w:lang w:eastAsia="zh-CN"/>
        </w:rPr>
      </w:pPr>
      <w:r w:rsidRPr="001B205B">
        <w:rPr>
          <w:lang w:eastAsia="zh-CN"/>
        </w:rPr>
        <w:t>Повесть</w:t>
      </w:r>
      <w:r w:rsidRPr="001B205B">
        <w:rPr>
          <w:spacing w:val="-1"/>
          <w:lang w:eastAsia="zh-CN"/>
        </w:rPr>
        <w:t>«Станционныйсмотритель».Цикл</w:t>
      </w:r>
      <w:r w:rsidRPr="001B205B">
        <w:rPr>
          <w:lang w:eastAsia="zh-CN"/>
        </w:rPr>
        <w:t>«Повести</w:t>
      </w:r>
      <w:r w:rsidRPr="001B205B">
        <w:rPr>
          <w:spacing w:val="-1"/>
          <w:lang w:eastAsia="zh-CN"/>
        </w:rPr>
        <w:t>Белкина».</w:t>
      </w:r>
      <w:r w:rsidRPr="001B205B">
        <w:rPr>
          <w:lang w:eastAsia="zh-CN"/>
        </w:rPr>
        <w:t>Повествование</w:t>
      </w:r>
      <w:r w:rsidRPr="001B205B">
        <w:rPr>
          <w:spacing w:val="2"/>
          <w:lang w:eastAsia="zh-CN"/>
        </w:rPr>
        <w:t>от</w:t>
      </w:r>
      <w:r w:rsidRPr="001B205B">
        <w:rPr>
          <w:lang w:eastAsia="zh-CN"/>
        </w:rPr>
        <w:t>лица</w:t>
      </w:r>
      <w:r w:rsidRPr="001B205B">
        <w:rPr>
          <w:spacing w:val="-1"/>
          <w:lang w:eastAsia="zh-CN"/>
        </w:rPr>
        <w:t>вымышленного</w:t>
      </w:r>
      <w:r w:rsidRPr="001B205B">
        <w:rPr>
          <w:lang w:eastAsia="zh-CN"/>
        </w:rPr>
        <w:t>героя</w:t>
      </w:r>
      <w:r w:rsidRPr="001B205B">
        <w:rPr>
          <w:spacing w:val="-1"/>
          <w:lang w:eastAsia="zh-CN"/>
        </w:rPr>
        <w:t>какхудожественныйприём.Отношение</w:t>
      </w:r>
      <w:r w:rsidRPr="001B205B">
        <w:rPr>
          <w:spacing w:val="-2"/>
          <w:lang w:eastAsia="zh-CN"/>
        </w:rPr>
        <w:t>рассказчика</w:t>
      </w:r>
      <w:r w:rsidRPr="001B205B">
        <w:rPr>
          <w:lang w:eastAsia="zh-CN"/>
        </w:rPr>
        <w:t>кгероям</w:t>
      </w:r>
      <w:r w:rsidRPr="001B205B">
        <w:rPr>
          <w:spacing w:val="-1"/>
          <w:lang w:eastAsia="zh-CN"/>
        </w:rPr>
        <w:t>повести</w:t>
      </w:r>
      <w:r w:rsidRPr="001B205B">
        <w:rPr>
          <w:lang w:eastAsia="zh-CN"/>
        </w:rPr>
        <w:t>иформы</w:t>
      </w:r>
      <w:r w:rsidRPr="001B205B">
        <w:rPr>
          <w:spacing w:val="-2"/>
          <w:lang w:eastAsia="zh-CN"/>
        </w:rPr>
        <w:t>его</w:t>
      </w:r>
      <w:r w:rsidRPr="001B205B">
        <w:rPr>
          <w:spacing w:val="-1"/>
          <w:lang w:eastAsia="zh-CN"/>
        </w:rPr>
        <w:t>выражения.Образрассказчика.Судьба</w:t>
      </w:r>
      <w:r w:rsidRPr="001B205B">
        <w:rPr>
          <w:lang w:eastAsia="zh-CN"/>
        </w:rPr>
        <w:t>Дуниипритчаоблудномсыне.Изображение</w:t>
      </w:r>
      <w:r w:rsidRPr="001B205B">
        <w:rPr>
          <w:spacing w:val="-1"/>
          <w:lang w:eastAsia="zh-CN"/>
        </w:rPr>
        <w:t>«маленького</w:t>
      </w:r>
      <w:r w:rsidRPr="001B205B">
        <w:rPr>
          <w:spacing w:val="-2"/>
          <w:lang w:eastAsia="zh-CN"/>
        </w:rPr>
        <w:t>человека»,</w:t>
      </w:r>
      <w:r w:rsidRPr="001B205B">
        <w:rPr>
          <w:lang w:eastAsia="zh-CN"/>
        </w:rPr>
        <w:t>егоположенияв</w:t>
      </w:r>
      <w:r w:rsidRPr="001B205B">
        <w:rPr>
          <w:spacing w:val="-1"/>
          <w:lang w:eastAsia="zh-CN"/>
        </w:rPr>
        <w:t>обществе.Трагическое</w:t>
      </w:r>
      <w:r w:rsidRPr="001B205B">
        <w:rPr>
          <w:lang w:eastAsia="zh-CN"/>
        </w:rPr>
        <w:t>и</w:t>
      </w:r>
      <w:r w:rsidRPr="001B205B">
        <w:rPr>
          <w:spacing w:val="-1"/>
          <w:lang w:eastAsia="zh-CN"/>
        </w:rPr>
        <w:t>гуманистическое</w:t>
      </w:r>
      <w:r w:rsidRPr="001B205B">
        <w:rPr>
          <w:lang w:eastAsia="zh-CN"/>
        </w:rPr>
        <w:t>в</w:t>
      </w:r>
      <w:r w:rsidRPr="001B205B">
        <w:rPr>
          <w:spacing w:val="-1"/>
          <w:lang w:eastAsia="zh-CN"/>
        </w:rPr>
        <w:t>повести.</w:t>
      </w:r>
    </w:p>
    <w:p w:rsidR="001B205B" w:rsidRPr="001B205B" w:rsidRDefault="001B205B" w:rsidP="001B205B">
      <w:pPr>
        <w:suppressAutoHyphens/>
        <w:spacing w:after="120" w:line="239" w:lineRule="auto"/>
        <w:ind w:right="120"/>
        <w:jc w:val="both"/>
        <w:rPr>
          <w:lang w:eastAsia="zh-CN"/>
        </w:rPr>
      </w:pPr>
      <w:r w:rsidRPr="001B205B">
        <w:rPr>
          <w:lang w:eastAsia="zh-CN"/>
        </w:rPr>
        <w:t>Романв</w:t>
      </w:r>
      <w:r w:rsidRPr="001B205B">
        <w:rPr>
          <w:spacing w:val="-1"/>
          <w:lang w:eastAsia="zh-CN"/>
        </w:rPr>
        <w:t>стихах</w:t>
      </w:r>
      <w:r w:rsidRPr="001B205B">
        <w:rPr>
          <w:lang w:eastAsia="zh-CN"/>
        </w:rPr>
        <w:t xml:space="preserve"> «Евгений</w:t>
      </w:r>
      <w:r w:rsidRPr="001B205B">
        <w:rPr>
          <w:spacing w:val="-1"/>
          <w:lang w:eastAsia="zh-CN"/>
        </w:rPr>
        <w:t>Онегин».Замыселромана</w:t>
      </w:r>
      <w:r w:rsidRPr="001B205B">
        <w:rPr>
          <w:lang w:eastAsia="zh-CN"/>
        </w:rPr>
        <w:t xml:space="preserve"> и</w:t>
      </w:r>
      <w:r w:rsidRPr="001B205B">
        <w:rPr>
          <w:spacing w:val="-2"/>
          <w:lang w:eastAsia="zh-CN"/>
        </w:rPr>
        <w:t>его</w:t>
      </w:r>
      <w:r w:rsidRPr="001B205B">
        <w:rPr>
          <w:spacing w:val="-1"/>
          <w:lang w:eastAsia="zh-CN"/>
        </w:rPr>
        <w:t>эволюция</w:t>
      </w:r>
      <w:r w:rsidRPr="001B205B">
        <w:rPr>
          <w:lang w:eastAsia="zh-CN"/>
        </w:rPr>
        <w:t>в</w:t>
      </w:r>
      <w:r w:rsidRPr="001B205B">
        <w:rPr>
          <w:spacing w:val="-1"/>
          <w:lang w:eastAsia="zh-CN"/>
        </w:rPr>
        <w:t>процессе</w:t>
      </w:r>
      <w:r w:rsidRPr="001B205B">
        <w:rPr>
          <w:lang w:eastAsia="zh-CN"/>
        </w:rPr>
        <w:t xml:space="preserve"> созданияпроизведения.</w:t>
      </w:r>
      <w:r w:rsidRPr="001B205B">
        <w:rPr>
          <w:spacing w:val="-1"/>
          <w:lang w:eastAsia="zh-CN"/>
        </w:rPr>
        <w:t>Особенности</w:t>
      </w:r>
      <w:r w:rsidRPr="001B205B">
        <w:rPr>
          <w:lang w:eastAsia="zh-CN"/>
        </w:rPr>
        <w:t>жанраикомпозиции</w:t>
      </w:r>
      <w:r w:rsidRPr="001B205B">
        <w:rPr>
          <w:spacing w:val="-1"/>
          <w:lang w:eastAsia="zh-CN"/>
        </w:rPr>
        <w:t>«свободного</w:t>
      </w:r>
      <w:r w:rsidRPr="001B205B">
        <w:rPr>
          <w:spacing w:val="-2"/>
          <w:lang w:eastAsia="zh-CN"/>
        </w:rPr>
        <w:t>романа».</w:t>
      </w:r>
      <w:r w:rsidRPr="001B205B">
        <w:rPr>
          <w:spacing w:val="-1"/>
          <w:lang w:eastAsia="zh-CN"/>
        </w:rPr>
        <w:t>Единстволирического</w:t>
      </w:r>
      <w:r w:rsidRPr="001B205B">
        <w:rPr>
          <w:lang w:eastAsia="zh-CN"/>
        </w:rPr>
        <w:t>и</w:t>
      </w:r>
      <w:r w:rsidRPr="001B205B">
        <w:rPr>
          <w:spacing w:val="-1"/>
          <w:lang w:eastAsia="zh-CN"/>
        </w:rPr>
        <w:t>эпическогоначал.Авторкакидейно-композиционный</w:t>
      </w:r>
      <w:r w:rsidRPr="001B205B">
        <w:rPr>
          <w:lang w:eastAsia="zh-CN"/>
        </w:rPr>
        <w:t>и</w:t>
      </w:r>
      <w:r w:rsidRPr="001B205B">
        <w:rPr>
          <w:spacing w:val="-1"/>
          <w:lang w:eastAsia="zh-CN"/>
        </w:rPr>
        <w:t>лирический</w:t>
      </w:r>
      <w:r w:rsidRPr="001B205B">
        <w:rPr>
          <w:lang w:eastAsia="zh-CN"/>
        </w:rPr>
        <w:t>центр</w:t>
      </w:r>
      <w:r w:rsidRPr="001B205B">
        <w:rPr>
          <w:spacing w:val="-1"/>
          <w:lang w:eastAsia="zh-CN"/>
        </w:rPr>
        <w:t>романа.Сюжетныелиниипроизведения</w:t>
      </w:r>
      <w:r w:rsidRPr="001B205B">
        <w:rPr>
          <w:lang w:eastAsia="zh-CN"/>
        </w:rPr>
        <w:t>и</w:t>
      </w:r>
      <w:r w:rsidRPr="001B205B">
        <w:rPr>
          <w:spacing w:val="-1"/>
          <w:lang w:eastAsia="zh-CN"/>
        </w:rPr>
        <w:t>темылирическихотступлений.</w:t>
      </w:r>
      <w:r w:rsidRPr="001B205B">
        <w:rPr>
          <w:spacing w:val="-2"/>
          <w:lang w:eastAsia="zh-CN"/>
        </w:rPr>
        <w:t>Автор</w:t>
      </w:r>
      <w:r w:rsidRPr="001B205B">
        <w:rPr>
          <w:lang w:eastAsia="zh-CN"/>
        </w:rPr>
        <w:t>и</w:t>
      </w:r>
      <w:r w:rsidRPr="001B205B">
        <w:rPr>
          <w:spacing w:val="-2"/>
          <w:lang w:eastAsia="zh-CN"/>
        </w:rPr>
        <w:t>его</w:t>
      </w:r>
      <w:r w:rsidRPr="001B205B">
        <w:rPr>
          <w:spacing w:val="-1"/>
          <w:lang w:eastAsia="zh-CN"/>
        </w:rPr>
        <w:t>герои.Образчитателя</w:t>
      </w:r>
      <w:r w:rsidRPr="001B205B">
        <w:rPr>
          <w:lang w:eastAsia="zh-CN"/>
        </w:rPr>
        <w:t>в</w:t>
      </w:r>
      <w:r w:rsidRPr="001B205B">
        <w:rPr>
          <w:spacing w:val="-1"/>
          <w:lang w:eastAsia="zh-CN"/>
        </w:rPr>
        <w:t>романе.ОбразОнегина,</w:t>
      </w:r>
      <w:r w:rsidRPr="001B205B">
        <w:rPr>
          <w:spacing w:val="-2"/>
          <w:lang w:eastAsia="zh-CN"/>
        </w:rPr>
        <w:t>его</w:t>
      </w:r>
      <w:r w:rsidRPr="001B205B">
        <w:rPr>
          <w:spacing w:val="-1"/>
          <w:lang w:eastAsia="zh-CN"/>
        </w:rPr>
        <w:t>развитие.</w:t>
      </w:r>
      <w:r w:rsidRPr="001B205B">
        <w:rPr>
          <w:lang w:eastAsia="zh-CN"/>
        </w:rPr>
        <w:t>Типическоеи</w:t>
      </w:r>
      <w:r w:rsidRPr="001B205B">
        <w:rPr>
          <w:spacing w:val="-1"/>
          <w:lang w:eastAsia="zh-CN"/>
        </w:rPr>
        <w:t>индивидуальное</w:t>
      </w:r>
      <w:r w:rsidRPr="001B205B">
        <w:rPr>
          <w:lang w:eastAsia="zh-CN"/>
        </w:rPr>
        <w:t>вобразахОнегинаиЛенского.</w:t>
      </w:r>
      <w:r w:rsidRPr="001B205B">
        <w:rPr>
          <w:spacing w:val="-1"/>
          <w:lang w:eastAsia="zh-CN"/>
        </w:rPr>
        <w:t>Татьянакак«милыйидеал»</w:t>
      </w:r>
      <w:r w:rsidRPr="001B205B">
        <w:rPr>
          <w:lang w:eastAsia="zh-CN"/>
        </w:rPr>
        <w:t>автора.</w:t>
      </w:r>
      <w:r w:rsidRPr="001B205B">
        <w:rPr>
          <w:spacing w:val="-1"/>
          <w:lang w:eastAsia="zh-CN"/>
        </w:rPr>
        <w:t>Художественнаяфункция</w:t>
      </w:r>
      <w:r w:rsidRPr="001B205B">
        <w:rPr>
          <w:lang w:eastAsia="zh-CN"/>
        </w:rPr>
        <w:t>эпиграфов,</w:t>
      </w:r>
      <w:r w:rsidRPr="001B205B">
        <w:rPr>
          <w:spacing w:val="-1"/>
          <w:lang w:eastAsia="zh-CN"/>
        </w:rPr>
        <w:t>посвящений,снов</w:t>
      </w:r>
      <w:r w:rsidRPr="001B205B">
        <w:rPr>
          <w:lang w:eastAsia="zh-CN"/>
        </w:rPr>
        <w:t>иписем</w:t>
      </w:r>
      <w:r w:rsidRPr="001B205B">
        <w:rPr>
          <w:spacing w:val="-1"/>
          <w:lang w:eastAsia="zh-CN"/>
        </w:rPr>
        <w:t>героевромана.Картины</w:t>
      </w:r>
      <w:r w:rsidRPr="001B205B">
        <w:rPr>
          <w:lang w:eastAsia="zh-CN"/>
        </w:rPr>
        <w:t>жизни</w:t>
      </w:r>
      <w:r w:rsidRPr="001B205B">
        <w:rPr>
          <w:spacing w:val="-2"/>
          <w:lang w:eastAsia="zh-CN"/>
        </w:rPr>
        <w:t>русского</w:t>
      </w:r>
      <w:r w:rsidRPr="001B205B">
        <w:rPr>
          <w:lang w:eastAsia="zh-CN"/>
        </w:rPr>
        <w:t>общества:</w:t>
      </w:r>
      <w:r w:rsidRPr="001B205B">
        <w:rPr>
          <w:spacing w:val="1"/>
          <w:lang w:eastAsia="zh-CN"/>
        </w:rPr>
        <w:t>жизнь</w:t>
      </w:r>
      <w:r w:rsidRPr="001B205B">
        <w:rPr>
          <w:spacing w:val="-1"/>
          <w:lang w:eastAsia="zh-CN"/>
        </w:rPr>
        <w:t>столиц</w:t>
      </w:r>
      <w:r w:rsidRPr="001B205B">
        <w:rPr>
          <w:lang w:eastAsia="zh-CN"/>
        </w:rPr>
        <w:t>имир</w:t>
      </w:r>
      <w:r w:rsidRPr="001B205B">
        <w:rPr>
          <w:spacing w:val="-1"/>
          <w:lang w:eastAsia="zh-CN"/>
        </w:rPr>
        <w:t>русскойдеревни.Картиныроднойприроды.«Онегинскаястрофа».Особенностиязыка,</w:t>
      </w:r>
      <w:r w:rsidRPr="001B205B">
        <w:rPr>
          <w:lang w:eastAsia="zh-CN"/>
        </w:rPr>
        <w:t>органичное</w:t>
      </w:r>
      <w:r w:rsidRPr="001B205B">
        <w:rPr>
          <w:spacing w:val="-1"/>
          <w:lang w:eastAsia="zh-CN"/>
        </w:rPr>
        <w:t>сочетаниевысокойпоэтическойречи</w:t>
      </w:r>
      <w:r w:rsidRPr="001B205B">
        <w:rPr>
          <w:lang w:eastAsia="zh-CN"/>
        </w:rPr>
        <w:t>и</w:t>
      </w:r>
      <w:r w:rsidRPr="001B205B">
        <w:rPr>
          <w:spacing w:val="-1"/>
          <w:lang w:eastAsia="zh-CN"/>
        </w:rPr>
        <w:t>дружеского</w:t>
      </w:r>
      <w:r w:rsidRPr="001B205B">
        <w:rPr>
          <w:lang w:eastAsia="zh-CN"/>
        </w:rPr>
        <w:t xml:space="preserve">разговора, </w:t>
      </w:r>
      <w:r w:rsidRPr="001B205B">
        <w:rPr>
          <w:spacing w:val="-1"/>
          <w:lang w:eastAsia="zh-CN"/>
        </w:rPr>
        <w:t>упоминания</w:t>
      </w:r>
      <w:r w:rsidRPr="001B205B">
        <w:rPr>
          <w:lang w:eastAsia="zh-CN"/>
        </w:rPr>
        <w:t xml:space="preserve">имен  </w:t>
      </w:r>
      <w:r w:rsidRPr="001B205B">
        <w:rPr>
          <w:spacing w:val="-2"/>
          <w:lang w:eastAsia="zh-CN"/>
        </w:rPr>
        <w:t>богов</w:t>
      </w:r>
      <w:r w:rsidRPr="001B205B">
        <w:rPr>
          <w:lang w:eastAsia="zh-CN"/>
        </w:rPr>
        <w:t xml:space="preserve">и  </w:t>
      </w:r>
      <w:r w:rsidRPr="001B205B">
        <w:rPr>
          <w:spacing w:val="-1"/>
          <w:lang w:eastAsia="zh-CN"/>
        </w:rPr>
        <w:t>героев</w:t>
      </w:r>
      <w:r w:rsidRPr="001B205B">
        <w:rPr>
          <w:lang w:eastAsia="zh-CN"/>
        </w:rPr>
        <w:t xml:space="preserve"> античной  </w:t>
      </w:r>
      <w:r w:rsidRPr="001B205B">
        <w:rPr>
          <w:spacing w:val="-1"/>
          <w:lang w:eastAsia="zh-CN"/>
        </w:rPr>
        <w:t>мифологии</w:t>
      </w:r>
      <w:r w:rsidRPr="001B205B">
        <w:rPr>
          <w:lang w:eastAsia="zh-CN"/>
        </w:rPr>
        <w:t xml:space="preserve">  и  </w:t>
      </w:r>
      <w:r w:rsidRPr="001B205B">
        <w:rPr>
          <w:spacing w:val="-1"/>
          <w:lang w:eastAsia="zh-CN"/>
        </w:rPr>
        <w:t>использование</w:t>
      </w:r>
      <w:r w:rsidRPr="001B205B">
        <w:rPr>
          <w:lang w:eastAsia="zh-CN"/>
        </w:rPr>
        <w:t>просторечной</w:t>
      </w:r>
      <w:r w:rsidRPr="001B205B">
        <w:rPr>
          <w:spacing w:val="-1"/>
          <w:lang w:eastAsia="zh-CN"/>
        </w:rPr>
        <w:t>лексики.</w:t>
      </w:r>
      <w:r w:rsidRPr="001B205B">
        <w:rPr>
          <w:lang w:eastAsia="zh-CN"/>
        </w:rPr>
        <w:t>Реализм</w:t>
      </w:r>
      <w:r w:rsidRPr="001B205B">
        <w:rPr>
          <w:spacing w:val="-1"/>
          <w:lang w:eastAsia="zh-CN"/>
        </w:rPr>
        <w:t>пушкинского</w:t>
      </w:r>
      <w:r w:rsidRPr="001B205B">
        <w:rPr>
          <w:lang w:eastAsia="zh-CN"/>
        </w:rPr>
        <w:t>романав</w:t>
      </w:r>
      <w:r w:rsidRPr="001B205B">
        <w:rPr>
          <w:spacing w:val="-2"/>
          <w:lang w:eastAsia="zh-CN"/>
        </w:rPr>
        <w:t>стихах.</w:t>
      </w:r>
      <w:r w:rsidRPr="001B205B">
        <w:rPr>
          <w:lang w:eastAsia="zh-CN"/>
        </w:rPr>
        <w:t>«ЕвгенийОнегин» в</w:t>
      </w:r>
      <w:r w:rsidRPr="001B205B">
        <w:rPr>
          <w:spacing w:val="-1"/>
          <w:lang w:eastAsia="zh-CN"/>
        </w:rPr>
        <w:t>русскойкритике.</w:t>
      </w:r>
    </w:p>
    <w:p w:rsidR="001B205B" w:rsidRPr="001B205B" w:rsidRDefault="001B205B" w:rsidP="001B205B">
      <w:pPr>
        <w:suppressAutoHyphens/>
        <w:spacing w:before="2" w:after="120"/>
        <w:ind w:right="124"/>
        <w:jc w:val="both"/>
        <w:rPr>
          <w:lang w:eastAsia="zh-CN"/>
        </w:rPr>
      </w:pPr>
      <w:r w:rsidRPr="001B205B">
        <w:rPr>
          <w:lang w:eastAsia="zh-CN"/>
        </w:rPr>
        <w:t>Трагедия</w:t>
      </w:r>
      <w:r w:rsidRPr="001B205B">
        <w:rPr>
          <w:spacing w:val="-1"/>
          <w:lang w:eastAsia="zh-CN"/>
        </w:rPr>
        <w:t>«Моцарт</w:t>
      </w:r>
      <w:r w:rsidRPr="001B205B">
        <w:rPr>
          <w:lang w:eastAsia="zh-CN"/>
        </w:rPr>
        <w:t>и</w:t>
      </w:r>
      <w:r w:rsidRPr="001B205B">
        <w:rPr>
          <w:spacing w:val="-1"/>
          <w:lang w:eastAsia="zh-CN"/>
        </w:rPr>
        <w:t>Сальери».Цикл</w:t>
      </w:r>
      <w:r w:rsidRPr="001B205B">
        <w:rPr>
          <w:lang w:eastAsia="zh-CN"/>
        </w:rPr>
        <w:t>маленьких</w:t>
      </w:r>
      <w:r w:rsidRPr="001B205B">
        <w:rPr>
          <w:spacing w:val="-1"/>
          <w:lang w:eastAsia="zh-CN"/>
        </w:rPr>
        <w:t>трагедий-пьес</w:t>
      </w:r>
      <w:r w:rsidRPr="001B205B">
        <w:rPr>
          <w:lang w:eastAsia="zh-CN"/>
        </w:rPr>
        <w:t>о</w:t>
      </w:r>
      <w:r w:rsidRPr="001B205B">
        <w:rPr>
          <w:spacing w:val="-1"/>
          <w:lang w:eastAsia="zh-CN"/>
        </w:rPr>
        <w:t>сильных</w:t>
      </w:r>
      <w:r w:rsidRPr="001B205B">
        <w:rPr>
          <w:lang w:eastAsia="zh-CN"/>
        </w:rPr>
        <w:t>личностяхинравственном</w:t>
      </w:r>
      <w:r w:rsidRPr="001B205B">
        <w:rPr>
          <w:spacing w:val="-1"/>
          <w:lang w:eastAsia="zh-CN"/>
        </w:rPr>
        <w:t>законе.Проблема«гения</w:t>
      </w:r>
      <w:r w:rsidRPr="001B205B">
        <w:rPr>
          <w:lang w:eastAsia="zh-CN"/>
        </w:rPr>
        <w:t xml:space="preserve"> и</w:t>
      </w:r>
      <w:r w:rsidRPr="001B205B">
        <w:rPr>
          <w:spacing w:val="-1"/>
          <w:lang w:eastAsia="zh-CN"/>
        </w:rPr>
        <w:t>злодейства».Образы</w:t>
      </w:r>
      <w:r w:rsidRPr="001B205B">
        <w:rPr>
          <w:lang w:eastAsia="zh-CN"/>
        </w:rPr>
        <w:t>Моцартаи</w:t>
      </w:r>
      <w:r w:rsidRPr="001B205B">
        <w:rPr>
          <w:spacing w:val="-1"/>
          <w:lang w:eastAsia="zh-CN"/>
        </w:rPr>
        <w:t>Сальери.</w:t>
      </w:r>
      <w:r w:rsidRPr="001B205B">
        <w:rPr>
          <w:lang w:eastAsia="zh-CN"/>
        </w:rPr>
        <w:t xml:space="preserve">Дватипамировосприятия,выраженныевобразах </w:t>
      </w:r>
      <w:r w:rsidRPr="001B205B">
        <w:rPr>
          <w:spacing w:val="-1"/>
          <w:lang w:eastAsia="zh-CN"/>
        </w:rPr>
        <w:t>главных</w:t>
      </w:r>
      <w:r w:rsidRPr="001B205B">
        <w:rPr>
          <w:lang w:eastAsia="zh-CN"/>
        </w:rPr>
        <w:t xml:space="preserve"> героев</w:t>
      </w:r>
      <w:r w:rsidRPr="001B205B">
        <w:rPr>
          <w:spacing w:val="-1"/>
          <w:lang w:eastAsia="zh-CN"/>
        </w:rPr>
        <w:t>трагедии.Образслепогоскрипача</w:t>
      </w:r>
      <w:r w:rsidRPr="001B205B">
        <w:rPr>
          <w:lang w:eastAsia="zh-CN"/>
        </w:rPr>
        <w:t>иего</w:t>
      </w:r>
      <w:r w:rsidRPr="001B205B">
        <w:rPr>
          <w:spacing w:val="-1"/>
          <w:lang w:eastAsia="zh-CN"/>
        </w:rPr>
        <w:t xml:space="preserve"> роль</w:t>
      </w:r>
      <w:r w:rsidRPr="001B205B">
        <w:rPr>
          <w:lang w:eastAsia="zh-CN"/>
        </w:rPr>
        <w:t>в</w:t>
      </w:r>
      <w:r w:rsidRPr="001B205B">
        <w:rPr>
          <w:spacing w:val="-1"/>
          <w:lang w:eastAsia="zh-CN"/>
        </w:rPr>
        <w:t>развитии</w:t>
      </w:r>
      <w:r w:rsidRPr="001B205B">
        <w:rPr>
          <w:spacing w:val="-2"/>
          <w:lang w:eastAsia="zh-CN"/>
        </w:rPr>
        <w:t>сюжета.</w:t>
      </w:r>
      <w:r w:rsidRPr="001B205B">
        <w:rPr>
          <w:spacing w:val="-1"/>
          <w:lang w:eastAsia="zh-CN"/>
        </w:rPr>
        <w:t>Образ«чёрного</w:t>
      </w:r>
      <w:r w:rsidRPr="001B205B">
        <w:rPr>
          <w:spacing w:val="-2"/>
          <w:lang w:eastAsia="zh-CN"/>
        </w:rPr>
        <w:t>человека».</w:t>
      </w:r>
      <w:r w:rsidRPr="001B205B">
        <w:rPr>
          <w:spacing w:val="-1"/>
          <w:lang w:eastAsia="zh-CN"/>
        </w:rPr>
        <w:t>Сценическая</w:t>
      </w:r>
      <w:r w:rsidRPr="001B205B">
        <w:rPr>
          <w:lang w:eastAsia="zh-CN"/>
        </w:rPr>
        <w:t xml:space="preserve"> и</w:t>
      </w:r>
      <w:r w:rsidRPr="001B205B">
        <w:rPr>
          <w:spacing w:val="-1"/>
          <w:lang w:eastAsia="zh-CN"/>
        </w:rPr>
        <w:t>кинематографическаясудьба</w:t>
      </w:r>
      <w:r w:rsidRPr="001B205B">
        <w:rPr>
          <w:lang w:eastAsia="zh-CN"/>
        </w:rPr>
        <w:t>трагедии.</w:t>
      </w:r>
    </w:p>
    <w:p w:rsidR="001B205B" w:rsidRPr="001B205B" w:rsidRDefault="001B205B" w:rsidP="001B205B">
      <w:pPr>
        <w:suppressAutoHyphens/>
        <w:spacing w:after="120"/>
        <w:ind w:right="119"/>
        <w:jc w:val="both"/>
        <w:rPr>
          <w:lang w:eastAsia="zh-CN"/>
        </w:rPr>
      </w:pPr>
      <w:r w:rsidRPr="001B205B">
        <w:rPr>
          <w:b/>
          <w:bCs/>
          <w:spacing w:val="1"/>
          <w:lang w:eastAsia="zh-CN"/>
        </w:rPr>
        <w:t>М.</w:t>
      </w:r>
      <w:r w:rsidRPr="001B205B">
        <w:rPr>
          <w:b/>
          <w:bCs/>
          <w:spacing w:val="-1"/>
          <w:lang w:eastAsia="zh-CN"/>
        </w:rPr>
        <w:t>Ю.</w:t>
      </w:r>
      <w:r w:rsidRPr="001B205B">
        <w:rPr>
          <w:b/>
          <w:bCs/>
          <w:lang w:eastAsia="zh-CN"/>
        </w:rPr>
        <w:t>Лермонтов.</w:t>
      </w:r>
      <w:r w:rsidRPr="001B205B">
        <w:rPr>
          <w:spacing w:val="-1"/>
          <w:lang w:eastAsia="zh-CN"/>
        </w:rPr>
        <w:t>Стихотворения</w:t>
      </w:r>
      <w:r w:rsidRPr="001B205B">
        <w:rPr>
          <w:spacing w:val="-2"/>
          <w:lang w:eastAsia="zh-CN"/>
        </w:rPr>
        <w:t>«Парус»,</w:t>
      </w:r>
      <w:r w:rsidRPr="001B205B">
        <w:rPr>
          <w:spacing w:val="-1"/>
          <w:lang w:eastAsia="zh-CN"/>
        </w:rPr>
        <w:t>«Листок»,</w:t>
      </w:r>
      <w:r w:rsidRPr="001B205B">
        <w:rPr>
          <w:spacing w:val="-2"/>
          <w:lang w:eastAsia="zh-CN"/>
        </w:rPr>
        <w:t>«Тучи»,«Смерть</w:t>
      </w:r>
      <w:r w:rsidRPr="001B205B">
        <w:rPr>
          <w:spacing w:val="-1"/>
          <w:lang w:eastAsia="zh-CN"/>
        </w:rPr>
        <w:t>Поэта»,</w:t>
      </w:r>
      <w:r w:rsidRPr="001B205B">
        <w:rPr>
          <w:lang w:eastAsia="zh-CN"/>
        </w:rPr>
        <w:t>«Когда</w:t>
      </w:r>
      <w:r w:rsidRPr="001B205B">
        <w:rPr>
          <w:spacing w:val="-1"/>
          <w:lang w:eastAsia="zh-CN"/>
        </w:rPr>
        <w:t>волнуетсяжелтеющаянива…»,</w:t>
      </w:r>
      <w:r w:rsidRPr="001B205B">
        <w:rPr>
          <w:spacing w:val="-2"/>
          <w:lang w:eastAsia="zh-CN"/>
        </w:rPr>
        <w:t>«Дума»,</w:t>
      </w:r>
      <w:r w:rsidRPr="001B205B">
        <w:rPr>
          <w:lang w:eastAsia="zh-CN"/>
        </w:rPr>
        <w:t>«Поэт»</w:t>
      </w:r>
      <w:r w:rsidRPr="001B205B">
        <w:rPr>
          <w:spacing w:val="-1"/>
          <w:lang w:eastAsia="zh-CN"/>
        </w:rPr>
        <w:t>(«Отделкойзолотойблистает</w:t>
      </w:r>
      <w:r w:rsidRPr="001B205B">
        <w:rPr>
          <w:lang w:eastAsia="zh-CN"/>
        </w:rPr>
        <w:t>мой</w:t>
      </w:r>
      <w:r w:rsidRPr="001B205B">
        <w:rPr>
          <w:spacing w:val="-1"/>
          <w:lang w:eastAsia="zh-CN"/>
        </w:rPr>
        <w:t>кинжал…»),«Молитва»</w:t>
      </w:r>
      <w:r w:rsidRPr="001B205B">
        <w:rPr>
          <w:spacing w:val="-2"/>
          <w:lang w:eastAsia="zh-CN"/>
        </w:rPr>
        <w:t>(«В</w:t>
      </w:r>
      <w:r w:rsidRPr="001B205B">
        <w:rPr>
          <w:lang w:eastAsia="zh-CN"/>
        </w:rPr>
        <w:t>минуту</w:t>
      </w:r>
      <w:r w:rsidRPr="001B205B">
        <w:rPr>
          <w:spacing w:val="1"/>
          <w:lang w:eastAsia="zh-CN"/>
        </w:rPr>
        <w:t>жизни</w:t>
      </w:r>
      <w:r w:rsidRPr="001B205B">
        <w:rPr>
          <w:spacing w:val="-1"/>
          <w:lang w:eastAsia="zh-CN"/>
        </w:rPr>
        <w:t>трудную…»),</w:t>
      </w:r>
      <w:r w:rsidRPr="001B205B">
        <w:rPr>
          <w:spacing w:val="-3"/>
          <w:lang w:eastAsia="zh-CN"/>
        </w:rPr>
        <w:t>«И</w:t>
      </w:r>
      <w:r w:rsidRPr="001B205B">
        <w:rPr>
          <w:spacing w:val="-1"/>
          <w:lang w:eastAsia="zh-CN"/>
        </w:rPr>
        <w:t>скучно</w:t>
      </w:r>
      <w:r w:rsidRPr="001B205B">
        <w:rPr>
          <w:lang w:eastAsia="zh-CN"/>
        </w:rPr>
        <w:t>и</w:t>
      </w:r>
      <w:r w:rsidRPr="001B205B">
        <w:rPr>
          <w:spacing w:val="-1"/>
          <w:lang w:eastAsia="zh-CN"/>
        </w:rPr>
        <w:t>грустно»,«Нет,</w:t>
      </w:r>
      <w:r w:rsidRPr="001B205B">
        <w:rPr>
          <w:lang w:eastAsia="zh-CN"/>
        </w:rPr>
        <w:t>не</w:t>
      </w:r>
      <w:r w:rsidRPr="001B205B">
        <w:rPr>
          <w:spacing w:val="-1"/>
          <w:lang w:eastAsia="zh-CN"/>
        </w:rPr>
        <w:t>тебятак</w:t>
      </w:r>
      <w:r w:rsidRPr="001B205B">
        <w:rPr>
          <w:lang w:eastAsia="zh-CN"/>
        </w:rPr>
        <w:t>пылко я</w:t>
      </w:r>
      <w:r w:rsidRPr="001B205B">
        <w:rPr>
          <w:spacing w:val="-1"/>
          <w:lang w:eastAsia="zh-CN"/>
        </w:rPr>
        <w:t>люблю…»,«Родина»,«Пророк»,</w:t>
      </w:r>
      <w:r w:rsidRPr="001B205B">
        <w:rPr>
          <w:spacing w:val="-2"/>
          <w:lang w:eastAsia="zh-CN"/>
        </w:rPr>
        <w:t>«На</w:t>
      </w:r>
      <w:r w:rsidRPr="001B205B">
        <w:rPr>
          <w:spacing w:val="-1"/>
          <w:lang w:eastAsia="zh-CN"/>
        </w:rPr>
        <w:t>севере</w:t>
      </w:r>
      <w:r w:rsidRPr="001B205B">
        <w:rPr>
          <w:lang w:eastAsia="zh-CN"/>
        </w:rPr>
        <w:t>дикомстоит</w:t>
      </w:r>
      <w:r w:rsidRPr="001B205B">
        <w:rPr>
          <w:spacing w:val="-1"/>
          <w:lang w:eastAsia="zh-CN"/>
        </w:rPr>
        <w:t>одиноко...»,</w:t>
      </w:r>
    </w:p>
    <w:p w:rsidR="001B205B" w:rsidRPr="001B205B" w:rsidRDefault="001B205B" w:rsidP="001B205B">
      <w:pPr>
        <w:suppressAutoHyphens/>
        <w:spacing w:after="120" w:line="273" w:lineRule="exact"/>
        <w:jc w:val="both"/>
        <w:rPr>
          <w:lang w:eastAsia="zh-CN"/>
        </w:rPr>
      </w:pPr>
      <w:r w:rsidRPr="001B205B">
        <w:rPr>
          <w:spacing w:val="-2"/>
          <w:lang w:eastAsia="zh-CN"/>
        </w:rPr>
        <w:t>«Ангел»,</w:t>
      </w:r>
      <w:r w:rsidRPr="001B205B">
        <w:rPr>
          <w:spacing w:val="-1"/>
          <w:lang w:eastAsia="zh-CN"/>
        </w:rPr>
        <w:t>«Трипальмы».</w:t>
      </w:r>
    </w:p>
    <w:p w:rsidR="001B205B" w:rsidRPr="001B205B" w:rsidRDefault="001B205B" w:rsidP="001B205B">
      <w:pPr>
        <w:suppressAutoHyphens/>
        <w:spacing w:before="3" w:after="120" w:line="239" w:lineRule="auto"/>
        <w:ind w:right="119"/>
        <w:jc w:val="both"/>
        <w:rPr>
          <w:lang w:eastAsia="zh-CN"/>
        </w:rPr>
      </w:pPr>
      <w:r w:rsidRPr="001B205B">
        <w:rPr>
          <w:lang w:eastAsia="zh-CN"/>
        </w:rPr>
        <w:t>Основные</w:t>
      </w:r>
      <w:r w:rsidRPr="001B205B">
        <w:rPr>
          <w:spacing w:val="-1"/>
          <w:lang w:eastAsia="zh-CN"/>
        </w:rPr>
        <w:t>мотивы,</w:t>
      </w:r>
      <w:r w:rsidRPr="001B205B">
        <w:rPr>
          <w:lang w:eastAsia="zh-CN"/>
        </w:rPr>
        <w:t>образыи</w:t>
      </w:r>
      <w:r w:rsidRPr="001B205B">
        <w:rPr>
          <w:spacing w:val="-1"/>
          <w:lang w:eastAsia="zh-CN"/>
        </w:rPr>
        <w:t>настроенияпоэзииЛермонтова.Чувствотрагического</w:t>
      </w:r>
      <w:r w:rsidRPr="001B205B">
        <w:rPr>
          <w:lang w:eastAsia="zh-CN"/>
        </w:rPr>
        <w:t>одиночества.</w:t>
      </w:r>
      <w:r w:rsidRPr="001B205B">
        <w:rPr>
          <w:spacing w:val="-1"/>
          <w:lang w:eastAsia="zh-CN"/>
        </w:rPr>
        <w:t>Любовькакстрасть,приносящаястрадания.</w:t>
      </w:r>
      <w:r w:rsidRPr="001B205B">
        <w:rPr>
          <w:lang w:eastAsia="zh-CN"/>
        </w:rPr>
        <w:t>Чистотаикрасотапоэзии</w:t>
      </w:r>
      <w:r w:rsidRPr="001B205B">
        <w:rPr>
          <w:spacing w:val="-1"/>
          <w:lang w:eastAsia="zh-CN"/>
        </w:rPr>
        <w:t>как</w:t>
      </w:r>
      <w:r w:rsidRPr="001B205B">
        <w:rPr>
          <w:lang w:eastAsia="zh-CN"/>
        </w:rPr>
        <w:t>заповедные</w:t>
      </w:r>
      <w:r w:rsidRPr="001B205B">
        <w:rPr>
          <w:spacing w:val="-1"/>
          <w:lang w:eastAsia="zh-CN"/>
        </w:rPr>
        <w:t>святынисердца.</w:t>
      </w:r>
      <w:r w:rsidRPr="001B205B">
        <w:rPr>
          <w:spacing w:val="-2"/>
          <w:lang w:eastAsia="zh-CN"/>
        </w:rPr>
        <w:t>«Звуки</w:t>
      </w:r>
      <w:r w:rsidRPr="001B205B">
        <w:rPr>
          <w:lang w:eastAsia="zh-CN"/>
        </w:rPr>
        <w:t>небес»и</w:t>
      </w:r>
      <w:r w:rsidRPr="001B205B">
        <w:rPr>
          <w:spacing w:val="-1"/>
          <w:lang w:eastAsia="zh-CN"/>
        </w:rPr>
        <w:t>«скучные</w:t>
      </w:r>
      <w:r w:rsidRPr="001B205B">
        <w:rPr>
          <w:lang w:eastAsia="zh-CN"/>
        </w:rPr>
        <w:t>песни</w:t>
      </w:r>
      <w:r w:rsidRPr="001B205B">
        <w:rPr>
          <w:spacing w:val="-1"/>
          <w:lang w:eastAsia="zh-CN"/>
        </w:rPr>
        <w:t>земли».</w:t>
      </w:r>
      <w:r w:rsidRPr="001B205B">
        <w:rPr>
          <w:spacing w:val="-2"/>
          <w:lang w:eastAsia="zh-CN"/>
        </w:rPr>
        <w:t>Трагическая</w:t>
      </w:r>
      <w:r w:rsidRPr="001B205B">
        <w:rPr>
          <w:spacing w:val="-1"/>
          <w:lang w:eastAsia="zh-CN"/>
        </w:rPr>
        <w:t>судьба</w:t>
      </w:r>
      <w:r w:rsidRPr="001B205B">
        <w:rPr>
          <w:lang w:eastAsia="zh-CN"/>
        </w:rPr>
        <w:t>поэтаичеловекавбездуховном</w:t>
      </w:r>
      <w:r w:rsidRPr="001B205B">
        <w:rPr>
          <w:spacing w:val="-1"/>
          <w:lang w:eastAsia="zh-CN"/>
        </w:rPr>
        <w:t>мире.</w:t>
      </w:r>
      <w:r w:rsidRPr="001B205B">
        <w:rPr>
          <w:lang w:eastAsia="zh-CN"/>
        </w:rPr>
        <w:t>Своеобразие</w:t>
      </w:r>
      <w:r w:rsidRPr="001B205B">
        <w:rPr>
          <w:spacing w:val="-1"/>
          <w:lang w:eastAsia="zh-CN"/>
        </w:rPr>
        <w:t>художественного</w:t>
      </w:r>
      <w:r w:rsidRPr="001B205B">
        <w:rPr>
          <w:lang w:eastAsia="zh-CN"/>
        </w:rPr>
        <w:t>мирапоэзииЛермонтова.</w:t>
      </w:r>
      <w:r w:rsidRPr="001B205B">
        <w:rPr>
          <w:spacing w:val="-1"/>
          <w:lang w:eastAsia="zh-CN"/>
        </w:rPr>
        <w:t>Характерлирического</w:t>
      </w:r>
      <w:r w:rsidRPr="001B205B">
        <w:rPr>
          <w:lang w:eastAsia="zh-CN"/>
        </w:rPr>
        <w:t>героя</w:t>
      </w:r>
      <w:r w:rsidRPr="001B205B">
        <w:rPr>
          <w:spacing w:val="-1"/>
          <w:lang w:eastAsia="zh-CN"/>
        </w:rPr>
        <w:t>лермонтовскойпоэзии.</w:t>
      </w:r>
      <w:r w:rsidRPr="001B205B">
        <w:rPr>
          <w:lang w:eastAsia="zh-CN"/>
        </w:rPr>
        <w:t xml:space="preserve">Тема  </w:t>
      </w:r>
      <w:r w:rsidRPr="001B205B">
        <w:rPr>
          <w:spacing w:val="-1"/>
          <w:lang w:eastAsia="zh-CN"/>
        </w:rPr>
        <w:t>Родины,поэта</w:t>
      </w:r>
      <w:r w:rsidRPr="001B205B">
        <w:rPr>
          <w:lang w:eastAsia="zh-CN"/>
        </w:rPr>
        <w:t>ипоэзии.</w:t>
      </w:r>
      <w:r w:rsidRPr="001B205B">
        <w:rPr>
          <w:spacing w:val="-1"/>
          <w:lang w:eastAsia="zh-CN"/>
        </w:rPr>
        <w:t>Романтизм</w:t>
      </w:r>
      <w:r w:rsidRPr="001B205B">
        <w:rPr>
          <w:lang w:eastAsia="zh-CN"/>
        </w:rPr>
        <w:t>и</w:t>
      </w:r>
      <w:r w:rsidRPr="001B205B">
        <w:rPr>
          <w:spacing w:val="-1"/>
          <w:lang w:eastAsia="zh-CN"/>
        </w:rPr>
        <w:t>реализм</w:t>
      </w:r>
      <w:r w:rsidRPr="001B205B">
        <w:rPr>
          <w:lang w:eastAsia="zh-CN"/>
        </w:rPr>
        <w:t>в</w:t>
      </w:r>
      <w:r w:rsidRPr="001B205B">
        <w:rPr>
          <w:spacing w:val="-1"/>
          <w:lang w:eastAsia="zh-CN"/>
        </w:rPr>
        <w:t>лирикепоэта.</w:t>
      </w:r>
    </w:p>
    <w:p w:rsidR="001B205B" w:rsidRPr="001B205B" w:rsidRDefault="001B205B" w:rsidP="001B205B">
      <w:pPr>
        <w:suppressAutoHyphens/>
        <w:spacing w:before="3" w:after="120" w:line="239" w:lineRule="auto"/>
        <w:ind w:right="120"/>
        <w:jc w:val="both"/>
        <w:rPr>
          <w:lang w:eastAsia="zh-CN"/>
        </w:rPr>
      </w:pPr>
      <w:r w:rsidRPr="001B205B">
        <w:rPr>
          <w:lang w:eastAsia="zh-CN"/>
        </w:rPr>
        <w:t>Стихотворение</w:t>
      </w:r>
      <w:r w:rsidRPr="001B205B">
        <w:rPr>
          <w:spacing w:val="-1"/>
          <w:lang w:eastAsia="zh-CN"/>
        </w:rPr>
        <w:t>«Бородино».Историческаяосновастихотворения.Изображениеисторическогособытия.Образ</w:t>
      </w:r>
      <w:r w:rsidRPr="001B205B">
        <w:rPr>
          <w:spacing w:val="-2"/>
          <w:lang w:eastAsia="zh-CN"/>
        </w:rPr>
        <w:t>рядового</w:t>
      </w:r>
      <w:r w:rsidRPr="001B205B">
        <w:rPr>
          <w:spacing w:val="-1"/>
          <w:lang w:eastAsia="zh-CN"/>
        </w:rPr>
        <w:t>участника</w:t>
      </w:r>
      <w:r w:rsidRPr="001B205B">
        <w:rPr>
          <w:lang w:eastAsia="zh-CN"/>
        </w:rPr>
        <w:t>сражения.</w:t>
      </w:r>
      <w:r w:rsidRPr="001B205B">
        <w:rPr>
          <w:spacing w:val="-1"/>
          <w:lang w:eastAsia="zh-CN"/>
        </w:rPr>
        <w:t>МастерствоЛермонтова</w:t>
      </w:r>
      <w:r w:rsidRPr="001B205B">
        <w:rPr>
          <w:lang w:eastAsia="zh-CN"/>
        </w:rPr>
        <w:t>всоздании</w:t>
      </w:r>
      <w:r w:rsidRPr="001B205B">
        <w:rPr>
          <w:spacing w:val="-1"/>
          <w:lang w:eastAsia="zh-CN"/>
        </w:rPr>
        <w:t>батальных</w:t>
      </w:r>
      <w:r w:rsidRPr="001B205B">
        <w:rPr>
          <w:lang w:eastAsia="zh-CN"/>
        </w:rPr>
        <w:t>сцен.Сочетание</w:t>
      </w:r>
      <w:r w:rsidRPr="001B205B">
        <w:rPr>
          <w:spacing w:val="-1"/>
          <w:lang w:eastAsia="zh-CN"/>
        </w:rPr>
        <w:t>разговорных</w:t>
      </w:r>
      <w:r w:rsidRPr="001B205B">
        <w:rPr>
          <w:lang w:eastAsia="zh-CN"/>
        </w:rPr>
        <w:t>интонацийс</w:t>
      </w:r>
      <w:r w:rsidRPr="001B205B">
        <w:rPr>
          <w:spacing w:val="-1"/>
          <w:lang w:eastAsia="zh-CN"/>
        </w:rPr>
        <w:t>высокимпатриотическим</w:t>
      </w:r>
      <w:r w:rsidRPr="001B205B">
        <w:rPr>
          <w:lang w:eastAsia="zh-CN"/>
        </w:rPr>
        <w:t>пафосом</w:t>
      </w:r>
      <w:r w:rsidRPr="001B205B">
        <w:rPr>
          <w:spacing w:val="-1"/>
          <w:lang w:eastAsia="zh-CN"/>
        </w:rPr>
        <w:t>стихотворения.</w:t>
      </w:r>
    </w:p>
    <w:p w:rsidR="001B205B" w:rsidRPr="001B205B" w:rsidRDefault="001B205B" w:rsidP="001B205B">
      <w:pPr>
        <w:suppressAutoHyphens/>
        <w:spacing w:before="2" w:after="120"/>
        <w:ind w:right="123"/>
        <w:jc w:val="both"/>
        <w:rPr>
          <w:lang w:eastAsia="zh-CN"/>
        </w:rPr>
      </w:pPr>
      <w:r w:rsidRPr="001B205B">
        <w:rPr>
          <w:lang w:eastAsia="zh-CN"/>
        </w:rPr>
        <w:t>Поэма</w:t>
      </w:r>
      <w:r w:rsidRPr="001B205B">
        <w:rPr>
          <w:spacing w:val="-2"/>
          <w:lang w:eastAsia="zh-CN"/>
        </w:rPr>
        <w:t>«Песня</w:t>
      </w:r>
      <w:r w:rsidRPr="001B205B">
        <w:rPr>
          <w:lang w:eastAsia="zh-CN"/>
        </w:rPr>
        <w:t>процаряИвана</w:t>
      </w:r>
      <w:r w:rsidRPr="001B205B">
        <w:rPr>
          <w:spacing w:val="-1"/>
          <w:lang w:eastAsia="zh-CN"/>
        </w:rPr>
        <w:t>Васильевича,молодого</w:t>
      </w:r>
      <w:r w:rsidRPr="001B205B">
        <w:rPr>
          <w:lang w:eastAsia="zh-CN"/>
        </w:rPr>
        <w:t>опричникаи</w:t>
      </w:r>
      <w:r w:rsidRPr="001B205B">
        <w:rPr>
          <w:spacing w:val="-1"/>
          <w:lang w:eastAsia="zh-CN"/>
        </w:rPr>
        <w:t>удалого</w:t>
      </w:r>
      <w:r w:rsidRPr="001B205B">
        <w:rPr>
          <w:spacing w:val="-2"/>
          <w:lang w:eastAsia="zh-CN"/>
        </w:rPr>
        <w:t>купца</w:t>
      </w:r>
      <w:r w:rsidRPr="001B205B">
        <w:rPr>
          <w:spacing w:val="-1"/>
          <w:lang w:eastAsia="zh-CN"/>
        </w:rPr>
        <w:t>Калашникова».</w:t>
      </w:r>
      <w:r w:rsidRPr="001B205B">
        <w:rPr>
          <w:lang w:eastAsia="zh-CN"/>
        </w:rPr>
        <w:t>Поэма</w:t>
      </w:r>
      <w:r w:rsidRPr="001B205B">
        <w:rPr>
          <w:spacing w:val="2"/>
          <w:lang w:eastAsia="zh-CN"/>
        </w:rPr>
        <w:t>об</w:t>
      </w:r>
      <w:r w:rsidRPr="001B205B">
        <w:rPr>
          <w:lang w:eastAsia="zh-CN"/>
        </w:rPr>
        <w:t>историческом</w:t>
      </w:r>
      <w:r w:rsidRPr="001B205B">
        <w:rPr>
          <w:spacing w:val="-1"/>
          <w:lang w:eastAsia="zh-CN"/>
        </w:rPr>
        <w:t>прошлом</w:t>
      </w:r>
      <w:r w:rsidRPr="001B205B">
        <w:rPr>
          <w:spacing w:val="-2"/>
          <w:lang w:eastAsia="zh-CN"/>
        </w:rPr>
        <w:t>Руси.</w:t>
      </w:r>
      <w:r w:rsidRPr="001B205B">
        <w:rPr>
          <w:spacing w:val="-1"/>
          <w:lang w:eastAsia="zh-CN"/>
        </w:rPr>
        <w:t>КартиныбытаXVI</w:t>
      </w:r>
      <w:r w:rsidRPr="001B205B">
        <w:rPr>
          <w:spacing w:val="1"/>
          <w:lang w:eastAsia="zh-CN"/>
        </w:rPr>
        <w:t>в.,</w:t>
      </w:r>
      <w:r w:rsidRPr="001B205B">
        <w:rPr>
          <w:lang w:eastAsia="zh-CN"/>
        </w:rPr>
        <w:t>ихзначение</w:t>
      </w:r>
      <w:r w:rsidRPr="001B205B">
        <w:rPr>
          <w:spacing w:val="-1"/>
          <w:lang w:eastAsia="zh-CN"/>
        </w:rPr>
        <w:t>для</w:t>
      </w:r>
      <w:r w:rsidRPr="001B205B">
        <w:rPr>
          <w:lang w:eastAsia="zh-CN"/>
        </w:rPr>
        <w:t xml:space="preserve">понимания  </w:t>
      </w:r>
      <w:r w:rsidRPr="001B205B">
        <w:rPr>
          <w:spacing w:val="-1"/>
          <w:lang w:eastAsia="zh-CN"/>
        </w:rPr>
        <w:t>характеров</w:t>
      </w:r>
      <w:r w:rsidRPr="001B205B">
        <w:rPr>
          <w:lang w:eastAsia="zh-CN"/>
        </w:rPr>
        <w:t xml:space="preserve">и  </w:t>
      </w:r>
      <w:r w:rsidRPr="001B205B">
        <w:rPr>
          <w:spacing w:val="-1"/>
          <w:lang w:eastAsia="zh-CN"/>
        </w:rPr>
        <w:t>идеи</w:t>
      </w:r>
      <w:r w:rsidRPr="001B205B">
        <w:rPr>
          <w:lang w:eastAsia="zh-CN"/>
        </w:rPr>
        <w:t xml:space="preserve">поэмы.  </w:t>
      </w:r>
      <w:r w:rsidRPr="001B205B">
        <w:rPr>
          <w:spacing w:val="-1"/>
          <w:lang w:eastAsia="zh-CN"/>
        </w:rPr>
        <w:t>СмыслстолкновенияКалашникова</w:t>
      </w:r>
      <w:r w:rsidRPr="001B205B">
        <w:rPr>
          <w:lang w:eastAsia="zh-CN"/>
        </w:rPr>
        <w:t>с</w:t>
      </w:r>
    </w:p>
    <w:p w:rsidR="001B205B" w:rsidRPr="001B205B" w:rsidRDefault="001B205B" w:rsidP="001B205B">
      <w:pPr>
        <w:suppressAutoHyphens/>
        <w:spacing w:before="69" w:after="120"/>
        <w:ind w:right="119"/>
        <w:jc w:val="both"/>
        <w:rPr>
          <w:lang w:eastAsia="zh-CN"/>
        </w:rPr>
      </w:pPr>
      <w:r w:rsidRPr="001B205B">
        <w:rPr>
          <w:spacing w:val="-1"/>
          <w:lang w:eastAsia="zh-CN"/>
        </w:rPr>
        <w:t>Кирибеевичем</w:t>
      </w:r>
      <w:r w:rsidRPr="001B205B">
        <w:rPr>
          <w:lang w:eastAsia="zh-CN"/>
        </w:rPr>
        <w:t>иИваном</w:t>
      </w:r>
      <w:r w:rsidRPr="001B205B">
        <w:rPr>
          <w:spacing w:val="-1"/>
          <w:lang w:eastAsia="zh-CN"/>
        </w:rPr>
        <w:t>Грозным.Образ</w:t>
      </w:r>
      <w:r w:rsidRPr="001B205B">
        <w:rPr>
          <w:lang w:eastAsia="zh-CN"/>
        </w:rPr>
        <w:t>Ивана</w:t>
      </w:r>
      <w:r w:rsidRPr="001B205B">
        <w:rPr>
          <w:spacing w:val="-1"/>
          <w:lang w:eastAsia="zh-CN"/>
        </w:rPr>
        <w:t>Грозного</w:t>
      </w:r>
      <w:r w:rsidRPr="001B205B">
        <w:rPr>
          <w:lang w:eastAsia="zh-CN"/>
        </w:rPr>
        <w:t>итема</w:t>
      </w:r>
      <w:r w:rsidRPr="001B205B">
        <w:rPr>
          <w:spacing w:val="-1"/>
          <w:lang w:eastAsia="zh-CN"/>
        </w:rPr>
        <w:t>несправедливойвласти.</w:t>
      </w:r>
      <w:r w:rsidRPr="001B205B">
        <w:rPr>
          <w:lang w:eastAsia="zh-CN"/>
        </w:rPr>
        <w:t>Защита</w:t>
      </w:r>
      <w:r w:rsidRPr="001B205B">
        <w:rPr>
          <w:spacing w:val="-1"/>
          <w:lang w:eastAsia="zh-CN"/>
        </w:rPr>
        <w:t>Калашниковым человеческогодостоинства. Авторская</w:t>
      </w:r>
      <w:r w:rsidRPr="001B205B">
        <w:rPr>
          <w:lang w:eastAsia="zh-CN"/>
        </w:rPr>
        <w:t>позицияв</w:t>
      </w:r>
      <w:r w:rsidRPr="001B205B">
        <w:rPr>
          <w:spacing w:val="-1"/>
          <w:lang w:eastAsia="zh-CN"/>
        </w:rPr>
        <w:t>поэме. Связьпоэмы</w:t>
      </w:r>
      <w:r w:rsidRPr="001B205B">
        <w:rPr>
          <w:lang w:eastAsia="zh-CN"/>
        </w:rPr>
        <w:t>схудожественными</w:t>
      </w:r>
      <w:r w:rsidRPr="001B205B">
        <w:rPr>
          <w:spacing w:val="-1"/>
          <w:lang w:eastAsia="zh-CN"/>
        </w:rPr>
        <w:t>традициями</w:t>
      </w:r>
      <w:r w:rsidRPr="001B205B">
        <w:rPr>
          <w:spacing w:val="-2"/>
          <w:lang w:eastAsia="zh-CN"/>
        </w:rPr>
        <w:t>устного</w:t>
      </w:r>
      <w:r w:rsidRPr="001B205B">
        <w:rPr>
          <w:spacing w:val="-1"/>
          <w:lang w:eastAsia="zh-CN"/>
        </w:rPr>
        <w:t>народноготворчества.Сопоставление</w:t>
      </w:r>
      <w:r w:rsidRPr="001B205B">
        <w:rPr>
          <w:lang w:eastAsia="zh-CN"/>
        </w:rPr>
        <w:t>зачинапоэмыи</w:t>
      </w:r>
      <w:r w:rsidRPr="001B205B">
        <w:rPr>
          <w:spacing w:val="-1"/>
          <w:lang w:eastAsia="zh-CN"/>
        </w:rPr>
        <w:t>еёконцовки.Образыгусляров.</w:t>
      </w:r>
      <w:r w:rsidRPr="001B205B">
        <w:rPr>
          <w:lang w:eastAsia="zh-CN"/>
        </w:rPr>
        <w:t>Языкистихпоэмы.</w:t>
      </w:r>
    </w:p>
    <w:p w:rsidR="001B205B" w:rsidRPr="001B205B" w:rsidRDefault="001B205B" w:rsidP="001B205B">
      <w:pPr>
        <w:suppressAutoHyphens/>
        <w:spacing w:after="120"/>
        <w:ind w:right="118"/>
        <w:jc w:val="both"/>
        <w:rPr>
          <w:lang w:eastAsia="zh-CN"/>
        </w:rPr>
      </w:pPr>
      <w:r w:rsidRPr="001B205B">
        <w:rPr>
          <w:lang w:eastAsia="zh-CN"/>
        </w:rPr>
        <w:t>Поэма</w:t>
      </w:r>
      <w:r w:rsidRPr="001B205B">
        <w:rPr>
          <w:spacing w:val="-2"/>
          <w:lang w:eastAsia="zh-CN"/>
        </w:rPr>
        <w:t>«Мцыри».</w:t>
      </w:r>
      <w:r w:rsidRPr="001B205B">
        <w:rPr>
          <w:lang w:eastAsia="zh-CN"/>
        </w:rPr>
        <w:t>«Мцыри»какромантическая  поэма.</w:t>
      </w:r>
      <w:r w:rsidRPr="001B205B">
        <w:rPr>
          <w:spacing w:val="-1"/>
          <w:lang w:eastAsia="zh-CN"/>
        </w:rPr>
        <w:t>Романтический</w:t>
      </w:r>
      <w:r w:rsidRPr="001B205B">
        <w:rPr>
          <w:lang w:eastAsia="zh-CN"/>
        </w:rPr>
        <w:t>герой.</w:t>
      </w:r>
      <w:r w:rsidRPr="001B205B">
        <w:rPr>
          <w:spacing w:val="-1"/>
          <w:lang w:eastAsia="zh-CN"/>
        </w:rPr>
        <w:t>Смысл</w:t>
      </w:r>
      <w:r w:rsidRPr="001B205B">
        <w:rPr>
          <w:lang w:eastAsia="zh-CN"/>
        </w:rPr>
        <w:t>человеческойжизни</w:t>
      </w:r>
      <w:r w:rsidRPr="001B205B">
        <w:rPr>
          <w:spacing w:val="-1"/>
          <w:lang w:eastAsia="zh-CN"/>
        </w:rPr>
        <w:t>для</w:t>
      </w:r>
      <w:r w:rsidRPr="001B205B">
        <w:rPr>
          <w:lang w:eastAsia="zh-CN"/>
        </w:rPr>
        <w:t>Мцырии</w:t>
      </w:r>
      <w:r w:rsidRPr="001B205B">
        <w:rPr>
          <w:spacing w:val="-1"/>
          <w:lang w:eastAsia="zh-CN"/>
        </w:rPr>
        <w:t>длямонаха.</w:t>
      </w:r>
      <w:r w:rsidRPr="001B205B">
        <w:rPr>
          <w:lang w:eastAsia="zh-CN"/>
        </w:rPr>
        <w:t>Трагическое</w:t>
      </w:r>
      <w:r w:rsidRPr="001B205B">
        <w:rPr>
          <w:spacing w:val="-1"/>
          <w:lang w:eastAsia="zh-CN"/>
        </w:rPr>
        <w:t>противопоставлениечеловека</w:t>
      </w:r>
      <w:r w:rsidRPr="001B205B">
        <w:rPr>
          <w:lang w:eastAsia="zh-CN"/>
        </w:rPr>
        <w:t>и</w:t>
      </w:r>
      <w:r w:rsidRPr="001B205B">
        <w:rPr>
          <w:spacing w:val="-1"/>
          <w:lang w:eastAsia="zh-CN"/>
        </w:rPr>
        <w:t>обстоятельств.Особенностикомпозициипоэмы.Эпиграф</w:t>
      </w:r>
      <w:r w:rsidRPr="001B205B">
        <w:rPr>
          <w:lang w:eastAsia="zh-CN"/>
        </w:rPr>
        <w:t>и</w:t>
      </w:r>
      <w:r w:rsidRPr="001B205B">
        <w:rPr>
          <w:spacing w:val="-1"/>
          <w:lang w:eastAsia="zh-CN"/>
        </w:rPr>
        <w:t>сюжет</w:t>
      </w:r>
      <w:r w:rsidRPr="001B205B">
        <w:rPr>
          <w:lang w:eastAsia="zh-CN"/>
        </w:rPr>
        <w:t>поэмы.</w:t>
      </w:r>
      <w:r w:rsidRPr="001B205B">
        <w:rPr>
          <w:spacing w:val="-1"/>
          <w:lang w:eastAsia="zh-CN"/>
        </w:rPr>
        <w:t>Исповедь</w:t>
      </w:r>
      <w:r w:rsidRPr="001B205B">
        <w:rPr>
          <w:spacing w:val="1"/>
          <w:lang w:eastAsia="zh-CN"/>
        </w:rPr>
        <w:t>героя</w:t>
      </w:r>
      <w:r w:rsidRPr="001B205B">
        <w:rPr>
          <w:spacing w:val="-1"/>
          <w:lang w:eastAsia="zh-CN"/>
        </w:rPr>
        <w:t>каккомпозиционный</w:t>
      </w:r>
      <w:r w:rsidRPr="001B205B">
        <w:rPr>
          <w:lang w:eastAsia="zh-CN"/>
        </w:rPr>
        <w:t>центр</w:t>
      </w:r>
      <w:r w:rsidRPr="001B205B">
        <w:rPr>
          <w:spacing w:val="-1"/>
          <w:lang w:eastAsia="zh-CN"/>
        </w:rPr>
        <w:t>поэмы.Образы</w:t>
      </w:r>
      <w:r w:rsidRPr="001B205B">
        <w:rPr>
          <w:lang w:eastAsia="zh-CN"/>
        </w:rPr>
        <w:t>монастыряи</w:t>
      </w:r>
      <w:r w:rsidRPr="001B205B">
        <w:rPr>
          <w:spacing w:val="-1"/>
          <w:lang w:eastAsia="zh-CN"/>
        </w:rPr>
        <w:t>окружающей</w:t>
      </w:r>
      <w:r w:rsidRPr="001B205B">
        <w:rPr>
          <w:lang w:eastAsia="zh-CN"/>
        </w:rPr>
        <w:t>природы,</w:t>
      </w:r>
      <w:r w:rsidRPr="001B205B">
        <w:rPr>
          <w:spacing w:val="-1"/>
          <w:lang w:eastAsia="zh-CN"/>
        </w:rPr>
        <w:t>смысл</w:t>
      </w:r>
      <w:r w:rsidRPr="001B205B">
        <w:rPr>
          <w:lang w:eastAsia="zh-CN"/>
        </w:rPr>
        <w:t>их</w:t>
      </w:r>
      <w:r w:rsidRPr="001B205B">
        <w:rPr>
          <w:spacing w:val="-1"/>
          <w:lang w:eastAsia="zh-CN"/>
        </w:rPr>
        <w:t>противопоставления.Портрет</w:t>
      </w:r>
      <w:r w:rsidRPr="001B205B">
        <w:rPr>
          <w:lang w:eastAsia="zh-CN"/>
        </w:rPr>
        <w:t>и</w:t>
      </w:r>
      <w:r w:rsidRPr="001B205B">
        <w:rPr>
          <w:spacing w:val="-1"/>
          <w:lang w:eastAsia="zh-CN"/>
        </w:rPr>
        <w:t>речь</w:t>
      </w:r>
      <w:r w:rsidRPr="001B205B">
        <w:rPr>
          <w:spacing w:val="1"/>
          <w:lang w:eastAsia="zh-CN"/>
        </w:rPr>
        <w:t>героя</w:t>
      </w:r>
      <w:r w:rsidRPr="001B205B">
        <w:rPr>
          <w:spacing w:val="-1"/>
          <w:lang w:eastAsia="zh-CN"/>
        </w:rPr>
        <w:t>как</w:t>
      </w:r>
      <w:r w:rsidRPr="001B205B">
        <w:rPr>
          <w:lang w:eastAsia="zh-CN"/>
        </w:rPr>
        <w:t>средствавыражения</w:t>
      </w:r>
      <w:r w:rsidRPr="001B205B">
        <w:rPr>
          <w:spacing w:val="-1"/>
          <w:lang w:eastAsia="zh-CN"/>
        </w:rPr>
        <w:t>авторскогоотношения.Смыслфиналапоэмы.</w:t>
      </w:r>
    </w:p>
    <w:p w:rsidR="001B205B" w:rsidRPr="001B205B" w:rsidRDefault="001B205B" w:rsidP="001B205B">
      <w:pPr>
        <w:suppressAutoHyphens/>
        <w:spacing w:after="120" w:line="239" w:lineRule="auto"/>
        <w:ind w:right="119"/>
        <w:jc w:val="both"/>
        <w:rPr>
          <w:lang w:eastAsia="zh-CN"/>
        </w:rPr>
      </w:pPr>
      <w:r w:rsidRPr="001B205B">
        <w:rPr>
          <w:lang w:eastAsia="zh-CN"/>
        </w:rPr>
        <w:t>Роман</w:t>
      </w:r>
      <w:r w:rsidRPr="001B205B">
        <w:rPr>
          <w:spacing w:val="-1"/>
          <w:lang w:eastAsia="zh-CN"/>
        </w:rPr>
        <w:t>«Геройнашеговремени».«Геройнашеговремени»как</w:t>
      </w:r>
      <w:r w:rsidRPr="001B205B">
        <w:rPr>
          <w:lang w:eastAsia="zh-CN"/>
        </w:rPr>
        <w:t>первый</w:t>
      </w:r>
      <w:r w:rsidRPr="001B205B">
        <w:rPr>
          <w:spacing w:val="-1"/>
          <w:lang w:eastAsia="zh-CN"/>
        </w:rPr>
        <w:t>психологический</w:t>
      </w:r>
      <w:r w:rsidRPr="001B205B">
        <w:rPr>
          <w:lang w:eastAsia="zh-CN"/>
        </w:rPr>
        <w:t>романв</w:t>
      </w:r>
      <w:r w:rsidRPr="001B205B">
        <w:rPr>
          <w:spacing w:val="-1"/>
          <w:lang w:eastAsia="zh-CN"/>
        </w:rPr>
        <w:t>русской</w:t>
      </w:r>
      <w:r w:rsidRPr="001B205B">
        <w:rPr>
          <w:spacing w:val="-2"/>
          <w:lang w:eastAsia="zh-CN"/>
        </w:rPr>
        <w:t>литературе.</w:t>
      </w:r>
      <w:r w:rsidRPr="001B205B">
        <w:rPr>
          <w:spacing w:val="-1"/>
          <w:lang w:eastAsia="zh-CN"/>
        </w:rPr>
        <w:t>Нравственно-философская</w:t>
      </w:r>
      <w:r w:rsidRPr="001B205B">
        <w:rPr>
          <w:lang w:eastAsia="zh-CN"/>
        </w:rPr>
        <w:t>проблематика</w:t>
      </w:r>
      <w:r w:rsidRPr="001B205B">
        <w:rPr>
          <w:spacing w:val="-1"/>
          <w:lang w:eastAsia="zh-CN"/>
        </w:rPr>
        <w:t>произведения.</w:t>
      </w:r>
      <w:r w:rsidRPr="001B205B">
        <w:rPr>
          <w:lang w:eastAsia="zh-CN"/>
        </w:rPr>
        <w:t>Жанровоесвоеобразие</w:t>
      </w:r>
      <w:r w:rsidRPr="001B205B">
        <w:rPr>
          <w:spacing w:val="-1"/>
          <w:lang w:eastAsia="zh-CN"/>
        </w:rPr>
        <w:t>романа.Особенностикомпозицииромана,еёроль</w:t>
      </w:r>
      <w:r w:rsidRPr="001B205B">
        <w:rPr>
          <w:lang w:eastAsia="zh-CN"/>
        </w:rPr>
        <w:t>в</w:t>
      </w:r>
      <w:r w:rsidRPr="001B205B">
        <w:rPr>
          <w:spacing w:val="-1"/>
          <w:lang w:eastAsia="zh-CN"/>
        </w:rPr>
        <w:t>раскрытиихарактера</w:t>
      </w:r>
      <w:r w:rsidRPr="001B205B">
        <w:rPr>
          <w:lang w:eastAsia="zh-CN"/>
        </w:rPr>
        <w:t>Печорина.</w:t>
      </w:r>
      <w:r w:rsidRPr="001B205B">
        <w:rPr>
          <w:spacing w:val="-1"/>
          <w:lang w:eastAsia="zh-CN"/>
        </w:rPr>
        <w:t>Особенностиповествования.Особое</w:t>
      </w:r>
      <w:r w:rsidRPr="001B205B">
        <w:rPr>
          <w:lang w:eastAsia="zh-CN"/>
        </w:rPr>
        <w:t>вниманиек</w:t>
      </w:r>
      <w:r w:rsidRPr="001B205B">
        <w:rPr>
          <w:spacing w:val="-1"/>
          <w:lang w:eastAsia="zh-CN"/>
        </w:rPr>
        <w:t>внутренней</w:t>
      </w:r>
      <w:r w:rsidRPr="001B205B">
        <w:rPr>
          <w:spacing w:val="1"/>
          <w:lang w:eastAsia="zh-CN"/>
        </w:rPr>
        <w:t>жизни</w:t>
      </w:r>
      <w:r w:rsidRPr="001B205B">
        <w:rPr>
          <w:spacing w:val="-1"/>
          <w:lang w:eastAsia="zh-CN"/>
        </w:rPr>
        <w:t>человека,</w:t>
      </w:r>
      <w:r w:rsidRPr="001B205B">
        <w:rPr>
          <w:spacing w:val="-3"/>
          <w:lang w:eastAsia="zh-CN"/>
        </w:rPr>
        <w:t>его</w:t>
      </w:r>
      <w:r w:rsidRPr="001B205B">
        <w:rPr>
          <w:spacing w:val="-1"/>
          <w:lang w:eastAsia="zh-CN"/>
        </w:rPr>
        <w:t>мыслям,</w:t>
      </w:r>
      <w:r w:rsidRPr="001B205B">
        <w:rPr>
          <w:spacing w:val="-2"/>
          <w:lang w:eastAsia="zh-CN"/>
        </w:rPr>
        <w:t>чувствам,</w:t>
      </w:r>
      <w:r w:rsidRPr="001B205B">
        <w:rPr>
          <w:spacing w:val="-1"/>
          <w:lang w:eastAsia="zh-CN"/>
        </w:rPr>
        <w:t>переживаниям,самоанализу,рефлексии.</w:t>
      </w:r>
      <w:r w:rsidRPr="001B205B">
        <w:rPr>
          <w:lang w:eastAsia="zh-CN"/>
        </w:rPr>
        <w:t>Портретныеипейзажныеописания</w:t>
      </w:r>
      <w:r w:rsidRPr="001B205B">
        <w:rPr>
          <w:spacing w:val="-1"/>
          <w:lang w:eastAsia="zh-CN"/>
        </w:rPr>
        <w:t>как</w:t>
      </w:r>
      <w:r w:rsidRPr="001B205B">
        <w:rPr>
          <w:lang w:eastAsia="zh-CN"/>
        </w:rPr>
        <w:t>средствараскрытияпсихологии</w:t>
      </w:r>
      <w:r w:rsidRPr="001B205B">
        <w:rPr>
          <w:spacing w:val="-1"/>
          <w:lang w:eastAsia="zh-CN"/>
        </w:rPr>
        <w:t>личности.Главный</w:t>
      </w:r>
      <w:r w:rsidRPr="001B205B">
        <w:rPr>
          <w:lang w:eastAsia="zh-CN"/>
        </w:rPr>
        <w:t>геройивторостепенные персонажи</w:t>
      </w:r>
      <w:r w:rsidRPr="001B205B">
        <w:rPr>
          <w:spacing w:val="-1"/>
          <w:lang w:eastAsia="zh-CN"/>
        </w:rPr>
        <w:t>произведения.Любовь</w:t>
      </w:r>
      <w:r w:rsidRPr="001B205B">
        <w:rPr>
          <w:lang w:eastAsia="zh-CN"/>
        </w:rPr>
        <w:t xml:space="preserve">иигравлюбовьвжизни </w:t>
      </w:r>
      <w:r w:rsidRPr="001B205B">
        <w:rPr>
          <w:spacing w:val="-1"/>
          <w:lang w:eastAsia="zh-CN"/>
        </w:rPr>
        <w:t>Печорина.Смыслфиналаромана.Чертыромантизма</w:t>
      </w:r>
      <w:r w:rsidRPr="001B205B">
        <w:rPr>
          <w:lang w:eastAsia="zh-CN"/>
        </w:rPr>
        <w:t>и</w:t>
      </w:r>
      <w:r w:rsidRPr="001B205B">
        <w:rPr>
          <w:spacing w:val="-1"/>
          <w:lang w:eastAsia="zh-CN"/>
        </w:rPr>
        <w:t>реализма</w:t>
      </w:r>
      <w:r w:rsidRPr="001B205B">
        <w:rPr>
          <w:lang w:eastAsia="zh-CN"/>
        </w:rPr>
        <w:t>в</w:t>
      </w:r>
      <w:r w:rsidRPr="001B205B">
        <w:rPr>
          <w:spacing w:val="-1"/>
          <w:lang w:eastAsia="zh-CN"/>
        </w:rPr>
        <w:t>романе.Печорин</w:t>
      </w:r>
      <w:r w:rsidRPr="001B205B">
        <w:rPr>
          <w:lang w:eastAsia="zh-CN"/>
        </w:rPr>
        <w:t>и</w:t>
      </w:r>
      <w:r w:rsidRPr="001B205B">
        <w:rPr>
          <w:spacing w:val="-1"/>
          <w:lang w:eastAsia="zh-CN"/>
        </w:rPr>
        <w:t>Онегин.Роман</w:t>
      </w:r>
    </w:p>
    <w:p w:rsidR="001B205B" w:rsidRPr="001B205B" w:rsidRDefault="001B205B" w:rsidP="001B205B">
      <w:pPr>
        <w:suppressAutoHyphens/>
        <w:spacing w:before="2" w:after="120" w:line="275" w:lineRule="exact"/>
        <w:jc w:val="both"/>
        <w:rPr>
          <w:lang w:eastAsia="zh-CN"/>
        </w:rPr>
      </w:pPr>
      <w:r w:rsidRPr="001B205B">
        <w:rPr>
          <w:spacing w:val="-1"/>
          <w:lang w:eastAsia="zh-CN"/>
        </w:rPr>
        <w:t>«Герой</w:t>
      </w:r>
      <w:r w:rsidRPr="001B205B">
        <w:rPr>
          <w:spacing w:val="-2"/>
          <w:lang w:eastAsia="zh-CN"/>
        </w:rPr>
        <w:t xml:space="preserve">нашего </w:t>
      </w:r>
      <w:r w:rsidRPr="001B205B">
        <w:rPr>
          <w:spacing w:val="-1"/>
          <w:lang w:eastAsia="zh-CN"/>
        </w:rPr>
        <w:t>времени»</w:t>
      </w:r>
      <w:r w:rsidRPr="001B205B">
        <w:rPr>
          <w:lang w:eastAsia="zh-CN"/>
        </w:rPr>
        <w:t>в</w:t>
      </w:r>
      <w:r w:rsidRPr="001B205B">
        <w:rPr>
          <w:spacing w:val="-2"/>
          <w:lang w:eastAsia="zh-CN"/>
        </w:rPr>
        <w:t>русской</w:t>
      </w:r>
      <w:r w:rsidRPr="001B205B">
        <w:rPr>
          <w:spacing w:val="-1"/>
          <w:lang w:eastAsia="zh-CN"/>
        </w:rPr>
        <w:t>критике.</w:t>
      </w:r>
    </w:p>
    <w:p w:rsidR="001B205B" w:rsidRPr="001B205B" w:rsidRDefault="001B205B" w:rsidP="001B205B">
      <w:pPr>
        <w:suppressAutoHyphens/>
        <w:spacing w:after="120"/>
        <w:ind w:right="121"/>
        <w:jc w:val="both"/>
        <w:rPr>
          <w:lang w:eastAsia="zh-CN"/>
        </w:rPr>
      </w:pPr>
      <w:r w:rsidRPr="001B205B">
        <w:rPr>
          <w:b/>
          <w:lang w:eastAsia="zh-CN"/>
        </w:rPr>
        <w:t>Н.</w:t>
      </w:r>
      <w:r w:rsidRPr="001B205B">
        <w:rPr>
          <w:b/>
          <w:spacing w:val="1"/>
          <w:lang w:eastAsia="zh-CN"/>
        </w:rPr>
        <w:t>В.</w:t>
      </w:r>
      <w:r w:rsidRPr="001B205B">
        <w:rPr>
          <w:b/>
          <w:spacing w:val="-1"/>
          <w:lang w:eastAsia="zh-CN"/>
        </w:rPr>
        <w:t>Гоголь.</w:t>
      </w:r>
      <w:r w:rsidRPr="001B205B">
        <w:rPr>
          <w:spacing w:val="-1"/>
          <w:lang w:eastAsia="zh-CN"/>
        </w:rPr>
        <w:t>Повесть«НочьпередРождеством».Поэтизация</w:t>
      </w:r>
      <w:r w:rsidRPr="001B205B">
        <w:rPr>
          <w:spacing w:val="-2"/>
          <w:lang w:eastAsia="zh-CN"/>
        </w:rPr>
        <w:t>картин</w:t>
      </w:r>
      <w:r w:rsidRPr="001B205B">
        <w:rPr>
          <w:spacing w:val="-1"/>
          <w:lang w:eastAsia="zh-CN"/>
        </w:rPr>
        <w:t>народной</w:t>
      </w:r>
      <w:r w:rsidRPr="001B205B">
        <w:rPr>
          <w:lang w:eastAsia="zh-CN"/>
        </w:rPr>
        <w:t>жизни(праздники,обряды,</w:t>
      </w:r>
      <w:r w:rsidRPr="001B205B">
        <w:rPr>
          <w:spacing w:val="-1"/>
          <w:lang w:eastAsia="zh-CN"/>
        </w:rPr>
        <w:t>гулянья).</w:t>
      </w:r>
      <w:r w:rsidRPr="001B205B">
        <w:rPr>
          <w:lang w:eastAsia="zh-CN"/>
        </w:rPr>
        <w:t>Герои</w:t>
      </w:r>
      <w:r w:rsidRPr="001B205B">
        <w:rPr>
          <w:spacing w:val="-1"/>
          <w:lang w:eastAsia="zh-CN"/>
        </w:rPr>
        <w:t>повести.Кузнец</w:t>
      </w:r>
      <w:r w:rsidRPr="001B205B">
        <w:rPr>
          <w:lang w:eastAsia="zh-CN"/>
        </w:rPr>
        <w:t>Вакулаиего</w:t>
      </w:r>
      <w:r w:rsidRPr="001B205B">
        <w:rPr>
          <w:spacing w:val="-1"/>
          <w:lang w:eastAsia="zh-CN"/>
        </w:rPr>
        <w:t>невестаОксана.</w:t>
      </w:r>
      <w:r w:rsidRPr="001B205B">
        <w:rPr>
          <w:lang w:eastAsia="zh-CN"/>
        </w:rPr>
        <w:t>Фольклорные</w:t>
      </w:r>
      <w:r w:rsidRPr="001B205B">
        <w:rPr>
          <w:spacing w:val="-1"/>
          <w:lang w:eastAsia="zh-CN"/>
        </w:rPr>
        <w:t>традиции</w:t>
      </w:r>
      <w:r w:rsidRPr="001B205B">
        <w:rPr>
          <w:lang w:eastAsia="zh-CN"/>
        </w:rPr>
        <w:t>в</w:t>
      </w:r>
      <w:r w:rsidRPr="001B205B">
        <w:rPr>
          <w:spacing w:val="-1"/>
          <w:lang w:eastAsia="zh-CN"/>
        </w:rPr>
        <w:t>создании</w:t>
      </w:r>
      <w:r w:rsidRPr="001B205B">
        <w:rPr>
          <w:lang w:eastAsia="zh-CN"/>
        </w:rPr>
        <w:t>образов.</w:t>
      </w:r>
      <w:r w:rsidRPr="001B205B">
        <w:rPr>
          <w:spacing w:val="-1"/>
          <w:lang w:eastAsia="zh-CN"/>
        </w:rPr>
        <w:t>Изображениеконфликта</w:t>
      </w:r>
      <w:r w:rsidRPr="001B205B">
        <w:rPr>
          <w:lang w:eastAsia="zh-CN"/>
        </w:rPr>
        <w:t>темных исветлых сил.Реальноеи</w:t>
      </w:r>
      <w:r w:rsidRPr="001B205B">
        <w:rPr>
          <w:spacing w:val="-1"/>
          <w:lang w:eastAsia="zh-CN"/>
        </w:rPr>
        <w:t>фантастическое</w:t>
      </w:r>
      <w:r w:rsidRPr="001B205B">
        <w:rPr>
          <w:lang w:eastAsia="zh-CN"/>
        </w:rPr>
        <w:t>в</w:t>
      </w:r>
      <w:r w:rsidRPr="001B205B">
        <w:rPr>
          <w:spacing w:val="-1"/>
          <w:lang w:eastAsia="zh-CN"/>
        </w:rPr>
        <w:t>произведении.</w:t>
      </w:r>
      <w:r w:rsidRPr="001B205B">
        <w:rPr>
          <w:lang w:eastAsia="zh-CN"/>
        </w:rPr>
        <w:t>Сказочный</w:t>
      </w:r>
      <w:r w:rsidRPr="001B205B">
        <w:rPr>
          <w:spacing w:val="-2"/>
          <w:lang w:eastAsia="zh-CN"/>
        </w:rPr>
        <w:t>характер</w:t>
      </w:r>
      <w:r w:rsidRPr="001B205B">
        <w:rPr>
          <w:spacing w:val="-1"/>
          <w:lang w:eastAsia="zh-CN"/>
        </w:rPr>
        <w:t>фантастики.</w:t>
      </w:r>
      <w:r w:rsidRPr="001B205B">
        <w:rPr>
          <w:lang w:eastAsia="zh-CN"/>
        </w:rPr>
        <w:t>Описания</w:t>
      </w:r>
      <w:r w:rsidRPr="001B205B">
        <w:rPr>
          <w:spacing w:val="-1"/>
          <w:lang w:eastAsia="zh-CN"/>
        </w:rPr>
        <w:t>украинскогосела</w:t>
      </w:r>
      <w:r w:rsidRPr="001B205B">
        <w:rPr>
          <w:lang w:eastAsia="zh-CN"/>
        </w:rPr>
        <w:t>и</w:t>
      </w:r>
      <w:r w:rsidRPr="001B205B">
        <w:rPr>
          <w:spacing w:val="-2"/>
          <w:lang w:eastAsia="zh-CN"/>
        </w:rPr>
        <w:t>Петербурга.</w:t>
      </w:r>
      <w:r w:rsidRPr="001B205B">
        <w:rPr>
          <w:spacing w:val="-1"/>
          <w:lang w:eastAsia="zh-CN"/>
        </w:rPr>
        <w:t>Характерповествования.Сочетаниеюмора</w:t>
      </w:r>
      <w:r w:rsidRPr="001B205B">
        <w:rPr>
          <w:lang w:eastAsia="zh-CN"/>
        </w:rPr>
        <w:t>и</w:t>
      </w:r>
      <w:r w:rsidRPr="001B205B">
        <w:rPr>
          <w:spacing w:val="-1"/>
          <w:lang w:eastAsia="zh-CN"/>
        </w:rPr>
        <w:t>лиризма.</w:t>
      </w:r>
    </w:p>
    <w:p w:rsidR="001B205B" w:rsidRPr="001B205B" w:rsidRDefault="001B205B" w:rsidP="001B205B">
      <w:pPr>
        <w:suppressAutoHyphens/>
        <w:spacing w:before="2" w:after="120"/>
        <w:ind w:right="120"/>
        <w:jc w:val="both"/>
        <w:rPr>
          <w:lang w:eastAsia="zh-CN"/>
        </w:rPr>
      </w:pPr>
      <w:r w:rsidRPr="001B205B">
        <w:rPr>
          <w:lang w:eastAsia="zh-CN"/>
        </w:rPr>
        <w:t>Повесть</w:t>
      </w:r>
      <w:r w:rsidRPr="001B205B">
        <w:rPr>
          <w:spacing w:val="-1"/>
          <w:lang w:eastAsia="zh-CN"/>
        </w:rPr>
        <w:t>«ТарасБульба».</w:t>
      </w:r>
      <w:r w:rsidRPr="001B205B">
        <w:rPr>
          <w:lang w:eastAsia="zh-CN"/>
        </w:rPr>
        <w:t>Эпическоевеличиемираигероическийразмах</w:t>
      </w:r>
      <w:r w:rsidRPr="001B205B">
        <w:rPr>
          <w:spacing w:val="1"/>
          <w:lang w:eastAsia="zh-CN"/>
        </w:rPr>
        <w:t>жизни</w:t>
      </w:r>
      <w:r w:rsidRPr="001B205B">
        <w:rPr>
          <w:lang w:eastAsia="zh-CN"/>
        </w:rPr>
        <w:t>вповести</w:t>
      </w:r>
      <w:r w:rsidRPr="001B205B">
        <w:rPr>
          <w:spacing w:val="-1"/>
          <w:lang w:eastAsia="zh-CN"/>
        </w:rPr>
        <w:t>Гоголя.Прославлениевысокого</w:t>
      </w:r>
      <w:r w:rsidRPr="001B205B">
        <w:rPr>
          <w:spacing w:val="-2"/>
          <w:lang w:eastAsia="zh-CN"/>
        </w:rPr>
        <w:t>строя</w:t>
      </w:r>
      <w:r w:rsidRPr="001B205B">
        <w:rPr>
          <w:lang w:eastAsia="zh-CN"/>
        </w:rPr>
        <w:t>народной</w:t>
      </w:r>
      <w:r w:rsidRPr="001B205B">
        <w:rPr>
          <w:spacing w:val="-1"/>
          <w:lang w:eastAsia="zh-CN"/>
        </w:rPr>
        <w:t>вольницы,боевоготоварищества,</w:t>
      </w:r>
      <w:r w:rsidRPr="001B205B">
        <w:rPr>
          <w:lang w:eastAsia="zh-CN"/>
        </w:rPr>
        <w:t>самоотверженностии</w:t>
      </w:r>
      <w:r w:rsidRPr="001B205B">
        <w:rPr>
          <w:spacing w:val="-1"/>
          <w:lang w:eastAsia="zh-CN"/>
        </w:rPr>
        <w:t>героизма.Единоверие,честь,патриотизмкак</w:t>
      </w:r>
      <w:r w:rsidRPr="001B205B">
        <w:rPr>
          <w:lang w:eastAsia="zh-CN"/>
        </w:rPr>
        <w:t>основные</w:t>
      </w:r>
      <w:r w:rsidRPr="001B205B">
        <w:rPr>
          <w:spacing w:val="-1"/>
          <w:lang w:eastAsia="zh-CN"/>
        </w:rPr>
        <w:t>идеалызапорожцев.</w:t>
      </w:r>
      <w:r w:rsidRPr="001B205B">
        <w:rPr>
          <w:lang w:eastAsia="zh-CN"/>
        </w:rPr>
        <w:t>Герои</w:t>
      </w:r>
      <w:r w:rsidRPr="001B205B">
        <w:rPr>
          <w:spacing w:val="-1"/>
          <w:lang w:eastAsia="zh-CN"/>
        </w:rPr>
        <w:t>Гоголя</w:t>
      </w:r>
      <w:r w:rsidRPr="001B205B">
        <w:rPr>
          <w:lang w:eastAsia="zh-CN"/>
        </w:rPr>
        <w:t>ибылинные</w:t>
      </w:r>
      <w:r w:rsidRPr="001B205B">
        <w:rPr>
          <w:spacing w:val="-1"/>
          <w:lang w:eastAsia="zh-CN"/>
        </w:rPr>
        <w:t xml:space="preserve"> богатыри.</w:t>
      </w:r>
      <w:r w:rsidRPr="001B205B">
        <w:rPr>
          <w:lang w:eastAsia="zh-CN"/>
        </w:rPr>
        <w:t>Тарас иего</w:t>
      </w:r>
      <w:r w:rsidRPr="001B205B">
        <w:rPr>
          <w:spacing w:val="-1"/>
          <w:lang w:eastAsia="zh-CN"/>
        </w:rPr>
        <w:t>сыновья.</w:t>
      </w:r>
      <w:r w:rsidRPr="001B205B">
        <w:rPr>
          <w:lang w:eastAsia="zh-CN"/>
        </w:rPr>
        <w:t>Принцип</w:t>
      </w:r>
      <w:r w:rsidRPr="001B205B">
        <w:rPr>
          <w:spacing w:val="-1"/>
          <w:lang w:eastAsia="zh-CN"/>
        </w:rPr>
        <w:t>контраста</w:t>
      </w:r>
      <w:r w:rsidRPr="001B205B">
        <w:rPr>
          <w:lang w:eastAsia="zh-CN"/>
        </w:rPr>
        <w:t xml:space="preserve"> всозданииобразов</w:t>
      </w:r>
      <w:r w:rsidRPr="001B205B">
        <w:rPr>
          <w:spacing w:val="-1"/>
          <w:lang w:eastAsia="zh-CN"/>
        </w:rPr>
        <w:t>братьев,противопоставления</w:t>
      </w:r>
      <w:r w:rsidRPr="001B205B">
        <w:rPr>
          <w:lang w:eastAsia="zh-CN"/>
        </w:rPr>
        <w:t>в</w:t>
      </w:r>
      <w:r w:rsidRPr="001B205B">
        <w:rPr>
          <w:spacing w:val="-1"/>
          <w:lang w:eastAsia="zh-CN"/>
        </w:rPr>
        <w:t>портретномописании,речевойхарактеристике.</w:t>
      </w:r>
      <w:r w:rsidRPr="001B205B">
        <w:rPr>
          <w:lang w:eastAsia="zh-CN"/>
        </w:rPr>
        <w:t>Трагизм</w:t>
      </w:r>
      <w:r w:rsidRPr="001B205B">
        <w:rPr>
          <w:spacing w:val="-1"/>
          <w:lang w:eastAsia="zh-CN"/>
        </w:rPr>
        <w:t>конфликта</w:t>
      </w:r>
      <w:r w:rsidRPr="001B205B">
        <w:rPr>
          <w:lang w:eastAsia="zh-CN"/>
        </w:rPr>
        <w:t>отцаи</w:t>
      </w:r>
      <w:r w:rsidRPr="001B205B">
        <w:rPr>
          <w:spacing w:val="-1"/>
          <w:lang w:eastAsia="zh-CN"/>
        </w:rPr>
        <w:t>сына</w:t>
      </w:r>
      <w:r w:rsidRPr="001B205B">
        <w:rPr>
          <w:lang w:eastAsia="zh-CN"/>
        </w:rPr>
        <w:t>(Тарас и</w:t>
      </w:r>
      <w:r w:rsidRPr="001B205B">
        <w:rPr>
          <w:spacing w:val="-1"/>
          <w:lang w:eastAsia="zh-CN"/>
        </w:rPr>
        <w:t>Андрий).Борьба</w:t>
      </w:r>
      <w:r w:rsidRPr="001B205B">
        <w:rPr>
          <w:lang w:eastAsia="zh-CN"/>
        </w:rPr>
        <w:t>долга и</w:t>
      </w:r>
      <w:r w:rsidRPr="001B205B">
        <w:rPr>
          <w:spacing w:val="-2"/>
          <w:lang w:eastAsia="zh-CN"/>
        </w:rPr>
        <w:t>чувства</w:t>
      </w:r>
      <w:r w:rsidRPr="001B205B">
        <w:rPr>
          <w:lang w:eastAsia="zh-CN"/>
        </w:rPr>
        <w:t>в</w:t>
      </w:r>
      <w:r w:rsidRPr="001B205B">
        <w:rPr>
          <w:spacing w:val="-1"/>
          <w:lang w:eastAsia="zh-CN"/>
        </w:rPr>
        <w:t>душах</w:t>
      </w:r>
      <w:r w:rsidRPr="001B205B">
        <w:rPr>
          <w:lang w:eastAsia="zh-CN"/>
        </w:rPr>
        <w:t>героев.Роль</w:t>
      </w:r>
      <w:r w:rsidRPr="001B205B">
        <w:rPr>
          <w:spacing w:val="-1"/>
          <w:lang w:eastAsia="zh-CN"/>
        </w:rPr>
        <w:t>детали</w:t>
      </w:r>
      <w:r w:rsidRPr="001B205B">
        <w:rPr>
          <w:lang w:eastAsia="zh-CN"/>
        </w:rPr>
        <w:t>в</w:t>
      </w:r>
      <w:r w:rsidRPr="001B205B">
        <w:rPr>
          <w:spacing w:val="-1"/>
          <w:lang w:eastAsia="zh-CN"/>
        </w:rPr>
        <w:t>раскрытиихарактеровгероев.Смыслфиналаповести.</w:t>
      </w:r>
    </w:p>
    <w:p w:rsidR="001B205B" w:rsidRPr="001B205B" w:rsidRDefault="001B205B" w:rsidP="001B205B">
      <w:pPr>
        <w:suppressAutoHyphens/>
        <w:spacing w:after="120"/>
        <w:ind w:right="120"/>
        <w:jc w:val="both"/>
        <w:rPr>
          <w:lang w:eastAsia="zh-CN"/>
        </w:rPr>
      </w:pPr>
      <w:r w:rsidRPr="001B205B">
        <w:rPr>
          <w:lang w:eastAsia="zh-CN"/>
        </w:rPr>
        <w:t>Повесть</w:t>
      </w:r>
      <w:r w:rsidRPr="001B205B">
        <w:rPr>
          <w:spacing w:val="-2"/>
          <w:lang w:eastAsia="zh-CN"/>
        </w:rPr>
        <w:t>«Шинель».</w:t>
      </w:r>
      <w:r w:rsidRPr="001B205B">
        <w:rPr>
          <w:lang w:eastAsia="zh-CN"/>
        </w:rPr>
        <w:t>Развитиеобраза</w:t>
      </w:r>
      <w:r w:rsidRPr="001B205B">
        <w:rPr>
          <w:spacing w:val="-1"/>
          <w:lang w:eastAsia="zh-CN"/>
        </w:rPr>
        <w:t>«маленькогочеловека»</w:t>
      </w:r>
      <w:r w:rsidRPr="001B205B">
        <w:rPr>
          <w:lang w:eastAsia="zh-CN"/>
        </w:rPr>
        <w:t>в</w:t>
      </w:r>
      <w:r w:rsidRPr="001B205B">
        <w:rPr>
          <w:spacing w:val="-1"/>
          <w:lang w:eastAsia="zh-CN"/>
        </w:rPr>
        <w:t>русской</w:t>
      </w:r>
      <w:r w:rsidRPr="001B205B">
        <w:rPr>
          <w:spacing w:val="-2"/>
          <w:lang w:eastAsia="zh-CN"/>
        </w:rPr>
        <w:t>литературе.</w:t>
      </w:r>
      <w:r w:rsidRPr="001B205B">
        <w:rPr>
          <w:lang w:eastAsia="zh-CN"/>
        </w:rPr>
        <w:t>Потеря</w:t>
      </w:r>
      <w:r w:rsidRPr="001B205B">
        <w:rPr>
          <w:spacing w:val="-2"/>
          <w:lang w:eastAsia="zh-CN"/>
        </w:rPr>
        <w:t>Акакием</w:t>
      </w:r>
      <w:r w:rsidRPr="001B205B">
        <w:rPr>
          <w:spacing w:val="-1"/>
          <w:lang w:eastAsia="zh-CN"/>
        </w:rPr>
        <w:t>АкакиевичемБашмачкиным</w:t>
      </w:r>
      <w:r w:rsidRPr="001B205B">
        <w:rPr>
          <w:lang w:eastAsia="zh-CN"/>
        </w:rPr>
        <w:t>лица</w:t>
      </w:r>
      <w:r w:rsidRPr="001B205B">
        <w:rPr>
          <w:spacing w:val="-1"/>
          <w:lang w:eastAsia="zh-CN"/>
        </w:rPr>
        <w:t>(одиночество,косноязычие).Шинелькак</w:t>
      </w:r>
      <w:r w:rsidRPr="001B205B">
        <w:rPr>
          <w:lang w:eastAsia="zh-CN"/>
        </w:rPr>
        <w:t>последняя</w:t>
      </w:r>
      <w:r w:rsidRPr="001B205B">
        <w:rPr>
          <w:spacing w:val="-1"/>
          <w:lang w:eastAsia="zh-CN"/>
        </w:rPr>
        <w:t xml:space="preserve"> надежда согреться</w:t>
      </w:r>
      <w:r w:rsidRPr="001B205B">
        <w:rPr>
          <w:lang w:eastAsia="zh-CN"/>
        </w:rPr>
        <w:t>в</w:t>
      </w:r>
      <w:r w:rsidRPr="001B205B">
        <w:rPr>
          <w:spacing w:val="-1"/>
          <w:lang w:eastAsia="zh-CN"/>
        </w:rPr>
        <w:t>холодном,неуютноммире,тщетностьэтоймечты.</w:t>
      </w:r>
      <w:r w:rsidRPr="001B205B">
        <w:rPr>
          <w:spacing w:val="-2"/>
          <w:lang w:eastAsia="zh-CN"/>
        </w:rPr>
        <w:t>Петербург</w:t>
      </w:r>
      <w:r w:rsidRPr="001B205B">
        <w:rPr>
          <w:spacing w:val="-1"/>
          <w:lang w:eastAsia="zh-CN"/>
        </w:rPr>
        <w:t>как</w:t>
      </w:r>
      <w:r w:rsidRPr="001B205B">
        <w:rPr>
          <w:spacing w:val="1"/>
          <w:lang w:eastAsia="zh-CN"/>
        </w:rPr>
        <w:t>символ</w:t>
      </w:r>
      <w:r w:rsidRPr="001B205B">
        <w:rPr>
          <w:spacing w:val="-1"/>
          <w:lang w:eastAsia="zh-CN"/>
        </w:rPr>
        <w:t>вечногохолода,отчуждённости,бездушия.</w:t>
      </w:r>
      <w:r w:rsidRPr="001B205B">
        <w:rPr>
          <w:spacing w:val="1"/>
          <w:lang w:eastAsia="zh-CN"/>
        </w:rPr>
        <w:t>Роль</w:t>
      </w:r>
      <w:r w:rsidRPr="001B205B">
        <w:rPr>
          <w:spacing w:val="-1"/>
          <w:lang w:eastAsia="zh-CN"/>
        </w:rPr>
        <w:t>фантастики</w:t>
      </w:r>
      <w:r w:rsidRPr="001B205B">
        <w:rPr>
          <w:lang w:eastAsia="zh-CN"/>
        </w:rPr>
        <w:t>в</w:t>
      </w:r>
      <w:r w:rsidRPr="001B205B">
        <w:rPr>
          <w:spacing w:val="-1"/>
          <w:lang w:eastAsia="zh-CN"/>
        </w:rPr>
        <w:t>идейномзамысле</w:t>
      </w:r>
      <w:r w:rsidRPr="001B205B">
        <w:rPr>
          <w:lang w:eastAsia="zh-CN"/>
        </w:rPr>
        <w:t>произведения.</w:t>
      </w:r>
      <w:r w:rsidRPr="001B205B">
        <w:rPr>
          <w:spacing w:val="-1"/>
          <w:lang w:eastAsia="zh-CN"/>
        </w:rPr>
        <w:t>Гуманистический</w:t>
      </w:r>
      <w:r w:rsidRPr="001B205B">
        <w:rPr>
          <w:lang w:eastAsia="zh-CN"/>
        </w:rPr>
        <w:t>пафос</w:t>
      </w:r>
      <w:r w:rsidRPr="001B205B">
        <w:rPr>
          <w:spacing w:val="-2"/>
          <w:lang w:eastAsia="zh-CN"/>
        </w:rPr>
        <w:t>повести.</w:t>
      </w:r>
    </w:p>
    <w:p w:rsidR="001B205B" w:rsidRPr="001B205B" w:rsidRDefault="001B205B" w:rsidP="001B205B">
      <w:pPr>
        <w:suppressAutoHyphens/>
        <w:spacing w:before="2" w:after="120"/>
        <w:ind w:right="120"/>
        <w:jc w:val="both"/>
        <w:rPr>
          <w:lang w:eastAsia="zh-CN"/>
        </w:rPr>
      </w:pPr>
      <w:r w:rsidRPr="001B205B">
        <w:rPr>
          <w:lang w:eastAsia="zh-CN"/>
        </w:rPr>
        <w:t>Комедия</w:t>
      </w:r>
      <w:r w:rsidRPr="001B205B">
        <w:rPr>
          <w:spacing w:val="-1"/>
          <w:lang w:eastAsia="zh-CN"/>
        </w:rPr>
        <w:t>«Ревизор».Историясоздания</w:t>
      </w:r>
      <w:r w:rsidRPr="001B205B">
        <w:rPr>
          <w:spacing w:val="-2"/>
          <w:lang w:eastAsia="zh-CN"/>
        </w:rPr>
        <w:t>комедии</w:t>
      </w:r>
      <w:r w:rsidRPr="001B205B">
        <w:rPr>
          <w:lang w:eastAsia="zh-CN"/>
        </w:rPr>
        <w:t>и</w:t>
      </w:r>
      <w:r w:rsidRPr="001B205B">
        <w:rPr>
          <w:spacing w:val="-1"/>
          <w:lang w:eastAsia="zh-CN"/>
        </w:rPr>
        <w:t>еёсценическаясудьба.</w:t>
      </w:r>
      <w:r w:rsidRPr="001B205B">
        <w:rPr>
          <w:lang w:eastAsia="zh-CN"/>
        </w:rPr>
        <w:t>Поворот</w:t>
      </w:r>
      <w:r w:rsidRPr="001B205B">
        <w:rPr>
          <w:spacing w:val="-1"/>
          <w:lang w:eastAsia="zh-CN"/>
        </w:rPr>
        <w:t>русскойдраматургии</w:t>
      </w:r>
      <w:r w:rsidRPr="001B205B">
        <w:rPr>
          <w:lang w:eastAsia="zh-CN"/>
        </w:rPr>
        <w:t>к</w:t>
      </w:r>
      <w:r w:rsidRPr="001B205B">
        <w:rPr>
          <w:spacing w:val="-1"/>
          <w:lang w:eastAsia="zh-CN"/>
        </w:rPr>
        <w:t>социальнойтеме.Русскоечиновничество</w:t>
      </w:r>
      <w:r w:rsidRPr="001B205B">
        <w:rPr>
          <w:lang w:eastAsia="zh-CN"/>
        </w:rPr>
        <w:t>в</w:t>
      </w:r>
      <w:r w:rsidRPr="001B205B">
        <w:rPr>
          <w:spacing w:val="-1"/>
          <w:lang w:eastAsia="zh-CN"/>
        </w:rPr>
        <w:t>сатирическом</w:t>
      </w:r>
      <w:r w:rsidRPr="001B205B">
        <w:rPr>
          <w:lang w:eastAsia="zh-CN"/>
        </w:rPr>
        <w:t>изображении:</w:t>
      </w:r>
      <w:r w:rsidRPr="001B205B">
        <w:rPr>
          <w:spacing w:val="-1"/>
          <w:lang w:eastAsia="zh-CN"/>
        </w:rPr>
        <w:t>разоблачение</w:t>
      </w:r>
      <w:r w:rsidRPr="001B205B">
        <w:rPr>
          <w:lang w:eastAsia="zh-CN"/>
        </w:rPr>
        <w:t>пошлости,</w:t>
      </w:r>
      <w:r w:rsidRPr="001B205B">
        <w:rPr>
          <w:spacing w:val="-1"/>
          <w:lang w:eastAsia="zh-CN"/>
        </w:rPr>
        <w:t>угодливости,чинопочитания,беспринципности,</w:t>
      </w:r>
      <w:r w:rsidRPr="001B205B">
        <w:rPr>
          <w:lang w:eastAsia="zh-CN"/>
        </w:rPr>
        <w:t>взяточничестваи</w:t>
      </w:r>
      <w:r w:rsidRPr="001B205B">
        <w:rPr>
          <w:spacing w:val="-1"/>
          <w:lang w:eastAsia="zh-CN"/>
        </w:rPr>
        <w:t>казнокрадства,лживости.</w:t>
      </w:r>
      <w:r w:rsidRPr="001B205B">
        <w:rPr>
          <w:lang w:eastAsia="zh-CN"/>
        </w:rPr>
        <w:t>Основной</w:t>
      </w:r>
      <w:r w:rsidRPr="001B205B">
        <w:rPr>
          <w:spacing w:val="-1"/>
          <w:lang w:eastAsia="zh-CN"/>
        </w:rPr>
        <w:t>конфликткомедии</w:t>
      </w:r>
      <w:r w:rsidRPr="001B205B">
        <w:rPr>
          <w:lang w:eastAsia="zh-CN"/>
        </w:rPr>
        <w:t>и</w:t>
      </w:r>
      <w:r w:rsidRPr="001B205B">
        <w:rPr>
          <w:spacing w:val="-1"/>
          <w:lang w:eastAsia="zh-CN"/>
        </w:rPr>
        <w:t>стадии</w:t>
      </w:r>
      <w:r w:rsidRPr="001B205B">
        <w:rPr>
          <w:spacing w:val="-2"/>
          <w:lang w:eastAsia="zh-CN"/>
        </w:rPr>
        <w:t>его</w:t>
      </w:r>
      <w:r w:rsidRPr="001B205B">
        <w:rPr>
          <w:spacing w:val="-1"/>
          <w:lang w:eastAsia="zh-CN"/>
        </w:rPr>
        <w:t>развития.Особенности</w:t>
      </w:r>
      <w:r w:rsidRPr="001B205B">
        <w:rPr>
          <w:lang w:eastAsia="zh-CN"/>
        </w:rPr>
        <w:t>завязки,</w:t>
      </w:r>
      <w:r w:rsidRPr="001B205B">
        <w:rPr>
          <w:spacing w:val="-1"/>
          <w:lang w:eastAsia="zh-CN"/>
        </w:rPr>
        <w:t>развитиядействия,кульминации</w:t>
      </w:r>
      <w:r w:rsidRPr="001B205B">
        <w:rPr>
          <w:lang w:eastAsia="zh-CN"/>
        </w:rPr>
        <w:t>и</w:t>
      </w:r>
      <w:r w:rsidRPr="001B205B">
        <w:rPr>
          <w:spacing w:val="-1"/>
          <w:lang w:eastAsia="zh-CN"/>
        </w:rPr>
        <w:t>развязки.Новизнафинала</w:t>
      </w:r>
      <w:r w:rsidRPr="001B205B">
        <w:rPr>
          <w:lang w:eastAsia="zh-CN"/>
        </w:rPr>
        <w:t>(немая</w:t>
      </w:r>
      <w:r w:rsidRPr="001B205B">
        <w:rPr>
          <w:spacing w:val="-1"/>
          <w:lang w:eastAsia="zh-CN"/>
        </w:rPr>
        <w:t>сцена).Образтипичного</w:t>
      </w:r>
      <w:r w:rsidRPr="001B205B">
        <w:rPr>
          <w:spacing w:val="-2"/>
          <w:lang w:eastAsia="zh-CN"/>
        </w:rPr>
        <w:t>уездного</w:t>
      </w:r>
      <w:r w:rsidRPr="001B205B">
        <w:rPr>
          <w:spacing w:val="-1"/>
          <w:lang w:eastAsia="zh-CN"/>
        </w:rPr>
        <w:t>города.Городничий</w:t>
      </w:r>
      <w:r w:rsidRPr="001B205B">
        <w:rPr>
          <w:lang w:eastAsia="zh-CN"/>
        </w:rPr>
        <w:t>и</w:t>
      </w:r>
      <w:r w:rsidRPr="001B205B">
        <w:rPr>
          <w:spacing w:val="-1"/>
          <w:lang w:eastAsia="zh-CN"/>
        </w:rPr>
        <w:t>чиновники.Женские</w:t>
      </w:r>
      <w:r w:rsidRPr="001B205B">
        <w:rPr>
          <w:lang w:eastAsia="zh-CN"/>
        </w:rPr>
        <w:t>образыв</w:t>
      </w:r>
      <w:r w:rsidRPr="001B205B">
        <w:rPr>
          <w:spacing w:val="-1"/>
          <w:lang w:eastAsia="zh-CN"/>
        </w:rPr>
        <w:t>комедии.ОбразХлестакова.Хлестаковщинакак</w:t>
      </w:r>
      <w:r w:rsidRPr="001B205B">
        <w:rPr>
          <w:lang w:eastAsia="zh-CN"/>
        </w:rPr>
        <w:t>общественное</w:t>
      </w:r>
      <w:r w:rsidRPr="001B205B">
        <w:rPr>
          <w:spacing w:val="-1"/>
          <w:lang w:eastAsia="zh-CN"/>
        </w:rPr>
        <w:t>явление.Мастерстводраматурга</w:t>
      </w:r>
      <w:r w:rsidRPr="001B205B">
        <w:rPr>
          <w:lang w:eastAsia="zh-CN"/>
        </w:rPr>
        <w:t>всоздании</w:t>
      </w:r>
      <w:r w:rsidRPr="001B205B">
        <w:rPr>
          <w:spacing w:val="-1"/>
          <w:lang w:eastAsia="zh-CN"/>
        </w:rPr>
        <w:t>речевыххарактеристик.Ремаркикак</w:t>
      </w:r>
      <w:r w:rsidRPr="001B205B">
        <w:rPr>
          <w:lang w:eastAsia="zh-CN"/>
        </w:rPr>
        <w:t>форма</w:t>
      </w:r>
      <w:r w:rsidRPr="001B205B">
        <w:rPr>
          <w:spacing w:val="-1"/>
          <w:lang w:eastAsia="zh-CN"/>
        </w:rPr>
        <w:t>выраженияавторской</w:t>
      </w:r>
      <w:r w:rsidRPr="001B205B">
        <w:rPr>
          <w:lang w:eastAsia="zh-CN"/>
        </w:rPr>
        <w:t>позиции.Гогольо</w:t>
      </w:r>
      <w:r w:rsidRPr="001B205B">
        <w:rPr>
          <w:spacing w:val="-1"/>
          <w:lang w:eastAsia="zh-CN"/>
        </w:rPr>
        <w:t>комедии.</w:t>
      </w:r>
    </w:p>
    <w:p w:rsidR="001B205B" w:rsidRPr="001B205B" w:rsidRDefault="001B205B" w:rsidP="001B205B">
      <w:pPr>
        <w:suppressAutoHyphens/>
        <w:spacing w:after="120"/>
        <w:ind w:right="117"/>
        <w:jc w:val="both"/>
        <w:rPr>
          <w:lang w:eastAsia="zh-CN"/>
        </w:rPr>
      </w:pPr>
      <w:r w:rsidRPr="001B205B">
        <w:rPr>
          <w:lang w:eastAsia="zh-CN"/>
        </w:rPr>
        <w:t>Поэма</w:t>
      </w:r>
      <w:r w:rsidRPr="001B205B">
        <w:rPr>
          <w:spacing w:val="-1"/>
          <w:lang w:eastAsia="zh-CN"/>
        </w:rPr>
        <w:t>«Мёртвые</w:t>
      </w:r>
      <w:r w:rsidRPr="001B205B">
        <w:rPr>
          <w:spacing w:val="-2"/>
          <w:lang w:eastAsia="zh-CN"/>
        </w:rPr>
        <w:t>души».</w:t>
      </w:r>
      <w:r w:rsidRPr="001B205B">
        <w:rPr>
          <w:lang w:eastAsia="zh-CN"/>
        </w:rPr>
        <w:t>История</w:t>
      </w:r>
      <w:r w:rsidRPr="001B205B">
        <w:rPr>
          <w:spacing w:val="-1"/>
          <w:lang w:eastAsia="zh-CN"/>
        </w:rPr>
        <w:t>создания.</w:t>
      </w:r>
      <w:r w:rsidRPr="001B205B">
        <w:rPr>
          <w:spacing w:val="-2"/>
          <w:lang w:eastAsia="zh-CN"/>
        </w:rPr>
        <w:t>Смысл</w:t>
      </w:r>
      <w:r w:rsidRPr="001B205B">
        <w:rPr>
          <w:spacing w:val="-1"/>
          <w:lang w:eastAsia="zh-CN"/>
        </w:rPr>
        <w:t>названияпоэмы.Системаобразов.</w:t>
      </w:r>
      <w:r w:rsidRPr="001B205B">
        <w:rPr>
          <w:lang w:eastAsia="zh-CN"/>
        </w:rPr>
        <w:t>Чичиков</w:t>
      </w:r>
      <w:r w:rsidRPr="001B205B">
        <w:rPr>
          <w:spacing w:val="-1"/>
          <w:lang w:eastAsia="zh-CN"/>
        </w:rPr>
        <w:t>как«приобретатель»,новый</w:t>
      </w:r>
      <w:r w:rsidRPr="001B205B">
        <w:rPr>
          <w:lang w:eastAsia="zh-CN"/>
        </w:rPr>
        <w:t>герой</w:t>
      </w:r>
      <w:r w:rsidRPr="001B205B">
        <w:rPr>
          <w:spacing w:val="-1"/>
          <w:lang w:eastAsia="zh-CN"/>
        </w:rPr>
        <w:t>эпохи.Поэма</w:t>
      </w:r>
      <w:r w:rsidRPr="001B205B">
        <w:rPr>
          <w:lang w:eastAsia="zh-CN"/>
        </w:rPr>
        <w:t>оРоссии.Жанровое</w:t>
      </w:r>
      <w:r w:rsidRPr="001B205B">
        <w:rPr>
          <w:spacing w:val="-1"/>
          <w:lang w:eastAsia="zh-CN"/>
        </w:rPr>
        <w:t>своеобразие</w:t>
      </w:r>
      <w:r w:rsidRPr="001B205B">
        <w:rPr>
          <w:lang w:eastAsia="zh-CN"/>
        </w:rPr>
        <w:t>произведения,</w:t>
      </w:r>
      <w:r w:rsidRPr="001B205B">
        <w:rPr>
          <w:spacing w:val="-2"/>
          <w:lang w:eastAsia="zh-CN"/>
        </w:rPr>
        <w:t>его</w:t>
      </w:r>
      <w:r w:rsidRPr="001B205B">
        <w:rPr>
          <w:spacing w:val="-1"/>
          <w:lang w:eastAsia="zh-CN"/>
        </w:rPr>
        <w:t>связь</w:t>
      </w:r>
      <w:r w:rsidRPr="001B205B">
        <w:rPr>
          <w:lang w:eastAsia="zh-CN"/>
        </w:rPr>
        <w:t>с</w:t>
      </w:r>
      <w:r w:rsidRPr="001B205B">
        <w:rPr>
          <w:spacing w:val="-1"/>
          <w:lang w:eastAsia="zh-CN"/>
        </w:rPr>
        <w:t>«Божественнойкомедией»</w:t>
      </w:r>
      <w:r w:rsidRPr="001B205B">
        <w:rPr>
          <w:lang w:eastAsia="zh-CN"/>
        </w:rPr>
        <w:t>Данте,</w:t>
      </w:r>
      <w:r w:rsidRPr="001B205B">
        <w:rPr>
          <w:spacing w:val="-1"/>
          <w:lang w:eastAsia="zh-CN"/>
        </w:rPr>
        <w:t>плутовскимроманом,</w:t>
      </w:r>
      <w:r w:rsidRPr="001B205B">
        <w:rPr>
          <w:spacing w:val="-2"/>
          <w:lang w:eastAsia="zh-CN"/>
        </w:rPr>
        <w:t>романом-</w:t>
      </w:r>
      <w:r w:rsidRPr="001B205B">
        <w:rPr>
          <w:spacing w:val="-1"/>
          <w:lang w:eastAsia="zh-CN"/>
        </w:rPr>
        <w:t>путешествием.</w:t>
      </w:r>
      <w:r w:rsidRPr="001B205B">
        <w:rPr>
          <w:lang w:eastAsia="zh-CN"/>
        </w:rPr>
        <w:t>Причины</w:t>
      </w:r>
      <w:r w:rsidRPr="001B205B">
        <w:rPr>
          <w:spacing w:val="-1"/>
          <w:lang w:eastAsia="zh-CN"/>
        </w:rPr>
        <w:t>незавершённостипоэмы.Авторскиелирическиеотступления</w:t>
      </w:r>
      <w:r w:rsidRPr="001B205B">
        <w:rPr>
          <w:lang w:eastAsia="zh-CN"/>
        </w:rPr>
        <w:t>впоэме,их</w:t>
      </w:r>
      <w:r w:rsidRPr="001B205B">
        <w:rPr>
          <w:spacing w:val="-1"/>
          <w:lang w:eastAsia="zh-CN"/>
        </w:rPr>
        <w:t>тематика</w:t>
      </w:r>
      <w:r w:rsidRPr="001B205B">
        <w:rPr>
          <w:lang w:eastAsia="zh-CN"/>
        </w:rPr>
        <w:t>и</w:t>
      </w:r>
      <w:r w:rsidRPr="001B205B">
        <w:rPr>
          <w:spacing w:val="-1"/>
          <w:lang w:eastAsia="zh-CN"/>
        </w:rPr>
        <w:t>идейныйсмысл.Чичиков</w:t>
      </w:r>
      <w:r w:rsidRPr="001B205B">
        <w:rPr>
          <w:lang w:eastAsia="zh-CN"/>
        </w:rPr>
        <w:t>в</w:t>
      </w:r>
      <w:r w:rsidRPr="001B205B">
        <w:rPr>
          <w:spacing w:val="-1"/>
          <w:lang w:eastAsia="zh-CN"/>
        </w:rPr>
        <w:t>системе</w:t>
      </w:r>
      <w:r w:rsidRPr="001B205B">
        <w:rPr>
          <w:lang w:eastAsia="zh-CN"/>
        </w:rPr>
        <w:t xml:space="preserve">образовпоэмы. </w:t>
      </w:r>
      <w:r w:rsidRPr="001B205B">
        <w:rPr>
          <w:spacing w:val="-1"/>
          <w:lang w:eastAsia="zh-CN"/>
        </w:rPr>
        <w:t>Образы помещиков</w:t>
      </w:r>
      <w:r w:rsidRPr="001B205B">
        <w:rPr>
          <w:lang w:eastAsia="zh-CN"/>
        </w:rPr>
        <w:t>и</w:t>
      </w:r>
      <w:r w:rsidRPr="001B205B">
        <w:rPr>
          <w:spacing w:val="-1"/>
          <w:lang w:eastAsia="zh-CN"/>
        </w:rPr>
        <w:t>чиновников,художественныесредства</w:t>
      </w:r>
      <w:r w:rsidRPr="001B205B">
        <w:rPr>
          <w:lang w:eastAsia="zh-CN"/>
        </w:rPr>
        <w:t>и</w:t>
      </w:r>
      <w:r w:rsidRPr="001B205B">
        <w:rPr>
          <w:spacing w:val="-1"/>
          <w:lang w:eastAsia="zh-CN"/>
        </w:rPr>
        <w:t>приёмы</w:t>
      </w:r>
      <w:r w:rsidRPr="001B205B">
        <w:rPr>
          <w:lang w:eastAsia="zh-CN"/>
        </w:rPr>
        <w:t>их</w:t>
      </w:r>
      <w:r w:rsidRPr="001B205B">
        <w:rPr>
          <w:spacing w:val="-1"/>
          <w:lang w:eastAsia="zh-CN"/>
        </w:rPr>
        <w:t>создания,</w:t>
      </w:r>
      <w:r w:rsidRPr="001B205B">
        <w:rPr>
          <w:lang w:eastAsia="zh-CN"/>
        </w:rPr>
        <w:t>образы</w:t>
      </w:r>
      <w:r w:rsidRPr="001B205B">
        <w:rPr>
          <w:spacing w:val="-1"/>
          <w:lang w:eastAsia="zh-CN"/>
        </w:rPr>
        <w:t>крестьян.Образ</w:t>
      </w:r>
    </w:p>
    <w:p w:rsidR="001B205B" w:rsidRPr="001B205B" w:rsidRDefault="001B205B" w:rsidP="001B205B">
      <w:pPr>
        <w:suppressAutoHyphens/>
        <w:spacing w:before="69" w:after="120" w:line="242" w:lineRule="auto"/>
        <w:rPr>
          <w:lang w:eastAsia="zh-CN"/>
        </w:rPr>
      </w:pPr>
      <w:r w:rsidRPr="001B205B">
        <w:rPr>
          <w:spacing w:val="-1"/>
          <w:lang w:eastAsia="zh-CN"/>
        </w:rPr>
        <w:t>Руси.</w:t>
      </w:r>
      <w:r w:rsidRPr="001B205B">
        <w:rPr>
          <w:lang w:eastAsia="zh-CN"/>
        </w:rPr>
        <w:t xml:space="preserve">Эволюция образа автора </w:t>
      </w:r>
      <w:r w:rsidRPr="001B205B">
        <w:rPr>
          <w:spacing w:val="2"/>
          <w:lang w:eastAsia="zh-CN"/>
        </w:rPr>
        <w:t>от</w:t>
      </w:r>
      <w:r w:rsidRPr="001B205B">
        <w:rPr>
          <w:spacing w:val="-1"/>
          <w:lang w:eastAsia="zh-CN"/>
        </w:rPr>
        <w:t>сатирика</w:t>
      </w:r>
      <w:r w:rsidRPr="001B205B">
        <w:rPr>
          <w:lang w:eastAsia="zh-CN"/>
        </w:rPr>
        <w:t xml:space="preserve">к проповеднику и </w:t>
      </w:r>
      <w:r w:rsidRPr="001B205B">
        <w:rPr>
          <w:spacing w:val="-1"/>
          <w:lang w:eastAsia="zh-CN"/>
        </w:rPr>
        <w:t>пророку.</w:t>
      </w:r>
      <w:r w:rsidRPr="001B205B">
        <w:rPr>
          <w:lang w:eastAsia="zh-CN"/>
        </w:rPr>
        <w:t>Своеобразие</w:t>
      </w:r>
      <w:r w:rsidRPr="001B205B">
        <w:rPr>
          <w:spacing w:val="-1"/>
          <w:lang w:eastAsia="zh-CN"/>
        </w:rPr>
        <w:t>гоголевскогореализма.Поэма«Мертвыедуши»</w:t>
      </w:r>
      <w:r w:rsidRPr="001B205B">
        <w:rPr>
          <w:lang w:eastAsia="zh-CN"/>
        </w:rPr>
        <w:t>в</w:t>
      </w:r>
      <w:r w:rsidRPr="001B205B">
        <w:rPr>
          <w:spacing w:val="-1"/>
          <w:lang w:eastAsia="zh-CN"/>
        </w:rPr>
        <w:t>русскойкритике.</w:t>
      </w:r>
    </w:p>
    <w:p w:rsidR="001B205B" w:rsidRPr="001B205B" w:rsidRDefault="001B205B" w:rsidP="001B205B">
      <w:pPr>
        <w:keepNext/>
        <w:spacing w:before="240" w:after="60" w:line="275" w:lineRule="exact"/>
        <w:outlineLvl w:val="2"/>
        <w:rPr>
          <w:rFonts w:ascii="Arial" w:eastAsia="Calibri" w:hAnsi="Arial"/>
          <w:sz w:val="26"/>
          <w:szCs w:val="26"/>
        </w:rPr>
      </w:pPr>
      <w:r w:rsidRPr="001B205B">
        <w:rPr>
          <w:rFonts w:ascii="Arial" w:eastAsia="Calibri" w:hAnsi="Arial"/>
          <w:b/>
          <w:bCs/>
          <w:spacing w:val="-1"/>
          <w:sz w:val="26"/>
          <w:szCs w:val="26"/>
        </w:rPr>
        <w:t>Русская</w:t>
      </w:r>
      <w:r w:rsidRPr="001B205B">
        <w:rPr>
          <w:rFonts w:ascii="Arial" w:eastAsia="Calibri" w:hAnsi="Arial"/>
          <w:b/>
          <w:bCs/>
          <w:sz w:val="26"/>
          <w:szCs w:val="26"/>
        </w:rPr>
        <w:t>литература</w:t>
      </w:r>
      <w:r w:rsidRPr="001B205B">
        <w:rPr>
          <w:rFonts w:ascii="Arial" w:eastAsia="Calibri" w:hAnsi="Arial"/>
          <w:b/>
          <w:bCs/>
          <w:spacing w:val="-1"/>
          <w:sz w:val="26"/>
          <w:szCs w:val="26"/>
        </w:rPr>
        <w:t>XIX</w:t>
      </w:r>
      <w:r w:rsidRPr="001B205B">
        <w:rPr>
          <w:rFonts w:ascii="Arial" w:eastAsia="Calibri" w:hAnsi="Arial"/>
          <w:b/>
          <w:bCs/>
          <w:spacing w:val="-3"/>
          <w:sz w:val="26"/>
          <w:szCs w:val="26"/>
        </w:rPr>
        <w:t>в.</w:t>
      </w:r>
      <w:r w:rsidRPr="001B205B">
        <w:rPr>
          <w:rFonts w:ascii="Arial" w:eastAsia="Calibri" w:hAnsi="Arial"/>
          <w:b/>
          <w:bCs/>
          <w:sz w:val="26"/>
          <w:szCs w:val="26"/>
        </w:rPr>
        <w:t>(вторая</w:t>
      </w:r>
      <w:r w:rsidRPr="001B205B">
        <w:rPr>
          <w:rFonts w:ascii="Arial" w:eastAsia="Calibri" w:hAnsi="Arial"/>
          <w:b/>
          <w:bCs/>
          <w:spacing w:val="-1"/>
          <w:sz w:val="26"/>
          <w:szCs w:val="26"/>
        </w:rPr>
        <w:t>половина)</w:t>
      </w:r>
    </w:p>
    <w:p w:rsidR="001B205B" w:rsidRPr="001B205B" w:rsidRDefault="001B205B" w:rsidP="001B205B">
      <w:pPr>
        <w:suppressAutoHyphens/>
        <w:spacing w:after="120" w:line="239" w:lineRule="auto"/>
        <w:ind w:right="122"/>
        <w:jc w:val="both"/>
        <w:rPr>
          <w:lang w:eastAsia="zh-CN"/>
        </w:rPr>
      </w:pPr>
      <w:r w:rsidRPr="001B205B">
        <w:rPr>
          <w:b/>
          <w:bCs/>
          <w:lang w:eastAsia="zh-CN"/>
        </w:rPr>
        <w:t>Ф.</w:t>
      </w:r>
      <w:r w:rsidRPr="001B205B">
        <w:rPr>
          <w:b/>
          <w:bCs/>
          <w:spacing w:val="-3"/>
          <w:lang w:eastAsia="zh-CN"/>
        </w:rPr>
        <w:t>И.</w:t>
      </w:r>
      <w:r w:rsidRPr="001B205B">
        <w:rPr>
          <w:b/>
          <w:bCs/>
          <w:spacing w:val="-1"/>
          <w:lang w:eastAsia="zh-CN"/>
        </w:rPr>
        <w:t>Тютчев.</w:t>
      </w:r>
      <w:r w:rsidRPr="001B205B">
        <w:rPr>
          <w:spacing w:val="-1"/>
          <w:lang w:eastAsia="zh-CN"/>
        </w:rPr>
        <w:t>Стихотворения</w:t>
      </w:r>
      <w:r w:rsidRPr="001B205B">
        <w:rPr>
          <w:b/>
          <w:bCs/>
          <w:spacing w:val="-1"/>
          <w:lang w:eastAsia="zh-CN"/>
        </w:rPr>
        <w:t>«</w:t>
      </w:r>
      <w:r w:rsidRPr="001B205B">
        <w:rPr>
          <w:spacing w:val="-1"/>
          <w:lang w:eastAsia="zh-CN"/>
        </w:rPr>
        <w:t>Весенняя</w:t>
      </w:r>
      <w:r w:rsidRPr="001B205B">
        <w:rPr>
          <w:spacing w:val="-2"/>
          <w:lang w:eastAsia="zh-CN"/>
        </w:rPr>
        <w:t>гроза»,</w:t>
      </w:r>
      <w:r w:rsidRPr="001B205B">
        <w:rPr>
          <w:spacing w:val="-1"/>
          <w:lang w:eastAsia="zh-CN"/>
        </w:rPr>
        <w:t>«Есть</w:t>
      </w:r>
      <w:r w:rsidRPr="001B205B">
        <w:rPr>
          <w:lang w:eastAsia="zh-CN"/>
        </w:rPr>
        <w:t>восени</w:t>
      </w:r>
      <w:r w:rsidRPr="001B205B">
        <w:rPr>
          <w:spacing w:val="-1"/>
          <w:lang w:eastAsia="zh-CN"/>
        </w:rPr>
        <w:t>первоначальной…»,</w:t>
      </w:r>
      <w:r w:rsidRPr="001B205B">
        <w:rPr>
          <w:spacing w:val="-3"/>
          <w:lang w:eastAsia="zh-CN"/>
        </w:rPr>
        <w:t>«С</w:t>
      </w:r>
      <w:r w:rsidRPr="001B205B">
        <w:rPr>
          <w:lang w:eastAsia="zh-CN"/>
        </w:rPr>
        <w:t>поляны</w:t>
      </w:r>
      <w:r w:rsidRPr="001B205B">
        <w:rPr>
          <w:spacing w:val="-2"/>
          <w:lang w:eastAsia="zh-CN"/>
        </w:rPr>
        <w:t>коршун</w:t>
      </w:r>
      <w:r w:rsidRPr="001B205B">
        <w:rPr>
          <w:spacing w:val="-1"/>
          <w:lang w:eastAsia="zh-CN"/>
        </w:rPr>
        <w:t>поднялся…»,«Фонтан».Философская</w:t>
      </w:r>
      <w:r w:rsidRPr="001B205B">
        <w:rPr>
          <w:lang w:eastAsia="zh-CN"/>
        </w:rPr>
        <w:t>проблематика</w:t>
      </w:r>
      <w:r w:rsidRPr="001B205B">
        <w:rPr>
          <w:spacing w:val="-1"/>
          <w:lang w:eastAsia="zh-CN"/>
        </w:rPr>
        <w:t>стихотворенийТютчева.Параллелизм</w:t>
      </w:r>
      <w:r w:rsidRPr="001B205B">
        <w:rPr>
          <w:lang w:eastAsia="zh-CN"/>
        </w:rPr>
        <w:t>вописаниижизни</w:t>
      </w:r>
      <w:r w:rsidRPr="001B205B">
        <w:rPr>
          <w:spacing w:val="-1"/>
          <w:lang w:eastAsia="zh-CN"/>
        </w:rPr>
        <w:t>природы</w:t>
      </w:r>
      <w:r w:rsidRPr="001B205B">
        <w:rPr>
          <w:lang w:eastAsia="zh-CN"/>
        </w:rPr>
        <w:t>и</w:t>
      </w:r>
      <w:r w:rsidRPr="001B205B">
        <w:rPr>
          <w:spacing w:val="-1"/>
          <w:lang w:eastAsia="zh-CN"/>
        </w:rPr>
        <w:t>человека.Природные</w:t>
      </w:r>
      <w:r w:rsidRPr="001B205B">
        <w:rPr>
          <w:lang w:eastAsia="zh-CN"/>
        </w:rPr>
        <w:t>образыи</w:t>
      </w:r>
      <w:r w:rsidRPr="001B205B">
        <w:rPr>
          <w:spacing w:val="-1"/>
          <w:lang w:eastAsia="zh-CN"/>
        </w:rPr>
        <w:t>средства</w:t>
      </w:r>
      <w:r w:rsidRPr="001B205B">
        <w:rPr>
          <w:lang w:eastAsia="zh-CN"/>
        </w:rPr>
        <w:t>ихсоздания.</w:t>
      </w:r>
    </w:p>
    <w:p w:rsidR="001B205B" w:rsidRPr="001B205B" w:rsidRDefault="001B205B" w:rsidP="001B205B">
      <w:pPr>
        <w:suppressAutoHyphens/>
        <w:spacing w:before="2" w:after="120"/>
        <w:ind w:right="123"/>
        <w:jc w:val="both"/>
        <w:rPr>
          <w:lang w:eastAsia="zh-CN"/>
        </w:rPr>
      </w:pPr>
      <w:r w:rsidRPr="001B205B">
        <w:rPr>
          <w:b/>
          <w:bCs/>
          <w:spacing w:val="-1"/>
          <w:lang w:eastAsia="zh-CN"/>
        </w:rPr>
        <w:t>А.А.</w:t>
      </w:r>
      <w:r w:rsidRPr="001B205B">
        <w:rPr>
          <w:b/>
          <w:bCs/>
          <w:lang w:eastAsia="zh-CN"/>
        </w:rPr>
        <w:t>Фет.</w:t>
      </w:r>
      <w:r w:rsidRPr="001B205B">
        <w:rPr>
          <w:spacing w:val="-1"/>
          <w:lang w:eastAsia="zh-CN"/>
        </w:rPr>
        <w:t>Стихотворения</w:t>
      </w:r>
      <w:r w:rsidRPr="001B205B">
        <w:rPr>
          <w:spacing w:val="-3"/>
          <w:lang w:eastAsia="zh-CN"/>
        </w:rPr>
        <w:t>«Я</w:t>
      </w:r>
      <w:r w:rsidRPr="001B205B">
        <w:rPr>
          <w:spacing w:val="-1"/>
          <w:lang w:eastAsia="zh-CN"/>
        </w:rPr>
        <w:t>пришел</w:t>
      </w:r>
      <w:r w:rsidRPr="001B205B">
        <w:rPr>
          <w:lang w:eastAsia="zh-CN"/>
        </w:rPr>
        <w:t>к</w:t>
      </w:r>
      <w:r w:rsidRPr="001B205B">
        <w:rPr>
          <w:spacing w:val="-1"/>
          <w:lang w:eastAsia="zh-CN"/>
        </w:rPr>
        <w:t>тебе</w:t>
      </w:r>
      <w:r w:rsidRPr="001B205B">
        <w:rPr>
          <w:lang w:eastAsia="zh-CN"/>
        </w:rPr>
        <w:t>с</w:t>
      </w:r>
      <w:r w:rsidRPr="001B205B">
        <w:rPr>
          <w:spacing w:val="-1"/>
          <w:lang w:eastAsia="zh-CN"/>
        </w:rPr>
        <w:t>приветом…»,</w:t>
      </w:r>
      <w:r w:rsidRPr="001B205B">
        <w:rPr>
          <w:spacing w:val="-2"/>
          <w:lang w:eastAsia="zh-CN"/>
        </w:rPr>
        <w:t>«Учись</w:t>
      </w:r>
      <w:r w:rsidRPr="001B205B">
        <w:rPr>
          <w:lang w:eastAsia="zh-CN"/>
        </w:rPr>
        <w:t>уних—у</w:t>
      </w:r>
      <w:r w:rsidRPr="001B205B">
        <w:rPr>
          <w:spacing w:val="-1"/>
          <w:lang w:eastAsia="zh-CN"/>
        </w:rPr>
        <w:t>дуба,</w:t>
      </w:r>
      <w:r w:rsidRPr="001B205B">
        <w:rPr>
          <w:lang w:eastAsia="zh-CN"/>
        </w:rPr>
        <w:t>у</w:t>
      </w:r>
      <w:r w:rsidRPr="001B205B">
        <w:rPr>
          <w:spacing w:val="-1"/>
          <w:lang w:eastAsia="zh-CN"/>
        </w:rPr>
        <w:t>берёзы…».Философская</w:t>
      </w:r>
      <w:r w:rsidRPr="001B205B">
        <w:rPr>
          <w:lang w:eastAsia="zh-CN"/>
        </w:rPr>
        <w:t>проблематикастихотворенийФета.</w:t>
      </w:r>
      <w:r w:rsidRPr="001B205B">
        <w:rPr>
          <w:spacing w:val="-1"/>
          <w:lang w:eastAsia="zh-CN"/>
        </w:rPr>
        <w:t>Параллелизм</w:t>
      </w:r>
      <w:r w:rsidRPr="001B205B">
        <w:rPr>
          <w:lang w:eastAsia="zh-CN"/>
        </w:rPr>
        <w:t>вописаниижизни</w:t>
      </w:r>
      <w:r w:rsidRPr="001B205B">
        <w:rPr>
          <w:spacing w:val="-1"/>
          <w:lang w:eastAsia="zh-CN"/>
        </w:rPr>
        <w:t>природы</w:t>
      </w:r>
      <w:r w:rsidRPr="001B205B">
        <w:rPr>
          <w:lang w:eastAsia="zh-CN"/>
        </w:rPr>
        <w:t>и</w:t>
      </w:r>
      <w:r w:rsidRPr="001B205B">
        <w:rPr>
          <w:spacing w:val="-1"/>
          <w:lang w:eastAsia="zh-CN"/>
        </w:rPr>
        <w:t>человека.Природные</w:t>
      </w:r>
      <w:r w:rsidRPr="001B205B">
        <w:rPr>
          <w:lang w:eastAsia="zh-CN"/>
        </w:rPr>
        <w:t>образыи</w:t>
      </w:r>
      <w:r w:rsidRPr="001B205B">
        <w:rPr>
          <w:spacing w:val="-1"/>
          <w:lang w:eastAsia="zh-CN"/>
        </w:rPr>
        <w:t>средства</w:t>
      </w:r>
      <w:r w:rsidRPr="001B205B">
        <w:rPr>
          <w:lang w:eastAsia="zh-CN"/>
        </w:rPr>
        <w:t>их</w:t>
      </w:r>
      <w:r w:rsidRPr="001B205B">
        <w:rPr>
          <w:spacing w:val="-1"/>
          <w:lang w:eastAsia="zh-CN"/>
        </w:rPr>
        <w:t>создания.</w:t>
      </w:r>
    </w:p>
    <w:p w:rsidR="001B205B" w:rsidRPr="001B205B" w:rsidRDefault="001B205B" w:rsidP="001B205B">
      <w:pPr>
        <w:suppressAutoHyphens/>
        <w:spacing w:after="120"/>
        <w:ind w:right="123"/>
        <w:jc w:val="both"/>
        <w:rPr>
          <w:lang w:eastAsia="zh-CN"/>
        </w:rPr>
      </w:pPr>
      <w:r w:rsidRPr="001B205B">
        <w:rPr>
          <w:b/>
          <w:lang w:eastAsia="zh-CN"/>
        </w:rPr>
        <w:t>И.</w:t>
      </w:r>
      <w:r w:rsidRPr="001B205B">
        <w:rPr>
          <w:b/>
          <w:spacing w:val="-3"/>
          <w:lang w:eastAsia="zh-CN"/>
        </w:rPr>
        <w:t xml:space="preserve"> С.</w:t>
      </w:r>
      <w:r w:rsidRPr="001B205B">
        <w:rPr>
          <w:b/>
          <w:spacing w:val="-1"/>
          <w:lang w:eastAsia="zh-CN"/>
        </w:rPr>
        <w:t>Тургенев.</w:t>
      </w:r>
      <w:r w:rsidRPr="001B205B">
        <w:rPr>
          <w:spacing w:val="-1"/>
          <w:lang w:eastAsia="zh-CN"/>
        </w:rPr>
        <w:t>Повесть</w:t>
      </w:r>
      <w:r w:rsidRPr="001B205B">
        <w:rPr>
          <w:spacing w:val="-2"/>
          <w:lang w:eastAsia="zh-CN"/>
        </w:rPr>
        <w:t>«Муму».</w:t>
      </w:r>
      <w:r w:rsidRPr="001B205B">
        <w:rPr>
          <w:spacing w:val="-1"/>
          <w:lang w:eastAsia="zh-CN"/>
        </w:rPr>
        <w:t xml:space="preserve">Реальная </w:t>
      </w:r>
      <w:r w:rsidRPr="001B205B">
        <w:rPr>
          <w:lang w:eastAsia="zh-CN"/>
        </w:rPr>
        <w:t xml:space="preserve">основа </w:t>
      </w:r>
      <w:r w:rsidRPr="001B205B">
        <w:rPr>
          <w:spacing w:val="-1"/>
          <w:lang w:eastAsia="zh-CN"/>
        </w:rPr>
        <w:t>повести.Изображениебыта</w:t>
      </w:r>
      <w:r w:rsidRPr="001B205B">
        <w:rPr>
          <w:lang w:eastAsia="zh-CN"/>
        </w:rPr>
        <w:t xml:space="preserve"> инравовкрепостной</w:t>
      </w:r>
      <w:r w:rsidRPr="001B205B">
        <w:rPr>
          <w:spacing w:val="-1"/>
          <w:lang w:eastAsia="zh-CN"/>
        </w:rPr>
        <w:t>России.ОбразГерасима.</w:t>
      </w:r>
      <w:r w:rsidRPr="001B205B">
        <w:rPr>
          <w:lang w:eastAsia="zh-CN"/>
        </w:rPr>
        <w:t>Особенности</w:t>
      </w:r>
      <w:r w:rsidRPr="001B205B">
        <w:rPr>
          <w:spacing w:val="-1"/>
          <w:lang w:eastAsia="zh-CN"/>
        </w:rPr>
        <w:t>повествования,авторская</w:t>
      </w:r>
      <w:r w:rsidRPr="001B205B">
        <w:rPr>
          <w:lang w:eastAsia="zh-CN"/>
        </w:rPr>
        <w:t>позиция.Символическоезначениеобраза</w:t>
      </w:r>
      <w:r w:rsidRPr="001B205B">
        <w:rPr>
          <w:spacing w:val="-1"/>
          <w:lang w:eastAsia="zh-CN"/>
        </w:rPr>
        <w:t>главногогероя.Образ</w:t>
      </w:r>
      <w:r w:rsidRPr="001B205B">
        <w:rPr>
          <w:spacing w:val="-3"/>
          <w:lang w:eastAsia="zh-CN"/>
        </w:rPr>
        <w:t>Муму.</w:t>
      </w:r>
      <w:r w:rsidRPr="001B205B">
        <w:rPr>
          <w:spacing w:val="-1"/>
          <w:lang w:eastAsia="zh-CN"/>
        </w:rPr>
        <w:t>Смыслфиналаповести.</w:t>
      </w:r>
    </w:p>
    <w:p w:rsidR="001B205B" w:rsidRPr="001B205B" w:rsidRDefault="001B205B" w:rsidP="001B205B">
      <w:pPr>
        <w:suppressAutoHyphens/>
        <w:spacing w:before="7" w:after="120" w:line="274" w:lineRule="exact"/>
        <w:ind w:right="127"/>
        <w:jc w:val="both"/>
        <w:rPr>
          <w:lang w:eastAsia="zh-CN"/>
        </w:rPr>
      </w:pPr>
      <w:r w:rsidRPr="001B205B">
        <w:rPr>
          <w:spacing w:val="-1"/>
          <w:lang w:eastAsia="zh-CN"/>
        </w:rPr>
        <w:t>Рассказ«Певцы».</w:t>
      </w:r>
      <w:r w:rsidRPr="001B205B">
        <w:rPr>
          <w:lang w:eastAsia="zh-CN"/>
        </w:rPr>
        <w:t>Изображение</w:t>
      </w:r>
      <w:r w:rsidRPr="001B205B">
        <w:rPr>
          <w:spacing w:val="-1"/>
          <w:lang w:eastAsia="zh-CN"/>
        </w:rPr>
        <w:t>русскойжизни</w:t>
      </w:r>
      <w:r w:rsidRPr="001B205B">
        <w:rPr>
          <w:lang w:eastAsia="zh-CN"/>
        </w:rPr>
        <w:t>и</w:t>
      </w:r>
      <w:r w:rsidRPr="001B205B">
        <w:rPr>
          <w:spacing w:val="-1"/>
          <w:lang w:eastAsia="zh-CN"/>
        </w:rPr>
        <w:t>русскиххарактеров</w:t>
      </w:r>
      <w:r w:rsidRPr="001B205B">
        <w:rPr>
          <w:lang w:eastAsia="zh-CN"/>
        </w:rPr>
        <w:t>в</w:t>
      </w:r>
      <w:r w:rsidRPr="001B205B">
        <w:rPr>
          <w:spacing w:val="-1"/>
          <w:lang w:eastAsia="zh-CN"/>
        </w:rPr>
        <w:t>рассказе.Образрассказчика.Авторская</w:t>
      </w:r>
      <w:r w:rsidRPr="001B205B">
        <w:rPr>
          <w:lang w:eastAsia="zh-CN"/>
        </w:rPr>
        <w:t>позицияи</w:t>
      </w:r>
      <w:r w:rsidRPr="001B205B">
        <w:rPr>
          <w:spacing w:val="-1"/>
          <w:lang w:eastAsia="zh-CN"/>
        </w:rPr>
        <w:t>способыеё</w:t>
      </w:r>
      <w:r w:rsidRPr="001B205B">
        <w:rPr>
          <w:lang w:eastAsia="zh-CN"/>
        </w:rPr>
        <w:t>выраженияв</w:t>
      </w:r>
      <w:r w:rsidRPr="001B205B">
        <w:rPr>
          <w:spacing w:val="-1"/>
          <w:lang w:eastAsia="zh-CN"/>
        </w:rPr>
        <w:t>произведении.</w:t>
      </w:r>
    </w:p>
    <w:p w:rsidR="001B205B" w:rsidRPr="001B205B" w:rsidRDefault="001B205B" w:rsidP="001B205B">
      <w:pPr>
        <w:suppressAutoHyphens/>
        <w:spacing w:before="4" w:after="120" w:line="274" w:lineRule="exact"/>
        <w:ind w:right="124"/>
        <w:jc w:val="both"/>
        <w:rPr>
          <w:lang w:eastAsia="zh-CN"/>
        </w:rPr>
      </w:pPr>
      <w:r w:rsidRPr="001B205B">
        <w:rPr>
          <w:lang w:eastAsia="zh-CN"/>
        </w:rPr>
        <w:t>Стихотворениевпрозе</w:t>
      </w:r>
      <w:r w:rsidRPr="001B205B">
        <w:rPr>
          <w:spacing w:val="-2"/>
          <w:lang w:eastAsia="zh-CN"/>
        </w:rPr>
        <w:t>«Русский</w:t>
      </w:r>
      <w:r w:rsidRPr="001B205B">
        <w:rPr>
          <w:spacing w:val="-1"/>
          <w:lang w:eastAsia="zh-CN"/>
        </w:rPr>
        <w:t>язык»,</w:t>
      </w:r>
      <w:r w:rsidRPr="001B205B">
        <w:rPr>
          <w:spacing w:val="-2"/>
          <w:lang w:eastAsia="zh-CN"/>
        </w:rPr>
        <w:t>«Два</w:t>
      </w:r>
      <w:r w:rsidRPr="001B205B">
        <w:rPr>
          <w:spacing w:val="-1"/>
          <w:lang w:eastAsia="zh-CN"/>
        </w:rPr>
        <w:t>богача».</w:t>
      </w:r>
      <w:r w:rsidRPr="001B205B">
        <w:rPr>
          <w:lang w:eastAsia="zh-CN"/>
        </w:rPr>
        <w:t>Особенности</w:t>
      </w:r>
      <w:r w:rsidRPr="001B205B">
        <w:rPr>
          <w:spacing w:val="-1"/>
          <w:lang w:eastAsia="zh-CN"/>
        </w:rPr>
        <w:t>идейно-эмоциональногосодержаниястихотворений</w:t>
      </w:r>
      <w:r w:rsidRPr="001B205B">
        <w:rPr>
          <w:lang w:eastAsia="zh-CN"/>
        </w:rPr>
        <w:t>впрозе.Своеобразиеритмаи</w:t>
      </w:r>
      <w:r w:rsidRPr="001B205B">
        <w:rPr>
          <w:spacing w:val="-1"/>
          <w:lang w:eastAsia="zh-CN"/>
        </w:rPr>
        <w:t>языка.Авторская</w:t>
      </w:r>
      <w:r w:rsidRPr="001B205B">
        <w:rPr>
          <w:lang w:eastAsia="zh-CN"/>
        </w:rPr>
        <w:t>позицияи</w:t>
      </w:r>
      <w:r w:rsidRPr="001B205B">
        <w:rPr>
          <w:spacing w:val="-1"/>
          <w:lang w:eastAsia="zh-CN"/>
        </w:rPr>
        <w:t>способыеёвыражения.</w:t>
      </w:r>
    </w:p>
    <w:p w:rsidR="001B205B" w:rsidRPr="001B205B" w:rsidRDefault="001B205B" w:rsidP="001B205B">
      <w:pPr>
        <w:suppressAutoHyphens/>
        <w:spacing w:after="120" w:line="239" w:lineRule="auto"/>
        <w:ind w:right="122"/>
        <w:jc w:val="both"/>
        <w:rPr>
          <w:lang w:eastAsia="zh-CN"/>
        </w:rPr>
      </w:pPr>
      <w:r w:rsidRPr="001B205B">
        <w:rPr>
          <w:b/>
          <w:lang w:eastAsia="zh-CN"/>
        </w:rPr>
        <w:t>Н.</w:t>
      </w:r>
      <w:r w:rsidRPr="001B205B">
        <w:rPr>
          <w:b/>
          <w:spacing w:val="-3"/>
          <w:lang w:eastAsia="zh-CN"/>
        </w:rPr>
        <w:t>А.</w:t>
      </w:r>
      <w:r w:rsidRPr="001B205B">
        <w:rPr>
          <w:b/>
          <w:spacing w:val="-1"/>
          <w:lang w:eastAsia="zh-CN"/>
        </w:rPr>
        <w:t xml:space="preserve"> Некрасов.</w:t>
      </w:r>
      <w:r w:rsidRPr="001B205B">
        <w:rPr>
          <w:lang w:eastAsia="zh-CN"/>
        </w:rPr>
        <w:t>Стихотворение</w:t>
      </w:r>
      <w:r w:rsidRPr="001B205B">
        <w:rPr>
          <w:spacing w:val="-1"/>
          <w:lang w:eastAsia="zh-CN"/>
        </w:rPr>
        <w:t>«Крестьянскиедети».</w:t>
      </w:r>
      <w:r w:rsidRPr="001B205B">
        <w:rPr>
          <w:lang w:eastAsia="zh-CN"/>
        </w:rPr>
        <w:t>Изображениежизни</w:t>
      </w:r>
      <w:r w:rsidRPr="001B205B">
        <w:rPr>
          <w:spacing w:val="-1"/>
          <w:lang w:eastAsia="zh-CN"/>
        </w:rPr>
        <w:t>простого</w:t>
      </w:r>
      <w:r w:rsidRPr="001B205B">
        <w:rPr>
          <w:lang w:eastAsia="zh-CN"/>
        </w:rPr>
        <w:t>народа.</w:t>
      </w:r>
      <w:r w:rsidRPr="001B205B">
        <w:rPr>
          <w:spacing w:val="-1"/>
          <w:lang w:eastAsia="zh-CN"/>
        </w:rPr>
        <w:t>Образыкрестьянскихдетей</w:t>
      </w:r>
      <w:r w:rsidRPr="001B205B">
        <w:rPr>
          <w:lang w:eastAsia="zh-CN"/>
        </w:rPr>
        <w:t>исредстваихсоздания.</w:t>
      </w:r>
      <w:r w:rsidRPr="001B205B">
        <w:rPr>
          <w:spacing w:val="-1"/>
          <w:lang w:eastAsia="zh-CN"/>
        </w:rPr>
        <w:t>Речеваяхарактеристика.Особенностиритмической</w:t>
      </w:r>
      <w:r w:rsidRPr="001B205B">
        <w:rPr>
          <w:lang w:eastAsia="zh-CN"/>
        </w:rPr>
        <w:t>организации.</w:t>
      </w:r>
      <w:r w:rsidRPr="001B205B">
        <w:rPr>
          <w:spacing w:val="-1"/>
          <w:lang w:eastAsia="zh-CN"/>
        </w:rPr>
        <w:t>Рольдиалогов</w:t>
      </w:r>
      <w:r w:rsidRPr="001B205B">
        <w:rPr>
          <w:lang w:eastAsia="zh-CN"/>
        </w:rPr>
        <w:t>в</w:t>
      </w:r>
      <w:r w:rsidRPr="001B205B">
        <w:rPr>
          <w:spacing w:val="-1"/>
          <w:lang w:eastAsia="zh-CN"/>
        </w:rPr>
        <w:t>стихотворении.</w:t>
      </w:r>
      <w:r w:rsidRPr="001B205B">
        <w:rPr>
          <w:lang w:eastAsia="zh-CN"/>
        </w:rPr>
        <w:t>Авторскоеотношениек</w:t>
      </w:r>
      <w:r w:rsidRPr="001B205B">
        <w:rPr>
          <w:spacing w:val="-1"/>
          <w:lang w:eastAsia="zh-CN"/>
        </w:rPr>
        <w:t>героям.</w:t>
      </w:r>
    </w:p>
    <w:p w:rsidR="001B205B" w:rsidRPr="001B205B" w:rsidRDefault="001B205B" w:rsidP="001B205B">
      <w:pPr>
        <w:suppressAutoHyphens/>
        <w:spacing w:before="3" w:after="120" w:line="239" w:lineRule="auto"/>
        <w:ind w:right="124"/>
        <w:jc w:val="both"/>
        <w:rPr>
          <w:lang w:eastAsia="zh-CN"/>
        </w:rPr>
      </w:pPr>
      <w:r w:rsidRPr="001B205B">
        <w:rPr>
          <w:b/>
          <w:spacing w:val="-1"/>
          <w:lang w:eastAsia="zh-CN"/>
        </w:rPr>
        <w:t>Л.</w:t>
      </w:r>
      <w:r w:rsidRPr="001B205B">
        <w:rPr>
          <w:b/>
          <w:lang w:eastAsia="zh-CN"/>
        </w:rPr>
        <w:t>Н.</w:t>
      </w:r>
      <w:r w:rsidRPr="001B205B">
        <w:rPr>
          <w:b/>
          <w:spacing w:val="-1"/>
          <w:lang w:eastAsia="zh-CN"/>
        </w:rPr>
        <w:t>Толстой.</w:t>
      </w:r>
      <w:r w:rsidRPr="001B205B">
        <w:rPr>
          <w:spacing w:val="-1"/>
          <w:lang w:eastAsia="zh-CN"/>
        </w:rPr>
        <w:t>Рассказ«Кавказскийпленник».Историческая</w:t>
      </w:r>
      <w:r w:rsidRPr="001B205B">
        <w:rPr>
          <w:lang w:eastAsia="zh-CN"/>
        </w:rPr>
        <w:t>основаи</w:t>
      </w:r>
      <w:r w:rsidRPr="001B205B">
        <w:rPr>
          <w:spacing w:val="-1"/>
          <w:lang w:eastAsia="zh-CN"/>
        </w:rPr>
        <w:t>сюжетрассказа.</w:t>
      </w:r>
      <w:r w:rsidRPr="001B205B">
        <w:rPr>
          <w:lang w:eastAsia="zh-CN"/>
        </w:rPr>
        <w:t>Основные</w:t>
      </w:r>
      <w:r w:rsidRPr="001B205B">
        <w:rPr>
          <w:spacing w:val="-1"/>
          <w:lang w:eastAsia="zh-CN"/>
        </w:rPr>
        <w:t>эпизоды.Жилин</w:t>
      </w:r>
      <w:r w:rsidRPr="001B205B">
        <w:rPr>
          <w:lang w:eastAsia="zh-CN"/>
        </w:rPr>
        <w:t>и</w:t>
      </w:r>
      <w:r w:rsidRPr="001B205B">
        <w:rPr>
          <w:spacing w:val="-1"/>
          <w:lang w:eastAsia="zh-CN"/>
        </w:rPr>
        <w:t>Костылинкакдва</w:t>
      </w:r>
      <w:r w:rsidRPr="001B205B">
        <w:rPr>
          <w:lang w:eastAsia="zh-CN"/>
        </w:rPr>
        <w:t>разных</w:t>
      </w:r>
      <w:r w:rsidRPr="001B205B">
        <w:rPr>
          <w:spacing w:val="-1"/>
          <w:lang w:eastAsia="zh-CN"/>
        </w:rPr>
        <w:t>характера.Судьбы</w:t>
      </w:r>
      <w:r w:rsidRPr="001B205B">
        <w:rPr>
          <w:lang w:eastAsia="zh-CN"/>
        </w:rPr>
        <w:t>Жилинаи</w:t>
      </w:r>
      <w:r w:rsidRPr="001B205B">
        <w:rPr>
          <w:spacing w:val="-1"/>
          <w:lang w:eastAsia="zh-CN"/>
        </w:rPr>
        <w:t>Костылина.Поэтичный</w:t>
      </w:r>
      <w:r w:rsidRPr="001B205B">
        <w:rPr>
          <w:lang w:eastAsia="zh-CN"/>
        </w:rPr>
        <w:t>образДины.</w:t>
      </w:r>
      <w:r w:rsidRPr="001B205B">
        <w:rPr>
          <w:spacing w:val="-1"/>
          <w:lang w:eastAsia="zh-CN"/>
        </w:rPr>
        <w:t>Нравственная</w:t>
      </w:r>
      <w:r w:rsidRPr="001B205B">
        <w:rPr>
          <w:lang w:eastAsia="zh-CN"/>
        </w:rPr>
        <w:t>проблематика</w:t>
      </w:r>
      <w:r w:rsidRPr="001B205B">
        <w:rPr>
          <w:spacing w:val="-1"/>
          <w:lang w:eastAsia="zh-CN"/>
        </w:rPr>
        <w:t>произведения,</w:t>
      </w:r>
      <w:r w:rsidRPr="001B205B">
        <w:rPr>
          <w:spacing w:val="-2"/>
          <w:lang w:eastAsia="zh-CN"/>
        </w:rPr>
        <w:t>его</w:t>
      </w:r>
      <w:r w:rsidRPr="001B205B">
        <w:rPr>
          <w:spacing w:val="-1"/>
          <w:lang w:eastAsia="zh-CN"/>
        </w:rPr>
        <w:t>гуманистическоезвучание.Смыслназвания.Поучительный</w:t>
      </w:r>
      <w:r w:rsidRPr="001B205B">
        <w:rPr>
          <w:spacing w:val="-2"/>
          <w:lang w:eastAsia="zh-CN"/>
        </w:rPr>
        <w:t>характер</w:t>
      </w:r>
      <w:r w:rsidRPr="001B205B">
        <w:rPr>
          <w:spacing w:val="-1"/>
          <w:lang w:eastAsia="zh-CN"/>
        </w:rPr>
        <w:t>рассказа.</w:t>
      </w:r>
    </w:p>
    <w:p w:rsidR="001B205B" w:rsidRPr="001B205B" w:rsidRDefault="001B205B" w:rsidP="001B205B">
      <w:pPr>
        <w:suppressAutoHyphens/>
        <w:spacing w:before="3" w:after="120" w:line="239" w:lineRule="auto"/>
        <w:ind w:right="119"/>
        <w:jc w:val="both"/>
        <w:rPr>
          <w:lang w:eastAsia="zh-CN"/>
        </w:rPr>
      </w:pPr>
      <w:r w:rsidRPr="001B205B">
        <w:rPr>
          <w:b/>
          <w:spacing w:val="-1"/>
          <w:lang w:eastAsia="zh-CN"/>
        </w:rPr>
        <w:t>А.</w:t>
      </w:r>
      <w:r w:rsidRPr="001B205B">
        <w:rPr>
          <w:b/>
          <w:spacing w:val="-3"/>
          <w:lang w:eastAsia="zh-CN"/>
        </w:rPr>
        <w:t>П.</w:t>
      </w:r>
      <w:r w:rsidRPr="001B205B">
        <w:rPr>
          <w:b/>
          <w:spacing w:val="-1"/>
          <w:lang w:eastAsia="zh-CN"/>
        </w:rPr>
        <w:t>Чехов.</w:t>
      </w:r>
      <w:r w:rsidRPr="001B205B">
        <w:rPr>
          <w:spacing w:val="-1"/>
          <w:lang w:eastAsia="zh-CN"/>
        </w:rPr>
        <w:t>Рассказы«Толстый</w:t>
      </w:r>
      <w:r w:rsidRPr="001B205B">
        <w:rPr>
          <w:lang w:eastAsia="zh-CN"/>
        </w:rPr>
        <w:t>и</w:t>
      </w:r>
      <w:r w:rsidRPr="001B205B">
        <w:rPr>
          <w:spacing w:val="-2"/>
          <w:lang w:eastAsia="zh-CN"/>
        </w:rPr>
        <w:t>тонкий»,</w:t>
      </w:r>
      <w:r w:rsidRPr="001B205B">
        <w:rPr>
          <w:spacing w:val="-1"/>
          <w:lang w:eastAsia="zh-CN"/>
        </w:rPr>
        <w:t>«Хамелеон»,«Смертьчиновника».Особенности</w:t>
      </w:r>
      <w:r w:rsidRPr="001B205B">
        <w:rPr>
          <w:lang w:eastAsia="zh-CN"/>
        </w:rPr>
        <w:t>образов</w:t>
      </w:r>
      <w:r w:rsidRPr="001B205B">
        <w:rPr>
          <w:spacing w:val="-1"/>
          <w:lang w:eastAsia="zh-CN"/>
        </w:rPr>
        <w:t>персонажей</w:t>
      </w:r>
      <w:r w:rsidRPr="001B205B">
        <w:rPr>
          <w:lang w:eastAsia="zh-CN"/>
        </w:rPr>
        <w:t>в</w:t>
      </w:r>
      <w:r w:rsidRPr="001B205B">
        <w:rPr>
          <w:spacing w:val="-1"/>
          <w:lang w:eastAsia="zh-CN"/>
        </w:rPr>
        <w:t>юмористических</w:t>
      </w:r>
      <w:r w:rsidRPr="001B205B">
        <w:rPr>
          <w:lang w:eastAsia="zh-CN"/>
        </w:rPr>
        <w:t>произведениях.</w:t>
      </w:r>
      <w:r w:rsidRPr="001B205B">
        <w:rPr>
          <w:spacing w:val="-1"/>
          <w:lang w:eastAsia="zh-CN"/>
        </w:rPr>
        <w:t>Средства</w:t>
      </w:r>
      <w:r w:rsidRPr="001B205B">
        <w:rPr>
          <w:lang w:eastAsia="zh-CN"/>
        </w:rPr>
        <w:t>созданиякомических</w:t>
      </w:r>
      <w:r w:rsidRPr="001B205B">
        <w:rPr>
          <w:spacing w:val="-1"/>
          <w:lang w:eastAsia="zh-CN"/>
        </w:rPr>
        <w:t>ситуаций.Разоблачениетрусости,лицемерия,угодничества</w:t>
      </w:r>
      <w:r w:rsidRPr="001B205B">
        <w:rPr>
          <w:lang w:eastAsia="zh-CN"/>
        </w:rPr>
        <w:t>в</w:t>
      </w:r>
      <w:r w:rsidRPr="001B205B">
        <w:rPr>
          <w:spacing w:val="-2"/>
          <w:lang w:eastAsia="zh-CN"/>
        </w:rPr>
        <w:t>рассказах.</w:t>
      </w:r>
      <w:r w:rsidRPr="001B205B">
        <w:rPr>
          <w:spacing w:val="1"/>
          <w:lang w:eastAsia="zh-CN"/>
        </w:rPr>
        <w:t>Роль</w:t>
      </w:r>
      <w:r w:rsidRPr="001B205B">
        <w:rPr>
          <w:spacing w:val="-1"/>
          <w:lang w:eastAsia="zh-CN"/>
        </w:rPr>
        <w:t>художественнойдетали.Смыслназвания.</w:t>
      </w:r>
    </w:p>
    <w:p w:rsidR="001B205B" w:rsidRPr="001B205B" w:rsidRDefault="001B205B" w:rsidP="001B205B">
      <w:pPr>
        <w:keepNext/>
        <w:spacing w:before="7" w:after="60" w:line="272" w:lineRule="exact"/>
        <w:outlineLvl w:val="2"/>
        <w:rPr>
          <w:rFonts w:ascii="Arial" w:eastAsia="Calibri" w:hAnsi="Arial"/>
          <w:sz w:val="26"/>
          <w:szCs w:val="26"/>
        </w:rPr>
      </w:pPr>
      <w:r w:rsidRPr="001B205B">
        <w:rPr>
          <w:rFonts w:ascii="Arial" w:eastAsia="Calibri" w:hAnsi="Arial"/>
          <w:b/>
          <w:bCs/>
          <w:spacing w:val="-1"/>
          <w:sz w:val="26"/>
          <w:szCs w:val="26"/>
        </w:rPr>
        <w:t>Русская</w:t>
      </w:r>
      <w:r w:rsidRPr="001B205B">
        <w:rPr>
          <w:rFonts w:ascii="Arial" w:eastAsia="Calibri" w:hAnsi="Arial"/>
          <w:b/>
          <w:bCs/>
          <w:sz w:val="26"/>
          <w:szCs w:val="26"/>
        </w:rPr>
        <w:t>литература</w:t>
      </w:r>
      <w:r w:rsidRPr="001B205B">
        <w:rPr>
          <w:rFonts w:ascii="Arial" w:eastAsia="Calibri" w:hAnsi="Arial"/>
          <w:b/>
          <w:bCs/>
          <w:spacing w:val="-1"/>
          <w:sz w:val="26"/>
          <w:szCs w:val="26"/>
        </w:rPr>
        <w:t>XX</w:t>
      </w:r>
      <w:r w:rsidRPr="001B205B">
        <w:rPr>
          <w:rFonts w:ascii="Arial" w:eastAsia="Calibri" w:hAnsi="Arial"/>
          <w:b/>
          <w:bCs/>
          <w:sz w:val="26"/>
          <w:szCs w:val="26"/>
        </w:rPr>
        <w:t>в.(первая</w:t>
      </w:r>
      <w:r w:rsidRPr="001B205B">
        <w:rPr>
          <w:rFonts w:ascii="Arial" w:eastAsia="Calibri" w:hAnsi="Arial"/>
          <w:b/>
          <w:bCs/>
          <w:spacing w:val="-1"/>
          <w:sz w:val="26"/>
          <w:szCs w:val="26"/>
        </w:rPr>
        <w:t>половина)</w:t>
      </w:r>
    </w:p>
    <w:p w:rsidR="001B205B" w:rsidRPr="001B205B" w:rsidRDefault="001B205B" w:rsidP="001B205B">
      <w:pPr>
        <w:suppressAutoHyphens/>
        <w:spacing w:after="120"/>
        <w:ind w:right="122"/>
        <w:jc w:val="both"/>
        <w:rPr>
          <w:lang w:eastAsia="zh-CN"/>
        </w:rPr>
      </w:pPr>
      <w:r w:rsidRPr="001B205B">
        <w:rPr>
          <w:b/>
          <w:bCs/>
          <w:lang w:eastAsia="zh-CN"/>
        </w:rPr>
        <w:t xml:space="preserve">И. </w:t>
      </w:r>
      <w:r w:rsidRPr="001B205B">
        <w:rPr>
          <w:b/>
          <w:bCs/>
          <w:spacing w:val="-3"/>
          <w:lang w:eastAsia="zh-CN"/>
        </w:rPr>
        <w:t>А.</w:t>
      </w:r>
      <w:r w:rsidRPr="001B205B">
        <w:rPr>
          <w:b/>
          <w:bCs/>
          <w:lang w:eastAsia="zh-CN"/>
        </w:rPr>
        <w:t>Бунин.</w:t>
      </w:r>
      <w:r w:rsidRPr="001B205B">
        <w:rPr>
          <w:spacing w:val="-1"/>
          <w:lang w:eastAsia="zh-CN"/>
        </w:rPr>
        <w:t>Стихотворение«Густойзелёный</w:t>
      </w:r>
      <w:r w:rsidRPr="001B205B">
        <w:rPr>
          <w:lang w:eastAsia="zh-CN"/>
        </w:rPr>
        <w:t>ельникудороги…».</w:t>
      </w:r>
      <w:r w:rsidRPr="001B205B">
        <w:rPr>
          <w:spacing w:val="-1"/>
          <w:lang w:eastAsia="zh-CN"/>
        </w:rPr>
        <w:t>Особенности</w:t>
      </w:r>
      <w:r w:rsidRPr="001B205B">
        <w:rPr>
          <w:lang w:eastAsia="zh-CN"/>
        </w:rPr>
        <w:t>изображения</w:t>
      </w:r>
      <w:r w:rsidRPr="001B205B">
        <w:rPr>
          <w:spacing w:val="-1"/>
          <w:lang w:eastAsia="zh-CN"/>
        </w:rPr>
        <w:t>природы.</w:t>
      </w:r>
      <w:r w:rsidRPr="001B205B">
        <w:rPr>
          <w:spacing w:val="-2"/>
          <w:lang w:eastAsia="zh-CN"/>
        </w:rPr>
        <w:t>Образ</w:t>
      </w:r>
      <w:r w:rsidRPr="001B205B">
        <w:rPr>
          <w:lang w:eastAsia="zh-CN"/>
        </w:rPr>
        <w:t>оленяи</w:t>
      </w:r>
      <w:r w:rsidRPr="001B205B">
        <w:rPr>
          <w:spacing w:val="-1"/>
          <w:lang w:eastAsia="zh-CN"/>
        </w:rPr>
        <w:t>средства</w:t>
      </w:r>
      <w:r w:rsidRPr="001B205B">
        <w:rPr>
          <w:spacing w:val="-2"/>
          <w:lang w:eastAsia="zh-CN"/>
        </w:rPr>
        <w:t>его</w:t>
      </w:r>
      <w:r w:rsidRPr="001B205B">
        <w:rPr>
          <w:spacing w:val="-1"/>
          <w:lang w:eastAsia="zh-CN"/>
        </w:rPr>
        <w:t>создания.Темакрасотыприроды.</w:t>
      </w:r>
      <w:r w:rsidRPr="001B205B">
        <w:rPr>
          <w:lang w:eastAsia="zh-CN"/>
        </w:rPr>
        <w:t>Символическоезначениеприродных</w:t>
      </w:r>
      <w:r w:rsidRPr="001B205B">
        <w:rPr>
          <w:spacing w:val="-1"/>
          <w:lang w:eastAsia="zh-CN"/>
        </w:rPr>
        <w:t>образов.Пушкинские</w:t>
      </w:r>
      <w:r w:rsidRPr="001B205B">
        <w:rPr>
          <w:lang w:eastAsia="zh-CN"/>
        </w:rPr>
        <w:t>традициивпейзажнойлирикепоэта.</w:t>
      </w:r>
    </w:p>
    <w:p w:rsidR="001B205B" w:rsidRPr="001B205B" w:rsidRDefault="001B205B" w:rsidP="001B205B">
      <w:pPr>
        <w:suppressAutoHyphens/>
        <w:spacing w:after="120"/>
        <w:ind w:right="117"/>
        <w:jc w:val="both"/>
        <w:rPr>
          <w:lang w:eastAsia="zh-CN"/>
        </w:rPr>
      </w:pPr>
      <w:r w:rsidRPr="001B205B">
        <w:rPr>
          <w:spacing w:val="-1"/>
          <w:lang w:eastAsia="zh-CN"/>
        </w:rPr>
        <w:t>Рассказ«Подснежник».Историческая</w:t>
      </w:r>
      <w:r w:rsidRPr="001B205B">
        <w:rPr>
          <w:lang w:eastAsia="zh-CN"/>
        </w:rPr>
        <w:t>основа</w:t>
      </w:r>
      <w:r w:rsidRPr="001B205B">
        <w:rPr>
          <w:spacing w:val="-1"/>
          <w:lang w:eastAsia="zh-CN"/>
        </w:rPr>
        <w:t>произведения.</w:t>
      </w:r>
      <w:r w:rsidRPr="001B205B">
        <w:rPr>
          <w:lang w:eastAsia="zh-CN"/>
        </w:rPr>
        <w:t>Тема</w:t>
      </w:r>
      <w:r w:rsidRPr="001B205B">
        <w:rPr>
          <w:spacing w:val="-1"/>
          <w:lang w:eastAsia="zh-CN"/>
        </w:rPr>
        <w:t>прошлого</w:t>
      </w:r>
      <w:r w:rsidRPr="001B205B">
        <w:rPr>
          <w:lang w:eastAsia="zh-CN"/>
        </w:rPr>
        <w:t>России.</w:t>
      </w:r>
      <w:r w:rsidRPr="001B205B">
        <w:rPr>
          <w:spacing w:val="-1"/>
          <w:lang w:eastAsia="zh-CN"/>
        </w:rPr>
        <w:t>Праздники</w:t>
      </w:r>
      <w:r w:rsidRPr="001B205B">
        <w:rPr>
          <w:lang w:eastAsia="zh-CN"/>
        </w:rPr>
        <w:t>и</w:t>
      </w:r>
      <w:r w:rsidRPr="001B205B">
        <w:rPr>
          <w:spacing w:val="-1"/>
          <w:lang w:eastAsia="zh-CN"/>
        </w:rPr>
        <w:t>будни</w:t>
      </w:r>
      <w:r w:rsidRPr="001B205B">
        <w:rPr>
          <w:lang w:eastAsia="zh-CN"/>
        </w:rPr>
        <w:t>в</w:t>
      </w:r>
      <w:r w:rsidRPr="001B205B">
        <w:rPr>
          <w:spacing w:val="1"/>
          <w:lang w:eastAsia="zh-CN"/>
        </w:rPr>
        <w:t>жизни</w:t>
      </w:r>
      <w:r w:rsidRPr="001B205B">
        <w:rPr>
          <w:spacing w:val="-1"/>
          <w:lang w:eastAsia="zh-CN"/>
        </w:rPr>
        <w:t>главногогероярассказа.</w:t>
      </w:r>
      <w:r w:rsidRPr="001B205B">
        <w:rPr>
          <w:lang w:eastAsia="zh-CN"/>
        </w:rPr>
        <w:t>Приёмыантитезыи</w:t>
      </w:r>
      <w:r w:rsidRPr="001B205B">
        <w:rPr>
          <w:spacing w:val="-1"/>
          <w:lang w:eastAsia="zh-CN"/>
        </w:rPr>
        <w:t>повтора</w:t>
      </w:r>
      <w:r w:rsidRPr="001B205B">
        <w:rPr>
          <w:lang w:eastAsia="zh-CN"/>
        </w:rPr>
        <w:t>в</w:t>
      </w:r>
      <w:r w:rsidRPr="001B205B">
        <w:rPr>
          <w:spacing w:val="-1"/>
          <w:lang w:eastAsia="zh-CN"/>
        </w:rPr>
        <w:t>композициирассказа.Смыслназвания.</w:t>
      </w:r>
    </w:p>
    <w:p w:rsidR="001B205B" w:rsidRPr="001B205B" w:rsidRDefault="001B205B" w:rsidP="001B205B">
      <w:pPr>
        <w:suppressAutoHyphens/>
        <w:spacing w:before="2" w:after="120"/>
        <w:ind w:right="120"/>
        <w:jc w:val="both"/>
        <w:rPr>
          <w:lang w:eastAsia="zh-CN"/>
        </w:rPr>
      </w:pPr>
      <w:r w:rsidRPr="001B205B">
        <w:rPr>
          <w:b/>
          <w:spacing w:val="-1"/>
          <w:lang w:eastAsia="zh-CN"/>
        </w:rPr>
        <w:t xml:space="preserve">А. </w:t>
      </w:r>
      <w:r w:rsidRPr="001B205B">
        <w:rPr>
          <w:b/>
          <w:spacing w:val="-3"/>
          <w:lang w:eastAsia="zh-CN"/>
        </w:rPr>
        <w:t>И.</w:t>
      </w:r>
      <w:r w:rsidRPr="001B205B">
        <w:rPr>
          <w:b/>
          <w:spacing w:val="-1"/>
          <w:lang w:eastAsia="zh-CN"/>
        </w:rPr>
        <w:t>Куприн.</w:t>
      </w:r>
      <w:r w:rsidRPr="001B205B">
        <w:rPr>
          <w:spacing w:val="-1"/>
          <w:lang w:eastAsia="zh-CN"/>
        </w:rPr>
        <w:t>Рассказ«Чудесныйдоктор».Реальная</w:t>
      </w:r>
      <w:r w:rsidRPr="001B205B">
        <w:rPr>
          <w:lang w:eastAsia="zh-CN"/>
        </w:rPr>
        <w:t>основаи</w:t>
      </w:r>
      <w:r w:rsidRPr="001B205B">
        <w:rPr>
          <w:spacing w:val="-1"/>
          <w:lang w:eastAsia="zh-CN"/>
        </w:rPr>
        <w:t>содержаниерассказа.Образглавного</w:t>
      </w:r>
      <w:r w:rsidRPr="001B205B">
        <w:rPr>
          <w:lang w:eastAsia="zh-CN"/>
        </w:rPr>
        <w:t>героя.</w:t>
      </w:r>
      <w:r w:rsidRPr="001B205B">
        <w:rPr>
          <w:spacing w:val="-1"/>
          <w:lang w:eastAsia="zh-CN"/>
        </w:rPr>
        <w:t>Смыслназвания.Темаслужениялюдям</w:t>
      </w:r>
      <w:r w:rsidRPr="001B205B">
        <w:rPr>
          <w:lang w:eastAsia="zh-CN"/>
        </w:rPr>
        <w:t>и</w:t>
      </w:r>
      <w:r w:rsidRPr="001B205B">
        <w:rPr>
          <w:spacing w:val="-2"/>
          <w:lang w:eastAsia="zh-CN"/>
        </w:rPr>
        <w:t>добру.</w:t>
      </w:r>
      <w:r w:rsidRPr="001B205B">
        <w:rPr>
          <w:spacing w:val="-1"/>
          <w:lang w:eastAsia="zh-CN"/>
        </w:rPr>
        <w:t>Образ</w:t>
      </w:r>
      <w:r w:rsidRPr="001B205B">
        <w:rPr>
          <w:lang w:eastAsia="zh-CN"/>
        </w:rPr>
        <w:t>докторав</w:t>
      </w:r>
      <w:r w:rsidRPr="001B205B">
        <w:rPr>
          <w:spacing w:val="-1"/>
          <w:lang w:eastAsia="zh-CN"/>
        </w:rPr>
        <w:t>русской</w:t>
      </w:r>
      <w:r w:rsidRPr="001B205B">
        <w:rPr>
          <w:spacing w:val="-2"/>
          <w:lang w:eastAsia="zh-CN"/>
        </w:rPr>
        <w:t>литературе.</w:t>
      </w:r>
    </w:p>
    <w:p w:rsidR="001B205B" w:rsidRPr="001B205B" w:rsidRDefault="001B205B" w:rsidP="001B205B">
      <w:pPr>
        <w:suppressAutoHyphens/>
        <w:spacing w:after="120"/>
        <w:ind w:right="120"/>
        <w:jc w:val="both"/>
        <w:rPr>
          <w:lang w:eastAsia="zh-CN"/>
        </w:rPr>
      </w:pPr>
      <w:r w:rsidRPr="001B205B">
        <w:rPr>
          <w:b/>
          <w:spacing w:val="1"/>
          <w:lang w:eastAsia="zh-CN"/>
        </w:rPr>
        <w:t>М.</w:t>
      </w:r>
      <w:r w:rsidRPr="001B205B">
        <w:rPr>
          <w:b/>
          <w:spacing w:val="-1"/>
          <w:lang w:eastAsia="zh-CN"/>
        </w:rPr>
        <w:t>Горький.</w:t>
      </w:r>
      <w:r w:rsidRPr="001B205B">
        <w:rPr>
          <w:spacing w:val="-1"/>
          <w:lang w:eastAsia="zh-CN"/>
        </w:rPr>
        <w:t>Рассказ</w:t>
      </w:r>
      <w:r w:rsidRPr="001B205B">
        <w:rPr>
          <w:spacing w:val="-2"/>
          <w:lang w:eastAsia="zh-CN"/>
        </w:rPr>
        <w:t>«Челкаш».</w:t>
      </w:r>
      <w:r w:rsidRPr="001B205B">
        <w:rPr>
          <w:spacing w:val="-1"/>
          <w:lang w:eastAsia="zh-CN"/>
        </w:rPr>
        <w:t>Образы</w:t>
      </w:r>
      <w:r w:rsidRPr="001B205B">
        <w:rPr>
          <w:lang w:eastAsia="zh-CN"/>
        </w:rPr>
        <w:t>Челкашаи</w:t>
      </w:r>
      <w:r w:rsidRPr="001B205B">
        <w:rPr>
          <w:spacing w:val="-1"/>
          <w:lang w:eastAsia="zh-CN"/>
        </w:rPr>
        <w:t>Гаврилы.Широта</w:t>
      </w:r>
      <w:r w:rsidRPr="001B205B">
        <w:rPr>
          <w:spacing w:val="-2"/>
          <w:lang w:eastAsia="zh-CN"/>
        </w:rPr>
        <w:t>души,</w:t>
      </w:r>
      <w:r w:rsidRPr="001B205B">
        <w:rPr>
          <w:lang w:eastAsia="zh-CN"/>
        </w:rPr>
        <w:t>стремлениекволе.</w:t>
      </w:r>
      <w:r w:rsidRPr="001B205B">
        <w:rPr>
          <w:spacing w:val="-1"/>
          <w:lang w:eastAsia="zh-CN"/>
        </w:rPr>
        <w:t>Символический</w:t>
      </w:r>
      <w:r w:rsidRPr="001B205B">
        <w:rPr>
          <w:lang w:eastAsia="zh-CN"/>
        </w:rPr>
        <w:t>образморя.Сильный</w:t>
      </w:r>
      <w:r w:rsidRPr="001B205B">
        <w:rPr>
          <w:spacing w:val="-1"/>
          <w:lang w:eastAsia="zh-CN"/>
        </w:rPr>
        <w:t>человек</w:t>
      </w:r>
      <w:r w:rsidRPr="001B205B">
        <w:rPr>
          <w:lang w:eastAsia="zh-CN"/>
        </w:rPr>
        <w:t>вне</w:t>
      </w:r>
      <w:r w:rsidRPr="001B205B">
        <w:rPr>
          <w:spacing w:val="-1"/>
          <w:lang w:eastAsia="zh-CN"/>
        </w:rPr>
        <w:t>истории.</w:t>
      </w:r>
      <w:r w:rsidRPr="001B205B">
        <w:rPr>
          <w:lang w:eastAsia="zh-CN"/>
        </w:rPr>
        <w:t>Противостояние</w:t>
      </w:r>
      <w:r w:rsidRPr="001B205B">
        <w:rPr>
          <w:spacing w:val="-1"/>
          <w:lang w:eastAsia="zh-CN"/>
        </w:rPr>
        <w:t>сильногохарактераобществу.</w:t>
      </w:r>
    </w:p>
    <w:p w:rsidR="001B205B" w:rsidRPr="001B205B" w:rsidRDefault="001B205B" w:rsidP="001B205B">
      <w:pPr>
        <w:suppressAutoHyphens/>
        <w:spacing w:before="2" w:after="120"/>
        <w:ind w:right="118"/>
        <w:jc w:val="both"/>
        <w:rPr>
          <w:lang w:eastAsia="zh-CN"/>
        </w:rPr>
      </w:pPr>
      <w:r w:rsidRPr="001B205B">
        <w:rPr>
          <w:b/>
          <w:lang w:eastAsia="zh-CN"/>
        </w:rPr>
        <w:t>И.</w:t>
      </w:r>
      <w:r w:rsidRPr="001B205B">
        <w:rPr>
          <w:b/>
          <w:spacing w:val="-3"/>
          <w:lang w:eastAsia="zh-CN"/>
        </w:rPr>
        <w:t xml:space="preserve">С. </w:t>
      </w:r>
      <w:r w:rsidRPr="001B205B">
        <w:rPr>
          <w:b/>
          <w:lang w:eastAsia="zh-CN"/>
        </w:rPr>
        <w:t>Шмелёв.</w:t>
      </w:r>
      <w:r w:rsidRPr="001B205B">
        <w:rPr>
          <w:lang w:eastAsia="zh-CN"/>
        </w:rPr>
        <w:t>Роман</w:t>
      </w:r>
      <w:r w:rsidRPr="001B205B">
        <w:rPr>
          <w:spacing w:val="-2"/>
          <w:lang w:eastAsia="zh-CN"/>
        </w:rPr>
        <w:t>«Лето</w:t>
      </w:r>
      <w:r w:rsidRPr="001B205B">
        <w:rPr>
          <w:spacing w:val="-1"/>
          <w:lang w:eastAsia="zh-CN"/>
        </w:rPr>
        <w:t>Господне»</w:t>
      </w:r>
      <w:r w:rsidRPr="001B205B">
        <w:rPr>
          <w:lang w:eastAsia="zh-CN"/>
        </w:rPr>
        <w:t>(фрагменты).</w:t>
      </w:r>
      <w:r w:rsidRPr="001B205B">
        <w:rPr>
          <w:spacing w:val="-1"/>
          <w:lang w:eastAsia="zh-CN"/>
        </w:rPr>
        <w:t>История</w:t>
      </w:r>
      <w:r w:rsidRPr="001B205B">
        <w:rPr>
          <w:lang w:eastAsia="zh-CN"/>
        </w:rPr>
        <w:t>создания</w:t>
      </w:r>
      <w:r w:rsidRPr="001B205B">
        <w:rPr>
          <w:spacing w:val="-1"/>
          <w:lang w:eastAsia="zh-CN"/>
        </w:rPr>
        <w:t>автобиографическогоромана.Главные</w:t>
      </w:r>
      <w:r w:rsidRPr="001B205B">
        <w:rPr>
          <w:lang w:eastAsia="zh-CN"/>
        </w:rPr>
        <w:t>героиромана.</w:t>
      </w:r>
      <w:r w:rsidRPr="001B205B">
        <w:rPr>
          <w:spacing w:val="-1"/>
          <w:lang w:eastAsia="zh-CN"/>
        </w:rPr>
        <w:t>Рождениерелигиозногочувства</w:t>
      </w:r>
      <w:r w:rsidRPr="001B205B">
        <w:rPr>
          <w:lang w:eastAsia="zh-CN"/>
        </w:rPr>
        <w:t>у</w:t>
      </w:r>
      <w:r w:rsidRPr="001B205B">
        <w:rPr>
          <w:spacing w:val="-1"/>
          <w:lang w:eastAsia="zh-CN"/>
        </w:rPr>
        <w:t>ребёнка.</w:t>
      </w:r>
      <w:r w:rsidRPr="001B205B">
        <w:rPr>
          <w:lang w:eastAsia="zh-CN"/>
        </w:rPr>
        <w:t>Ребёноки</w:t>
      </w:r>
      <w:r w:rsidRPr="001B205B">
        <w:rPr>
          <w:spacing w:val="-1"/>
          <w:lang w:eastAsia="zh-CN"/>
        </w:rPr>
        <w:t>национальные</w:t>
      </w:r>
      <w:r w:rsidRPr="001B205B">
        <w:rPr>
          <w:lang w:eastAsia="zh-CN"/>
        </w:rPr>
        <w:t>традиции.</w:t>
      </w:r>
      <w:r w:rsidRPr="001B205B">
        <w:rPr>
          <w:spacing w:val="-1"/>
          <w:lang w:eastAsia="zh-CN"/>
        </w:rPr>
        <w:t>Особенностиповествования.</w:t>
      </w:r>
    </w:p>
    <w:p w:rsidR="001B205B" w:rsidRPr="001B205B" w:rsidRDefault="001B205B" w:rsidP="001B205B">
      <w:pPr>
        <w:suppressAutoHyphens/>
        <w:spacing w:after="120"/>
        <w:ind w:right="121"/>
        <w:jc w:val="both"/>
        <w:rPr>
          <w:lang w:eastAsia="zh-CN"/>
        </w:rPr>
      </w:pPr>
      <w:r w:rsidRPr="001B205B">
        <w:rPr>
          <w:b/>
          <w:bCs/>
          <w:spacing w:val="-1"/>
          <w:lang w:eastAsia="zh-CN"/>
        </w:rPr>
        <w:t>А.А.</w:t>
      </w:r>
      <w:r w:rsidRPr="001B205B">
        <w:rPr>
          <w:b/>
          <w:bCs/>
          <w:lang w:eastAsia="zh-CN"/>
        </w:rPr>
        <w:t>Блок.</w:t>
      </w:r>
      <w:r w:rsidRPr="001B205B">
        <w:rPr>
          <w:spacing w:val="-1"/>
          <w:lang w:eastAsia="zh-CN"/>
        </w:rPr>
        <w:t xml:space="preserve">Стихотворения </w:t>
      </w:r>
      <w:r w:rsidRPr="001B205B">
        <w:rPr>
          <w:spacing w:val="-2"/>
          <w:lang w:eastAsia="zh-CN"/>
        </w:rPr>
        <w:t>«Девушка</w:t>
      </w:r>
      <w:r w:rsidRPr="001B205B">
        <w:rPr>
          <w:lang w:eastAsia="zh-CN"/>
        </w:rPr>
        <w:t>пелав</w:t>
      </w:r>
      <w:r w:rsidRPr="001B205B">
        <w:rPr>
          <w:spacing w:val="-1"/>
          <w:lang w:eastAsia="zh-CN"/>
        </w:rPr>
        <w:t>церковномхоре…»,«Родина». Лирический</w:t>
      </w:r>
      <w:r w:rsidRPr="001B205B">
        <w:rPr>
          <w:lang w:eastAsia="zh-CN"/>
        </w:rPr>
        <w:t>геройвпоэзии</w:t>
      </w:r>
      <w:r w:rsidRPr="001B205B">
        <w:rPr>
          <w:spacing w:val="-1"/>
          <w:lang w:eastAsia="zh-CN"/>
        </w:rPr>
        <w:t>Блока.</w:t>
      </w:r>
      <w:r w:rsidRPr="001B205B">
        <w:rPr>
          <w:lang w:eastAsia="zh-CN"/>
        </w:rPr>
        <w:t>Символикаи</w:t>
      </w:r>
      <w:r w:rsidRPr="001B205B">
        <w:rPr>
          <w:spacing w:val="-1"/>
          <w:lang w:eastAsia="zh-CN"/>
        </w:rPr>
        <w:t>реалистическиедетали</w:t>
      </w:r>
      <w:r w:rsidRPr="001B205B">
        <w:rPr>
          <w:lang w:eastAsia="zh-CN"/>
        </w:rPr>
        <w:t>встихотворениях.</w:t>
      </w:r>
      <w:r w:rsidRPr="001B205B">
        <w:rPr>
          <w:spacing w:val="-1"/>
          <w:lang w:eastAsia="zh-CN"/>
        </w:rPr>
        <w:t>Образ</w:t>
      </w:r>
      <w:r w:rsidRPr="001B205B">
        <w:rPr>
          <w:lang w:eastAsia="zh-CN"/>
        </w:rPr>
        <w:t>Родины.</w:t>
      </w:r>
      <w:r w:rsidRPr="001B205B">
        <w:rPr>
          <w:spacing w:val="-1"/>
          <w:lang w:eastAsia="zh-CN"/>
        </w:rPr>
        <w:t>Музыкальность</w:t>
      </w:r>
      <w:r w:rsidRPr="001B205B">
        <w:rPr>
          <w:lang w:eastAsia="zh-CN"/>
        </w:rPr>
        <w:t>лирики</w:t>
      </w:r>
      <w:r w:rsidRPr="001B205B">
        <w:rPr>
          <w:spacing w:val="-1"/>
          <w:lang w:eastAsia="zh-CN"/>
        </w:rPr>
        <w:t>Блока.</w:t>
      </w:r>
    </w:p>
    <w:p w:rsidR="001B205B" w:rsidRPr="001B205B" w:rsidRDefault="001B205B" w:rsidP="00C83017">
      <w:pPr>
        <w:widowControl w:val="0"/>
        <w:numPr>
          <w:ilvl w:val="0"/>
          <w:numId w:val="129"/>
        </w:numPr>
        <w:tabs>
          <w:tab w:val="left" w:pos="852"/>
        </w:tabs>
        <w:spacing w:before="69"/>
        <w:ind w:right="117" w:firstLine="456"/>
        <w:jc w:val="both"/>
        <w:rPr>
          <w:lang w:eastAsia="zh-CN"/>
        </w:rPr>
      </w:pPr>
      <w:r w:rsidRPr="001B205B">
        <w:rPr>
          <w:b/>
          <w:spacing w:val="-1"/>
          <w:lang w:eastAsia="zh-CN"/>
        </w:rPr>
        <w:t>В.Маяковский.</w:t>
      </w:r>
      <w:r w:rsidRPr="001B205B">
        <w:rPr>
          <w:spacing w:val="-1"/>
          <w:lang w:eastAsia="zh-CN"/>
        </w:rPr>
        <w:t>Стихотворения«Хорошееотношение</w:t>
      </w:r>
      <w:r w:rsidRPr="001B205B">
        <w:rPr>
          <w:lang w:eastAsia="zh-CN"/>
        </w:rPr>
        <w:t>к</w:t>
      </w:r>
      <w:r w:rsidRPr="001B205B">
        <w:rPr>
          <w:spacing w:val="-2"/>
          <w:lang w:eastAsia="zh-CN"/>
        </w:rPr>
        <w:t>лошадям»,</w:t>
      </w:r>
      <w:r w:rsidRPr="001B205B">
        <w:rPr>
          <w:lang w:eastAsia="zh-CN"/>
        </w:rPr>
        <w:t>«Необычайное</w:t>
      </w:r>
      <w:r w:rsidRPr="001B205B">
        <w:rPr>
          <w:spacing w:val="-1"/>
          <w:lang w:eastAsia="zh-CN"/>
        </w:rPr>
        <w:t>приключение,</w:t>
      </w:r>
      <w:r w:rsidRPr="001B205B">
        <w:rPr>
          <w:lang w:eastAsia="zh-CN"/>
        </w:rPr>
        <w:t>бывшеес</w:t>
      </w:r>
      <w:r w:rsidRPr="001B205B">
        <w:rPr>
          <w:spacing w:val="-1"/>
          <w:lang w:eastAsia="zh-CN"/>
        </w:rPr>
        <w:t>ВладимиромМаяковскимлетом</w:t>
      </w:r>
      <w:r w:rsidRPr="001B205B">
        <w:rPr>
          <w:lang w:eastAsia="zh-CN"/>
        </w:rPr>
        <w:t>на</w:t>
      </w:r>
      <w:r w:rsidRPr="001B205B">
        <w:rPr>
          <w:spacing w:val="-2"/>
          <w:lang w:eastAsia="zh-CN"/>
        </w:rPr>
        <w:t>даче».</w:t>
      </w:r>
      <w:r w:rsidRPr="001B205B">
        <w:rPr>
          <w:spacing w:val="-1"/>
          <w:lang w:eastAsia="zh-CN"/>
        </w:rPr>
        <w:t>Словотворчество</w:t>
      </w:r>
      <w:r w:rsidRPr="001B205B">
        <w:rPr>
          <w:lang w:eastAsia="zh-CN"/>
        </w:rPr>
        <w:t>и</w:t>
      </w:r>
      <w:r w:rsidRPr="001B205B">
        <w:rPr>
          <w:spacing w:val="-1"/>
          <w:lang w:eastAsia="zh-CN"/>
        </w:rPr>
        <w:t>яркая</w:t>
      </w:r>
      <w:r w:rsidRPr="001B205B">
        <w:rPr>
          <w:lang w:eastAsia="zh-CN"/>
        </w:rPr>
        <w:t>метафоричностьраннейлирики</w:t>
      </w:r>
      <w:r w:rsidRPr="001B205B">
        <w:rPr>
          <w:spacing w:val="-1"/>
          <w:lang w:eastAsia="zh-CN"/>
        </w:rPr>
        <w:t>Маяковского.Гуманистический</w:t>
      </w:r>
      <w:r w:rsidRPr="001B205B">
        <w:rPr>
          <w:lang w:eastAsia="zh-CN"/>
        </w:rPr>
        <w:t>пафос</w:t>
      </w:r>
      <w:r w:rsidRPr="001B205B">
        <w:rPr>
          <w:spacing w:val="-1"/>
          <w:lang w:eastAsia="zh-CN"/>
        </w:rPr>
        <w:t>стихотворения.Одиночестволирического</w:t>
      </w:r>
      <w:r w:rsidRPr="001B205B">
        <w:rPr>
          <w:lang w:eastAsia="zh-CN"/>
        </w:rPr>
        <w:t>героя,</w:t>
      </w:r>
      <w:r w:rsidRPr="001B205B">
        <w:rPr>
          <w:spacing w:val="-2"/>
          <w:lang w:eastAsia="zh-CN"/>
        </w:rPr>
        <w:t>его</w:t>
      </w:r>
      <w:r w:rsidRPr="001B205B">
        <w:rPr>
          <w:spacing w:val="-1"/>
          <w:lang w:eastAsia="zh-CN"/>
        </w:rPr>
        <w:t>противопоставление</w:t>
      </w:r>
      <w:r w:rsidRPr="001B205B">
        <w:rPr>
          <w:lang w:eastAsia="zh-CN"/>
        </w:rPr>
        <w:t>толпе</w:t>
      </w:r>
      <w:r w:rsidRPr="001B205B">
        <w:rPr>
          <w:spacing w:val="-1"/>
          <w:lang w:eastAsia="zh-CN"/>
        </w:rPr>
        <w:t>обывателей.</w:t>
      </w:r>
      <w:r w:rsidRPr="001B205B">
        <w:rPr>
          <w:lang w:eastAsia="zh-CN"/>
        </w:rPr>
        <w:t>Теманазначения</w:t>
      </w:r>
      <w:r w:rsidRPr="001B205B">
        <w:rPr>
          <w:spacing w:val="-1"/>
          <w:lang w:eastAsia="zh-CN"/>
        </w:rPr>
        <w:t>поэзии.</w:t>
      </w:r>
      <w:r w:rsidRPr="001B205B">
        <w:rPr>
          <w:lang w:eastAsia="zh-CN"/>
        </w:rPr>
        <w:t>Своеобразие</w:t>
      </w:r>
      <w:r w:rsidRPr="001B205B">
        <w:rPr>
          <w:spacing w:val="-1"/>
          <w:lang w:eastAsia="zh-CN"/>
        </w:rPr>
        <w:t>ритмики</w:t>
      </w:r>
      <w:r w:rsidRPr="001B205B">
        <w:rPr>
          <w:lang w:eastAsia="zh-CN"/>
        </w:rPr>
        <w:t>и</w:t>
      </w:r>
      <w:r w:rsidRPr="001B205B">
        <w:rPr>
          <w:spacing w:val="-1"/>
          <w:lang w:eastAsia="zh-CN"/>
        </w:rPr>
        <w:t>рифмы.</w:t>
      </w:r>
    </w:p>
    <w:p w:rsidR="001B205B" w:rsidRPr="001B205B" w:rsidRDefault="001B205B" w:rsidP="00C83017">
      <w:pPr>
        <w:widowControl w:val="0"/>
        <w:numPr>
          <w:ilvl w:val="0"/>
          <w:numId w:val="129"/>
        </w:numPr>
        <w:tabs>
          <w:tab w:val="left" w:pos="867"/>
        </w:tabs>
        <w:spacing w:before="3" w:line="239" w:lineRule="auto"/>
        <w:ind w:right="122" w:firstLine="456"/>
        <w:jc w:val="both"/>
        <w:rPr>
          <w:lang w:eastAsia="zh-CN"/>
        </w:rPr>
      </w:pPr>
      <w:r w:rsidRPr="001B205B">
        <w:rPr>
          <w:b/>
          <w:bCs/>
          <w:spacing w:val="-1"/>
          <w:lang w:eastAsia="zh-CN"/>
        </w:rPr>
        <w:t>А.Есенин.</w:t>
      </w:r>
      <w:r w:rsidRPr="001B205B">
        <w:rPr>
          <w:spacing w:val="-1"/>
          <w:lang w:eastAsia="zh-CN"/>
        </w:rPr>
        <w:t>Стихотворения«Гой</w:t>
      </w:r>
      <w:r w:rsidRPr="001B205B">
        <w:rPr>
          <w:lang w:eastAsia="zh-CN"/>
        </w:rPr>
        <w:t>ты,</w:t>
      </w:r>
      <w:r w:rsidRPr="001B205B">
        <w:rPr>
          <w:spacing w:val="-2"/>
          <w:lang w:eastAsia="zh-CN"/>
        </w:rPr>
        <w:t>Русь,</w:t>
      </w:r>
      <w:r w:rsidRPr="001B205B">
        <w:rPr>
          <w:spacing w:val="1"/>
          <w:lang w:eastAsia="zh-CN"/>
        </w:rPr>
        <w:t>моя</w:t>
      </w:r>
      <w:r w:rsidRPr="001B205B">
        <w:rPr>
          <w:spacing w:val="-1"/>
          <w:lang w:eastAsia="zh-CN"/>
        </w:rPr>
        <w:t>родная…»,«Нивы</w:t>
      </w:r>
      <w:r w:rsidRPr="001B205B">
        <w:rPr>
          <w:lang w:eastAsia="zh-CN"/>
        </w:rPr>
        <w:t>сжаты,рощи</w:t>
      </w:r>
      <w:r w:rsidRPr="001B205B">
        <w:rPr>
          <w:spacing w:val="-1"/>
          <w:lang w:eastAsia="zh-CN"/>
        </w:rPr>
        <w:t>голы…».</w:t>
      </w:r>
      <w:r w:rsidRPr="001B205B">
        <w:rPr>
          <w:lang w:eastAsia="zh-CN"/>
        </w:rPr>
        <w:t xml:space="preserve"> Основные</w:t>
      </w:r>
      <w:r w:rsidRPr="001B205B">
        <w:rPr>
          <w:spacing w:val="-1"/>
          <w:lang w:eastAsia="zh-CN"/>
        </w:rPr>
        <w:t>темы</w:t>
      </w:r>
      <w:r w:rsidRPr="001B205B">
        <w:rPr>
          <w:lang w:eastAsia="zh-CN"/>
        </w:rPr>
        <w:t xml:space="preserve">иобразыпоэзииЕсенина. </w:t>
      </w:r>
      <w:r w:rsidRPr="001B205B">
        <w:rPr>
          <w:spacing w:val="-1"/>
          <w:lang w:eastAsia="zh-CN"/>
        </w:rPr>
        <w:t>Лирический</w:t>
      </w:r>
      <w:r w:rsidRPr="001B205B">
        <w:rPr>
          <w:lang w:eastAsia="zh-CN"/>
        </w:rPr>
        <w:t>геройимир</w:t>
      </w:r>
      <w:r w:rsidRPr="001B205B">
        <w:rPr>
          <w:spacing w:val="-1"/>
          <w:lang w:eastAsia="zh-CN"/>
        </w:rPr>
        <w:t>природы.</w:t>
      </w:r>
      <w:r w:rsidRPr="001B205B">
        <w:rPr>
          <w:lang w:eastAsia="zh-CN"/>
        </w:rPr>
        <w:t>Олицетворение</w:t>
      </w:r>
      <w:r w:rsidRPr="001B205B">
        <w:rPr>
          <w:spacing w:val="-1"/>
          <w:lang w:eastAsia="zh-CN"/>
        </w:rPr>
        <w:t>как</w:t>
      </w:r>
      <w:r w:rsidRPr="001B205B">
        <w:rPr>
          <w:lang w:eastAsia="zh-CN"/>
        </w:rPr>
        <w:t>основной</w:t>
      </w:r>
      <w:r w:rsidRPr="001B205B">
        <w:rPr>
          <w:spacing w:val="-1"/>
          <w:lang w:eastAsia="zh-CN"/>
        </w:rPr>
        <w:t>художественныйприём.Напевность</w:t>
      </w:r>
      <w:r w:rsidRPr="001B205B">
        <w:rPr>
          <w:spacing w:val="-2"/>
          <w:lang w:eastAsia="zh-CN"/>
        </w:rPr>
        <w:t>стиха.</w:t>
      </w:r>
      <w:r w:rsidRPr="001B205B">
        <w:rPr>
          <w:lang w:eastAsia="zh-CN"/>
        </w:rPr>
        <w:t>Своеобразиеметафори</w:t>
      </w:r>
      <w:r w:rsidRPr="001B205B">
        <w:rPr>
          <w:spacing w:val="-1"/>
          <w:lang w:eastAsia="zh-CN"/>
        </w:rPr>
        <w:t>сравнений</w:t>
      </w:r>
      <w:r w:rsidRPr="001B205B">
        <w:rPr>
          <w:lang w:eastAsia="zh-CN"/>
        </w:rPr>
        <w:t>в</w:t>
      </w:r>
      <w:r w:rsidRPr="001B205B">
        <w:rPr>
          <w:spacing w:val="-1"/>
          <w:lang w:eastAsia="zh-CN"/>
        </w:rPr>
        <w:t>поэзии</w:t>
      </w:r>
      <w:r w:rsidRPr="001B205B">
        <w:rPr>
          <w:lang w:eastAsia="zh-CN"/>
        </w:rPr>
        <w:t>Есенина.</w:t>
      </w:r>
    </w:p>
    <w:p w:rsidR="001B205B" w:rsidRPr="001B205B" w:rsidRDefault="001B205B" w:rsidP="001B205B">
      <w:pPr>
        <w:suppressAutoHyphens/>
        <w:spacing w:before="2" w:after="120"/>
        <w:ind w:right="125"/>
        <w:jc w:val="both"/>
        <w:rPr>
          <w:lang w:eastAsia="zh-CN"/>
        </w:rPr>
      </w:pPr>
      <w:r w:rsidRPr="001B205B">
        <w:rPr>
          <w:b/>
          <w:bCs/>
          <w:spacing w:val="-1"/>
          <w:lang w:eastAsia="zh-CN"/>
        </w:rPr>
        <w:t>А.А.Ахматова.</w:t>
      </w:r>
      <w:r w:rsidRPr="001B205B">
        <w:rPr>
          <w:lang w:eastAsia="zh-CN"/>
        </w:rPr>
        <w:t>Стихотворения</w:t>
      </w:r>
      <w:r w:rsidRPr="001B205B">
        <w:rPr>
          <w:spacing w:val="-2"/>
          <w:lang w:eastAsia="zh-CN"/>
        </w:rPr>
        <w:t>«Перед</w:t>
      </w:r>
      <w:r w:rsidRPr="001B205B">
        <w:rPr>
          <w:lang w:eastAsia="zh-CN"/>
        </w:rPr>
        <w:t>весной</w:t>
      </w:r>
      <w:r w:rsidRPr="001B205B">
        <w:rPr>
          <w:spacing w:val="-1"/>
          <w:lang w:eastAsia="zh-CN"/>
        </w:rPr>
        <w:t>бываютднитакие…»,«Роднаяземля».</w:t>
      </w:r>
      <w:r w:rsidRPr="001B205B">
        <w:rPr>
          <w:lang w:eastAsia="zh-CN"/>
        </w:rPr>
        <w:t>Основные</w:t>
      </w:r>
      <w:r w:rsidRPr="001B205B">
        <w:rPr>
          <w:spacing w:val="-1"/>
          <w:lang w:eastAsia="zh-CN"/>
        </w:rPr>
        <w:t>темы</w:t>
      </w:r>
      <w:r w:rsidRPr="001B205B">
        <w:rPr>
          <w:lang w:eastAsia="zh-CN"/>
        </w:rPr>
        <w:t>иобразыпоэзии</w:t>
      </w:r>
      <w:r w:rsidRPr="001B205B">
        <w:rPr>
          <w:spacing w:val="-1"/>
          <w:lang w:eastAsia="zh-CN"/>
        </w:rPr>
        <w:t>Ахматовой.</w:t>
      </w:r>
      <w:r w:rsidRPr="001B205B">
        <w:rPr>
          <w:spacing w:val="1"/>
          <w:lang w:eastAsia="zh-CN"/>
        </w:rPr>
        <w:t>Роль</w:t>
      </w:r>
      <w:r w:rsidRPr="001B205B">
        <w:rPr>
          <w:spacing w:val="-1"/>
          <w:lang w:eastAsia="zh-CN"/>
        </w:rPr>
        <w:t>предметнойдетали,еёмногозначность.</w:t>
      </w:r>
      <w:r w:rsidRPr="001B205B">
        <w:rPr>
          <w:lang w:eastAsia="zh-CN"/>
        </w:rPr>
        <w:t>Тема</w:t>
      </w:r>
      <w:r w:rsidRPr="001B205B">
        <w:rPr>
          <w:spacing w:val="-1"/>
          <w:lang w:eastAsia="zh-CN"/>
        </w:rPr>
        <w:t>Родины</w:t>
      </w:r>
      <w:r w:rsidRPr="001B205B">
        <w:rPr>
          <w:lang w:eastAsia="zh-CN"/>
        </w:rPr>
        <w:t>в</w:t>
      </w:r>
      <w:r w:rsidRPr="001B205B">
        <w:rPr>
          <w:spacing w:val="-1"/>
          <w:lang w:eastAsia="zh-CN"/>
        </w:rPr>
        <w:t>стихотворении.</w:t>
      </w:r>
    </w:p>
    <w:p w:rsidR="001B205B" w:rsidRPr="001B205B" w:rsidRDefault="001B205B" w:rsidP="001B205B">
      <w:pPr>
        <w:suppressAutoHyphens/>
        <w:spacing w:after="120"/>
        <w:ind w:right="119"/>
        <w:jc w:val="both"/>
        <w:rPr>
          <w:lang w:eastAsia="zh-CN"/>
        </w:rPr>
      </w:pPr>
      <w:r w:rsidRPr="001B205B">
        <w:rPr>
          <w:b/>
          <w:spacing w:val="-1"/>
          <w:lang w:eastAsia="zh-CN"/>
        </w:rPr>
        <w:t>А.</w:t>
      </w:r>
      <w:r w:rsidRPr="001B205B">
        <w:rPr>
          <w:b/>
          <w:spacing w:val="-3"/>
          <w:lang w:eastAsia="zh-CN"/>
        </w:rPr>
        <w:t>П.</w:t>
      </w:r>
      <w:r w:rsidRPr="001B205B">
        <w:rPr>
          <w:b/>
          <w:spacing w:val="-1"/>
          <w:lang w:eastAsia="zh-CN"/>
        </w:rPr>
        <w:t>Платонов.</w:t>
      </w:r>
      <w:r w:rsidRPr="001B205B">
        <w:rPr>
          <w:spacing w:val="-1"/>
          <w:lang w:eastAsia="zh-CN"/>
        </w:rPr>
        <w:t>Рассказ«Цветок</w:t>
      </w:r>
      <w:r w:rsidRPr="001B205B">
        <w:rPr>
          <w:lang w:eastAsia="zh-CN"/>
        </w:rPr>
        <w:t>на</w:t>
      </w:r>
      <w:r w:rsidRPr="001B205B">
        <w:rPr>
          <w:spacing w:val="-1"/>
          <w:lang w:eastAsia="zh-CN"/>
        </w:rPr>
        <w:t>земле».</w:t>
      </w:r>
      <w:r w:rsidRPr="001B205B">
        <w:rPr>
          <w:lang w:eastAsia="zh-CN"/>
        </w:rPr>
        <w:t>Основнаятемаи</w:t>
      </w:r>
      <w:r w:rsidRPr="001B205B">
        <w:rPr>
          <w:spacing w:val="-1"/>
          <w:lang w:eastAsia="zh-CN"/>
        </w:rPr>
        <w:t>идейноесодержаниерассказа.Сказочное</w:t>
      </w:r>
      <w:r w:rsidRPr="001B205B">
        <w:rPr>
          <w:lang w:eastAsia="zh-CN"/>
        </w:rPr>
        <w:t>и</w:t>
      </w:r>
      <w:r w:rsidRPr="001B205B">
        <w:rPr>
          <w:spacing w:val="-1"/>
          <w:lang w:eastAsia="zh-CN"/>
        </w:rPr>
        <w:t>реальное</w:t>
      </w:r>
      <w:r w:rsidRPr="001B205B">
        <w:rPr>
          <w:lang w:eastAsia="zh-CN"/>
        </w:rPr>
        <w:t>в</w:t>
      </w:r>
      <w:r w:rsidRPr="001B205B">
        <w:rPr>
          <w:spacing w:val="-1"/>
          <w:lang w:eastAsia="zh-CN"/>
        </w:rPr>
        <w:t>сюжетепроизведения.Философскаясимволика</w:t>
      </w:r>
      <w:r w:rsidRPr="001B205B">
        <w:rPr>
          <w:lang w:eastAsia="zh-CN"/>
        </w:rPr>
        <w:t>образа</w:t>
      </w:r>
      <w:r w:rsidRPr="001B205B">
        <w:rPr>
          <w:spacing w:val="-1"/>
          <w:lang w:eastAsia="zh-CN"/>
        </w:rPr>
        <w:t>цветка.</w:t>
      </w:r>
    </w:p>
    <w:p w:rsidR="001B205B" w:rsidRPr="001B205B" w:rsidRDefault="001B205B" w:rsidP="001B205B">
      <w:pPr>
        <w:suppressAutoHyphens/>
        <w:spacing w:before="3" w:after="120" w:line="239" w:lineRule="auto"/>
        <w:ind w:right="121"/>
        <w:jc w:val="both"/>
        <w:rPr>
          <w:lang w:eastAsia="zh-CN"/>
        </w:rPr>
      </w:pPr>
      <w:r w:rsidRPr="001B205B">
        <w:rPr>
          <w:b/>
          <w:spacing w:val="-1"/>
          <w:lang w:eastAsia="zh-CN"/>
        </w:rPr>
        <w:t>А. С.Грин.</w:t>
      </w:r>
      <w:r w:rsidRPr="001B205B">
        <w:rPr>
          <w:spacing w:val="-1"/>
          <w:lang w:eastAsia="zh-CN"/>
        </w:rPr>
        <w:t>Повесть</w:t>
      </w:r>
      <w:r w:rsidRPr="001B205B">
        <w:rPr>
          <w:spacing w:val="-2"/>
          <w:lang w:eastAsia="zh-CN"/>
        </w:rPr>
        <w:t>«Алые</w:t>
      </w:r>
      <w:r w:rsidRPr="001B205B">
        <w:rPr>
          <w:lang w:eastAsia="zh-CN"/>
        </w:rPr>
        <w:t>паруса»(фрагменты).</w:t>
      </w:r>
      <w:r w:rsidRPr="001B205B">
        <w:rPr>
          <w:spacing w:val="-2"/>
          <w:lang w:eastAsia="zh-CN"/>
        </w:rPr>
        <w:t>Алыепаруса</w:t>
      </w:r>
      <w:r w:rsidRPr="001B205B">
        <w:rPr>
          <w:lang w:eastAsia="zh-CN"/>
        </w:rPr>
        <w:t>какобразмечты.</w:t>
      </w:r>
      <w:r w:rsidRPr="001B205B">
        <w:rPr>
          <w:spacing w:val="-1"/>
          <w:lang w:eastAsia="zh-CN"/>
        </w:rPr>
        <w:t>Мечты</w:t>
      </w:r>
      <w:r w:rsidRPr="001B205B">
        <w:rPr>
          <w:lang w:eastAsia="zh-CN"/>
        </w:rPr>
        <w:t>и</w:t>
      </w:r>
      <w:r w:rsidRPr="001B205B">
        <w:rPr>
          <w:spacing w:val="-1"/>
          <w:lang w:eastAsia="zh-CN"/>
        </w:rPr>
        <w:t>реальнаядействительность</w:t>
      </w:r>
      <w:r w:rsidRPr="001B205B">
        <w:rPr>
          <w:lang w:eastAsia="zh-CN"/>
        </w:rPr>
        <w:t>в</w:t>
      </w:r>
      <w:r w:rsidRPr="001B205B">
        <w:rPr>
          <w:spacing w:val="-1"/>
          <w:lang w:eastAsia="zh-CN"/>
        </w:rPr>
        <w:t>повести.ИсторияАссоль.Встреча</w:t>
      </w:r>
      <w:r w:rsidRPr="001B205B">
        <w:rPr>
          <w:lang w:eastAsia="zh-CN"/>
        </w:rPr>
        <w:t>сволшебником</w:t>
      </w:r>
      <w:r w:rsidRPr="001B205B">
        <w:rPr>
          <w:spacing w:val="-1"/>
          <w:lang w:eastAsia="zh-CN"/>
        </w:rPr>
        <w:t>как</w:t>
      </w:r>
      <w:r w:rsidRPr="001B205B">
        <w:rPr>
          <w:lang w:eastAsia="zh-CN"/>
        </w:rPr>
        <w:t>знак</w:t>
      </w:r>
      <w:r w:rsidRPr="001B205B">
        <w:rPr>
          <w:spacing w:val="-1"/>
          <w:lang w:eastAsia="zh-CN"/>
        </w:rPr>
        <w:t>судьбы.Детство</w:t>
      </w:r>
      <w:r w:rsidRPr="001B205B">
        <w:rPr>
          <w:lang w:eastAsia="zh-CN"/>
        </w:rPr>
        <w:t>и</w:t>
      </w:r>
      <w:r w:rsidRPr="001B205B">
        <w:rPr>
          <w:spacing w:val="-1"/>
          <w:lang w:eastAsia="zh-CN"/>
        </w:rPr>
        <w:t>юностьГрея,</w:t>
      </w:r>
      <w:r w:rsidRPr="001B205B">
        <w:rPr>
          <w:spacing w:val="-3"/>
          <w:lang w:eastAsia="zh-CN"/>
        </w:rPr>
        <w:t>его</w:t>
      </w:r>
      <w:r w:rsidRPr="001B205B">
        <w:rPr>
          <w:spacing w:val="-1"/>
          <w:lang w:eastAsia="zh-CN"/>
        </w:rPr>
        <w:t>взросление</w:t>
      </w:r>
      <w:r w:rsidRPr="001B205B">
        <w:rPr>
          <w:lang w:eastAsia="zh-CN"/>
        </w:rPr>
        <w:t>и</w:t>
      </w:r>
      <w:r w:rsidRPr="001B205B">
        <w:rPr>
          <w:spacing w:val="-1"/>
          <w:lang w:eastAsia="zh-CN"/>
        </w:rPr>
        <w:t>возмужание.</w:t>
      </w:r>
      <w:r w:rsidRPr="001B205B">
        <w:rPr>
          <w:lang w:eastAsia="zh-CN"/>
        </w:rPr>
        <w:t>Воплощение</w:t>
      </w:r>
      <w:r w:rsidRPr="001B205B">
        <w:rPr>
          <w:spacing w:val="-1"/>
          <w:lang w:eastAsia="zh-CN"/>
        </w:rPr>
        <w:t>мечтыкак</w:t>
      </w:r>
      <w:r w:rsidRPr="001B205B">
        <w:rPr>
          <w:lang w:eastAsia="zh-CN"/>
        </w:rPr>
        <w:t>сюжетныйприём.</w:t>
      </w:r>
      <w:r w:rsidRPr="001B205B">
        <w:rPr>
          <w:spacing w:val="-1"/>
          <w:lang w:eastAsia="zh-CN"/>
        </w:rPr>
        <w:t>Утверждение</w:t>
      </w:r>
      <w:r w:rsidRPr="001B205B">
        <w:rPr>
          <w:lang w:eastAsia="zh-CN"/>
        </w:rPr>
        <w:t>верыв</w:t>
      </w:r>
      <w:r w:rsidRPr="001B205B">
        <w:rPr>
          <w:spacing w:val="-5"/>
          <w:lang w:eastAsia="zh-CN"/>
        </w:rPr>
        <w:t>чудо</w:t>
      </w:r>
      <w:r w:rsidRPr="001B205B">
        <w:rPr>
          <w:spacing w:val="-1"/>
          <w:lang w:eastAsia="zh-CN"/>
        </w:rPr>
        <w:t xml:space="preserve">как </w:t>
      </w:r>
      <w:r w:rsidRPr="001B205B">
        <w:rPr>
          <w:lang w:eastAsia="zh-CN"/>
        </w:rPr>
        <w:t>основыжизненной</w:t>
      </w:r>
      <w:r w:rsidRPr="001B205B">
        <w:rPr>
          <w:spacing w:val="-1"/>
          <w:lang w:eastAsia="zh-CN"/>
        </w:rPr>
        <w:t>позиции.Символические</w:t>
      </w:r>
      <w:r w:rsidRPr="001B205B">
        <w:rPr>
          <w:lang w:eastAsia="zh-CN"/>
        </w:rPr>
        <w:t>образыморя,</w:t>
      </w:r>
      <w:r w:rsidRPr="001B205B">
        <w:rPr>
          <w:spacing w:val="-1"/>
          <w:lang w:eastAsia="zh-CN"/>
        </w:rPr>
        <w:t>солнца,корабля,</w:t>
      </w:r>
      <w:r w:rsidRPr="001B205B">
        <w:rPr>
          <w:spacing w:val="-2"/>
          <w:lang w:eastAsia="zh-CN"/>
        </w:rPr>
        <w:t>паруса.</w:t>
      </w:r>
    </w:p>
    <w:p w:rsidR="001B205B" w:rsidRPr="001B205B" w:rsidRDefault="001B205B" w:rsidP="001B205B">
      <w:pPr>
        <w:suppressAutoHyphens/>
        <w:spacing w:before="7" w:after="120" w:line="274" w:lineRule="exact"/>
        <w:ind w:right="124"/>
        <w:jc w:val="both"/>
        <w:rPr>
          <w:lang w:eastAsia="zh-CN"/>
        </w:rPr>
      </w:pPr>
      <w:r w:rsidRPr="001B205B">
        <w:rPr>
          <w:b/>
          <w:spacing w:val="1"/>
          <w:lang w:eastAsia="zh-CN"/>
        </w:rPr>
        <w:t>М.</w:t>
      </w:r>
      <w:r w:rsidRPr="001B205B">
        <w:rPr>
          <w:b/>
          <w:spacing w:val="-1"/>
          <w:lang w:eastAsia="zh-CN"/>
        </w:rPr>
        <w:t>А.</w:t>
      </w:r>
      <w:r w:rsidRPr="001B205B">
        <w:rPr>
          <w:b/>
          <w:lang w:eastAsia="zh-CN"/>
        </w:rPr>
        <w:t>Булгаков.</w:t>
      </w:r>
      <w:r w:rsidRPr="001B205B">
        <w:rPr>
          <w:spacing w:val="-1"/>
          <w:lang w:eastAsia="zh-CN"/>
        </w:rPr>
        <w:t>Повесть«Собачьесердце».</w:t>
      </w:r>
      <w:r w:rsidRPr="001B205B">
        <w:rPr>
          <w:lang w:eastAsia="zh-CN"/>
        </w:rPr>
        <w:t>Мифологическиеи</w:t>
      </w:r>
      <w:r w:rsidRPr="001B205B">
        <w:rPr>
          <w:spacing w:val="-1"/>
          <w:lang w:eastAsia="zh-CN"/>
        </w:rPr>
        <w:t>литературныеисточникисюжета.Идеяпеределки</w:t>
      </w:r>
      <w:r w:rsidRPr="001B205B">
        <w:rPr>
          <w:lang w:eastAsia="zh-CN"/>
        </w:rPr>
        <w:t xml:space="preserve">человеческой   природы.   </w:t>
      </w:r>
      <w:r w:rsidRPr="001B205B">
        <w:rPr>
          <w:spacing w:val="-1"/>
          <w:lang w:eastAsia="zh-CN"/>
        </w:rPr>
        <w:t>Образ</w:t>
      </w:r>
      <w:r w:rsidRPr="001B205B">
        <w:rPr>
          <w:lang w:eastAsia="zh-CN"/>
        </w:rPr>
        <w:t>Шариковаи</w:t>
      </w:r>
    </w:p>
    <w:p w:rsidR="001B205B" w:rsidRPr="001B205B" w:rsidRDefault="001B205B" w:rsidP="001B205B">
      <w:pPr>
        <w:suppressAutoHyphens/>
        <w:spacing w:after="120"/>
        <w:ind w:right="120"/>
        <w:jc w:val="both"/>
        <w:rPr>
          <w:lang w:eastAsia="zh-CN"/>
        </w:rPr>
      </w:pPr>
      <w:r w:rsidRPr="001B205B">
        <w:rPr>
          <w:spacing w:val="-1"/>
          <w:lang w:eastAsia="zh-CN"/>
        </w:rPr>
        <w:t>«шариковщина»</w:t>
      </w:r>
      <w:r w:rsidRPr="001B205B">
        <w:rPr>
          <w:lang w:eastAsia="zh-CN"/>
        </w:rPr>
        <w:t>каксоциальноеявление.Проблемаисторической</w:t>
      </w:r>
      <w:r w:rsidRPr="001B205B">
        <w:rPr>
          <w:spacing w:val="-1"/>
          <w:lang w:eastAsia="zh-CN"/>
        </w:rPr>
        <w:t>ответственностиинтеллигенции.Символикаимён,названий,художественныхдеталей.</w:t>
      </w:r>
      <w:r w:rsidRPr="001B205B">
        <w:rPr>
          <w:lang w:eastAsia="zh-CN"/>
        </w:rPr>
        <w:t>Приёмы</w:t>
      </w:r>
      <w:r w:rsidRPr="001B205B">
        <w:rPr>
          <w:spacing w:val="-1"/>
          <w:lang w:eastAsia="zh-CN"/>
        </w:rPr>
        <w:t>сатирическогоизображения.</w:t>
      </w:r>
    </w:p>
    <w:p w:rsidR="001B205B" w:rsidRPr="001B205B" w:rsidRDefault="001B205B" w:rsidP="001B205B">
      <w:pPr>
        <w:keepNext/>
        <w:spacing w:before="2" w:after="60" w:line="275" w:lineRule="exact"/>
        <w:outlineLvl w:val="2"/>
        <w:rPr>
          <w:rFonts w:ascii="Arial" w:eastAsia="Calibri" w:hAnsi="Arial"/>
          <w:sz w:val="26"/>
          <w:szCs w:val="26"/>
        </w:rPr>
      </w:pPr>
      <w:r w:rsidRPr="001B205B">
        <w:rPr>
          <w:rFonts w:ascii="Arial" w:eastAsia="Calibri" w:hAnsi="Arial"/>
          <w:b/>
          <w:bCs/>
          <w:spacing w:val="-1"/>
          <w:sz w:val="26"/>
          <w:szCs w:val="26"/>
        </w:rPr>
        <w:t>Русская</w:t>
      </w:r>
      <w:r w:rsidRPr="001B205B">
        <w:rPr>
          <w:rFonts w:ascii="Arial" w:eastAsia="Calibri" w:hAnsi="Arial"/>
          <w:b/>
          <w:bCs/>
          <w:sz w:val="26"/>
          <w:szCs w:val="26"/>
        </w:rPr>
        <w:t>литература</w:t>
      </w:r>
      <w:r w:rsidRPr="001B205B">
        <w:rPr>
          <w:rFonts w:ascii="Arial" w:eastAsia="Calibri" w:hAnsi="Arial"/>
          <w:b/>
          <w:bCs/>
          <w:spacing w:val="-1"/>
          <w:sz w:val="26"/>
          <w:szCs w:val="26"/>
        </w:rPr>
        <w:t>XX</w:t>
      </w:r>
      <w:r w:rsidRPr="001B205B">
        <w:rPr>
          <w:rFonts w:ascii="Arial" w:eastAsia="Calibri" w:hAnsi="Arial"/>
          <w:b/>
          <w:bCs/>
          <w:sz w:val="26"/>
          <w:szCs w:val="26"/>
        </w:rPr>
        <w:t>в.</w:t>
      </w:r>
      <w:r w:rsidRPr="001B205B">
        <w:rPr>
          <w:rFonts w:ascii="Arial" w:eastAsia="Calibri" w:hAnsi="Arial"/>
          <w:b/>
          <w:bCs/>
          <w:spacing w:val="-1"/>
          <w:sz w:val="26"/>
          <w:szCs w:val="26"/>
        </w:rPr>
        <w:t>(втораяполовина)</w:t>
      </w:r>
    </w:p>
    <w:p w:rsidR="001B205B" w:rsidRPr="001B205B" w:rsidRDefault="001B205B" w:rsidP="00C83017">
      <w:pPr>
        <w:widowControl w:val="0"/>
        <w:numPr>
          <w:ilvl w:val="0"/>
          <w:numId w:val="128"/>
        </w:numPr>
        <w:tabs>
          <w:tab w:val="left" w:pos="867"/>
        </w:tabs>
        <w:spacing w:line="239" w:lineRule="auto"/>
        <w:ind w:right="120" w:firstLine="456"/>
        <w:jc w:val="both"/>
        <w:rPr>
          <w:lang w:eastAsia="zh-CN"/>
        </w:rPr>
      </w:pPr>
      <w:r w:rsidRPr="001B205B">
        <w:rPr>
          <w:b/>
          <w:spacing w:val="-1"/>
          <w:lang w:eastAsia="zh-CN"/>
        </w:rPr>
        <w:t>Т.Твардовский.</w:t>
      </w:r>
      <w:r w:rsidRPr="001B205B">
        <w:rPr>
          <w:spacing w:val="-1"/>
          <w:lang w:eastAsia="zh-CN"/>
        </w:rPr>
        <w:t>Поэма«ВасилийТёркин»</w:t>
      </w:r>
      <w:r w:rsidRPr="001B205B">
        <w:rPr>
          <w:lang w:eastAsia="zh-CN"/>
        </w:rPr>
        <w:t>(главы</w:t>
      </w:r>
      <w:r w:rsidRPr="001B205B">
        <w:rPr>
          <w:spacing w:val="-2"/>
          <w:lang w:eastAsia="zh-CN"/>
        </w:rPr>
        <w:t>«Переправа»,«Два</w:t>
      </w:r>
      <w:r w:rsidRPr="001B205B">
        <w:rPr>
          <w:spacing w:val="-1"/>
          <w:lang w:eastAsia="zh-CN"/>
        </w:rPr>
        <w:t>бойца»).</w:t>
      </w:r>
      <w:r w:rsidRPr="001B205B">
        <w:rPr>
          <w:lang w:eastAsia="zh-CN"/>
        </w:rPr>
        <w:t>История</w:t>
      </w:r>
      <w:r w:rsidRPr="001B205B">
        <w:rPr>
          <w:spacing w:val="-1"/>
          <w:lang w:eastAsia="zh-CN"/>
        </w:rPr>
        <w:t>созданияпоэмы.Изображениевойны</w:t>
      </w:r>
      <w:r w:rsidRPr="001B205B">
        <w:rPr>
          <w:lang w:eastAsia="zh-CN"/>
        </w:rPr>
        <w:t>ичеловеканавойне.</w:t>
      </w:r>
      <w:r w:rsidRPr="001B205B">
        <w:rPr>
          <w:spacing w:val="-1"/>
          <w:lang w:eastAsia="zh-CN"/>
        </w:rPr>
        <w:t>Народный</w:t>
      </w:r>
      <w:r w:rsidRPr="001B205B">
        <w:rPr>
          <w:lang w:eastAsia="zh-CN"/>
        </w:rPr>
        <w:t>геройв</w:t>
      </w:r>
      <w:r w:rsidRPr="001B205B">
        <w:rPr>
          <w:spacing w:val="-1"/>
          <w:lang w:eastAsia="zh-CN"/>
        </w:rPr>
        <w:t>поэме.Образавтора-повествователя.Особенности</w:t>
      </w:r>
      <w:r w:rsidRPr="001B205B">
        <w:rPr>
          <w:spacing w:val="-2"/>
          <w:lang w:eastAsia="zh-CN"/>
        </w:rPr>
        <w:t>стиха</w:t>
      </w:r>
      <w:r w:rsidRPr="001B205B">
        <w:rPr>
          <w:lang w:eastAsia="zh-CN"/>
        </w:rPr>
        <w:t>поэмы,</w:t>
      </w:r>
      <w:r w:rsidRPr="001B205B">
        <w:rPr>
          <w:spacing w:val="-1"/>
          <w:lang w:eastAsia="zh-CN"/>
        </w:rPr>
        <w:t>еёинтонационноемногообразие.</w:t>
      </w:r>
      <w:r w:rsidRPr="001B205B">
        <w:rPr>
          <w:lang w:eastAsia="zh-CN"/>
        </w:rPr>
        <w:t>Своеобразиежанра</w:t>
      </w:r>
      <w:r w:rsidRPr="001B205B">
        <w:rPr>
          <w:spacing w:val="-1"/>
          <w:lang w:eastAsia="zh-CN"/>
        </w:rPr>
        <w:t>«книги</w:t>
      </w:r>
      <w:r w:rsidRPr="001B205B">
        <w:rPr>
          <w:spacing w:val="-2"/>
          <w:lang w:eastAsia="zh-CN"/>
        </w:rPr>
        <w:t>про</w:t>
      </w:r>
      <w:r w:rsidRPr="001B205B">
        <w:rPr>
          <w:spacing w:val="-1"/>
          <w:lang w:eastAsia="zh-CN"/>
        </w:rPr>
        <w:t>бойца».</w:t>
      </w:r>
    </w:p>
    <w:p w:rsidR="001B205B" w:rsidRPr="001B205B" w:rsidRDefault="001B205B" w:rsidP="001B205B">
      <w:pPr>
        <w:suppressAutoHyphens/>
        <w:spacing w:before="3" w:after="120" w:line="239" w:lineRule="auto"/>
        <w:ind w:right="122"/>
        <w:jc w:val="both"/>
        <w:rPr>
          <w:lang w:eastAsia="zh-CN"/>
        </w:rPr>
      </w:pPr>
      <w:r w:rsidRPr="001B205B">
        <w:rPr>
          <w:b/>
          <w:spacing w:val="1"/>
          <w:lang w:eastAsia="zh-CN"/>
        </w:rPr>
        <w:t>М.</w:t>
      </w:r>
      <w:r w:rsidRPr="001B205B">
        <w:rPr>
          <w:b/>
          <w:spacing w:val="-1"/>
          <w:lang w:eastAsia="zh-CN"/>
        </w:rPr>
        <w:t>А.</w:t>
      </w:r>
      <w:r w:rsidRPr="001B205B">
        <w:rPr>
          <w:b/>
          <w:lang w:eastAsia="zh-CN"/>
        </w:rPr>
        <w:t>Шолохов.</w:t>
      </w:r>
      <w:r w:rsidRPr="001B205B">
        <w:rPr>
          <w:spacing w:val="-1"/>
          <w:lang w:eastAsia="zh-CN"/>
        </w:rPr>
        <w:t>Рассказ«Судьбачеловека».</w:t>
      </w:r>
      <w:r w:rsidRPr="001B205B">
        <w:rPr>
          <w:lang w:eastAsia="zh-CN"/>
        </w:rPr>
        <w:t>Изображение</w:t>
      </w:r>
      <w:r w:rsidRPr="001B205B">
        <w:rPr>
          <w:spacing w:val="-1"/>
          <w:lang w:eastAsia="zh-CN"/>
        </w:rPr>
        <w:t>трагедиинарода</w:t>
      </w:r>
      <w:r w:rsidRPr="001B205B">
        <w:rPr>
          <w:lang w:eastAsia="zh-CN"/>
        </w:rPr>
        <w:t>ввоенныегоды.</w:t>
      </w:r>
      <w:r w:rsidRPr="001B205B">
        <w:rPr>
          <w:spacing w:val="-1"/>
          <w:lang w:eastAsia="zh-CN"/>
        </w:rPr>
        <w:t>Образ</w:t>
      </w:r>
      <w:r w:rsidRPr="001B205B">
        <w:rPr>
          <w:spacing w:val="-2"/>
          <w:lang w:eastAsia="zh-CN"/>
        </w:rPr>
        <w:t>Андрея</w:t>
      </w:r>
      <w:r w:rsidRPr="001B205B">
        <w:rPr>
          <w:spacing w:val="-1"/>
          <w:lang w:eastAsia="zh-CN"/>
        </w:rPr>
        <w:t>Соколова.Особенностинационального</w:t>
      </w:r>
      <w:r w:rsidRPr="001B205B">
        <w:rPr>
          <w:spacing w:val="-2"/>
          <w:lang w:eastAsia="zh-CN"/>
        </w:rPr>
        <w:t>характера.</w:t>
      </w:r>
      <w:r w:rsidRPr="001B205B">
        <w:rPr>
          <w:lang w:eastAsia="zh-CN"/>
        </w:rPr>
        <w:t>Тема</w:t>
      </w:r>
      <w:r w:rsidRPr="001B205B">
        <w:rPr>
          <w:spacing w:val="-1"/>
          <w:lang w:eastAsia="zh-CN"/>
        </w:rPr>
        <w:t>военного</w:t>
      </w:r>
      <w:r w:rsidRPr="001B205B">
        <w:rPr>
          <w:lang w:eastAsia="zh-CN"/>
        </w:rPr>
        <w:t>подвига,непобедимости</w:t>
      </w:r>
      <w:r w:rsidRPr="001B205B">
        <w:rPr>
          <w:spacing w:val="-1"/>
          <w:lang w:eastAsia="zh-CN"/>
        </w:rPr>
        <w:t>человека.Воплощение</w:t>
      </w:r>
      <w:r w:rsidRPr="001B205B">
        <w:rPr>
          <w:spacing w:val="-2"/>
          <w:lang w:eastAsia="zh-CN"/>
        </w:rPr>
        <w:t>судьбы</w:t>
      </w:r>
      <w:r w:rsidRPr="001B205B">
        <w:rPr>
          <w:lang w:eastAsia="zh-CN"/>
        </w:rPr>
        <w:t>целого</w:t>
      </w:r>
      <w:r w:rsidRPr="001B205B">
        <w:rPr>
          <w:spacing w:val="-1"/>
          <w:lang w:eastAsia="zh-CN"/>
        </w:rPr>
        <w:t>народа</w:t>
      </w:r>
      <w:r w:rsidRPr="001B205B">
        <w:rPr>
          <w:lang w:eastAsia="zh-CN"/>
        </w:rPr>
        <w:t>в</w:t>
      </w:r>
      <w:r w:rsidRPr="001B205B">
        <w:rPr>
          <w:spacing w:val="-2"/>
          <w:lang w:eastAsia="zh-CN"/>
        </w:rPr>
        <w:t>судьбе</w:t>
      </w:r>
      <w:r w:rsidRPr="001B205B">
        <w:rPr>
          <w:spacing w:val="1"/>
          <w:lang w:eastAsia="zh-CN"/>
        </w:rPr>
        <w:t>героя</w:t>
      </w:r>
      <w:r w:rsidRPr="001B205B">
        <w:rPr>
          <w:lang w:eastAsia="zh-CN"/>
        </w:rPr>
        <w:t>произведения.</w:t>
      </w:r>
      <w:r w:rsidRPr="001B205B">
        <w:rPr>
          <w:spacing w:val="-1"/>
          <w:lang w:eastAsia="zh-CN"/>
        </w:rPr>
        <w:t>Особенностикомпозициирассказа.</w:t>
      </w:r>
    </w:p>
    <w:p w:rsidR="001B205B" w:rsidRPr="001B205B" w:rsidRDefault="001B205B" w:rsidP="001B205B">
      <w:pPr>
        <w:suppressAutoHyphens/>
        <w:spacing w:before="2" w:after="120"/>
        <w:ind w:right="124"/>
        <w:jc w:val="both"/>
        <w:rPr>
          <w:lang w:eastAsia="zh-CN"/>
        </w:rPr>
      </w:pPr>
      <w:r w:rsidRPr="001B205B">
        <w:rPr>
          <w:b/>
          <w:lang w:eastAsia="zh-CN"/>
        </w:rPr>
        <w:t>Н.</w:t>
      </w:r>
      <w:r w:rsidRPr="001B205B">
        <w:rPr>
          <w:b/>
          <w:spacing w:val="1"/>
          <w:lang w:eastAsia="zh-CN"/>
        </w:rPr>
        <w:t>М.</w:t>
      </w:r>
      <w:r w:rsidRPr="001B205B">
        <w:rPr>
          <w:b/>
          <w:spacing w:val="-1"/>
          <w:lang w:eastAsia="zh-CN"/>
        </w:rPr>
        <w:t>Рубцов.</w:t>
      </w:r>
      <w:r w:rsidRPr="001B205B">
        <w:rPr>
          <w:spacing w:val="-1"/>
          <w:lang w:eastAsia="zh-CN"/>
        </w:rPr>
        <w:t>Стихотворения«Звезда</w:t>
      </w:r>
      <w:r w:rsidRPr="001B205B">
        <w:rPr>
          <w:spacing w:val="-2"/>
          <w:lang w:eastAsia="zh-CN"/>
        </w:rPr>
        <w:t>полей»,</w:t>
      </w:r>
      <w:r w:rsidRPr="001B205B">
        <w:rPr>
          <w:spacing w:val="-3"/>
          <w:lang w:eastAsia="zh-CN"/>
        </w:rPr>
        <w:t>«В</w:t>
      </w:r>
      <w:r w:rsidRPr="001B205B">
        <w:rPr>
          <w:lang w:eastAsia="zh-CN"/>
        </w:rPr>
        <w:t>горнице».</w:t>
      </w:r>
      <w:r w:rsidRPr="001B205B">
        <w:rPr>
          <w:spacing w:val="-1"/>
          <w:lang w:eastAsia="zh-CN"/>
        </w:rPr>
        <w:t>Картиныприроды</w:t>
      </w:r>
      <w:r w:rsidRPr="001B205B">
        <w:rPr>
          <w:lang w:eastAsia="zh-CN"/>
        </w:rPr>
        <w:t>и</w:t>
      </w:r>
      <w:r w:rsidRPr="001B205B">
        <w:rPr>
          <w:spacing w:val="-1"/>
          <w:lang w:eastAsia="zh-CN"/>
        </w:rPr>
        <w:t>русскогобыта</w:t>
      </w:r>
      <w:r w:rsidRPr="001B205B">
        <w:rPr>
          <w:lang w:eastAsia="zh-CN"/>
        </w:rPr>
        <w:t>в</w:t>
      </w:r>
      <w:r w:rsidRPr="001B205B">
        <w:rPr>
          <w:spacing w:val="-1"/>
          <w:lang w:eastAsia="zh-CN"/>
        </w:rPr>
        <w:t>стихотворенияхРубцова.Темы,</w:t>
      </w:r>
      <w:r w:rsidRPr="001B205B">
        <w:rPr>
          <w:lang w:eastAsia="zh-CN"/>
        </w:rPr>
        <w:t>образыи</w:t>
      </w:r>
      <w:r w:rsidRPr="001B205B">
        <w:rPr>
          <w:spacing w:val="-1"/>
          <w:lang w:eastAsia="zh-CN"/>
        </w:rPr>
        <w:t>настроения.Лирический</w:t>
      </w:r>
      <w:r w:rsidRPr="001B205B">
        <w:rPr>
          <w:lang w:eastAsia="zh-CN"/>
        </w:rPr>
        <w:t>геройиего</w:t>
      </w:r>
      <w:r w:rsidRPr="001B205B">
        <w:rPr>
          <w:spacing w:val="-1"/>
          <w:lang w:eastAsia="zh-CN"/>
        </w:rPr>
        <w:t>мировосприятие.</w:t>
      </w:r>
    </w:p>
    <w:p w:rsidR="001B205B" w:rsidRPr="001B205B" w:rsidRDefault="001B205B" w:rsidP="00C83017">
      <w:pPr>
        <w:widowControl w:val="0"/>
        <w:numPr>
          <w:ilvl w:val="0"/>
          <w:numId w:val="128"/>
        </w:numPr>
        <w:tabs>
          <w:tab w:val="left" w:pos="852"/>
        </w:tabs>
        <w:ind w:right="128" w:firstLine="456"/>
        <w:jc w:val="both"/>
        <w:rPr>
          <w:lang w:eastAsia="zh-CN"/>
        </w:rPr>
      </w:pPr>
      <w:r w:rsidRPr="001B205B">
        <w:rPr>
          <w:b/>
          <w:spacing w:val="-1"/>
          <w:lang w:eastAsia="zh-CN"/>
        </w:rPr>
        <w:t>М.Шукшин.</w:t>
      </w:r>
      <w:r w:rsidRPr="001B205B">
        <w:rPr>
          <w:spacing w:val="-1"/>
          <w:lang w:eastAsia="zh-CN"/>
        </w:rPr>
        <w:t>Рассказ</w:t>
      </w:r>
      <w:r w:rsidRPr="001B205B">
        <w:rPr>
          <w:spacing w:val="-2"/>
          <w:lang w:eastAsia="zh-CN"/>
        </w:rPr>
        <w:t>«Чудик».</w:t>
      </w:r>
      <w:r w:rsidRPr="001B205B">
        <w:rPr>
          <w:lang w:eastAsia="zh-CN"/>
        </w:rPr>
        <w:t>Своеобразие</w:t>
      </w:r>
      <w:r w:rsidRPr="001B205B">
        <w:rPr>
          <w:spacing w:val="-1"/>
          <w:lang w:eastAsia="zh-CN"/>
        </w:rPr>
        <w:t>шукшинскихгероев-«чудиков».</w:t>
      </w:r>
      <w:r w:rsidRPr="001B205B">
        <w:rPr>
          <w:lang w:eastAsia="zh-CN"/>
        </w:rPr>
        <w:t>Доброта,</w:t>
      </w:r>
      <w:r w:rsidRPr="001B205B">
        <w:rPr>
          <w:spacing w:val="-1"/>
          <w:lang w:eastAsia="zh-CN"/>
        </w:rPr>
        <w:t>доверчивость</w:t>
      </w:r>
      <w:r w:rsidRPr="001B205B">
        <w:rPr>
          <w:lang w:eastAsia="zh-CN"/>
        </w:rPr>
        <w:t>и</w:t>
      </w:r>
      <w:r w:rsidRPr="001B205B">
        <w:rPr>
          <w:spacing w:val="-1"/>
          <w:lang w:eastAsia="zh-CN"/>
        </w:rPr>
        <w:t>душевная</w:t>
      </w:r>
      <w:r w:rsidRPr="001B205B">
        <w:rPr>
          <w:lang w:eastAsia="zh-CN"/>
        </w:rPr>
        <w:t>красотапростых,незаметных</w:t>
      </w:r>
      <w:r w:rsidRPr="001B205B">
        <w:rPr>
          <w:spacing w:val="-1"/>
          <w:lang w:eastAsia="zh-CN"/>
        </w:rPr>
        <w:t>людей</w:t>
      </w:r>
      <w:r w:rsidRPr="001B205B">
        <w:rPr>
          <w:lang w:eastAsia="zh-CN"/>
        </w:rPr>
        <w:t>изнарода.</w:t>
      </w:r>
      <w:r w:rsidRPr="001B205B">
        <w:rPr>
          <w:spacing w:val="-1"/>
          <w:lang w:eastAsia="zh-CN"/>
        </w:rPr>
        <w:t>Столкновение</w:t>
      </w:r>
      <w:r w:rsidRPr="001B205B">
        <w:rPr>
          <w:lang w:eastAsia="zh-CN"/>
        </w:rPr>
        <w:t>смиром</w:t>
      </w:r>
      <w:r w:rsidRPr="001B205B">
        <w:rPr>
          <w:spacing w:val="-1"/>
          <w:lang w:eastAsia="zh-CN"/>
        </w:rPr>
        <w:t>грубости</w:t>
      </w:r>
      <w:r w:rsidRPr="001B205B">
        <w:rPr>
          <w:lang w:eastAsia="zh-CN"/>
        </w:rPr>
        <w:t>и</w:t>
      </w:r>
      <w:r w:rsidRPr="001B205B">
        <w:rPr>
          <w:spacing w:val="-1"/>
          <w:lang w:eastAsia="zh-CN"/>
        </w:rPr>
        <w:t>практическойприземлённости.Внутренняя</w:t>
      </w:r>
      <w:r w:rsidRPr="001B205B">
        <w:rPr>
          <w:lang w:eastAsia="zh-CN"/>
        </w:rPr>
        <w:t>сила</w:t>
      </w:r>
      <w:r w:rsidRPr="001B205B">
        <w:rPr>
          <w:spacing w:val="-1"/>
          <w:lang w:eastAsia="zh-CN"/>
        </w:rPr>
        <w:t>шукшинскогогероя.</w:t>
      </w:r>
    </w:p>
    <w:p w:rsidR="001B205B" w:rsidRPr="001B205B" w:rsidRDefault="001B205B" w:rsidP="001B205B">
      <w:pPr>
        <w:suppressAutoHyphens/>
        <w:spacing w:after="120"/>
        <w:ind w:right="120"/>
        <w:jc w:val="both"/>
        <w:rPr>
          <w:lang w:eastAsia="zh-CN"/>
        </w:rPr>
      </w:pPr>
      <w:r w:rsidRPr="001B205B">
        <w:rPr>
          <w:b/>
          <w:spacing w:val="1"/>
          <w:lang w:eastAsia="zh-CN"/>
        </w:rPr>
        <w:t>В.</w:t>
      </w:r>
      <w:r w:rsidRPr="001B205B">
        <w:rPr>
          <w:b/>
          <w:lang w:eastAsia="zh-CN"/>
        </w:rPr>
        <w:t>Г.</w:t>
      </w:r>
      <w:r w:rsidRPr="001B205B">
        <w:rPr>
          <w:b/>
          <w:spacing w:val="-1"/>
          <w:lang w:eastAsia="zh-CN"/>
        </w:rPr>
        <w:t>Распутин.</w:t>
      </w:r>
      <w:r w:rsidRPr="001B205B">
        <w:rPr>
          <w:spacing w:val="-1"/>
          <w:lang w:eastAsia="zh-CN"/>
        </w:rPr>
        <w:t>Рассказ«Урокифранцузского».</w:t>
      </w:r>
      <w:r w:rsidRPr="001B205B">
        <w:rPr>
          <w:lang w:eastAsia="zh-CN"/>
        </w:rPr>
        <w:t xml:space="preserve">Изображение </w:t>
      </w:r>
      <w:r w:rsidRPr="001B205B">
        <w:rPr>
          <w:spacing w:val="-1"/>
          <w:lang w:eastAsia="zh-CN"/>
        </w:rPr>
        <w:t>трудностейпослевоенноговремени.События,рассказанные</w:t>
      </w:r>
      <w:r w:rsidRPr="001B205B">
        <w:rPr>
          <w:spacing w:val="2"/>
          <w:lang w:eastAsia="zh-CN"/>
        </w:rPr>
        <w:t xml:space="preserve">от </w:t>
      </w:r>
      <w:r w:rsidRPr="001B205B">
        <w:rPr>
          <w:lang w:eastAsia="zh-CN"/>
        </w:rPr>
        <w:t xml:space="preserve">лица  </w:t>
      </w:r>
      <w:r w:rsidRPr="001B205B">
        <w:rPr>
          <w:spacing w:val="-1"/>
          <w:lang w:eastAsia="zh-CN"/>
        </w:rPr>
        <w:t>мальчика,</w:t>
      </w:r>
      <w:r w:rsidRPr="001B205B">
        <w:rPr>
          <w:lang w:eastAsia="zh-CN"/>
        </w:rPr>
        <w:t>и</w:t>
      </w:r>
      <w:r w:rsidRPr="001B205B">
        <w:rPr>
          <w:spacing w:val="-1"/>
          <w:lang w:eastAsia="zh-CN"/>
        </w:rPr>
        <w:t>авторские</w:t>
      </w:r>
      <w:r w:rsidRPr="001B205B">
        <w:rPr>
          <w:lang w:eastAsia="zh-CN"/>
        </w:rPr>
        <w:t xml:space="preserve">  оценки.</w:t>
      </w:r>
      <w:r w:rsidRPr="001B205B">
        <w:rPr>
          <w:spacing w:val="-1"/>
          <w:lang w:eastAsia="zh-CN"/>
        </w:rPr>
        <w:t>Образучительницыкак</w:t>
      </w:r>
      <w:r w:rsidRPr="001B205B">
        <w:rPr>
          <w:lang w:eastAsia="zh-CN"/>
        </w:rPr>
        <w:t>символ</w:t>
      </w:r>
      <w:r w:rsidRPr="001B205B">
        <w:rPr>
          <w:spacing w:val="-1"/>
          <w:lang w:eastAsia="zh-CN"/>
        </w:rPr>
        <w:t>человеческойотзывчивости.Нравственнаяпроблематика</w:t>
      </w:r>
      <w:r w:rsidRPr="001B205B">
        <w:rPr>
          <w:lang w:eastAsia="zh-CN"/>
        </w:rPr>
        <w:t>произведения.</w:t>
      </w:r>
    </w:p>
    <w:p w:rsidR="001B205B" w:rsidRPr="001B205B" w:rsidRDefault="001B205B" w:rsidP="001B205B">
      <w:pPr>
        <w:suppressAutoHyphens/>
        <w:spacing w:after="120"/>
        <w:ind w:right="124"/>
        <w:jc w:val="both"/>
        <w:rPr>
          <w:lang w:eastAsia="zh-CN"/>
        </w:rPr>
      </w:pPr>
      <w:r w:rsidRPr="001B205B">
        <w:rPr>
          <w:b/>
          <w:spacing w:val="1"/>
          <w:lang w:eastAsia="zh-CN"/>
        </w:rPr>
        <w:t>В.</w:t>
      </w:r>
      <w:r w:rsidRPr="001B205B">
        <w:rPr>
          <w:b/>
          <w:lang w:eastAsia="zh-CN"/>
        </w:rPr>
        <w:t>П.</w:t>
      </w:r>
      <w:r w:rsidRPr="001B205B">
        <w:rPr>
          <w:b/>
          <w:spacing w:val="-1"/>
          <w:lang w:eastAsia="zh-CN"/>
        </w:rPr>
        <w:t>Астафьев.</w:t>
      </w:r>
      <w:r w:rsidRPr="001B205B">
        <w:rPr>
          <w:spacing w:val="-1"/>
          <w:lang w:eastAsia="zh-CN"/>
        </w:rPr>
        <w:t>Рассказ«Васюткиноозеро».</w:t>
      </w:r>
      <w:r w:rsidRPr="001B205B">
        <w:rPr>
          <w:lang w:eastAsia="zh-CN"/>
        </w:rPr>
        <w:t>Изображение</w:t>
      </w:r>
      <w:r w:rsidRPr="001B205B">
        <w:rPr>
          <w:spacing w:val="-1"/>
          <w:lang w:eastAsia="zh-CN"/>
        </w:rPr>
        <w:t>становления</w:t>
      </w:r>
      <w:r w:rsidRPr="001B205B">
        <w:rPr>
          <w:spacing w:val="-2"/>
          <w:lang w:eastAsia="zh-CN"/>
        </w:rPr>
        <w:t>характера</w:t>
      </w:r>
      <w:r w:rsidRPr="001B205B">
        <w:rPr>
          <w:spacing w:val="-1"/>
          <w:lang w:eastAsia="zh-CN"/>
        </w:rPr>
        <w:t>главного</w:t>
      </w:r>
      <w:r w:rsidRPr="001B205B">
        <w:rPr>
          <w:lang w:eastAsia="zh-CN"/>
        </w:rPr>
        <w:t>героя.</w:t>
      </w:r>
      <w:r w:rsidRPr="001B205B">
        <w:rPr>
          <w:spacing w:val="-1"/>
          <w:lang w:eastAsia="zh-CN"/>
        </w:rPr>
        <w:t>Самообладаниемаленькогоохотника.Мальчик</w:t>
      </w:r>
      <w:r w:rsidRPr="001B205B">
        <w:rPr>
          <w:lang w:eastAsia="zh-CN"/>
        </w:rPr>
        <w:t>вборьбеза</w:t>
      </w:r>
      <w:r w:rsidRPr="001B205B">
        <w:rPr>
          <w:spacing w:val="-1"/>
          <w:lang w:eastAsia="zh-CN"/>
        </w:rPr>
        <w:t>спасение.Картиныроднойприроды.</w:t>
      </w:r>
    </w:p>
    <w:p w:rsidR="001B205B" w:rsidRPr="001B205B" w:rsidRDefault="001B205B" w:rsidP="001B205B">
      <w:pPr>
        <w:suppressAutoHyphens/>
        <w:spacing w:before="2" w:after="120"/>
        <w:ind w:right="122"/>
        <w:jc w:val="both"/>
        <w:rPr>
          <w:lang w:eastAsia="zh-CN"/>
        </w:rPr>
      </w:pPr>
      <w:r w:rsidRPr="001B205B">
        <w:rPr>
          <w:b/>
          <w:spacing w:val="-1"/>
          <w:lang w:eastAsia="zh-CN"/>
        </w:rPr>
        <w:t>А.</w:t>
      </w:r>
      <w:r w:rsidRPr="001B205B">
        <w:rPr>
          <w:b/>
          <w:spacing w:val="-3"/>
          <w:lang w:eastAsia="zh-CN"/>
        </w:rPr>
        <w:t xml:space="preserve"> И.</w:t>
      </w:r>
      <w:r w:rsidRPr="001B205B">
        <w:rPr>
          <w:b/>
          <w:spacing w:val="-1"/>
          <w:lang w:eastAsia="zh-CN"/>
        </w:rPr>
        <w:t>Солженицын.</w:t>
      </w:r>
      <w:r w:rsidRPr="001B205B">
        <w:rPr>
          <w:spacing w:val="-1"/>
          <w:lang w:eastAsia="zh-CN"/>
        </w:rPr>
        <w:t>Рассказ«Матрёнин</w:t>
      </w:r>
      <w:r w:rsidRPr="001B205B">
        <w:rPr>
          <w:lang w:eastAsia="zh-CN"/>
        </w:rPr>
        <w:t>двор».</w:t>
      </w:r>
      <w:r w:rsidRPr="001B205B">
        <w:rPr>
          <w:spacing w:val="-1"/>
          <w:lang w:eastAsia="zh-CN"/>
        </w:rPr>
        <w:t>Историческая</w:t>
      </w:r>
      <w:r w:rsidRPr="001B205B">
        <w:rPr>
          <w:lang w:eastAsia="zh-CN"/>
        </w:rPr>
        <w:t>и</w:t>
      </w:r>
      <w:r w:rsidRPr="001B205B">
        <w:rPr>
          <w:spacing w:val="-1"/>
          <w:lang w:eastAsia="zh-CN"/>
        </w:rPr>
        <w:t>биографическая</w:t>
      </w:r>
      <w:r w:rsidRPr="001B205B">
        <w:rPr>
          <w:lang w:eastAsia="zh-CN"/>
        </w:rPr>
        <w:t>основа</w:t>
      </w:r>
      <w:r w:rsidRPr="001B205B">
        <w:rPr>
          <w:spacing w:val="-1"/>
          <w:lang w:eastAsia="zh-CN"/>
        </w:rPr>
        <w:t>рассказа.</w:t>
      </w:r>
      <w:r w:rsidRPr="001B205B">
        <w:rPr>
          <w:lang w:eastAsia="zh-CN"/>
        </w:rPr>
        <w:t>Изображение</w:t>
      </w:r>
      <w:r w:rsidRPr="001B205B">
        <w:rPr>
          <w:spacing w:val="-1"/>
          <w:lang w:eastAsia="zh-CN"/>
        </w:rPr>
        <w:t>народнойжизни.Образрассказчика.</w:t>
      </w:r>
      <w:r w:rsidRPr="001B205B">
        <w:rPr>
          <w:lang w:eastAsia="zh-CN"/>
        </w:rPr>
        <w:t>Портрети</w:t>
      </w:r>
      <w:r w:rsidRPr="001B205B">
        <w:rPr>
          <w:spacing w:val="-1"/>
          <w:lang w:eastAsia="zh-CN"/>
        </w:rPr>
        <w:t>интерьер</w:t>
      </w:r>
      <w:r w:rsidRPr="001B205B">
        <w:rPr>
          <w:lang w:eastAsia="zh-CN"/>
        </w:rPr>
        <w:t>в</w:t>
      </w:r>
      <w:r w:rsidRPr="001B205B">
        <w:rPr>
          <w:spacing w:val="-1"/>
          <w:lang w:eastAsia="zh-CN"/>
        </w:rPr>
        <w:t>рассказе.</w:t>
      </w:r>
      <w:r w:rsidRPr="001B205B">
        <w:rPr>
          <w:lang w:eastAsia="zh-CN"/>
        </w:rPr>
        <w:t xml:space="preserve">Притчевое </w:t>
      </w:r>
      <w:r w:rsidRPr="001B205B">
        <w:rPr>
          <w:spacing w:val="-1"/>
          <w:lang w:eastAsia="zh-CN"/>
        </w:rPr>
        <w:t>начало,традиции</w:t>
      </w:r>
      <w:r w:rsidRPr="001B205B">
        <w:rPr>
          <w:lang w:eastAsia="zh-CN"/>
        </w:rPr>
        <w:t xml:space="preserve">житийной </w:t>
      </w:r>
      <w:r w:rsidRPr="001B205B">
        <w:rPr>
          <w:spacing w:val="-2"/>
          <w:lang w:eastAsia="zh-CN"/>
        </w:rPr>
        <w:t>литературы,</w:t>
      </w:r>
      <w:r w:rsidRPr="001B205B">
        <w:rPr>
          <w:lang w:eastAsia="zh-CN"/>
        </w:rPr>
        <w:t xml:space="preserve">сказовой манеры </w:t>
      </w:r>
      <w:r w:rsidRPr="001B205B">
        <w:rPr>
          <w:spacing w:val="-1"/>
          <w:lang w:eastAsia="zh-CN"/>
        </w:rPr>
        <w:t>повествования</w:t>
      </w:r>
      <w:r w:rsidRPr="001B205B">
        <w:rPr>
          <w:lang w:eastAsia="zh-CN"/>
        </w:rPr>
        <w:t>в</w:t>
      </w:r>
    </w:p>
    <w:p w:rsidR="001B205B" w:rsidRPr="001B205B" w:rsidRDefault="001B205B" w:rsidP="001B205B">
      <w:pPr>
        <w:suppressAutoHyphens/>
        <w:spacing w:before="69" w:after="120" w:line="242" w:lineRule="auto"/>
        <w:rPr>
          <w:lang w:eastAsia="zh-CN"/>
        </w:rPr>
      </w:pPr>
      <w:r w:rsidRPr="001B205B">
        <w:rPr>
          <w:spacing w:val="-1"/>
          <w:lang w:eastAsia="zh-CN"/>
        </w:rPr>
        <w:t>рассказе.Нравственная</w:t>
      </w:r>
      <w:r w:rsidRPr="001B205B">
        <w:rPr>
          <w:lang w:eastAsia="zh-CN"/>
        </w:rPr>
        <w:t>проблематика.</w:t>
      </w:r>
      <w:r w:rsidRPr="001B205B">
        <w:rPr>
          <w:spacing w:val="-1"/>
          <w:lang w:eastAsia="zh-CN"/>
        </w:rPr>
        <w:t>Принцип«жить</w:t>
      </w:r>
      <w:r w:rsidRPr="001B205B">
        <w:rPr>
          <w:lang w:eastAsia="zh-CN"/>
        </w:rPr>
        <w:t>непо</w:t>
      </w:r>
      <w:r w:rsidRPr="001B205B">
        <w:rPr>
          <w:spacing w:val="-2"/>
          <w:lang w:eastAsia="zh-CN"/>
        </w:rPr>
        <w:t>лжи».</w:t>
      </w:r>
      <w:r w:rsidRPr="001B205B">
        <w:rPr>
          <w:lang w:eastAsia="zh-CN"/>
        </w:rPr>
        <w:t>Тема</w:t>
      </w:r>
      <w:r w:rsidRPr="001B205B">
        <w:rPr>
          <w:spacing w:val="-1"/>
          <w:lang w:eastAsia="zh-CN"/>
        </w:rPr>
        <w:t>праведничества</w:t>
      </w:r>
      <w:r w:rsidRPr="001B205B">
        <w:rPr>
          <w:lang w:eastAsia="zh-CN"/>
        </w:rPr>
        <w:t>в</w:t>
      </w:r>
      <w:r w:rsidRPr="001B205B">
        <w:rPr>
          <w:spacing w:val="-1"/>
          <w:lang w:eastAsia="zh-CN"/>
        </w:rPr>
        <w:t>русской</w:t>
      </w:r>
      <w:r w:rsidRPr="001B205B">
        <w:rPr>
          <w:spacing w:val="-2"/>
          <w:lang w:eastAsia="zh-CN"/>
        </w:rPr>
        <w:t>литературе.</w:t>
      </w:r>
    </w:p>
    <w:p w:rsidR="001B205B" w:rsidRPr="001B205B" w:rsidRDefault="001B205B" w:rsidP="001B205B">
      <w:pPr>
        <w:spacing w:before="18" w:line="260" w:lineRule="exact"/>
        <w:rPr>
          <w:sz w:val="26"/>
          <w:szCs w:val="26"/>
        </w:rPr>
      </w:pPr>
    </w:p>
    <w:p w:rsidR="001B205B" w:rsidRPr="001B205B" w:rsidRDefault="001B205B" w:rsidP="001B205B">
      <w:pPr>
        <w:keepNext/>
        <w:spacing w:before="240" w:after="60" w:line="272" w:lineRule="exact"/>
        <w:outlineLvl w:val="2"/>
        <w:rPr>
          <w:rFonts w:ascii="Arial" w:eastAsia="Calibri" w:hAnsi="Arial"/>
          <w:sz w:val="26"/>
          <w:szCs w:val="26"/>
        </w:rPr>
      </w:pPr>
      <w:r w:rsidRPr="001B205B">
        <w:rPr>
          <w:rFonts w:ascii="Arial" w:eastAsia="Calibri" w:hAnsi="Arial"/>
          <w:b/>
          <w:bCs/>
          <w:sz w:val="26"/>
          <w:szCs w:val="26"/>
        </w:rPr>
        <w:t>Литература</w:t>
      </w:r>
      <w:r w:rsidRPr="001B205B">
        <w:rPr>
          <w:rFonts w:ascii="Arial" w:eastAsia="Calibri" w:hAnsi="Arial"/>
          <w:b/>
          <w:bCs/>
          <w:spacing w:val="-1"/>
          <w:sz w:val="26"/>
          <w:szCs w:val="26"/>
        </w:rPr>
        <w:t>народовРоссии</w:t>
      </w:r>
    </w:p>
    <w:p w:rsidR="001B205B" w:rsidRPr="001B205B" w:rsidRDefault="001B205B" w:rsidP="001B205B">
      <w:pPr>
        <w:suppressAutoHyphens/>
        <w:spacing w:after="120" w:line="242" w:lineRule="auto"/>
        <w:ind w:right="129"/>
        <w:jc w:val="both"/>
        <w:rPr>
          <w:lang w:eastAsia="zh-CN"/>
        </w:rPr>
      </w:pPr>
      <w:r w:rsidRPr="001B205B">
        <w:rPr>
          <w:b/>
          <w:lang w:eastAsia="zh-CN"/>
        </w:rPr>
        <w:t>Г.</w:t>
      </w:r>
      <w:r w:rsidRPr="001B205B">
        <w:rPr>
          <w:b/>
          <w:spacing w:val="-1"/>
          <w:lang w:eastAsia="zh-CN"/>
        </w:rPr>
        <w:t>Тукай.</w:t>
      </w:r>
      <w:r w:rsidRPr="001B205B">
        <w:rPr>
          <w:lang w:eastAsia="zh-CN"/>
        </w:rPr>
        <w:t>Стихотворения</w:t>
      </w:r>
      <w:r w:rsidRPr="001B205B">
        <w:rPr>
          <w:spacing w:val="-1"/>
          <w:lang w:eastAsia="zh-CN"/>
        </w:rPr>
        <w:t>«Роднаядеревня»,«Книга».</w:t>
      </w:r>
      <w:r w:rsidRPr="001B205B">
        <w:rPr>
          <w:lang w:eastAsia="zh-CN"/>
        </w:rPr>
        <w:t>Любовьксвоему</w:t>
      </w:r>
      <w:r w:rsidRPr="001B205B">
        <w:rPr>
          <w:spacing w:val="1"/>
          <w:lang w:eastAsia="zh-CN"/>
        </w:rPr>
        <w:t>родному</w:t>
      </w:r>
      <w:r w:rsidRPr="001B205B">
        <w:rPr>
          <w:spacing w:val="-1"/>
          <w:lang w:eastAsia="zh-CN"/>
        </w:rPr>
        <w:t>краю,</w:t>
      </w:r>
      <w:r w:rsidRPr="001B205B">
        <w:rPr>
          <w:lang w:eastAsia="zh-CN"/>
        </w:rPr>
        <w:t>верность</w:t>
      </w:r>
      <w:r w:rsidRPr="001B205B">
        <w:rPr>
          <w:spacing w:val="-1"/>
          <w:lang w:eastAsia="zh-CN"/>
        </w:rPr>
        <w:t>обычаям,</w:t>
      </w:r>
      <w:r w:rsidRPr="001B205B">
        <w:rPr>
          <w:lang w:eastAsia="zh-CN"/>
        </w:rPr>
        <w:t>своей</w:t>
      </w:r>
      <w:r w:rsidRPr="001B205B">
        <w:rPr>
          <w:spacing w:val="-1"/>
          <w:lang w:eastAsia="zh-CN"/>
        </w:rPr>
        <w:t>семье,традициямсвоего</w:t>
      </w:r>
      <w:r w:rsidRPr="001B205B">
        <w:rPr>
          <w:lang w:eastAsia="zh-CN"/>
        </w:rPr>
        <w:t>народа.Книга</w:t>
      </w:r>
      <w:r w:rsidRPr="001B205B">
        <w:rPr>
          <w:spacing w:val="-1"/>
          <w:lang w:eastAsia="zh-CN"/>
        </w:rPr>
        <w:t>как«отрада</w:t>
      </w:r>
      <w:r w:rsidRPr="001B205B">
        <w:rPr>
          <w:lang w:eastAsia="zh-CN"/>
        </w:rPr>
        <w:t>из</w:t>
      </w:r>
      <w:r w:rsidRPr="001B205B">
        <w:rPr>
          <w:spacing w:val="-1"/>
          <w:lang w:eastAsia="zh-CN"/>
        </w:rPr>
        <w:t>отрад»,</w:t>
      </w:r>
    </w:p>
    <w:p w:rsidR="001B205B" w:rsidRPr="001B205B" w:rsidRDefault="001B205B" w:rsidP="001B205B">
      <w:pPr>
        <w:suppressAutoHyphens/>
        <w:spacing w:after="120" w:line="271" w:lineRule="exact"/>
        <w:rPr>
          <w:lang w:eastAsia="zh-CN"/>
        </w:rPr>
      </w:pPr>
      <w:r w:rsidRPr="001B205B">
        <w:rPr>
          <w:spacing w:val="-1"/>
          <w:lang w:eastAsia="zh-CN"/>
        </w:rPr>
        <w:t>«путеводнаязвезда».</w:t>
      </w:r>
    </w:p>
    <w:p w:rsidR="001B205B" w:rsidRPr="001B205B" w:rsidRDefault="001B205B" w:rsidP="001B205B">
      <w:pPr>
        <w:suppressAutoHyphens/>
        <w:spacing w:before="2" w:after="120"/>
        <w:ind w:right="121"/>
        <w:jc w:val="both"/>
        <w:rPr>
          <w:lang w:eastAsia="zh-CN"/>
        </w:rPr>
      </w:pPr>
      <w:r w:rsidRPr="001B205B">
        <w:rPr>
          <w:b/>
          <w:spacing w:val="1"/>
          <w:lang w:eastAsia="zh-CN"/>
        </w:rPr>
        <w:t>М.</w:t>
      </w:r>
      <w:r w:rsidRPr="001B205B">
        <w:rPr>
          <w:b/>
          <w:spacing w:val="-1"/>
          <w:lang w:eastAsia="zh-CN"/>
        </w:rPr>
        <w:t>Карим.</w:t>
      </w:r>
      <w:r w:rsidRPr="001B205B">
        <w:rPr>
          <w:spacing w:val="-1"/>
          <w:lang w:eastAsia="zh-CN"/>
        </w:rPr>
        <w:t>Поэма«Бессмертие»(фрагменты).Героический</w:t>
      </w:r>
      <w:r w:rsidRPr="001B205B">
        <w:rPr>
          <w:lang w:eastAsia="zh-CN"/>
        </w:rPr>
        <w:t>пафоспоэмы.Близостьобраза</w:t>
      </w:r>
      <w:r w:rsidRPr="001B205B">
        <w:rPr>
          <w:spacing w:val="-1"/>
          <w:lang w:eastAsia="zh-CN"/>
        </w:rPr>
        <w:t>главного</w:t>
      </w:r>
      <w:r w:rsidRPr="001B205B">
        <w:rPr>
          <w:lang w:eastAsia="zh-CN"/>
        </w:rPr>
        <w:t>героя</w:t>
      </w:r>
      <w:r w:rsidRPr="001B205B">
        <w:rPr>
          <w:spacing w:val="-1"/>
          <w:lang w:eastAsia="zh-CN"/>
        </w:rPr>
        <w:t>поэмы</w:t>
      </w:r>
      <w:r w:rsidRPr="001B205B">
        <w:rPr>
          <w:lang w:eastAsia="zh-CN"/>
        </w:rPr>
        <w:t>образуВасилияТёркинаиз</w:t>
      </w:r>
      <w:r w:rsidRPr="001B205B">
        <w:rPr>
          <w:spacing w:val="-1"/>
          <w:lang w:eastAsia="zh-CN"/>
        </w:rPr>
        <w:t>одноименнойпоэмы</w:t>
      </w:r>
      <w:r w:rsidRPr="001B205B">
        <w:rPr>
          <w:spacing w:val="-3"/>
          <w:lang w:eastAsia="zh-CN"/>
        </w:rPr>
        <w:t>А.</w:t>
      </w:r>
      <w:r w:rsidRPr="001B205B">
        <w:rPr>
          <w:spacing w:val="-2"/>
          <w:lang w:eastAsia="zh-CN"/>
        </w:rPr>
        <w:t>Т.</w:t>
      </w:r>
      <w:r w:rsidRPr="001B205B">
        <w:rPr>
          <w:spacing w:val="-1"/>
          <w:lang w:eastAsia="zh-CN"/>
        </w:rPr>
        <w:t>Твардовского.</w:t>
      </w:r>
    </w:p>
    <w:p w:rsidR="001B205B" w:rsidRPr="001B205B" w:rsidRDefault="001B205B" w:rsidP="001B205B">
      <w:pPr>
        <w:suppressAutoHyphens/>
        <w:spacing w:after="120"/>
        <w:ind w:right="119"/>
        <w:jc w:val="both"/>
        <w:rPr>
          <w:lang w:eastAsia="zh-CN"/>
        </w:rPr>
      </w:pPr>
      <w:r w:rsidRPr="001B205B">
        <w:rPr>
          <w:b/>
          <w:bCs/>
          <w:spacing w:val="-1"/>
          <w:lang w:eastAsia="zh-CN"/>
        </w:rPr>
        <w:t>К. Кулиев.</w:t>
      </w:r>
      <w:r w:rsidRPr="001B205B">
        <w:rPr>
          <w:spacing w:val="-1"/>
          <w:lang w:eastAsia="zh-CN"/>
        </w:rPr>
        <w:t>Стихотворения«Когда</w:t>
      </w:r>
      <w:r w:rsidRPr="001B205B">
        <w:rPr>
          <w:lang w:eastAsia="zh-CN"/>
        </w:rPr>
        <w:t>наменя</w:t>
      </w:r>
      <w:r w:rsidRPr="001B205B">
        <w:rPr>
          <w:spacing w:val="-1"/>
          <w:lang w:eastAsia="zh-CN"/>
        </w:rPr>
        <w:t>навалиласьбеда…»,</w:t>
      </w:r>
      <w:r w:rsidRPr="001B205B">
        <w:rPr>
          <w:spacing w:val="-2"/>
          <w:lang w:eastAsia="zh-CN"/>
        </w:rPr>
        <w:t>«Каким</w:t>
      </w:r>
      <w:r w:rsidRPr="001B205B">
        <w:rPr>
          <w:spacing w:val="-1"/>
          <w:lang w:eastAsia="zh-CN"/>
        </w:rPr>
        <w:t>бы</w:t>
      </w:r>
      <w:r w:rsidRPr="001B205B">
        <w:rPr>
          <w:lang w:eastAsia="zh-CN"/>
        </w:rPr>
        <w:t>малымни</w:t>
      </w:r>
      <w:r w:rsidRPr="001B205B">
        <w:rPr>
          <w:spacing w:val="-1"/>
          <w:lang w:eastAsia="zh-CN"/>
        </w:rPr>
        <w:t>был</w:t>
      </w:r>
      <w:r w:rsidRPr="001B205B">
        <w:rPr>
          <w:lang w:eastAsia="zh-CN"/>
        </w:rPr>
        <w:t>мой</w:t>
      </w:r>
      <w:r w:rsidRPr="001B205B">
        <w:rPr>
          <w:spacing w:val="-2"/>
          <w:lang w:eastAsia="zh-CN"/>
        </w:rPr>
        <w:t>народ…».</w:t>
      </w:r>
      <w:r w:rsidRPr="001B205B">
        <w:rPr>
          <w:lang w:eastAsia="zh-CN"/>
        </w:rPr>
        <w:t>Основные</w:t>
      </w:r>
      <w:r w:rsidRPr="001B205B">
        <w:rPr>
          <w:spacing w:val="-1"/>
          <w:lang w:eastAsia="zh-CN"/>
        </w:rPr>
        <w:t>поэтическиеобразы,символизирующие</w:t>
      </w:r>
      <w:r w:rsidRPr="001B205B">
        <w:rPr>
          <w:lang w:eastAsia="zh-CN"/>
        </w:rPr>
        <w:t>родинувстихотворениях</w:t>
      </w:r>
      <w:r w:rsidRPr="001B205B">
        <w:rPr>
          <w:spacing w:val="-1"/>
          <w:lang w:eastAsia="zh-CN"/>
        </w:rPr>
        <w:t>балкарскогопоэта.Тема</w:t>
      </w:r>
      <w:r w:rsidRPr="001B205B">
        <w:rPr>
          <w:lang w:eastAsia="zh-CN"/>
        </w:rPr>
        <w:t>бессмертиянарода,</w:t>
      </w:r>
      <w:r w:rsidRPr="001B205B">
        <w:rPr>
          <w:spacing w:val="-2"/>
          <w:lang w:eastAsia="zh-CN"/>
        </w:rPr>
        <w:t>его</w:t>
      </w:r>
      <w:r w:rsidRPr="001B205B">
        <w:rPr>
          <w:spacing w:val="-1"/>
          <w:lang w:eastAsia="zh-CN"/>
        </w:rPr>
        <w:t>языка,поэзии,</w:t>
      </w:r>
      <w:r w:rsidRPr="001B205B">
        <w:rPr>
          <w:lang w:eastAsia="zh-CN"/>
        </w:rPr>
        <w:t>обычаев.Поэт</w:t>
      </w:r>
      <w:r w:rsidRPr="001B205B">
        <w:rPr>
          <w:spacing w:val="-1"/>
          <w:lang w:eastAsia="zh-CN"/>
        </w:rPr>
        <w:t>каквечныйдолжник</w:t>
      </w:r>
      <w:r w:rsidRPr="001B205B">
        <w:rPr>
          <w:spacing w:val="-2"/>
          <w:lang w:eastAsia="zh-CN"/>
        </w:rPr>
        <w:t xml:space="preserve">своего </w:t>
      </w:r>
      <w:r w:rsidRPr="001B205B">
        <w:rPr>
          <w:spacing w:val="-1"/>
          <w:lang w:eastAsia="zh-CN"/>
        </w:rPr>
        <w:t>народа.</w:t>
      </w:r>
    </w:p>
    <w:p w:rsidR="001B205B" w:rsidRPr="001B205B" w:rsidRDefault="001B205B" w:rsidP="001B205B">
      <w:pPr>
        <w:suppressAutoHyphens/>
        <w:spacing w:after="120" w:line="239" w:lineRule="auto"/>
        <w:ind w:right="123"/>
        <w:jc w:val="both"/>
        <w:rPr>
          <w:lang w:eastAsia="zh-CN"/>
        </w:rPr>
      </w:pPr>
      <w:r w:rsidRPr="001B205B">
        <w:rPr>
          <w:b/>
          <w:bCs/>
          <w:spacing w:val="-2"/>
          <w:lang w:eastAsia="zh-CN"/>
        </w:rPr>
        <w:t>Р.</w:t>
      </w:r>
      <w:r w:rsidRPr="001B205B">
        <w:rPr>
          <w:b/>
          <w:bCs/>
          <w:lang w:eastAsia="zh-CN"/>
        </w:rPr>
        <w:t>Гамзатов.</w:t>
      </w:r>
      <w:r w:rsidRPr="001B205B">
        <w:rPr>
          <w:spacing w:val="-1"/>
          <w:lang w:eastAsia="zh-CN"/>
        </w:rPr>
        <w:t>Стихотворения«МойДагестан»,</w:t>
      </w:r>
      <w:r w:rsidRPr="001B205B">
        <w:rPr>
          <w:spacing w:val="-3"/>
          <w:lang w:eastAsia="zh-CN"/>
        </w:rPr>
        <w:t>«В</w:t>
      </w:r>
      <w:r w:rsidRPr="001B205B">
        <w:rPr>
          <w:spacing w:val="1"/>
          <w:lang w:eastAsia="zh-CN"/>
        </w:rPr>
        <w:t>горах</w:t>
      </w:r>
      <w:r w:rsidRPr="001B205B">
        <w:rPr>
          <w:lang w:eastAsia="zh-CN"/>
        </w:rPr>
        <w:t>джигиты</w:t>
      </w:r>
      <w:r w:rsidRPr="001B205B">
        <w:rPr>
          <w:spacing w:val="-1"/>
          <w:lang w:eastAsia="zh-CN"/>
        </w:rPr>
        <w:t>ссорились,</w:t>
      </w:r>
      <w:r w:rsidRPr="001B205B">
        <w:rPr>
          <w:spacing w:val="-2"/>
          <w:lang w:eastAsia="zh-CN"/>
        </w:rPr>
        <w:t>бывало…».</w:t>
      </w:r>
      <w:r w:rsidRPr="001B205B">
        <w:rPr>
          <w:lang w:eastAsia="zh-CN"/>
        </w:rPr>
        <w:t>Тема</w:t>
      </w:r>
      <w:r w:rsidRPr="001B205B">
        <w:rPr>
          <w:spacing w:val="-1"/>
          <w:lang w:eastAsia="zh-CN"/>
        </w:rPr>
        <w:t>любви</w:t>
      </w:r>
      <w:r w:rsidRPr="001B205B">
        <w:rPr>
          <w:lang w:eastAsia="zh-CN"/>
        </w:rPr>
        <w:t>к</w:t>
      </w:r>
      <w:r w:rsidRPr="001B205B">
        <w:rPr>
          <w:spacing w:val="1"/>
          <w:lang w:eastAsia="zh-CN"/>
        </w:rPr>
        <w:t xml:space="preserve"> родному</w:t>
      </w:r>
      <w:r w:rsidRPr="001B205B">
        <w:rPr>
          <w:spacing w:val="-1"/>
          <w:lang w:eastAsia="zh-CN"/>
        </w:rPr>
        <w:t>краю.</w:t>
      </w:r>
      <w:r w:rsidRPr="001B205B">
        <w:rPr>
          <w:lang w:eastAsia="zh-CN"/>
        </w:rPr>
        <w:t>Национальный</w:t>
      </w:r>
      <w:r w:rsidRPr="001B205B">
        <w:rPr>
          <w:spacing w:val="-1"/>
          <w:lang w:eastAsia="zh-CN"/>
        </w:rPr>
        <w:t>колоритстихотворений.Изображениенациональных</w:t>
      </w:r>
      <w:r w:rsidRPr="001B205B">
        <w:rPr>
          <w:lang w:eastAsia="zh-CN"/>
        </w:rPr>
        <w:t>обычаевитрадиций.</w:t>
      </w:r>
      <w:r w:rsidRPr="001B205B">
        <w:rPr>
          <w:spacing w:val="-1"/>
          <w:lang w:eastAsia="zh-CN"/>
        </w:rPr>
        <w:t>Особенностихудожественной</w:t>
      </w:r>
      <w:r w:rsidRPr="001B205B">
        <w:rPr>
          <w:lang w:eastAsia="zh-CN"/>
        </w:rPr>
        <w:t xml:space="preserve">  образности</w:t>
      </w:r>
      <w:r w:rsidRPr="001B205B">
        <w:rPr>
          <w:spacing w:val="-1"/>
          <w:lang w:eastAsia="zh-CN"/>
        </w:rPr>
        <w:t>аварского</w:t>
      </w:r>
      <w:r w:rsidRPr="001B205B">
        <w:rPr>
          <w:lang w:eastAsia="zh-CN"/>
        </w:rPr>
        <w:t>поэта.</w:t>
      </w:r>
    </w:p>
    <w:p w:rsidR="001B205B" w:rsidRPr="001B205B" w:rsidRDefault="001B205B" w:rsidP="001B205B">
      <w:pPr>
        <w:keepNext/>
        <w:spacing w:before="7" w:after="60" w:line="272" w:lineRule="exact"/>
        <w:outlineLvl w:val="2"/>
        <w:rPr>
          <w:rFonts w:ascii="Arial" w:eastAsia="Calibri" w:hAnsi="Arial"/>
          <w:sz w:val="26"/>
          <w:szCs w:val="26"/>
        </w:rPr>
      </w:pPr>
      <w:r w:rsidRPr="001B205B">
        <w:rPr>
          <w:rFonts w:ascii="Arial" w:eastAsia="Calibri" w:hAnsi="Arial"/>
          <w:b/>
          <w:bCs/>
          <w:spacing w:val="-1"/>
          <w:sz w:val="26"/>
          <w:szCs w:val="26"/>
        </w:rPr>
        <w:t>Зарубежная</w:t>
      </w:r>
      <w:r w:rsidRPr="001B205B">
        <w:rPr>
          <w:rFonts w:ascii="Arial" w:eastAsia="Calibri" w:hAnsi="Arial"/>
          <w:b/>
          <w:bCs/>
          <w:sz w:val="26"/>
          <w:szCs w:val="26"/>
        </w:rPr>
        <w:t>литература</w:t>
      </w:r>
    </w:p>
    <w:p w:rsidR="001B205B" w:rsidRPr="001B205B" w:rsidRDefault="001B205B" w:rsidP="001B205B">
      <w:pPr>
        <w:suppressAutoHyphens/>
        <w:spacing w:after="120"/>
        <w:ind w:right="118"/>
        <w:jc w:val="both"/>
        <w:rPr>
          <w:lang w:eastAsia="zh-CN"/>
        </w:rPr>
      </w:pPr>
      <w:r w:rsidRPr="001B205B">
        <w:rPr>
          <w:b/>
          <w:spacing w:val="-1"/>
          <w:lang w:eastAsia="zh-CN"/>
        </w:rPr>
        <w:t>Гомер.</w:t>
      </w:r>
      <w:r w:rsidRPr="001B205B">
        <w:rPr>
          <w:lang w:eastAsia="zh-CN"/>
        </w:rPr>
        <w:t>Поэма</w:t>
      </w:r>
      <w:r w:rsidRPr="001B205B">
        <w:rPr>
          <w:spacing w:val="-1"/>
          <w:lang w:eastAsia="zh-CN"/>
        </w:rPr>
        <w:t>«Одиссея»</w:t>
      </w:r>
      <w:r w:rsidRPr="001B205B">
        <w:rPr>
          <w:lang w:eastAsia="zh-CN"/>
        </w:rPr>
        <w:t>(фрагмент</w:t>
      </w:r>
      <w:r w:rsidRPr="001B205B">
        <w:rPr>
          <w:spacing w:val="-1"/>
          <w:lang w:eastAsia="zh-CN"/>
        </w:rPr>
        <w:t>«Одиссей</w:t>
      </w:r>
      <w:r w:rsidRPr="001B205B">
        <w:rPr>
          <w:lang w:eastAsia="zh-CN"/>
        </w:rPr>
        <w:t>у</w:t>
      </w:r>
      <w:r w:rsidRPr="001B205B">
        <w:rPr>
          <w:spacing w:val="-1"/>
          <w:lang w:eastAsia="zh-CN"/>
        </w:rPr>
        <w:t>Циклопа»).Мифологическая</w:t>
      </w:r>
      <w:r w:rsidRPr="001B205B">
        <w:rPr>
          <w:lang w:eastAsia="zh-CN"/>
        </w:rPr>
        <w:t>основаантичной</w:t>
      </w:r>
      <w:r w:rsidRPr="001B205B">
        <w:rPr>
          <w:spacing w:val="-1"/>
          <w:lang w:eastAsia="zh-CN"/>
        </w:rPr>
        <w:t>литературы.ПриключенияОдиссея</w:t>
      </w:r>
      <w:r w:rsidRPr="001B205B">
        <w:rPr>
          <w:lang w:eastAsia="zh-CN"/>
        </w:rPr>
        <w:t>и</w:t>
      </w:r>
      <w:r w:rsidRPr="001B205B">
        <w:rPr>
          <w:spacing w:val="-2"/>
          <w:lang w:eastAsia="zh-CN"/>
        </w:rPr>
        <w:t>его</w:t>
      </w:r>
      <w:r w:rsidRPr="001B205B">
        <w:rPr>
          <w:spacing w:val="-1"/>
          <w:lang w:eastAsia="zh-CN"/>
        </w:rPr>
        <w:t>спутников.Жаждастранствий,познаниянового.Испытания,через</w:t>
      </w:r>
      <w:r w:rsidRPr="001B205B">
        <w:rPr>
          <w:lang w:eastAsia="zh-CN"/>
        </w:rPr>
        <w:t>которые</w:t>
      </w:r>
      <w:r w:rsidRPr="001B205B">
        <w:rPr>
          <w:spacing w:val="-1"/>
          <w:lang w:eastAsia="zh-CN"/>
        </w:rPr>
        <w:t>проходят</w:t>
      </w:r>
      <w:r w:rsidRPr="001B205B">
        <w:rPr>
          <w:spacing w:val="1"/>
          <w:lang w:eastAsia="zh-CN"/>
        </w:rPr>
        <w:t>герои</w:t>
      </w:r>
      <w:r w:rsidRPr="001B205B">
        <w:rPr>
          <w:spacing w:val="-1"/>
          <w:lang w:eastAsia="zh-CN"/>
        </w:rPr>
        <w:t>эпоса.</w:t>
      </w:r>
      <w:r w:rsidRPr="001B205B">
        <w:rPr>
          <w:lang w:eastAsia="zh-CN"/>
        </w:rPr>
        <w:t>Рольгиперболы</w:t>
      </w:r>
      <w:r w:rsidRPr="001B205B">
        <w:rPr>
          <w:spacing w:val="-1"/>
          <w:lang w:eastAsia="zh-CN"/>
        </w:rPr>
        <w:t>каксредства</w:t>
      </w:r>
      <w:r w:rsidRPr="001B205B">
        <w:rPr>
          <w:lang w:eastAsia="zh-CN"/>
        </w:rPr>
        <w:t>созданияобраза.</w:t>
      </w:r>
      <w:r w:rsidRPr="001B205B">
        <w:rPr>
          <w:spacing w:val="-1"/>
          <w:lang w:eastAsia="zh-CN"/>
        </w:rPr>
        <w:t>Метафорическийсмыслслова«одиссея».</w:t>
      </w:r>
    </w:p>
    <w:p w:rsidR="001B205B" w:rsidRPr="001B205B" w:rsidRDefault="001B205B" w:rsidP="001B205B">
      <w:pPr>
        <w:suppressAutoHyphens/>
        <w:spacing w:after="120"/>
        <w:ind w:right="123"/>
        <w:jc w:val="both"/>
        <w:rPr>
          <w:lang w:eastAsia="zh-CN"/>
        </w:rPr>
      </w:pPr>
      <w:r w:rsidRPr="001B205B">
        <w:rPr>
          <w:b/>
          <w:lang w:eastAsia="zh-CN"/>
        </w:rPr>
        <w:t xml:space="preserve">Данте </w:t>
      </w:r>
      <w:r w:rsidRPr="001B205B">
        <w:rPr>
          <w:b/>
          <w:spacing w:val="-1"/>
          <w:lang w:eastAsia="zh-CN"/>
        </w:rPr>
        <w:t>Алигьери.</w:t>
      </w:r>
      <w:r w:rsidRPr="001B205B">
        <w:rPr>
          <w:spacing w:val="-1"/>
          <w:lang w:eastAsia="zh-CN"/>
        </w:rPr>
        <w:t>Поэма«Божественнаякомедия»</w:t>
      </w:r>
      <w:r w:rsidRPr="001B205B">
        <w:rPr>
          <w:lang w:eastAsia="zh-CN"/>
        </w:rPr>
        <w:t>(фрагменты).</w:t>
      </w:r>
      <w:r w:rsidRPr="001B205B">
        <w:rPr>
          <w:spacing w:val="-2"/>
          <w:lang w:eastAsia="zh-CN"/>
        </w:rPr>
        <w:t>Данте</w:t>
      </w:r>
      <w:r w:rsidRPr="001B205B">
        <w:rPr>
          <w:lang w:eastAsia="zh-CN"/>
        </w:rPr>
        <w:t xml:space="preserve"> и</w:t>
      </w:r>
      <w:r w:rsidRPr="001B205B">
        <w:rPr>
          <w:spacing w:val="-3"/>
          <w:lang w:eastAsia="zh-CN"/>
        </w:rPr>
        <w:t>его</w:t>
      </w:r>
      <w:r w:rsidRPr="001B205B">
        <w:rPr>
          <w:spacing w:val="-1"/>
          <w:lang w:eastAsia="zh-CN"/>
        </w:rPr>
        <w:t>время.Дантовская</w:t>
      </w:r>
      <w:r w:rsidRPr="001B205B">
        <w:rPr>
          <w:lang w:eastAsia="zh-CN"/>
        </w:rPr>
        <w:t>модель</w:t>
      </w:r>
      <w:r w:rsidRPr="001B205B">
        <w:rPr>
          <w:spacing w:val="-1"/>
          <w:lang w:eastAsia="zh-CN"/>
        </w:rPr>
        <w:t>мироздания.Трёхчастная</w:t>
      </w:r>
      <w:r w:rsidRPr="001B205B">
        <w:rPr>
          <w:lang w:eastAsia="zh-CN"/>
        </w:rPr>
        <w:t>композиция</w:t>
      </w:r>
      <w:r w:rsidRPr="001B205B">
        <w:rPr>
          <w:spacing w:val="-1"/>
          <w:lang w:eastAsia="zh-CN"/>
        </w:rPr>
        <w:t>поэмы.</w:t>
      </w:r>
      <w:r w:rsidRPr="001B205B">
        <w:rPr>
          <w:lang w:eastAsia="zh-CN"/>
        </w:rPr>
        <w:t>Тема</w:t>
      </w:r>
      <w:r w:rsidRPr="001B205B">
        <w:rPr>
          <w:spacing w:val="-1"/>
          <w:lang w:eastAsia="zh-CN"/>
        </w:rPr>
        <w:t>поиска</w:t>
      </w:r>
      <w:r w:rsidRPr="001B205B">
        <w:rPr>
          <w:lang w:eastAsia="zh-CN"/>
        </w:rPr>
        <w:t>истиныи</w:t>
      </w:r>
      <w:r w:rsidRPr="001B205B">
        <w:rPr>
          <w:spacing w:val="-1"/>
          <w:lang w:eastAsia="zh-CN"/>
        </w:rPr>
        <w:t>идеала.Образ</w:t>
      </w:r>
      <w:r w:rsidRPr="001B205B">
        <w:rPr>
          <w:lang w:eastAsia="zh-CN"/>
        </w:rPr>
        <w:t>поэта.Изображение</w:t>
      </w:r>
      <w:r w:rsidRPr="001B205B">
        <w:rPr>
          <w:spacing w:val="-1"/>
          <w:lang w:eastAsia="zh-CN"/>
        </w:rPr>
        <w:t>пороков</w:t>
      </w:r>
      <w:r w:rsidRPr="001B205B">
        <w:rPr>
          <w:lang w:eastAsia="zh-CN"/>
        </w:rPr>
        <w:t>человечествавпервой</w:t>
      </w:r>
      <w:r w:rsidRPr="001B205B">
        <w:rPr>
          <w:spacing w:val="-1"/>
          <w:lang w:eastAsia="zh-CN"/>
        </w:rPr>
        <w:t>части</w:t>
      </w:r>
      <w:r w:rsidRPr="001B205B">
        <w:rPr>
          <w:lang w:eastAsia="zh-CN"/>
        </w:rPr>
        <w:t>поэмы.</w:t>
      </w:r>
      <w:r w:rsidRPr="001B205B">
        <w:rPr>
          <w:spacing w:val="-1"/>
          <w:lang w:eastAsia="zh-CN"/>
        </w:rPr>
        <w:t>Смыслназвания.</w:t>
      </w:r>
    </w:p>
    <w:p w:rsidR="001B205B" w:rsidRPr="001B205B" w:rsidRDefault="001B205B" w:rsidP="001B205B">
      <w:pPr>
        <w:suppressAutoHyphens/>
        <w:spacing w:after="120"/>
        <w:ind w:right="126"/>
        <w:jc w:val="both"/>
        <w:rPr>
          <w:lang w:eastAsia="zh-CN"/>
        </w:rPr>
      </w:pPr>
      <w:r w:rsidRPr="001B205B">
        <w:rPr>
          <w:b/>
          <w:lang w:eastAsia="zh-CN"/>
        </w:rPr>
        <w:t>У.</w:t>
      </w:r>
      <w:r w:rsidRPr="001B205B">
        <w:rPr>
          <w:b/>
          <w:spacing w:val="-1"/>
          <w:lang w:eastAsia="zh-CN"/>
        </w:rPr>
        <w:t>Шекспир.</w:t>
      </w:r>
      <w:r w:rsidRPr="001B205B">
        <w:rPr>
          <w:spacing w:val="-1"/>
          <w:lang w:eastAsia="zh-CN"/>
        </w:rPr>
        <w:t>Трагедия«Гамлет»</w:t>
      </w:r>
      <w:r w:rsidRPr="001B205B">
        <w:rPr>
          <w:lang w:eastAsia="zh-CN"/>
        </w:rPr>
        <w:t>(сцены).</w:t>
      </w:r>
      <w:r w:rsidRPr="001B205B">
        <w:rPr>
          <w:spacing w:val="-1"/>
          <w:lang w:eastAsia="zh-CN"/>
        </w:rPr>
        <w:t>Трагическийхарактерконфликта.</w:t>
      </w:r>
      <w:r w:rsidRPr="001B205B">
        <w:rPr>
          <w:lang w:eastAsia="zh-CN"/>
        </w:rPr>
        <w:t>Напряжённая</w:t>
      </w:r>
      <w:r w:rsidRPr="001B205B">
        <w:rPr>
          <w:spacing w:val="-1"/>
          <w:lang w:eastAsia="zh-CN"/>
        </w:rPr>
        <w:t>духовная</w:t>
      </w:r>
      <w:r w:rsidRPr="001B205B">
        <w:rPr>
          <w:lang w:eastAsia="zh-CN"/>
        </w:rPr>
        <w:t>жизнь</w:t>
      </w:r>
      <w:r w:rsidRPr="001B205B">
        <w:rPr>
          <w:spacing w:val="-1"/>
          <w:lang w:eastAsia="zh-CN"/>
        </w:rPr>
        <w:t>героя-мыслителя.Противопостав-лениеблагородства</w:t>
      </w:r>
      <w:r w:rsidRPr="001B205B">
        <w:rPr>
          <w:lang w:eastAsia="zh-CN"/>
        </w:rPr>
        <w:t>мыслящей</w:t>
      </w:r>
      <w:r w:rsidRPr="001B205B">
        <w:rPr>
          <w:spacing w:val="-2"/>
          <w:lang w:eastAsia="zh-CN"/>
        </w:rPr>
        <w:t>души</w:t>
      </w:r>
      <w:r w:rsidRPr="001B205B">
        <w:rPr>
          <w:lang w:eastAsia="zh-CN"/>
        </w:rPr>
        <w:t>и</w:t>
      </w:r>
      <w:r w:rsidRPr="001B205B">
        <w:rPr>
          <w:spacing w:val="-1"/>
          <w:lang w:eastAsia="zh-CN"/>
        </w:rPr>
        <w:t>суетностивремени.Гамлеткак«вечный»</w:t>
      </w:r>
      <w:r w:rsidRPr="001B205B">
        <w:rPr>
          <w:lang w:eastAsia="zh-CN"/>
        </w:rPr>
        <w:t>образ.Темажизни</w:t>
      </w:r>
      <w:r w:rsidRPr="001B205B">
        <w:rPr>
          <w:spacing w:val="-1"/>
          <w:lang w:eastAsia="zh-CN"/>
        </w:rPr>
        <w:t>кактеатра.</w:t>
      </w:r>
    </w:p>
    <w:p w:rsidR="001B205B" w:rsidRPr="001B205B" w:rsidRDefault="001B205B" w:rsidP="001B205B">
      <w:pPr>
        <w:suppressAutoHyphens/>
        <w:spacing w:before="7" w:after="120" w:line="274" w:lineRule="exact"/>
        <w:ind w:right="121"/>
        <w:jc w:val="both"/>
        <w:rPr>
          <w:lang w:eastAsia="zh-CN"/>
        </w:rPr>
      </w:pPr>
      <w:r w:rsidRPr="001B205B">
        <w:rPr>
          <w:lang w:eastAsia="zh-CN"/>
        </w:rPr>
        <w:t>Сонет№130</w:t>
      </w:r>
      <w:r w:rsidRPr="001B205B">
        <w:rPr>
          <w:spacing w:val="-1"/>
          <w:lang w:eastAsia="zh-CN"/>
        </w:rPr>
        <w:t>«Её</w:t>
      </w:r>
      <w:r w:rsidRPr="001B205B">
        <w:rPr>
          <w:lang w:eastAsia="zh-CN"/>
        </w:rPr>
        <w:t>глазаназвездыне</w:t>
      </w:r>
      <w:r w:rsidRPr="001B205B">
        <w:rPr>
          <w:spacing w:val="-1"/>
          <w:lang w:eastAsia="zh-CN"/>
        </w:rPr>
        <w:t>похожи…».</w:t>
      </w:r>
      <w:r w:rsidRPr="001B205B">
        <w:rPr>
          <w:lang w:eastAsia="zh-CN"/>
        </w:rPr>
        <w:t>Любовьи</w:t>
      </w:r>
      <w:r w:rsidRPr="001B205B">
        <w:rPr>
          <w:spacing w:val="-1"/>
          <w:lang w:eastAsia="zh-CN"/>
        </w:rPr>
        <w:t>творчествокак</w:t>
      </w:r>
      <w:r w:rsidRPr="001B205B">
        <w:rPr>
          <w:lang w:eastAsia="zh-CN"/>
        </w:rPr>
        <w:t>основныетемы</w:t>
      </w:r>
      <w:r w:rsidRPr="001B205B">
        <w:rPr>
          <w:spacing w:val="-1"/>
          <w:lang w:eastAsia="zh-CN"/>
        </w:rPr>
        <w:t>сонетов.Образвозлюбленной</w:t>
      </w:r>
      <w:r w:rsidRPr="001B205B">
        <w:rPr>
          <w:lang w:eastAsia="zh-CN"/>
        </w:rPr>
        <w:t>в</w:t>
      </w:r>
      <w:r w:rsidRPr="001B205B">
        <w:rPr>
          <w:spacing w:val="-1"/>
          <w:lang w:eastAsia="zh-CN"/>
        </w:rPr>
        <w:t>сонетахШекспира.</w:t>
      </w:r>
    </w:p>
    <w:p w:rsidR="001B205B" w:rsidRPr="001B205B" w:rsidRDefault="001B205B" w:rsidP="001B205B">
      <w:pPr>
        <w:suppressAutoHyphens/>
        <w:spacing w:after="120"/>
        <w:ind w:right="121"/>
        <w:jc w:val="both"/>
        <w:rPr>
          <w:lang w:eastAsia="zh-CN"/>
        </w:rPr>
      </w:pPr>
      <w:r w:rsidRPr="001B205B">
        <w:rPr>
          <w:b/>
          <w:spacing w:val="1"/>
          <w:lang w:eastAsia="zh-CN"/>
        </w:rPr>
        <w:t>М.</w:t>
      </w:r>
      <w:r w:rsidRPr="001B205B">
        <w:rPr>
          <w:b/>
          <w:spacing w:val="-1"/>
          <w:lang w:eastAsia="zh-CN"/>
        </w:rPr>
        <w:t>Сервантес.</w:t>
      </w:r>
      <w:r w:rsidRPr="001B205B">
        <w:rPr>
          <w:lang w:eastAsia="zh-CN"/>
        </w:rPr>
        <w:t>Роман</w:t>
      </w:r>
      <w:r w:rsidRPr="001B205B">
        <w:rPr>
          <w:spacing w:val="-1"/>
          <w:lang w:eastAsia="zh-CN"/>
        </w:rPr>
        <w:t>«ДонКихот»(фрагменты).Образыблагородного</w:t>
      </w:r>
      <w:r w:rsidRPr="001B205B">
        <w:rPr>
          <w:lang w:eastAsia="zh-CN"/>
        </w:rPr>
        <w:t>рыцаряи</w:t>
      </w:r>
      <w:r w:rsidRPr="001B205B">
        <w:rPr>
          <w:spacing w:val="-2"/>
          <w:lang w:eastAsia="zh-CN"/>
        </w:rPr>
        <w:t>его</w:t>
      </w:r>
      <w:r w:rsidRPr="001B205B">
        <w:rPr>
          <w:spacing w:val="-1"/>
          <w:lang w:eastAsia="zh-CN"/>
        </w:rPr>
        <w:t>верногослуги.Философская</w:t>
      </w:r>
      <w:r w:rsidRPr="001B205B">
        <w:rPr>
          <w:lang w:eastAsia="zh-CN"/>
        </w:rPr>
        <w:t>инравственнаяпроблематикаромана.</w:t>
      </w:r>
      <w:r w:rsidRPr="001B205B">
        <w:rPr>
          <w:spacing w:val="-1"/>
          <w:lang w:eastAsia="zh-CN"/>
        </w:rPr>
        <w:t>Авторская</w:t>
      </w:r>
      <w:r w:rsidRPr="001B205B">
        <w:rPr>
          <w:lang w:eastAsia="zh-CN"/>
        </w:rPr>
        <w:t>позицияиспособы</w:t>
      </w:r>
      <w:r w:rsidRPr="001B205B">
        <w:rPr>
          <w:spacing w:val="-1"/>
          <w:lang w:eastAsia="zh-CN"/>
        </w:rPr>
        <w:t>еёвыражения.Конфликтиллюзии</w:t>
      </w:r>
      <w:r w:rsidRPr="001B205B">
        <w:rPr>
          <w:lang w:eastAsia="zh-CN"/>
        </w:rPr>
        <w:t>и</w:t>
      </w:r>
      <w:r w:rsidRPr="001B205B">
        <w:rPr>
          <w:spacing w:val="-1"/>
          <w:lang w:eastAsia="zh-CN"/>
        </w:rPr>
        <w:t>реальнойдействительности.</w:t>
      </w:r>
    </w:p>
    <w:p w:rsidR="001B205B" w:rsidRPr="001B205B" w:rsidRDefault="001B205B" w:rsidP="001B205B">
      <w:pPr>
        <w:suppressAutoHyphens/>
        <w:spacing w:after="120"/>
        <w:ind w:right="120"/>
        <w:jc w:val="both"/>
        <w:rPr>
          <w:lang w:eastAsia="zh-CN"/>
        </w:rPr>
      </w:pPr>
      <w:r w:rsidRPr="001B205B">
        <w:rPr>
          <w:b/>
          <w:spacing w:val="-1"/>
          <w:lang w:eastAsia="zh-CN"/>
        </w:rPr>
        <w:t>Д.Дефо.</w:t>
      </w:r>
      <w:r w:rsidRPr="001B205B">
        <w:rPr>
          <w:lang w:eastAsia="zh-CN"/>
        </w:rPr>
        <w:t>Роман</w:t>
      </w:r>
      <w:r w:rsidRPr="001B205B">
        <w:rPr>
          <w:spacing w:val="-1"/>
          <w:lang w:eastAsia="zh-CN"/>
        </w:rPr>
        <w:t>«Робинзон</w:t>
      </w:r>
      <w:r w:rsidRPr="001B205B">
        <w:rPr>
          <w:spacing w:val="-2"/>
          <w:lang w:eastAsia="zh-CN"/>
        </w:rPr>
        <w:t>Крузо»</w:t>
      </w:r>
      <w:r w:rsidRPr="001B205B">
        <w:rPr>
          <w:lang w:eastAsia="zh-CN"/>
        </w:rPr>
        <w:t>(фрагменты).</w:t>
      </w:r>
      <w:r w:rsidRPr="001B205B">
        <w:rPr>
          <w:spacing w:val="-1"/>
          <w:lang w:eastAsia="zh-CN"/>
        </w:rPr>
        <w:t>Жанровоесвоеобразие</w:t>
      </w:r>
      <w:r w:rsidRPr="001B205B">
        <w:rPr>
          <w:lang w:eastAsia="zh-CN"/>
        </w:rPr>
        <w:t>романа.</w:t>
      </w:r>
      <w:r w:rsidRPr="001B205B">
        <w:rPr>
          <w:spacing w:val="-1"/>
          <w:lang w:eastAsia="zh-CN"/>
        </w:rPr>
        <w:t>Образ</w:t>
      </w:r>
      <w:r w:rsidRPr="001B205B">
        <w:rPr>
          <w:lang w:eastAsia="zh-CN"/>
        </w:rPr>
        <w:t>Робинзона</w:t>
      </w:r>
      <w:r w:rsidRPr="001B205B">
        <w:rPr>
          <w:spacing w:val="-1"/>
          <w:lang w:eastAsia="zh-CN"/>
        </w:rPr>
        <w:t>Крузо.Изображениемужества</w:t>
      </w:r>
      <w:r w:rsidRPr="001B205B">
        <w:rPr>
          <w:lang w:eastAsia="zh-CN"/>
        </w:rPr>
        <w:t>человекаиего</w:t>
      </w:r>
      <w:r w:rsidRPr="001B205B">
        <w:rPr>
          <w:spacing w:val="-2"/>
          <w:lang w:eastAsia="zh-CN"/>
        </w:rPr>
        <w:t>умения</w:t>
      </w:r>
      <w:r w:rsidRPr="001B205B">
        <w:rPr>
          <w:lang w:eastAsia="zh-CN"/>
        </w:rPr>
        <w:t>противостоять</w:t>
      </w:r>
      <w:r w:rsidRPr="001B205B">
        <w:rPr>
          <w:spacing w:val="-1"/>
          <w:lang w:eastAsia="zh-CN"/>
        </w:rPr>
        <w:t>жизненным</w:t>
      </w:r>
      <w:r w:rsidRPr="001B205B">
        <w:rPr>
          <w:lang w:eastAsia="zh-CN"/>
        </w:rPr>
        <w:t>невзгодам.</w:t>
      </w:r>
      <w:r w:rsidRPr="001B205B">
        <w:rPr>
          <w:spacing w:val="-1"/>
          <w:lang w:eastAsia="zh-CN"/>
        </w:rPr>
        <w:t>Преобразование</w:t>
      </w:r>
      <w:r w:rsidRPr="001B205B">
        <w:rPr>
          <w:lang w:eastAsia="zh-CN"/>
        </w:rPr>
        <w:t>мира</w:t>
      </w:r>
      <w:r w:rsidRPr="001B205B">
        <w:rPr>
          <w:spacing w:val="-1"/>
          <w:lang w:eastAsia="zh-CN"/>
        </w:rPr>
        <w:t>как</w:t>
      </w:r>
      <w:r w:rsidRPr="001B205B">
        <w:rPr>
          <w:lang w:eastAsia="zh-CN"/>
        </w:rPr>
        <w:t>жизненная</w:t>
      </w:r>
      <w:r w:rsidRPr="001B205B">
        <w:rPr>
          <w:spacing w:val="-1"/>
          <w:lang w:eastAsia="zh-CN"/>
        </w:rPr>
        <w:t>потребностьчеловека.Образпутешественника</w:t>
      </w:r>
      <w:r w:rsidRPr="001B205B">
        <w:rPr>
          <w:lang w:eastAsia="zh-CN"/>
        </w:rPr>
        <w:t>в</w:t>
      </w:r>
      <w:r w:rsidRPr="001B205B">
        <w:rPr>
          <w:spacing w:val="-2"/>
          <w:lang w:eastAsia="zh-CN"/>
        </w:rPr>
        <w:t>литературе.</w:t>
      </w:r>
    </w:p>
    <w:p w:rsidR="001B205B" w:rsidRPr="001B205B" w:rsidRDefault="001B205B" w:rsidP="001B205B">
      <w:pPr>
        <w:suppressAutoHyphens/>
        <w:spacing w:after="120"/>
        <w:ind w:right="118"/>
        <w:jc w:val="both"/>
        <w:rPr>
          <w:lang w:eastAsia="zh-CN"/>
        </w:rPr>
      </w:pPr>
      <w:r w:rsidRPr="001B205B">
        <w:rPr>
          <w:b/>
          <w:lang w:eastAsia="zh-CN"/>
        </w:rPr>
        <w:t>И.</w:t>
      </w:r>
      <w:r w:rsidRPr="001B205B">
        <w:rPr>
          <w:b/>
          <w:spacing w:val="1"/>
          <w:lang w:eastAsia="zh-CN"/>
        </w:rPr>
        <w:t>В.</w:t>
      </w:r>
      <w:r w:rsidRPr="001B205B">
        <w:rPr>
          <w:b/>
          <w:spacing w:val="-1"/>
          <w:lang w:eastAsia="zh-CN"/>
        </w:rPr>
        <w:t>Гёте.</w:t>
      </w:r>
      <w:r w:rsidRPr="001B205B">
        <w:rPr>
          <w:lang w:eastAsia="zh-CN"/>
        </w:rPr>
        <w:t>Трагедия</w:t>
      </w:r>
      <w:r w:rsidRPr="001B205B">
        <w:rPr>
          <w:spacing w:val="-1"/>
          <w:lang w:eastAsia="zh-CN"/>
        </w:rPr>
        <w:t>«Фауст»</w:t>
      </w:r>
      <w:r w:rsidRPr="001B205B">
        <w:rPr>
          <w:lang w:eastAsia="zh-CN"/>
        </w:rPr>
        <w:t>(фрагменты).</w:t>
      </w:r>
      <w:r w:rsidRPr="001B205B">
        <w:rPr>
          <w:spacing w:val="-1"/>
          <w:lang w:eastAsia="zh-CN"/>
        </w:rPr>
        <w:t>Народнаялегенда</w:t>
      </w:r>
      <w:r w:rsidRPr="001B205B">
        <w:rPr>
          <w:lang w:eastAsia="zh-CN"/>
        </w:rPr>
        <w:t>одокторе</w:t>
      </w:r>
      <w:r w:rsidRPr="001B205B">
        <w:rPr>
          <w:spacing w:val="-2"/>
          <w:lang w:eastAsia="zh-CN"/>
        </w:rPr>
        <w:t>Фаусте</w:t>
      </w:r>
      <w:r w:rsidRPr="001B205B">
        <w:rPr>
          <w:lang w:eastAsia="zh-CN"/>
        </w:rPr>
        <w:t>и</w:t>
      </w:r>
      <w:r w:rsidRPr="001B205B">
        <w:rPr>
          <w:spacing w:val="1"/>
          <w:lang w:eastAsia="zh-CN"/>
        </w:rPr>
        <w:t>её</w:t>
      </w:r>
      <w:r w:rsidRPr="001B205B">
        <w:rPr>
          <w:lang w:eastAsia="zh-CN"/>
        </w:rPr>
        <w:t>интерпретацияв</w:t>
      </w:r>
      <w:r w:rsidRPr="001B205B">
        <w:rPr>
          <w:spacing w:val="-1"/>
          <w:lang w:eastAsia="zh-CN"/>
        </w:rPr>
        <w:t>трагедии.ОбразыФауста</w:t>
      </w:r>
      <w:r w:rsidRPr="001B205B">
        <w:rPr>
          <w:lang w:eastAsia="zh-CN"/>
        </w:rPr>
        <w:t>и</w:t>
      </w:r>
      <w:r w:rsidRPr="001B205B">
        <w:rPr>
          <w:spacing w:val="-1"/>
          <w:lang w:eastAsia="zh-CN"/>
        </w:rPr>
        <w:t>Мефистофелякак«вечные»</w:t>
      </w:r>
      <w:r w:rsidRPr="001B205B">
        <w:rPr>
          <w:lang w:eastAsia="zh-CN"/>
        </w:rPr>
        <w:t>образы.</w:t>
      </w:r>
      <w:r w:rsidRPr="001B205B">
        <w:rPr>
          <w:spacing w:val="-1"/>
          <w:lang w:eastAsia="zh-CN"/>
        </w:rPr>
        <w:t>Историясделки</w:t>
      </w:r>
      <w:r w:rsidRPr="001B205B">
        <w:rPr>
          <w:lang w:eastAsia="zh-CN"/>
        </w:rPr>
        <w:t>человекас</w:t>
      </w:r>
      <w:r w:rsidRPr="001B205B">
        <w:rPr>
          <w:spacing w:val="-1"/>
          <w:lang w:eastAsia="zh-CN"/>
        </w:rPr>
        <w:t>дьяволомкак«бродячий»сюжет.</w:t>
      </w:r>
      <w:r w:rsidRPr="001B205B">
        <w:rPr>
          <w:lang w:eastAsia="zh-CN"/>
        </w:rPr>
        <w:t>Геройв</w:t>
      </w:r>
      <w:r w:rsidRPr="001B205B">
        <w:rPr>
          <w:spacing w:val="-1"/>
          <w:lang w:eastAsia="zh-CN"/>
        </w:rPr>
        <w:t>поисках</w:t>
      </w:r>
      <w:r w:rsidRPr="001B205B">
        <w:rPr>
          <w:lang w:eastAsia="zh-CN"/>
        </w:rPr>
        <w:t>смысла</w:t>
      </w:r>
      <w:r w:rsidRPr="001B205B">
        <w:rPr>
          <w:spacing w:val="-1"/>
          <w:lang w:eastAsia="zh-CN"/>
        </w:rPr>
        <w:t>жизни.</w:t>
      </w:r>
      <w:r w:rsidRPr="001B205B">
        <w:rPr>
          <w:lang w:eastAsia="zh-CN"/>
        </w:rPr>
        <w:t>Проблемаицена</w:t>
      </w:r>
      <w:r w:rsidRPr="001B205B">
        <w:rPr>
          <w:spacing w:val="-1"/>
          <w:lang w:eastAsia="zh-CN"/>
        </w:rPr>
        <w:t>истинногосчастья.</w:t>
      </w:r>
    </w:p>
    <w:p w:rsidR="001B205B" w:rsidRPr="001B205B" w:rsidRDefault="001B205B" w:rsidP="001B205B">
      <w:pPr>
        <w:suppressAutoHyphens/>
        <w:spacing w:after="120"/>
        <w:ind w:right="119"/>
        <w:jc w:val="both"/>
        <w:rPr>
          <w:lang w:eastAsia="zh-CN"/>
        </w:rPr>
      </w:pPr>
      <w:r w:rsidRPr="001B205B">
        <w:rPr>
          <w:b/>
          <w:spacing w:val="1"/>
          <w:lang w:eastAsia="zh-CN"/>
        </w:rPr>
        <w:t>Ж.</w:t>
      </w:r>
      <w:r w:rsidRPr="001B205B">
        <w:rPr>
          <w:b/>
          <w:spacing w:val="2"/>
          <w:lang w:eastAsia="zh-CN"/>
        </w:rPr>
        <w:t>Б.</w:t>
      </w:r>
      <w:r w:rsidRPr="001B205B">
        <w:rPr>
          <w:b/>
          <w:spacing w:val="-1"/>
          <w:lang w:eastAsia="zh-CN"/>
        </w:rPr>
        <w:t>Мольер.</w:t>
      </w:r>
      <w:r w:rsidRPr="001B205B">
        <w:rPr>
          <w:spacing w:val="-1"/>
          <w:lang w:eastAsia="zh-CN"/>
        </w:rPr>
        <w:t>Комедия«Мещанин</w:t>
      </w:r>
      <w:r w:rsidRPr="001B205B">
        <w:rPr>
          <w:spacing w:val="-2"/>
          <w:lang w:eastAsia="zh-CN"/>
        </w:rPr>
        <w:t>во</w:t>
      </w:r>
      <w:r w:rsidRPr="001B205B">
        <w:rPr>
          <w:spacing w:val="-1"/>
          <w:lang w:eastAsia="zh-CN"/>
        </w:rPr>
        <w:t>дворянстве»</w:t>
      </w:r>
      <w:r w:rsidRPr="001B205B">
        <w:rPr>
          <w:lang w:eastAsia="zh-CN"/>
        </w:rPr>
        <w:t>(сцены).</w:t>
      </w:r>
      <w:r w:rsidRPr="001B205B">
        <w:rPr>
          <w:spacing w:val="-1"/>
          <w:lang w:eastAsia="zh-CN"/>
        </w:rPr>
        <w:t>Проблематикакомедии.</w:t>
      </w:r>
      <w:r w:rsidRPr="001B205B">
        <w:rPr>
          <w:lang w:eastAsia="zh-CN"/>
        </w:rPr>
        <w:t>Основной</w:t>
      </w:r>
      <w:r w:rsidRPr="001B205B">
        <w:rPr>
          <w:spacing w:val="-1"/>
          <w:lang w:eastAsia="zh-CN"/>
        </w:rPr>
        <w:t>конфликт.Образ</w:t>
      </w:r>
      <w:r w:rsidRPr="001B205B">
        <w:rPr>
          <w:lang w:eastAsia="zh-CN"/>
        </w:rPr>
        <w:t>господина</w:t>
      </w:r>
      <w:r w:rsidRPr="001B205B">
        <w:rPr>
          <w:spacing w:val="-1"/>
          <w:lang w:eastAsia="zh-CN"/>
        </w:rPr>
        <w:t>Журдена.</w:t>
      </w:r>
      <w:r w:rsidRPr="001B205B">
        <w:rPr>
          <w:lang w:eastAsia="zh-CN"/>
        </w:rPr>
        <w:t>Высмеивание</w:t>
      </w:r>
      <w:r w:rsidRPr="001B205B">
        <w:rPr>
          <w:spacing w:val="-1"/>
          <w:lang w:eastAsia="zh-CN"/>
        </w:rPr>
        <w:t>невежества,</w:t>
      </w:r>
      <w:r w:rsidRPr="001B205B">
        <w:rPr>
          <w:lang w:eastAsia="zh-CN"/>
        </w:rPr>
        <w:t>тщеславияи</w:t>
      </w:r>
      <w:r w:rsidRPr="001B205B">
        <w:rPr>
          <w:spacing w:val="-1"/>
          <w:lang w:eastAsia="zh-CN"/>
        </w:rPr>
        <w:t>глупостиглавногогероя.Особенностиизображениякомических</w:t>
      </w:r>
      <w:r w:rsidRPr="001B205B">
        <w:rPr>
          <w:lang w:eastAsia="zh-CN"/>
        </w:rPr>
        <w:t>ситуаций.</w:t>
      </w:r>
      <w:r w:rsidRPr="001B205B">
        <w:rPr>
          <w:spacing w:val="-1"/>
          <w:lang w:eastAsia="zh-CN"/>
        </w:rPr>
        <w:t>Мастерстводраматурга</w:t>
      </w:r>
      <w:r w:rsidRPr="001B205B">
        <w:rPr>
          <w:lang w:eastAsia="zh-CN"/>
        </w:rPr>
        <w:t>в</w:t>
      </w:r>
      <w:r w:rsidRPr="001B205B">
        <w:rPr>
          <w:spacing w:val="-1"/>
          <w:lang w:eastAsia="zh-CN"/>
        </w:rPr>
        <w:t>построениидиалогов,созданииречевыххарактеристик</w:t>
      </w:r>
      <w:r w:rsidRPr="001B205B">
        <w:rPr>
          <w:lang w:eastAsia="zh-CN"/>
        </w:rPr>
        <w:t>персонажей.</w:t>
      </w:r>
    </w:p>
    <w:p w:rsidR="001B205B" w:rsidRPr="001B205B" w:rsidRDefault="001B205B" w:rsidP="00791DFE">
      <w:pPr>
        <w:suppressAutoHyphens/>
        <w:spacing w:after="120"/>
        <w:ind w:right="123"/>
        <w:jc w:val="both"/>
        <w:rPr>
          <w:lang w:eastAsia="zh-CN"/>
        </w:rPr>
        <w:sectPr w:rsidR="001B205B" w:rsidRPr="001B205B" w:rsidSect="007133E6">
          <w:type w:val="continuous"/>
          <w:pgSz w:w="11900" w:h="16840"/>
          <w:pgMar w:top="920" w:right="1000" w:bottom="960" w:left="1020" w:header="732" w:footer="761" w:gutter="0"/>
          <w:cols w:space="720"/>
        </w:sectPr>
      </w:pPr>
      <w:r w:rsidRPr="001B205B">
        <w:rPr>
          <w:b/>
          <w:bCs/>
          <w:spacing w:val="-2"/>
          <w:lang w:eastAsia="zh-CN"/>
        </w:rPr>
        <w:t>Дж.</w:t>
      </w:r>
      <w:r w:rsidRPr="001B205B">
        <w:rPr>
          <w:b/>
          <w:bCs/>
          <w:lang w:eastAsia="zh-CN"/>
        </w:rPr>
        <w:t>Г.Байрон.</w:t>
      </w:r>
      <w:r w:rsidRPr="001B205B">
        <w:rPr>
          <w:lang w:eastAsia="zh-CN"/>
        </w:rPr>
        <w:t>Стихотворение</w:t>
      </w:r>
      <w:r w:rsidRPr="001B205B">
        <w:rPr>
          <w:spacing w:val="-2"/>
          <w:lang w:eastAsia="zh-CN"/>
        </w:rPr>
        <w:t>«Душа</w:t>
      </w:r>
      <w:r w:rsidRPr="001B205B">
        <w:rPr>
          <w:spacing w:val="1"/>
          <w:lang w:eastAsia="zh-CN"/>
        </w:rPr>
        <w:t>моя</w:t>
      </w:r>
      <w:r w:rsidRPr="001B205B">
        <w:rPr>
          <w:spacing w:val="-1"/>
          <w:lang w:eastAsia="zh-CN"/>
        </w:rPr>
        <w:t>мрачна…».</w:t>
      </w:r>
      <w:r w:rsidRPr="001B205B">
        <w:rPr>
          <w:lang w:eastAsia="zh-CN"/>
        </w:rPr>
        <w:t>Своеобразие</w:t>
      </w:r>
      <w:r w:rsidRPr="001B205B">
        <w:rPr>
          <w:spacing w:val="-1"/>
          <w:lang w:eastAsia="zh-CN"/>
        </w:rPr>
        <w:t>романтической</w:t>
      </w:r>
      <w:r w:rsidRPr="001B205B">
        <w:rPr>
          <w:lang w:eastAsia="zh-CN"/>
        </w:rPr>
        <w:t>поэзии</w:t>
      </w:r>
      <w:r w:rsidRPr="001B205B">
        <w:rPr>
          <w:spacing w:val="-1"/>
          <w:lang w:eastAsia="zh-CN"/>
        </w:rPr>
        <w:t>Байрона.«Мироваяскорбь»</w:t>
      </w:r>
      <w:r w:rsidRPr="001B205B">
        <w:rPr>
          <w:lang w:eastAsia="zh-CN"/>
        </w:rPr>
        <w:t>в</w:t>
      </w:r>
      <w:r w:rsidRPr="001B205B">
        <w:rPr>
          <w:spacing w:val="-1"/>
          <w:lang w:eastAsia="zh-CN"/>
        </w:rPr>
        <w:t>западноевропейскойпоэзии.Ощущениетрагическогоразлада</w:t>
      </w:r>
      <w:r w:rsidRPr="001B205B">
        <w:rPr>
          <w:spacing w:val="1"/>
          <w:lang w:eastAsia="zh-CN"/>
        </w:rPr>
        <w:t>героя</w:t>
      </w:r>
      <w:r w:rsidRPr="001B205B">
        <w:rPr>
          <w:lang w:eastAsia="zh-CN"/>
        </w:rPr>
        <w:t>с</w:t>
      </w:r>
      <w:r w:rsidRPr="001B205B">
        <w:rPr>
          <w:spacing w:val="-1"/>
          <w:lang w:eastAsia="zh-CN"/>
        </w:rPr>
        <w:t>жизнью,окружающим</w:t>
      </w:r>
      <w:r w:rsidRPr="001B205B">
        <w:rPr>
          <w:spacing w:val="-2"/>
          <w:lang w:eastAsia="zh-CN"/>
        </w:rPr>
        <w:t>его</w:t>
      </w:r>
      <w:r w:rsidRPr="001B205B">
        <w:rPr>
          <w:spacing w:val="-1"/>
          <w:lang w:eastAsia="zh-CN"/>
        </w:rPr>
        <w:t>обществом.</w:t>
      </w:r>
      <w:r w:rsidRPr="001B205B">
        <w:rPr>
          <w:lang w:eastAsia="zh-CN"/>
        </w:rPr>
        <w:t>Байрони</w:t>
      </w:r>
      <w:r w:rsidRPr="001B205B">
        <w:rPr>
          <w:spacing w:val="-3"/>
          <w:lang w:eastAsia="zh-CN"/>
        </w:rPr>
        <w:t>русская</w:t>
      </w:r>
      <w:r w:rsidR="00791DFE">
        <w:rPr>
          <w:spacing w:val="-1"/>
          <w:lang w:eastAsia="zh-CN"/>
        </w:rPr>
        <w:t>литература.</w:t>
      </w:r>
    </w:p>
    <w:p w:rsidR="001B205B" w:rsidRPr="001B205B" w:rsidRDefault="001B205B" w:rsidP="00791DFE">
      <w:pPr>
        <w:spacing w:before="69"/>
      </w:pPr>
      <w:r w:rsidRPr="001B205B">
        <w:rPr>
          <w:b/>
          <w:spacing w:val="-1"/>
        </w:rPr>
        <w:t>А.деСент-Экзюпери.</w:t>
      </w:r>
      <w:r w:rsidRPr="001B205B">
        <w:rPr>
          <w:spacing w:val="-1"/>
        </w:rPr>
        <w:t>Повесть-сказка«Маленькийпринц»(фрагменты).Постановка</w:t>
      </w:r>
    </w:p>
    <w:p w:rsidR="001B205B" w:rsidRPr="001B205B" w:rsidRDefault="001B205B" w:rsidP="001B205B">
      <w:pPr>
        <w:suppressAutoHyphens/>
        <w:spacing w:before="3" w:after="120" w:line="239" w:lineRule="auto"/>
        <w:ind w:right="119"/>
        <w:jc w:val="both"/>
        <w:rPr>
          <w:lang w:eastAsia="zh-CN"/>
        </w:rPr>
      </w:pPr>
      <w:r w:rsidRPr="001B205B">
        <w:rPr>
          <w:spacing w:val="-1"/>
          <w:lang w:eastAsia="zh-CN"/>
        </w:rPr>
        <w:t>«вечных»</w:t>
      </w:r>
      <w:r w:rsidRPr="001B205B">
        <w:rPr>
          <w:lang w:eastAsia="zh-CN"/>
        </w:rPr>
        <w:t>вопросовв</w:t>
      </w:r>
      <w:r w:rsidRPr="001B205B">
        <w:rPr>
          <w:spacing w:val="-1"/>
          <w:lang w:eastAsia="zh-CN"/>
        </w:rPr>
        <w:t>философскойсказке.Образы</w:t>
      </w:r>
      <w:r w:rsidRPr="001B205B">
        <w:rPr>
          <w:lang w:eastAsia="zh-CN"/>
        </w:rPr>
        <w:t>повествователяи</w:t>
      </w:r>
      <w:r w:rsidRPr="001B205B">
        <w:rPr>
          <w:spacing w:val="-1"/>
          <w:lang w:eastAsia="zh-CN"/>
        </w:rPr>
        <w:t>Маленькогопринца.Нравственнаяпроблематикасказки.Мечта</w:t>
      </w:r>
      <w:r w:rsidRPr="001B205B">
        <w:rPr>
          <w:lang w:eastAsia="zh-CN"/>
        </w:rPr>
        <w:t>о</w:t>
      </w:r>
      <w:r w:rsidRPr="001B205B">
        <w:rPr>
          <w:spacing w:val="-1"/>
          <w:lang w:eastAsia="zh-CN"/>
        </w:rPr>
        <w:t>разумноустроенном,красивом</w:t>
      </w:r>
      <w:r w:rsidRPr="001B205B">
        <w:rPr>
          <w:lang w:eastAsia="zh-CN"/>
        </w:rPr>
        <w:t>и</w:t>
      </w:r>
      <w:r w:rsidRPr="001B205B">
        <w:rPr>
          <w:spacing w:val="-1"/>
          <w:lang w:eastAsia="zh-CN"/>
        </w:rPr>
        <w:t>справедливом</w:t>
      </w:r>
      <w:r w:rsidRPr="001B205B">
        <w:rPr>
          <w:lang w:eastAsia="zh-CN"/>
        </w:rPr>
        <w:t>мире.</w:t>
      </w:r>
      <w:r w:rsidRPr="001B205B">
        <w:rPr>
          <w:spacing w:val="-1"/>
          <w:lang w:eastAsia="zh-CN"/>
        </w:rPr>
        <w:t>Непонятный</w:t>
      </w:r>
      <w:r w:rsidRPr="001B205B">
        <w:rPr>
          <w:lang w:eastAsia="zh-CN"/>
        </w:rPr>
        <w:t xml:space="preserve">мир  </w:t>
      </w:r>
      <w:r w:rsidRPr="001B205B">
        <w:rPr>
          <w:spacing w:val="-1"/>
          <w:lang w:eastAsia="zh-CN"/>
        </w:rPr>
        <w:t>взрослых,чуждый</w:t>
      </w:r>
      <w:r w:rsidRPr="001B205B">
        <w:rPr>
          <w:spacing w:val="-2"/>
          <w:lang w:eastAsia="zh-CN"/>
        </w:rPr>
        <w:t>ребёнку.</w:t>
      </w:r>
      <w:r w:rsidRPr="001B205B">
        <w:rPr>
          <w:spacing w:val="1"/>
          <w:lang w:eastAsia="zh-CN"/>
        </w:rPr>
        <w:t xml:space="preserve">Роль </w:t>
      </w:r>
      <w:r w:rsidRPr="001B205B">
        <w:rPr>
          <w:spacing w:val="-1"/>
          <w:lang w:eastAsia="zh-CN"/>
        </w:rPr>
        <w:t>метафоры</w:t>
      </w:r>
      <w:r w:rsidRPr="001B205B">
        <w:rPr>
          <w:lang w:eastAsia="zh-CN"/>
        </w:rPr>
        <w:t>и</w:t>
      </w:r>
      <w:r w:rsidRPr="001B205B">
        <w:rPr>
          <w:spacing w:val="-1"/>
          <w:lang w:eastAsia="zh-CN"/>
        </w:rPr>
        <w:t>аллегории</w:t>
      </w:r>
      <w:r w:rsidRPr="001B205B">
        <w:rPr>
          <w:lang w:eastAsia="zh-CN"/>
        </w:rPr>
        <w:t>в</w:t>
      </w:r>
      <w:r w:rsidRPr="001B205B">
        <w:rPr>
          <w:spacing w:val="-1"/>
          <w:lang w:eastAsia="zh-CN"/>
        </w:rPr>
        <w:t>произведении.Символическое</w:t>
      </w:r>
      <w:r w:rsidRPr="001B205B">
        <w:rPr>
          <w:lang w:eastAsia="zh-CN"/>
        </w:rPr>
        <w:t>значениеобраза</w:t>
      </w:r>
      <w:r w:rsidRPr="001B205B">
        <w:rPr>
          <w:spacing w:val="-1"/>
          <w:lang w:eastAsia="zh-CN"/>
        </w:rPr>
        <w:t>Маленькогопринца.</w:t>
      </w:r>
    </w:p>
    <w:p w:rsidR="001B205B" w:rsidRPr="001B205B" w:rsidRDefault="001B205B" w:rsidP="001B205B">
      <w:pPr>
        <w:suppressAutoHyphens/>
        <w:spacing w:before="2" w:after="120"/>
        <w:ind w:right="121"/>
        <w:jc w:val="both"/>
        <w:rPr>
          <w:lang w:eastAsia="zh-CN"/>
        </w:rPr>
      </w:pPr>
      <w:r w:rsidRPr="001B205B">
        <w:rPr>
          <w:b/>
          <w:spacing w:val="-2"/>
          <w:lang w:eastAsia="zh-CN"/>
        </w:rPr>
        <w:t>Р.</w:t>
      </w:r>
      <w:r w:rsidRPr="001B205B">
        <w:rPr>
          <w:b/>
          <w:spacing w:val="-1"/>
          <w:lang w:eastAsia="zh-CN"/>
        </w:rPr>
        <w:t>Брэдбери.</w:t>
      </w:r>
      <w:r w:rsidRPr="001B205B">
        <w:rPr>
          <w:spacing w:val="-1"/>
          <w:lang w:eastAsia="zh-CN"/>
        </w:rPr>
        <w:t>Рассказ«Всёлето</w:t>
      </w:r>
      <w:r w:rsidRPr="001B205B">
        <w:rPr>
          <w:lang w:eastAsia="zh-CN"/>
        </w:rPr>
        <w:t>водин</w:t>
      </w:r>
      <w:r w:rsidRPr="001B205B">
        <w:rPr>
          <w:spacing w:val="-2"/>
          <w:lang w:eastAsia="zh-CN"/>
        </w:rPr>
        <w:t>день».</w:t>
      </w:r>
      <w:r w:rsidRPr="001B205B">
        <w:rPr>
          <w:lang w:eastAsia="zh-CN"/>
        </w:rPr>
        <w:t>Особенности</w:t>
      </w:r>
      <w:r w:rsidRPr="001B205B">
        <w:rPr>
          <w:spacing w:val="-1"/>
          <w:lang w:eastAsia="zh-CN"/>
        </w:rPr>
        <w:t>сюжетарассказа.</w:t>
      </w:r>
      <w:r w:rsidRPr="001B205B">
        <w:rPr>
          <w:lang w:eastAsia="zh-CN"/>
        </w:rPr>
        <w:t>Роль</w:t>
      </w:r>
      <w:r w:rsidRPr="001B205B">
        <w:rPr>
          <w:spacing w:val="-1"/>
          <w:lang w:eastAsia="zh-CN"/>
        </w:rPr>
        <w:t>фантастическогосюжета</w:t>
      </w:r>
      <w:r w:rsidRPr="001B205B">
        <w:rPr>
          <w:lang w:eastAsia="zh-CN"/>
        </w:rPr>
        <w:t>в</w:t>
      </w:r>
      <w:r w:rsidRPr="001B205B">
        <w:rPr>
          <w:spacing w:val="-1"/>
          <w:lang w:eastAsia="zh-CN"/>
        </w:rPr>
        <w:t>раскрытиисерьёзных</w:t>
      </w:r>
      <w:r w:rsidRPr="001B205B">
        <w:rPr>
          <w:lang w:eastAsia="zh-CN"/>
        </w:rPr>
        <w:t>нравственных</w:t>
      </w:r>
      <w:r w:rsidRPr="001B205B">
        <w:rPr>
          <w:spacing w:val="-1"/>
          <w:lang w:eastAsia="zh-CN"/>
        </w:rPr>
        <w:t>проблем.Образыдетей.Смыслфиналапроизведения.</w:t>
      </w:r>
    </w:p>
    <w:p w:rsidR="001B205B" w:rsidRPr="001B205B" w:rsidRDefault="001B205B" w:rsidP="001B205B">
      <w:pPr>
        <w:keepNext/>
        <w:spacing w:before="2" w:after="60" w:line="275" w:lineRule="exact"/>
        <w:outlineLvl w:val="2"/>
        <w:rPr>
          <w:rFonts w:ascii="Arial" w:eastAsia="Calibri" w:hAnsi="Arial"/>
          <w:sz w:val="26"/>
          <w:szCs w:val="26"/>
        </w:rPr>
      </w:pPr>
      <w:r w:rsidRPr="001B205B">
        <w:rPr>
          <w:rFonts w:ascii="Arial" w:eastAsia="Calibri" w:hAnsi="Arial"/>
          <w:b/>
          <w:bCs/>
          <w:spacing w:val="-1"/>
          <w:sz w:val="26"/>
          <w:szCs w:val="26"/>
        </w:rPr>
        <w:t>Обзор</w:t>
      </w:r>
    </w:p>
    <w:p w:rsidR="001B205B" w:rsidRPr="001B205B" w:rsidRDefault="001B205B" w:rsidP="001B205B">
      <w:pPr>
        <w:suppressAutoHyphens/>
        <w:spacing w:after="120" w:line="239" w:lineRule="auto"/>
        <w:ind w:right="124"/>
        <w:jc w:val="both"/>
        <w:rPr>
          <w:lang w:eastAsia="zh-CN"/>
        </w:rPr>
      </w:pPr>
      <w:r w:rsidRPr="001B205B">
        <w:rPr>
          <w:b/>
          <w:i/>
          <w:spacing w:val="-1"/>
          <w:lang w:eastAsia="zh-CN"/>
        </w:rPr>
        <w:t>Героический</w:t>
      </w:r>
      <w:r w:rsidRPr="001B205B">
        <w:rPr>
          <w:b/>
          <w:i/>
          <w:lang w:eastAsia="zh-CN"/>
        </w:rPr>
        <w:t>эпос.</w:t>
      </w:r>
      <w:r w:rsidRPr="001B205B">
        <w:rPr>
          <w:spacing w:val="-1"/>
          <w:lang w:eastAsia="zh-CN"/>
        </w:rPr>
        <w:t>Карело-финскийэпос«Калевала»</w:t>
      </w:r>
      <w:r w:rsidRPr="001B205B">
        <w:rPr>
          <w:lang w:eastAsia="zh-CN"/>
        </w:rPr>
        <w:t>(фрагменты).</w:t>
      </w:r>
      <w:r w:rsidRPr="001B205B">
        <w:rPr>
          <w:spacing w:val="-2"/>
          <w:lang w:eastAsia="zh-CN"/>
        </w:rPr>
        <w:t>«Песнь</w:t>
      </w:r>
      <w:r w:rsidRPr="001B205B">
        <w:rPr>
          <w:lang w:eastAsia="zh-CN"/>
        </w:rPr>
        <w:t>о</w:t>
      </w:r>
      <w:r w:rsidRPr="001B205B">
        <w:rPr>
          <w:spacing w:val="-2"/>
          <w:lang w:eastAsia="zh-CN"/>
        </w:rPr>
        <w:t>Роланде»</w:t>
      </w:r>
      <w:r w:rsidRPr="001B205B">
        <w:rPr>
          <w:spacing w:val="-1"/>
          <w:lang w:eastAsia="zh-CN"/>
        </w:rPr>
        <w:t>(фрагменты).</w:t>
      </w:r>
      <w:r w:rsidRPr="001B205B">
        <w:rPr>
          <w:spacing w:val="-2"/>
          <w:lang w:eastAsia="zh-CN"/>
        </w:rPr>
        <w:t>«Песнь</w:t>
      </w:r>
      <w:r w:rsidRPr="001B205B">
        <w:rPr>
          <w:lang w:eastAsia="zh-CN"/>
        </w:rPr>
        <w:t>онибелунгах»(фрагменты).</w:t>
      </w:r>
      <w:r w:rsidRPr="001B205B">
        <w:rPr>
          <w:spacing w:val="-1"/>
          <w:lang w:eastAsia="zh-CN"/>
        </w:rPr>
        <w:t>Обобщённое</w:t>
      </w:r>
      <w:r w:rsidRPr="001B205B">
        <w:rPr>
          <w:lang w:eastAsia="zh-CN"/>
        </w:rPr>
        <w:t>содержаниеобразов</w:t>
      </w:r>
      <w:r w:rsidRPr="001B205B">
        <w:rPr>
          <w:spacing w:val="-1"/>
          <w:lang w:eastAsia="zh-CN"/>
        </w:rPr>
        <w:t>героевнародногоэпоса</w:t>
      </w:r>
      <w:r w:rsidRPr="001B205B">
        <w:rPr>
          <w:lang w:eastAsia="zh-CN"/>
        </w:rPr>
        <w:t>и</w:t>
      </w:r>
      <w:r w:rsidRPr="001B205B">
        <w:rPr>
          <w:spacing w:val="-1"/>
          <w:lang w:eastAsia="zh-CN"/>
        </w:rPr>
        <w:t>национальныечерты.Волшебныепредметыкакатрибуты</w:t>
      </w:r>
      <w:r w:rsidRPr="001B205B">
        <w:rPr>
          <w:spacing w:val="1"/>
          <w:lang w:eastAsia="zh-CN"/>
        </w:rPr>
        <w:t>героя</w:t>
      </w:r>
      <w:r w:rsidRPr="001B205B">
        <w:rPr>
          <w:spacing w:val="-1"/>
          <w:lang w:eastAsia="zh-CN"/>
        </w:rPr>
        <w:t>эпоса.</w:t>
      </w:r>
      <w:r w:rsidRPr="001B205B">
        <w:rPr>
          <w:spacing w:val="1"/>
          <w:lang w:eastAsia="zh-CN"/>
        </w:rPr>
        <w:t>Роль</w:t>
      </w:r>
      <w:r w:rsidRPr="001B205B">
        <w:rPr>
          <w:spacing w:val="-1"/>
          <w:lang w:eastAsia="zh-CN"/>
        </w:rPr>
        <w:t>гиперболы</w:t>
      </w:r>
      <w:r w:rsidRPr="001B205B">
        <w:rPr>
          <w:lang w:eastAsia="zh-CN"/>
        </w:rPr>
        <w:t>в</w:t>
      </w:r>
      <w:r w:rsidRPr="001B205B">
        <w:rPr>
          <w:spacing w:val="-1"/>
          <w:lang w:eastAsia="zh-CN"/>
        </w:rPr>
        <w:t>создании</w:t>
      </w:r>
      <w:r w:rsidRPr="001B205B">
        <w:rPr>
          <w:lang w:eastAsia="zh-CN"/>
        </w:rPr>
        <w:t>образагероя</w:t>
      </w:r>
      <w:r w:rsidRPr="001B205B">
        <w:rPr>
          <w:spacing w:val="-1"/>
          <w:lang w:eastAsia="zh-CN"/>
        </w:rPr>
        <w:t>эпоса.Культурныйгерой.</w:t>
      </w:r>
    </w:p>
    <w:p w:rsidR="001B205B" w:rsidRPr="001B205B" w:rsidRDefault="001B205B" w:rsidP="001B205B">
      <w:pPr>
        <w:suppressAutoHyphens/>
        <w:spacing w:before="3" w:after="120" w:line="239" w:lineRule="auto"/>
        <w:ind w:right="122"/>
        <w:jc w:val="both"/>
        <w:rPr>
          <w:lang w:eastAsia="zh-CN"/>
        </w:rPr>
      </w:pPr>
      <w:r w:rsidRPr="001B205B">
        <w:rPr>
          <w:b/>
          <w:i/>
          <w:lang w:eastAsia="zh-CN"/>
        </w:rPr>
        <w:t>Литературная</w:t>
      </w:r>
      <w:r w:rsidRPr="001B205B">
        <w:rPr>
          <w:b/>
          <w:i/>
          <w:spacing w:val="-1"/>
          <w:lang w:eastAsia="zh-CN"/>
        </w:rPr>
        <w:t>сказка</w:t>
      </w:r>
      <w:r w:rsidRPr="001B205B">
        <w:rPr>
          <w:i/>
          <w:spacing w:val="-1"/>
          <w:lang w:eastAsia="zh-CN"/>
        </w:rPr>
        <w:t>.</w:t>
      </w:r>
      <w:r w:rsidRPr="001B205B">
        <w:rPr>
          <w:spacing w:val="-3"/>
          <w:lang w:eastAsia="zh-CN"/>
        </w:rPr>
        <w:t>Х.</w:t>
      </w:r>
      <w:r w:rsidRPr="001B205B">
        <w:rPr>
          <w:spacing w:val="-1"/>
          <w:lang w:eastAsia="zh-CN"/>
        </w:rPr>
        <w:t>К.Андерсен.Сказка«Снежнаякоролева».</w:t>
      </w:r>
      <w:r w:rsidRPr="001B205B">
        <w:rPr>
          <w:spacing w:val="-3"/>
          <w:lang w:eastAsia="zh-CN"/>
        </w:rPr>
        <w:t>А.</w:t>
      </w:r>
      <w:r w:rsidRPr="001B205B">
        <w:rPr>
          <w:spacing w:val="-1"/>
          <w:lang w:eastAsia="zh-CN"/>
        </w:rPr>
        <w:t>Погорельский.Сказка«Чёрнаякурица,</w:t>
      </w:r>
      <w:r w:rsidRPr="001B205B">
        <w:rPr>
          <w:lang w:eastAsia="zh-CN"/>
        </w:rPr>
        <w:t>илиПодземные</w:t>
      </w:r>
      <w:r w:rsidRPr="001B205B">
        <w:rPr>
          <w:spacing w:val="-1"/>
          <w:lang w:eastAsia="zh-CN"/>
        </w:rPr>
        <w:t>жители».</w:t>
      </w:r>
      <w:r w:rsidRPr="001B205B">
        <w:rPr>
          <w:spacing w:val="-3"/>
          <w:lang w:eastAsia="zh-CN"/>
        </w:rPr>
        <w:t>А.</w:t>
      </w:r>
      <w:r w:rsidRPr="001B205B">
        <w:rPr>
          <w:spacing w:val="-1"/>
          <w:lang w:eastAsia="zh-CN"/>
        </w:rPr>
        <w:t>Н.Островский.«Снегурочка»</w:t>
      </w:r>
      <w:r w:rsidRPr="001B205B">
        <w:rPr>
          <w:lang w:eastAsia="zh-CN"/>
        </w:rPr>
        <w:t>(сцены).</w:t>
      </w:r>
      <w:r w:rsidRPr="001B205B">
        <w:rPr>
          <w:spacing w:val="-1"/>
          <w:lang w:eastAsia="zh-CN"/>
        </w:rPr>
        <w:t>М.</w:t>
      </w:r>
      <w:r w:rsidRPr="001B205B">
        <w:rPr>
          <w:spacing w:val="-2"/>
          <w:lang w:eastAsia="zh-CN"/>
        </w:rPr>
        <w:t>Е.</w:t>
      </w:r>
      <w:r w:rsidRPr="001B205B">
        <w:rPr>
          <w:spacing w:val="-1"/>
          <w:lang w:eastAsia="zh-CN"/>
        </w:rPr>
        <w:t>Салтыков-Щедрин.Сказка«Повесть</w:t>
      </w:r>
      <w:r w:rsidRPr="001B205B">
        <w:rPr>
          <w:lang w:eastAsia="zh-CN"/>
        </w:rPr>
        <w:t>о</w:t>
      </w:r>
      <w:r w:rsidRPr="001B205B">
        <w:rPr>
          <w:spacing w:val="-1"/>
          <w:lang w:eastAsia="zh-CN"/>
        </w:rPr>
        <w:t>том,как</w:t>
      </w:r>
      <w:r w:rsidRPr="001B205B">
        <w:rPr>
          <w:lang w:eastAsia="zh-CN"/>
        </w:rPr>
        <w:t>один</w:t>
      </w:r>
      <w:r w:rsidRPr="001B205B">
        <w:rPr>
          <w:spacing w:val="-2"/>
          <w:lang w:eastAsia="zh-CN"/>
        </w:rPr>
        <w:t>мужик</w:t>
      </w:r>
      <w:r w:rsidRPr="001B205B">
        <w:rPr>
          <w:spacing w:val="-1"/>
          <w:lang w:eastAsia="zh-CN"/>
        </w:rPr>
        <w:t>двух</w:t>
      </w:r>
      <w:r w:rsidRPr="001B205B">
        <w:rPr>
          <w:lang w:eastAsia="zh-CN"/>
        </w:rPr>
        <w:t>генералов</w:t>
      </w:r>
      <w:r w:rsidRPr="001B205B">
        <w:rPr>
          <w:spacing w:val="-1"/>
          <w:lang w:eastAsia="zh-CN"/>
        </w:rPr>
        <w:t>прокормил».Сказкафольклорная</w:t>
      </w:r>
      <w:r w:rsidRPr="001B205B">
        <w:rPr>
          <w:lang w:eastAsia="zh-CN"/>
        </w:rPr>
        <w:t>и</w:t>
      </w:r>
      <w:r w:rsidRPr="001B205B">
        <w:rPr>
          <w:spacing w:val="-1"/>
          <w:lang w:eastAsia="zh-CN"/>
        </w:rPr>
        <w:t>сказкалитературная</w:t>
      </w:r>
      <w:r w:rsidRPr="001B205B">
        <w:rPr>
          <w:lang w:eastAsia="zh-CN"/>
        </w:rPr>
        <w:t>(авторская).</w:t>
      </w:r>
      <w:r w:rsidRPr="001B205B">
        <w:rPr>
          <w:spacing w:val="-1"/>
          <w:lang w:eastAsia="zh-CN"/>
        </w:rPr>
        <w:t>Сказочныесюжеты,</w:t>
      </w:r>
      <w:r w:rsidRPr="001B205B">
        <w:rPr>
          <w:lang w:eastAsia="zh-CN"/>
        </w:rPr>
        <w:t>добрыеи</w:t>
      </w:r>
      <w:r w:rsidRPr="001B205B">
        <w:rPr>
          <w:spacing w:val="-1"/>
          <w:lang w:eastAsia="zh-CN"/>
        </w:rPr>
        <w:t>злыеперсонажи,</w:t>
      </w:r>
      <w:r w:rsidRPr="001B205B">
        <w:rPr>
          <w:lang w:eastAsia="zh-CN"/>
        </w:rPr>
        <w:t>волшебные</w:t>
      </w:r>
      <w:r w:rsidRPr="001B205B">
        <w:rPr>
          <w:spacing w:val="-1"/>
          <w:lang w:eastAsia="zh-CN"/>
        </w:rPr>
        <w:t>предметы</w:t>
      </w:r>
      <w:r w:rsidRPr="001B205B">
        <w:rPr>
          <w:lang w:eastAsia="zh-CN"/>
        </w:rPr>
        <w:t>в</w:t>
      </w:r>
      <w:r w:rsidRPr="001B205B">
        <w:rPr>
          <w:spacing w:val="-1"/>
          <w:lang w:eastAsia="zh-CN"/>
        </w:rPr>
        <w:t>литературнойсказке.Нравственные</w:t>
      </w:r>
      <w:r w:rsidRPr="001B205B">
        <w:rPr>
          <w:lang w:eastAsia="zh-CN"/>
        </w:rPr>
        <w:t>проблемыи</w:t>
      </w:r>
      <w:r w:rsidRPr="001B205B">
        <w:rPr>
          <w:spacing w:val="-1"/>
          <w:lang w:eastAsia="zh-CN"/>
        </w:rPr>
        <w:t>поучительныйхарактер</w:t>
      </w:r>
      <w:r w:rsidRPr="001B205B">
        <w:rPr>
          <w:lang w:eastAsia="zh-CN"/>
        </w:rPr>
        <w:t>литературных</w:t>
      </w:r>
      <w:r w:rsidRPr="001B205B">
        <w:rPr>
          <w:spacing w:val="-1"/>
          <w:lang w:eastAsia="zh-CN"/>
        </w:rPr>
        <w:t>сказок.</w:t>
      </w:r>
      <w:r w:rsidRPr="001B205B">
        <w:rPr>
          <w:lang w:eastAsia="zh-CN"/>
        </w:rPr>
        <w:t>Своеобразие</w:t>
      </w:r>
      <w:r w:rsidRPr="001B205B">
        <w:rPr>
          <w:spacing w:val="-1"/>
          <w:lang w:eastAsia="zh-CN"/>
        </w:rPr>
        <w:t>сатирическихлитературныхсказок.</w:t>
      </w:r>
    </w:p>
    <w:p w:rsidR="001B205B" w:rsidRPr="001B205B" w:rsidRDefault="001B205B" w:rsidP="001B205B">
      <w:pPr>
        <w:suppressAutoHyphens/>
        <w:spacing w:before="2" w:after="120" w:line="275" w:lineRule="exact"/>
        <w:ind w:left="568"/>
        <w:rPr>
          <w:lang w:eastAsia="zh-CN"/>
        </w:rPr>
      </w:pPr>
      <w:r w:rsidRPr="001B205B">
        <w:rPr>
          <w:b/>
          <w:i/>
          <w:lang w:eastAsia="zh-CN"/>
        </w:rPr>
        <w:t>Жанрбасни.</w:t>
      </w:r>
      <w:r w:rsidRPr="001B205B">
        <w:rPr>
          <w:spacing w:val="-1"/>
          <w:lang w:eastAsia="zh-CN"/>
        </w:rPr>
        <w:t>Эзоп.</w:t>
      </w:r>
      <w:r w:rsidRPr="001B205B">
        <w:rPr>
          <w:lang w:eastAsia="zh-CN"/>
        </w:rPr>
        <w:t>Басни«Ворони</w:t>
      </w:r>
      <w:r w:rsidRPr="001B205B">
        <w:rPr>
          <w:spacing w:val="-2"/>
          <w:lang w:eastAsia="zh-CN"/>
        </w:rPr>
        <w:t>Лисица»,«Жук</w:t>
      </w:r>
      <w:r w:rsidRPr="001B205B">
        <w:rPr>
          <w:lang w:eastAsia="zh-CN"/>
        </w:rPr>
        <w:t>и</w:t>
      </w:r>
      <w:r w:rsidRPr="001B205B">
        <w:rPr>
          <w:spacing w:val="-1"/>
          <w:lang w:eastAsia="zh-CN"/>
        </w:rPr>
        <w:t>Муравей».</w:t>
      </w:r>
      <w:r w:rsidRPr="001B205B">
        <w:rPr>
          <w:lang w:eastAsia="zh-CN"/>
        </w:rPr>
        <w:t>Ж.</w:t>
      </w:r>
      <w:r w:rsidRPr="001B205B">
        <w:rPr>
          <w:spacing w:val="-1"/>
          <w:lang w:eastAsia="zh-CN"/>
        </w:rPr>
        <w:t xml:space="preserve"> Лафонтен.</w:t>
      </w:r>
      <w:r w:rsidRPr="001B205B">
        <w:rPr>
          <w:lang w:eastAsia="zh-CN"/>
        </w:rPr>
        <w:t>Басня</w:t>
      </w:r>
    </w:p>
    <w:p w:rsidR="001B205B" w:rsidRPr="001B205B" w:rsidRDefault="001B205B" w:rsidP="001B205B">
      <w:pPr>
        <w:suppressAutoHyphens/>
        <w:spacing w:after="120"/>
        <w:ind w:right="122"/>
        <w:jc w:val="both"/>
        <w:rPr>
          <w:lang w:eastAsia="zh-CN"/>
        </w:rPr>
      </w:pPr>
      <w:r w:rsidRPr="001B205B">
        <w:rPr>
          <w:spacing w:val="-2"/>
          <w:lang w:eastAsia="zh-CN"/>
        </w:rPr>
        <w:t>«Жёлудь</w:t>
      </w:r>
      <w:r w:rsidRPr="001B205B">
        <w:rPr>
          <w:lang w:eastAsia="zh-CN"/>
        </w:rPr>
        <w:t>и</w:t>
      </w:r>
      <w:r w:rsidRPr="001B205B">
        <w:rPr>
          <w:spacing w:val="-1"/>
          <w:lang w:eastAsia="zh-CN"/>
        </w:rPr>
        <w:t>Тыква».</w:t>
      </w:r>
      <w:r w:rsidRPr="001B205B">
        <w:rPr>
          <w:lang w:eastAsia="zh-CN"/>
        </w:rPr>
        <w:t>Г.Э.</w:t>
      </w:r>
      <w:r w:rsidRPr="001B205B">
        <w:rPr>
          <w:spacing w:val="-1"/>
          <w:lang w:eastAsia="zh-CN"/>
        </w:rPr>
        <w:t>Лессинг.</w:t>
      </w:r>
      <w:r w:rsidRPr="001B205B">
        <w:rPr>
          <w:lang w:eastAsia="zh-CN"/>
        </w:rPr>
        <w:t>Басня</w:t>
      </w:r>
      <w:r w:rsidRPr="001B205B">
        <w:rPr>
          <w:spacing w:val="-2"/>
          <w:lang w:eastAsia="zh-CN"/>
        </w:rPr>
        <w:t>«Свинья</w:t>
      </w:r>
      <w:r w:rsidRPr="001B205B">
        <w:rPr>
          <w:lang w:eastAsia="zh-CN"/>
        </w:rPr>
        <w:t>и</w:t>
      </w:r>
      <w:r w:rsidRPr="001B205B">
        <w:rPr>
          <w:spacing w:val="-2"/>
          <w:lang w:eastAsia="zh-CN"/>
        </w:rPr>
        <w:t>Дуб».</w:t>
      </w:r>
      <w:r w:rsidRPr="001B205B">
        <w:rPr>
          <w:lang w:eastAsia="zh-CN"/>
        </w:rPr>
        <w:t>Историяжанра</w:t>
      </w:r>
      <w:r w:rsidRPr="001B205B">
        <w:rPr>
          <w:spacing w:val="-1"/>
          <w:lang w:eastAsia="zh-CN"/>
        </w:rPr>
        <w:t>басни.Сюжеты</w:t>
      </w:r>
      <w:r w:rsidRPr="001B205B">
        <w:rPr>
          <w:lang w:eastAsia="zh-CN"/>
        </w:rPr>
        <w:t>античных</w:t>
      </w:r>
      <w:r w:rsidRPr="001B205B">
        <w:rPr>
          <w:spacing w:val="-1"/>
          <w:lang w:eastAsia="zh-CN"/>
        </w:rPr>
        <w:t>басен</w:t>
      </w:r>
      <w:r w:rsidRPr="001B205B">
        <w:rPr>
          <w:lang w:eastAsia="zh-CN"/>
        </w:rPr>
        <w:t>иих</w:t>
      </w:r>
      <w:r w:rsidRPr="001B205B">
        <w:rPr>
          <w:spacing w:val="-1"/>
          <w:lang w:eastAsia="zh-CN"/>
        </w:rPr>
        <w:t>обработки</w:t>
      </w:r>
      <w:r w:rsidRPr="001B205B">
        <w:rPr>
          <w:lang w:eastAsia="zh-CN"/>
        </w:rPr>
        <w:t>в</w:t>
      </w:r>
      <w:r w:rsidRPr="001B205B">
        <w:rPr>
          <w:spacing w:val="-1"/>
          <w:lang w:eastAsia="zh-CN"/>
        </w:rPr>
        <w:t>литературеXVII—XVIII</w:t>
      </w:r>
      <w:r w:rsidRPr="001B205B">
        <w:rPr>
          <w:lang w:eastAsia="zh-CN"/>
        </w:rPr>
        <w:t>вв.Аллегория</w:t>
      </w:r>
      <w:r w:rsidRPr="001B205B">
        <w:rPr>
          <w:spacing w:val="-1"/>
          <w:lang w:eastAsia="zh-CN"/>
        </w:rPr>
        <w:t>какформа</w:t>
      </w:r>
      <w:r w:rsidRPr="001B205B">
        <w:rPr>
          <w:lang w:eastAsia="zh-CN"/>
        </w:rPr>
        <w:t xml:space="preserve">иносказанияи </w:t>
      </w:r>
      <w:r w:rsidRPr="001B205B">
        <w:rPr>
          <w:spacing w:val="-1"/>
          <w:lang w:eastAsia="zh-CN"/>
        </w:rPr>
        <w:t>средствораскрытияопределённых</w:t>
      </w:r>
      <w:r w:rsidRPr="001B205B">
        <w:rPr>
          <w:lang w:eastAsia="zh-CN"/>
        </w:rPr>
        <w:t>свойств</w:t>
      </w:r>
      <w:r w:rsidRPr="001B205B">
        <w:rPr>
          <w:spacing w:val="-1"/>
          <w:lang w:eastAsia="zh-CN"/>
        </w:rPr>
        <w:t>человека.Нравственные проблемы</w:t>
      </w:r>
      <w:r w:rsidRPr="001B205B">
        <w:rPr>
          <w:lang w:eastAsia="zh-CN"/>
        </w:rPr>
        <w:t>и</w:t>
      </w:r>
      <w:r w:rsidRPr="001B205B">
        <w:rPr>
          <w:spacing w:val="-1"/>
          <w:lang w:eastAsia="zh-CN"/>
        </w:rPr>
        <w:t>поучительный</w:t>
      </w:r>
      <w:r w:rsidRPr="001B205B">
        <w:rPr>
          <w:spacing w:val="-2"/>
          <w:lang w:eastAsia="zh-CN"/>
        </w:rPr>
        <w:t>характер</w:t>
      </w:r>
      <w:r w:rsidRPr="001B205B">
        <w:rPr>
          <w:spacing w:val="-1"/>
          <w:lang w:eastAsia="zh-CN"/>
        </w:rPr>
        <w:t>басен.</w:t>
      </w:r>
    </w:p>
    <w:p w:rsidR="001B205B" w:rsidRPr="001B205B" w:rsidRDefault="001B205B" w:rsidP="001B205B">
      <w:pPr>
        <w:suppressAutoHyphens/>
        <w:spacing w:after="120"/>
        <w:ind w:right="122"/>
        <w:jc w:val="both"/>
        <w:rPr>
          <w:lang w:eastAsia="zh-CN"/>
        </w:rPr>
      </w:pPr>
      <w:r w:rsidRPr="001B205B">
        <w:rPr>
          <w:b/>
          <w:i/>
          <w:lang w:eastAsia="zh-CN"/>
        </w:rPr>
        <w:t>Жанр</w:t>
      </w:r>
      <w:r w:rsidRPr="001B205B">
        <w:rPr>
          <w:b/>
          <w:i/>
          <w:spacing w:val="-1"/>
          <w:lang w:eastAsia="zh-CN"/>
        </w:rPr>
        <w:t>баллады.</w:t>
      </w:r>
      <w:r w:rsidRPr="001B205B">
        <w:rPr>
          <w:spacing w:val="-1"/>
          <w:lang w:eastAsia="zh-CN"/>
        </w:rPr>
        <w:t>И.</w:t>
      </w:r>
      <w:r w:rsidRPr="001B205B">
        <w:rPr>
          <w:spacing w:val="-5"/>
          <w:lang w:eastAsia="zh-CN"/>
        </w:rPr>
        <w:t>В.</w:t>
      </w:r>
      <w:r w:rsidRPr="001B205B">
        <w:rPr>
          <w:spacing w:val="-2"/>
          <w:lang w:eastAsia="zh-CN"/>
        </w:rPr>
        <w:t>Гёте.</w:t>
      </w:r>
      <w:r w:rsidRPr="001B205B">
        <w:rPr>
          <w:spacing w:val="-1"/>
          <w:lang w:eastAsia="zh-CN"/>
        </w:rPr>
        <w:t>Баллада«Леснойцарь».</w:t>
      </w:r>
      <w:r w:rsidRPr="001B205B">
        <w:rPr>
          <w:spacing w:val="1"/>
          <w:lang w:eastAsia="zh-CN"/>
        </w:rPr>
        <w:t>Ф.</w:t>
      </w:r>
      <w:r w:rsidRPr="001B205B">
        <w:rPr>
          <w:spacing w:val="-1"/>
          <w:lang w:eastAsia="zh-CN"/>
        </w:rPr>
        <w:t>Шиллер.Баллада«Перчатка».В.Скотт.Баллада«Клятва</w:t>
      </w:r>
      <w:r w:rsidRPr="001B205B">
        <w:rPr>
          <w:lang w:eastAsia="zh-CN"/>
        </w:rPr>
        <w:t>Мойны».</w:t>
      </w:r>
      <w:r w:rsidRPr="001B205B">
        <w:rPr>
          <w:spacing w:val="-1"/>
          <w:lang w:eastAsia="zh-CN"/>
        </w:rPr>
        <w:t>История</w:t>
      </w:r>
      <w:r w:rsidRPr="001B205B">
        <w:rPr>
          <w:lang w:eastAsia="zh-CN"/>
        </w:rPr>
        <w:t>жанра</w:t>
      </w:r>
      <w:r w:rsidRPr="001B205B">
        <w:rPr>
          <w:spacing w:val="-1"/>
          <w:lang w:eastAsia="zh-CN"/>
        </w:rPr>
        <w:t>баллады.</w:t>
      </w:r>
      <w:r w:rsidRPr="001B205B">
        <w:rPr>
          <w:lang w:eastAsia="zh-CN"/>
        </w:rPr>
        <w:t>Жанровые</w:t>
      </w:r>
      <w:r w:rsidRPr="001B205B">
        <w:rPr>
          <w:spacing w:val="-1"/>
          <w:lang w:eastAsia="zh-CN"/>
        </w:rPr>
        <w:t>признаки.</w:t>
      </w:r>
      <w:r w:rsidRPr="001B205B">
        <w:rPr>
          <w:lang w:eastAsia="zh-CN"/>
        </w:rPr>
        <w:t>Своеобразие</w:t>
      </w:r>
      <w:r w:rsidRPr="001B205B">
        <w:rPr>
          <w:spacing w:val="-1"/>
          <w:lang w:eastAsia="zh-CN"/>
        </w:rPr>
        <w:t>балладногосюжета.Особая</w:t>
      </w:r>
      <w:r w:rsidRPr="001B205B">
        <w:rPr>
          <w:lang w:eastAsia="zh-CN"/>
        </w:rPr>
        <w:t>атмосфера</w:t>
      </w:r>
      <w:r w:rsidRPr="001B205B">
        <w:rPr>
          <w:spacing w:val="-1"/>
          <w:lang w:eastAsia="zh-CN"/>
        </w:rPr>
        <w:t>таинственного,страшного,сверхъестественного</w:t>
      </w:r>
      <w:r w:rsidRPr="001B205B">
        <w:rPr>
          <w:lang w:eastAsia="zh-CN"/>
        </w:rPr>
        <w:t>в</w:t>
      </w:r>
      <w:r w:rsidRPr="001B205B">
        <w:rPr>
          <w:spacing w:val="-1"/>
          <w:lang w:eastAsia="zh-CN"/>
        </w:rPr>
        <w:t>балладе.</w:t>
      </w:r>
    </w:p>
    <w:p w:rsidR="001B205B" w:rsidRPr="001B205B" w:rsidRDefault="001B205B" w:rsidP="001B205B">
      <w:pPr>
        <w:tabs>
          <w:tab w:val="left" w:pos="1384"/>
          <w:tab w:val="left" w:pos="2551"/>
          <w:tab w:val="left" w:pos="3952"/>
          <w:tab w:val="left" w:pos="5033"/>
          <w:tab w:val="left" w:pos="6253"/>
          <w:tab w:val="left" w:pos="7088"/>
          <w:tab w:val="left" w:pos="7742"/>
          <w:tab w:val="left" w:pos="8896"/>
        </w:tabs>
        <w:suppressAutoHyphens/>
        <w:spacing w:after="120" w:line="273" w:lineRule="exact"/>
        <w:ind w:left="568"/>
        <w:rPr>
          <w:lang w:eastAsia="zh-CN"/>
        </w:rPr>
      </w:pPr>
      <w:r w:rsidRPr="001B205B">
        <w:rPr>
          <w:b/>
          <w:i/>
          <w:lang w:eastAsia="zh-CN"/>
        </w:rPr>
        <w:t>Жанр</w:t>
      </w:r>
      <w:r w:rsidRPr="001B205B">
        <w:rPr>
          <w:b/>
          <w:i/>
          <w:lang w:eastAsia="zh-CN"/>
        </w:rPr>
        <w:tab/>
        <w:t>новеллы.</w:t>
      </w:r>
      <w:r w:rsidRPr="001B205B">
        <w:rPr>
          <w:b/>
          <w:i/>
          <w:lang w:eastAsia="zh-CN"/>
        </w:rPr>
        <w:tab/>
      </w:r>
      <w:r w:rsidRPr="001B205B">
        <w:rPr>
          <w:spacing w:val="-1"/>
          <w:lang w:eastAsia="zh-CN"/>
        </w:rPr>
        <w:t>П.Мериме.</w:t>
      </w:r>
      <w:r w:rsidRPr="001B205B">
        <w:rPr>
          <w:spacing w:val="-1"/>
          <w:lang w:eastAsia="zh-CN"/>
        </w:rPr>
        <w:tab/>
        <w:t>Новелла</w:t>
      </w:r>
      <w:r w:rsidRPr="001B205B">
        <w:rPr>
          <w:spacing w:val="-1"/>
          <w:lang w:eastAsia="zh-CN"/>
        </w:rPr>
        <w:tab/>
        <w:t>«Видение</w:t>
      </w:r>
      <w:r w:rsidRPr="001B205B">
        <w:rPr>
          <w:spacing w:val="-1"/>
          <w:lang w:eastAsia="zh-CN"/>
        </w:rPr>
        <w:tab/>
        <w:t>Карла</w:t>
      </w:r>
      <w:r w:rsidRPr="001B205B">
        <w:rPr>
          <w:spacing w:val="-1"/>
          <w:lang w:eastAsia="zh-CN"/>
        </w:rPr>
        <w:tab/>
      </w:r>
      <w:r w:rsidRPr="001B205B">
        <w:rPr>
          <w:spacing w:val="-2"/>
          <w:lang w:eastAsia="zh-CN"/>
        </w:rPr>
        <w:t>XI».</w:t>
      </w:r>
      <w:r w:rsidRPr="001B205B">
        <w:rPr>
          <w:spacing w:val="-2"/>
          <w:lang w:eastAsia="zh-CN"/>
        </w:rPr>
        <w:tab/>
      </w:r>
      <w:r w:rsidRPr="001B205B">
        <w:rPr>
          <w:lang w:eastAsia="zh-CN"/>
        </w:rPr>
        <w:t>Э.</w:t>
      </w:r>
      <w:r w:rsidRPr="001B205B">
        <w:rPr>
          <w:spacing w:val="-3"/>
          <w:lang w:eastAsia="zh-CN"/>
        </w:rPr>
        <w:t>А.</w:t>
      </w:r>
      <w:r w:rsidRPr="001B205B">
        <w:rPr>
          <w:spacing w:val="1"/>
          <w:lang w:eastAsia="zh-CN"/>
        </w:rPr>
        <w:t>По.</w:t>
      </w:r>
      <w:r w:rsidRPr="001B205B">
        <w:rPr>
          <w:spacing w:val="1"/>
          <w:lang w:eastAsia="zh-CN"/>
        </w:rPr>
        <w:tab/>
      </w:r>
      <w:r w:rsidRPr="001B205B">
        <w:rPr>
          <w:spacing w:val="-1"/>
          <w:lang w:eastAsia="zh-CN"/>
        </w:rPr>
        <w:t>Новелла</w:t>
      </w:r>
    </w:p>
    <w:p w:rsidR="001B205B" w:rsidRPr="001B205B" w:rsidRDefault="001B205B" w:rsidP="001B205B">
      <w:pPr>
        <w:suppressAutoHyphens/>
        <w:spacing w:before="2" w:after="120"/>
        <w:ind w:right="123"/>
        <w:jc w:val="both"/>
        <w:rPr>
          <w:lang w:eastAsia="zh-CN"/>
        </w:rPr>
      </w:pPr>
      <w:r w:rsidRPr="001B205B">
        <w:rPr>
          <w:spacing w:val="-1"/>
          <w:lang w:eastAsia="zh-CN"/>
        </w:rPr>
        <w:t>«Низвержение</w:t>
      </w:r>
      <w:r w:rsidRPr="001B205B">
        <w:rPr>
          <w:lang w:eastAsia="zh-CN"/>
        </w:rPr>
        <w:t>в</w:t>
      </w:r>
      <w:r w:rsidRPr="001B205B">
        <w:rPr>
          <w:spacing w:val="-1"/>
          <w:lang w:eastAsia="zh-CN"/>
        </w:rPr>
        <w:t>Мальстрем».О.</w:t>
      </w:r>
      <w:r w:rsidRPr="001B205B">
        <w:rPr>
          <w:lang w:eastAsia="zh-CN"/>
        </w:rPr>
        <w:t>Генри.</w:t>
      </w:r>
      <w:r w:rsidRPr="001B205B">
        <w:rPr>
          <w:spacing w:val="-1"/>
          <w:lang w:eastAsia="zh-CN"/>
        </w:rPr>
        <w:t>Новелла«Дарыволхвов».</w:t>
      </w:r>
      <w:r w:rsidRPr="001B205B">
        <w:rPr>
          <w:lang w:eastAsia="zh-CN"/>
        </w:rPr>
        <w:t>Историяжанра</w:t>
      </w:r>
      <w:r w:rsidRPr="001B205B">
        <w:rPr>
          <w:spacing w:val="-1"/>
          <w:lang w:eastAsia="zh-CN"/>
        </w:rPr>
        <w:t>новеллы.</w:t>
      </w:r>
      <w:r w:rsidRPr="001B205B">
        <w:rPr>
          <w:lang w:eastAsia="zh-CN"/>
        </w:rPr>
        <w:t>Жанровые</w:t>
      </w:r>
      <w:r w:rsidRPr="001B205B">
        <w:rPr>
          <w:spacing w:val="-1"/>
          <w:lang w:eastAsia="zh-CN"/>
        </w:rPr>
        <w:t>признаки.</w:t>
      </w:r>
      <w:r w:rsidRPr="001B205B">
        <w:rPr>
          <w:spacing w:val="-2"/>
          <w:lang w:eastAsia="zh-CN"/>
        </w:rPr>
        <w:t>Особая</w:t>
      </w:r>
      <w:r w:rsidRPr="001B205B">
        <w:rPr>
          <w:spacing w:val="-1"/>
          <w:lang w:eastAsia="zh-CN"/>
        </w:rPr>
        <w:t>рольнеобычногосюжета,острогоконфликта,драматизмадействия</w:t>
      </w:r>
      <w:r w:rsidRPr="001B205B">
        <w:rPr>
          <w:lang w:eastAsia="zh-CN"/>
        </w:rPr>
        <w:t>в</w:t>
      </w:r>
      <w:r w:rsidRPr="001B205B">
        <w:rPr>
          <w:spacing w:val="-1"/>
          <w:lang w:eastAsia="zh-CN"/>
        </w:rPr>
        <w:t>новелле.Строгостьеёпостроения.</w:t>
      </w:r>
    </w:p>
    <w:p w:rsidR="001B205B" w:rsidRPr="001B205B" w:rsidRDefault="001B205B" w:rsidP="001B205B">
      <w:pPr>
        <w:suppressAutoHyphens/>
        <w:spacing w:after="120"/>
        <w:ind w:right="124"/>
        <w:jc w:val="both"/>
        <w:rPr>
          <w:lang w:eastAsia="zh-CN"/>
        </w:rPr>
      </w:pPr>
      <w:r w:rsidRPr="001B205B">
        <w:rPr>
          <w:b/>
          <w:i/>
          <w:lang w:eastAsia="zh-CN"/>
        </w:rPr>
        <w:t>Жанр</w:t>
      </w:r>
      <w:r w:rsidRPr="001B205B">
        <w:rPr>
          <w:b/>
          <w:i/>
          <w:spacing w:val="-1"/>
          <w:lang w:eastAsia="zh-CN"/>
        </w:rPr>
        <w:t>рассказа.</w:t>
      </w:r>
      <w:r w:rsidRPr="001B205B">
        <w:rPr>
          <w:spacing w:val="1"/>
          <w:lang w:eastAsia="zh-CN"/>
        </w:rPr>
        <w:t>Ф.</w:t>
      </w:r>
      <w:r w:rsidRPr="001B205B">
        <w:rPr>
          <w:spacing w:val="-1"/>
          <w:lang w:eastAsia="zh-CN"/>
        </w:rPr>
        <w:t>М.Достоевский.Рассказ«Мальчик</w:t>
      </w:r>
      <w:r w:rsidRPr="001B205B">
        <w:rPr>
          <w:lang w:eastAsia="zh-CN"/>
        </w:rPr>
        <w:t>у</w:t>
      </w:r>
      <w:r w:rsidRPr="001B205B">
        <w:rPr>
          <w:spacing w:val="-1"/>
          <w:lang w:eastAsia="zh-CN"/>
        </w:rPr>
        <w:t>Христа</w:t>
      </w:r>
      <w:r w:rsidRPr="001B205B">
        <w:rPr>
          <w:lang w:eastAsia="zh-CN"/>
        </w:rPr>
        <w:t>на</w:t>
      </w:r>
      <w:r w:rsidRPr="001B205B">
        <w:rPr>
          <w:spacing w:val="-1"/>
          <w:lang w:eastAsia="zh-CN"/>
        </w:rPr>
        <w:t>ёлке».</w:t>
      </w:r>
      <w:r w:rsidRPr="001B205B">
        <w:rPr>
          <w:spacing w:val="-3"/>
          <w:lang w:eastAsia="zh-CN"/>
        </w:rPr>
        <w:t>А.</w:t>
      </w:r>
      <w:r w:rsidRPr="001B205B">
        <w:rPr>
          <w:spacing w:val="-1"/>
          <w:lang w:eastAsia="zh-CN"/>
        </w:rPr>
        <w:t xml:space="preserve"> П.</w:t>
      </w:r>
      <w:r w:rsidRPr="001B205B">
        <w:rPr>
          <w:lang w:eastAsia="zh-CN"/>
        </w:rPr>
        <w:t>Чехов.</w:t>
      </w:r>
      <w:r w:rsidRPr="001B205B">
        <w:rPr>
          <w:spacing w:val="-1"/>
          <w:lang w:eastAsia="zh-CN"/>
        </w:rPr>
        <w:t>Рассказ«Лошадинаяфамилия».М.М.Зощенко.Рассказ«Галоша».</w:t>
      </w:r>
      <w:r w:rsidRPr="001B205B">
        <w:rPr>
          <w:lang w:eastAsia="zh-CN"/>
        </w:rPr>
        <w:t>Историяжанра</w:t>
      </w:r>
      <w:r w:rsidRPr="001B205B">
        <w:rPr>
          <w:spacing w:val="-1"/>
          <w:lang w:eastAsia="zh-CN"/>
        </w:rPr>
        <w:t>рассказа.</w:t>
      </w:r>
      <w:r w:rsidRPr="001B205B">
        <w:rPr>
          <w:lang w:eastAsia="zh-CN"/>
        </w:rPr>
        <w:t xml:space="preserve">Жанровые </w:t>
      </w:r>
      <w:r w:rsidRPr="001B205B">
        <w:rPr>
          <w:spacing w:val="-1"/>
          <w:lang w:eastAsia="zh-CN"/>
        </w:rPr>
        <w:t>признаки.Особаярольсобытиярассказывания.</w:t>
      </w:r>
      <w:r w:rsidRPr="001B205B">
        <w:rPr>
          <w:lang w:eastAsia="zh-CN"/>
        </w:rPr>
        <w:t>Жанровые</w:t>
      </w:r>
      <w:r w:rsidRPr="001B205B">
        <w:rPr>
          <w:spacing w:val="-1"/>
          <w:lang w:eastAsia="zh-CN"/>
        </w:rPr>
        <w:t>разновидностирассказа:</w:t>
      </w:r>
      <w:r w:rsidRPr="001B205B">
        <w:rPr>
          <w:lang w:eastAsia="zh-CN"/>
        </w:rPr>
        <w:t>святочный,</w:t>
      </w:r>
      <w:r w:rsidRPr="001B205B">
        <w:rPr>
          <w:spacing w:val="-1"/>
          <w:lang w:eastAsia="zh-CN"/>
        </w:rPr>
        <w:t>юмористический,научно-фантастический,детективный.</w:t>
      </w:r>
    </w:p>
    <w:p w:rsidR="001B205B" w:rsidRPr="001B205B" w:rsidRDefault="001B205B" w:rsidP="001B205B">
      <w:pPr>
        <w:suppressAutoHyphens/>
        <w:spacing w:after="120"/>
        <w:ind w:right="121"/>
        <w:jc w:val="both"/>
        <w:rPr>
          <w:lang w:eastAsia="zh-CN"/>
        </w:rPr>
      </w:pPr>
      <w:r w:rsidRPr="001B205B">
        <w:rPr>
          <w:b/>
          <w:i/>
          <w:spacing w:val="-1"/>
          <w:lang w:eastAsia="zh-CN"/>
        </w:rPr>
        <w:t>Сказовоеповествование.</w:t>
      </w:r>
      <w:r w:rsidRPr="001B205B">
        <w:rPr>
          <w:spacing w:val="-1"/>
          <w:lang w:eastAsia="zh-CN"/>
        </w:rPr>
        <w:t>Н. С.Лесков.</w:t>
      </w:r>
      <w:r w:rsidRPr="001B205B">
        <w:rPr>
          <w:spacing w:val="-2"/>
          <w:lang w:eastAsia="zh-CN"/>
        </w:rPr>
        <w:t>Сказ«Левша».</w:t>
      </w:r>
      <w:r w:rsidRPr="001B205B">
        <w:rPr>
          <w:spacing w:val="-1"/>
          <w:lang w:eastAsia="zh-CN"/>
        </w:rPr>
        <w:t>П.</w:t>
      </w:r>
      <w:r w:rsidRPr="001B205B">
        <w:rPr>
          <w:spacing w:val="-3"/>
          <w:lang w:eastAsia="zh-CN"/>
        </w:rPr>
        <w:t>П.</w:t>
      </w:r>
      <w:r w:rsidRPr="001B205B">
        <w:rPr>
          <w:spacing w:val="-2"/>
          <w:lang w:eastAsia="zh-CN"/>
        </w:rPr>
        <w:t>Бажов.Сказ</w:t>
      </w:r>
      <w:r w:rsidRPr="001B205B">
        <w:rPr>
          <w:spacing w:val="-1"/>
          <w:lang w:eastAsia="zh-CN"/>
        </w:rPr>
        <w:t>«МеднойгорыХозяйка».Особенностисказовой</w:t>
      </w:r>
      <w:r w:rsidRPr="001B205B">
        <w:rPr>
          <w:lang w:eastAsia="zh-CN"/>
        </w:rPr>
        <w:t>манеры</w:t>
      </w:r>
      <w:r w:rsidRPr="001B205B">
        <w:rPr>
          <w:spacing w:val="-1"/>
          <w:lang w:eastAsia="zh-CN"/>
        </w:rPr>
        <w:t>повествования.Образ</w:t>
      </w:r>
      <w:r w:rsidRPr="001B205B">
        <w:rPr>
          <w:lang w:eastAsia="zh-CN"/>
        </w:rPr>
        <w:t>повествователя.Фольклорныетрадициииобразы</w:t>
      </w:r>
      <w:r w:rsidRPr="001B205B">
        <w:rPr>
          <w:spacing w:val="-1"/>
          <w:lang w:eastAsia="zh-CN"/>
        </w:rPr>
        <w:t>талантливыхлюдей</w:t>
      </w:r>
      <w:r w:rsidRPr="001B205B">
        <w:rPr>
          <w:lang w:eastAsia="zh-CN"/>
        </w:rPr>
        <w:t>из</w:t>
      </w:r>
      <w:r w:rsidRPr="001B205B">
        <w:rPr>
          <w:spacing w:val="-1"/>
          <w:lang w:eastAsia="zh-CN"/>
        </w:rPr>
        <w:t>народа</w:t>
      </w:r>
      <w:r w:rsidRPr="001B205B">
        <w:rPr>
          <w:lang w:eastAsia="zh-CN"/>
        </w:rPr>
        <w:t>в</w:t>
      </w:r>
      <w:r w:rsidRPr="001B205B">
        <w:rPr>
          <w:spacing w:val="-1"/>
          <w:lang w:eastAsia="zh-CN"/>
        </w:rPr>
        <w:t>сказах</w:t>
      </w:r>
      <w:r w:rsidRPr="001B205B">
        <w:rPr>
          <w:lang w:eastAsia="zh-CN"/>
        </w:rPr>
        <w:t>русских</w:t>
      </w:r>
      <w:r w:rsidRPr="001B205B">
        <w:rPr>
          <w:spacing w:val="-1"/>
          <w:lang w:eastAsia="zh-CN"/>
        </w:rPr>
        <w:t>писателей.</w:t>
      </w:r>
    </w:p>
    <w:p w:rsidR="001B205B" w:rsidRPr="001B205B" w:rsidRDefault="001B205B" w:rsidP="001B205B">
      <w:pPr>
        <w:suppressAutoHyphens/>
        <w:spacing w:before="2" w:after="120"/>
        <w:ind w:right="120"/>
        <w:jc w:val="both"/>
        <w:rPr>
          <w:lang w:eastAsia="zh-CN"/>
        </w:rPr>
      </w:pPr>
      <w:r w:rsidRPr="001B205B">
        <w:rPr>
          <w:b/>
          <w:i/>
          <w:lang w:eastAsia="zh-CN"/>
        </w:rPr>
        <w:t>Темадетствав</w:t>
      </w:r>
      <w:r w:rsidRPr="001B205B">
        <w:rPr>
          <w:b/>
          <w:i/>
          <w:spacing w:val="-1"/>
          <w:lang w:eastAsia="zh-CN"/>
        </w:rPr>
        <w:t>русской</w:t>
      </w:r>
      <w:r w:rsidRPr="001B205B">
        <w:rPr>
          <w:b/>
          <w:i/>
          <w:lang w:eastAsia="zh-CN"/>
        </w:rPr>
        <w:t>и</w:t>
      </w:r>
      <w:r w:rsidRPr="001B205B">
        <w:rPr>
          <w:b/>
          <w:i/>
          <w:spacing w:val="-1"/>
          <w:lang w:eastAsia="zh-CN"/>
        </w:rPr>
        <w:t>зарубежнойлитературе.</w:t>
      </w:r>
      <w:r w:rsidRPr="001B205B">
        <w:rPr>
          <w:spacing w:val="-3"/>
          <w:lang w:eastAsia="zh-CN"/>
        </w:rPr>
        <w:t>А.</w:t>
      </w:r>
      <w:r w:rsidRPr="001B205B">
        <w:rPr>
          <w:spacing w:val="-1"/>
          <w:lang w:eastAsia="zh-CN"/>
        </w:rPr>
        <w:t>П.Чехов.Рассказ</w:t>
      </w:r>
      <w:r w:rsidRPr="001B205B">
        <w:rPr>
          <w:spacing w:val="-2"/>
          <w:lang w:eastAsia="zh-CN"/>
        </w:rPr>
        <w:t>«Мальчики».</w:t>
      </w:r>
      <w:r w:rsidRPr="001B205B">
        <w:rPr>
          <w:spacing w:val="-1"/>
          <w:lang w:eastAsia="zh-CN"/>
        </w:rPr>
        <w:t>М.М.Пришвин.</w:t>
      </w:r>
      <w:r w:rsidRPr="001B205B">
        <w:rPr>
          <w:spacing w:val="-2"/>
          <w:lang w:eastAsia="zh-CN"/>
        </w:rPr>
        <w:t>Повесть</w:t>
      </w:r>
      <w:r w:rsidRPr="001B205B">
        <w:rPr>
          <w:spacing w:val="-1"/>
          <w:lang w:eastAsia="zh-CN"/>
        </w:rPr>
        <w:t>«Кладовая</w:t>
      </w:r>
      <w:r w:rsidRPr="001B205B">
        <w:rPr>
          <w:spacing w:val="-2"/>
          <w:lang w:eastAsia="zh-CN"/>
        </w:rPr>
        <w:t>солнца».</w:t>
      </w:r>
      <w:r w:rsidRPr="001B205B">
        <w:rPr>
          <w:spacing w:val="-1"/>
          <w:lang w:eastAsia="zh-CN"/>
        </w:rPr>
        <w:t>М.Твен.Повесть«Приключения</w:t>
      </w:r>
      <w:r w:rsidRPr="001B205B">
        <w:rPr>
          <w:lang w:eastAsia="zh-CN"/>
        </w:rPr>
        <w:t>ТомаСойера»</w:t>
      </w:r>
      <w:r w:rsidRPr="001B205B">
        <w:rPr>
          <w:spacing w:val="-1"/>
          <w:lang w:eastAsia="zh-CN"/>
        </w:rPr>
        <w:t>(фрагменты).О.Генри.Новелла«ВождьКраснокожих».Образыдетей</w:t>
      </w:r>
      <w:r w:rsidRPr="001B205B">
        <w:rPr>
          <w:lang w:eastAsia="zh-CN"/>
        </w:rPr>
        <w:t>в</w:t>
      </w:r>
      <w:r w:rsidRPr="001B205B">
        <w:rPr>
          <w:spacing w:val="-1"/>
          <w:lang w:eastAsia="zh-CN"/>
        </w:rPr>
        <w:t>произведениях,</w:t>
      </w:r>
      <w:r w:rsidRPr="001B205B">
        <w:rPr>
          <w:lang w:eastAsia="zh-CN"/>
        </w:rPr>
        <w:t>созданных</w:t>
      </w:r>
      <w:r w:rsidRPr="001B205B">
        <w:rPr>
          <w:spacing w:val="-1"/>
          <w:lang w:eastAsia="zh-CN"/>
        </w:rPr>
        <w:t>для</w:t>
      </w:r>
      <w:r w:rsidRPr="001B205B">
        <w:rPr>
          <w:lang w:eastAsia="zh-CN"/>
        </w:rPr>
        <w:t>взрослыхи</w:t>
      </w:r>
      <w:r w:rsidRPr="001B205B">
        <w:rPr>
          <w:spacing w:val="-1"/>
          <w:lang w:eastAsia="zh-CN"/>
        </w:rPr>
        <w:t>детей.Проблемывзаимоотношенийдетей</w:t>
      </w:r>
      <w:r w:rsidRPr="001B205B">
        <w:rPr>
          <w:lang w:eastAsia="zh-CN"/>
        </w:rPr>
        <w:t>смиром</w:t>
      </w:r>
      <w:r w:rsidRPr="001B205B">
        <w:rPr>
          <w:spacing w:val="-1"/>
          <w:lang w:eastAsia="zh-CN"/>
        </w:rPr>
        <w:t>взрослых.Серьёзное</w:t>
      </w:r>
      <w:r w:rsidRPr="001B205B">
        <w:rPr>
          <w:lang w:eastAsia="zh-CN"/>
        </w:rPr>
        <w:t>и</w:t>
      </w:r>
      <w:r w:rsidRPr="001B205B">
        <w:rPr>
          <w:spacing w:val="-1"/>
          <w:lang w:eastAsia="zh-CN"/>
        </w:rPr>
        <w:t>смешное</w:t>
      </w:r>
      <w:r w:rsidRPr="001B205B">
        <w:rPr>
          <w:lang w:eastAsia="zh-CN"/>
        </w:rPr>
        <w:t>в</w:t>
      </w:r>
      <w:r w:rsidRPr="001B205B">
        <w:rPr>
          <w:spacing w:val="-2"/>
          <w:lang w:eastAsia="zh-CN"/>
        </w:rPr>
        <w:t>окружающем</w:t>
      </w:r>
      <w:r w:rsidRPr="001B205B">
        <w:rPr>
          <w:lang w:eastAsia="zh-CN"/>
        </w:rPr>
        <w:t xml:space="preserve"> миреив</w:t>
      </w:r>
      <w:r w:rsidRPr="001B205B">
        <w:rPr>
          <w:spacing w:val="-1"/>
          <w:lang w:eastAsia="zh-CN"/>
        </w:rPr>
        <w:t>детскомвосприятии.</w:t>
      </w:r>
    </w:p>
    <w:p w:rsidR="001B205B" w:rsidRPr="001B205B" w:rsidRDefault="001B205B" w:rsidP="001B205B">
      <w:pPr>
        <w:suppressAutoHyphens/>
        <w:spacing w:after="120"/>
        <w:ind w:right="126"/>
        <w:jc w:val="both"/>
        <w:rPr>
          <w:lang w:eastAsia="zh-CN"/>
        </w:rPr>
      </w:pPr>
      <w:r w:rsidRPr="001B205B">
        <w:rPr>
          <w:b/>
          <w:bCs/>
          <w:i/>
          <w:spacing w:val="-1"/>
          <w:lang w:eastAsia="zh-CN"/>
        </w:rPr>
        <w:t>Русские</w:t>
      </w:r>
      <w:r w:rsidRPr="001B205B">
        <w:rPr>
          <w:b/>
          <w:bCs/>
          <w:i/>
          <w:lang w:eastAsia="zh-CN"/>
        </w:rPr>
        <w:t>изарубежные</w:t>
      </w:r>
      <w:r w:rsidRPr="001B205B">
        <w:rPr>
          <w:b/>
          <w:bCs/>
          <w:i/>
          <w:spacing w:val="-1"/>
          <w:lang w:eastAsia="zh-CN"/>
        </w:rPr>
        <w:t>писатели</w:t>
      </w:r>
      <w:r w:rsidRPr="001B205B">
        <w:rPr>
          <w:b/>
          <w:bCs/>
          <w:i/>
          <w:lang w:eastAsia="zh-CN"/>
        </w:rPr>
        <w:t>о</w:t>
      </w:r>
      <w:r w:rsidRPr="001B205B">
        <w:rPr>
          <w:b/>
          <w:bCs/>
          <w:i/>
          <w:spacing w:val="-1"/>
          <w:lang w:eastAsia="zh-CN"/>
        </w:rPr>
        <w:t>животных</w:t>
      </w:r>
      <w:r w:rsidRPr="001B205B">
        <w:rPr>
          <w:i/>
          <w:spacing w:val="-1"/>
          <w:lang w:eastAsia="zh-CN"/>
        </w:rPr>
        <w:t>.</w:t>
      </w:r>
      <w:r w:rsidRPr="001B205B">
        <w:rPr>
          <w:spacing w:val="-1"/>
          <w:lang w:eastAsia="zh-CN"/>
        </w:rPr>
        <w:t>Ю.П.Казаков.Рассказ</w:t>
      </w:r>
      <w:r w:rsidRPr="001B205B">
        <w:rPr>
          <w:spacing w:val="-2"/>
          <w:lang w:eastAsia="zh-CN"/>
        </w:rPr>
        <w:t>«Арктур</w:t>
      </w:r>
      <w:r w:rsidRPr="001B205B">
        <w:rPr>
          <w:lang w:eastAsia="zh-CN"/>
        </w:rPr>
        <w:t>—гончий</w:t>
      </w:r>
      <w:r w:rsidRPr="001B205B">
        <w:rPr>
          <w:spacing w:val="-2"/>
          <w:lang w:eastAsia="zh-CN"/>
        </w:rPr>
        <w:t>пёс».</w:t>
      </w:r>
      <w:r w:rsidRPr="001B205B">
        <w:rPr>
          <w:spacing w:val="-1"/>
          <w:lang w:eastAsia="zh-CN"/>
        </w:rPr>
        <w:t>В.П.</w:t>
      </w:r>
      <w:r w:rsidRPr="001B205B">
        <w:rPr>
          <w:spacing w:val="-2"/>
          <w:lang w:eastAsia="zh-CN"/>
        </w:rPr>
        <w:t>Астафьев.</w:t>
      </w:r>
      <w:r w:rsidRPr="001B205B">
        <w:rPr>
          <w:spacing w:val="-1"/>
          <w:lang w:eastAsia="zh-CN"/>
        </w:rPr>
        <w:t>Рассказ«ЖизньТрезора».</w:t>
      </w:r>
      <w:r w:rsidRPr="001B205B">
        <w:rPr>
          <w:spacing w:val="-2"/>
          <w:lang w:eastAsia="zh-CN"/>
        </w:rPr>
        <w:t>Дж.</w:t>
      </w:r>
      <w:r w:rsidRPr="001B205B">
        <w:rPr>
          <w:spacing w:val="-1"/>
          <w:lang w:eastAsia="zh-CN"/>
        </w:rPr>
        <w:t>Лондон.Повесть«Белый</w:t>
      </w:r>
      <w:r w:rsidRPr="001B205B">
        <w:rPr>
          <w:spacing w:val="-3"/>
          <w:lang w:eastAsia="zh-CN"/>
        </w:rPr>
        <w:t>Клык».</w:t>
      </w:r>
      <w:r w:rsidRPr="001B205B">
        <w:rPr>
          <w:lang w:eastAsia="zh-CN"/>
        </w:rPr>
        <w:t>Э.</w:t>
      </w:r>
      <w:r w:rsidRPr="001B205B">
        <w:rPr>
          <w:spacing w:val="-1"/>
          <w:lang w:eastAsia="zh-CN"/>
        </w:rPr>
        <w:t>Сетон-Томпсон.Рассказ«Королевскаяаналостанка».</w:t>
      </w:r>
      <w:r w:rsidRPr="001B205B">
        <w:rPr>
          <w:spacing w:val="-2"/>
          <w:lang w:eastAsia="zh-CN"/>
        </w:rPr>
        <w:t>Образы</w:t>
      </w:r>
      <w:r w:rsidRPr="001B205B">
        <w:rPr>
          <w:lang w:eastAsia="zh-CN"/>
        </w:rPr>
        <w:t>животныхвпроизведениях</w:t>
      </w:r>
      <w:r w:rsidRPr="001B205B">
        <w:rPr>
          <w:spacing w:val="-1"/>
          <w:lang w:eastAsia="zh-CN"/>
        </w:rPr>
        <w:t>художественнойлитературы.Нравственныепроблемы</w:t>
      </w:r>
      <w:r w:rsidRPr="001B205B">
        <w:rPr>
          <w:lang w:eastAsia="zh-CN"/>
        </w:rPr>
        <w:t>в</w:t>
      </w:r>
      <w:r w:rsidRPr="001B205B">
        <w:rPr>
          <w:spacing w:val="-1"/>
          <w:lang w:eastAsia="zh-CN"/>
        </w:rPr>
        <w:t>произведениях</w:t>
      </w:r>
      <w:r w:rsidRPr="001B205B">
        <w:rPr>
          <w:lang w:eastAsia="zh-CN"/>
        </w:rPr>
        <w:t xml:space="preserve">о </w:t>
      </w:r>
      <w:r w:rsidRPr="001B205B">
        <w:rPr>
          <w:spacing w:val="-1"/>
          <w:lang w:eastAsia="zh-CN"/>
        </w:rPr>
        <w:t>животных.Животные</w:t>
      </w:r>
      <w:r w:rsidRPr="001B205B">
        <w:rPr>
          <w:lang w:eastAsia="zh-CN"/>
        </w:rPr>
        <w:t>вжизнии</w:t>
      </w:r>
      <w:r w:rsidRPr="001B205B">
        <w:rPr>
          <w:spacing w:val="-1"/>
          <w:lang w:eastAsia="zh-CN"/>
        </w:rPr>
        <w:t>творчествеписателей-анималистов.</w:t>
      </w:r>
    </w:p>
    <w:p w:rsidR="001B205B" w:rsidRPr="001B205B" w:rsidRDefault="001B205B" w:rsidP="001B205B">
      <w:pPr>
        <w:suppressAutoHyphens/>
        <w:spacing w:before="69" w:after="120"/>
        <w:ind w:right="125"/>
        <w:jc w:val="both"/>
        <w:rPr>
          <w:lang w:eastAsia="zh-CN"/>
        </w:rPr>
      </w:pPr>
      <w:r w:rsidRPr="001B205B">
        <w:rPr>
          <w:b/>
          <w:bCs/>
          <w:i/>
          <w:lang w:eastAsia="zh-CN"/>
        </w:rPr>
        <w:t>Темаприродыв</w:t>
      </w:r>
      <w:r w:rsidRPr="001B205B">
        <w:rPr>
          <w:b/>
          <w:bCs/>
          <w:i/>
          <w:spacing w:val="-1"/>
          <w:lang w:eastAsia="zh-CN"/>
        </w:rPr>
        <w:t>русской</w:t>
      </w:r>
      <w:r w:rsidRPr="001B205B">
        <w:rPr>
          <w:b/>
          <w:bCs/>
          <w:i/>
          <w:lang w:eastAsia="zh-CN"/>
        </w:rPr>
        <w:t>поэзии.</w:t>
      </w:r>
      <w:r w:rsidRPr="001B205B">
        <w:rPr>
          <w:spacing w:val="-3"/>
          <w:lang w:eastAsia="zh-CN"/>
        </w:rPr>
        <w:t>А.</w:t>
      </w:r>
      <w:r w:rsidRPr="001B205B">
        <w:rPr>
          <w:spacing w:val="-1"/>
          <w:lang w:eastAsia="zh-CN"/>
        </w:rPr>
        <w:t>К.Толстой.Стихотворение«Осень.Обсыпаетсявесь</w:t>
      </w:r>
      <w:r w:rsidRPr="001B205B">
        <w:rPr>
          <w:lang w:eastAsia="zh-CN"/>
        </w:rPr>
        <w:t>наш</w:t>
      </w:r>
      <w:r w:rsidRPr="001B205B">
        <w:rPr>
          <w:spacing w:val="-1"/>
          <w:lang w:eastAsia="zh-CN"/>
        </w:rPr>
        <w:t>бедный</w:t>
      </w:r>
      <w:r w:rsidRPr="001B205B">
        <w:rPr>
          <w:spacing w:val="-2"/>
          <w:lang w:eastAsia="zh-CN"/>
        </w:rPr>
        <w:t>сад…».</w:t>
      </w:r>
      <w:r w:rsidRPr="001B205B">
        <w:rPr>
          <w:spacing w:val="-3"/>
          <w:lang w:eastAsia="zh-CN"/>
        </w:rPr>
        <w:t>А.А.</w:t>
      </w:r>
      <w:r w:rsidRPr="001B205B">
        <w:rPr>
          <w:lang w:eastAsia="zh-CN"/>
        </w:rPr>
        <w:t>Фет.</w:t>
      </w:r>
      <w:r w:rsidRPr="001B205B">
        <w:rPr>
          <w:spacing w:val="-1"/>
          <w:lang w:eastAsia="zh-CN"/>
        </w:rPr>
        <w:t>Стихотворение</w:t>
      </w:r>
      <w:r w:rsidRPr="001B205B">
        <w:rPr>
          <w:spacing w:val="-2"/>
          <w:lang w:eastAsia="zh-CN"/>
        </w:rPr>
        <w:t>«Чудная</w:t>
      </w:r>
      <w:r w:rsidRPr="001B205B">
        <w:rPr>
          <w:spacing w:val="-1"/>
          <w:lang w:eastAsia="zh-CN"/>
        </w:rPr>
        <w:t>картина…».И.</w:t>
      </w:r>
      <w:r w:rsidRPr="001B205B">
        <w:rPr>
          <w:spacing w:val="-3"/>
          <w:lang w:eastAsia="zh-CN"/>
        </w:rPr>
        <w:t>А.</w:t>
      </w:r>
      <w:r w:rsidRPr="001B205B">
        <w:rPr>
          <w:spacing w:val="-1"/>
          <w:lang w:eastAsia="zh-CN"/>
        </w:rPr>
        <w:t>Бунин.</w:t>
      </w:r>
      <w:r w:rsidRPr="001B205B">
        <w:rPr>
          <w:lang w:eastAsia="zh-CN"/>
        </w:rPr>
        <w:t>Стихотворение</w:t>
      </w:r>
      <w:r w:rsidRPr="001B205B">
        <w:rPr>
          <w:spacing w:val="-1"/>
          <w:lang w:eastAsia="zh-CN"/>
        </w:rPr>
        <w:t>«Листопад»</w:t>
      </w:r>
      <w:r w:rsidRPr="001B205B">
        <w:rPr>
          <w:lang w:eastAsia="zh-CN"/>
        </w:rPr>
        <w:t>(фрагмент</w:t>
      </w:r>
      <w:r w:rsidRPr="001B205B">
        <w:rPr>
          <w:spacing w:val="-2"/>
          <w:lang w:eastAsia="zh-CN"/>
        </w:rPr>
        <w:t>«Лес,</w:t>
      </w:r>
      <w:r w:rsidRPr="001B205B">
        <w:rPr>
          <w:spacing w:val="-1"/>
          <w:lang w:eastAsia="zh-CN"/>
        </w:rPr>
        <w:t>точнотеремрасписной…»).Н.</w:t>
      </w:r>
      <w:r w:rsidRPr="001B205B">
        <w:rPr>
          <w:spacing w:val="-3"/>
          <w:lang w:eastAsia="zh-CN"/>
        </w:rPr>
        <w:t xml:space="preserve">А. </w:t>
      </w:r>
      <w:r w:rsidRPr="001B205B">
        <w:rPr>
          <w:spacing w:val="-1"/>
          <w:lang w:eastAsia="zh-CN"/>
        </w:rPr>
        <w:t>Заболоцкий.</w:t>
      </w:r>
      <w:r w:rsidRPr="001B205B">
        <w:rPr>
          <w:lang w:eastAsia="zh-CN"/>
        </w:rPr>
        <w:t>Стихотворение«Гроза</w:t>
      </w:r>
      <w:r w:rsidRPr="001B205B">
        <w:rPr>
          <w:spacing w:val="-2"/>
          <w:lang w:eastAsia="zh-CN"/>
        </w:rPr>
        <w:t>идёт».</w:t>
      </w:r>
      <w:r w:rsidRPr="001B205B">
        <w:rPr>
          <w:spacing w:val="-1"/>
          <w:lang w:eastAsia="zh-CN"/>
        </w:rPr>
        <w:t>Картиныроднойприроды</w:t>
      </w:r>
      <w:r w:rsidRPr="001B205B">
        <w:rPr>
          <w:lang w:eastAsia="zh-CN"/>
        </w:rPr>
        <w:t>в</w:t>
      </w:r>
      <w:r w:rsidRPr="001B205B">
        <w:rPr>
          <w:spacing w:val="-1"/>
          <w:lang w:eastAsia="zh-CN"/>
        </w:rPr>
        <w:t>изображении</w:t>
      </w:r>
      <w:r w:rsidRPr="001B205B">
        <w:rPr>
          <w:spacing w:val="-2"/>
          <w:lang w:eastAsia="zh-CN"/>
        </w:rPr>
        <w:t>русских</w:t>
      </w:r>
      <w:r w:rsidRPr="001B205B">
        <w:rPr>
          <w:lang w:eastAsia="zh-CN"/>
        </w:rPr>
        <w:t>поэтов.</w:t>
      </w:r>
      <w:r w:rsidRPr="001B205B">
        <w:rPr>
          <w:spacing w:val="-1"/>
          <w:lang w:eastAsia="zh-CN"/>
        </w:rPr>
        <w:t>Параллелизмкаксредствосозданияхудожественнойкартины</w:t>
      </w:r>
      <w:r w:rsidRPr="001B205B">
        <w:rPr>
          <w:lang w:eastAsia="zh-CN"/>
        </w:rPr>
        <w:t>жизни</w:t>
      </w:r>
      <w:r w:rsidRPr="001B205B">
        <w:rPr>
          <w:spacing w:val="-1"/>
          <w:lang w:eastAsia="zh-CN"/>
        </w:rPr>
        <w:t>природы</w:t>
      </w:r>
      <w:r w:rsidRPr="001B205B">
        <w:rPr>
          <w:lang w:eastAsia="zh-CN"/>
        </w:rPr>
        <w:t>и</w:t>
      </w:r>
      <w:r w:rsidRPr="001B205B">
        <w:rPr>
          <w:spacing w:val="-1"/>
          <w:lang w:eastAsia="zh-CN"/>
        </w:rPr>
        <w:t>человека.</w:t>
      </w:r>
    </w:p>
    <w:p w:rsidR="001B205B" w:rsidRPr="001B205B" w:rsidRDefault="001B205B" w:rsidP="001B205B">
      <w:pPr>
        <w:suppressAutoHyphens/>
        <w:spacing w:before="2" w:after="120"/>
        <w:ind w:right="125"/>
        <w:jc w:val="both"/>
        <w:rPr>
          <w:lang w:eastAsia="zh-CN"/>
        </w:rPr>
      </w:pPr>
      <w:r w:rsidRPr="001B205B">
        <w:rPr>
          <w:b/>
          <w:bCs/>
          <w:i/>
          <w:lang w:eastAsia="zh-CN"/>
        </w:rPr>
        <w:t>Темародиныв</w:t>
      </w:r>
      <w:r w:rsidRPr="001B205B">
        <w:rPr>
          <w:b/>
          <w:bCs/>
          <w:i/>
          <w:spacing w:val="-1"/>
          <w:lang w:eastAsia="zh-CN"/>
        </w:rPr>
        <w:t>русскойпоэзии.</w:t>
      </w:r>
      <w:r w:rsidRPr="001B205B">
        <w:rPr>
          <w:spacing w:val="-1"/>
          <w:lang w:eastAsia="zh-CN"/>
        </w:rPr>
        <w:t>И.</w:t>
      </w:r>
      <w:r w:rsidRPr="001B205B">
        <w:rPr>
          <w:spacing w:val="-5"/>
          <w:lang w:eastAsia="zh-CN"/>
        </w:rPr>
        <w:t>С.</w:t>
      </w:r>
      <w:r w:rsidRPr="001B205B">
        <w:rPr>
          <w:spacing w:val="-1"/>
          <w:lang w:eastAsia="zh-CN"/>
        </w:rPr>
        <w:t>Никитин.Стихотворение</w:t>
      </w:r>
      <w:r w:rsidRPr="001B205B">
        <w:rPr>
          <w:spacing w:val="-3"/>
          <w:lang w:eastAsia="zh-CN"/>
        </w:rPr>
        <w:t>«Русь».А.</w:t>
      </w:r>
      <w:r w:rsidRPr="001B205B">
        <w:rPr>
          <w:spacing w:val="-1"/>
          <w:lang w:eastAsia="zh-CN"/>
        </w:rPr>
        <w:t>К.</w:t>
      </w:r>
      <w:r w:rsidRPr="001B205B">
        <w:rPr>
          <w:lang w:eastAsia="zh-CN"/>
        </w:rPr>
        <w:t>Толстой.Стихотворение</w:t>
      </w:r>
      <w:r w:rsidRPr="001B205B">
        <w:rPr>
          <w:spacing w:val="-2"/>
          <w:lang w:eastAsia="zh-CN"/>
        </w:rPr>
        <w:t>«Край</w:t>
      </w:r>
      <w:r w:rsidRPr="001B205B">
        <w:rPr>
          <w:lang w:eastAsia="zh-CN"/>
        </w:rPr>
        <w:t>тымой,</w:t>
      </w:r>
      <w:r w:rsidRPr="001B205B">
        <w:rPr>
          <w:spacing w:val="-1"/>
          <w:lang w:eastAsia="zh-CN"/>
        </w:rPr>
        <w:t>родимый</w:t>
      </w:r>
      <w:r w:rsidRPr="001B205B">
        <w:rPr>
          <w:spacing w:val="-2"/>
          <w:lang w:eastAsia="zh-CN"/>
        </w:rPr>
        <w:t>край…».</w:t>
      </w:r>
      <w:r w:rsidRPr="001B205B">
        <w:rPr>
          <w:spacing w:val="-1"/>
          <w:lang w:eastAsia="zh-CN"/>
        </w:rPr>
        <w:t>И.</w:t>
      </w:r>
      <w:r w:rsidRPr="001B205B">
        <w:rPr>
          <w:spacing w:val="-3"/>
          <w:lang w:eastAsia="zh-CN"/>
        </w:rPr>
        <w:t>А.</w:t>
      </w:r>
      <w:r w:rsidRPr="001B205B">
        <w:rPr>
          <w:spacing w:val="-1"/>
          <w:lang w:eastAsia="zh-CN"/>
        </w:rPr>
        <w:t>Бунин.Стихотворение</w:t>
      </w:r>
      <w:r w:rsidRPr="001B205B">
        <w:rPr>
          <w:spacing w:val="-3"/>
          <w:lang w:eastAsia="zh-CN"/>
        </w:rPr>
        <w:t>«У</w:t>
      </w:r>
      <w:r w:rsidRPr="001B205B">
        <w:rPr>
          <w:lang w:eastAsia="zh-CN"/>
        </w:rPr>
        <w:t>птицы</w:t>
      </w:r>
      <w:r w:rsidRPr="001B205B">
        <w:rPr>
          <w:spacing w:val="-1"/>
          <w:lang w:eastAsia="zh-CN"/>
        </w:rPr>
        <w:t>есть</w:t>
      </w:r>
      <w:r w:rsidRPr="001B205B">
        <w:rPr>
          <w:lang w:eastAsia="zh-CN"/>
        </w:rPr>
        <w:t>гнездо,узверя</w:t>
      </w:r>
      <w:r w:rsidRPr="001B205B">
        <w:rPr>
          <w:spacing w:val="-1"/>
          <w:lang w:eastAsia="zh-CN"/>
        </w:rPr>
        <w:t>естьнора…».И.Северянин.</w:t>
      </w:r>
      <w:r w:rsidRPr="001B205B">
        <w:rPr>
          <w:lang w:eastAsia="zh-CN"/>
        </w:rPr>
        <w:t>Стихотворение</w:t>
      </w:r>
      <w:r w:rsidRPr="001B205B">
        <w:rPr>
          <w:spacing w:val="-2"/>
          <w:lang w:eastAsia="zh-CN"/>
        </w:rPr>
        <w:t>«Запевка».</w:t>
      </w:r>
      <w:r w:rsidRPr="001B205B">
        <w:rPr>
          <w:lang w:eastAsia="zh-CN"/>
        </w:rPr>
        <w:t>Образродиныв</w:t>
      </w:r>
      <w:r w:rsidRPr="001B205B">
        <w:rPr>
          <w:spacing w:val="-1"/>
          <w:lang w:eastAsia="zh-CN"/>
        </w:rPr>
        <w:t>русской</w:t>
      </w:r>
      <w:r w:rsidRPr="001B205B">
        <w:rPr>
          <w:lang w:eastAsia="zh-CN"/>
        </w:rPr>
        <w:t>поэзии.</w:t>
      </w:r>
      <w:r w:rsidRPr="001B205B">
        <w:rPr>
          <w:spacing w:val="-1"/>
          <w:lang w:eastAsia="zh-CN"/>
        </w:rPr>
        <w:t>Обращение</w:t>
      </w:r>
      <w:r w:rsidRPr="001B205B">
        <w:rPr>
          <w:lang w:eastAsia="zh-CN"/>
        </w:rPr>
        <w:t>поэтовк</w:t>
      </w:r>
      <w:r w:rsidRPr="001B205B">
        <w:rPr>
          <w:spacing w:val="-1"/>
          <w:lang w:eastAsia="zh-CN"/>
        </w:rPr>
        <w:t>картинамрусской</w:t>
      </w:r>
      <w:r w:rsidRPr="001B205B">
        <w:rPr>
          <w:spacing w:val="1"/>
          <w:lang w:eastAsia="zh-CN"/>
        </w:rPr>
        <w:t>жизни,</w:t>
      </w:r>
      <w:r w:rsidRPr="001B205B">
        <w:rPr>
          <w:lang w:eastAsia="zh-CN"/>
        </w:rPr>
        <w:t>изображению</w:t>
      </w:r>
      <w:r w:rsidRPr="001B205B">
        <w:rPr>
          <w:spacing w:val="-1"/>
          <w:lang w:eastAsia="zh-CN"/>
        </w:rPr>
        <w:t>родной</w:t>
      </w:r>
      <w:r w:rsidRPr="001B205B">
        <w:rPr>
          <w:lang w:eastAsia="zh-CN"/>
        </w:rPr>
        <w:t>природы,</w:t>
      </w:r>
      <w:r w:rsidRPr="001B205B">
        <w:rPr>
          <w:spacing w:val="-1"/>
          <w:lang w:eastAsia="zh-CN"/>
        </w:rPr>
        <w:t>событийотечественнойистории,созданиеярких</w:t>
      </w:r>
      <w:r w:rsidRPr="001B205B">
        <w:rPr>
          <w:lang w:eastAsia="zh-CN"/>
        </w:rPr>
        <w:t>образов</w:t>
      </w:r>
      <w:r w:rsidRPr="001B205B">
        <w:rPr>
          <w:spacing w:val="-1"/>
          <w:lang w:eastAsia="zh-CN"/>
        </w:rPr>
        <w:t>русскихлюдей.</w:t>
      </w:r>
    </w:p>
    <w:p w:rsidR="001B205B" w:rsidRPr="001B205B" w:rsidRDefault="001B205B" w:rsidP="001B205B">
      <w:pPr>
        <w:spacing w:line="274" w:lineRule="exact"/>
        <w:ind w:left="568"/>
      </w:pPr>
      <w:r w:rsidRPr="001B205B">
        <w:rPr>
          <w:b/>
          <w:i/>
          <w:spacing w:val="-1"/>
        </w:rPr>
        <w:t>Военная</w:t>
      </w:r>
      <w:r w:rsidRPr="001B205B">
        <w:rPr>
          <w:b/>
          <w:i/>
        </w:rPr>
        <w:t xml:space="preserve"> темав</w:t>
      </w:r>
      <w:r w:rsidRPr="001B205B">
        <w:rPr>
          <w:b/>
          <w:i/>
          <w:spacing w:val="-1"/>
        </w:rPr>
        <w:t>русской</w:t>
      </w:r>
      <w:r w:rsidRPr="001B205B">
        <w:rPr>
          <w:b/>
          <w:i/>
        </w:rPr>
        <w:t xml:space="preserve"> литературе.</w:t>
      </w:r>
      <w:r w:rsidRPr="001B205B">
        <w:rPr>
          <w:spacing w:val="-1"/>
        </w:rPr>
        <w:t>В.П.Катаев.</w:t>
      </w:r>
      <w:r w:rsidRPr="001B205B">
        <w:t xml:space="preserve"> Повесть </w:t>
      </w:r>
      <w:r w:rsidRPr="001B205B">
        <w:rPr>
          <w:spacing w:val="-2"/>
        </w:rPr>
        <w:t>«Сын</w:t>
      </w:r>
      <w:r w:rsidRPr="001B205B">
        <w:t xml:space="preserve"> полка»</w:t>
      </w:r>
      <w:r w:rsidRPr="001B205B">
        <w:rPr>
          <w:spacing w:val="-1"/>
        </w:rPr>
        <w:t>(фрагменты).</w:t>
      </w:r>
    </w:p>
    <w:p w:rsidR="001B205B" w:rsidRPr="001B205B" w:rsidRDefault="001B205B" w:rsidP="00C83017">
      <w:pPr>
        <w:widowControl w:val="0"/>
        <w:numPr>
          <w:ilvl w:val="0"/>
          <w:numId w:val="127"/>
        </w:numPr>
        <w:tabs>
          <w:tab w:val="left" w:pos="406"/>
        </w:tabs>
        <w:spacing w:before="2" w:line="275" w:lineRule="exact"/>
        <w:jc w:val="both"/>
        <w:rPr>
          <w:lang w:eastAsia="zh-CN"/>
        </w:rPr>
      </w:pPr>
      <w:r w:rsidRPr="001B205B">
        <w:rPr>
          <w:spacing w:val="1"/>
          <w:lang w:eastAsia="zh-CN"/>
        </w:rPr>
        <w:t>Т.</w:t>
      </w:r>
      <w:r w:rsidRPr="001B205B">
        <w:rPr>
          <w:spacing w:val="-1"/>
          <w:lang w:eastAsia="zh-CN"/>
        </w:rPr>
        <w:t>Твардовский.Стихотворение</w:t>
      </w:r>
      <w:r w:rsidRPr="001B205B">
        <w:rPr>
          <w:spacing w:val="-2"/>
          <w:lang w:eastAsia="zh-CN"/>
        </w:rPr>
        <w:t>«Рассказ</w:t>
      </w:r>
      <w:r w:rsidRPr="001B205B">
        <w:rPr>
          <w:spacing w:val="-1"/>
          <w:lang w:eastAsia="zh-CN"/>
        </w:rPr>
        <w:t>танкиста».Д.С. Самойлов.Стихотворение</w:t>
      </w:r>
    </w:p>
    <w:p w:rsidR="001B205B" w:rsidRPr="001B205B" w:rsidRDefault="001B205B" w:rsidP="001B205B">
      <w:pPr>
        <w:suppressAutoHyphens/>
        <w:spacing w:after="120"/>
        <w:ind w:right="121"/>
        <w:jc w:val="both"/>
        <w:rPr>
          <w:lang w:eastAsia="zh-CN"/>
        </w:rPr>
      </w:pPr>
      <w:r w:rsidRPr="001B205B">
        <w:rPr>
          <w:spacing w:val="-1"/>
          <w:lang w:eastAsia="zh-CN"/>
        </w:rPr>
        <w:t>«Сороковые».B.В.Быков.Повесть«Обелиск».</w:t>
      </w:r>
      <w:r w:rsidRPr="001B205B">
        <w:rPr>
          <w:lang w:eastAsia="zh-CN"/>
        </w:rPr>
        <w:t>Идейно-эмоциональноесодержание</w:t>
      </w:r>
      <w:r w:rsidRPr="001B205B">
        <w:rPr>
          <w:spacing w:val="-1"/>
          <w:lang w:eastAsia="zh-CN"/>
        </w:rPr>
        <w:t>произведений,посвящённых</w:t>
      </w:r>
      <w:r w:rsidRPr="001B205B">
        <w:rPr>
          <w:lang w:eastAsia="zh-CN"/>
        </w:rPr>
        <w:t>военной</w:t>
      </w:r>
      <w:r w:rsidRPr="001B205B">
        <w:rPr>
          <w:spacing w:val="-2"/>
          <w:lang w:eastAsia="zh-CN"/>
        </w:rPr>
        <w:t>теме.</w:t>
      </w:r>
      <w:r w:rsidRPr="001B205B">
        <w:rPr>
          <w:spacing w:val="-1"/>
          <w:lang w:eastAsia="zh-CN"/>
        </w:rPr>
        <w:t>Образы</w:t>
      </w:r>
      <w:r w:rsidRPr="001B205B">
        <w:rPr>
          <w:lang w:eastAsia="zh-CN"/>
        </w:rPr>
        <w:t>русскихсолдат.</w:t>
      </w:r>
      <w:r w:rsidRPr="001B205B">
        <w:rPr>
          <w:spacing w:val="-2"/>
          <w:lang w:eastAsia="zh-CN"/>
        </w:rPr>
        <w:t>Образы</w:t>
      </w:r>
      <w:r w:rsidRPr="001B205B">
        <w:rPr>
          <w:spacing w:val="-1"/>
          <w:lang w:eastAsia="zh-CN"/>
        </w:rPr>
        <w:t>детей</w:t>
      </w:r>
      <w:r w:rsidRPr="001B205B">
        <w:rPr>
          <w:lang w:eastAsia="zh-CN"/>
        </w:rPr>
        <w:t>впроизведенияхо</w:t>
      </w:r>
      <w:r w:rsidRPr="001B205B">
        <w:rPr>
          <w:spacing w:val="-1"/>
          <w:lang w:eastAsia="zh-CN"/>
        </w:rPr>
        <w:t>ВеликойОтечественной</w:t>
      </w:r>
      <w:r w:rsidRPr="001B205B">
        <w:rPr>
          <w:spacing w:val="-2"/>
          <w:lang w:eastAsia="zh-CN"/>
        </w:rPr>
        <w:t>войне.</w:t>
      </w:r>
    </w:p>
    <w:p w:rsidR="001B205B" w:rsidRPr="001B205B" w:rsidRDefault="001B205B" w:rsidP="001B205B">
      <w:pPr>
        <w:tabs>
          <w:tab w:val="left" w:pos="3075"/>
          <w:tab w:val="left" w:pos="4736"/>
          <w:tab w:val="left" w:pos="5774"/>
          <w:tab w:val="left" w:pos="7211"/>
          <w:tab w:val="left" w:pos="8920"/>
        </w:tabs>
        <w:spacing w:before="2" w:line="275" w:lineRule="exact"/>
        <w:ind w:left="568"/>
      </w:pPr>
      <w:r w:rsidRPr="001B205B">
        <w:rPr>
          <w:b/>
          <w:i/>
          <w:spacing w:val="-1"/>
        </w:rPr>
        <w:t>Автобиографические</w:t>
      </w:r>
      <w:r w:rsidRPr="001B205B">
        <w:rPr>
          <w:b/>
          <w:i/>
          <w:spacing w:val="-1"/>
        </w:rPr>
        <w:tab/>
        <w:t>произведения</w:t>
      </w:r>
      <w:r w:rsidRPr="001B205B">
        <w:rPr>
          <w:b/>
          <w:i/>
          <w:spacing w:val="-1"/>
        </w:rPr>
        <w:tab/>
        <w:t>русских</w:t>
      </w:r>
      <w:r w:rsidRPr="001B205B">
        <w:rPr>
          <w:b/>
          <w:i/>
          <w:spacing w:val="-1"/>
        </w:rPr>
        <w:tab/>
        <w:t>писателей.</w:t>
      </w:r>
      <w:r w:rsidRPr="001B205B">
        <w:rPr>
          <w:b/>
          <w:i/>
          <w:spacing w:val="-1"/>
        </w:rPr>
        <w:tab/>
      </w:r>
      <w:r w:rsidRPr="001B205B">
        <w:t>Л.</w:t>
      </w:r>
      <w:r w:rsidRPr="001B205B">
        <w:rPr>
          <w:spacing w:val="-1"/>
        </w:rPr>
        <w:t>Н.Толстой.</w:t>
      </w:r>
      <w:r w:rsidRPr="001B205B">
        <w:rPr>
          <w:spacing w:val="-1"/>
        </w:rPr>
        <w:tab/>
        <w:t>Повесть</w:t>
      </w:r>
    </w:p>
    <w:p w:rsidR="001B205B" w:rsidRPr="001B205B" w:rsidRDefault="001B205B" w:rsidP="001B205B">
      <w:pPr>
        <w:suppressAutoHyphens/>
        <w:spacing w:after="120"/>
        <w:ind w:right="128"/>
        <w:jc w:val="both"/>
        <w:rPr>
          <w:lang w:eastAsia="zh-CN"/>
        </w:rPr>
      </w:pPr>
      <w:r w:rsidRPr="001B205B">
        <w:rPr>
          <w:spacing w:val="-1"/>
          <w:lang w:eastAsia="zh-CN"/>
        </w:rPr>
        <w:t>«Детство»(фрагменты).М.Горький.</w:t>
      </w:r>
      <w:r w:rsidRPr="001B205B">
        <w:rPr>
          <w:spacing w:val="-2"/>
          <w:lang w:eastAsia="zh-CN"/>
        </w:rPr>
        <w:t>Повесть</w:t>
      </w:r>
      <w:r w:rsidRPr="001B205B">
        <w:rPr>
          <w:spacing w:val="-1"/>
          <w:lang w:eastAsia="zh-CN"/>
        </w:rPr>
        <w:t>«Детство»(фрагменты).</w:t>
      </w:r>
      <w:r w:rsidRPr="001B205B">
        <w:rPr>
          <w:spacing w:val="-3"/>
          <w:lang w:eastAsia="zh-CN"/>
        </w:rPr>
        <w:t>А.</w:t>
      </w:r>
      <w:r w:rsidRPr="001B205B">
        <w:rPr>
          <w:spacing w:val="-1"/>
          <w:lang w:eastAsia="zh-CN"/>
        </w:rPr>
        <w:t>Н.Толстой.</w:t>
      </w:r>
      <w:r w:rsidRPr="001B205B">
        <w:rPr>
          <w:lang w:eastAsia="zh-CN"/>
        </w:rPr>
        <w:t>Повесть</w:t>
      </w:r>
      <w:r w:rsidRPr="001B205B">
        <w:rPr>
          <w:spacing w:val="-2"/>
          <w:lang w:eastAsia="zh-CN"/>
        </w:rPr>
        <w:t>«Детство</w:t>
      </w:r>
      <w:r w:rsidRPr="001B205B">
        <w:rPr>
          <w:lang w:eastAsia="zh-CN"/>
        </w:rPr>
        <w:t>Никиты»</w:t>
      </w:r>
      <w:r w:rsidRPr="001B205B">
        <w:rPr>
          <w:spacing w:val="-1"/>
          <w:lang w:eastAsia="zh-CN"/>
        </w:rPr>
        <w:t>(фрагменты).Своеобразиесюжета</w:t>
      </w:r>
      <w:r w:rsidRPr="001B205B">
        <w:rPr>
          <w:lang w:eastAsia="zh-CN"/>
        </w:rPr>
        <w:t>иобразной</w:t>
      </w:r>
      <w:r w:rsidRPr="001B205B">
        <w:rPr>
          <w:spacing w:val="-1"/>
          <w:lang w:eastAsia="zh-CN"/>
        </w:rPr>
        <w:t>системы</w:t>
      </w:r>
      <w:r w:rsidRPr="001B205B">
        <w:rPr>
          <w:lang w:eastAsia="zh-CN"/>
        </w:rPr>
        <w:t>в</w:t>
      </w:r>
      <w:r w:rsidRPr="001B205B">
        <w:rPr>
          <w:spacing w:val="-1"/>
          <w:lang w:eastAsia="zh-CN"/>
        </w:rPr>
        <w:t>автобиографических</w:t>
      </w:r>
      <w:r w:rsidRPr="001B205B">
        <w:rPr>
          <w:lang w:eastAsia="zh-CN"/>
        </w:rPr>
        <w:t>произведениях.</w:t>
      </w:r>
      <w:r w:rsidRPr="001B205B">
        <w:rPr>
          <w:spacing w:val="-1"/>
          <w:lang w:eastAsia="zh-CN"/>
        </w:rPr>
        <w:t>Жизнь,</w:t>
      </w:r>
      <w:r w:rsidRPr="001B205B">
        <w:rPr>
          <w:lang w:eastAsia="zh-CN"/>
        </w:rPr>
        <w:t>изображённаяв</w:t>
      </w:r>
      <w:r w:rsidRPr="001B205B">
        <w:rPr>
          <w:spacing w:val="-1"/>
          <w:lang w:eastAsia="zh-CN"/>
        </w:rPr>
        <w:t>восприятииребенка.</w:t>
      </w:r>
    </w:p>
    <w:p w:rsidR="001B205B" w:rsidRPr="001B205B" w:rsidRDefault="001B205B" w:rsidP="001B205B">
      <w:pPr>
        <w:keepNext/>
        <w:spacing w:before="2" w:after="60" w:line="275" w:lineRule="exact"/>
        <w:outlineLvl w:val="2"/>
        <w:rPr>
          <w:rFonts w:ascii="Arial" w:eastAsia="Calibri" w:hAnsi="Arial"/>
          <w:sz w:val="26"/>
          <w:szCs w:val="26"/>
        </w:rPr>
      </w:pPr>
      <w:r w:rsidRPr="001B205B">
        <w:rPr>
          <w:rFonts w:ascii="Arial" w:eastAsia="Calibri" w:hAnsi="Arial"/>
          <w:b/>
          <w:bCs/>
          <w:spacing w:val="-1"/>
          <w:sz w:val="26"/>
          <w:szCs w:val="26"/>
        </w:rPr>
        <w:t>Сведения</w:t>
      </w:r>
      <w:r w:rsidRPr="001B205B">
        <w:rPr>
          <w:rFonts w:ascii="Arial" w:eastAsia="Calibri" w:hAnsi="Arial"/>
          <w:b/>
          <w:bCs/>
          <w:sz w:val="26"/>
          <w:szCs w:val="26"/>
        </w:rPr>
        <w:t>по</w:t>
      </w:r>
      <w:r w:rsidRPr="001B205B">
        <w:rPr>
          <w:rFonts w:ascii="Arial" w:eastAsia="Calibri" w:hAnsi="Arial"/>
          <w:b/>
          <w:bCs/>
          <w:spacing w:val="-1"/>
          <w:sz w:val="26"/>
          <w:szCs w:val="26"/>
        </w:rPr>
        <w:t>теории</w:t>
      </w:r>
      <w:r w:rsidRPr="001B205B">
        <w:rPr>
          <w:rFonts w:ascii="Arial" w:eastAsia="Calibri" w:hAnsi="Arial"/>
          <w:b/>
          <w:bCs/>
          <w:sz w:val="26"/>
          <w:szCs w:val="26"/>
        </w:rPr>
        <w:t>и</w:t>
      </w:r>
      <w:r w:rsidRPr="001B205B">
        <w:rPr>
          <w:rFonts w:ascii="Arial" w:eastAsia="Calibri" w:hAnsi="Arial"/>
          <w:b/>
          <w:bCs/>
          <w:spacing w:val="-1"/>
          <w:sz w:val="26"/>
          <w:szCs w:val="26"/>
        </w:rPr>
        <w:t>историилитературы</w:t>
      </w:r>
    </w:p>
    <w:p w:rsidR="001B205B" w:rsidRPr="001B205B" w:rsidRDefault="001B205B" w:rsidP="001B205B">
      <w:pPr>
        <w:suppressAutoHyphens/>
        <w:spacing w:before="3" w:after="120" w:line="274" w:lineRule="exact"/>
        <w:ind w:right="129"/>
        <w:jc w:val="both"/>
        <w:rPr>
          <w:lang w:eastAsia="zh-CN"/>
        </w:rPr>
      </w:pPr>
      <w:r w:rsidRPr="001B205B">
        <w:rPr>
          <w:spacing w:val="-1"/>
          <w:lang w:eastAsia="zh-CN"/>
        </w:rPr>
        <w:t>Литература</w:t>
      </w:r>
      <w:r w:rsidRPr="001B205B">
        <w:rPr>
          <w:lang w:eastAsia="zh-CN"/>
        </w:rPr>
        <w:t>какискусство</w:t>
      </w:r>
      <w:r w:rsidRPr="001B205B">
        <w:rPr>
          <w:spacing w:val="-1"/>
          <w:lang w:eastAsia="zh-CN"/>
        </w:rPr>
        <w:t>словесного</w:t>
      </w:r>
      <w:r w:rsidRPr="001B205B">
        <w:rPr>
          <w:lang w:eastAsia="zh-CN"/>
        </w:rPr>
        <w:t>образа.</w:t>
      </w:r>
      <w:r w:rsidRPr="001B205B">
        <w:rPr>
          <w:spacing w:val="-1"/>
          <w:lang w:eastAsia="zh-CN"/>
        </w:rPr>
        <w:t>Литература</w:t>
      </w:r>
      <w:r w:rsidRPr="001B205B">
        <w:rPr>
          <w:lang w:eastAsia="zh-CN"/>
        </w:rPr>
        <w:t>имифология.</w:t>
      </w:r>
      <w:r w:rsidRPr="001B205B">
        <w:rPr>
          <w:spacing w:val="-2"/>
          <w:lang w:eastAsia="zh-CN"/>
        </w:rPr>
        <w:t>Литература</w:t>
      </w:r>
      <w:r w:rsidRPr="001B205B">
        <w:rPr>
          <w:lang w:eastAsia="zh-CN"/>
        </w:rPr>
        <w:t>и</w:t>
      </w:r>
      <w:r w:rsidRPr="001B205B">
        <w:rPr>
          <w:spacing w:val="-1"/>
          <w:lang w:eastAsia="zh-CN"/>
        </w:rPr>
        <w:t>фольклор.</w:t>
      </w:r>
    </w:p>
    <w:p w:rsidR="001B205B" w:rsidRPr="001B205B" w:rsidRDefault="001B205B" w:rsidP="001B205B">
      <w:pPr>
        <w:suppressAutoHyphens/>
        <w:spacing w:after="120"/>
        <w:ind w:right="121"/>
        <w:jc w:val="both"/>
        <w:rPr>
          <w:lang w:eastAsia="zh-CN"/>
        </w:rPr>
      </w:pPr>
      <w:r w:rsidRPr="001B205B">
        <w:rPr>
          <w:spacing w:val="-1"/>
          <w:lang w:eastAsia="zh-CN"/>
        </w:rPr>
        <w:t>Художественный</w:t>
      </w:r>
      <w:r w:rsidRPr="001B205B">
        <w:rPr>
          <w:lang w:eastAsia="zh-CN"/>
        </w:rPr>
        <w:t>образ.</w:t>
      </w:r>
      <w:r w:rsidRPr="001B205B">
        <w:rPr>
          <w:spacing w:val="-1"/>
          <w:lang w:eastAsia="zh-CN"/>
        </w:rPr>
        <w:t>Персонаж.Литературный</w:t>
      </w:r>
      <w:r w:rsidRPr="001B205B">
        <w:rPr>
          <w:lang w:eastAsia="zh-CN"/>
        </w:rPr>
        <w:t>герой.Героический</w:t>
      </w:r>
      <w:r w:rsidRPr="001B205B">
        <w:rPr>
          <w:spacing w:val="-2"/>
          <w:lang w:eastAsia="zh-CN"/>
        </w:rPr>
        <w:t>характер.</w:t>
      </w:r>
      <w:r w:rsidRPr="001B205B">
        <w:rPr>
          <w:lang w:eastAsia="zh-CN"/>
        </w:rPr>
        <w:t>Главныеи</w:t>
      </w:r>
      <w:r w:rsidRPr="001B205B">
        <w:rPr>
          <w:spacing w:val="-1"/>
          <w:lang w:eastAsia="zh-CN"/>
        </w:rPr>
        <w:t>второстепенныеперсонажи.Лирический</w:t>
      </w:r>
      <w:r w:rsidRPr="001B205B">
        <w:rPr>
          <w:lang w:eastAsia="zh-CN"/>
        </w:rPr>
        <w:t>герой.</w:t>
      </w:r>
      <w:r w:rsidRPr="001B205B">
        <w:rPr>
          <w:spacing w:val="-1"/>
          <w:lang w:eastAsia="zh-CN"/>
        </w:rPr>
        <w:t>Образы</w:t>
      </w:r>
      <w:r w:rsidRPr="001B205B">
        <w:rPr>
          <w:lang w:eastAsia="zh-CN"/>
        </w:rPr>
        <w:t>времении</w:t>
      </w:r>
      <w:r w:rsidRPr="001B205B">
        <w:rPr>
          <w:spacing w:val="-1"/>
          <w:lang w:eastAsia="zh-CN"/>
        </w:rPr>
        <w:t>пространства,</w:t>
      </w:r>
      <w:r w:rsidRPr="001B205B">
        <w:rPr>
          <w:lang w:eastAsia="zh-CN"/>
        </w:rPr>
        <w:t>природные</w:t>
      </w:r>
      <w:r w:rsidRPr="001B205B">
        <w:rPr>
          <w:spacing w:val="-1"/>
          <w:lang w:eastAsia="zh-CN"/>
        </w:rPr>
        <w:t>образы,</w:t>
      </w:r>
      <w:r w:rsidRPr="001B205B">
        <w:rPr>
          <w:lang w:eastAsia="zh-CN"/>
        </w:rPr>
        <w:t>образы</w:t>
      </w:r>
      <w:r w:rsidRPr="001B205B">
        <w:rPr>
          <w:spacing w:val="-1"/>
          <w:lang w:eastAsia="zh-CN"/>
        </w:rPr>
        <w:t>предметов.«Вечные»</w:t>
      </w:r>
      <w:r w:rsidRPr="001B205B">
        <w:rPr>
          <w:lang w:eastAsia="zh-CN"/>
        </w:rPr>
        <w:t>образыв</w:t>
      </w:r>
      <w:r w:rsidRPr="001B205B">
        <w:rPr>
          <w:spacing w:val="-2"/>
          <w:lang w:eastAsia="zh-CN"/>
        </w:rPr>
        <w:t>литературе.</w:t>
      </w:r>
    </w:p>
    <w:p w:rsidR="001B205B" w:rsidRPr="001B205B" w:rsidRDefault="001B205B" w:rsidP="001B205B">
      <w:pPr>
        <w:suppressAutoHyphens/>
        <w:spacing w:after="120" w:line="274" w:lineRule="exact"/>
        <w:ind w:left="568"/>
        <w:rPr>
          <w:lang w:eastAsia="zh-CN"/>
        </w:rPr>
      </w:pPr>
      <w:r w:rsidRPr="001B205B">
        <w:rPr>
          <w:spacing w:val="-1"/>
          <w:lang w:eastAsia="zh-CN"/>
        </w:rPr>
        <w:t>Художественныйвымысел.Правдоподобие</w:t>
      </w:r>
      <w:r w:rsidRPr="001B205B">
        <w:rPr>
          <w:lang w:eastAsia="zh-CN"/>
        </w:rPr>
        <w:t>и</w:t>
      </w:r>
      <w:r w:rsidRPr="001B205B">
        <w:rPr>
          <w:spacing w:val="-2"/>
          <w:lang w:eastAsia="zh-CN"/>
        </w:rPr>
        <w:t>фантастика.</w:t>
      </w:r>
    </w:p>
    <w:p w:rsidR="001B205B" w:rsidRPr="001B205B" w:rsidRDefault="001B205B" w:rsidP="001B205B">
      <w:pPr>
        <w:suppressAutoHyphens/>
        <w:spacing w:before="2" w:after="120"/>
        <w:ind w:right="121"/>
        <w:jc w:val="both"/>
        <w:rPr>
          <w:lang w:eastAsia="zh-CN"/>
        </w:rPr>
      </w:pPr>
      <w:r w:rsidRPr="001B205B">
        <w:rPr>
          <w:spacing w:val="-1"/>
          <w:lang w:eastAsia="zh-CN"/>
        </w:rPr>
        <w:t>Сюжет</w:t>
      </w:r>
      <w:r w:rsidRPr="001B205B">
        <w:rPr>
          <w:lang w:eastAsia="zh-CN"/>
        </w:rPr>
        <w:t>и</w:t>
      </w:r>
      <w:r w:rsidRPr="001B205B">
        <w:rPr>
          <w:spacing w:val="-1"/>
          <w:lang w:eastAsia="zh-CN"/>
        </w:rPr>
        <w:t>композиция.Конфликт.Внутреннийконфликт.Эпизод.Пейзаж.Портрет.Диалог</w:t>
      </w:r>
      <w:r w:rsidRPr="001B205B">
        <w:rPr>
          <w:lang w:eastAsia="zh-CN"/>
        </w:rPr>
        <w:t>и</w:t>
      </w:r>
      <w:r w:rsidRPr="001B205B">
        <w:rPr>
          <w:spacing w:val="-1"/>
          <w:lang w:eastAsia="zh-CN"/>
        </w:rPr>
        <w:t>монолог.Внутренний</w:t>
      </w:r>
      <w:r w:rsidRPr="001B205B">
        <w:rPr>
          <w:lang w:eastAsia="zh-CN"/>
        </w:rPr>
        <w:t>монолог.</w:t>
      </w:r>
      <w:r w:rsidRPr="001B205B">
        <w:rPr>
          <w:spacing w:val="-1"/>
          <w:lang w:eastAsia="zh-CN"/>
        </w:rPr>
        <w:t>Дневники,письма</w:t>
      </w:r>
      <w:r w:rsidRPr="001B205B">
        <w:rPr>
          <w:lang w:eastAsia="zh-CN"/>
        </w:rPr>
        <w:t>исны</w:t>
      </w:r>
      <w:r w:rsidRPr="001B205B">
        <w:rPr>
          <w:spacing w:val="-1"/>
          <w:lang w:eastAsia="zh-CN"/>
        </w:rPr>
        <w:t>героев.Лирическиеотступления.Эпилог.Лирическийсюжет.</w:t>
      </w:r>
    </w:p>
    <w:p w:rsidR="001B205B" w:rsidRPr="001B205B" w:rsidRDefault="001B205B" w:rsidP="001B205B">
      <w:pPr>
        <w:suppressAutoHyphens/>
        <w:spacing w:after="120" w:line="242" w:lineRule="auto"/>
        <w:ind w:right="128"/>
        <w:jc w:val="both"/>
        <w:rPr>
          <w:lang w:eastAsia="zh-CN"/>
        </w:rPr>
      </w:pPr>
      <w:r w:rsidRPr="001B205B">
        <w:rPr>
          <w:spacing w:val="-1"/>
          <w:lang w:eastAsia="zh-CN"/>
        </w:rPr>
        <w:t>Авторская</w:t>
      </w:r>
      <w:r w:rsidRPr="001B205B">
        <w:rPr>
          <w:lang w:eastAsia="zh-CN"/>
        </w:rPr>
        <w:t>позиция.Заглавие</w:t>
      </w:r>
      <w:r w:rsidRPr="001B205B">
        <w:rPr>
          <w:spacing w:val="-1"/>
          <w:lang w:eastAsia="zh-CN"/>
        </w:rPr>
        <w:t>произведения.</w:t>
      </w:r>
      <w:r w:rsidRPr="001B205B">
        <w:rPr>
          <w:lang w:eastAsia="zh-CN"/>
        </w:rPr>
        <w:t>Эпиграф.</w:t>
      </w:r>
      <w:r w:rsidRPr="001B205B">
        <w:rPr>
          <w:spacing w:val="-1"/>
          <w:lang w:eastAsia="zh-CN"/>
        </w:rPr>
        <w:t>«Говорящие»</w:t>
      </w:r>
      <w:r w:rsidRPr="001B205B">
        <w:rPr>
          <w:lang w:eastAsia="zh-CN"/>
        </w:rPr>
        <w:t>фамилии.</w:t>
      </w:r>
      <w:r w:rsidRPr="001B205B">
        <w:rPr>
          <w:spacing w:val="-1"/>
          <w:lang w:eastAsia="zh-CN"/>
        </w:rPr>
        <w:t>Финал</w:t>
      </w:r>
      <w:r w:rsidRPr="001B205B">
        <w:rPr>
          <w:lang w:eastAsia="zh-CN"/>
        </w:rPr>
        <w:t>произведения.</w:t>
      </w:r>
    </w:p>
    <w:p w:rsidR="001B205B" w:rsidRPr="001B205B" w:rsidRDefault="001B205B" w:rsidP="001B205B">
      <w:pPr>
        <w:suppressAutoHyphens/>
        <w:spacing w:after="120"/>
        <w:ind w:right="119"/>
        <w:jc w:val="both"/>
        <w:rPr>
          <w:lang w:eastAsia="zh-CN"/>
        </w:rPr>
      </w:pPr>
      <w:r w:rsidRPr="001B205B">
        <w:rPr>
          <w:lang w:eastAsia="zh-CN"/>
        </w:rPr>
        <w:t>Тематикаи</w:t>
      </w:r>
      <w:r w:rsidRPr="001B205B">
        <w:rPr>
          <w:spacing w:val="-1"/>
          <w:lang w:eastAsia="zh-CN"/>
        </w:rPr>
        <w:t>проблематика.Идейно-эмоциональноесодержаниепроизведения.Возвышенное</w:t>
      </w:r>
      <w:r w:rsidRPr="001B205B">
        <w:rPr>
          <w:lang w:eastAsia="zh-CN"/>
        </w:rPr>
        <w:t xml:space="preserve">и  </w:t>
      </w:r>
      <w:r w:rsidRPr="001B205B">
        <w:rPr>
          <w:spacing w:val="-1"/>
          <w:lang w:eastAsia="zh-CN"/>
        </w:rPr>
        <w:t>низменное,</w:t>
      </w:r>
      <w:r w:rsidRPr="001B205B">
        <w:rPr>
          <w:lang w:eastAsia="zh-CN"/>
        </w:rPr>
        <w:t>прекрасноеи</w:t>
      </w:r>
      <w:r w:rsidRPr="001B205B">
        <w:rPr>
          <w:spacing w:val="-1"/>
          <w:lang w:eastAsia="zh-CN"/>
        </w:rPr>
        <w:t>безобразное,</w:t>
      </w:r>
      <w:r w:rsidRPr="001B205B">
        <w:rPr>
          <w:lang w:eastAsia="zh-CN"/>
        </w:rPr>
        <w:t xml:space="preserve">трагическоеи  </w:t>
      </w:r>
      <w:r w:rsidRPr="001B205B">
        <w:rPr>
          <w:spacing w:val="-1"/>
          <w:lang w:eastAsia="zh-CN"/>
        </w:rPr>
        <w:t>комическое</w:t>
      </w:r>
      <w:r w:rsidRPr="001B205B">
        <w:rPr>
          <w:lang w:eastAsia="zh-CN"/>
        </w:rPr>
        <w:t>в</w:t>
      </w:r>
      <w:r w:rsidRPr="001B205B">
        <w:rPr>
          <w:spacing w:val="-1"/>
          <w:lang w:eastAsia="zh-CN"/>
        </w:rPr>
        <w:t>литературе.Юмор.Сатира.</w:t>
      </w:r>
    </w:p>
    <w:p w:rsidR="001B205B" w:rsidRPr="001B205B" w:rsidRDefault="001B205B" w:rsidP="001B205B">
      <w:pPr>
        <w:suppressAutoHyphens/>
        <w:spacing w:before="2" w:after="120"/>
        <w:ind w:right="124"/>
        <w:jc w:val="both"/>
        <w:rPr>
          <w:lang w:eastAsia="zh-CN"/>
        </w:rPr>
      </w:pPr>
      <w:r w:rsidRPr="001B205B">
        <w:rPr>
          <w:lang w:eastAsia="zh-CN"/>
        </w:rPr>
        <w:t>Художественная</w:t>
      </w:r>
      <w:r w:rsidRPr="001B205B">
        <w:rPr>
          <w:spacing w:val="-1"/>
          <w:lang w:eastAsia="zh-CN"/>
        </w:rPr>
        <w:t>речь. Поэзия</w:t>
      </w:r>
      <w:r w:rsidRPr="001B205B">
        <w:rPr>
          <w:lang w:eastAsia="zh-CN"/>
        </w:rPr>
        <w:t>ипроза.</w:t>
      </w:r>
      <w:r w:rsidRPr="001B205B">
        <w:rPr>
          <w:spacing w:val="-1"/>
          <w:lang w:eastAsia="zh-CN"/>
        </w:rPr>
        <w:t xml:space="preserve"> Изобразительно-выразительныесредства</w:t>
      </w:r>
      <w:r w:rsidRPr="001B205B">
        <w:rPr>
          <w:lang w:eastAsia="zh-CN"/>
        </w:rPr>
        <w:t>(эпитет,метафора,</w:t>
      </w:r>
      <w:r w:rsidRPr="001B205B">
        <w:rPr>
          <w:spacing w:val="-1"/>
          <w:lang w:eastAsia="zh-CN"/>
        </w:rPr>
        <w:t>олицетворение,сравнение,гипербола,антитеза,аллегория).Символ.</w:t>
      </w:r>
      <w:r w:rsidRPr="001B205B">
        <w:rPr>
          <w:spacing w:val="-2"/>
          <w:lang w:eastAsia="zh-CN"/>
        </w:rPr>
        <w:t>Гротеск.</w:t>
      </w:r>
      <w:r w:rsidRPr="001B205B">
        <w:rPr>
          <w:lang w:eastAsia="zh-CN"/>
        </w:rPr>
        <w:t>Художественная</w:t>
      </w:r>
      <w:r w:rsidRPr="001B205B">
        <w:rPr>
          <w:spacing w:val="-1"/>
          <w:lang w:eastAsia="zh-CN"/>
        </w:rPr>
        <w:t>деталь.Системыстихосложения.</w:t>
      </w:r>
      <w:r w:rsidRPr="001B205B">
        <w:rPr>
          <w:spacing w:val="-2"/>
          <w:lang w:eastAsia="zh-CN"/>
        </w:rPr>
        <w:t>Ритм,</w:t>
      </w:r>
      <w:r w:rsidRPr="001B205B">
        <w:rPr>
          <w:spacing w:val="-1"/>
          <w:lang w:eastAsia="zh-CN"/>
        </w:rPr>
        <w:t>рифма.Строфа.</w:t>
      </w:r>
    </w:p>
    <w:p w:rsidR="001B205B" w:rsidRPr="001B205B" w:rsidRDefault="001B205B" w:rsidP="001B205B">
      <w:pPr>
        <w:suppressAutoHyphens/>
        <w:spacing w:after="120"/>
        <w:ind w:right="121"/>
        <w:jc w:val="both"/>
        <w:rPr>
          <w:lang w:eastAsia="zh-CN"/>
        </w:rPr>
      </w:pPr>
      <w:r w:rsidRPr="001B205B">
        <w:rPr>
          <w:spacing w:val="-1"/>
          <w:lang w:eastAsia="zh-CN"/>
        </w:rPr>
        <w:t>Литературные</w:t>
      </w:r>
      <w:r w:rsidRPr="001B205B">
        <w:rPr>
          <w:lang w:eastAsia="zh-CN"/>
        </w:rPr>
        <w:t>родыи</w:t>
      </w:r>
      <w:r w:rsidRPr="001B205B">
        <w:rPr>
          <w:spacing w:val="-1"/>
          <w:lang w:eastAsia="zh-CN"/>
        </w:rPr>
        <w:t>жанры.Эпос.Лирика.Драма.Эпические</w:t>
      </w:r>
      <w:r w:rsidRPr="001B205B">
        <w:rPr>
          <w:lang w:eastAsia="zh-CN"/>
        </w:rPr>
        <w:t>жанры</w:t>
      </w:r>
      <w:r w:rsidRPr="001B205B">
        <w:rPr>
          <w:spacing w:val="-1"/>
          <w:lang w:eastAsia="zh-CN"/>
        </w:rPr>
        <w:t>(рассказ,сказ,</w:t>
      </w:r>
      <w:r w:rsidRPr="001B205B">
        <w:rPr>
          <w:lang w:eastAsia="zh-CN"/>
        </w:rPr>
        <w:t>повесть,</w:t>
      </w:r>
      <w:r w:rsidRPr="001B205B">
        <w:rPr>
          <w:spacing w:val="-1"/>
          <w:lang w:eastAsia="zh-CN"/>
        </w:rPr>
        <w:t>роман,роман</w:t>
      </w:r>
      <w:r w:rsidRPr="001B205B">
        <w:rPr>
          <w:lang w:eastAsia="zh-CN"/>
        </w:rPr>
        <w:t>в</w:t>
      </w:r>
      <w:r w:rsidRPr="001B205B">
        <w:rPr>
          <w:spacing w:val="-2"/>
          <w:lang w:eastAsia="zh-CN"/>
        </w:rPr>
        <w:t>стихах).</w:t>
      </w:r>
      <w:r w:rsidRPr="001B205B">
        <w:rPr>
          <w:spacing w:val="-1"/>
          <w:lang w:eastAsia="zh-CN"/>
        </w:rPr>
        <w:t>Лирические</w:t>
      </w:r>
      <w:r w:rsidRPr="001B205B">
        <w:rPr>
          <w:lang w:eastAsia="zh-CN"/>
        </w:rPr>
        <w:t>жанры</w:t>
      </w:r>
      <w:r w:rsidRPr="001B205B">
        <w:rPr>
          <w:spacing w:val="-1"/>
          <w:lang w:eastAsia="zh-CN"/>
        </w:rPr>
        <w:t>(стихотворение,</w:t>
      </w:r>
      <w:r w:rsidRPr="001B205B">
        <w:rPr>
          <w:lang w:eastAsia="zh-CN"/>
        </w:rPr>
        <w:t>ода,</w:t>
      </w:r>
      <w:r w:rsidRPr="001B205B">
        <w:rPr>
          <w:spacing w:val="-1"/>
          <w:lang w:eastAsia="zh-CN"/>
        </w:rPr>
        <w:t>элегия,послание,</w:t>
      </w:r>
      <w:r w:rsidRPr="001B205B">
        <w:rPr>
          <w:lang w:eastAsia="zh-CN"/>
        </w:rPr>
        <w:t>стихотворениев</w:t>
      </w:r>
      <w:r w:rsidRPr="001B205B">
        <w:rPr>
          <w:spacing w:val="-1"/>
          <w:lang w:eastAsia="zh-CN"/>
        </w:rPr>
        <w:t>прозе).Лироэпические</w:t>
      </w:r>
      <w:r w:rsidRPr="001B205B">
        <w:rPr>
          <w:lang w:eastAsia="zh-CN"/>
        </w:rPr>
        <w:t>жанры</w:t>
      </w:r>
      <w:r w:rsidRPr="001B205B">
        <w:rPr>
          <w:spacing w:val="-1"/>
          <w:lang w:eastAsia="zh-CN"/>
        </w:rPr>
        <w:t>(басня,баллада,</w:t>
      </w:r>
      <w:r w:rsidRPr="001B205B">
        <w:rPr>
          <w:lang w:eastAsia="zh-CN"/>
        </w:rPr>
        <w:t>поэма).</w:t>
      </w:r>
      <w:r w:rsidRPr="001B205B">
        <w:rPr>
          <w:spacing w:val="-1"/>
          <w:lang w:eastAsia="zh-CN"/>
        </w:rPr>
        <w:t>Драматические</w:t>
      </w:r>
      <w:r w:rsidRPr="001B205B">
        <w:rPr>
          <w:lang w:eastAsia="zh-CN"/>
        </w:rPr>
        <w:t>жанры</w:t>
      </w:r>
      <w:r w:rsidRPr="001B205B">
        <w:rPr>
          <w:spacing w:val="-1"/>
          <w:lang w:eastAsia="zh-CN"/>
        </w:rPr>
        <w:t>(драма,трагедия,комедия).</w:t>
      </w:r>
    </w:p>
    <w:p w:rsidR="001B205B" w:rsidRPr="001B205B" w:rsidRDefault="001B205B" w:rsidP="001B205B">
      <w:pPr>
        <w:suppressAutoHyphens/>
        <w:spacing w:after="120"/>
        <w:ind w:right="122"/>
        <w:jc w:val="both"/>
        <w:rPr>
          <w:lang w:eastAsia="zh-CN"/>
        </w:rPr>
      </w:pPr>
      <w:r w:rsidRPr="001B205B">
        <w:rPr>
          <w:spacing w:val="-1"/>
          <w:lang w:eastAsia="zh-CN"/>
        </w:rPr>
        <w:t>Литературныйпроцесс.Традиции</w:t>
      </w:r>
      <w:r w:rsidRPr="001B205B">
        <w:rPr>
          <w:lang w:eastAsia="zh-CN"/>
        </w:rPr>
        <w:t>и</w:t>
      </w:r>
      <w:r w:rsidRPr="001B205B">
        <w:rPr>
          <w:spacing w:val="-1"/>
          <w:lang w:eastAsia="zh-CN"/>
        </w:rPr>
        <w:t>новаторство</w:t>
      </w:r>
      <w:r w:rsidRPr="001B205B">
        <w:rPr>
          <w:lang w:eastAsia="zh-CN"/>
        </w:rPr>
        <w:t xml:space="preserve"> в</w:t>
      </w:r>
      <w:r w:rsidRPr="001B205B">
        <w:rPr>
          <w:spacing w:val="-2"/>
          <w:lang w:eastAsia="zh-CN"/>
        </w:rPr>
        <w:t>литературе.</w:t>
      </w:r>
      <w:r w:rsidRPr="001B205B">
        <w:rPr>
          <w:lang w:eastAsia="zh-CN"/>
        </w:rPr>
        <w:t>Эпохивистории</w:t>
      </w:r>
      <w:r w:rsidRPr="001B205B">
        <w:rPr>
          <w:spacing w:val="-1"/>
          <w:lang w:eastAsia="zh-CN"/>
        </w:rPr>
        <w:t>мировойлитературы</w:t>
      </w:r>
      <w:r w:rsidRPr="001B205B">
        <w:rPr>
          <w:lang w:eastAsia="zh-CN"/>
        </w:rPr>
        <w:t>(Античность,</w:t>
      </w:r>
      <w:r w:rsidRPr="001B205B">
        <w:rPr>
          <w:spacing w:val="-1"/>
          <w:lang w:eastAsia="zh-CN"/>
        </w:rPr>
        <w:t>Средневековье,Возрождение,</w:t>
      </w:r>
      <w:r w:rsidRPr="001B205B">
        <w:rPr>
          <w:spacing w:val="-2"/>
          <w:lang w:eastAsia="zh-CN"/>
        </w:rPr>
        <w:t>литература</w:t>
      </w:r>
      <w:r w:rsidRPr="001B205B">
        <w:rPr>
          <w:lang w:eastAsia="zh-CN"/>
        </w:rPr>
        <w:t>XVII, XVIII, XIX и</w:t>
      </w:r>
      <w:r w:rsidRPr="001B205B">
        <w:rPr>
          <w:spacing w:val="-1"/>
          <w:lang w:eastAsia="zh-CN"/>
        </w:rPr>
        <w:t>XX</w:t>
      </w:r>
      <w:r w:rsidRPr="001B205B">
        <w:rPr>
          <w:lang w:eastAsia="zh-CN"/>
        </w:rPr>
        <w:t>вв.).</w:t>
      </w:r>
      <w:r w:rsidRPr="001B205B">
        <w:rPr>
          <w:spacing w:val="-2"/>
          <w:lang w:eastAsia="zh-CN"/>
        </w:rPr>
        <w:t>Литературные</w:t>
      </w:r>
      <w:r w:rsidRPr="001B205B">
        <w:rPr>
          <w:lang w:eastAsia="zh-CN"/>
        </w:rPr>
        <w:t>направления(классицизм,</w:t>
      </w:r>
      <w:r w:rsidRPr="001B205B">
        <w:rPr>
          <w:spacing w:val="-1"/>
          <w:lang w:eastAsia="zh-CN"/>
        </w:rPr>
        <w:t>сентиментализм,романтизм,реализм,модернизм).</w:t>
      </w:r>
    </w:p>
    <w:p w:rsidR="001B205B" w:rsidRPr="001B205B" w:rsidRDefault="001B205B" w:rsidP="001B205B">
      <w:pPr>
        <w:suppressAutoHyphens/>
        <w:spacing w:after="120"/>
        <w:ind w:right="119"/>
        <w:jc w:val="both"/>
        <w:rPr>
          <w:lang w:eastAsia="zh-CN"/>
        </w:rPr>
      </w:pPr>
      <w:r w:rsidRPr="001B205B">
        <w:rPr>
          <w:spacing w:val="-1"/>
          <w:lang w:eastAsia="zh-CN"/>
        </w:rPr>
        <w:t>Древнерусскаялитература,её</w:t>
      </w:r>
      <w:r w:rsidRPr="001B205B">
        <w:rPr>
          <w:lang w:eastAsia="zh-CN"/>
        </w:rPr>
        <w:t>основные</w:t>
      </w:r>
      <w:r w:rsidRPr="001B205B">
        <w:rPr>
          <w:spacing w:val="-1"/>
          <w:lang w:eastAsia="zh-CN"/>
        </w:rPr>
        <w:t>жанры:слово,</w:t>
      </w:r>
      <w:r w:rsidRPr="001B205B">
        <w:rPr>
          <w:spacing w:val="-2"/>
          <w:lang w:eastAsia="zh-CN"/>
        </w:rPr>
        <w:t>поучение,</w:t>
      </w:r>
      <w:r w:rsidRPr="001B205B">
        <w:rPr>
          <w:spacing w:val="-1"/>
          <w:lang w:eastAsia="zh-CN"/>
        </w:rPr>
        <w:t>житие,повесть.</w:t>
      </w:r>
      <w:r w:rsidRPr="001B205B">
        <w:rPr>
          <w:lang w:eastAsia="zh-CN"/>
        </w:rPr>
        <w:t>Тема</w:t>
      </w:r>
      <w:r w:rsidRPr="001B205B">
        <w:rPr>
          <w:spacing w:val="-1"/>
          <w:lang w:eastAsia="zh-CN"/>
        </w:rPr>
        <w:t>Русской</w:t>
      </w:r>
      <w:r w:rsidRPr="001B205B">
        <w:rPr>
          <w:lang w:eastAsia="zh-CN"/>
        </w:rPr>
        <w:t>земли.</w:t>
      </w:r>
      <w:r w:rsidRPr="001B205B">
        <w:rPr>
          <w:spacing w:val="-1"/>
          <w:lang w:eastAsia="zh-CN"/>
        </w:rPr>
        <w:t>Идеал</w:t>
      </w:r>
      <w:r w:rsidRPr="001B205B">
        <w:rPr>
          <w:lang w:eastAsia="zh-CN"/>
        </w:rPr>
        <w:t>человекав</w:t>
      </w:r>
      <w:r w:rsidRPr="001B205B">
        <w:rPr>
          <w:spacing w:val="-1"/>
          <w:lang w:eastAsia="zh-CN"/>
        </w:rPr>
        <w:t>литературеДревнейРуси.Поучительныйхарактер</w:t>
      </w:r>
      <w:r w:rsidRPr="001B205B">
        <w:rPr>
          <w:lang w:eastAsia="zh-CN"/>
        </w:rPr>
        <w:t>произведений</w:t>
      </w:r>
      <w:r w:rsidRPr="001B205B">
        <w:rPr>
          <w:spacing w:val="-1"/>
          <w:lang w:eastAsia="zh-CN"/>
        </w:rPr>
        <w:t>древнерусскойлитературы.</w:t>
      </w:r>
    </w:p>
    <w:p w:rsidR="001B205B" w:rsidRPr="001B205B" w:rsidRDefault="001B205B" w:rsidP="001B205B">
      <w:pPr>
        <w:suppressAutoHyphens/>
        <w:spacing w:before="2" w:after="120" w:line="275" w:lineRule="exact"/>
        <w:ind w:left="568"/>
        <w:rPr>
          <w:lang w:eastAsia="zh-CN"/>
        </w:rPr>
      </w:pPr>
      <w:r w:rsidRPr="001B205B">
        <w:rPr>
          <w:spacing w:val="-1"/>
          <w:lang w:eastAsia="zh-CN"/>
        </w:rPr>
        <w:t>Русскаялитература</w:t>
      </w:r>
      <w:r w:rsidRPr="001B205B">
        <w:rPr>
          <w:lang w:eastAsia="zh-CN"/>
        </w:rPr>
        <w:t>XVIII</w:t>
      </w:r>
      <w:r w:rsidRPr="001B205B">
        <w:rPr>
          <w:spacing w:val="-2"/>
          <w:lang w:eastAsia="zh-CN"/>
        </w:rPr>
        <w:t>в.</w:t>
      </w:r>
      <w:r w:rsidRPr="001B205B">
        <w:rPr>
          <w:spacing w:val="-1"/>
          <w:lang w:eastAsia="zh-CN"/>
        </w:rPr>
        <w:t>Классицизм</w:t>
      </w:r>
      <w:r w:rsidRPr="001B205B">
        <w:rPr>
          <w:lang w:eastAsia="zh-CN"/>
        </w:rPr>
        <w:t>и</w:t>
      </w:r>
      <w:r w:rsidRPr="001B205B">
        <w:rPr>
          <w:spacing w:val="-2"/>
          <w:lang w:eastAsia="zh-CN"/>
        </w:rPr>
        <w:t>его</w:t>
      </w:r>
      <w:r w:rsidRPr="001B205B">
        <w:rPr>
          <w:spacing w:val="-1"/>
          <w:lang w:eastAsia="zh-CN"/>
        </w:rPr>
        <w:t>связь</w:t>
      </w:r>
      <w:r w:rsidRPr="001B205B">
        <w:rPr>
          <w:lang w:eastAsia="zh-CN"/>
        </w:rPr>
        <w:t>с</w:t>
      </w:r>
      <w:r w:rsidRPr="001B205B">
        <w:rPr>
          <w:spacing w:val="-1"/>
          <w:lang w:eastAsia="zh-CN"/>
        </w:rPr>
        <w:t>идеямирусскогоПросвещения.</w:t>
      </w:r>
    </w:p>
    <w:p w:rsidR="001B205B" w:rsidRPr="001B205B" w:rsidRDefault="001B205B" w:rsidP="001B205B">
      <w:pPr>
        <w:suppressAutoHyphens/>
        <w:spacing w:after="120" w:line="275" w:lineRule="exact"/>
        <w:jc w:val="both"/>
        <w:rPr>
          <w:lang w:eastAsia="zh-CN"/>
        </w:rPr>
      </w:pPr>
      <w:r w:rsidRPr="001B205B">
        <w:rPr>
          <w:lang w:eastAsia="zh-CN"/>
        </w:rPr>
        <w:t>Сентиментализми</w:t>
      </w:r>
      <w:r w:rsidRPr="001B205B">
        <w:rPr>
          <w:spacing w:val="-2"/>
          <w:lang w:eastAsia="zh-CN"/>
        </w:rPr>
        <w:t>его</w:t>
      </w:r>
      <w:r w:rsidRPr="001B205B">
        <w:rPr>
          <w:spacing w:val="-1"/>
          <w:lang w:eastAsia="zh-CN"/>
        </w:rPr>
        <w:t>обращение</w:t>
      </w:r>
      <w:r w:rsidRPr="001B205B">
        <w:rPr>
          <w:lang w:eastAsia="zh-CN"/>
        </w:rPr>
        <w:t>к</w:t>
      </w:r>
      <w:r w:rsidRPr="001B205B">
        <w:rPr>
          <w:spacing w:val="-1"/>
          <w:lang w:eastAsia="zh-CN"/>
        </w:rPr>
        <w:t>изображениювнутреннего</w:t>
      </w:r>
      <w:r w:rsidRPr="001B205B">
        <w:rPr>
          <w:lang w:eastAsia="zh-CN"/>
        </w:rPr>
        <w:t>мира</w:t>
      </w:r>
      <w:r w:rsidRPr="001B205B">
        <w:rPr>
          <w:spacing w:val="-1"/>
          <w:lang w:eastAsia="zh-CN"/>
        </w:rPr>
        <w:t>обычногочеловека.</w:t>
      </w:r>
    </w:p>
    <w:p w:rsidR="001B205B" w:rsidRPr="001B205B" w:rsidRDefault="001B205B" w:rsidP="001B205B">
      <w:pPr>
        <w:suppressAutoHyphens/>
        <w:spacing w:before="69" w:after="120"/>
        <w:ind w:right="120"/>
        <w:jc w:val="both"/>
        <w:rPr>
          <w:lang w:eastAsia="zh-CN"/>
        </w:rPr>
      </w:pPr>
      <w:r w:rsidRPr="001B205B">
        <w:rPr>
          <w:spacing w:val="-1"/>
          <w:lang w:eastAsia="zh-CN"/>
        </w:rPr>
        <w:t>Русскаялитература</w:t>
      </w:r>
      <w:r w:rsidRPr="001B205B">
        <w:rPr>
          <w:lang w:eastAsia="zh-CN"/>
        </w:rPr>
        <w:t>XIXв.</w:t>
      </w:r>
      <w:r w:rsidRPr="001B205B">
        <w:rPr>
          <w:spacing w:val="-1"/>
          <w:lang w:eastAsia="zh-CN"/>
        </w:rPr>
        <w:t>Романтизм</w:t>
      </w:r>
      <w:r w:rsidRPr="001B205B">
        <w:rPr>
          <w:lang w:eastAsia="zh-CN"/>
        </w:rPr>
        <w:t>в</w:t>
      </w:r>
      <w:r w:rsidRPr="001B205B">
        <w:rPr>
          <w:spacing w:val="-1"/>
          <w:lang w:eastAsia="zh-CN"/>
        </w:rPr>
        <w:t>русской</w:t>
      </w:r>
      <w:r w:rsidRPr="001B205B">
        <w:rPr>
          <w:spacing w:val="-2"/>
          <w:lang w:eastAsia="zh-CN"/>
        </w:rPr>
        <w:t>литературе.</w:t>
      </w:r>
      <w:r w:rsidRPr="001B205B">
        <w:rPr>
          <w:lang w:eastAsia="zh-CN"/>
        </w:rPr>
        <w:t>Романтическийгерой.</w:t>
      </w:r>
      <w:r w:rsidRPr="001B205B">
        <w:rPr>
          <w:spacing w:val="-1"/>
          <w:lang w:eastAsia="zh-CN"/>
        </w:rPr>
        <w:t>Становление</w:t>
      </w:r>
      <w:r w:rsidRPr="001B205B">
        <w:rPr>
          <w:lang w:eastAsia="zh-CN"/>
        </w:rPr>
        <w:t>реализмав</w:t>
      </w:r>
      <w:r w:rsidRPr="001B205B">
        <w:rPr>
          <w:spacing w:val="-1"/>
          <w:lang w:eastAsia="zh-CN"/>
        </w:rPr>
        <w:t>русскойлитературе</w:t>
      </w:r>
      <w:r w:rsidRPr="001B205B">
        <w:rPr>
          <w:lang w:eastAsia="zh-CN"/>
        </w:rPr>
        <w:t>XIXв.</w:t>
      </w:r>
      <w:r w:rsidRPr="001B205B">
        <w:rPr>
          <w:spacing w:val="-1"/>
          <w:lang w:eastAsia="zh-CN"/>
        </w:rPr>
        <w:t>Изображениеисторических</w:t>
      </w:r>
      <w:r w:rsidRPr="001B205B">
        <w:rPr>
          <w:lang w:eastAsia="zh-CN"/>
        </w:rPr>
        <w:t>событий,</w:t>
      </w:r>
      <w:r w:rsidRPr="001B205B">
        <w:rPr>
          <w:spacing w:val="1"/>
          <w:lang w:eastAsia="zh-CN"/>
        </w:rPr>
        <w:t>жизни</w:t>
      </w:r>
      <w:r w:rsidRPr="001B205B">
        <w:rPr>
          <w:spacing w:val="-2"/>
          <w:lang w:eastAsia="zh-CN"/>
        </w:rPr>
        <w:t>русского</w:t>
      </w:r>
      <w:r w:rsidRPr="001B205B">
        <w:rPr>
          <w:spacing w:val="-1"/>
          <w:lang w:eastAsia="zh-CN"/>
        </w:rPr>
        <w:t xml:space="preserve"> дворянства</w:t>
      </w:r>
      <w:r w:rsidRPr="001B205B">
        <w:rPr>
          <w:lang w:eastAsia="zh-CN"/>
        </w:rPr>
        <w:t>и</w:t>
      </w:r>
      <w:r w:rsidRPr="001B205B">
        <w:rPr>
          <w:spacing w:val="-1"/>
          <w:lang w:eastAsia="zh-CN"/>
        </w:rPr>
        <w:t>картин</w:t>
      </w:r>
      <w:r w:rsidRPr="001B205B">
        <w:rPr>
          <w:lang w:eastAsia="zh-CN"/>
        </w:rPr>
        <w:t>народнойжизни.</w:t>
      </w:r>
      <w:r w:rsidRPr="001B205B">
        <w:rPr>
          <w:spacing w:val="-1"/>
          <w:lang w:eastAsia="zh-CN"/>
        </w:rPr>
        <w:t>Нравственныеискания</w:t>
      </w:r>
      <w:r w:rsidRPr="001B205B">
        <w:rPr>
          <w:lang w:eastAsia="zh-CN"/>
        </w:rPr>
        <w:t>героев</w:t>
      </w:r>
      <w:r w:rsidRPr="001B205B">
        <w:rPr>
          <w:spacing w:val="-1"/>
          <w:lang w:eastAsia="zh-CN"/>
        </w:rPr>
        <w:t>русскойлитературы.Идеальный</w:t>
      </w:r>
      <w:r w:rsidRPr="001B205B">
        <w:rPr>
          <w:lang w:eastAsia="zh-CN"/>
        </w:rPr>
        <w:t>женскийобраз.</w:t>
      </w:r>
      <w:r w:rsidRPr="001B205B">
        <w:rPr>
          <w:spacing w:val="-1"/>
          <w:lang w:eastAsia="zh-CN"/>
        </w:rPr>
        <w:t>Утверждение</w:t>
      </w:r>
      <w:r w:rsidRPr="001B205B">
        <w:rPr>
          <w:lang w:eastAsia="zh-CN"/>
        </w:rPr>
        <w:t>непреходящихжизненныхценностей(вера,</w:t>
      </w:r>
      <w:r w:rsidRPr="001B205B">
        <w:rPr>
          <w:spacing w:val="-1"/>
          <w:lang w:eastAsia="zh-CN"/>
        </w:rPr>
        <w:t>любовь,семья,дружба).Христианскиемотивы</w:t>
      </w:r>
      <w:r w:rsidRPr="001B205B">
        <w:rPr>
          <w:lang w:eastAsia="zh-CN"/>
        </w:rPr>
        <w:t>иобразыв</w:t>
      </w:r>
      <w:r w:rsidRPr="001B205B">
        <w:rPr>
          <w:spacing w:val="-1"/>
          <w:lang w:eastAsia="zh-CN"/>
        </w:rPr>
        <w:t>произведенияхрусскойлитературы.</w:t>
      </w:r>
      <w:r w:rsidRPr="001B205B">
        <w:rPr>
          <w:lang w:eastAsia="zh-CN"/>
        </w:rPr>
        <w:t>Психологизм</w:t>
      </w:r>
      <w:r w:rsidRPr="001B205B">
        <w:rPr>
          <w:spacing w:val="-1"/>
          <w:lang w:eastAsia="zh-CN"/>
        </w:rPr>
        <w:t>русскойпрозы.</w:t>
      </w:r>
      <w:r w:rsidRPr="001B205B">
        <w:rPr>
          <w:lang w:eastAsia="zh-CN"/>
        </w:rPr>
        <w:t>Основныетемыиобразы</w:t>
      </w:r>
      <w:r w:rsidRPr="001B205B">
        <w:rPr>
          <w:spacing w:val="-1"/>
          <w:lang w:eastAsia="zh-CN"/>
        </w:rPr>
        <w:t>русской</w:t>
      </w:r>
      <w:r w:rsidRPr="001B205B">
        <w:rPr>
          <w:lang w:eastAsia="zh-CN"/>
        </w:rPr>
        <w:t>поэзииXIX</w:t>
      </w:r>
      <w:r w:rsidRPr="001B205B">
        <w:rPr>
          <w:spacing w:val="-2"/>
          <w:lang w:eastAsia="zh-CN"/>
        </w:rPr>
        <w:t>в.</w:t>
      </w:r>
      <w:r w:rsidRPr="001B205B">
        <w:rPr>
          <w:lang w:eastAsia="zh-CN"/>
        </w:rPr>
        <w:t>(человеки</w:t>
      </w:r>
      <w:r w:rsidRPr="001B205B">
        <w:rPr>
          <w:spacing w:val="-1"/>
          <w:lang w:eastAsia="zh-CN"/>
        </w:rPr>
        <w:t>природа,родина,любовь,назначение</w:t>
      </w:r>
      <w:r w:rsidRPr="001B205B">
        <w:rPr>
          <w:lang w:eastAsia="zh-CN"/>
        </w:rPr>
        <w:t>поэзии).</w:t>
      </w:r>
      <w:r w:rsidRPr="001B205B">
        <w:rPr>
          <w:spacing w:val="-1"/>
          <w:lang w:eastAsia="zh-CN"/>
        </w:rPr>
        <w:t>Социальная</w:t>
      </w:r>
      <w:r w:rsidRPr="001B205B">
        <w:rPr>
          <w:lang w:eastAsia="zh-CN"/>
        </w:rPr>
        <w:t>и</w:t>
      </w:r>
      <w:r w:rsidRPr="001B205B">
        <w:rPr>
          <w:spacing w:val="-1"/>
          <w:lang w:eastAsia="zh-CN"/>
        </w:rPr>
        <w:t>нравственная</w:t>
      </w:r>
      <w:r w:rsidRPr="001B205B">
        <w:rPr>
          <w:lang w:eastAsia="zh-CN"/>
        </w:rPr>
        <w:t>проблематика</w:t>
      </w:r>
      <w:r w:rsidRPr="001B205B">
        <w:rPr>
          <w:spacing w:val="-2"/>
          <w:lang w:eastAsia="zh-CN"/>
        </w:rPr>
        <w:t>русской</w:t>
      </w:r>
      <w:r w:rsidRPr="001B205B">
        <w:rPr>
          <w:spacing w:val="-1"/>
          <w:lang w:eastAsia="zh-CN"/>
        </w:rPr>
        <w:t>драматургии</w:t>
      </w:r>
      <w:r w:rsidRPr="001B205B">
        <w:rPr>
          <w:lang w:eastAsia="zh-CN"/>
        </w:rPr>
        <w:t>XIXв.</w:t>
      </w:r>
    </w:p>
    <w:p w:rsidR="001B205B" w:rsidRPr="001B205B" w:rsidRDefault="001B205B" w:rsidP="001B205B">
      <w:pPr>
        <w:suppressAutoHyphens/>
        <w:spacing w:after="120"/>
        <w:ind w:right="122"/>
        <w:jc w:val="both"/>
        <w:rPr>
          <w:lang w:eastAsia="zh-CN"/>
        </w:rPr>
      </w:pPr>
      <w:r w:rsidRPr="001B205B">
        <w:rPr>
          <w:spacing w:val="-1"/>
          <w:lang w:eastAsia="zh-CN"/>
        </w:rPr>
        <w:t>РусскаялитератураXX</w:t>
      </w:r>
      <w:r w:rsidRPr="001B205B">
        <w:rPr>
          <w:lang w:eastAsia="zh-CN"/>
        </w:rPr>
        <w:t>в.Модернизмв</w:t>
      </w:r>
      <w:r w:rsidRPr="001B205B">
        <w:rPr>
          <w:spacing w:val="-1"/>
          <w:lang w:eastAsia="zh-CN"/>
        </w:rPr>
        <w:t>русской</w:t>
      </w:r>
      <w:r w:rsidRPr="001B205B">
        <w:rPr>
          <w:spacing w:val="-2"/>
          <w:lang w:eastAsia="zh-CN"/>
        </w:rPr>
        <w:t>литературе.</w:t>
      </w:r>
      <w:r w:rsidRPr="001B205B">
        <w:rPr>
          <w:spacing w:val="-1"/>
          <w:lang w:eastAsia="zh-CN"/>
        </w:rPr>
        <w:t>Модернистскиетечения(символизм,футуризм,</w:t>
      </w:r>
      <w:r w:rsidRPr="001B205B">
        <w:rPr>
          <w:lang w:eastAsia="zh-CN"/>
        </w:rPr>
        <w:t xml:space="preserve"> акмеизм). </w:t>
      </w:r>
      <w:r w:rsidRPr="001B205B">
        <w:rPr>
          <w:spacing w:val="-1"/>
          <w:lang w:eastAsia="zh-CN"/>
        </w:rPr>
        <w:t>Поиск</w:t>
      </w:r>
      <w:r w:rsidRPr="001B205B">
        <w:rPr>
          <w:lang w:eastAsia="zh-CN"/>
        </w:rPr>
        <w:t>новыхформ</w:t>
      </w:r>
      <w:r w:rsidRPr="001B205B">
        <w:rPr>
          <w:spacing w:val="-1"/>
          <w:lang w:eastAsia="zh-CN"/>
        </w:rPr>
        <w:t xml:space="preserve"> выражения.Словотворчество.Развитие</w:t>
      </w:r>
      <w:r w:rsidRPr="001B205B">
        <w:rPr>
          <w:lang w:eastAsia="zh-CN"/>
        </w:rPr>
        <w:t>реализмав</w:t>
      </w:r>
      <w:r w:rsidRPr="001B205B">
        <w:rPr>
          <w:spacing w:val="-1"/>
          <w:lang w:eastAsia="zh-CN"/>
        </w:rPr>
        <w:t>русской</w:t>
      </w:r>
      <w:r w:rsidRPr="001B205B">
        <w:rPr>
          <w:spacing w:val="-2"/>
          <w:lang w:eastAsia="zh-CN"/>
        </w:rPr>
        <w:t>литературе</w:t>
      </w:r>
      <w:r w:rsidRPr="001B205B">
        <w:rPr>
          <w:spacing w:val="-1"/>
          <w:lang w:eastAsia="zh-CN"/>
        </w:rPr>
        <w:t>XX</w:t>
      </w:r>
      <w:r w:rsidRPr="001B205B">
        <w:rPr>
          <w:lang w:eastAsia="zh-CN"/>
        </w:rPr>
        <w:t>в.</w:t>
      </w:r>
      <w:r w:rsidRPr="001B205B">
        <w:rPr>
          <w:spacing w:val="-1"/>
          <w:lang w:eastAsia="zh-CN"/>
        </w:rPr>
        <w:t>Изображениетрагических</w:t>
      </w:r>
      <w:r w:rsidRPr="001B205B">
        <w:rPr>
          <w:lang w:eastAsia="zh-CN"/>
        </w:rPr>
        <w:t xml:space="preserve"> событий</w:t>
      </w:r>
      <w:r w:rsidRPr="001B205B">
        <w:rPr>
          <w:spacing w:val="-1"/>
          <w:lang w:eastAsia="zh-CN"/>
        </w:rPr>
        <w:t>отечественной</w:t>
      </w:r>
      <w:r w:rsidRPr="001B205B">
        <w:rPr>
          <w:lang w:eastAsia="zh-CN"/>
        </w:rPr>
        <w:t>истории,</w:t>
      </w:r>
      <w:r w:rsidRPr="001B205B">
        <w:rPr>
          <w:spacing w:val="-2"/>
          <w:lang w:eastAsia="zh-CN"/>
        </w:rPr>
        <w:t>судеб</w:t>
      </w:r>
      <w:r w:rsidRPr="001B205B">
        <w:rPr>
          <w:lang w:eastAsia="zh-CN"/>
        </w:rPr>
        <w:t>русских</w:t>
      </w:r>
      <w:r w:rsidRPr="001B205B">
        <w:rPr>
          <w:spacing w:val="-1"/>
          <w:lang w:eastAsia="zh-CN"/>
        </w:rPr>
        <w:t>людей</w:t>
      </w:r>
      <w:r w:rsidRPr="001B205B">
        <w:rPr>
          <w:lang w:eastAsia="zh-CN"/>
        </w:rPr>
        <w:t>ввек</w:t>
      </w:r>
      <w:r w:rsidRPr="001B205B">
        <w:rPr>
          <w:spacing w:val="-1"/>
          <w:lang w:eastAsia="zh-CN"/>
        </w:rPr>
        <w:t>грандиозных</w:t>
      </w:r>
      <w:r w:rsidRPr="001B205B">
        <w:rPr>
          <w:lang w:eastAsia="zh-CN"/>
        </w:rPr>
        <w:t>потрясений,</w:t>
      </w:r>
      <w:r w:rsidRPr="001B205B">
        <w:rPr>
          <w:spacing w:val="-1"/>
          <w:lang w:eastAsia="zh-CN"/>
        </w:rPr>
        <w:t xml:space="preserve"> революций</w:t>
      </w:r>
      <w:r w:rsidRPr="001B205B">
        <w:rPr>
          <w:lang w:eastAsia="zh-CN"/>
        </w:rPr>
        <w:t>и</w:t>
      </w:r>
      <w:r w:rsidRPr="001B205B">
        <w:rPr>
          <w:spacing w:val="-1"/>
          <w:lang w:eastAsia="zh-CN"/>
        </w:rPr>
        <w:t>войн.Обращение</w:t>
      </w:r>
      <w:r w:rsidRPr="001B205B">
        <w:rPr>
          <w:lang w:eastAsia="zh-CN"/>
        </w:rPr>
        <w:t>ктрадиционнымв</w:t>
      </w:r>
      <w:r w:rsidRPr="001B205B">
        <w:rPr>
          <w:spacing w:val="-1"/>
          <w:lang w:eastAsia="zh-CN"/>
        </w:rPr>
        <w:t>русскойлитературе</w:t>
      </w:r>
      <w:r w:rsidRPr="001B205B">
        <w:rPr>
          <w:lang w:eastAsia="zh-CN"/>
        </w:rPr>
        <w:t>жизненным</w:t>
      </w:r>
      <w:r w:rsidRPr="001B205B">
        <w:rPr>
          <w:spacing w:val="-1"/>
          <w:lang w:eastAsia="zh-CN"/>
        </w:rPr>
        <w:t>ценностям.Образы</w:t>
      </w:r>
      <w:r w:rsidRPr="001B205B">
        <w:rPr>
          <w:lang w:eastAsia="zh-CN"/>
        </w:rPr>
        <w:t>родины,</w:t>
      </w:r>
      <w:r w:rsidRPr="001B205B">
        <w:rPr>
          <w:spacing w:val="-1"/>
          <w:lang w:eastAsia="zh-CN"/>
        </w:rPr>
        <w:t>дома,</w:t>
      </w:r>
      <w:r w:rsidRPr="001B205B">
        <w:rPr>
          <w:lang w:eastAsia="zh-CN"/>
        </w:rPr>
        <w:t>семьи.Основныетемыиобразы</w:t>
      </w:r>
      <w:r w:rsidRPr="001B205B">
        <w:rPr>
          <w:spacing w:val="-1"/>
          <w:lang w:eastAsia="zh-CN"/>
        </w:rPr>
        <w:t>русской</w:t>
      </w:r>
      <w:r w:rsidRPr="001B205B">
        <w:rPr>
          <w:lang w:eastAsia="zh-CN"/>
        </w:rPr>
        <w:t>поэзии</w:t>
      </w:r>
      <w:r w:rsidRPr="001B205B">
        <w:rPr>
          <w:spacing w:val="-1"/>
          <w:lang w:eastAsia="zh-CN"/>
        </w:rPr>
        <w:t>XX</w:t>
      </w:r>
      <w:r w:rsidRPr="001B205B">
        <w:rPr>
          <w:lang w:eastAsia="zh-CN"/>
        </w:rPr>
        <w:t>в.</w:t>
      </w:r>
      <w:r w:rsidRPr="001B205B">
        <w:rPr>
          <w:spacing w:val="-1"/>
          <w:lang w:eastAsia="zh-CN"/>
        </w:rPr>
        <w:t>(человек</w:t>
      </w:r>
      <w:r w:rsidRPr="001B205B">
        <w:rPr>
          <w:lang w:eastAsia="zh-CN"/>
        </w:rPr>
        <w:t>и</w:t>
      </w:r>
      <w:r w:rsidRPr="001B205B">
        <w:rPr>
          <w:spacing w:val="-1"/>
          <w:lang w:eastAsia="zh-CN"/>
        </w:rPr>
        <w:t>природа,родина,любовь,война,</w:t>
      </w:r>
      <w:r w:rsidRPr="001B205B">
        <w:rPr>
          <w:lang w:eastAsia="zh-CN"/>
        </w:rPr>
        <w:t>назначение</w:t>
      </w:r>
      <w:r w:rsidRPr="001B205B">
        <w:rPr>
          <w:spacing w:val="-1"/>
          <w:lang w:eastAsia="zh-CN"/>
        </w:rPr>
        <w:t>поэзии).</w:t>
      </w:r>
    </w:p>
    <w:p w:rsidR="001B205B" w:rsidRPr="001B205B" w:rsidRDefault="001B205B" w:rsidP="001B205B">
      <w:pPr>
        <w:keepNext/>
        <w:spacing w:before="2" w:after="60"/>
        <w:ind w:left="568"/>
        <w:outlineLvl w:val="1"/>
        <w:rPr>
          <w:rFonts w:cs="Arial"/>
          <w:b/>
          <w:bCs/>
          <w:iCs/>
          <w:sz w:val="28"/>
          <w:szCs w:val="28"/>
        </w:rPr>
      </w:pPr>
    </w:p>
    <w:p w:rsidR="001B205B" w:rsidRPr="001B205B" w:rsidRDefault="001B205B" w:rsidP="001B205B">
      <w:pPr>
        <w:keepNext/>
        <w:spacing w:before="7" w:after="60" w:line="298" w:lineRule="exact"/>
        <w:ind w:left="2077" w:right="1640"/>
        <w:jc w:val="center"/>
        <w:outlineLvl w:val="1"/>
        <w:rPr>
          <w:rFonts w:cs="Arial"/>
          <w:iCs/>
          <w:sz w:val="28"/>
          <w:szCs w:val="28"/>
        </w:rPr>
      </w:pPr>
      <w:r w:rsidRPr="001B205B">
        <w:rPr>
          <w:rFonts w:cs="Arial"/>
          <w:b/>
          <w:bCs/>
          <w:iCs/>
          <w:spacing w:val="-1"/>
          <w:sz w:val="28"/>
          <w:szCs w:val="28"/>
        </w:rPr>
        <w:t>Иностранныйязык.</w:t>
      </w:r>
      <w:r w:rsidRPr="001B205B">
        <w:rPr>
          <w:rFonts w:cs="Arial"/>
          <w:b/>
          <w:bCs/>
          <w:iCs/>
          <w:sz w:val="28"/>
          <w:szCs w:val="28"/>
        </w:rPr>
        <w:t>Второйиностранный</w:t>
      </w:r>
      <w:r w:rsidRPr="001B205B">
        <w:rPr>
          <w:rFonts w:cs="Arial"/>
          <w:b/>
          <w:bCs/>
          <w:iCs/>
          <w:spacing w:val="-1"/>
          <w:sz w:val="28"/>
          <w:szCs w:val="28"/>
        </w:rPr>
        <w:t>язык</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Предметное</w:t>
      </w:r>
      <w:r w:rsidRPr="001B205B">
        <w:rPr>
          <w:rFonts w:ascii="Arial" w:eastAsia="Calibri" w:hAnsi="Arial"/>
          <w:b/>
          <w:bCs/>
          <w:spacing w:val="-2"/>
        </w:rPr>
        <w:t>содержание</w:t>
      </w:r>
      <w:r w:rsidRPr="001B205B">
        <w:rPr>
          <w:rFonts w:ascii="Arial" w:eastAsia="Calibri" w:hAnsi="Arial"/>
          <w:b/>
          <w:bCs/>
          <w:spacing w:val="-1"/>
        </w:rPr>
        <w:t>речи</w:t>
      </w:r>
    </w:p>
    <w:p w:rsidR="001B205B" w:rsidRPr="001B205B" w:rsidRDefault="001B205B" w:rsidP="001B205B">
      <w:pPr>
        <w:suppressAutoHyphens/>
        <w:ind w:right="119"/>
        <w:jc w:val="both"/>
        <w:rPr>
          <w:lang w:eastAsia="zh-CN"/>
        </w:rPr>
      </w:pPr>
      <w:r w:rsidRPr="001B205B">
        <w:rPr>
          <w:lang w:eastAsia="zh-CN"/>
        </w:rPr>
        <w:t>Межличностные</w:t>
      </w:r>
      <w:r w:rsidRPr="001B205B">
        <w:rPr>
          <w:spacing w:val="-1"/>
          <w:lang w:eastAsia="zh-CN"/>
        </w:rPr>
        <w:t>взаимоотношения</w:t>
      </w:r>
      <w:r w:rsidRPr="001B205B">
        <w:rPr>
          <w:lang w:eastAsia="zh-CN"/>
        </w:rPr>
        <w:t>в</w:t>
      </w:r>
      <w:r w:rsidRPr="001B205B">
        <w:rPr>
          <w:spacing w:val="-1"/>
          <w:lang w:eastAsia="zh-CN"/>
        </w:rPr>
        <w:t>семье,сосверстниками;</w:t>
      </w:r>
      <w:r w:rsidRPr="001B205B">
        <w:rPr>
          <w:lang w:eastAsia="zh-CN"/>
        </w:rPr>
        <w:t>решение</w:t>
      </w:r>
      <w:r w:rsidRPr="001B205B">
        <w:rPr>
          <w:spacing w:val="-1"/>
          <w:lang w:eastAsia="zh-CN"/>
        </w:rPr>
        <w:t>конфликтныхситуаций.Внешность</w:t>
      </w:r>
      <w:r w:rsidRPr="001B205B">
        <w:rPr>
          <w:lang w:eastAsia="zh-CN"/>
        </w:rPr>
        <w:t>и</w:t>
      </w:r>
      <w:r w:rsidRPr="001B205B">
        <w:rPr>
          <w:spacing w:val="-1"/>
          <w:lang w:eastAsia="zh-CN"/>
        </w:rPr>
        <w:t>черты</w:t>
      </w:r>
      <w:r w:rsidRPr="001B205B">
        <w:rPr>
          <w:spacing w:val="-2"/>
          <w:lang w:eastAsia="zh-CN"/>
        </w:rPr>
        <w:t>характера</w:t>
      </w:r>
      <w:r w:rsidRPr="001B205B">
        <w:rPr>
          <w:spacing w:val="-1"/>
          <w:lang w:eastAsia="zh-CN"/>
        </w:rPr>
        <w:t>человека.</w:t>
      </w:r>
    </w:p>
    <w:p w:rsidR="001B205B" w:rsidRPr="001B205B" w:rsidRDefault="001B205B" w:rsidP="001B205B">
      <w:pPr>
        <w:suppressAutoHyphens/>
        <w:ind w:left="568"/>
        <w:rPr>
          <w:lang w:eastAsia="zh-CN"/>
        </w:rPr>
      </w:pPr>
      <w:r w:rsidRPr="001B205B">
        <w:rPr>
          <w:spacing w:val="-2"/>
          <w:lang w:eastAsia="zh-CN"/>
        </w:rPr>
        <w:t>Досуг</w:t>
      </w:r>
      <w:r w:rsidRPr="001B205B">
        <w:rPr>
          <w:lang w:eastAsia="zh-CN"/>
        </w:rPr>
        <w:t>и</w:t>
      </w:r>
      <w:r w:rsidRPr="001B205B">
        <w:rPr>
          <w:spacing w:val="-1"/>
          <w:lang w:eastAsia="zh-CN"/>
        </w:rPr>
        <w:t>увлечения</w:t>
      </w:r>
      <w:r w:rsidRPr="001B205B">
        <w:rPr>
          <w:lang w:eastAsia="zh-CN"/>
        </w:rPr>
        <w:t>(чтение,</w:t>
      </w:r>
      <w:r w:rsidRPr="001B205B">
        <w:rPr>
          <w:spacing w:val="-1"/>
          <w:lang w:eastAsia="zh-CN"/>
        </w:rPr>
        <w:t>кино,</w:t>
      </w:r>
      <w:r w:rsidRPr="001B205B">
        <w:rPr>
          <w:spacing w:val="-2"/>
          <w:lang w:eastAsia="zh-CN"/>
        </w:rPr>
        <w:t>театр,</w:t>
      </w:r>
      <w:r w:rsidRPr="001B205B">
        <w:rPr>
          <w:spacing w:val="-1"/>
          <w:lang w:eastAsia="zh-CN"/>
        </w:rPr>
        <w:t>музей,</w:t>
      </w:r>
      <w:r w:rsidRPr="001B205B">
        <w:rPr>
          <w:spacing w:val="-2"/>
          <w:lang w:eastAsia="zh-CN"/>
        </w:rPr>
        <w:t>музыка).</w:t>
      </w:r>
      <w:r w:rsidRPr="001B205B">
        <w:rPr>
          <w:spacing w:val="-1"/>
          <w:lang w:eastAsia="zh-CN"/>
        </w:rPr>
        <w:t>Видыотдыха,путешествия.</w:t>
      </w:r>
    </w:p>
    <w:p w:rsidR="001B205B" w:rsidRPr="001B205B" w:rsidRDefault="001B205B" w:rsidP="001B205B">
      <w:pPr>
        <w:suppressAutoHyphens/>
        <w:ind w:left="116" w:right="6814"/>
        <w:jc w:val="center"/>
        <w:rPr>
          <w:lang w:eastAsia="zh-CN"/>
        </w:rPr>
      </w:pPr>
      <w:r w:rsidRPr="001B205B">
        <w:rPr>
          <w:lang w:eastAsia="zh-CN"/>
        </w:rPr>
        <w:t>Молодёжная</w:t>
      </w:r>
      <w:r w:rsidRPr="001B205B">
        <w:rPr>
          <w:spacing w:val="-1"/>
          <w:lang w:eastAsia="zh-CN"/>
        </w:rPr>
        <w:t>мода.</w:t>
      </w:r>
      <w:r w:rsidRPr="001B205B">
        <w:rPr>
          <w:spacing w:val="-2"/>
          <w:lang w:eastAsia="zh-CN"/>
        </w:rPr>
        <w:t>Покупки.</w:t>
      </w:r>
    </w:p>
    <w:p w:rsidR="001B205B" w:rsidRPr="001B205B" w:rsidRDefault="001B205B" w:rsidP="001B205B">
      <w:pPr>
        <w:suppressAutoHyphens/>
        <w:ind w:right="126"/>
        <w:jc w:val="both"/>
        <w:rPr>
          <w:lang w:eastAsia="zh-CN"/>
        </w:rPr>
      </w:pPr>
      <w:r w:rsidRPr="001B205B">
        <w:rPr>
          <w:spacing w:val="-1"/>
          <w:lang w:eastAsia="zh-CN"/>
        </w:rPr>
        <w:t>Здоровый</w:t>
      </w:r>
      <w:r w:rsidRPr="001B205B">
        <w:rPr>
          <w:lang w:eastAsia="zh-CN"/>
        </w:rPr>
        <w:t>образжизни:режим</w:t>
      </w:r>
      <w:r w:rsidRPr="001B205B">
        <w:rPr>
          <w:spacing w:val="-2"/>
          <w:lang w:eastAsia="zh-CN"/>
        </w:rPr>
        <w:t>труда</w:t>
      </w:r>
      <w:r w:rsidRPr="001B205B">
        <w:rPr>
          <w:lang w:eastAsia="zh-CN"/>
        </w:rPr>
        <w:t>иотдыха,спорт,сбалансированное</w:t>
      </w:r>
      <w:r w:rsidRPr="001B205B">
        <w:rPr>
          <w:spacing w:val="-1"/>
          <w:lang w:eastAsia="zh-CN"/>
        </w:rPr>
        <w:t>питание,отказ</w:t>
      </w:r>
      <w:r w:rsidRPr="001B205B">
        <w:rPr>
          <w:spacing w:val="2"/>
          <w:lang w:eastAsia="zh-CN"/>
        </w:rPr>
        <w:t>от</w:t>
      </w:r>
      <w:r w:rsidRPr="001B205B">
        <w:rPr>
          <w:lang w:eastAsia="zh-CN"/>
        </w:rPr>
        <w:t>вредных</w:t>
      </w:r>
      <w:r w:rsidRPr="001B205B">
        <w:rPr>
          <w:spacing w:val="-1"/>
          <w:lang w:eastAsia="zh-CN"/>
        </w:rPr>
        <w:t>привычек.</w:t>
      </w:r>
    </w:p>
    <w:p w:rsidR="001B205B" w:rsidRPr="001B205B" w:rsidRDefault="001B205B" w:rsidP="001B205B">
      <w:pPr>
        <w:suppressAutoHyphens/>
        <w:ind w:left="568"/>
        <w:rPr>
          <w:lang w:eastAsia="zh-CN"/>
        </w:rPr>
      </w:pPr>
      <w:r w:rsidRPr="001B205B">
        <w:rPr>
          <w:lang w:eastAsia="zh-CN"/>
        </w:rPr>
        <w:t>Школьное</w:t>
      </w:r>
      <w:r w:rsidRPr="001B205B">
        <w:rPr>
          <w:spacing w:val="-1"/>
          <w:lang w:eastAsia="zh-CN"/>
        </w:rPr>
        <w:t>образование,</w:t>
      </w:r>
      <w:r w:rsidRPr="001B205B">
        <w:rPr>
          <w:lang w:eastAsia="zh-CN"/>
        </w:rPr>
        <w:t xml:space="preserve">школьная  жизнь, </w:t>
      </w:r>
      <w:r w:rsidRPr="001B205B">
        <w:rPr>
          <w:spacing w:val="-2"/>
          <w:lang w:eastAsia="zh-CN"/>
        </w:rPr>
        <w:t>изучаемые</w:t>
      </w:r>
      <w:r w:rsidRPr="001B205B">
        <w:rPr>
          <w:spacing w:val="-1"/>
          <w:lang w:eastAsia="zh-CN"/>
        </w:rPr>
        <w:t>предметы</w:t>
      </w:r>
      <w:r w:rsidRPr="001B205B">
        <w:rPr>
          <w:lang w:eastAsia="zh-CN"/>
        </w:rPr>
        <w:t xml:space="preserve">и </w:t>
      </w:r>
      <w:r w:rsidRPr="001B205B">
        <w:rPr>
          <w:spacing w:val="-1"/>
          <w:lang w:eastAsia="zh-CN"/>
        </w:rPr>
        <w:t>отношение</w:t>
      </w:r>
      <w:r w:rsidRPr="001B205B">
        <w:rPr>
          <w:lang w:eastAsia="zh-CN"/>
        </w:rPr>
        <w:t>кним.</w:t>
      </w:r>
    </w:p>
    <w:p w:rsidR="001B205B" w:rsidRPr="001B205B" w:rsidRDefault="001B205B" w:rsidP="001B205B">
      <w:pPr>
        <w:suppressAutoHyphens/>
        <w:rPr>
          <w:lang w:eastAsia="zh-CN"/>
        </w:rPr>
      </w:pPr>
      <w:r w:rsidRPr="001B205B">
        <w:rPr>
          <w:spacing w:val="-1"/>
          <w:lang w:eastAsia="zh-CN"/>
        </w:rPr>
        <w:t>Переписка</w:t>
      </w:r>
      <w:r w:rsidRPr="001B205B">
        <w:rPr>
          <w:lang w:eastAsia="zh-CN"/>
        </w:rPr>
        <w:t>с</w:t>
      </w:r>
      <w:r w:rsidRPr="001B205B">
        <w:rPr>
          <w:spacing w:val="-1"/>
          <w:lang w:eastAsia="zh-CN"/>
        </w:rPr>
        <w:t>зарубежнымисверстниками.</w:t>
      </w:r>
      <w:r w:rsidRPr="001B205B">
        <w:rPr>
          <w:spacing w:val="-2"/>
          <w:lang w:eastAsia="zh-CN"/>
        </w:rPr>
        <w:t>Каникулы</w:t>
      </w:r>
      <w:r w:rsidRPr="001B205B">
        <w:rPr>
          <w:lang w:eastAsia="zh-CN"/>
        </w:rPr>
        <w:t>вразличноевремя</w:t>
      </w:r>
      <w:r w:rsidRPr="001B205B">
        <w:rPr>
          <w:spacing w:val="-1"/>
          <w:lang w:eastAsia="zh-CN"/>
        </w:rPr>
        <w:t>года.</w:t>
      </w:r>
    </w:p>
    <w:p w:rsidR="001B205B" w:rsidRPr="001B205B" w:rsidRDefault="001B205B" w:rsidP="001B205B">
      <w:pPr>
        <w:suppressAutoHyphens/>
        <w:ind w:right="123"/>
        <w:jc w:val="both"/>
        <w:rPr>
          <w:lang w:eastAsia="zh-CN"/>
        </w:rPr>
      </w:pPr>
      <w:r w:rsidRPr="001B205B">
        <w:rPr>
          <w:spacing w:val="-1"/>
          <w:lang w:eastAsia="zh-CN"/>
        </w:rPr>
        <w:t>Мир</w:t>
      </w:r>
      <w:r w:rsidRPr="001B205B">
        <w:rPr>
          <w:lang w:eastAsia="zh-CN"/>
        </w:rPr>
        <w:t>профессий.</w:t>
      </w:r>
      <w:r w:rsidRPr="001B205B">
        <w:rPr>
          <w:spacing w:val="-1"/>
          <w:lang w:eastAsia="zh-CN"/>
        </w:rPr>
        <w:t>Проблемы</w:t>
      </w:r>
      <w:r w:rsidRPr="001B205B">
        <w:rPr>
          <w:lang w:eastAsia="zh-CN"/>
        </w:rPr>
        <w:t>выбора</w:t>
      </w:r>
      <w:r w:rsidRPr="001B205B">
        <w:rPr>
          <w:spacing w:val="-1"/>
          <w:lang w:eastAsia="zh-CN"/>
        </w:rPr>
        <w:t>профессии.</w:t>
      </w:r>
      <w:r w:rsidRPr="001B205B">
        <w:rPr>
          <w:lang w:eastAsia="zh-CN"/>
        </w:rPr>
        <w:t>Роль</w:t>
      </w:r>
      <w:r w:rsidRPr="001B205B">
        <w:rPr>
          <w:spacing w:val="-1"/>
          <w:lang w:eastAsia="zh-CN"/>
        </w:rPr>
        <w:t>иностранногоязыка</w:t>
      </w:r>
      <w:r w:rsidRPr="001B205B">
        <w:rPr>
          <w:lang w:eastAsia="zh-CN"/>
        </w:rPr>
        <w:t>впланахна</w:t>
      </w:r>
      <w:r w:rsidRPr="001B205B">
        <w:rPr>
          <w:spacing w:val="-1"/>
          <w:lang w:eastAsia="zh-CN"/>
        </w:rPr>
        <w:t>будущее.</w:t>
      </w:r>
    </w:p>
    <w:p w:rsidR="001B205B" w:rsidRPr="001B205B" w:rsidRDefault="001B205B" w:rsidP="001B205B">
      <w:pPr>
        <w:suppressAutoHyphens/>
        <w:ind w:right="118"/>
        <w:jc w:val="both"/>
        <w:rPr>
          <w:lang w:eastAsia="zh-CN"/>
        </w:rPr>
      </w:pPr>
      <w:r w:rsidRPr="001B205B">
        <w:rPr>
          <w:spacing w:val="-1"/>
          <w:lang w:eastAsia="zh-CN"/>
        </w:rPr>
        <w:t>Вселенная</w:t>
      </w:r>
      <w:r w:rsidRPr="001B205B">
        <w:rPr>
          <w:lang w:eastAsia="zh-CN"/>
        </w:rPr>
        <w:t>ичеловек.Природа:флораи</w:t>
      </w:r>
      <w:r w:rsidRPr="001B205B">
        <w:rPr>
          <w:spacing w:val="-1"/>
          <w:lang w:eastAsia="zh-CN"/>
        </w:rPr>
        <w:t>фауна.</w:t>
      </w:r>
      <w:r w:rsidRPr="001B205B">
        <w:rPr>
          <w:lang w:eastAsia="zh-CN"/>
        </w:rPr>
        <w:t>Проблемы</w:t>
      </w:r>
      <w:r w:rsidRPr="001B205B">
        <w:rPr>
          <w:spacing w:val="-1"/>
          <w:lang w:eastAsia="zh-CN"/>
        </w:rPr>
        <w:t>экологии.</w:t>
      </w:r>
      <w:r w:rsidRPr="001B205B">
        <w:rPr>
          <w:lang w:eastAsia="zh-CN"/>
        </w:rPr>
        <w:t>Защита</w:t>
      </w:r>
      <w:r w:rsidRPr="001B205B">
        <w:rPr>
          <w:spacing w:val="-1"/>
          <w:lang w:eastAsia="zh-CN"/>
        </w:rPr>
        <w:t>окружающейсреды.Климат,погода.Условия</w:t>
      </w:r>
      <w:r w:rsidRPr="001B205B">
        <w:rPr>
          <w:lang w:eastAsia="zh-CN"/>
        </w:rPr>
        <w:t>проживанияв</w:t>
      </w:r>
      <w:r w:rsidRPr="001B205B">
        <w:rPr>
          <w:spacing w:val="-1"/>
          <w:lang w:eastAsia="zh-CN"/>
        </w:rPr>
        <w:t>городской/сельскойместности.</w:t>
      </w:r>
      <w:r w:rsidRPr="001B205B">
        <w:rPr>
          <w:lang w:eastAsia="zh-CN"/>
        </w:rPr>
        <w:t>Транспорт.</w:t>
      </w:r>
    </w:p>
    <w:p w:rsidR="001B205B" w:rsidRPr="001B205B" w:rsidRDefault="001B205B" w:rsidP="001B205B">
      <w:pPr>
        <w:suppressAutoHyphens/>
        <w:ind w:right="122"/>
        <w:jc w:val="both"/>
        <w:rPr>
          <w:lang w:eastAsia="zh-CN"/>
        </w:rPr>
      </w:pPr>
      <w:r w:rsidRPr="001B205B">
        <w:rPr>
          <w:spacing w:val="-1"/>
          <w:lang w:eastAsia="zh-CN"/>
        </w:rPr>
        <w:t>Средства</w:t>
      </w:r>
      <w:r w:rsidRPr="001B205B">
        <w:rPr>
          <w:lang w:eastAsia="zh-CN"/>
        </w:rPr>
        <w:t>массовой</w:t>
      </w:r>
      <w:r w:rsidRPr="001B205B">
        <w:rPr>
          <w:spacing w:val="-1"/>
          <w:lang w:eastAsia="zh-CN"/>
        </w:rPr>
        <w:t>информации</w:t>
      </w:r>
      <w:r w:rsidRPr="001B205B">
        <w:rPr>
          <w:lang w:eastAsia="zh-CN"/>
        </w:rPr>
        <w:t>и</w:t>
      </w:r>
      <w:r w:rsidRPr="001B205B">
        <w:rPr>
          <w:spacing w:val="-1"/>
          <w:lang w:eastAsia="zh-CN"/>
        </w:rPr>
        <w:t>коммуникации(пресса,телевидение,</w:t>
      </w:r>
      <w:r w:rsidRPr="001B205B">
        <w:rPr>
          <w:spacing w:val="-2"/>
          <w:lang w:eastAsia="zh-CN"/>
        </w:rPr>
        <w:t>радио,</w:t>
      </w:r>
      <w:r w:rsidRPr="001B205B">
        <w:rPr>
          <w:lang w:eastAsia="zh-CN"/>
        </w:rPr>
        <w:t>Интернет).</w:t>
      </w:r>
    </w:p>
    <w:p w:rsidR="001B205B" w:rsidRPr="001B205B" w:rsidRDefault="001B205B" w:rsidP="001B205B">
      <w:pPr>
        <w:suppressAutoHyphens/>
        <w:ind w:right="120"/>
        <w:jc w:val="both"/>
        <w:rPr>
          <w:lang w:eastAsia="zh-CN"/>
        </w:rPr>
      </w:pPr>
      <w:r w:rsidRPr="001B205B">
        <w:rPr>
          <w:spacing w:val="-1"/>
          <w:lang w:eastAsia="zh-CN"/>
        </w:rPr>
        <w:t>Страна/страныизучаемого</w:t>
      </w:r>
      <w:r w:rsidRPr="001B205B">
        <w:rPr>
          <w:lang w:eastAsia="zh-CN"/>
        </w:rPr>
        <w:t>языкаи</w:t>
      </w:r>
      <w:r w:rsidRPr="001B205B">
        <w:rPr>
          <w:spacing w:val="-1"/>
          <w:lang w:eastAsia="zh-CN"/>
        </w:rPr>
        <w:t>роднаястрана,</w:t>
      </w:r>
      <w:r w:rsidRPr="001B205B">
        <w:rPr>
          <w:lang w:eastAsia="zh-CN"/>
        </w:rPr>
        <w:t>их</w:t>
      </w:r>
      <w:r w:rsidRPr="001B205B">
        <w:rPr>
          <w:spacing w:val="-1"/>
          <w:lang w:eastAsia="zh-CN"/>
        </w:rPr>
        <w:t>географическоеположение,</w:t>
      </w:r>
      <w:r w:rsidRPr="001B205B">
        <w:rPr>
          <w:lang w:eastAsia="zh-CN"/>
        </w:rPr>
        <w:t>столицыи</w:t>
      </w:r>
      <w:r w:rsidRPr="001B205B">
        <w:rPr>
          <w:spacing w:val="-1"/>
          <w:lang w:eastAsia="zh-CN"/>
        </w:rPr>
        <w:t>крупныегорода,регионы,достопримечательности,культурные</w:t>
      </w:r>
      <w:r w:rsidRPr="001B205B">
        <w:rPr>
          <w:lang w:eastAsia="zh-CN"/>
        </w:rPr>
        <w:t>особенности</w:t>
      </w:r>
      <w:r w:rsidRPr="001B205B">
        <w:rPr>
          <w:spacing w:val="-1"/>
          <w:lang w:eastAsia="zh-CN"/>
        </w:rPr>
        <w:t>(национальныепраздники,знаменательныедаты,традиции,</w:t>
      </w:r>
      <w:r w:rsidRPr="001B205B">
        <w:rPr>
          <w:lang w:eastAsia="zh-CN"/>
        </w:rPr>
        <w:t>обычаи),</w:t>
      </w:r>
      <w:r w:rsidRPr="001B205B">
        <w:rPr>
          <w:spacing w:val="-1"/>
          <w:lang w:eastAsia="zh-CN"/>
        </w:rPr>
        <w:t>страницыистории,выдающиесялюди,</w:t>
      </w:r>
      <w:r w:rsidRPr="001B205B">
        <w:rPr>
          <w:lang w:eastAsia="zh-CN"/>
        </w:rPr>
        <w:t>их</w:t>
      </w:r>
      <w:r w:rsidRPr="001B205B">
        <w:rPr>
          <w:spacing w:val="-1"/>
          <w:lang w:eastAsia="zh-CN"/>
        </w:rPr>
        <w:t>вклад</w:t>
      </w:r>
      <w:r w:rsidRPr="001B205B">
        <w:rPr>
          <w:lang w:eastAsia="zh-CN"/>
        </w:rPr>
        <w:t>в</w:t>
      </w:r>
      <w:r w:rsidRPr="001B205B">
        <w:rPr>
          <w:spacing w:val="-2"/>
          <w:lang w:eastAsia="zh-CN"/>
        </w:rPr>
        <w:t>науку</w:t>
      </w:r>
      <w:r w:rsidRPr="001B205B">
        <w:rPr>
          <w:lang w:eastAsia="zh-CN"/>
        </w:rPr>
        <w:t>и</w:t>
      </w:r>
      <w:r w:rsidRPr="001B205B">
        <w:rPr>
          <w:spacing w:val="-1"/>
          <w:lang w:eastAsia="zh-CN"/>
        </w:rPr>
        <w:t>мировую</w:t>
      </w:r>
      <w:r w:rsidRPr="001B205B">
        <w:rPr>
          <w:spacing w:val="-2"/>
          <w:lang w:eastAsia="zh-CN"/>
        </w:rPr>
        <w:t>культуру.</w:t>
      </w:r>
    </w:p>
    <w:p w:rsidR="001B205B" w:rsidRPr="001B205B" w:rsidRDefault="001B205B" w:rsidP="001B205B">
      <w:pPr>
        <w:keepNext/>
        <w:outlineLvl w:val="2"/>
        <w:rPr>
          <w:rFonts w:ascii="Arial" w:eastAsia="Calibri" w:hAnsi="Arial"/>
        </w:rPr>
      </w:pPr>
      <w:r w:rsidRPr="001B205B">
        <w:rPr>
          <w:rFonts w:ascii="Arial" w:eastAsia="Calibri" w:hAnsi="Arial"/>
          <w:b/>
          <w:bCs/>
        </w:rPr>
        <w:t>Виды</w:t>
      </w:r>
      <w:r w:rsidRPr="001B205B">
        <w:rPr>
          <w:rFonts w:ascii="Arial" w:eastAsia="Calibri" w:hAnsi="Arial"/>
          <w:b/>
          <w:bCs/>
          <w:spacing w:val="-1"/>
        </w:rPr>
        <w:t>речевойдеятельности/Коммуникативныеумения</w:t>
      </w:r>
    </w:p>
    <w:p w:rsidR="001B205B" w:rsidRPr="001B205B" w:rsidRDefault="001B205B" w:rsidP="001B205B">
      <w:pPr>
        <w:keepNext/>
        <w:outlineLvl w:val="3"/>
        <w:rPr>
          <w:rFonts w:eastAsia="Calibri"/>
          <w:i/>
        </w:rPr>
      </w:pPr>
      <w:r w:rsidRPr="001B205B">
        <w:rPr>
          <w:rFonts w:eastAsia="Calibri"/>
          <w:b/>
          <w:bCs/>
          <w:spacing w:val="-1"/>
        </w:rPr>
        <w:t>Говорение</w:t>
      </w:r>
    </w:p>
    <w:p w:rsidR="001B205B" w:rsidRPr="001B205B" w:rsidRDefault="001B205B" w:rsidP="001B205B">
      <w:pPr>
        <w:ind w:left="568"/>
      </w:pPr>
      <w:r w:rsidRPr="001B205B">
        <w:rPr>
          <w:i/>
          <w:spacing w:val="-1"/>
        </w:rPr>
        <w:t>Диалогическаяречь</w:t>
      </w:r>
    </w:p>
    <w:p w:rsidR="001B205B" w:rsidRDefault="001B205B" w:rsidP="001B205B">
      <w:pPr>
        <w:suppressAutoHyphens/>
        <w:ind w:right="120"/>
        <w:jc w:val="both"/>
        <w:rPr>
          <w:spacing w:val="-1"/>
          <w:lang w:eastAsia="zh-CN"/>
        </w:rPr>
      </w:pPr>
      <w:r w:rsidRPr="001B205B">
        <w:rPr>
          <w:lang w:eastAsia="zh-CN"/>
        </w:rPr>
        <w:t>Дальнейшее</w:t>
      </w:r>
      <w:r w:rsidRPr="001B205B">
        <w:rPr>
          <w:spacing w:val="-1"/>
          <w:lang w:eastAsia="zh-CN"/>
        </w:rPr>
        <w:t>совершенствованиедиалогическойречи</w:t>
      </w:r>
      <w:r w:rsidRPr="001B205B">
        <w:rPr>
          <w:lang w:eastAsia="zh-CN"/>
        </w:rPr>
        <w:t>приболее</w:t>
      </w:r>
      <w:r w:rsidRPr="001B205B">
        <w:rPr>
          <w:spacing w:val="-1"/>
          <w:lang w:eastAsia="zh-CN"/>
        </w:rPr>
        <w:t>вариативном</w:t>
      </w:r>
      <w:r w:rsidRPr="001B205B">
        <w:rPr>
          <w:lang w:eastAsia="zh-CN"/>
        </w:rPr>
        <w:t>содержаниииболее</w:t>
      </w:r>
      <w:r w:rsidRPr="001B205B">
        <w:rPr>
          <w:spacing w:val="-1"/>
          <w:lang w:eastAsia="zh-CN"/>
        </w:rPr>
        <w:t>разнообразномязыковом</w:t>
      </w:r>
      <w:r w:rsidRPr="001B205B">
        <w:rPr>
          <w:lang w:eastAsia="zh-CN"/>
        </w:rPr>
        <w:t>оформлении:</w:t>
      </w:r>
      <w:r w:rsidRPr="001B205B">
        <w:rPr>
          <w:spacing w:val="-2"/>
          <w:lang w:eastAsia="zh-CN"/>
        </w:rPr>
        <w:t xml:space="preserve"> умение</w:t>
      </w:r>
      <w:r w:rsidRPr="001B205B">
        <w:rPr>
          <w:spacing w:val="-1"/>
          <w:lang w:eastAsia="zh-CN"/>
        </w:rPr>
        <w:t>вести</w:t>
      </w:r>
      <w:r w:rsidRPr="001B205B">
        <w:rPr>
          <w:lang w:eastAsia="zh-CN"/>
        </w:rPr>
        <w:t>диалоги</w:t>
      </w:r>
      <w:r w:rsidRPr="001B205B">
        <w:rPr>
          <w:spacing w:val="-1"/>
          <w:lang w:eastAsia="zh-CN"/>
        </w:rPr>
        <w:t>этикетногохарактера,</w:t>
      </w:r>
      <w:r w:rsidRPr="001B205B">
        <w:rPr>
          <w:lang w:eastAsia="zh-CN"/>
        </w:rPr>
        <w:t>диалог-расспрос,</w:t>
      </w:r>
      <w:r w:rsidRPr="001B205B">
        <w:rPr>
          <w:spacing w:val="-1"/>
          <w:lang w:eastAsia="zh-CN"/>
        </w:rPr>
        <w:t>диалог</w:t>
      </w:r>
      <w:r w:rsidRPr="001B205B">
        <w:rPr>
          <w:lang w:eastAsia="zh-CN"/>
        </w:rPr>
        <w:t>—</w:t>
      </w:r>
      <w:r w:rsidRPr="001B205B">
        <w:rPr>
          <w:spacing w:val="-1"/>
          <w:lang w:eastAsia="zh-CN"/>
        </w:rPr>
        <w:t xml:space="preserve">побуждение </w:t>
      </w:r>
      <w:r w:rsidRPr="001B205B">
        <w:rPr>
          <w:lang w:eastAsia="zh-CN"/>
        </w:rPr>
        <w:t>к</w:t>
      </w:r>
      <w:r w:rsidRPr="001B205B">
        <w:rPr>
          <w:spacing w:val="-1"/>
          <w:lang w:eastAsia="zh-CN"/>
        </w:rPr>
        <w:t xml:space="preserve"> действию,</w:t>
      </w:r>
      <w:r w:rsidRPr="001B205B">
        <w:rPr>
          <w:lang w:eastAsia="zh-CN"/>
        </w:rPr>
        <w:t>диалог— обмен</w:t>
      </w:r>
      <w:r w:rsidRPr="001B205B">
        <w:rPr>
          <w:spacing w:val="-1"/>
          <w:lang w:eastAsia="zh-CN"/>
        </w:rPr>
        <w:t>мнениями</w:t>
      </w:r>
      <w:r w:rsidRPr="001B205B">
        <w:rPr>
          <w:lang w:eastAsia="zh-CN"/>
        </w:rPr>
        <w:t>и</w:t>
      </w:r>
      <w:r w:rsidRPr="001B205B">
        <w:rPr>
          <w:spacing w:val="-1"/>
          <w:lang w:eastAsia="zh-CN"/>
        </w:rPr>
        <w:t xml:space="preserve">комбинированныедиалоги.Объёмдиалога </w:t>
      </w:r>
      <w:r w:rsidRPr="001B205B">
        <w:rPr>
          <w:lang w:eastAsia="zh-CN"/>
        </w:rPr>
        <w:t>—</w:t>
      </w:r>
      <w:r w:rsidRPr="001B205B">
        <w:rPr>
          <w:spacing w:val="2"/>
          <w:lang w:eastAsia="zh-CN"/>
        </w:rPr>
        <w:t>от</w:t>
      </w:r>
      <w:r w:rsidRPr="001B205B">
        <w:rPr>
          <w:lang w:eastAsia="zh-CN"/>
        </w:rPr>
        <w:t xml:space="preserve"> 3реплик(5—7</w:t>
      </w:r>
      <w:r w:rsidRPr="001B205B">
        <w:rPr>
          <w:spacing w:val="-1"/>
          <w:lang w:eastAsia="zh-CN"/>
        </w:rPr>
        <w:t>классы)</w:t>
      </w:r>
      <w:r w:rsidRPr="001B205B">
        <w:rPr>
          <w:spacing w:val="-5"/>
          <w:lang w:eastAsia="zh-CN"/>
        </w:rPr>
        <w:t>до</w:t>
      </w:r>
      <w:r w:rsidRPr="001B205B">
        <w:rPr>
          <w:spacing w:val="-1"/>
          <w:lang w:eastAsia="zh-CN"/>
        </w:rPr>
        <w:t xml:space="preserve">4—5 </w:t>
      </w:r>
      <w:r w:rsidRPr="001B205B">
        <w:rPr>
          <w:lang w:eastAsia="zh-CN"/>
        </w:rPr>
        <w:t>реплик(8—9</w:t>
      </w:r>
      <w:r w:rsidRPr="001B205B">
        <w:rPr>
          <w:spacing w:val="-1"/>
          <w:lang w:eastAsia="zh-CN"/>
        </w:rPr>
        <w:t>классы)состороныкаждогообучающегося.Продолжительность</w:t>
      </w:r>
      <w:r w:rsidRPr="001B205B">
        <w:rPr>
          <w:lang w:eastAsia="zh-CN"/>
        </w:rPr>
        <w:t>диалога—2,5—3мин(9</w:t>
      </w:r>
      <w:r w:rsidRPr="001B205B">
        <w:rPr>
          <w:spacing w:val="-1"/>
          <w:lang w:eastAsia="zh-CN"/>
        </w:rPr>
        <w:t>класс).</w:t>
      </w:r>
    </w:p>
    <w:p w:rsidR="00791DFE" w:rsidRDefault="00791DFE" w:rsidP="001B205B">
      <w:pPr>
        <w:suppressAutoHyphens/>
        <w:ind w:right="120"/>
        <w:jc w:val="both"/>
        <w:rPr>
          <w:spacing w:val="-1"/>
          <w:lang w:eastAsia="zh-CN"/>
        </w:rPr>
      </w:pPr>
    </w:p>
    <w:p w:rsidR="00791DFE" w:rsidRDefault="00791DFE" w:rsidP="001B205B">
      <w:pPr>
        <w:suppressAutoHyphens/>
        <w:ind w:right="120"/>
        <w:jc w:val="both"/>
        <w:rPr>
          <w:spacing w:val="-1"/>
          <w:lang w:eastAsia="zh-CN"/>
        </w:rPr>
      </w:pPr>
    </w:p>
    <w:p w:rsidR="00791DFE" w:rsidRDefault="00791DFE" w:rsidP="001B205B">
      <w:pPr>
        <w:suppressAutoHyphens/>
        <w:ind w:right="120"/>
        <w:jc w:val="both"/>
        <w:rPr>
          <w:spacing w:val="-1"/>
          <w:lang w:eastAsia="zh-CN"/>
        </w:rPr>
      </w:pPr>
    </w:p>
    <w:p w:rsidR="00791DFE" w:rsidRPr="001B205B" w:rsidRDefault="00791DFE" w:rsidP="001B205B">
      <w:pPr>
        <w:suppressAutoHyphens/>
        <w:ind w:right="120"/>
        <w:jc w:val="both"/>
        <w:rPr>
          <w:lang w:eastAsia="zh-CN"/>
        </w:rPr>
      </w:pPr>
    </w:p>
    <w:p w:rsidR="001B205B" w:rsidRPr="001B205B" w:rsidRDefault="001B205B" w:rsidP="001B205B">
      <w:pPr>
        <w:ind w:left="568"/>
      </w:pPr>
      <w:r w:rsidRPr="001B205B">
        <w:rPr>
          <w:i/>
          <w:spacing w:val="-1"/>
        </w:rPr>
        <w:t>Монологическаяречь</w:t>
      </w:r>
    </w:p>
    <w:p w:rsidR="001B205B" w:rsidRPr="001B205B" w:rsidRDefault="001B205B" w:rsidP="001B205B">
      <w:pPr>
        <w:suppressAutoHyphens/>
        <w:ind w:right="121"/>
        <w:jc w:val="both"/>
        <w:rPr>
          <w:lang w:eastAsia="zh-CN"/>
        </w:rPr>
      </w:pPr>
      <w:r w:rsidRPr="001B205B">
        <w:rPr>
          <w:lang w:eastAsia="zh-CN"/>
        </w:rPr>
        <w:t>Дальнейшееразвитиеи</w:t>
      </w:r>
      <w:r w:rsidRPr="001B205B">
        <w:rPr>
          <w:spacing w:val="-1"/>
          <w:lang w:eastAsia="zh-CN"/>
        </w:rPr>
        <w:t>совершенствованиесвязныхвысказываний</w:t>
      </w:r>
      <w:r w:rsidRPr="001B205B">
        <w:rPr>
          <w:lang w:eastAsia="zh-CN"/>
        </w:rPr>
        <w:t>с</w:t>
      </w:r>
      <w:r w:rsidRPr="001B205B">
        <w:rPr>
          <w:spacing w:val="-1"/>
          <w:lang w:eastAsia="zh-CN"/>
        </w:rPr>
        <w:t>использованием</w:t>
      </w:r>
      <w:r w:rsidRPr="001B205B">
        <w:rPr>
          <w:lang w:eastAsia="zh-CN"/>
        </w:rPr>
        <w:t>основных</w:t>
      </w:r>
      <w:r w:rsidRPr="001B205B">
        <w:rPr>
          <w:spacing w:val="-1"/>
          <w:lang w:eastAsia="zh-CN"/>
        </w:rPr>
        <w:t>коммуникативных</w:t>
      </w:r>
      <w:r w:rsidRPr="001B205B">
        <w:rPr>
          <w:lang w:eastAsia="zh-CN"/>
        </w:rPr>
        <w:t>типов</w:t>
      </w:r>
      <w:r w:rsidRPr="001B205B">
        <w:rPr>
          <w:spacing w:val="-1"/>
          <w:lang w:eastAsia="zh-CN"/>
        </w:rPr>
        <w:t>речи:</w:t>
      </w:r>
      <w:r w:rsidRPr="001B205B">
        <w:rPr>
          <w:lang w:eastAsia="zh-CN"/>
        </w:rPr>
        <w:t>описание,</w:t>
      </w:r>
      <w:r w:rsidRPr="001B205B">
        <w:rPr>
          <w:spacing w:val="-1"/>
          <w:lang w:eastAsia="zh-CN"/>
        </w:rPr>
        <w:t>сообщение,рассказ(включающийэмоционально-оценочныесуждения),рассуждение(характеристика)</w:t>
      </w:r>
      <w:r w:rsidRPr="001B205B">
        <w:rPr>
          <w:lang w:eastAsia="zh-CN"/>
        </w:rPr>
        <w:t>свысказыванием</w:t>
      </w:r>
      <w:r w:rsidRPr="001B205B">
        <w:rPr>
          <w:spacing w:val="-1"/>
          <w:lang w:eastAsia="zh-CN"/>
        </w:rPr>
        <w:t>своего</w:t>
      </w:r>
      <w:r w:rsidRPr="001B205B">
        <w:rPr>
          <w:lang w:eastAsia="zh-CN"/>
        </w:rPr>
        <w:t>мненияи</w:t>
      </w:r>
      <w:r w:rsidRPr="001B205B">
        <w:rPr>
          <w:spacing w:val="-1"/>
          <w:lang w:eastAsia="zh-CN"/>
        </w:rPr>
        <w:t>краткойаргументацией</w:t>
      </w:r>
      <w:r w:rsidRPr="001B205B">
        <w:rPr>
          <w:lang w:eastAsia="zh-CN"/>
        </w:rPr>
        <w:t>сопоройи</w:t>
      </w:r>
      <w:r w:rsidRPr="001B205B">
        <w:rPr>
          <w:spacing w:val="-1"/>
          <w:lang w:eastAsia="zh-CN"/>
        </w:rPr>
        <w:t>безопоры</w:t>
      </w:r>
      <w:r w:rsidRPr="001B205B">
        <w:rPr>
          <w:lang w:eastAsia="zh-CN"/>
        </w:rPr>
        <w:t>на</w:t>
      </w:r>
      <w:r w:rsidRPr="001B205B">
        <w:rPr>
          <w:spacing w:val="-1"/>
          <w:lang w:eastAsia="zh-CN"/>
        </w:rPr>
        <w:t>прочитанный</w:t>
      </w:r>
      <w:r w:rsidRPr="001B205B">
        <w:rPr>
          <w:lang w:eastAsia="zh-CN"/>
        </w:rPr>
        <w:t>или</w:t>
      </w:r>
      <w:r w:rsidRPr="001B205B">
        <w:rPr>
          <w:spacing w:val="-1"/>
          <w:lang w:eastAsia="zh-CN"/>
        </w:rPr>
        <w:t>услышанныйтекстлибозаданнуюкоммуникативную</w:t>
      </w:r>
      <w:r w:rsidRPr="001B205B">
        <w:rPr>
          <w:lang w:eastAsia="zh-CN"/>
        </w:rPr>
        <w:t>ситуацию.</w:t>
      </w:r>
      <w:r w:rsidRPr="001B205B">
        <w:rPr>
          <w:spacing w:val="-1"/>
          <w:lang w:eastAsia="zh-CN"/>
        </w:rPr>
        <w:t>Объёммонологическоговысказывания</w:t>
      </w:r>
      <w:r w:rsidRPr="001B205B">
        <w:rPr>
          <w:lang w:eastAsia="zh-CN"/>
        </w:rPr>
        <w:t>—</w:t>
      </w:r>
    </w:p>
    <w:p w:rsidR="001B205B" w:rsidRPr="001B205B" w:rsidRDefault="001B205B" w:rsidP="001B205B">
      <w:pPr>
        <w:suppressAutoHyphens/>
        <w:rPr>
          <w:lang w:eastAsia="zh-CN"/>
        </w:rPr>
      </w:pPr>
      <w:r w:rsidRPr="001B205B">
        <w:rPr>
          <w:spacing w:val="2"/>
          <w:lang w:eastAsia="zh-CN"/>
        </w:rPr>
        <w:t>от</w:t>
      </w:r>
      <w:r w:rsidRPr="001B205B">
        <w:rPr>
          <w:spacing w:val="-1"/>
          <w:lang w:eastAsia="zh-CN"/>
        </w:rPr>
        <w:t>8—10фраз</w:t>
      </w:r>
      <w:r w:rsidRPr="001B205B">
        <w:rPr>
          <w:lang w:eastAsia="zh-CN"/>
        </w:rPr>
        <w:t>(5—7</w:t>
      </w:r>
      <w:r w:rsidRPr="001B205B">
        <w:rPr>
          <w:spacing w:val="-1"/>
          <w:lang w:eastAsia="zh-CN"/>
        </w:rPr>
        <w:t>классы)</w:t>
      </w:r>
      <w:r w:rsidRPr="001B205B">
        <w:rPr>
          <w:spacing w:val="-5"/>
          <w:lang w:eastAsia="zh-CN"/>
        </w:rPr>
        <w:t>до</w:t>
      </w:r>
      <w:r w:rsidRPr="001B205B">
        <w:rPr>
          <w:spacing w:val="-1"/>
          <w:lang w:eastAsia="zh-CN"/>
        </w:rPr>
        <w:t>10—12фраз</w:t>
      </w:r>
      <w:r w:rsidRPr="001B205B">
        <w:rPr>
          <w:spacing w:val="-2"/>
          <w:lang w:eastAsia="zh-CN"/>
        </w:rPr>
        <w:t>(8—9</w:t>
      </w:r>
      <w:r w:rsidRPr="001B205B">
        <w:rPr>
          <w:spacing w:val="-1"/>
          <w:lang w:eastAsia="zh-CN"/>
        </w:rPr>
        <w:t>классы).Продолжительностьмонолога</w:t>
      </w:r>
      <w:r w:rsidRPr="001B205B">
        <w:rPr>
          <w:lang w:eastAsia="zh-CN"/>
        </w:rPr>
        <w:t>—</w:t>
      </w:r>
    </w:p>
    <w:p w:rsidR="001B205B" w:rsidRPr="001B205B" w:rsidRDefault="001B205B" w:rsidP="001B205B">
      <w:pPr>
        <w:suppressAutoHyphens/>
        <w:rPr>
          <w:lang w:eastAsia="zh-CN"/>
        </w:rPr>
      </w:pPr>
      <w:r w:rsidRPr="001B205B">
        <w:rPr>
          <w:lang w:eastAsia="zh-CN"/>
        </w:rPr>
        <w:t>1,5—2</w:t>
      </w:r>
      <w:r w:rsidRPr="001B205B">
        <w:rPr>
          <w:spacing w:val="-1"/>
          <w:lang w:eastAsia="zh-CN"/>
        </w:rPr>
        <w:t>мин</w:t>
      </w:r>
      <w:r w:rsidRPr="001B205B">
        <w:rPr>
          <w:lang w:eastAsia="zh-CN"/>
        </w:rPr>
        <w:t>(9</w:t>
      </w:r>
      <w:r w:rsidRPr="001B205B">
        <w:rPr>
          <w:spacing w:val="-1"/>
          <w:lang w:eastAsia="zh-CN"/>
        </w:rPr>
        <w:t>класс).</w:t>
      </w:r>
    </w:p>
    <w:p w:rsidR="001B205B" w:rsidRPr="001B205B" w:rsidRDefault="001B205B" w:rsidP="001B205B">
      <w:pPr>
        <w:keepNext/>
        <w:outlineLvl w:val="3"/>
        <w:rPr>
          <w:rFonts w:eastAsia="Calibri"/>
          <w:i/>
        </w:rPr>
      </w:pPr>
      <w:r w:rsidRPr="001B205B">
        <w:rPr>
          <w:rFonts w:eastAsia="Calibri"/>
          <w:b/>
          <w:bCs/>
          <w:spacing w:val="-1"/>
        </w:rPr>
        <w:t>Аудирование</w:t>
      </w:r>
    </w:p>
    <w:p w:rsidR="001B205B" w:rsidRPr="001B205B" w:rsidRDefault="001B205B" w:rsidP="001B205B">
      <w:pPr>
        <w:suppressAutoHyphens/>
        <w:ind w:right="122"/>
        <w:jc w:val="both"/>
        <w:rPr>
          <w:lang w:eastAsia="zh-CN"/>
        </w:rPr>
      </w:pPr>
      <w:r w:rsidRPr="001B205B">
        <w:rPr>
          <w:lang w:eastAsia="zh-CN"/>
        </w:rPr>
        <w:t>Дальнейшееразвитиеи</w:t>
      </w:r>
      <w:r w:rsidRPr="001B205B">
        <w:rPr>
          <w:spacing w:val="-1"/>
          <w:lang w:eastAsia="zh-CN"/>
        </w:rPr>
        <w:t>совершенствование</w:t>
      </w:r>
      <w:r w:rsidRPr="001B205B">
        <w:rPr>
          <w:lang w:eastAsia="zh-CN"/>
        </w:rPr>
        <w:t>восприятияи</w:t>
      </w:r>
      <w:r w:rsidRPr="001B205B">
        <w:rPr>
          <w:spacing w:val="-1"/>
          <w:lang w:eastAsia="zh-CN"/>
        </w:rPr>
        <w:t>понимания</w:t>
      </w:r>
      <w:r w:rsidRPr="001B205B">
        <w:rPr>
          <w:lang w:eastAsia="zh-CN"/>
        </w:rPr>
        <w:t>на</w:t>
      </w:r>
      <w:r w:rsidRPr="001B205B">
        <w:rPr>
          <w:spacing w:val="-1"/>
          <w:lang w:eastAsia="zh-CN"/>
        </w:rPr>
        <w:t>слухаутентичных</w:t>
      </w:r>
      <w:r w:rsidRPr="001B205B">
        <w:rPr>
          <w:lang w:eastAsia="zh-CN"/>
        </w:rPr>
        <w:t>аудио-и</w:t>
      </w:r>
      <w:r w:rsidRPr="001B205B">
        <w:rPr>
          <w:spacing w:val="-1"/>
          <w:lang w:eastAsia="zh-CN"/>
        </w:rPr>
        <w:t>видеотекстов</w:t>
      </w:r>
      <w:r w:rsidRPr="001B205B">
        <w:rPr>
          <w:lang w:eastAsia="zh-CN"/>
        </w:rPr>
        <w:t>с</w:t>
      </w:r>
      <w:r w:rsidRPr="001B205B">
        <w:rPr>
          <w:spacing w:val="-1"/>
          <w:lang w:eastAsia="zh-CN"/>
        </w:rPr>
        <w:t>разной</w:t>
      </w:r>
      <w:r w:rsidRPr="001B205B">
        <w:rPr>
          <w:lang w:eastAsia="zh-CN"/>
        </w:rPr>
        <w:t>глубиной</w:t>
      </w:r>
      <w:r w:rsidRPr="001B205B">
        <w:rPr>
          <w:spacing w:val="-1"/>
          <w:lang w:eastAsia="zh-CN"/>
        </w:rPr>
        <w:t>проникновения</w:t>
      </w:r>
      <w:r w:rsidRPr="001B205B">
        <w:rPr>
          <w:lang w:eastAsia="zh-CN"/>
        </w:rPr>
        <w:t>вих</w:t>
      </w:r>
      <w:r w:rsidRPr="001B205B">
        <w:rPr>
          <w:spacing w:val="-1"/>
          <w:lang w:eastAsia="zh-CN"/>
        </w:rPr>
        <w:t>содержание</w:t>
      </w:r>
      <w:r w:rsidRPr="001B205B">
        <w:rPr>
          <w:lang w:eastAsia="zh-CN"/>
        </w:rPr>
        <w:t>(с</w:t>
      </w:r>
      <w:r w:rsidRPr="001B205B">
        <w:rPr>
          <w:spacing w:val="-1"/>
          <w:lang w:eastAsia="zh-CN"/>
        </w:rPr>
        <w:t>пониманием основногосодержания,</w:t>
      </w:r>
      <w:r w:rsidRPr="001B205B">
        <w:rPr>
          <w:lang w:eastAsia="zh-CN"/>
        </w:rPr>
        <w:t xml:space="preserve"> с</w:t>
      </w:r>
      <w:r w:rsidRPr="001B205B">
        <w:rPr>
          <w:spacing w:val="-1"/>
          <w:lang w:eastAsia="zh-CN"/>
        </w:rPr>
        <w:t>выборочным</w:t>
      </w:r>
      <w:r w:rsidRPr="001B205B">
        <w:rPr>
          <w:lang w:eastAsia="zh-CN"/>
        </w:rPr>
        <w:t xml:space="preserve"> и</w:t>
      </w:r>
      <w:r w:rsidRPr="001B205B">
        <w:rPr>
          <w:spacing w:val="-1"/>
          <w:lang w:eastAsia="zh-CN"/>
        </w:rPr>
        <w:t>полнымпониманием воспринимаемого</w:t>
      </w:r>
      <w:r w:rsidRPr="001B205B">
        <w:rPr>
          <w:lang w:eastAsia="zh-CN"/>
        </w:rPr>
        <w:t>на</w:t>
      </w:r>
      <w:r w:rsidRPr="001B205B">
        <w:rPr>
          <w:spacing w:val="-1"/>
          <w:lang w:eastAsia="zh-CN"/>
        </w:rPr>
        <w:t>слухтекста)</w:t>
      </w:r>
      <w:r w:rsidRPr="001B205B">
        <w:rPr>
          <w:lang w:eastAsia="zh-CN"/>
        </w:rPr>
        <w:t>в</w:t>
      </w:r>
      <w:r w:rsidRPr="001B205B">
        <w:rPr>
          <w:spacing w:val="-1"/>
          <w:lang w:eastAsia="zh-CN"/>
        </w:rPr>
        <w:t>зависимости</w:t>
      </w:r>
      <w:r w:rsidRPr="001B205B">
        <w:rPr>
          <w:spacing w:val="2"/>
          <w:lang w:eastAsia="zh-CN"/>
        </w:rPr>
        <w:t>от</w:t>
      </w:r>
      <w:r w:rsidRPr="001B205B">
        <w:rPr>
          <w:spacing w:val="-1"/>
          <w:lang w:eastAsia="zh-CN"/>
        </w:rPr>
        <w:t>коммуникативнойзадачи</w:t>
      </w:r>
      <w:r w:rsidRPr="001B205B">
        <w:rPr>
          <w:lang w:eastAsia="zh-CN"/>
        </w:rPr>
        <w:t>и</w:t>
      </w:r>
      <w:r w:rsidRPr="001B205B">
        <w:rPr>
          <w:spacing w:val="-1"/>
          <w:lang w:eastAsia="zh-CN"/>
        </w:rPr>
        <w:t>функционального</w:t>
      </w:r>
      <w:r w:rsidRPr="001B205B">
        <w:rPr>
          <w:lang w:eastAsia="zh-CN"/>
        </w:rPr>
        <w:t>типа</w:t>
      </w:r>
      <w:r w:rsidRPr="001B205B">
        <w:rPr>
          <w:spacing w:val="-1"/>
          <w:lang w:eastAsia="zh-CN"/>
        </w:rPr>
        <w:t>текста.</w:t>
      </w:r>
    </w:p>
    <w:p w:rsidR="001B205B" w:rsidRPr="001B205B" w:rsidRDefault="001B205B" w:rsidP="001B205B">
      <w:pPr>
        <w:suppressAutoHyphens/>
        <w:ind w:left="568"/>
        <w:rPr>
          <w:lang w:eastAsia="zh-CN"/>
        </w:rPr>
      </w:pPr>
      <w:r w:rsidRPr="001B205B">
        <w:rPr>
          <w:lang w:eastAsia="zh-CN"/>
        </w:rPr>
        <w:t>Жанры</w:t>
      </w:r>
      <w:r w:rsidRPr="001B205B">
        <w:rPr>
          <w:spacing w:val="-1"/>
          <w:lang w:eastAsia="zh-CN"/>
        </w:rPr>
        <w:t>текстов:прагматические,публицистические.</w:t>
      </w:r>
    </w:p>
    <w:p w:rsidR="001B205B" w:rsidRPr="001B205B" w:rsidRDefault="001B205B" w:rsidP="001B205B">
      <w:pPr>
        <w:suppressAutoHyphens/>
        <w:ind w:right="125"/>
        <w:jc w:val="both"/>
        <w:rPr>
          <w:lang w:eastAsia="zh-CN"/>
        </w:rPr>
      </w:pPr>
      <w:r w:rsidRPr="001B205B">
        <w:rPr>
          <w:spacing w:val="1"/>
          <w:lang w:eastAsia="zh-CN"/>
        </w:rPr>
        <w:t>Типы</w:t>
      </w:r>
      <w:r w:rsidRPr="001B205B">
        <w:rPr>
          <w:spacing w:val="-1"/>
          <w:lang w:eastAsia="zh-CN"/>
        </w:rPr>
        <w:t>текстов:объявление,реклама,сообщение,рассказ,диалог-интервью,</w:t>
      </w:r>
      <w:r w:rsidRPr="001B205B">
        <w:rPr>
          <w:lang w:eastAsia="zh-CN"/>
        </w:rPr>
        <w:t>стихотворениеи</w:t>
      </w:r>
      <w:r w:rsidRPr="001B205B">
        <w:rPr>
          <w:spacing w:val="-1"/>
          <w:lang w:eastAsia="zh-CN"/>
        </w:rPr>
        <w:t>др.</w:t>
      </w:r>
    </w:p>
    <w:p w:rsidR="001B205B" w:rsidRPr="001B205B" w:rsidRDefault="001B205B" w:rsidP="001B205B">
      <w:pPr>
        <w:suppressAutoHyphens/>
        <w:ind w:right="119"/>
        <w:jc w:val="both"/>
        <w:rPr>
          <w:lang w:eastAsia="zh-CN"/>
        </w:rPr>
      </w:pPr>
      <w:r w:rsidRPr="001B205B">
        <w:rPr>
          <w:lang w:eastAsia="zh-CN"/>
        </w:rPr>
        <w:t>Содержание</w:t>
      </w:r>
      <w:r w:rsidRPr="001B205B">
        <w:rPr>
          <w:spacing w:val="-1"/>
          <w:lang w:eastAsia="zh-CN"/>
        </w:rPr>
        <w:t>текстов</w:t>
      </w:r>
      <w:r w:rsidRPr="001B205B">
        <w:rPr>
          <w:spacing w:val="-2"/>
          <w:lang w:eastAsia="zh-CN"/>
        </w:rPr>
        <w:t>должно</w:t>
      </w:r>
      <w:r w:rsidRPr="001B205B">
        <w:rPr>
          <w:spacing w:val="-1"/>
          <w:lang w:eastAsia="zh-CN"/>
        </w:rPr>
        <w:t>соответствоватьвозрастнымособенностям</w:t>
      </w:r>
      <w:r w:rsidRPr="001B205B">
        <w:rPr>
          <w:lang w:eastAsia="zh-CN"/>
        </w:rPr>
        <w:t>и</w:t>
      </w:r>
      <w:r w:rsidRPr="001B205B">
        <w:rPr>
          <w:spacing w:val="-1"/>
          <w:lang w:eastAsia="zh-CN"/>
        </w:rPr>
        <w:t>интересамобучающихся</w:t>
      </w:r>
      <w:r w:rsidRPr="001B205B">
        <w:rPr>
          <w:lang w:eastAsia="zh-CN"/>
        </w:rPr>
        <w:t>ииметь</w:t>
      </w:r>
      <w:r w:rsidRPr="001B205B">
        <w:rPr>
          <w:spacing w:val="-1"/>
          <w:lang w:eastAsia="zh-CN"/>
        </w:rPr>
        <w:t>образовательную</w:t>
      </w:r>
      <w:r w:rsidRPr="001B205B">
        <w:rPr>
          <w:lang w:eastAsia="zh-CN"/>
        </w:rPr>
        <w:t>и</w:t>
      </w:r>
      <w:r w:rsidRPr="001B205B">
        <w:rPr>
          <w:spacing w:val="-1"/>
          <w:lang w:eastAsia="zh-CN"/>
        </w:rPr>
        <w:t>воспитательную</w:t>
      </w:r>
      <w:r w:rsidRPr="001B205B">
        <w:rPr>
          <w:lang w:eastAsia="zh-CN"/>
        </w:rPr>
        <w:t>ценность.</w:t>
      </w:r>
    </w:p>
    <w:p w:rsidR="001B205B" w:rsidRPr="001B205B" w:rsidRDefault="001B205B" w:rsidP="001B205B">
      <w:pPr>
        <w:suppressAutoHyphens/>
        <w:ind w:right="127"/>
        <w:jc w:val="both"/>
        <w:rPr>
          <w:lang w:eastAsia="zh-CN"/>
        </w:rPr>
      </w:pPr>
      <w:r w:rsidRPr="001B205B">
        <w:rPr>
          <w:spacing w:val="-1"/>
          <w:lang w:eastAsia="zh-CN"/>
        </w:rPr>
        <w:t>Аудирование</w:t>
      </w:r>
      <w:r w:rsidRPr="001B205B">
        <w:rPr>
          <w:lang w:eastAsia="zh-CN"/>
        </w:rPr>
        <w:t>с</w:t>
      </w:r>
      <w:r w:rsidRPr="001B205B">
        <w:rPr>
          <w:spacing w:val="-1"/>
          <w:lang w:eastAsia="zh-CN"/>
        </w:rPr>
        <w:t>полнымпониманиемсодержанияосуществляется</w:t>
      </w:r>
      <w:r w:rsidRPr="001B205B">
        <w:rPr>
          <w:lang w:eastAsia="zh-CN"/>
        </w:rPr>
        <w:t>нанесложных</w:t>
      </w:r>
      <w:r w:rsidRPr="001B205B">
        <w:rPr>
          <w:spacing w:val="-2"/>
          <w:lang w:eastAsia="zh-CN"/>
        </w:rPr>
        <w:t>текстах,</w:t>
      </w:r>
      <w:r w:rsidRPr="001B205B">
        <w:rPr>
          <w:lang w:eastAsia="zh-CN"/>
        </w:rPr>
        <w:t>построенныхна</w:t>
      </w:r>
      <w:r w:rsidRPr="001B205B">
        <w:rPr>
          <w:spacing w:val="-1"/>
          <w:lang w:eastAsia="zh-CN"/>
        </w:rPr>
        <w:t>полностью</w:t>
      </w:r>
      <w:r w:rsidRPr="001B205B">
        <w:rPr>
          <w:lang w:eastAsia="zh-CN"/>
        </w:rPr>
        <w:t>знакомомобучающимся</w:t>
      </w:r>
      <w:r w:rsidRPr="001B205B">
        <w:rPr>
          <w:spacing w:val="-1"/>
          <w:lang w:eastAsia="zh-CN"/>
        </w:rPr>
        <w:t>языковомматериале.Времязвучания</w:t>
      </w:r>
      <w:r w:rsidRPr="001B205B">
        <w:rPr>
          <w:lang w:eastAsia="zh-CN"/>
        </w:rPr>
        <w:t>текстов</w:t>
      </w:r>
      <w:r w:rsidRPr="001B205B">
        <w:rPr>
          <w:spacing w:val="-1"/>
          <w:lang w:eastAsia="zh-CN"/>
        </w:rPr>
        <w:t>дляаудирования</w:t>
      </w:r>
      <w:r w:rsidRPr="001B205B">
        <w:rPr>
          <w:lang w:eastAsia="zh-CN"/>
        </w:rPr>
        <w:t>—</w:t>
      </w:r>
      <w:r w:rsidRPr="001B205B">
        <w:rPr>
          <w:spacing w:val="-5"/>
          <w:lang w:eastAsia="zh-CN"/>
        </w:rPr>
        <w:t>до</w:t>
      </w:r>
      <w:r w:rsidRPr="001B205B">
        <w:rPr>
          <w:lang w:eastAsia="zh-CN"/>
        </w:rPr>
        <w:t>1</w:t>
      </w:r>
      <w:r w:rsidRPr="001B205B">
        <w:rPr>
          <w:spacing w:val="-1"/>
          <w:lang w:eastAsia="zh-CN"/>
        </w:rPr>
        <w:t>мин.</w:t>
      </w:r>
    </w:p>
    <w:p w:rsidR="001B205B" w:rsidRPr="001B205B" w:rsidRDefault="001B205B" w:rsidP="001B205B">
      <w:pPr>
        <w:suppressAutoHyphens/>
        <w:ind w:right="127"/>
        <w:jc w:val="both"/>
        <w:rPr>
          <w:lang w:eastAsia="zh-CN"/>
        </w:rPr>
      </w:pPr>
      <w:r w:rsidRPr="001B205B">
        <w:rPr>
          <w:spacing w:val="-1"/>
          <w:lang w:eastAsia="zh-CN"/>
        </w:rPr>
        <w:t>Аудирование</w:t>
      </w:r>
      <w:r w:rsidRPr="001B205B">
        <w:rPr>
          <w:lang w:eastAsia="zh-CN"/>
        </w:rPr>
        <w:t>спониманием</w:t>
      </w:r>
      <w:r w:rsidRPr="001B205B">
        <w:rPr>
          <w:spacing w:val="-1"/>
          <w:lang w:eastAsia="zh-CN"/>
        </w:rPr>
        <w:t>основного</w:t>
      </w:r>
      <w:r w:rsidRPr="001B205B">
        <w:rPr>
          <w:lang w:eastAsia="zh-CN"/>
        </w:rPr>
        <w:t>содержания</w:t>
      </w:r>
      <w:r w:rsidRPr="001B205B">
        <w:rPr>
          <w:spacing w:val="-1"/>
          <w:lang w:eastAsia="zh-CN"/>
        </w:rPr>
        <w:t>текстаосуществляется</w:t>
      </w:r>
      <w:r w:rsidRPr="001B205B">
        <w:rPr>
          <w:lang w:eastAsia="zh-CN"/>
        </w:rPr>
        <w:t>на</w:t>
      </w:r>
      <w:r w:rsidRPr="001B205B">
        <w:rPr>
          <w:spacing w:val="-1"/>
          <w:lang w:eastAsia="zh-CN"/>
        </w:rPr>
        <w:t>аутентичномматериале,содержащем</w:t>
      </w:r>
      <w:r w:rsidRPr="001B205B">
        <w:rPr>
          <w:spacing w:val="-2"/>
          <w:lang w:eastAsia="zh-CN"/>
        </w:rPr>
        <w:t>наряду</w:t>
      </w:r>
      <w:r w:rsidRPr="001B205B">
        <w:rPr>
          <w:lang w:eastAsia="zh-CN"/>
        </w:rPr>
        <w:t>с</w:t>
      </w:r>
      <w:r w:rsidRPr="001B205B">
        <w:rPr>
          <w:spacing w:val="-1"/>
          <w:lang w:eastAsia="zh-CN"/>
        </w:rPr>
        <w:t>изученными</w:t>
      </w:r>
      <w:r w:rsidRPr="001B205B">
        <w:rPr>
          <w:lang w:eastAsia="zh-CN"/>
        </w:rPr>
        <w:t>инекоторое</w:t>
      </w:r>
      <w:r w:rsidRPr="001B205B">
        <w:rPr>
          <w:spacing w:val="-1"/>
          <w:lang w:eastAsia="zh-CN"/>
        </w:rPr>
        <w:t>количество</w:t>
      </w:r>
      <w:r w:rsidRPr="001B205B">
        <w:rPr>
          <w:lang w:eastAsia="zh-CN"/>
        </w:rPr>
        <w:t>незнакомых</w:t>
      </w:r>
      <w:r w:rsidRPr="001B205B">
        <w:rPr>
          <w:spacing w:val="-1"/>
          <w:lang w:eastAsia="zh-CN"/>
        </w:rPr>
        <w:t>языковыхявлений.Времязвучаниятекстовдляаудирования</w:t>
      </w:r>
      <w:r w:rsidRPr="001B205B">
        <w:rPr>
          <w:lang w:eastAsia="zh-CN"/>
        </w:rPr>
        <w:t>—</w:t>
      </w:r>
      <w:r w:rsidRPr="001B205B">
        <w:rPr>
          <w:spacing w:val="-1"/>
          <w:lang w:eastAsia="zh-CN"/>
        </w:rPr>
        <w:t>до</w:t>
      </w:r>
      <w:r w:rsidRPr="001B205B">
        <w:rPr>
          <w:lang w:eastAsia="zh-CN"/>
        </w:rPr>
        <w:t>2</w:t>
      </w:r>
      <w:r w:rsidRPr="001B205B">
        <w:rPr>
          <w:spacing w:val="-1"/>
          <w:lang w:eastAsia="zh-CN"/>
        </w:rPr>
        <w:t>мин.</w:t>
      </w:r>
    </w:p>
    <w:p w:rsidR="001B205B" w:rsidRPr="001B205B" w:rsidRDefault="001B205B" w:rsidP="001B205B">
      <w:pPr>
        <w:suppressAutoHyphens/>
        <w:ind w:right="120"/>
        <w:jc w:val="both"/>
        <w:rPr>
          <w:lang w:eastAsia="zh-CN"/>
        </w:rPr>
      </w:pPr>
      <w:r w:rsidRPr="001B205B">
        <w:rPr>
          <w:spacing w:val="-1"/>
          <w:lang w:eastAsia="zh-CN"/>
        </w:rPr>
        <w:t>Аудирование</w:t>
      </w:r>
      <w:r w:rsidRPr="001B205B">
        <w:rPr>
          <w:lang w:eastAsia="zh-CN"/>
        </w:rPr>
        <w:t>с</w:t>
      </w:r>
      <w:r w:rsidRPr="001B205B">
        <w:rPr>
          <w:spacing w:val="-1"/>
          <w:lang w:eastAsia="zh-CN"/>
        </w:rPr>
        <w:t>выборочнымпониманиемнужной</w:t>
      </w:r>
      <w:r w:rsidRPr="001B205B">
        <w:rPr>
          <w:lang w:eastAsia="zh-CN"/>
        </w:rPr>
        <w:t>или</w:t>
      </w:r>
      <w:r w:rsidRPr="001B205B">
        <w:rPr>
          <w:spacing w:val="-1"/>
          <w:lang w:eastAsia="zh-CN"/>
        </w:rPr>
        <w:t>интересующей</w:t>
      </w:r>
      <w:r w:rsidRPr="001B205B">
        <w:rPr>
          <w:lang w:eastAsia="zh-CN"/>
        </w:rPr>
        <w:t>информациипредполагает</w:t>
      </w:r>
      <w:r w:rsidRPr="001B205B">
        <w:rPr>
          <w:spacing w:val="-2"/>
          <w:lang w:eastAsia="zh-CN"/>
        </w:rPr>
        <w:t>умение</w:t>
      </w:r>
      <w:r w:rsidRPr="001B205B">
        <w:rPr>
          <w:lang w:eastAsia="zh-CN"/>
        </w:rPr>
        <w:t>выделить</w:t>
      </w:r>
      <w:r w:rsidRPr="001B205B">
        <w:rPr>
          <w:spacing w:val="-2"/>
          <w:lang w:eastAsia="zh-CN"/>
        </w:rPr>
        <w:t>значимую</w:t>
      </w:r>
      <w:r w:rsidRPr="001B205B">
        <w:rPr>
          <w:lang w:eastAsia="zh-CN"/>
        </w:rPr>
        <w:t>информациюводномилинескольких</w:t>
      </w:r>
      <w:r w:rsidRPr="001B205B">
        <w:rPr>
          <w:spacing w:val="-1"/>
          <w:lang w:eastAsia="zh-CN"/>
        </w:rPr>
        <w:t>аутентичных</w:t>
      </w:r>
      <w:r w:rsidRPr="001B205B">
        <w:rPr>
          <w:lang w:eastAsia="zh-CN"/>
        </w:rPr>
        <w:t>коротких</w:t>
      </w:r>
      <w:r w:rsidRPr="001B205B">
        <w:rPr>
          <w:spacing w:val="-1"/>
          <w:lang w:eastAsia="zh-CN"/>
        </w:rPr>
        <w:t>текстахпрагматическогохарактера,</w:t>
      </w:r>
      <w:r w:rsidRPr="001B205B">
        <w:rPr>
          <w:spacing w:val="-2"/>
          <w:lang w:eastAsia="zh-CN"/>
        </w:rPr>
        <w:t>опуская</w:t>
      </w:r>
      <w:r w:rsidRPr="001B205B">
        <w:rPr>
          <w:lang w:eastAsia="zh-CN"/>
        </w:rPr>
        <w:t>избыточнуюинформацию.</w:t>
      </w:r>
      <w:r w:rsidRPr="001B205B">
        <w:rPr>
          <w:spacing w:val="-1"/>
          <w:lang w:eastAsia="zh-CN"/>
        </w:rPr>
        <w:t>Времязвучания</w:t>
      </w:r>
      <w:r w:rsidRPr="001B205B">
        <w:rPr>
          <w:lang w:eastAsia="zh-CN"/>
        </w:rPr>
        <w:t>текстов</w:t>
      </w:r>
      <w:r w:rsidRPr="001B205B">
        <w:rPr>
          <w:spacing w:val="-1"/>
          <w:lang w:eastAsia="zh-CN"/>
        </w:rPr>
        <w:t>дляаудирования</w:t>
      </w:r>
      <w:r w:rsidRPr="001B205B">
        <w:rPr>
          <w:lang w:eastAsia="zh-CN"/>
        </w:rPr>
        <w:t>—</w:t>
      </w:r>
      <w:r w:rsidRPr="001B205B">
        <w:rPr>
          <w:spacing w:val="-5"/>
          <w:lang w:eastAsia="zh-CN"/>
        </w:rPr>
        <w:t xml:space="preserve"> до</w:t>
      </w:r>
      <w:r w:rsidRPr="001B205B">
        <w:rPr>
          <w:spacing w:val="-1"/>
          <w:lang w:eastAsia="zh-CN"/>
        </w:rPr>
        <w:t>1,5мин.</w:t>
      </w:r>
    </w:p>
    <w:p w:rsidR="001B205B" w:rsidRPr="001B205B" w:rsidRDefault="001B205B" w:rsidP="001B205B">
      <w:pPr>
        <w:keepNext/>
        <w:outlineLvl w:val="3"/>
        <w:rPr>
          <w:rFonts w:eastAsia="Calibri"/>
          <w:i/>
        </w:rPr>
      </w:pPr>
      <w:r w:rsidRPr="001B205B">
        <w:rPr>
          <w:rFonts w:eastAsia="Calibri"/>
          <w:b/>
          <w:bCs/>
        </w:rPr>
        <w:t>Чтение</w:t>
      </w:r>
    </w:p>
    <w:p w:rsidR="001B205B" w:rsidRPr="001B205B" w:rsidRDefault="001B205B" w:rsidP="001B205B">
      <w:pPr>
        <w:suppressAutoHyphens/>
        <w:ind w:right="117"/>
        <w:jc w:val="both"/>
        <w:rPr>
          <w:lang w:eastAsia="zh-CN"/>
        </w:rPr>
      </w:pPr>
      <w:r w:rsidRPr="001B205B">
        <w:rPr>
          <w:lang w:eastAsia="zh-CN"/>
        </w:rPr>
        <w:t>Умение</w:t>
      </w:r>
      <w:r w:rsidRPr="001B205B">
        <w:rPr>
          <w:spacing w:val="-1"/>
          <w:lang w:eastAsia="zh-CN"/>
        </w:rPr>
        <w:t>читать</w:t>
      </w:r>
      <w:r w:rsidRPr="001B205B">
        <w:rPr>
          <w:lang w:eastAsia="zh-CN"/>
        </w:rPr>
        <w:t>и</w:t>
      </w:r>
      <w:r w:rsidRPr="001B205B">
        <w:rPr>
          <w:spacing w:val="-1"/>
          <w:lang w:eastAsia="zh-CN"/>
        </w:rPr>
        <w:t>пониматьаутентичныетексты</w:t>
      </w:r>
      <w:r w:rsidRPr="001B205B">
        <w:rPr>
          <w:lang w:eastAsia="zh-CN"/>
        </w:rPr>
        <w:t>с</w:t>
      </w:r>
      <w:r w:rsidRPr="001B205B">
        <w:rPr>
          <w:spacing w:val="-1"/>
          <w:lang w:eastAsia="zh-CN"/>
        </w:rPr>
        <w:t>различнойглубиной</w:t>
      </w:r>
      <w:r w:rsidRPr="001B205B">
        <w:rPr>
          <w:lang w:eastAsia="zh-CN"/>
        </w:rPr>
        <w:t>и</w:t>
      </w:r>
      <w:r w:rsidRPr="001B205B">
        <w:rPr>
          <w:spacing w:val="-1"/>
          <w:lang w:eastAsia="zh-CN"/>
        </w:rPr>
        <w:t>точностью</w:t>
      </w:r>
      <w:r w:rsidRPr="001B205B">
        <w:rPr>
          <w:lang w:eastAsia="zh-CN"/>
        </w:rPr>
        <w:t>проникновениявихсодержание(в</w:t>
      </w:r>
      <w:r w:rsidRPr="001B205B">
        <w:rPr>
          <w:spacing w:val="-1"/>
          <w:lang w:eastAsia="zh-CN"/>
        </w:rPr>
        <w:t>зависимости</w:t>
      </w:r>
      <w:r w:rsidRPr="001B205B">
        <w:rPr>
          <w:spacing w:val="2"/>
          <w:lang w:eastAsia="zh-CN"/>
        </w:rPr>
        <w:t>от</w:t>
      </w:r>
      <w:r w:rsidRPr="001B205B">
        <w:rPr>
          <w:lang w:eastAsia="zh-CN"/>
        </w:rPr>
        <w:t>видачтения):с</w:t>
      </w:r>
      <w:r w:rsidRPr="001B205B">
        <w:rPr>
          <w:spacing w:val="-1"/>
          <w:lang w:eastAsia="zh-CN"/>
        </w:rPr>
        <w:t>пониманиемосновного</w:t>
      </w:r>
      <w:r w:rsidRPr="001B205B">
        <w:rPr>
          <w:lang w:eastAsia="zh-CN"/>
        </w:rPr>
        <w:t>содержания</w:t>
      </w:r>
      <w:r w:rsidRPr="001B205B">
        <w:rPr>
          <w:spacing w:val="-1"/>
          <w:lang w:eastAsia="zh-CN"/>
        </w:rPr>
        <w:t>(ознакомительное</w:t>
      </w:r>
      <w:r w:rsidRPr="001B205B">
        <w:rPr>
          <w:lang w:eastAsia="zh-CN"/>
        </w:rPr>
        <w:t>чтение);с</w:t>
      </w:r>
      <w:r w:rsidRPr="001B205B">
        <w:rPr>
          <w:spacing w:val="-1"/>
          <w:lang w:eastAsia="zh-CN"/>
        </w:rPr>
        <w:t>полнымпониманиемсодержания(изучающее</w:t>
      </w:r>
      <w:r w:rsidRPr="001B205B">
        <w:rPr>
          <w:lang w:eastAsia="zh-CN"/>
        </w:rPr>
        <w:t>чтение);с</w:t>
      </w:r>
      <w:r w:rsidRPr="001B205B">
        <w:rPr>
          <w:spacing w:val="-1"/>
          <w:lang w:eastAsia="zh-CN"/>
        </w:rPr>
        <w:t>выборочнымпониманиемнужной</w:t>
      </w:r>
      <w:r w:rsidRPr="001B205B">
        <w:rPr>
          <w:lang w:eastAsia="zh-CN"/>
        </w:rPr>
        <w:t>или</w:t>
      </w:r>
      <w:r w:rsidRPr="001B205B">
        <w:rPr>
          <w:spacing w:val="-2"/>
          <w:lang w:eastAsia="zh-CN"/>
        </w:rPr>
        <w:t>интересующей</w:t>
      </w:r>
      <w:r w:rsidRPr="001B205B">
        <w:rPr>
          <w:lang w:eastAsia="zh-CN"/>
        </w:rPr>
        <w:t>информации</w:t>
      </w:r>
      <w:r w:rsidRPr="001B205B">
        <w:rPr>
          <w:spacing w:val="-1"/>
          <w:lang w:eastAsia="zh-CN"/>
        </w:rPr>
        <w:t>(просмотровое/поисковоечтение).</w:t>
      </w:r>
    </w:p>
    <w:p w:rsidR="001B205B" w:rsidRPr="001B205B" w:rsidRDefault="001B205B" w:rsidP="001B205B">
      <w:pPr>
        <w:suppressAutoHyphens/>
        <w:ind w:right="126"/>
        <w:jc w:val="both"/>
        <w:rPr>
          <w:lang w:eastAsia="zh-CN"/>
        </w:rPr>
      </w:pPr>
      <w:r w:rsidRPr="001B205B">
        <w:rPr>
          <w:lang w:eastAsia="zh-CN"/>
        </w:rPr>
        <w:t>Жанры</w:t>
      </w:r>
      <w:r w:rsidRPr="001B205B">
        <w:rPr>
          <w:spacing w:val="-1"/>
          <w:lang w:eastAsia="zh-CN"/>
        </w:rPr>
        <w:t>текстов:научно-популярные,публицистические,художествен-ные,прагматические.</w:t>
      </w:r>
    </w:p>
    <w:p w:rsidR="001B205B" w:rsidRPr="001B205B" w:rsidRDefault="001B205B" w:rsidP="001B205B">
      <w:pPr>
        <w:suppressAutoHyphens/>
        <w:ind w:right="125"/>
        <w:jc w:val="both"/>
        <w:rPr>
          <w:lang w:eastAsia="zh-CN"/>
        </w:rPr>
      </w:pPr>
      <w:r w:rsidRPr="001B205B">
        <w:rPr>
          <w:spacing w:val="1"/>
          <w:lang w:eastAsia="zh-CN"/>
        </w:rPr>
        <w:t>Типы</w:t>
      </w:r>
      <w:r w:rsidRPr="001B205B">
        <w:rPr>
          <w:spacing w:val="-1"/>
          <w:lang w:eastAsia="zh-CN"/>
        </w:rPr>
        <w:t>текстов:статья,интервью,рассказ,объявление,</w:t>
      </w:r>
      <w:r w:rsidRPr="001B205B">
        <w:rPr>
          <w:lang w:eastAsia="zh-CN"/>
        </w:rPr>
        <w:t>рецепт,</w:t>
      </w:r>
      <w:r w:rsidRPr="001B205B">
        <w:rPr>
          <w:spacing w:val="-2"/>
          <w:lang w:eastAsia="zh-CN"/>
        </w:rPr>
        <w:t>меню,</w:t>
      </w:r>
      <w:r w:rsidRPr="001B205B">
        <w:rPr>
          <w:spacing w:val="-1"/>
          <w:lang w:eastAsia="zh-CN"/>
        </w:rPr>
        <w:t>проспект,реклама,</w:t>
      </w:r>
      <w:r w:rsidRPr="001B205B">
        <w:rPr>
          <w:lang w:eastAsia="zh-CN"/>
        </w:rPr>
        <w:t>стихотворениеи</w:t>
      </w:r>
      <w:r w:rsidRPr="001B205B">
        <w:rPr>
          <w:spacing w:val="-1"/>
          <w:lang w:eastAsia="zh-CN"/>
        </w:rPr>
        <w:t>др.</w:t>
      </w:r>
    </w:p>
    <w:p w:rsidR="001B205B" w:rsidRPr="001B205B" w:rsidRDefault="001B205B" w:rsidP="001B205B">
      <w:pPr>
        <w:suppressAutoHyphens/>
        <w:ind w:right="123"/>
        <w:jc w:val="both"/>
        <w:rPr>
          <w:lang w:eastAsia="zh-CN"/>
        </w:rPr>
      </w:pPr>
      <w:r w:rsidRPr="001B205B">
        <w:rPr>
          <w:lang w:eastAsia="zh-CN"/>
        </w:rPr>
        <w:t>Содержание</w:t>
      </w:r>
      <w:r w:rsidRPr="001B205B">
        <w:rPr>
          <w:spacing w:val="-1"/>
          <w:lang w:eastAsia="zh-CN"/>
        </w:rPr>
        <w:t>текстов</w:t>
      </w:r>
      <w:r w:rsidRPr="001B205B">
        <w:rPr>
          <w:spacing w:val="-2"/>
          <w:lang w:eastAsia="zh-CN"/>
        </w:rPr>
        <w:t>должно</w:t>
      </w:r>
      <w:r w:rsidRPr="001B205B">
        <w:rPr>
          <w:spacing w:val="-1"/>
          <w:lang w:eastAsia="zh-CN"/>
        </w:rPr>
        <w:t>соответствоватьвозрастнымособенностям</w:t>
      </w:r>
      <w:r w:rsidRPr="001B205B">
        <w:rPr>
          <w:lang w:eastAsia="zh-CN"/>
        </w:rPr>
        <w:t>и</w:t>
      </w:r>
      <w:r w:rsidRPr="001B205B">
        <w:rPr>
          <w:spacing w:val="-1"/>
          <w:lang w:eastAsia="zh-CN"/>
        </w:rPr>
        <w:t>интересамобучающихся,</w:t>
      </w:r>
      <w:r w:rsidRPr="001B205B">
        <w:rPr>
          <w:lang w:eastAsia="zh-CN"/>
        </w:rPr>
        <w:t>иметь</w:t>
      </w:r>
      <w:r w:rsidRPr="001B205B">
        <w:rPr>
          <w:spacing w:val="-1"/>
          <w:lang w:eastAsia="zh-CN"/>
        </w:rPr>
        <w:t>образовательную</w:t>
      </w:r>
      <w:r w:rsidRPr="001B205B">
        <w:rPr>
          <w:lang w:eastAsia="zh-CN"/>
        </w:rPr>
        <w:t>и</w:t>
      </w:r>
      <w:r w:rsidRPr="001B205B">
        <w:rPr>
          <w:spacing w:val="-1"/>
          <w:lang w:eastAsia="zh-CN"/>
        </w:rPr>
        <w:t>воспитательную</w:t>
      </w:r>
      <w:r w:rsidRPr="001B205B">
        <w:rPr>
          <w:lang w:eastAsia="zh-CN"/>
        </w:rPr>
        <w:t>ценность,</w:t>
      </w:r>
      <w:r w:rsidRPr="001B205B">
        <w:rPr>
          <w:spacing w:val="-1"/>
          <w:lang w:eastAsia="zh-CN"/>
        </w:rPr>
        <w:t>воздействовать</w:t>
      </w:r>
      <w:r w:rsidRPr="001B205B">
        <w:rPr>
          <w:lang w:eastAsia="zh-CN"/>
        </w:rPr>
        <w:t>на</w:t>
      </w:r>
      <w:r w:rsidRPr="001B205B">
        <w:rPr>
          <w:spacing w:val="-1"/>
          <w:lang w:eastAsia="zh-CN"/>
        </w:rPr>
        <w:t>эмоциональную</w:t>
      </w:r>
      <w:r w:rsidRPr="001B205B">
        <w:rPr>
          <w:lang w:eastAsia="zh-CN"/>
        </w:rPr>
        <w:t>сферу</w:t>
      </w:r>
      <w:r w:rsidRPr="001B205B">
        <w:rPr>
          <w:spacing w:val="-1"/>
          <w:lang w:eastAsia="zh-CN"/>
        </w:rPr>
        <w:t>обучающихся.</w:t>
      </w:r>
    </w:p>
    <w:p w:rsidR="001B205B" w:rsidRPr="001B205B" w:rsidRDefault="001B205B" w:rsidP="001B205B">
      <w:pPr>
        <w:suppressAutoHyphens/>
        <w:ind w:left="568"/>
        <w:rPr>
          <w:lang w:eastAsia="zh-CN"/>
        </w:rPr>
      </w:pPr>
      <w:r w:rsidRPr="001B205B">
        <w:rPr>
          <w:spacing w:val="-1"/>
          <w:lang w:eastAsia="zh-CN"/>
        </w:rPr>
        <w:t>Независимо</w:t>
      </w:r>
      <w:r w:rsidRPr="001B205B">
        <w:rPr>
          <w:spacing w:val="2"/>
          <w:lang w:eastAsia="zh-CN"/>
        </w:rPr>
        <w:t>от</w:t>
      </w:r>
      <w:r w:rsidRPr="001B205B">
        <w:rPr>
          <w:spacing w:val="-1"/>
          <w:lang w:eastAsia="zh-CN"/>
        </w:rPr>
        <w:t>вида</w:t>
      </w:r>
      <w:r w:rsidRPr="001B205B">
        <w:rPr>
          <w:lang w:eastAsia="zh-CN"/>
        </w:rPr>
        <w:t>чтения</w:t>
      </w:r>
      <w:r w:rsidRPr="001B205B">
        <w:rPr>
          <w:spacing w:val="-1"/>
          <w:lang w:eastAsia="zh-CN"/>
        </w:rPr>
        <w:t>возможноиспользованиедвуязычногословаря.</w:t>
      </w:r>
    </w:p>
    <w:p w:rsidR="001B205B" w:rsidRPr="001B205B" w:rsidRDefault="001B205B" w:rsidP="001B205B">
      <w:pPr>
        <w:suppressAutoHyphens/>
        <w:ind w:right="124"/>
        <w:jc w:val="both"/>
        <w:rPr>
          <w:lang w:eastAsia="zh-CN"/>
        </w:rPr>
      </w:pPr>
      <w:r w:rsidRPr="001B205B">
        <w:rPr>
          <w:lang w:eastAsia="zh-CN"/>
        </w:rPr>
        <w:t>Чтениес</w:t>
      </w:r>
      <w:r w:rsidRPr="001B205B">
        <w:rPr>
          <w:spacing w:val="-1"/>
          <w:lang w:eastAsia="zh-CN"/>
        </w:rPr>
        <w:t>пониманиемосновногосодержанияосуществляется</w:t>
      </w:r>
      <w:r w:rsidRPr="001B205B">
        <w:rPr>
          <w:lang w:eastAsia="zh-CN"/>
        </w:rPr>
        <w:t xml:space="preserve">на </w:t>
      </w:r>
      <w:r w:rsidRPr="001B205B">
        <w:rPr>
          <w:spacing w:val="-1"/>
          <w:lang w:eastAsia="zh-CN"/>
        </w:rPr>
        <w:t>несложныхаутентичных</w:t>
      </w:r>
      <w:r w:rsidRPr="001B205B">
        <w:rPr>
          <w:lang w:eastAsia="zh-CN"/>
        </w:rPr>
        <w:t>текстахсориентациейна</w:t>
      </w:r>
      <w:r w:rsidRPr="001B205B">
        <w:rPr>
          <w:spacing w:val="-1"/>
          <w:lang w:eastAsia="zh-CN"/>
        </w:rPr>
        <w:t>выделенное</w:t>
      </w:r>
      <w:r w:rsidRPr="001B205B">
        <w:rPr>
          <w:lang w:eastAsia="zh-CN"/>
        </w:rPr>
        <w:t>в</w:t>
      </w:r>
      <w:r w:rsidRPr="001B205B">
        <w:rPr>
          <w:spacing w:val="-1"/>
          <w:lang w:eastAsia="zh-CN"/>
        </w:rPr>
        <w:t>программепредметноесодержание,включающих</w:t>
      </w:r>
      <w:r w:rsidRPr="001B205B">
        <w:rPr>
          <w:lang w:eastAsia="zh-CN"/>
        </w:rPr>
        <w:t>некоторое</w:t>
      </w:r>
      <w:r w:rsidRPr="001B205B">
        <w:rPr>
          <w:spacing w:val="-1"/>
          <w:lang w:eastAsia="zh-CN"/>
        </w:rPr>
        <w:t>количествонезнакомых</w:t>
      </w:r>
      <w:r w:rsidRPr="001B205B">
        <w:rPr>
          <w:lang w:eastAsia="zh-CN"/>
        </w:rPr>
        <w:t>слов.</w:t>
      </w:r>
      <w:r w:rsidRPr="001B205B">
        <w:rPr>
          <w:spacing w:val="-1"/>
          <w:lang w:eastAsia="zh-CN"/>
        </w:rPr>
        <w:t>Объём</w:t>
      </w:r>
      <w:r w:rsidRPr="001B205B">
        <w:rPr>
          <w:lang w:eastAsia="zh-CN"/>
        </w:rPr>
        <w:t>текстов</w:t>
      </w:r>
      <w:r w:rsidRPr="001B205B">
        <w:rPr>
          <w:spacing w:val="-1"/>
          <w:lang w:eastAsia="zh-CN"/>
        </w:rPr>
        <w:t>для</w:t>
      </w:r>
      <w:r w:rsidRPr="001B205B">
        <w:rPr>
          <w:lang w:eastAsia="zh-CN"/>
        </w:rPr>
        <w:t>чтения—</w:t>
      </w:r>
      <w:r w:rsidRPr="001B205B">
        <w:rPr>
          <w:spacing w:val="-1"/>
          <w:lang w:eastAsia="zh-CN"/>
        </w:rPr>
        <w:t>до</w:t>
      </w:r>
      <w:r w:rsidRPr="001B205B">
        <w:rPr>
          <w:lang w:eastAsia="zh-CN"/>
        </w:rPr>
        <w:t>550слов.</w:t>
      </w:r>
    </w:p>
    <w:p w:rsidR="001B205B" w:rsidRPr="001B205B" w:rsidRDefault="001B205B" w:rsidP="001B205B">
      <w:pPr>
        <w:suppressAutoHyphens/>
        <w:ind w:right="121"/>
        <w:jc w:val="both"/>
        <w:rPr>
          <w:lang w:eastAsia="zh-CN"/>
        </w:rPr>
      </w:pPr>
      <w:r w:rsidRPr="001B205B">
        <w:rPr>
          <w:lang w:eastAsia="zh-CN"/>
        </w:rPr>
        <w:t>Чтениес</w:t>
      </w:r>
      <w:r w:rsidRPr="001B205B">
        <w:rPr>
          <w:spacing w:val="-1"/>
          <w:lang w:eastAsia="zh-CN"/>
        </w:rPr>
        <w:t>выборочнымпониманием</w:t>
      </w:r>
      <w:r w:rsidRPr="001B205B">
        <w:rPr>
          <w:lang w:eastAsia="zh-CN"/>
        </w:rPr>
        <w:t>нужной</w:t>
      </w:r>
      <w:r w:rsidRPr="001B205B">
        <w:rPr>
          <w:spacing w:val="-2"/>
          <w:lang w:eastAsia="zh-CN"/>
        </w:rPr>
        <w:t>илиинтересующей</w:t>
      </w:r>
      <w:r w:rsidRPr="001B205B">
        <w:rPr>
          <w:lang w:eastAsia="zh-CN"/>
        </w:rPr>
        <w:t>информации</w:t>
      </w:r>
      <w:r w:rsidRPr="001B205B">
        <w:rPr>
          <w:spacing w:val="-1"/>
          <w:lang w:eastAsia="zh-CN"/>
        </w:rPr>
        <w:t>осуществляется</w:t>
      </w:r>
      <w:r w:rsidRPr="001B205B">
        <w:rPr>
          <w:lang w:eastAsia="zh-CN"/>
        </w:rPr>
        <w:t>нанесложных</w:t>
      </w:r>
      <w:r w:rsidRPr="001B205B">
        <w:rPr>
          <w:spacing w:val="-1"/>
          <w:lang w:eastAsia="zh-CN"/>
        </w:rPr>
        <w:t>аутентичныхтекстах</w:t>
      </w:r>
      <w:r w:rsidRPr="001B205B">
        <w:rPr>
          <w:lang w:eastAsia="zh-CN"/>
        </w:rPr>
        <w:t>разныхжанрови</w:t>
      </w:r>
      <w:r w:rsidRPr="001B205B">
        <w:rPr>
          <w:spacing w:val="-1"/>
          <w:lang w:eastAsia="zh-CN"/>
        </w:rPr>
        <w:t>предполагает</w:t>
      </w:r>
      <w:r w:rsidRPr="001B205B">
        <w:rPr>
          <w:spacing w:val="-2"/>
          <w:lang w:eastAsia="zh-CN"/>
        </w:rPr>
        <w:t>умение</w:t>
      </w:r>
      <w:r w:rsidRPr="001B205B">
        <w:rPr>
          <w:lang w:eastAsia="zh-CN"/>
        </w:rPr>
        <w:t>просмотреть</w:t>
      </w:r>
      <w:r w:rsidRPr="001B205B">
        <w:rPr>
          <w:spacing w:val="-1"/>
          <w:lang w:eastAsia="zh-CN"/>
        </w:rPr>
        <w:t>текст</w:t>
      </w:r>
      <w:r w:rsidRPr="001B205B">
        <w:rPr>
          <w:spacing w:val="-2"/>
          <w:lang w:eastAsia="zh-CN"/>
        </w:rPr>
        <w:t>или</w:t>
      </w:r>
      <w:r w:rsidRPr="001B205B">
        <w:rPr>
          <w:spacing w:val="-1"/>
          <w:lang w:eastAsia="zh-CN"/>
        </w:rPr>
        <w:t>несколькокоротких</w:t>
      </w:r>
      <w:r w:rsidRPr="001B205B">
        <w:rPr>
          <w:lang w:eastAsia="zh-CN"/>
        </w:rPr>
        <w:t>текстови</w:t>
      </w:r>
      <w:r w:rsidRPr="001B205B">
        <w:rPr>
          <w:spacing w:val="-1"/>
          <w:lang w:eastAsia="zh-CN"/>
        </w:rPr>
        <w:t>выбратьинформацию,которая</w:t>
      </w:r>
      <w:r w:rsidRPr="001B205B">
        <w:rPr>
          <w:lang w:eastAsia="zh-CN"/>
        </w:rPr>
        <w:t>необходимаили</w:t>
      </w:r>
      <w:r w:rsidRPr="001B205B">
        <w:rPr>
          <w:spacing w:val="-1"/>
          <w:lang w:eastAsia="zh-CN"/>
        </w:rPr>
        <w:t>представляет</w:t>
      </w:r>
      <w:r w:rsidRPr="001B205B">
        <w:rPr>
          <w:lang w:eastAsia="zh-CN"/>
        </w:rPr>
        <w:t>интерес</w:t>
      </w:r>
      <w:r w:rsidRPr="001B205B">
        <w:rPr>
          <w:spacing w:val="-1"/>
          <w:lang w:eastAsia="zh-CN"/>
        </w:rPr>
        <w:t>дляобучающихся.Объёмтекстадля</w:t>
      </w:r>
      <w:r w:rsidRPr="001B205B">
        <w:rPr>
          <w:lang w:eastAsia="zh-CN"/>
        </w:rPr>
        <w:t>чтения—</w:t>
      </w:r>
      <w:r w:rsidRPr="001B205B">
        <w:rPr>
          <w:spacing w:val="-1"/>
          <w:lang w:eastAsia="zh-CN"/>
        </w:rPr>
        <w:t>около</w:t>
      </w:r>
      <w:r w:rsidRPr="001B205B">
        <w:rPr>
          <w:lang w:eastAsia="zh-CN"/>
        </w:rPr>
        <w:t>350слов.</w:t>
      </w:r>
    </w:p>
    <w:p w:rsidR="001B205B" w:rsidRPr="001B205B" w:rsidRDefault="001B205B" w:rsidP="001B205B">
      <w:pPr>
        <w:suppressAutoHyphens/>
        <w:ind w:right="119"/>
        <w:jc w:val="both"/>
        <w:rPr>
          <w:lang w:eastAsia="zh-CN"/>
        </w:rPr>
      </w:pPr>
      <w:r w:rsidRPr="001B205B">
        <w:rPr>
          <w:lang w:eastAsia="zh-CN"/>
        </w:rPr>
        <w:t>Чтениесполным</w:t>
      </w:r>
      <w:r w:rsidRPr="001B205B">
        <w:rPr>
          <w:spacing w:val="-1"/>
          <w:lang w:eastAsia="zh-CN"/>
        </w:rPr>
        <w:t>пониманиемосуществляется</w:t>
      </w:r>
      <w:r w:rsidRPr="001B205B">
        <w:rPr>
          <w:lang w:eastAsia="zh-CN"/>
        </w:rPr>
        <w:t xml:space="preserve">нанесложных </w:t>
      </w:r>
      <w:r w:rsidRPr="001B205B">
        <w:rPr>
          <w:spacing w:val="-1"/>
          <w:lang w:eastAsia="zh-CN"/>
        </w:rPr>
        <w:t>аутентичныхтекстах,</w:t>
      </w:r>
      <w:r w:rsidRPr="001B205B">
        <w:rPr>
          <w:lang w:eastAsia="zh-CN"/>
        </w:rPr>
        <w:t>построенныхвосновномна</w:t>
      </w:r>
      <w:r w:rsidRPr="001B205B">
        <w:rPr>
          <w:spacing w:val="-1"/>
          <w:lang w:eastAsia="zh-CN"/>
        </w:rPr>
        <w:t>изученномязыковомматериале,</w:t>
      </w:r>
      <w:r w:rsidRPr="001B205B">
        <w:rPr>
          <w:lang w:eastAsia="zh-CN"/>
        </w:rPr>
        <w:t>с</w:t>
      </w:r>
      <w:r w:rsidRPr="001B205B">
        <w:rPr>
          <w:spacing w:val="-1"/>
          <w:lang w:eastAsia="zh-CN"/>
        </w:rPr>
        <w:t>использованием</w:t>
      </w:r>
      <w:r w:rsidRPr="001B205B">
        <w:rPr>
          <w:lang w:eastAsia="zh-CN"/>
        </w:rPr>
        <w:t xml:space="preserve">различныхприёмов </w:t>
      </w:r>
      <w:r w:rsidRPr="001B205B">
        <w:rPr>
          <w:spacing w:val="-1"/>
          <w:lang w:eastAsia="zh-CN"/>
        </w:rPr>
        <w:t>смысловойпереработкитекста (языковой догадки,выборочного перевода)</w:t>
      </w:r>
      <w:r w:rsidRPr="001B205B">
        <w:rPr>
          <w:lang w:eastAsia="zh-CN"/>
        </w:rPr>
        <w:t xml:space="preserve"> и</w:t>
      </w:r>
      <w:r w:rsidRPr="001B205B">
        <w:rPr>
          <w:spacing w:val="-1"/>
          <w:lang w:eastAsia="zh-CN"/>
        </w:rPr>
        <w:t>оценкиполученнойинформации.Объёмтекстовдлячтения</w:t>
      </w:r>
      <w:r w:rsidRPr="001B205B">
        <w:rPr>
          <w:lang w:eastAsia="zh-CN"/>
        </w:rPr>
        <w:t>—</w:t>
      </w:r>
      <w:r w:rsidRPr="001B205B">
        <w:rPr>
          <w:spacing w:val="-5"/>
          <w:lang w:eastAsia="zh-CN"/>
        </w:rPr>
        <w:t xml:space="preserve"> до</w:t>
      </w:r>
      <w:r w:rsidRPr="001B205B">
        <w:rPr>
          <w:lang w:eastAsia="zh-CN"/>
        </w:rPr>
        <w:t>300</w:t>
      </w:r>
      <w:r w:rsidRPr="001B205B">
        <w:rPr>
          <w:spacing w:val="-1"/>
          <w:lang w:eastAsia="zh-CN"/>
        </w:rPr>
        <w:t>слов.</w:t>
      </w:r>
    </w:p>
    <w:p w:rsidR="001B205B" w:rsidRPr="001B205B" w:rsidRDefault="001B205B" w:rsidP="001B205B">
      <w:pPr>
        <w:keepNext/>
        <w:outlineLvl w:val="3"/>
        <w:rPr>
          <w:rFonts w:eastAsia="Calibri"/>
          <w:i/>
        </w:rPr>
      </w:pPr>
      <w:r w:rsidRPr="001B205B">
        <w:rPr>
          <w:rFonts w:eastAsia="Calibri"/>
          <w:b/>
          <w:bCs/>
          <w:spacing w:val="-1"/>
        </w:rPr>
        <w:t>Письменнаяречь</w:t>
      </w:r>
    </w:p>
    <w:p w:rsidR="001B205B" w:rsidRPr="001B205B" w:rsidRDefault="001B205B" w:rsidP="001B205B">
      <w:pPr>
        <w:suppressAutoHyphens/>
        <w:ind w:left="568"/>
        <w:rPr>
          <w:lang w:eastAsia="zh-CN"/>
        </w:rPr>
      </w:pPr>
      <w:r w:rsidRPr="001B205B">
        <w:rPr>
          <w:lang w:eastAsia="zh-CN"/>
        </w:rPr>
        <w:t>Дальнейшее</w:t>
      </w:r>
      <w:r w:rsidRPr="001B205B">
        <w:rPr>
          <w:spacing w:val="-1"/>
          <w:lang w:eastAsia="zh-CN"/>
        </w:rPr>
        <w:t>развитие</w:t>
      </w:r>
      <w:r w:rsidRPr="001B205B">
        <w:rPr>
          <w:lang w:eastAsia="zh-CN"/>
        </w:rPr>
        <w:t>и</w:t>
      </w:r>
      <w:r w:rsidRPr="001B205B">
        <w:rPr>
          <w:spacing w:val="-1"/>
          <w:lang w:eastAsia="zh-CN"/>
        </w:rPr>
        <w:t>совершенствованиеписьменнойречи,</w:t>
      </w:r>
      <w:r w:rsidRPr="001B205B">
        <w:rPr>
          <w:lang w:eastAsia="zh-CN"/>
        </w:rPr>
        <w:t>а</w:t>
      </w:r>
      <w:r w:rsidRPr="001B205B">
        <w:rPr>
          <w:spacing w:val="-2"/>
          <w:lang w:eastAsia="zh-CN"/>
        </w:rPr>
        <w:t>именно</w:t>
      </w:r>
      <w:r w:rsidRPr="001B205B">
        <w:rPr>
          <w:spacing w:val="-1"/>
          <w:lang w:eastAsia="zh-CN"/>
        </w:rPr>
        <w:t>умений:</w:t>
      </w:r>
    </w:p>
    <w:p w:rsidR="001B205B" w:rsidRPr="001B205B" w:rsidRDefault="001B205B" w:rsidP="00C83017">
      <w:pPr>
        <w:widowControl w:val="0"/>
        <w:numPr>
          <w:ilvl w:val="0"/>
          <w:numId w:val="126"/>
        </w:numPr>
        <w:tabs>
          <w:tab w:val="left" w:pos="872"/>
        </w:tabs>
        <w:ind w:right="116" w:firstLine="456"/>
        <w:jc w:val="both"/>
        <w:rPr>
          <w:lang w:eastAsia="zh-CN"/>
        </w:rPr>
      </w:pPr>
      <w:r w:rsidRPr="001B205B">
        <w:rPr>
          <w:lang w:eastAsia="zh-CN"/>
        </w:rPr>
        <w:t>писать</w:t>
      </w:r>
      <w:r w:rsidRPr="001B205B">
        <w:rPr>
          <w:spacing w:val="-1"/>
          <w:lang w:eastAsia="zh-CN"/>
        </w:rPr>
        <w:t>короткие</w:t>
      </w:r>
      <w:r w:rsidRPr="001B205B">
        <w:rPr>
          <w:lang w:eastAsia="zh-CN"/>
        </w:rPr>
        <w:t>поздравленияс</w:t>
      </w:r>
      <w:r w:rsidRPr="001B205B">
        <w:rPr>
          <w:spacing w:val="-1"/>
          <w:lang w:eastAsia="zh-CN"/>
        </w:rPr>
        <w:t>днем</w:t>
      </w:r>
      <w:r w:rsidRPr="001B205B">
        <w:rPr>
          <w:lang w:eastAsia="zh-CN"/>
        </w:rPr>
        <w:t>рожденияи</w:t>
      </w:r>
      <w:r w:rsidRPr="001B205B">
        <w:rPr>
          <w:spacing w:val="-1"/>
          <w:lang w:eastAsia="zh-CN"/>
        </w:rPr>
        <w:t>другими</w:t>
      </w:r>
      <w:r w:rsidRPr="001B205B">
        <w:rPr>
          <w:lang w:eastAsia="zh-CN"/>
        </w:rPr>
        <w:t>праздниками,выражатьпожелания</w:t>
      </w:r>
      <w:r w:rsidRPr="001B205B">
        <w:rPr>
          <w:spacing w:val="-1"/>
          <w:lang w:eastAsia="zh-CN"/>
        </w:rPr>
        <w:t>(объёмом30—40слов,включаяадрес);</w:t>
      </w:r>
    </w:p>
    <w:p w:rsidR="001B205B" w:rsidRPr="001B205B" w:rsidRDefault="001B205B" w:rsidP="00C83017">
      <w:pPr>
        <w:widowControl w:val="0"/>
        <w:numPr>
          <w:ilvl w:val="0"/>
          <w:numId w:val="126"/>
        </w:numPr>
        <w:tabs>
          <w:tab w:val="left" w:pos="872"/>
        </w:tabs>
        <w:ind w:left="871"/>
        <w:rPr>
          <w:lang w:eastAsia="zh-CN"/>
        </w:rPr>
      </w:pPr>
      <w:r w:rsidRPr="001B205B">
        <w:rPr>
          <w:lang w:eastAsia="zh-CN"/>
        </w:rPr>
        <w:t>заполнять</w:t>
      </w:r>
      <w:r w:rsidRPr="001B205B">
        <w:rPr>
          <w:spacing w:val="-2"/>
          <w:lang w:eastAsia="zh-CN"/>
        </w:rPr>
        <w:t>формуляры,</w:t>
      </w:r>
      <w:r w:rsidRPr="001B205B">
        <w:rPr>
          <w:spacing w:val="-1"/>
          <w:lang w:eastAsia="zh-CN"/>
        </w:rPr>
        <w:t>бланки(указыватьимя,фамилию,</w:t>
      </w:r>
      <w:r w:rsidRPr="001B205B">
        <w:rPr>
          <w:lang w:eastAsia="zh-CN"/>
        </w:rPr>
        <w:t>пол,</w:t>
      </w:r>
      <w:r w:rsidRPr="001B205B">
        <w:rPr>
          <w:spacing w:val="-1"/>
          <w:lang w:eastAsia="zh-CN"/>
        </w:rPr>
        <w:t>гражданство,адрес);</w:t>
      </w:r>
    </w:p>
    <w:p w:rsidR="001B205B" w:rsidRPr="001B205B" w:rsidRDefault="001B205B" w:rsidP="00C83017">
      <w:pPr>
        <w:widowControl w:val="0"/>
        <w:numPr>
          <w:ilvl w:val="0"/>
          <w:numId w:val="126"/>
        </w:numPr>
        <w:tabs>
          <w:tab w:val="left" w:pos="872"/>
        </w:tabs>
        <w:ind w:right="121" w:firstLine="456"/>
        <w:jc w:val="both"/>
        <w:rPr>
          <w:lang w:eastAsia="zh-CN"/>
        </w:rPr>
      </w:pPr>
      <w:r w:rsidRPr="001B205B">
        <w:rPr>
          <w:lang w:eastAsia="zh-CN"/>
        </w:rPr>
        <w:t>писатьличное</w:t>
      </w:r>
      <w:r w:rsidRPr="001B205B">
        <w:rPr>
          <w:spacing w:val="-1"/>
          <w:lang w:eastAsia="zh-CN"/>
        </w:rPr>
        <w:t>письмо</w:t>
      </w:r>
      <w:r w:rsidRPr="001B205B">
        <w:rPr>
          <w:lang w:eastAsia="zh-CN"/>
        </w:rPr>
        <w:t>с</w:t>
      </w:r>
      <w:r w:rsidRPr="001B205B">
        <w:rPr>
          <w:spacing w:val="-1"/>
          <w:lang w:eastAsia="zh-CN"/>
        </w:rPr>
        <w:t>опорой</w:t>
      </w:r>
      <w:r w:rsidRPr="001B205B">
        <w:rPr>
          <w:lang w:eastAsia="zh-CN"/>
        </w:rPr>
        <w:t>и</w:t>
      </w:r>
      <w:r w:rsidRPr="001B205B">
        <w:rPr>
          <w:spacing w:val="-1"/>
          <w:lang w:eastAsia="zh-CN"/>
        </w:rPr>
        <w:t>без</w:t>
      </w:r>
      <w:r w:rsidRPr="001B205B">
        <w:rPr>
          <w:lang w:eastAsia="zh-CN"/>
        </w:rPr>
        <w:t>опорынаобразец</w:t>
      </w:r>
      <w:r w:rsidRPr="001B205B">
        <w:rPr>
          <w:spacing w:val="-1"/>
          <w:lang w:eastAsia="zh-CN"/>
        </w:rPr>
        <w:t>(расспрашиватьадресата</w:t>
      </w:r>
      <w:r w:rsidRPr="001B205B">
        <w:rPr>
          <w:lang w:eastAsia="zh-CN"/>
        </w:rPr>
        <w:t>о</w:t>
      </w:r>
      <w:r w:rsidRPr="001B205B">
        <w:rPr>
          <w:spacing w:val="-2"/>
          <w:lang w:eastAsia="zh-CN"/>
        </w:rPr>
        <w:t>его</w:t>
      </w:r>
      <w:r w:rsidRPr="001B205B">
        <w:rPr>
          <w:lang w:eastAsia="zh-CN"/>
        </w:rPr>
        <w:t>жизни,</w:t>
      </w:r>
      <w:r w:rsidRPr="001B205B">
        <w:rPr>
          <w:spacing w:val="-2"/>
          <w:lang w:eastAsia="zh-CN"/>
        </w:rPr>
        <w:t>делах,</w:t>
      </w:r>
      <w:r w:rsidRPr="001B205B">
        <w:rPr>
          <w:lang w:eastAsia="zh-CN"/>
        </w:rPr>
        <w:t>сообщать</w:t>
      </w:r>
      <w:r w:rsidRPr="001B205B">
        <w:rPr>
          <w:spacing w:val="-2"/>
          <w:lang w:eastAsia="zh-CN"/>
        </w:rPr>
        <w:t>то</w:t>
      </w:r>
      <w:r w:rsidRPr="001B205B">
        <w:rPr>
          <w:spacing w:val="1"/>
          <w:lang w:eastAsia="zh-CN"/>
        </w:rPr>
        <w:t xml:space="preserve"> же</w:t>
      </w:r>
      <w:r w:rsidRPr="001B205B">
        <w:rPr>
          <w:spacing w:val="-1"/>
          <w:lang w:eastAsia="zh-CN"/>
        </w:rPr>
        <w:t>самое</w:t>
      </w:r>
      <w:r w:rsidRPr="001B205B">
        <w:rPr>
          <w:lang w:eastAsia="zh-CN"/>
        </w:rPr>
        <w:t>о</w:t>
      </w:r>
      <w:r w:rsidRPr="001B205B">
        <w:rPr>
          <w:spacing w:val="-1"/>
          <w:lang w:eastAsia="zh-CN"/>
        </w:rPr>
        <w:t>себе,выражатьблагодарность,даватьсовет,</w:t>
      </w:r>
      <w:r w:rsidRPr="001B205B">
        <w:rPr>
          <w:lang w:eastAsia="zh-CN"/>
        </w:rPr>
        <w:t>проситьочём-либо).</w:t>
      </w:r>
      <w:r w:rsidRPr="001B205B">
        <w:rPr>
          <w:spacing w:val="-1"/>
          <w:lang w:eastAsia="zh-CN"/>
        </w:rPr>
        <w:t>Объёмличного</w:t>
      </w:r>
      <w:r w:rsidRPr="001B205B">
        <w:rPr>
          <w:lang w:eastAsia="zh-CN"/>
        </w:rPr>
        <w:t>письма—</w:t>
      </w:r>
      <w:r w:rsidRPr="001B205B">
        <w:rPr>
          <w:spacing w:val="-1"/>
          <w:lang w:eastAsia="zh-CN"/>
        </w:rPr>
        <w:t>около100—110</w:t>
      </w:r>
      <w:r w:rsidRPr="001B205B">
        <w:rPr>
          <w:lang w:eastAsia="zh-CN"/>
        </w:rPr>
        <w:t>слов,</w:t>
      </w:r>
      <w:r w:rsidRPr="001B205B">
        <w:rPr>
          <w:spacing w:val="-1"/>
          <w:lang w:eastAsia="zh-CN"/>
        </w:rPr>
        <w:t>включаяадрес;</w:t>
      </w:r>
    </w:p>
    <w:p w:rsidR="001B205B" w:rsidRPr="001B205B" w:rsidRDefault="001B205B" w:rsidP="00C83017">
      <w:pPr>
        <w:widowControl w:val="0"/>
        <w:numPr>
          <w:ilvl w:val="0"/>
          <w:numId w:val="126"/>
        </w:numPr>
        <w:tabs>
          <w:tab w:val="left" w:pos="872"/>
        </w:tabs>
        <w:ind w:right="120" w:firstLine="456"/>
        <w:jc w:val="both"/>
        <w:rPr>
          <w:lang w:eastAsia="zh-CN"/>
        </w:rPr>
      </w:pPr>
      <w:r w:rsidRPr="001B205B">
        <w:rPr>
          <w:spacing w:val="-1"/>
          <w:lang w:eastAsia="zh-CN"/>
        </w:rPr>
        <w:t>составлятьплан,</w:t>
      </w:r>
      <w:r w:rsidRPr="001B205B">
        <w:rPr>
          <w:lang w:eastAsia="zh-CN"/>
        </w:rPr>
        <w:t>тезисы</w:t>
      </w:r>
      <w:r w:rsidRPr="001B205B">
        <w:rPr>
          <w:spacing w:val="-2"/>
          <w:lang w:eastAsia="zh-CN"/>
        </w:rPr>
        <w:t>устного</w:t>
      </w:r>
      <w:r w:rsidRPr="001B205B">
        <w:rPr>
          <w:lang w:eastAsia="zh-CN"/>
        </w:rPr>
        <w:t>или</w:t>
      </w:r>
      <w:r w:rsidRPr="001B205B">
        <w:rPr>
          <w:spacing w:val="-1"/>
          <w:lang w:eastAsia="zh-CN"/>
        </w:rPr>
        <w:t>письменногосообщения,</w:t>
      </w:r>
      <w:r w:rsidRPr="001B205B">
        <w:rPr>
          <w:spacing w:val="-2"/>
          <w:lang w:eastAsia="zh-CN"/>
        </w:rPr>
        <w:t>кратко</w:t>
      </w:r>
      <w:r w:rsidRPr="001B205B">
        <w:rPr>
          <w:spacing w:val="-1"/>
          <w:lang w:eastAsia="zh-CN"/>
        </w:rPr>
        <w:t>излагатьрезультатыпроектнойдеятельности.</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Языковыезнания</w:t>
      </w:r>
      <w:r w:rsidRPr="001B205B">
        <w:rPr>
          <w:rFonts w:ascii="Arial" w:eastAsia="Calibri" w:hAnsi="Arial"/>
          <w:b/>
          <w:bCs/>
        </w:rPr>
        <w:t>инавыки</w:t>
      </w:r>
    </w:p>
    <w:p w:rsidR="001B205B" w:rsidRPr="001B205B" w:rsidRDefault="001B205B" w:rsidP="001B205B">
      <w:pPr>
        <w:keepNext/>
        <w:outlineLvl w:val="3"/>
        <w:rPr>
          <w:rFonts w:eastAsia="Calibri"/>
          <w:i/>
        </w:rPr>
      </w:pPr>
      <w:r w:rsidRPr="001B205B">
        <w:rPr>
          <w:rFonts w:eastAsia="Calibri"/>
          <w:b/>
          <w:bCs/>
          <w:spacing w:val="-1"/>
        </w:rPr>
        <w:t>Орфография</w:t>
      </w:r>
    </w:p>
    <w:p w:rsidR="001B205B" w:rsidRPr="001B205B" w:rsidRDefault="001B205B" w:rsidP="001B205B">
      <w:pPr>
        <w:suppressAutoHyphens/>
        <w:ind w:right="126"/>
        <w:jc w:val="both"/>
        <w:rPr>
          <w:lang w:eastAsia="zh-CN"/>
        </w:rPr>
      </w:pPr>
      <w:r w:rsidRPr="001B205B">
        <w:rPr>
          <w:lang w:eastAsia="zh-CN"/>
        </w:rPr>
        <w:t>Знаниеправилчтенияиорфографиии</w:t>
      </w:r>
      <w:r w:rsidRPr="001B205B">
        <w:rPr>
          <w:spacing w:val="-1"/>
          <w:lang w:eastAsia="zh-CN"/>
        </w:rPr>
        <w:t>навыки</w:t>
      </w:r>
      <w:r w:rsidRPr="001B205B">
        <w:rPr>
          <w:lang w:eastAsia="zh-CN"/>
        </w:rPr>
        <w:t>ихприменениянаоснове</w:t>
      </w:r>
      <w:r w:rsidRPr="001B205B">
        <w:rPr>
          <w:spacing w:val="-1"/>
          <w:lang w:eastAsia="zh-CN"/>
        </w:rPr>
        <w:t>изучаемоголексико-грамматическогоматериала.</w:t>
      </w:r>
    </w:p>
    <w:p w:rsidR="001B205B" w:rsidRPr="001B205B" w:rsidRDefault="001B205B" w:rsidP="001B205B">
      <w:pPr>
        <w:keepNext/>
        <w:outlineLvl w:val="3"/>
        <w:rPr>
          <w:rFonts w:eastAsia="Calibri"/>
          <w:i/>
        </w:rPr>
      </w:pPr>
      <w:r w:rsidRPr="001B205B">
        <w:rPr>
          <w:rFonts w:eastAsia="Calibri"/>
          <w:b/>
          <w:bCs/>
          <w:spacing w:val="-1"/>
        </w:rPr>
        <w:t>Фонетическая</w:t>
      </w:r>
      <w:r w:rsidRPr="001B205B">
        <w:rPr>
          <w:rFonts w:eastAsia="Calibri"/>
          <w:b/>
          <w:bCs/>
        </w:rPr>
        <w:t>сторона</w:t>
      </w:r>
      <w:r w:rsidRPr="001B205B">
        <w:rPr>
          <w:rFonts w:eastAsia="Calibri"/>
          <w:b/>
          <w:bCs/>
          <w:spacing w:val="-1"/>
        </w:rPr>
        <w:t>речи</w:t>
      </w:r>
    </w:p>
    <w:p w:rsidR="001B205B" w:rsidRPr="001B205B" w:rsidRDefault="001B205B" w:rsidP="001B205B">
      <w:pPr>
        <w:suppressAutoHyphens/>
        <w:ind w:right="123"/>
        <w:jc w:val="both"/>
        <w:rPr>
          <w:lang w:eastAsia="zh-CN"/>
        </w:rPr>
      </w:pPr>
      <w:r w:rsidRPr="001B205B">
        <w:rPr>
          <w:spacing w:val="-1"/>
          <w:lang w:eastAsia="zh-CN"/>
        </w:rPr>
        <w:t>Навыкиадекватного</w:t>
      </w:r>
      <w:r w:rsidRPr="001B205B">
        <w:rPr>
          <w:lang w:eastAsia="zh-CN"/>
        </w:rPr>
        <w:t>произношенияи</w:t>
      </w:r>
      <w:r w:rsidRPr="001B205B">
        <w:rPr>
          <w:spacing w:val="-1"/>
          <w:lang w:eastAsia="zh-CN"/>
        </w:rPr>
        <w:t>различения</w:t>
      </w:r>
      <w:r w:rsidRPr="001B205B">
        <w:rPr>
          <w:lang w:eastAsia="zh-CN"/>
        </w:rPr>
        <w:t>на</w:t>
      </w:r>
      <w:r w:rsidRPr="001B205B">
        <w:rPr>
          <w:spacing w:val="-1"/>
          <w:lang w:eastAsia="zh-CN"/>
        </w:rPr>
        <w:t>слух</w:t>
      </w:r>
      <w:r w:rsidRPr="001B205B">
        <w:rPr>
          <w:lang w:eastAsia="zh-CN"/>
        </w:rPr>
        <w:t>всех</w:t>
      </w:r>
      <w:r w:rsidRPr="001B205B">
        <w:rPr>
          <w:spacing w:val="-1"/>
          <w:lang w:eastAsia="zh-CN"/>
        </w:rPr>
        <w:t>звуковизучаемогоиностранного</w:t>
      </w:r>
      <w:r w:rsidRPr="001B205B">
        <w:rPr>
          <w:lang w:eastAsia="zh-CN"/>
        </w:rPr>
        <w:t>языкав</w:t>
      </w:r>
      <w:r w:rsidRPr="001B205B">
        <w:rPr>
          <w:spacing w:val="-1"/>
          <w:lang w:eastAsia="zh-CN"/>
        </w:rPr>
        <w:t>потоке</w:t>
      </w:r>
      <w:r w:rsidRPr="001B205B">
        <w:rPr>
          <w:spacing w:val="-2"/>
          <w:lang w:eastAsia="zh-CN"/>
        </w:rPr>
        <w:t>речи,</w:t>
      </w:r>
      <w:r w:rsidRPr="001B205B">
        <w:rPr>
          <w:spacing w:val="-1"/>
          <w:lang w:eastAsia="zh-CN"/>
        </w:rPr>
        <w:t>соблюдение</w:t>
      </w:r>
      <w:r w:rsidRPr="001B205B">
        <w:rPr>
          <w:spacing w:val="-2"/>
          <w:lang w:eastAsia="zh-CN"/>
        </w:rPr>
        <w:t>ударения</w:t>
      </w:r>
      <w:r w:rsidRPr="001B205B">
        <w:rPr>
          <w:lang w:eastAsia="zh-CN"/>
        </w:rPr>
        <w:t>и</w:t>
      </w:r>
      <w:r w:rsidRPr="001B205B">
        <w:rPr>
          <w:spacing w:val="-1"/>
          <w:lang w:eastAsia="zh-CN"/>
        </w:rPr>
        <w:t>интонации</w:t>
      </w:r>
      <w:r w:rsidRPr="001B205B">
        <w:rPr>
          <w:lang w:eastAsia="zh-CN"/>
        </w:rPr>
        <w:t>в</w:t>
      </w:r>
      <w:r w:rsidRPr="001B205B">
        <w:rPr>
          <w:spacing w:val="-1"/>
          <w:lang w:eastAsia="zh-CN"/>
        </w:rPr>
        <w:t>словах</w:t>
      </w:r>
      <w:r w:rsidRPr="001B205B">
        <w:rPr>
          <w:lang w:eastAsia="zh-CN"/>
        </w:rPr>
        <w:t>и</w:t>
      </w:r>
      <w:r w:rsidRPr="001B205B">
        <w:rPr>
          <w:spacing w:val="-2"/>
          <w:lang w:eastAsia="zh-CN"/>
        </w:rPr>
        <w:t>фразах,</w:t>
      </w:r>
      <w:r w:rsidRPr="001B205B">
        <w:rPr>
          <w:spacing w:val="-1"/>
          <w:lang w:eastAsia="zh-CN"/>
        </w:rPr>
        <w:t>ритмико-интонационные</w:t>
      </w:r>
      <w:r w:rsidRPr="001B205B">
        <w:rPr>
          <w:lang w:eastAsia="zh-CN"/>
        </w:rPr>
        <w:t>навыки</w:t>
      </w:r>
      <w:r w:rsidRPr="001B205B">
        <w:rPr>
          <w:spacing w:val="-1"/>
          <w:lang w:eastAsia="zh-CN"/>
        </w:rPr>
        <w:t>произношения</w:t>
      </w:r>
      <w:r w:rsidRPr="001B205B">
        <w:rPr>
          <w:lang w:eastAsia="zh-CN"/>
        </w:rPr>
        <w:t>различных</w:t>
      </w:r>
      <w:r w:rsidRPr="001B205B">
        <w:rPr>
          <w:spacing w:val="-1"/>
          <w:lang w:eastAsia="zh-CN"/>
        </w:rPr>
        <w:t>типовпредложений.</w:t>
      </w:r>
    </w:p>
    <w:p w:rsidR="001B205B" w:rsidRPr="001B205B" w:rsidRDefault="001B205B" w:rsidP="001B205B">
      <w:pPr>
        <w:keepNext/>
        <w:outlineLvl w:val="3"/>
        <w:rPr>
          <w:rFonts w:eastAsia="Calibri"/>
          <w:i/>
        </w:rPr>
      </w:pPr>
      <w:r w:rsidRPr="001B205B">
        <w:rPr>
          <w:rFonts w:eastAsia="Calibri"/>
          <w:b/>
          <w:bCs/>
          <w:spacing w:val="-1"/>
        </w:rPr>
        <w:t>Лексическая</w:t>
      </w:r>
      <w:r w:rsidRPr="001B205B">
        <w:rPr>
          <w:rFonts w:eastAsia="Calibri"/>
          <w:b/>
          <w:bCs/>
        </w:rPr>
        <w:t>сторона</w:t>
      </w:r>
      <w:r w:rsidRPr="001B205B">
        <w:rPr>
          <w:rFonts w:eastAsia="Calibri"/>
          <w:b/>
          <w:bCs/>
          <w:spacing w:val="-1"/>
        </w:rPr>
        <w:t>речи</w:t>
      </w:r>
    </w:p>
    <w:p w:rsidR="001B205B" w:rsidRPr="001B205B" w:rsidRDefault="001B205B" w:rsidP="001B205B">
      <w:pPr>
        <w:suppressAutoHyphens/>
        <w:ind w:right="123"/>
        <w:jc w:val="both"/>
        <w:rPr>
          <w:lang w:eastAsia="zh-CN"/>
        </w:rPr>
      </w:pPr>
      <w:r w:rsidRPr="001B205B">
        <w:rPr>
          <w:spacing w:val="-1"/>
          <w:lang w:eastAsia="zh-CN"/>
        </w:rPr>
        <w:t>Навыки</w:t>
      </w:r>
      <w:r w:rsidRPr="001B205B">
        <w:rPr>
          <w:lang w:eastAsia="zh-CN"/>
        </w:rPr>
        <w:t>распознаванияи</w:t>
      </w:r>
      <w:r w:rsidRPr="001B205B">
        <w:rPr>
          <w:spacing w:val="-1"/>
          <w:lang w:eastAsia="zh-CN"/>
        </w:rPr>
        <w:t>употребления</w:t>
      </w:r>
      <w:r w:rsidRPr="001B205B">
        <w:rPr>
          <w:lang w:eastAsia="zh-CN"/>
        </w:rPr>
        <w:t>в</w:t>
      </w:r>
      <w:r w:rsidRPr="001B205B">
        <w:rPr>
          <w:spacing w:val="-1"/>
          <w:lang w:eastAsia="zh-CN"/>
        </w:rPr>
        <w:t>речилексических</w:t>
      </w:r>
      <w:r w:rsidRPr="001B205B">
        <w:rPr>
          <w:lang w:eastAsia="zh-CN"/>
        </w:rPr>
        <w:t>единиц,</w:t>
      </w:r>
      <w:r w:rsidRPr="001B205B">
        <w:rPr>
          <w:spacing w:val="-1"/>
          <w:lang w:eastAsia="zh-CN"/>
        </w:rPr>
        <w:t>обслуживающихситуации</w:t>
      </w:r>
      <w:r w:rsidRPr="001B205B">
        <w:rPr>
          <w:lang w:eastAsia="zh-CN"/>
        </w:rPr>
        <w:t>общенияв</w:t>
      </w:r>
      <w:r w:rsidRPr="001B205B">
        <w:rPr>
          <w:spacing w:val="-1"/>
          <w:lang w:eastAsia="zh-CN"/>
        </w:rPr>
        <w:t>рамкахтематики</w:t>
      </w:r>
      <w:r w:rsidRPr="001B205B">
        <w:rPr>
          <w:lang w:eastAsia="zh-CN"/>
        </w:rPr>
        <w:t>основной</w:t>
      </w:r>
      <w:r w:rsidRPr="001B205B">
        <w:rPr>
          <w:spacing w:val="-1"/>
          <w:lang w:eastAsia="zh-CN"/>
        </w:rPr>
        <w:t>школы,</w:t>
      </w:r>
      <w:r w:rsidRPr="001B205B">
        <w:rPr>
          <w:lang w:eastAsia="zh-CN"/>
        </w:rPr>
        <w:t>в</w:t>
      </w:r>
      <w:r w:rsidRPr="001B205B">
        <w:rPr>
          <w:spacing w:val="-2"/>
          <w:lang w:eastAsia="zh-CN"/>
        </w:rPr>
        <w:t>том</w:t>
      </w:r>
      <w:r w:rsidRPr="001B205B">
        <w:rPr>
          <w:spacing w:val="-1"/>
          <w:lang w:eastAsia="zh-CN"/>
        </w:rPr>
        <w:t>числе</w:t>
      </w:r>
      <w:r w:rsidRPr="001B205B">
        <w:rPr>
          <w:lang w:eastAsia="zh-CN"/>
        </w:rPr>
        <w:t>наиболее</w:t>
      </w:r>
      <w:r w:rsidRPr="001B205B">
        <w:rPr>
          <w:spacing w:val="-1"/>
          <w:lang w:eastAsia="zh-CN"/>
        </w:rPr>
        <w:t>распространённыхустойчивыхсловосочетаний,</w:t>
      </w:r>
      <w:r w:rsidRPr="001B205B">
        <w:rPr>
          <w:lang w:eastAsia="zh-CN"/>
        </w:rPr>
        <w:t>оценочной</w:t>
      </w:r>
      <w:r w:rsidRPr="001B205B">
        <w:rPr>
          <w:spacing w:val="-1"/>
          <w:lang w:eastAsia="zh-CN"/>
        </w:rPr>
        <w:t>лексики,реплик-клишеречевогоэтикета,характерныхдлякультуры</w:t>
      </w:r>
      <w:r w:rsidRPr="001B205B">
        <w:rPr>
          <w:lang w:eastAsia="zh-CN"/>
        </w:rPr>
        <w:t>стран</w:t>
      </w:r>
      <w:r w:rsidRPr="001B205B">
        <w:rPr>
          <w:spacing w:val="-1"/>
          <w:lang w:eastAsia="zh-CN"/>
        </w:rPr>
        <w:t>изучаемогоязыка;</w:t>
      </w:r>
      <w:r w:rsidRPr="001B205B">
        <w:rPr>
          <w:lang w:eastAsia="zh-CN"/>
        </w:rPr>
        <w:t>основныеспособы</w:t>
      </w:r>
      <w:r w:rsidRPr="001B205B">
        <w:rPr>
          <w:spacing w:val="-1"/>
          <w:lang w:eastAsia="zh-CN"/>
        </w:rPr>
        <w:t>словообразования:аффиксация,словосложение,конверсия.</w:t>
      </w:r>
    </w:p>
    <w:p w:rsidR="001B205B" w:rsidRPr="001B205B" w:rsidRDefault="001B205B" w:rsidP="001B205B">
      <w:pPr>
        <w:keepNext/>
        <w:outlineLvl w:val="3"/>
        <w:rPr>
          <w:rFonts w:eastAsia="Calibri"/>
          <w:i/>
        </w:rPr>
      </w:pPr>
      <w:r w:rsidRPr="001B205B">
        <w:rPr>
          <w:rFonts w:eastAsia="Calibri"/>
          <w:b/>
          <w:bCs/>
          <w:spacing w:val="-1"/>
        </w:rPr>
        <w:t>Грамматическая</w:t>
      </w:r>
      <w:r w:rsidRPr="001B205B">
        <w:rPr>
          <w:rFonts w:eastAsia="Calibri"/>
          <w:b/>
          <w:bCs/>
        </w:rPr>
        <w:t>сторона</w:t>
      </w:r>
      <w:r w:rsidRPr="001B205B">
        <w:rPr>
          <w:rFonts w:eastAsia="Calibri"/>
          <w:b/>
          <w:bCs/>
          <w:spacing w:val="-1"/>
        </w:rPr>
        <w:t>речи</w:t>
      </w:r>
    </w:p>
    <w:p w:rsidR="001B205B" w:rsidRPr="001B205B" w:rsidRDefault="001B205B" w:rsidP="001B205B">
      <w:pPr>
        <w:suppressAutoHyphens/>
        <w:ind w:right="120"/>
        <w:jc w:val="both"/>
        <w:rPr>
          <w:lang w:eastAsia="zh-CN"/>
        </w:rPr>
      </w:pPr>
      <w:r w:rsidRPr="001B205B">
        <w:rPr>
          <w:lang w:eastAsia="zh-CN"/>
        </w:rPr>
        <w:t>Знаниепризнаков</w:t>
      </w:r>
      <w:r w:rsidRPr="001B205B">
        <w:rPr>
          <w:spacing w:val="-1"/>
          <w:lang w:eastAsia="zh-CN"/>
        </w:rPr>
        <w:t>нераспространённых</w:t>
      </w:r>
      <w:r w:rsidRPr="001B205B">
        <w:rPr>
          <w:lang w:eastAsia="zh-CN"/>
        </w:rPr>
        <w:t>и</w:t>
      </w:r>
      <w:r w:rsidRPr="001B205B">
        <w:rPr>
          <w:spacing w:val="-1"/>
          <w:lang w:eastAsia="zh-CN"/>
        </w:rPr>
        <w:t>распространённых</w:t>
      </w:r>
      <w:r w:rsidRPr="001B205B">
        <w:rPr>
          <w:lang w:eastAsia="zh-CN"/>
        </w:rPr>
        <w:t>простыхпредложений,безличныхпредложений,</w:t>
      </w:r>
      <w:r w:rsidRPr="001B205B">
        <w:rPr>
          <w:spacing w:val="-1"/>
          <w:lang w:eastAsia="zh-CN"/>
        </w:rPr>
        <w:t>сложносочиненных</w:t>
      </w:r>
      <w:r w:rsidRPr="001B205B">
        <w:rPr>
          <w:lang w:eastAsia="zh-CN"/>
        </w:rPr>
        <w:t>и</w:t>
      </w:r>
      <w:r w:rsidRPr="001B205B">
        <w:rPr>
          <w:spacing w:val="-1"/>
          <w:lang w:eastAsia="zh-CN"/>
        </w:rPr>
        <w:t>сложноподчи-нённыхпредложений,использованияпрямого</w:t>
      </w:r>
      <w:r w:rsidRPr="001B205B">
        <w:rPr>
          <w:lang w:eastAsia="zh-CN"/>
        </w:rPr>
        <w:t>и</w:t>
      </w:r>
      <w:r w:rsidRPr="001B205B">
        <w:rPr>
          <w:spacing w:val="-1"/>
          <w:lang w:eastAsia="zh-CN"/>
        </w:rPr>
        <w:t>обратногопорядка</w:t>
      </w:r>
      <w:r w:rsidRPr="001B205B">
        <w:rPr>
          <w:lang w:eastAsia="zh-CN"/>
        </w:rPr>
        <w:t>слов.</w:t>
      </w:r>
      <w:r w:rsidRPr="001B205B">
        <w:rPr>
          <w:spacing w:val="-1"/>
          <w:lang w:eastAsia="zh-CN"/>
        </w:rPr>
        <w:t>Навыкираспознавания</w:t>
      </w:r>
      <w:r w:rsidRPr="001B205B">
        <w:rPr>
          <w:lang w:eastAsia="zh-CN"/>
        </w:rPr>
        <w:t>и</w:t>
      </w:r>
      <w:r w:rsidRPr="001B205B">
        <w:rPr>
          <w:spacing w:val="-1"/>
          <w:lang w:eastAsia="zh-CN"/>
        </w:rPr>
        <w:t>употребления</w:t>
      </w:r>
      <w:r w:rsidRPr="001B205B">
        <w:rPr>
          <w:lang w:eastAsia="zh-CN"/>
        </w:rPr>
        <w:t>в</w:t>
      </w:r>
      <w:r w:rsidRPr="001B205B">
        <w:rPr>
          <w:spacing w:val="-1"/>
          <w:lang w:eastAsia="zh-CN"/>
        </w:rPr>
        <w:t>речи</w:t>
      </w:r>
      <w:r w:rsidRPr="001B205B">
        <w:rPr>
          <w:lang w:eastAsia="zh-CN"/>
        </w:rPr>
        <w:t>перечисленных</w:t>
      </w:r>
      <w:r w:rsidRPr="001B205B">
        <w:rPr>
          <w:spacing w:val="-1"/>
          <w:lang w:eastAsia="zh-CN"/>
        </w:rPr>
        <w:t>грамматических</w:t>
      </w:r>
      <w:r w:rsidRPr="001B205B">
        <w:rPr>
          <w:lang w:eastAsia="zh-CN"/>
        </w:rPr>
        <w:t>явлений.</w:t>
      </w:r>
    </w:p>
    <w:p w:rsidR="001B205B" w:rsidRPr="001B205B" w:rsidRDefault="001B205B" w:rsidP="001B205B">
      <w:pPr>
        <w:suppressAutoHyphens/>
        <w:ind w:right="118"/>
        <w:jc w:val="both"/>
        <w:rPr>
          <w:lang w:eastAsia="zh-CN"/>
        </w:rPr>
      </w:pPr>
      <w:r w:rsidRPr="001B205B">
        <w:rPr>
          <w:lang w:eastAsia="zh-CN"/>
        </w:rPr>
        <w:t>Знаниепризнакови</w:t>
      </w:r>
      <w:r w:rsidRPr="001B205B">
        <w:rPr>
          <w:spacing w:val="-1"/>
          <w:lang w:eastAsia="zh-CN"/>
        </w:rPr>
        <w:t>навыки</w:t>
      </w:r>
      <w:r w:rsidRPr="001B205B">
        <w:rPr>
          <w:lang w:eastAsia="zh-CN"/>
        </w:rPr>
        <w:t>распознаванияи</w:t>
      </w:r>
      <w:r w:rsidRPr="001B205B">
        <w:rPr>
          <w:spacing w:val="-1"/>
          <w:lang w:eastAsia="zh-CN"/>
        </w:rPr>
        <w:t>употребления</w:t>
      </w:r>
      <w:r w:rsidRPr="001B205B">
        <w:rPr>
          <w:lang w:eastAsia="zh-CN"/>
        </w:rPr>
        <w:t>в</w:t>
      </w:r>
      <w:r w:rsidRPr="001B205B">
        <w:rPr>
          <w:spacing w:val="-1"/>
          <w:lang w:eastAsia="zh-CN"/>
        </w:rPr>
        <w:t>речиглаголов</w:t>
      </w:r>
      <w:r w:rsidRPr="001B205B">
        <w:rPr>
          <w:lang w:eastAsia="zh-CN"/>
        </w:rPr>
        <w:t>внаиболее</w:t>
      </w:r>
      <w:r w:rsidRPr="001B205B">
        <w:rPr>
          <w:spacing w:val="-1"/>
          <w:lang w:eastAsia="zh-CN"/>
        </w:rPr>
        <w:t>употребительных</w:t>
      </w:r>
      <w:r w:rsidRPr="001B205B">
        <w:rPr>
          <w:lang w:eastAsia="zh-CN"/>
        </w:rPr>
        <w:t>временны2хформах</w:t>
      </w:r>
      <w:r w:rsidRPr="001B205B">
        <w:rPr>
          <w:spacing w:val="-1"/>
          <w:lang w:eastAsia="zh-CN"/>
        </w:rPr>
        <w:t>действительного</w:t>
      </w:r>
      <w:r w:rsidRPr="001B205B">
        <w:rPr>
          <w:lang w:eastAsia="zh-CN"/>
        </w:rPr>
        <w:t xml:space="preserve">и </w:t>
      </w:r>
      <w:r w:rsidRPr="001B205B">
        <w:rPr>
          <w:spacing w:val="-1"/>
          <w:lang w:eastAsia="zh-CN"/>
        </w:rPr>
        <w:t>страдательногозалогов,модальных</w:t>
      </w:r>
      <w:r w:rsidRPr="001B205B">
        <w:rPr>
          <w:lang w:eastAsia="zh-CN"/>
        </w:rPr>
        <w:t>глаголовиих</w:t>
      </w:r>
      <w:r w:rsidRPr="001B205B">
        <w:rPr>
          <w:spacing w:val="-1"/>
          <w:lang w:eastAsia="zh-CN"/>
        </w:rPr>
        <w:t>эквивалентов,существительных</w:t>
      </w:r>
      <w:r w:rsidRPr="001B205B">
        <w:rPr>
          <w:lang w:eastAsia="zh-CN"/>
        </w:rPr>
        <w:t>вразличных</w:t>
      </w:r>
      <w:r w:rsidRPr="001B205B">
        <w:rPr>
          <w:spacing w:val="-1"/>
          <w:lang w:eastAsia="zh-CN"/>
        </w:rPr>
        <w:t>падежах,артиклей,относительных,неопределённых/неопределённо-личных</w:t>
      </w:r>
      <w:r w:rsidRPr="001B205B">
        <w:rPr>
          <w:lang w:eastAsia="zh-CN"/>
        </w:rPr>
        <w:t>местоимений,</w:t>
      </w:r>
      <w:r w:rsidRPr="001B205B">
        <w:rPr>
          <w:spacing w:val="-1"/>
          <w:lang w:eastAsia="zh-CN"/>
        </w:rPr>
        <w:t>прилагательных,</w:t>
      </w:r>
      <w:r w:rsidRPr="001B205B">
        <w:rPr>
          <w:lang w:eastAsia="zh-CN"/>
        </w:rPr>
        <w:t>наречий,</w:t>
      </w:r>
      <w:r w:rsidRPr="001B205B">
        <w:rPr>
          <w:spacing w:val="-1"/>
          <w:lang w:eastAsia="zh-CN"/>
        </w:rPr>
        <w:t>степеней</w:t>
      </w:r>
      <w:r w:rsidRPr="001B205B">
        <w:rPr>
          <w:lang w:eastAsia="zh-CN"/>
        </w:rPr>
        <w:t>сравнения</w:t>
      </w:r>
      <w:r w:rsidRPr="001B205B">
        <w:rPr>
          <w:spacing w:val="-1"/>
          <w:lang w:eastAsia="zh-CN"/>
        </w:rPr>
        <w:t>прилагательных</w:t>
      </w:r>
      <w:r w:rsidRPr="001B205B">
        <w:rPr>
          <w:lang w:eastAsia="zh-CN"/>
        </w:rPr>
        <w:t>инаречий,предлогов,</w:t>
      </w:r>
      <w:r w:rsidRPr="001B205B">
        <w:rPr>
          <w:spacing w:val="-1"/>
          <w:lang w:eastAsia="zh-CN"/>
        </w:rPr>
        <w:t>количественных</w:t>
      </w:r>
      <w:r w:rsidRPr="001B205B">
        <w:rPr>
          <w:lang w:eastAsia="zh-CN"/>
        </w:rPr>
        <w:t>ипорядковых</w:t>
      </w:r>
      <w:r w:rsidRPr="001B205B">
        <w:rPr>
          <w:spacing w:val="-1"/>
          <w:lang w:eastAsia="zh-CN"/>
        </w:rPr>
        <w:t>числительных.</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Социокультурныезнания</w:t>
      </w:r>
      <w:r w:rsidRPr="001B205B">
        <w:rPr>
          <w:rFonts w:ascii="Arial" w:eastAsia="Calibri" w:hAnsi="Arial"/>
          <w:b/>
          <w:bCs/>
        </w:rPr>
        <w:t>и</w:t>
      </w:r>
      <w:r w:rsidRPr="001B205B">
        <w:rPr>
          <w:rFonts w:ascii="Arial" w:eastAsia="Calibri" w:hAnsi="Arial"/>
          <w:b/>
          <w:bCs/>
          <w:spacing w:val="-1"/>
        </w:rPr>
        <w:t>умения</w:t>
      </w:r>
    </w:p>
    <w:p w:rsidR="001B205B" w:rsidRPr="001B205B" w:rsidRDefault="001B205B" w:rsidP="001B205B">
      <w:pPr>
        <w:suppressAutoHyphens/>
        <w:ind w:right="121"/>
        <w:jc w:val="both"/>
        <w:rPr>
          <w:lang w:eastAsia="zh-CN"/>
        </w:rPr>
      </w:pPr>
      <w:r w:rsidRPr="001B205B">
        <w:rPr>
          <w:lang w:eastAsia="zh-CN"/>
        </w:rPr>
        <w:t>Умение</w:t>
      </w:r>
      <w:r w:rsidRPr="001B205B">
        <w:rPr>
          <w:spacing w:val="-1"/>
          <w:lang w:eastAsia="zh-CN"/>
        </w:rPr>
        <w:t>осуществлять</w:t>
      </w:r>
      <w:r w:rsidRPr="001B205B">
        <w:rPr>
          <w:lang w:eastAsia="zh-CN"/>
        </w:rPr>
        <w:t>межличностноеи</w:t>
      </w:r>
      <w:r w:rsidRPr="001B205B">
        <w:rPr>
          <w:spacing w:val="-1"/>
          <w:lang w:eastAsia="zh-CN"/>
        </w:rPr>
        <w:t>межкультурноеобщение,</w:t>
      </w:r>
      <w:r w:rsidRPr="001B205B">
        <w:rPr>
          <w:spacing w:val="-2"/>
          <w:lang w:eastAsia="zh-CN"/>
        </w:rPr>
        <w:t>используя</w:t>
      </w:r>
      <w:r w:rsidRPr="001B205B">
        <w:rPr>
          <w:lang w:eastAsia="zh-CN"/>
        </w:rPr>
        <w:t>знанияо</w:t>
      </w:r>
      <w:r w:rsidRPr="001B205B">
        <w:rPr>
          <w:spacing w:val="-1"/>
          <w:lang w:eastAsia="zh-CN"/>
        </w:rPr>
        <w:t>национально-культурных</w:t>
      </w:r>
      <w:r w:rsidRPr="001B205B">
        <w:rPr>
          <w:lang w:eastAsia="zh-CN"/>
        </w:rPr>
        <w:t>особенностяхсвоей</w:t>
      </w:r>
      <w:r w:rsidRPr="001B205B">
        <w:rPr>
          <w:spacing w:val="-1"/>
          <w:lang w:eastAsia="zh-CN"/>
        </w:rPr>
        <w:t>страны</w:t>
      </w:r>
      <w:r w:rsidRPr="001B205B">
        <w:rPr>
          <w:lang w:eastAsia="zh-CN"/>
        </w:rPr>
        <w:t>и</w:t>
      </w:r>
      <w:r w:rsidRPr="001B205B">
        <w:rPr>
          <w:spacing w:val="-1"/>
          <w:lang w:eastAsia="zh-CN"/>
        </w:rPr>
        <w:t>страны/странизучаемогоязыка,полученные</w:t>
      </w:r>
      <w:r w:rsidRPr="001B205B">
        <w:rPr>
          <w:lang w:eastAsia="zh-CN"/>
        </w:rPr>
        <w:t>на</w:t>
      </w:r>
      <w:r w:rsidRPr="001B205B">
        <w:rPr>
          <w:spacing w:val="-1"/>
          <w:lang w:eastAsia="zh-CN"/>
        </w:rPr>
        <w:t>уроках</w:t>
      </w:r>
      <w:r w:rsidRPr="001B205B">
        <w:rPr>
          <w:lang w:eastAsia="zh-CN"/>
        </w:rPr>
        <w:t xml:space="preserve"> иностранного</w:t>
      </w:r>
      <w:r w:rsidRPr="001B205B">
        <w:rPr>
          <w:spacing w:val="-1"/>
          <w:lang w:eastAsia="zh-CN"/>
        </w:rPr>
        <w:t>языка</w:t>
      </w:r>
      <w:r w:rsidRPr="001B205B">
        <w:rPr>
          <w:lang w:eastAsia="zh-CN"/>
        </w:rPr>
        <w:t>ивпроцессе</w:t>
      </w:r>
      <w:r w:rsidRPr="001B205B">
        <w:rPr>
          <w:spacing w:val="-1"/>
          <w:lang w:eastAsia="zh-CN"/>
        </w:rPr>
        <w:t>изучения</w:t>
      </w:r>
      <w:r w:rsidRPr="001B205B">
        <w:rPr>
          <w:lang w:eastAsia="zh-CN"/>
        </w:rPr>
        <w:t>другихпредметов</w:t>
      </w:r>
      <w:r w:rsidRPr="001B205B">
        <w:rPr>
          <w:spacing w:val="-1"/>
          <w:lang w:eastAsia="zh-CN"/>
        </w:rPr>
        <w:t>(знаниямежпредметногохарактера).</w:t>
      </w:r>
    </w:p>
    <w:p w:rsidR="001B205B" w:rsidRPr="001B205B" w:rsidRDefault="001B205B" w:rsidP="001B205B">
      <w:pPr>
        <w:suppressAutoHyphens/>
        <w:ind w:left="568"/>
        <w:rPr>
          <w:lang w:eastAsia="zh-CN"/>
        </w:rPr>
      </w:pPr>
      <w:r w:rsidRPr="001B205B">
        <w:rPr>
          <w:lang w:eastAsia="zh-CN"/>
        </w:rPr>
        <w:t>Это</w:t>
      </w:r>
      <w:r w:rsidRPr="001B205B">
        <w:rPr>
          <w:spacing w:val="-1"/>
          <w:lang w:eastAsia="zh-CN"/>
        </w:rPr>
        <w:t>предполагаетовладение:</w:t>
      </w:r>
    </w:p>
    <w:p w:rsidR="001B205B" w:rsidRPr="001B205B" w:rsidRDefault="001B205B" w:rsidP="00C83017">
      <w:pPr>
        <w:widowControl w:val="0"/>
        <w:numPr>
          <w:ilvl w:val="0"/>
          <w:numId w:val="125"/>
        </w:numPr>
        <w:tabs>
          <w:tab w:val="left" w:pos="872"/>
        </w:tabs>
        <w:ind w:firstLine="456"/>
        <w:rPr>
          <w:lang w:eastAsia="zh-CN"/>
        </w:rPr>
      </w:pPr>
      <w:r w:rsidRPr="001B205B">
        <w:rPr>
          <w:spacing w:val="-1"/>
          <w:lang w:eastAsia="zh-CN"/>
        </w:rPr>
        <w:t>знаниями</w:t>
      </w:r>
      <w:r w:rsidRPr="001B205B">
        <w:rPr>
          <w:lang w:eastAsia="zh-CN"/>
        </w:rPr>
        <w:t>о</w:t>
      </w:r>
      <w:r w:rsidRPr="001B205B">
        <w:rPr>
          <w:spacing w:val="-1"/>
          <w:lang w:eastAsia="zh-CN"/>
        </w:rPr>
        <w:t>значенииродного</w:t>
      </w:r>
      <w:r w:rsidRPr="001B205B">
        <w:rPr>
          <w:lang w:eastAsia="zh-CN"/>
        </w:rPr>
        <w:t>и</w:t>
      </w:r>
      <w:r w:rsidRPr="001B205B">
        <w:rPr>
          <w:spacing w:val="-1"/>
          <w:lang w:eastAsia="zh-CN"/>
        </w:rPr>
        <w:t>иностранного</w:t>
      </w:r>
      <w:r w:rsidRPr="001B205B">
        <w:rPr>
          <w:lang w:eastAsia="zh-CN"/>
        </w:rPr>
        <w:t>языковв</w:t>
      </w:r>
      <w:r w:rsidRPr="001B205B">
        <w:rPr>
          <w:spacing w:val="-1"/>
          <w:lang w:eastAsia="zh-CN"/>
        </w:rPr>
        <w:t>современном</w:t>
      </w:r>
      <w:r w:rsidRPr="001B205B">
        <w:rPr>
          <w:lang w:eastAsia="zh-CN"/>
        </w:rPr>
        <w:t>мире;</w:t>
      </w:r>
    </w:p>
    <w:p w:rsidR="001B205B" w:rsidRPr="001B205B" w:rsidRDefault="001B205B" w:rsidP="00C83017">
      <w:pPr>
        <w:widowControl w:val="0"/>
        <w:numPr>
          <w:ilvl w:val="0"/>
          <w:numId w:val="125"/>
        </w:numPr>
        <w:tabs>
          <w:tab w:val="left" w:pos="872"/>
        </w:tabs>
        <w:ind w:right="120" w:firstLine="456"/>
        <w:jc w:val="both"/>
        <w:rPr>
          <w:lang w:eastAsia="zh-CN"/>
        </w:rPr>
      </w:pPr>
      <w:r w:rsidRPr="001B205B">
        <w:rPr>
          <w:spacing w:val="-1"/>
          <w:lang w:eastAsia="zh-CN"/>
        </w:rPr>
        <w:t>сведениями</w:t>
      </w:r>
      <w:r w:rsidRPr="001B205B">
        <w:rPr>
          <w:lang w:eastAsia="zh-CN"/>
        </w:rPr>
        <w:t>о</w:t>
      </w:r>
      <w:r w:rsidRPr="001B205B">
        <w:rPr>
          <w:spacing w:val="-1"/>
          <w:lang w:eastAsia="zh-CN"/>
        </w:rPr>
        <w:t>социокультурномпортрете стран,</w:t>
      </w:r>
      <w:r w:rsidRPr="001B205B">
        <w:rPr>
          <w:lang w:eastAsia="zh-CN"/>
        </w:rPr>
        <w:t>говорящихнаиностранном</w:t>
      </w:r>
      <w:r w:rsidRPr="001B205B">
        <w:rPr>
          <w:spacing w:val="-1"/>
          <w:lang w:eastAsia="zh-CN"/>
        </w:rPr>
        <w:t>языке,</w:t>
      </w:r>
      <w:r w:rsidRPr="001B205B">
        <w:rPr>
          <w:lang w:eastAsia="zh-CN"/>
        </w:rPr>
        <w:t>ихсимволикеи</w:t>
      </w:r>
      <w:r w:rsidRPr="001B205B">
        <w:rPr>
          <w:spacing w:val="-1"/>
          <w:lang w:eastAsia="zh-CN"/>
        </w:rPr>
        <w:t>культурномнаследии;</w:t>
      </w:r>
    </w:p>
    <w:p w:rsidR="001B205B" w:rsidRPr="001B205B" w:rsidRDefault="001B205B" w:rsidP="00C83017">
      <w:pPr>
        <w:widowControl w:val="0"/>
        <w:numPr>
          <w:ilvl w:val="0"/>
          <w:numId w:val="125"/>
        </w:numPr>
        <w:tabs>
          <w:tab w:val="left" w:pos="872"/>
        </w:tabs>
        <w:ind w:right="122" w:firstLine="456"/>
        <w:jc w:val="both"/>
        <w:rPr>
          <w:lang w:eastAsia="zh-CN"/>
        </w:rPr>
      </w:pPr>
      <w:r w:rsidRPr="001B205B">
        <w:rPr>
          <w:spacing w:val="-1"/>
          <w:lang w:eastAsia="zh-CN"/>
        </w:rPr>
        <w:t>употребительнойфоновойлексикой</w:t>
      </w:r>
      <w:r w:rsidRPr="001B205B">
        <w:rPr>
          <w:lang w:eastAsia="zh-CN"/>
        </w:rPr>
        <w:t>иреалиями</w:t>
      </w:r>
      <w:r w:rsidRPr="001B205B">
        <w:rPr>
          <w:spacing w:val="-1"/>
          <w:lang w:eastAsia="zh-CN"/>
        </w:rPr>
        <w:t>страныизучаемого</w:t>
      </w:r>
      <w:r w:rsidRPr="001B205B">
        <w:rPr>
          <w:spacing w:val="-2"/>
          <w:lang w:eastAsia="zh-CN"/>
        </w:rPr>
        <w:t>языка:</w:t>
      </w:r>
      <w:r w:rsidRPr="001B205B">
        <w:rPr>
          <w:lang w:eastAsia="zh-CN"/>
        </w:rPr>
        <w:t>традициями</w:t>
      </w:r>
      <w:r w:rsidRPr="001B205B">
        <w:rPr>
          <w:spacing w:val="-1"/>
          <w:lang w:eastAsia="zh-CN"/>
        </w:rPr>
        <w:t>(проведениявыходныхдней,</w:t>
      </w:r>
      <w:r w:rsidRPr="001B205B">
        <w:rPr>
          <w:lang w:eastAsia="zh-CN"/>
        </w:rPr>
        <w:t>основных</w:t>
      </w:r>
      <w:r w:rsidRPr="001B205B">
        <w:rPr>
          <w:spacing w:val="-1"/>
          <w:lang w:eastAsia="zh-CN"/>
        </w:rPr>
        <w:t>национальных</w:t>
      </w:r>
      <w:r w:rsidRPr="001B205B">
        <w:rPr>
          <w:lang w:eastAsia="zh-CN"/>
        </w:rPr>
        <w:t>праздников),распространённымиобразцами</w:t>
      </w:r>
      <w:r w:rsidRPr="001B205B">
        <w:rPr>
          <w:spacing w:val="-1"/>
          <w:lang w:eastAsia="zh-CN"/>
        </w:rPr>
        <w:t>фольклора(скороговорками,поговорками,пословицами);</w:t>
      </w:r>
    </w:p>
    <w:p w:rsidR="001B205B" w:rsidRPr="001B205B" w:rsidRDefault="001B205B" w:rsidP="00C83017">
      <w:pPr>
        <w:widowControl w:val="0"/>
        <w:numPr>
          <w:ilvl w:val="0"/>
          <w:numId w:val="125"/>
        </w:numPr>
        <w:tabs>
          <w:tab w:val="left" w:pos="872"/>
        </w:tabs>
        <w:ind w:right="121" w:firstLine="456"/>
        <w:jc w:val="both"/>
        <w:rPr>
          <w:lang w:eastAsia="zh-CN"/>
        </w:rPr>
      </w:pPr>
      <w:r w:rsidRPr="001B205B">
        <w:rPr>
          <w:spacing w:val="-1"/>
          <w:lang w:eastAsia="zh-CN"/>
        </w:rPr>
        <w:t>представлением</w:t>
      </w:r>
      <w:r w:rsidRPr="001B205B">
        <w:rPr>
          <w:lang w:eastAsia="zh-CN"/>
        </w:rPr>
        <w:t xml:space="preserve">о </w:t>
      </w:r>
      <w:r w:rsidRPr="001B205B">
        <w:rPr>
          <w:spacing w:val="-1"/>
          <w:lang w:eastAsia="zh-CN"/>
        </w:rPr>
        <w:t>сходстве</w:t>
      </w:r>
      <w:r w:rsidRPr="001B205B">
        <w:rPr>
          <w:lang w:eastAsia="zh-CN"/>
        </w:rPr>
        <w:t>иразличияхвтрадицияхсвоей</w:t>
      </w:r>
      <w:r w:rsidRPr="001B205B">
        <w:rPr>
          <w:spacing w:val="-1"/>
          <w:lang w:eastAsia="zh-CN"/>
        </w:rPr>
        <w:t>страны</w:t>
      </w:r>
      <w:r w:rsidRPr="001B205B">
        <w:rPr>
          <w:lang w:eastAsia="zh-CN"/>
        </w:rPr>
        <w:t>и</w:t>
      </w:r>
      <w:r w:rsidRPr="001B205B">
        <w:rPr>
          <w:spacing w:val="-1"/>
          <w:lang w:eastAsia="zh-CN"/>
        </w:rPr>
        <w:t>странизучаемогоязыка;</w:t>
      </w:r>
      <w:r w:rsidRPr="001B205B">
        <w:rPr>
          <w:spacing w:val="2"/>
          <w:lang w:eastAsia="zh-CN"/>
        </w:rPr>
        <w:t>об</w:t>
      </w:r>
      <w:r w:rsidRPr="001B205B">
        <w:rPr>
          <w:lang w:eastAsia="zh-CN"/>
        </w:rPr>
        <w:t>особенностяхихобразажизни,</w:t>
      </w:r>
      <w:r w:rsidRPr="001B205B">
        <w:rPr>
          <w:spacing w:val="-1"/>
          <w:lang w:eastAsia="zh-CN"/>
        </w:rPr>
        <w:t>быта,</w:t>
      </w:r>
      <w:r w:rsidRPr="001B205B">
        <w:rPr>
          <w:spacing w:val="-2"/>
          <w:lang w:eastAsia="zh-CN"/>
        </w:rPr>
        <w:t>культуры</w:t>
      </w:r>
      <w:r w:rsidRPr="001B205B">
        <w:rPr>
          <w:spacing w:val="-1"/>
          <w:lang w:eastAsia="zh-CN"/>
        </w:rPr>
        <w:t>(всемирноизвестныхдостопримечательностях,выдающихся</w:t>
      </w:r>
      <w:r w:rsidRPr="001B205B">
        <w:rPr>
          <w:lang w:eastAsia="zh-CN"/>
        </w:rPr>
        <w:t>людяхиих</w:t>
      </w:r>
      <w:r w:rsidRPr="001B205B">
        <w:rPr>
          <w:spacing w:val="-1"/>
          <w:lang w:eastAsia="zh-CN"/>
        </w:rPr>
        <w:t>вкладе</w:t>
      </w:r>
      <w:r w:rsidRPr="001B205B">
        <w:rPr>
          <w:lang w:eastAsia="zh-CN"/>
        </w:rPr>
        <w:t>в</w:t>
      </w:r>
      <w:r w:rsidRPr="001B205B">
        <w:rPr>
          <w:spacing w:val="-1"/>
          <w:lang w:eastAsia="zh-CN"/>
        </w:rPr>
        <w:t>мировуюкультуру);</w:t>
      </w:r>
      <w:r w:rsidRPr="001B205B">
        <w:rPr>
          <w:lang w:eastAsia="zh-CN"/>
        </w:rPr>
        <w:t>онекоторыхпроизведениях</w:t>
      </w:r>
      <w:r w:rsidRPr="001B205B">
        <w:rPr>
          <w:spacing w:val="-1"/>
          <w:lang w:eastAsia="zh-CN"/>
        </w:rPr>
        <w:t>художественной</w:t>
      </w:r>
      <w:r w:rsidRPr="001B205B">
        <w:rPr>
          <w:spacing w:val="-2"/>
          <w:lang w:eastAsia="zh-CN"/>
        </w:rPr>
        <w:t>литературы</w:t>
      </w:r>
      <w:r w:rsidRPr="001B205B">
        <w:rPr>
          <w:lang w:eastAsia="zh-CN"/>
        </w:rPr>
        <w:t>на</w:t>
      </w:r>
      <w:r w:rsidRPr="001B205B">
        <w:rPr>
          <w:spacing w:val="-1"/>
          <w:lang w:eastAsia="zh-CN"/>
        </w:rPr>
        <w:t>изучаемоминостранномязыке;</w:t>
      </w:r>
    </w:p>
    <w:p w:rsidR="001B205B" w:rsidRPr="001B205B" w:rsidRDefault="001B205B" w:rsidP="00C83017">
      <w:pPr>
        <w:widowControl w:val="0"/>
        <w:numPr>
          <w:ilvl w:val="0"/>
          <w:numId w:val="125"/>
        </w:numPr>
        <w:tabs>
          <w:tab w:val="left" w:pos="872"/>
        </w:tabs>
        <w:ind w:right="121" w:firstLine="456"/>
        <w:jc w:val="both"/>
        <w:rPr>
          <w:lang w:eastAsia="zh-CN"/>
        </w:rPr>
      </w:pPr>
      <w:r w:rsidRPr="001B205B">
        <w:rPr>
          <w:spacing w:val="-2"/>
          <w:lang w:eastAsia="zh-CN"/>
        </w:rPr>
        <w:t>умением</w:t>
      </w:r>
      <w:r w:rsidRPr="001B205B">
        <w:rPr>
          <w:lang w:eastAsia="zh-CN"/>
        </w:rPr>
        <w:t>распознаватьи</w:t>
      </w:r>
      <w:r w:rsidRPr="001B205B">
        <w:rPr>
          <w:spacing w:val="-1"/>
          <w:lang w:eastAsia="zh-CN"/>
        </w:rPr>
        <w:t>употреблять</w:t>
      </w:r>
      <w:r w:rsidRPr="001B205B">
        <w:rPr>
          <w:lang w:eastAsia="zh-CN"/>
        </w:rPr>
        <w:t>в</w:t>
      </w:r>
      <w:r w:rsidRPr="001B205B">
        <w:rPr>
          <w:spacing w:val="-1"/>
          <w:lang w:eastAsia="zh-CN"/>
        </w:rPr>
        <w:t>устной</w:t>
      </w:r>
      <w:r w:rsidRPr="001B205B">
        <w:rPr>
          <w:lang w:eastAsia="zh-CN"/>
        </w:rPr>
        <w:t>и</w:t>
      </w:r>
      <w:r w:rsidRPr="001B205B">
        <w:rPr>
          <w:spacing w:val="-1"/>
          <w:lang w:eastAsia="zh-CN"/>
        </w:rPr>
        <w:t>письменнойречи</w:t>
      </w:r>
      <w:r w:rsidRPr="001B205B">
        <w:rPr>
          <w:lang w:eastAsia="zh-CN"/>
        </w:rPr>
        <w:t>в</w:t>
      </w:r>
      <w:r w:rsidRPr="001B205B">
        <w:rPr>
          <w:spacing w:val="-1"/>
          <w:lang w:eastAsia="zh-CN"/>
        </w:rPr>
        <w:t>ситуацияхформального</w:t>
      </w:r>
      <w:r w:rsidRPr="001B205B">
        <w:rPr>
          <w:lang w:eastAsia="zh-CN"/>
        </w:rPr>
        <w:t xml:space="preserve">и  </w:t>
      </w:r>
      <w:r w:rsidRPr="001B205B">
        <w:rPr>
          <w:spacing w:val="-1"/>
          <w:lang w:eastAsia="zh-CN"/>
        </w:rPr>
        <w:t>неформального</w:t>
      </w:r>
      <w:r w:rsidRPr="001B205B">
        <w:rPr>
          <w:lang w:eastAsia="zh-CN"/>
        </w:rPr>
        <w:t xml:space="preserve">  общенияосновные</w:t>
      </w:r>
      <w:r w:rsidRPr="001B205B">
        <w:rPr>
          <w:spacing w:val="-1"/>
          <w:lang w:eastAsia="zh-CN"/>
        </w:rPr>
        <w:t>нормыречевогоэтикета,принятые</w:t>
      </w:r>
      <w:r w:rsidRPr="001B205B">
        <w:rPr>
          <w:lang w:eastAsia="zh-CN"/>
        </w:rPr>
        <w:t>в</w:t>
      </w:r>
    </w:p>
    <w:p w:rsidR="001B205B" w:rsidRPr="001B205B" w:rsidRDefault="001B205B" w:rsidP="001B205B">
      <w:pPr>
        <w:tabs>
          <w:tab w:val="left" w:pos="1126"/>
          <w:tab w:val="left" w:pos="2528"/>
          <w:tab w:val="left" w:pos="3340"/>
          <w:tab w:val="left" w:pos="5287"/>
          <w:tab w:val="left" w:pos="6449"/>
          <w:tab w:val="left" w:pos="8597"/>
        </w:tabs>
        <w:suppressAutoHyphens/>
        <w:ind w:right="128"/>
        <w:rPr>
          <w:lang w:eastAsia="zh-CN"/>
        </w:rPr>
      </w:pPr>
      <w:r w:rsidRPr="001B205B">
        <w:rPr>
          <w:spacing w:val="-1"/>
          <w:lang w:eastAsia="zh-CN"/>
        </w:rPr>
        <w:t>странах</w:t>
      </w:r>
      <w:r w:rsidRPr="001B205B">
        <w:rPr>
          <w:spacing w:val="-1"/>
          <w:lang w:eastAsia="zh-CN"/>
        </w:rPr>
        <w:tab/>
      </w:r>
      <w:r w:rsidRPr="001B205B">
        <w:rPr>
          <w:lang w:eastAsia="zh-CN"/>
        </w:rPr>
        <w:t>изучаемого</w:t>
      </w:r>
      <w:r w:rsidRPr="001B205B">
        <w:rPr>
          <w:lang w:eastAsia="zh-CN"/>
        </w:rPr>
        <w:tab/>
      </w:r>
      <w:r w:rsidRPr="001B205B">
        <w:rPr>
          <w:spacing w:val="-1"/>
          <w:lang w:eastAsia="zh-CN"/>
        </w:rPr>
        <w:t>языка</w:t>
      </w:r>
      <w:r w:rsidRPr="001B205B">
        <w:rPr>
          <w:spacing w:val="-1"/>
          <w:lang w:eastAsia="zh-CN"/>
        </w:rPr>
        <w:tab/>
        <w:t>(реплики-клише,</w:t>
      </w:r>
      <w:r w:rsidRPr="001B205B">
        <w:rPr>
          <w:spacing w:val="-1"/>
          <w:lang w:eastAsia="zh-CN"/>
        </w:rPr>
        <w:tab/>
        <w:t>наиболее</w:t>
      </w:r>
      <w:r w:rsidRPr="001B205B">
        <w:rPr>
          <w:spacing w:val="-1"/>
          <w:lang w:eastAsia="zh-CN"/>
        </w:rPr>
        <w:tab/>
        <w:t>распространённую</w:t>
      </w:r>
      <w:r w:rsidRPr="001B205B">
        <w:rPr>
          <w:spacing w:val="-1"/>
          <w:lang w:eastAsia="zh-CN"/>
        </w:rPr>
        <w:tab/>
        <w:t>оценочнуюлексику);</w:t>
      </w:r>
    </w:p>
    <w:p w:rsidR="001B205B" w:rsidRPr="001B205B" w:rsidRDefault="001B205B" w:rsidP="00C83017">
      <w:pPr>
        <w:widowControl w:val="0"/>
        <w:numPr>
          <w:ilvl w:val="0"/>
          <w:numId w:val="125"/>
        </w:numPr>
        <w:tabs>
          <w:tab w:val="left" w:pos="872"/>
        </w:tabs>
        <w:ind w:right="122" w:firstLine="456"/>
        <w:rPr>
          <w:lang w:eastAsia="zh-CN"/>
        </w:rPr>
      </w:pPr>
      <w:r w:rsidRPr="001B205B">
        <w:rPr>
          <w:spacing w:val="-1"/>
          <w:lang w:eastAsia="zh-CN"/>
        </w:rPr>
        <w:t>умениямипредставлятьродную</w:t>
      </w:r>
      <w:r w:rsidRPr="001B205B">
        <w:rPr>
          <w:lang w:eastAsia="zh-CN"/>
        </w:rPr>
        <w:t>странуикультуру</w:t>
      </w:r>
      <w:r w:rsidRPr="001B205B">
        <w:rPr>
          <w:spacing w:val="-1"/>
          <w:lang w:eastAsia="zh-CN"/>
        </w:rPr>
        <w:t>на</w:t>
      </w:r>
      <w:r w:rsidRPr="001B205B">
        <w:rPr>
          <w:lang w:eastAsia="zh-CN"/>
        </w:rPr>
        <w:t>иностранном</w:t>
      </w:r>
      <w:r w:rsidRPr="001B205B">
        <w:rPr>
          <w:spacing w:val="-1"/>
          <w:lang w:eastAsia="zh-CN"/>
        </w:rPr>
        <w:t>языке;</w:t>
      </w:r>
      <w:r w:rsidRPr="001B205B">
        <w:rPr>
          <w:lang w:eastAsia="zh-CN"/>
        </w:rPr>
        <w:t>оказыватьпомощь</w:t>
      </w:r>
      <w:r w:rsidRPr="001B205B">
        <w:rPr>
          <w:spacing w:val="-1"/>
          <w:lang w:eastAsia="zh-CN"/>
        </w:rPr>
        <w:t>зарубежным</w:t>
      </w:r>
      <w:r w:rsidRPr="001B205B">
        <w:rPr>
          <w:lang w:eastAsia="zh-CN"/>
        </w:rPr>
        <w:t>гостямвнашей</w:t>
      </w:r>
      <w:r w:rsidRPr="001B205B">
        <w:rPr>
          <w:spacing w:val="-1"/>
          <w:lang w:eastAsia="zh-CN"/>
        </w:rPr>
        <w:t>стране</w:t>
      </w:r>
      <w:r w:rsidRPr="001B205B">
        <w:rPr>
          <w:lang w:eastAsia="zh-CN"/>
        </w:rPr>
        <w:t>в</w:t>
      </w:r>
      <w:r w:rsidRPr="001B205B">
        <w:rPr>
          <w:spacing w:val="-1"/>
          <w:lang w:eastAsia="zh-CN"/>
        </w:rPr>
        <w:t>ситуациях</w:t>
      </w:r>
      <w:r w:rsidRPr="001B205B">
        <w:rPr>
          <w:lang w:eastAsia="zh-CN"/>
        </w:rPr>
        <w:t>повседневногообщения.</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Компенсаторныеумения</w:t>
      </w:r>
    </w:p>
    <w:p w:rsidR="001B205B" w:rsidRPr="001B205B" w:rsidRDefault="001B205B" w:rsidP="001B205B">
      <w:pPr>
        <w:suppressAutoHyphens/>
        <w:ind w:left="568"/>
        <w:rPr>
          <w:lang w:eastAsia="zh-CN"/>
        </w:rPr>
      </w:pPr>
      <w:r w:rsidRPr="001B205B">
        <w:rPr>
          <w:spacing w:val="-1"/>
          <w:lang w:eastAsia="zh-CN"/>
        </w:rPr>
        <w:t>Совершенствуются</w:t>
      </w:r>
      <w:r w:rsidRPr="001B205B">
        <w:rPr>
          <w:spacing w:val="-2"/>
          <w:lang w:eastAsia="zh-CN"/>
        </w:rPr>
        <w:t>умения:</w:t>
      </w:r>
    </w:p>
    <w:p w:rsidR="001B205B" w:rsidRPr="001B205B" w:rsidRDefault="001B205B" w:rsidP="00C83017">
      <w:pPr>
        <w:widowControl w:val="0"/>
        <w:numPr>
          <w:ilvl w:val="0"/>
          <w:numId w:val="125"/>
        </w:numPr>
        <w:tabs>
          <w:tab w:val="left" w:pos="872"/>
        </w:tabs>
        <w:ind w:left="871"/>
        <w:rPr>
          <w:lang w:eastAsia="zh-CN"/>
        </w:rPr>
      </w:pPr>
      <w:r w:rsidRPr="001B205B">
        <w:rPr>
          <w:spacing w:val="-1"/>
          <w:lang w:eastAsia="zh-CN"/>
        </w:rPr>
        <w:t>переспрашивать,</w:t>
      </w:r>
      <w:r w:rsidRPr="001B205B">
        <w:rPr>
          <w:lang w:eastAsia="zh-CN"/>
        </w:rPr>
        <w:t>просить</w:t>
      </w:r>
      <w:r w:rsidRPr="001B205B">
        <w:rPr>
          <w:spacing w:val="-1"/>
          <w:lang w:eastAsia="zh-CN"/>
        </w:rPr>
        <w:t>повторить,уточняя</w:t>
      </w:r>
      <w:r w:rsidRPr="001B205B">
        <w:rPr>
          <w:lang w:eastAsia="zh-CN"/>
        </w:rPr>
        <w:t>значениенезнакомых</w:t>
      </w:r>
      <w:r w:rsidRPr="001B205B">
        <w:rPr>
          <w:spacing w:val="-1"/>
          <w:lang w:eastAsia="zh-CN"/>
        </w:rPr>
        <w:t>слов;</w:t>
      </w:r>
    </w:p>
    <w:p w:rsidR="001B205B" w:rsidRPr="001B205B" w:rsidRDefault="001B205B" w:rsidP="00C83017">
      <w:pPr>
        <w:widowControl w:val="0"/>
        <w:numPr>
          <w:ilvl w:val="0"/>
          <w:numId w:val="125"/>
        </w:numPr>
        <w:tabs>
          <w:tab w:val="left" w:pos="872"/>
          <w:tab w:val="left" w:pos="2441"/>
          <w:tab w:val="left" w:pos="2762"/>
          <w:tab w:val="left" w:pos="3848"/>
          <w:tab w:val="left" w:pos="4706"/>
          <w:tab w:val="left" w:pos="5291"/>
          <w:tab w:val="left" w:pos="6766"/>
          <w:tab w:val="left" w:pos="8289"/>
        </w:tabs>
        <w:ind w:right="122" w:firstLine="456"/>
        <w:rPr>
          <w:lang w:eastAsia="zh-CN"/>
        </w:rPr>
      </w:pPr>
      <w:r w:rsidRPr="001B205B">
        <w:rPr>
          <w:spacing w:val="-1"/>
          <w:lang w:eastAsia="zh-CN"/>
        </w:rPr>
        <w:t>использовать</w:t>
      </w:r>
      <w:r w:rsidRPr="001B205B">
        <w:rPr>
          <w:spacing w:val="-1"/>
          <w:lang w:eastAsia="zh-CN"/>
        </w:rPr>
        <w:tab/>
      </w:r>
      <w:r w:rsidRPr="001B205B">
        <w:rPr>
          <w:lang w:eastAsia="zh-CN"/>
        </w:rPr>
        <w:t>в</w:t>
      </w:r>
      <w:r w:rsidRPr="001B205B">
        <w:rPr>
          <w:lang w:eastAsia="zh-CN"/>
        </w:rPr>
        <w:tab/>
      </w:r>
      <w:r w:rsidRPr="001B205B">
        <w:rPr>
          <w:spacing w:val="-1"/>
          <w:lang w:eastAsia="zh-CN"/>
        </w:rPr>
        <w:t>качестве</w:t>
      </w:r>
      <w:r w:rsidRPr="001B205B">
        <w:rPr>
          <w:spacing w:val="-1"/>
          <w:lang w:eastAsia="zh-CN"/>
        </w:rPr>
        <w:tab/>
      </w:r>
      <w:r w:rsidRPr="001B205B">
        <w:rPr>
          <w:lang w:eastAsia="zh-CN"/>
        </w:rPr>
        <w:t>опоры</w:t>
      </w:r>
      <w:r w:rsidRPr="001B205B">
        <w:rPr>
          <w:lang w:eastAsia="zh-CN"/>
        </w:rPr>
        <w:tab/>
        <w:t>при</w:t>
      </w:r>
      <w:r w:rsidRPr="001B205B">
        <w:rPr>
          <w:lang w:eastAsia="zh-CN"/>
        </w:rPr>
        <w:tab/>
      </w:r>
      <w:r w:rsidRPr="001B205B">
        <w:rPr>
          <w:spacing w:val="-1"/>
          <w:lang w:eastAsia="zh-CN"/>
        </w:rPr>
        <w:t>порождении</w:t>
      </w:r>
      <w:r w:rsidRPr="001B205B">
        <w:rPr>
          <w:spacing w:val="-1"/>
          <w:lang w:eastAsia="zh-CN"/>
        </w:rPr>
        <w:tab/>
        <w:t>собственных</w:t>
      </w:r>
      <w:r w:rsidRPr="001B205B">
        <w:rPr>
          <w:spacing w:val="-1"/>
          <w:lang w:eastAsia="zh-CN"/>
        </w:rPr>
        <w:tab/>
        <w:t>высказыванийключевыеслова,</w:t>
      </w:r>
      <w:r w:rsidRPr="001B205B">
        <w:rPr>
          <w:lang w:eastAsia="zh-CN"/>
        </w:rPr>
        <w:t>планк</w:t>
      </w:r>
      <w:r w:rsidRPr="001B205B">
        <w:rPr>
          <w:spacing w:val="-2"/>
          <w:lang w:eastAsia="zh-CN"/>
        </w:rPr>
        <w:t>тексту,</w:t>
      </w:r>
      <w:r w:rsidRPr="001B205B">
        <w:rPr>
          <w:spacing w:val="-1"/>
          <w:lang w:eastAsia="zh-CN"/>
        </w:rPr>
        <w:t>тематическийсловарь</w:t>
      </w:r>
      <w:r w:rsidRPr="001B205B">
        <w:rPr>
          <w:lang w:eastAsia="zh-CN"/>
        </w:rPr>
        <w:t>ит.д.;</w:t>
      </w:r>
    </w:p>
    <w:p w:rsidR="001B205B" w:rsidRPr="001B205B" w:rsidRDefault="001B205B" w:rsidP="00C83017">
      <w:pPr>
        <w:widowControl w:val="0"/>
        <w:numPr>
          <w:ilvl w:val="0"/>
          <w:numId w:val="125"/>
        </w:numPr>
        <w:tabs>
          <w:tab w:val="left" w:pos="872"/>
          <w:tab w:val="left" w:pos="2782"/>
          <w:tab w:val="left" w:pos="4295"/>
          <w:tab w:val="left" w:pos="5237"/>
          <w:tab w:val="left" w:pos="5769"/>
          <w:tab w:val="left" w:pos="6768"/>
          <w:tab w:val="left" w:pos="8123"/>
        </w:tabs>
        <w:ind w:right="123" w:firstLine="456"/>
        <w:rPr>
          <w:lang w:eastAsia="zh-CN"/>
        </w:rPr>
      </w:pPr>
      <w:r w:rsidRPr="001B205B">
        <w:rPr>
          <w:spacing w:val="-1"/>
          <w:lang w:eastAsia="zh-CN"/>
        </w:rPr>
        <w:t>прогнозировать</w:t>
      </w:r>
      <w:r w:rsidRPr="001B205B">
        <w:rPr>
          <w:spacing w:val="-1"/>
          <w:lang w:eastAsia="zh-CN"/>
        </w:rPr>
        <w:tab/>
      </w:r>
      <w:r w:rsidRPr="001B205B">
        <w:rPr>
          <w:lang w:eastAsia="zh-CN"/>
        </w:rPr>
        <w:t>содержание</w:t>
      </w:r>
      <w:r w:rsidRPr="001B205B">
        <w:rPr>
          <w:lang w:eastAsia="zh-CN"/>
        </w:rPr>
        <w:tab/>
      </w:r>
      <w:r w:rsidRPr="001B205B">
        <w:rPr>
          <w:spacing w:val="-1"/>
          <w:lang w:eastAsia="zh-CN"/>
        </w:rPr>
        <w:t>текста</w:t>
      </w:r>
      <w:r w:rsidRPr="001B205B">
        <w:rPr>
          <w:spacing w:val="-1"/>
          <w:lang w:eastAsia="zh-CN"/>
        </w:rPr>
        <w:tab/>
      </w:r>
      <w:r w:rsidRPr="001B205B">
        <w:rPr>
          <w:lang w:eastAsia="zh-CN"/>
        </w:rPr>
        <w:t>на</w:t>
      </w:r>
      <w:r w:rsidRPr="001B205B">
        <w:rPr>
          <w:lang w:eastAsia="zh-CN"/>
        </w:rPr>
        <w:tab/>
        <w:t>основе</w:t>
      </w:r>
      <w:r w:rsidRPr="001B205B">
        <w:rPr>
          <w:lang w:eastAsia="zh-CN"/>
        </w:rPr>
        <w:tab/>
      </w:r>
      <w:r w:rsidRPr="001B205B">
        <w:rPr>
          <w:spacing w:val="-1"/>
          <w:lang w:eastAsia="zh-CN"/>
        </w:rPr>
        <w:t>заголовка,</w:t>
      </w:r>
      <w:r w:rsidRPr="001B205B">
        <w:rPr>
          <w:spacing w:val="-1"/>
          <w:lang w:eastAsia="zh-CN"/>
        </w:rPr>
        <w:tab/>
        <w:t>предварительно</w:t>
      </w:r>
      <w:r w:rsidRPr="001B205B">
        <w:rPr>
          <w:lang w:eastAsia="zh-CN"/>
        </w:rPr>
        <w:t>поставленных</w:t>
      </w:r>
      <w:r w:rsidRPr="001B205B">
        <w:rPr>
          <w:spacing w:val="-1"/>
          <w:lang w:eastAsia="zh-CN"/>
        </w:rPr>
        <w:t>вопросов;</w:t>
      </w:r>
    </w:p>
    <w:p w:rsidR="001B205B" w:rsidRPr="001B205B" w:rsidRDefault="001B205B" w:rsidP="00C83017">
      <w:pPr>
        <w:widowControl w:val="0"/>
        <w:numPr>
          <w:ilvl w:val="0"/>
          <w:numId w:val="125"/>
        </w:numPr>
        <w:tabs>
          <w:tab w:val="left" w:pos="872"/>
          <w:tab w:val="left" w:pos="2460"/>
          <w:tab w:val="left" w:pos="2791"/>
          <w:tab w:val="left" w:pos="3939"/>
          <w:tab w:val="left" w:pos="5380"/>
          <w:tab w:val="left" w:pos="6052"/>
          <w:tab w:val="left" w:pos="6508"/>
          <w:tab w:val="left" w:pos="7796"/>
          <w:tab w:val="left" w:pos="8256"/>
        </w:tabs>
        <w:ind w:right="130" w:firstLine="456"/>
        <w:rPr>
          <w:lang w:eastAsia="zh-CN"/>
        </w:rPr>
      </w:pPr>
      <w:r w:rsidRPr="001B205B">
        <w:rPr>
          <w:spacing w:val="-1"/>
          <w:lang w:eastAsia="zh-CN"/>
        </w:rPr>
        <w:t>догадываться</w:t>
      </w:r>
      <w:r w:rsidRPr="001B205B">
        <w:rPr>
          <w:spacing w:val="-1"/>
          <w:lang w:eastAsia="zh-CN"/>
        </w:rPr>
        <w:tab/>
      </w:r>
      <w:r w:rsidRPr="001B205B">
        <w:rPr>
          <w:lang w:eastAsia="zh-CN"/>
        </w:rPr>
        <w:t>о</w:t>
      </w:r>
      <w:r w:rsidRPr="001B205B">
        <w:rPr>
          <w:lang w:eastAsia="zh-CN"/>
        </w:rPr>
        <w:tab/>
      </w:r>
      <w:r w:rsidRPr="001B205B">
        <w:rPr>
          <w:spacing w:val="-1"/>
          <w:lang w:eastAsia="zh-CN"/>
        </w:rPr>
        <w:t>значении</w:t>
      </w:r>
      <w:r w:rsidRPr="001B205B">
        <w:rPr>
          <w:spacing w:val="-1"/>
          <w:lang w:eastAsia="zh-CN"/>
        </w:rPr>
        <w:tab/>
      </w:r>
      <w:r w:rsidRPr="001B205B">
        <w:rPr>
          <w:lang w:eastAsia="zh-CN"/>
        </w:rPr>
        <w:t>незнакомых</w:t>
      </w:r>
      <w:r w:rsidRPr="001B205B">
        <w:rPr>
          <w:lang w:eastAsia="zh-CN"/>
        </w:rPr>
        <w:tab/>
        <w:t>слов</w:t>
      </w:r>
      <w:r w:rsidRPr="001B205B">
        <w:rPr>
          <w:lang w:eastAsia="zh-CN"/>
        </w:rPr>
        <w:tab/>
      </w:r>
      <w:r w:rsidRPr="001B205B">
        <w:rPr>
          <w:spacing w:val="-2"/>
          <w:lang w:eastAsia="zh-CN"/>
        </w:rPr>
        <w:t>по</w:t>
      </w:r>
      <w:r w:rsidRPr="001B205B">
        <w:rPr>
          <w:spacing w:val="-2"/>
          <w:lang w:eastAsia="zh-CN"/>
        </w:rPr>
        <w:tab/>
      </w:r>
      <w:r w:rsidRPr="001B205B">
        <w:rPr>
          <w:spacing w:val="-1"/>
          <w:lang w:eastAsia="zh-CN"/>
        </w:rPr>
        <w:t>контексту,</w:t>
      </w:r>
      <w:r w:rsidRPr="001B205B">
        <w:rPr>
          <w:spacing w:val="-1"/>
          <w:lang w:eastAsia="zh-CN"/>
        </w:rPr>
        <w:tab/>
      </w:r>
      <w:r w:rsidRPr="001B205B">
        <w:rPr>
          <w:lang w:eastAsia="zh-CN"/>
        </w:rPr>
        <w:t>по</w:t>
      </w:r>
      <w:r w:rsidRPr="001B205B">
        <w:rPr>
          <w:lang w:eastAsia="zh-CN"/>
        </w:rPr>
        <w:tab/>
      </w:r>
      <w:r w:rsidRPr="001B205B">
        <w:rPr>
          <w:spacing w:val="-1"/>
          <w:w w:val="95"/>
          <w:lang w:eastAsia="zh-CN"/>
        </w:rPr>
        <w:t>используемым</w:t>
      </w:r>
      <w:r w:rsidRPr="001B205B">
        <w:rPr>
          <w:lang w:eastAsia="zh-CN"/>
        </w:rPr>
        <w:t>собеседником</w:t>
      </w:r>
      <w:r w:rsidRPr="001B205B">
        <w:rPr>
          <w:spacing w:val="-1"/>
          <w:lang w:eastAsia="zh-CN"/>
        </w:rPr>
        <w:t>жестам</w:t>
      </w:r>
      <w:r w:rsidRPr="001B205B">
        <w:rPr>
          <w:lang w:eastAsia="zh-CN"/>
        </w:rPr>
        <w:t>и</w:t>
      </w:r>
      <w:r w:rsidRPr="001B205B">
        <w:rPr>
          <w:spacing w:val="-1"/>
          <w:lang w:eastAsia="zh-CN"/>
        </w:rPr>
        <w:t>мимике;</w:t>
      </w:r>
    </w:p>
    <w:p w:rsidR="001B205B" w:rsidRPr="001B205B" w:rsidRDefault="001B205B" w:rsidP="00C83017">
      <w:pPr>
        <w:widowControl w:val="0"/>
        <w:numPr>
          <w:ilvl w:val="0"/>
          <w:numId w:val="125"/>
        </w:numPr>
        <w:tabs>
          <w:tab w:val="left" w:pos="872"/>
        </w:tabs>
        <w:ind w:right="120" w:firstLine="456"/>
        <w:rPr>
          <w:lang w:eastAsia="zh-CN"/>
        </w:rPr>
      </w:pPr>
      <w:r w:rsidRPr="001B205B">
        <w:rPr>
          <w:spacing w:val="-1"/>
          <w:lang w:eastAsia="zh-CN"/>
        </w:rPr>
        <w:t>использоватьсинонимы,антонимы,</w:t>
      </w:r>
      <w:r w:rsidRPr="001B205B">
        <w:rPr>
          <w:lang w:eastAsia="zh-CN"/>
        </w:rPr>
        <w:t xml:space="preserve">описания понятия </w:t>
      </w:r>
      <w:r w:rsidRPr="001B205B">
        <w:rPr>
          <w:spacing w:val="-2"/>
          <w:lang w:eastAsia="zh-CN"/>
        </w:rPr>
        <w:t>при</w:t>
      </w:r>
      <w:r w:rsidRPr="001B205B">
        <w:rPr>
          <w:spacing w:val="-1"/>
          <w:lang w:eastAsia="zh-CN"/>
        </w:rPr>
        <w:t>дефицитеязыковыхсредств.</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Общеучебныеумения</w:t>
      </w:r>
      <w:r w:rsidRPr="001B205B">
        <w:rPr>
          <w:rFonts w:ascii="Arial" w:eastAsia="Calibri" w:hAnsi="Arial"/>
          <w:b/>
          <w:bCs/>
        </w:rPr>
        <w:t>и</w:t>
      </w:r>
      <w:r w:rsidRPr="001B205B">
        <w:rPr>
          <w:rFonts w:ascii="Arial" w:eastAsia="Calibri" w:hAnsi="Arial"/>
          <w:b/>
          <w:bCs/>
          <w:spacing w:val="-1"/>
        </w:rPr>
        <w:t>универсальныеспособы</w:t>
      </w:r>
      <w:r w:rsidRPr="001B205B">
        <w:rPr>
          <w:rFonts w:ascii="Arial" w:eastAsia="Calibri" w:hAnsi="Arial"/>
          <w:b/>
          <w:bCs/>
        </w:rPr>
        <w:t>деятельности</w:t>
      </w:r>
    </w:p>
    <w:p w:rsidR="001B205B" w:rsidRPr="001B205B" w:rsidRDefault="001B205B" w:rsidP="001B205B">
      <w:pPr>
        <w:suppressAutoHyphens/>
        <w:ind w:left="568"/>
        <w:rPr>
          <w:lang w:eastAsia="zh-CN"/>
        </w:rPr>
      </w:pPr>
      <w:r w:rsidRPr="001B205B">
        <w:rPr>
          <w:spacing w:val="-1"/>
          <w:lang w:eastAsia="zh-CN"/>
        </w:rPr>
        <w:t>Формируются</w:t>
      </w:r>
      <w:r w:rsidRPr="001B205B">
        <w:rPr>
          <w:lang w:eastAsia="zh-CN"/>
        </w:rPr>
        <w:t>и</w:t>
      </w:r>
      <w:r w:rsidRPr="001B205B">
        <w:rPr>
          <w:spacing w:val="-1"/>
          <w:lang w:eastAsia="zh-CN"/>
        </w:rPr>
        <w:t>совершенствуютсяумения:</w:t>
      </w:r>
    </w:p>
    <w:p w:rsidR="001B205B" w:rsidRPr="001B205B" w:rsidRDefault="001B205B" w:rsidP="00C83017">
      <w:pPr>
        <w:widowControl w:val="0"/>
        <w:numPr>
          <w:ilvl w:val="0"/>
          <w:numId w:val="125"/>
        </w:numPr>
        <w:tabs>
          <w:tab w:val="left" w:pos="872"/>
          <w:tab w:val="left" w:pos="2028"/>
          <w:tab w:val="left" w:pos="2393"/>
          <w:tab w:val="left" w:pos="4121"/>
          <w:tab w:val="left" w:pos="5661"/>
          <w:tab w:val="left" w:pos="7164"/>
          <w:tab w:val="left" w:pos="8129"/>
          <w:tab w:val="left" w:pos="8518"/>
        </w:tabs>
        <w:ind w:right="123" w:firstLine="456"/>
        <w:rPr>
          <w:lang w:eastAsia="zh-CN"/>
        </w:rPr>
      </w:pPr>
      <w:r w:rsidRPr="001B205B">
        <w:rPr>
          <w:lang w:eastAsia="zh-CN"/>
        </w:rPr>
        <w:t>работать</w:t>
      </w:r>
      <w:r w:rsidRPr="001B205B">
        <w:rPr>
          <w:lang w:eastAsia="zh-CN"/>
        </w:rPr>
        <w:tab/>
        <w:t>с</w:t>
      </w:r>
      <w:r w:rsidRPr="001B205B">
        <w:rPr>
          <w:lang w:eastAsia="zh-CN"/>
        </w:rPr>
        <w:tab/>
      </w:r>
      <w:r w:rsidRPr="001B205B">
        <w:rPr>
          <w:spacing w:val="-1"/>
          <w:lang w:eastAsia="zh-CN"/>
        </w:rPr>
        <w:t>информацией:</w:t>
      </w:r>
      <w:r w:rsidRPr="001B205B">
        <w:rPr>
          <w:spacing w:val="-1"/>
          <w:lang w:eastAsia="zh-CN"/>
        </w:rPr>
        <w:tab/>
        <w:t>сокращение,</w:t>
      </w:r>
      <w:r w:rsidRPr="001B205B">
        <w:rPr>
          <w:spacing w:val="-1"/>
          <w:lang w:eastAsia="zh-CN"/>
        </w:rPr>
        <w:tab/>
      </w:r>
      <w:r w:rsidRPr="001B205B">
        <w:rPr>
          <w:lang w:eastAsia="zh-CN"/>
        </w:rPr>
        <w:t>расширение</w:t>
      </w:r>
      <w:r w:rsidRPr="001B205B">
        <w:rPr>
          <w:lang w:eastAsia="zh-CN"/>
        </w:rPr>
        <w:tab/>
      </w:r>
      <w:r w:rsidRPr="001B205B">
        <w:rPr>
          <w:spacing w:val="-1"/>
          <w:lang w:eastAsia="zh-CN"/>
        </w:rPr>
        <w:t>устной</w:t>
      </w:r>
      <w:r w:rsidRPr="001B205B">
        <w:rPr>
          <w:spacing w:val="-1"/>
          <w:lang w:eastAsia="zh-CN"/>
        </w:rPr>
        <w:tab/>
      </w:r>
      <w:r w:rsidRPr="001B205B">
        <w:rPr>
          <w:lang w:eastAsia="zh-CN"/>
        </w:rPr>
        <w:t>и</w:t>
      </w:r>
      <w:r w:rsidRPr="001B205B">
        <w:rPr>
          <w:lang w:eastAsia="zh-CN"/>
        </w:rPr>
        <w:tab/>
      </w:r>
      <w:r w:rsidRPr="001B205B">
        <w:rPr>
          <w:spacing w:val="-1"/>
          <w:lang w:eastAsia="zh-CN"/>
        </w:rPr>
        <w:t>письменнойинформации,созданиевтороготекста</w:t>
      </w:r>
      <w:r w:rsidRPr="001B205B">
        <w:rPr>
          <w:spacing w:val="-2"/>
          <w:lang w:eastAsia="zh-CN"/>
        </w:rPr>
        <w:t>по</w:t>
      </w:r>
      <w:r w:rsidRPr="001B205B">
        <w:rPr>
          <w:lang w:eastAsia="zh-CN"/>
        </w:rPr>
        <w:t>аналогии,</w:t>
      </w:r>
      <w:r w:rsidRPr="001B205B">
        <w:rPr>
          <w:spacing w:val="-1"/>
          <w:lang w:eastAsia="zh-CN"/>
        </w:rPr>
        <w:t>заполнениетаблиц;</w:t>
      </w:r>
    </w:p>
    <w:p w:rsidR="001B205B" w:rsidRPr="001B205B" w:rsidRDefault="001B205B" w:rsidP="00C83017">
      <w:pPr>
        <w:widowControl w:val="0"/>
        <w:numPr>
          <w:ilvl w:val="0"/>
          <w:numId w:val="125"/>
        </w:numPr>
        <w:tabs>
          <w:tab w:val="left" w:pos="872"/>
        </w:tabs>
        <w:ind w:right="116" w:firstLine="456"/>
        <w:jc w:val="both"/>
        <w:rPr>
          <w:lang w:eastAsia="zh-CN"/>
        </w:rPr>
      </w:pPr>
      <w:r w:rsidRPr="001B205B">
        <w:rPr>
          <w:lang w:eastAsia="zh-CN"/>
        </w:rPr>
        <w:t>работатьс</w:t>
      </w:r>
      <w:r w:rsidRPr="001B205B">
        <w:rPr>
          <w:spacing w:val="-1"/>
          <w:lang w:eastAsia="zh-CN"/>
        </w:rPr>
        <w:t>прослушанным/прочитанным</w:t>
      </w:r>
      <w:r w:rsidRPr="001B205B">
        <w:rPr>
          <w:lang w:eastAsia="zh-CN"/>
        </w:rPr>
        <w:t>текстом:</w:t>
      </w:r>
      <w:r w:rsidRPr="001B205B">
        <w:rPr>
          <w:spacing w:val="-1"/>
          <w:lang w:eastAsia="zh-CN"/>
        </w:rPr>
        <w:t>извлечение</w:t>
      </w:r>
      <w:r w:rsidRPr="001B205B">
        <w:rPr>
          <w:lang w:eastAsia="zh-CN"/>
        </w:rPr>
        <w:t>основной</w:t>
      </w:r>
      <w:r w:rsidRPr="001B205B">
        <w:rPr>
          <w:spacing w:val="-1"/>
          <w:lang w:eastAsia="zh-CN"/>
        </w:rPr>
        <w:t>информации,</w:t>
      </w:r>
      <w:r w:rsidRPr="001B205B">
        <w:rPr>
          <w:lang w:eastAsia="zh-CN"/>
        </w:rPr>
        <w:t>извлечение</w:t>
      </w:r>
      <w:r w:rsidRPr="001B205B">
        <w:rPr>
          <w:spacing w:val="-1"/>
          <w:lang w:eastAsia="zh-CN"/>
        </w:rPr>
        <w:t>запрашиваемой</w:t>
      </w:r>
      <w:r w:rsidRPr="001B205B">
        <w:rPr>
          <w:spacing w:val="-2"/>
          <w:lang w:eastAsia="zh-CN"/>
        </w:rPr>
        <w:t>или</w:t>
      </w:r>
      <w:r w:rsidRPr="001B205B">
        <w:rPr>
          <w:spacing w:val="-1"/>
          <w:lang w:eastAsia="zh-CN"/>
        </w:rPr>
        <w:t>нужнойинформации,извлечениеполной</w:t>
      </w:r>
      <w:r w:rsidRPr="001B205B">
        <w:rPr>
          <w:lang w:eastAsia="zh-CN"/>
        </w:rPr>
        <w:t>и</w:t>
      </w:r>
      <w:r w:rsidRPr="001B205B">
        <w:rPr>
          <w:spacing w:val="-1"/>
          <w:lang w:eastAsia="zh-CN"/>
        </w:rPr>
        <w:t>точной</w:t>
      </w:r>
      <w:r w:rsidRPr="001B205B">
        <w:rPr>
          <w:lang w:eastAsia="zh-CN"/>
        </w:rPr>
        <w:t>информации;</w:t>
      </w:r>
    </w:p>
    <w:p w:rsidR="001B205B" w:rsidRPr="001B205B" w:rsidRDefault="001B205B" w:rsidP="00C83017">
      <w:pPr>
        <w:widowControl w:val="0"/>
        <w:numPr>
          <w:ilvl w:val="0"/>
          <w:numId w:val="125"/>
        </w:numPr>
        <w:tabs>
          <w:tab w:val="left" w:pos="872"/>
        </w:tabs>
        <w:ind w:right="120" w:firstLine="456"/>
        <w:rPr>
          <w:lang w:eastAsia="zh-CN"/>
        </w:rPr>
      </w:pPr>
      <w:r w:rsidRPr="001B205B">
        <w:rPr>
          <w:lang w:eastAsia="zh-CN"/>
        </w:rPr>
        <w:t>работатьс</w:t>
      </w:r>
      <w:r w:rsidRPr="001B205B">
        <w:rPr>
          <w:spacing w:val="-1"/>
          <w:lang w:eastAsia="zh-CN"/>
        </w:rPr>
        <w:t>разнымиисточниками</w:t>
      </w:r>
      <w:r w:rsidRPr="001B205B">
        <w:rPr>
          <w:lang w:eastAsia="zh-CN"/>
        </w:rPr>
        <w:t>на</w:t>
      </w:r>
      <w:r w:rsidRPr="001B205B">
        <w:rPr>
          <w:spacing w:val="-1"/>
          <w:lang w:eastAsia="zh-CN"/>
        </w:rPr>
        <w:t>иностранномязыке:справочнымиматериалами,</w:t>
      </w:r>
      <w:r w:rsidRPr="001B205B">
        <w:rPr>
          <w:lang w:eastAsia="zh-CN"/>
        </w:rPr>
        <w:t>словарями,</w:t>
      </w:r>
      <w:r w:rsidRPr="001B205B">
        <w:rPr>
          <w:spacing w:val="-1"/>
          <w:lang w:eastAsia="zh-CN"/>
        </w:rPr>
        <w:t>интернет-ресурсами,литературой;</w:t>
      </w:r>
    </w:p>
    <w:p w:rsidR="001B205B" w:rsidRPr="001B205B" w:rsidRDefault="001B205B" w:rsidP="00C83017">
      <w:pPr>
        <w:widowControl w:val="0"/>
        <w:numPr>
          <w:ilvl w:val="0"/>
          <w:numId w:val="125"/>
        </w:numPr>
        <w:tabs>
          <w:tab w:val="left" w:pos="872"/>
        </w:tabs>
        <w:ind w:right="122" w:firstLine="456"/>
        <w:jc w:val="both"/>
        <w:rPr>
          <w:lang w:eastAsia="zh-CN"/>
        </w:rPr>
      </w:pPr>
      <w:r w:rsidRPr="001B205B">
        <w:rPr>
          <w:spacing w:val="-1"/>
          <w:lang w:eastAsia="zh-CN"/>
        </w:rPr>
        <w:t>планировать</w:t>
      </w:r>
      <w:r w:rsidRPr="001B205B">
        <w:rPr>
          <w:lang w:eastAsia="zh-CN"/>
        </w:rPr>
        <w:t>и</w:t>
      </w:r>
      <w:r w:rsidRPr="001B205B">
        <w:rPr>
          <w:spacing w:val="-1"/>
          <w:lang w:eastAsia="zh-CN"/>
        </w:rPr>
        <w:t>осуществлятьучебно-исследовательскую</w:t>
      </w:r>
      <w:r w:rsidRPr="001B205B">
        <w:rPr>
          <w:lang w:eastAsia="zh-CN"/>
        </w:rPr>
        <w:t>работу:выбор</w:t>
      </w:r>
      <w:r w:rsidRPr="001B205B">
        <w:rPr>
          <w:spacing w:val="-2"/>
          <w:lang w:eastAsia="zh-CN"/>
        </w:rPr>
        <w:t>темы</w:t>
      </w:r>
      <w:r w:rsidRPr="001B205B">
        <w:rPr>
          <w:spacing w:val="-1"/>
          <w:lang w:eastAsia="zh-CN"/>
        </w:rPr>
        <w:t>исследования,составление</w:t>
      </w:r>
      <w:r w:rsidRPr="001B205B">
        <w:rPr>
          <w:lang w:eastAsia="zh-CN"/>
        </w:rPr>
        <w:t>планаработы,</w:t>
      </w:r>
      <w:r w:rsidRPr="001B205B">
        <w:rPr>
          <w:spacing w:val="-1"/>
          <w:lang w:eastAsia="zh-CN"/>
        </w:rPr>
        <w:t>знакомство</w:t>
      </w:r>
      <w:r w:rsidRPr="001B205B">
        <w:rPr>
          <w:lang w:eastAsia="zh-CN"/>
        </w:rPr>
        <w:t>с</w:t>
      </w:r>
      <w:r w:rsidRPr="001B205B">
        <w:rPr>
          <w:spacing w:val="-1"/>
          <w:lang w:eastAsia="zh-CN"/>
        </w:rPr>
        <w:t>исследовательскимиметодами(наблюдение,анкетирование,интервьюиро-вание),</w:t>
      </w:r>
      <w:r w:rsidRPr="001B205B">
        <w:rPr>
          <w:lang w:eastAsia="zh-CN"/>
        </w:rPr>
        <w:t>анализ</w:t>
      </w:r>
      <w:r w:rsidRPr="001B205B">
        <w:rPr>
          <w:spacing w:val="-1"/>
          <w:lang w:eastAsia="zh-CN"/>
        </w:rPr>
        <w:t>полученных</w:t>
      </w:r>
      <w:r w:rsidRPr="001B205B">
        <w:rPr>
          <w:lang w:eastAsia="zh-CN"/>
        </w:rPr>
        <w:t>данныхиихинтерпретацию,</w:t>
      </w:r>
      <w:r w:rsidRPr="001B205B">
        <w:rPr>
          <w:spacing w:val="-1"/>
          <w:lang w:eastAsia="zh-CN"/>
        </w:rPr>
        <w:t>разработкукраткосрочного</w:t>
      </w:r>
      <w:r w:rsidRPr="001B205B">
        <w:rPr>
          <w:lang w:eastAsia="zh-CN"/>
        </w:rPr>
        <w:t>проектаиего</w:t>
      </w:r>
      <w:r w:rsidRPr="001B205B">
        <w:rPr>
          <w:spacing w:val="-1"/>
          <w:lang w:eastAsia="zh-CN"/>
        </w:rPr>
        <w:t>устную</w:t>
      </w:r>
      <w:r w:rsidRPr="001B205B">
        <w:rPr>
          <w:lang w:eastAsia="zh-CN"/>
        </w:rPr>
        <w:t>презентациюс</w:t>
      </w:r>
      <w:r w:rsidRPr="001B205B">
        <w:rPr>
          <w:spacing w:val="-1"/>
          <w:lang w:eastAsia="zh-CN"/>
        </w:rPr>
        <w:t>аргументацией,</w:t>
      </w:r>
      <w:r w:rsidRPr="001B205B">
        <w:rPr>
          <w:lang w:eastAsia="zh-CN"/>
        </w:rPr>
        <w:t>ответына</w:t>
      </w:r>
      <w:r w:rsidRPr="001B205B">
        <w:rPr>
          <w:spacing w:val="-1"/>
          <w:lang w:eastAsia="zh-CN"/>
        </w:rPr>
        <w:t>вопросы</w:t>
      </w:r>
      <w:r w:rsidRPr="001B205B">
        <w:rPr>
          <w:spacing w:val="-2"/>
          <w:lang w:eastAsia="zh-CN"/>
        </w:rPr>
        <w:t>по</w:t>
      </w:r>
      <w:r w:rsidRPr="001B205B">
        <w:rPr>
          <w:spacing w:val="-1"/>
          <w:lang w:eastAsia="zh-CN"/>
        </w:rPr>
        <w:t>проекту;участвовать</w:t>
      </w:r>
      <w:r w:rsidRPr="001B205B">
        <w:rPr>
          <w:lang w:eastAsia="zh-CN"/>
        </w:rPr>
        <w:t>в</w:t>
      </w:r>
      <w:r w:rsidRPr="001B205B">
        <w:rPr>
          <w:spacing w:val="-1"/>
          <w:lang w:eastAsia="zh-CN"/>
        </w:rPr>
        <w:t>работе</w:t>
      </w:r>
      <w:r w:rsidRPr="001B205B">
        <w:rPr>
          <w:lang w:eastAsia="zh-CN"/>
        </w:rPr>
        <w:t>над</w:t>
      </w:r>
      <w:r w:rsidRPr="001B205B">
        <w:rPr>
          <w:spacing w:val="-1"/>
          <w:lang w:eastAsia="zh-CN"/>
        </w:rPr>
        <w:t>долгосрочным</w:t>
      </w:r>
      <w:r w:rsidRPr="001B205B">
        <w:rPr>
          <w:lang w:eastAsia="zh-CN"/>
        </w:rPr>
        <w:t>проектом;</w:t>
      </w:r>
      <w:r w:rsidRPr="001B205B">
        <w:rPr>
          <w:spacing w:val="-1"/>
          <w:lang w:eastAsia="zh-CN"/>
        </w:rPr>
        <w:t>взаимодействовать</w:t>
      </w:r>
      <w:r w:rsidRPr="001B205B">
        <w:rPr>
          <w:lang w:eastAsia="zh-CN"/>
        </w:rPr>
        <w:t>в</w:t>
      </w:r>
      <w:r w:rsidRPr="001B205B">
        <w:rPr>
          <w:spacing w:val="-1"/>
          <w:lang w:eastAsia="zh-CN"/>
        </w:rPr>
        <w:t>группе</w:t>
      </w:r>
      <w:r w:rsidRPr="001B205B">
        <w:rPr>
          <w:lang w:eastAsia="zh-CN"/>
        </w:rPr>
        <w:t>с</w:t>
      </w:r>
      <w:r w:rsidRPr="001B205B">
        <w:rPr>
          <w:spacing w:val="-1"/>
          <w:lang w:eastAsia="zh-CN"/>
        </w:rPr>
        <w:t>другими</w:t>
      </w:r>
      <w:r w:rsidRPr="001B205B">
        <w:rPr>
          <w:spacing w:val="-2"/>
          <w:lang w:eastAsia="zh-CN"/>
        </w:rPr>
        <w:t>участниками</w:t>
      </w:r>
      <w:r w:rsidRPr="001B205B">
        <w:rPr>
          <w:lang w:eastAsia="zh-CN"/>
        </w:rPr>
        <w:t>проектной</w:t>
      </w:r>
      <w:r w:rsidRPr="001B205B">
        <w:rPr>
          <w:spacing w:val="-1"/>
          <w:lang w:eastAsia="zh-CN"/>
        </w:rPr>
        <w:t>деятельности;</w:t>
      </w:r>
    </w:p>
    <w:p w:rsidR="001B205B" w:rsidRPr="001B205B" w:rsidRDefault="001B205B" w:rsidP="00C83017">
      <w:pPr>
        <w:widowControl w:val="0"/>
        <w:numPr>
          <w:ilvl w:val="0"/>
          <w:numId w:val="125"/>
        </w:numPr>
        <w:tabs>
          <w:tab w:val="left" w:pos="872"/>
        </w:tabs>
        <w:ind w:left="871"/>
        <w:rPr>
          <w:lang w:eastAsia="zh-CN"/>
        </w:rPr>
      </w:pPr>
      <w:r w:rsidRPr="001B205B">
        <w:rPr>
          <w:spacing w:val="-1"/>
          <w:lang w:eastAsia="zh-CN"/>
        </w:rPr>
        <w:t>самостоятельноработать,рационально</w:t>
      </w:r>
      <w:r w:rsidRPr="001B205B">
        <w:rPr>
          <w:lang w:eastAsia="zh-CN"/>
        </w:rPr>
        <w:t>организовывая</w:t>
      </w:r>
      <w:r w:rsidRPr="001B205B">
        <w:rPr>
          <w:spacing w:val="-1"/>
          <w:lang w:eastAsia="zh-CN"/>
        </w:rPr>
        <w:t>свой</w:t>
      </w:r>
      <w:r w:rsidRPr="001B205B">
        <w:rPr>
          <w:spacing w:val="-3"/>
          <w:lang w:eastAsia="zh-CN"/>
        </w:rPr>
        <w:t>труд</w:t>
      </w:r>
      <w:r w:rsidRPr="001B205B">
        <w:rPr>
          <w:lang w:eastAsia="zh-CN"/>
        </w:rPr>
        <w:t>в</w:t>
      </w:r>
      <w:r w:rsidRPr="001B205B">
        <w:rPr>
          <w:spacing w:val="-1"/>
          <w:lang w:eastAsia="zh-CN"/>
        </w:rPr>
        <w:t>классе</w:t>
      </w:r>
      <w:r w:rsidRPr="001B205B">
        <w:rPr>
          <w:lang w:eastAsia="zh-CN"/>
        </w:rPr>
        <w:t>и</w:t>
      </w:r>
      <w:r w:rsidRPr="001B205B">
        <w:rPr>
          <w:spacing w:val="-1"/>
          <w:lang w:eastAsia="zh-CN"/>
        </w:rPr>
        <w:t>дома.</w:t>
      </w:r>
    </w:p>
    <w:p w:rsidR="001B205B" w:rsidRPr="001B205B" w:rsidRDefault="001B205B" w:rsidP="001B205B">
      <w:pPr>
        <w:keepNext/>
        <w:outlineLvl w:val="2"/>
        <w:rPr>
          <w:rFonts w:ascii="Arial" w:eastAsia="Calibri" w:hAnsi="Arial"/>
        </w:rPr>
      </w:pPr>
      <w:r w:rsidRPr="001B205B">
        <w:rPr>
          <w:rFonts w:ascii="Arial" w:eastAsia="Calibri" w:hAnsi="Arial"/>
          <w:b/>
          <w:bCs/>
        </w:rPr>
        <w:t>Специальные</w:t>
      </w:r>
      <w:r w:rsidRPr="001B205B">
        <w:rPr>
          <w:rFonts w:ascii="Arial" w:eastAsia="Calibri" w:hAnsi="Arial"/>
          <w:b/>
          <w:bCs/>
          <w:spacing w:val="-1"/>
        </w:rPr>
        <w:t>учебныеумения</w:t>
      </w:r>
    </w:p>
    <w:p w:rsidR="001B205B" w:rsidRPr="001B205B" w:rsidRDefault="001B205B" w:rsidP="001B205B">
      <w:pPr>
        <w:suppressAutoHyphens/>
        <w:ind w:left="568"/>
        <w:rPr>
          <w:lang w:eastAsia="zh-CN"/>
        </w:rPr>
      </w:pPr>
      <w:r w:rsidRPr="001B205B">
        <w:rPr>
          <w:spacing w:val="-1"/>
          <w:lang w:eastAsia="zh-CN"/>
        </w:rPr>
        <w:t>Формируются</w:t>
      </w:r>
      <w:r w:rsidRPr="001B205B">
        <w:rPr>
          <w:lang w:eastAsia="zh-CN"/>
        </w:rPr>
        <w:t>и</w:t>
      </w:r>
      <w:r w:rsidRPr="001B205B">
        <w:rPr>
          <w:spacing w:val="-1"/>
          <w:lang w:eastAsia="zh-CN"/>
        </w:rPr>
        <w:t>совершенствуютсяумения:</w:t>
      </w:r>
    </w:p>
    <w:p w:rsidR="001B205B" w:rsidRPr="001B205B" w:rsidRDefault="001B205B" w:rsidP="00C83017">
      <w:pPr>
        <w:widowControl w:val="0"/>
        <w:numPr>
          <w:ilvl w:val="0"/>
          <w:numId w:val="125"/>
        </w:numPr>
        <w:tabs>
          <w:tab w:val="left" w:pos="872"/>
        </w:tabs>
        <w:ind w:left="871"/>
        <w:rPr>
          <w:lang w:eastAsia="zh-CN"/>
        </w:rPr>
      </w:pPr>
      <w:r w:rsidRPr="001B205B">
        <w:rPr>
          <w:spacing w:val="-1"/>
          <w:lang w:eastAsia="zh-CN"/>
        </w:rPr>
        <w:t>находитьключевыеслова</w:t>
      </w:r>
      <w:r w:rsidRPr="001B205B">
        <w:rPr>
          <w:lang w:eastAsia="zh-CN"/>
        </w:rPr>
        <w:t>и</w:t>
      </w:r>
      <w:r w:rsidRPr="001B205B">
        <w:rPr>
          <w:spacing w:val="-1"/>
          <w:lang w:eastAsia="zh-CN"/>
        </w:rPr>
        <w:t>социокультурныереалии</w:t>
      </w:r>
      <w:r w:rsidRPr="001B205B">
        <w:rPr>
          <w:lang w:eastAsia="zh-CN"/>
        </w:rPr>
        <w:t>при</w:t>
      </w:r>
      <w:r w:rsidRPr="001B205B">
        <w:rPr>
          <w:spacing w:val="-1"/>
          <w:lang w:eastAsia="zh-CN"/>
        </w:rPr>
        <w:t>работе</w:t>
      </w:r>
      <w:r w:rsidRPr="001B205B">
        <w:rPr>
          <w:lang w:eastAsia="zh-CN"/>
        </w:rPr>
        <w:t>с</w:t>
      </w:r>
      <w:r w:rsidRPr="001B205B">
        <w:rPr>
          <w:spacing w:val="-1"/>
          <w:lang w:eastAsia="zh-CN"/>
        </w:rPr>
        <w:t>текстом;</w:t>
      </w:r>
    </w:p>
    <w:p w:rsidR="001B205B" w:rsidRPr="001B205B" w:rsidRDefault="001B205B" w:rsidP="00C83017">
      <w:pPr>
        <w:widowControl w:val="0"/>
        <w:numPr>
          <w:ilvl w:val="0"/>
          <w:numId w:val="125"/>
        </w:numPr>
        <w:tabs>
          <w:tab w:val="left" w:pos="872"/>
        </w:tabs>
        <w:ind w:left="871"/>
        <w:rPr>
          <w:lang w:eastAsia="zh-CN"/>
        </w:rPr>
      </w:pPr>
      <w:r w:rsidRPr="001B205B">
        <w:rPr>
          <w:spacing w:val="-1"/>
          <w:lang w:eastAsia="zh-CN"/>
        </w:rPr>
        <w:t>семантизировать</w:t>
      </w:r>
      <w:r w:rsidRPr="001B205B">
        <w:rPr>
          <w:lang w:eastAsia="zh-CN"/>
        </w:rPr>
        <w:t>слованаоснове</w:t>
      </w:r>
      <w:r w:rsidRPr="001B205B">
        <w:rPr>
          <w:spacing w:val="-1"/>
          <w:lang w:eastAsia="zh-CN"/>
        </w:rPr>
        <w:t>языковойдогадки;</w:t>
      </w:r>
    </w:p>
    <w:p w:rsidR="001B205B" w:rsidRPr="001B205B" w:rsidRDefault="001B205B" w:rsidP="00C83017">
      <w:pPr>
        <w:widowControl w:val="0"/>
        <w:numPr>
          <w:ilvl w:val="0"/>
          <w:numId w:val="125"/>
        </w:numPr>
        <w:tabs>
          <w:tab w:val="left" w:pos="867"/>
        </w:tabs>
        <w:ind w:left="866" w:hanging="298"/>
        <w:rPr>
          <w:lang w:eastAsia="zh-CN"/>
        </w:rPr>
      </w:pPr>
      <w:r w:rsidRPr="001B205B">
        <w:rPr>
          <w:spacing w:val="-1"/>
          <w:lang w:eastAsia="zh-CN"/>
        </w:rPr>
        <w:t>осуществлятьсловообразовательныйанализ;</w:t>
      </w:r>
    </w:p>
    <w:p w:rsidR="001B205B" w:rsidRPr="001B205B" w:rsidRDefault="001B205B" w:rsidP="00C83017">
      <w:pPr>
        <w:widowControl w:val="0"/>
        <w:numPr>
          <w:ilvl w:val="0"/>
          <w:numId w:val="125"/>
        </w:numPr>
        <w:tabs>
          <w:tab w:val="left" w:pos="872"/>
        </w:tabs>
        <w:ind w:left="871"/>
        <w:rPr>
          <w:lang w:eastAsia="zh-CN"/>
        </w:rPr>
      </w:pPr>
      <w:r w:rsidRPr="001B205B">
        <w:rPr>
          <w:spacing w:val="-1"/>
          <w:lang w:eastAsia="zh-CN"/>
        </w:rPr>
        <w:t>выборочноиспользоватьперевод;</w:t>
      </w:r>
    </w:p>
    <w:p w:rsidR="001B205B" w:rsidRPr="001B205B" w:rsidRDefault="001B205B" w:rsidP="00C83017">
      <w:pPr>
        <w:widowControl w:val="0"/>
        <w:numPr>
          <w:ilvl w:val="0"/>
          <w:numId w:val="125"/>
        </w:numPr>
        <w:tabs>
          <w:tab w:val="left" w:pos="872"/>
        </w:tabs>
        <w:ind w:left="871"/>
        <w:rPr>
          <w:lang w:eastAsia="zh-CN"/>
        </w:rPr>
      </w:pPr>
      <w:r w:rsidRPr="001B205B">
        <w:rPr>
          <w:spacing w:val="-1"/>
          <w:lang w:eastAsia="zh-CN"/>
        </w:rPr>
        <w:t>пользоватьсядвуязычным</w:t>
      </w:r>
      <w:r w:rsidRPr="001B205B">
        <w:rPr>
          <w:lang w:eastAsia="zh-CN"/>
        </w:rPr>
        <w:t>и</w:t>
      </w:r>
      <w:r w:rsidRPr="001B205B">
        <w:rPr>
          <w:spacing w:val="-1"/>
          <w:lang w:eastAsia="zh-CN"/>
        </w:rPr>
        <w:t>толковымсловарями;</w:t>
      </w:r>
    </w:p>
    <w:p w:rsidR="001B205B" w:rsidRPr="001B205B" w:rsidRDefault="001B205B" w:rsidP="00C83017">
      <w:pPr>
        <w:widowControl w:val="0"/>
        <w:numPr>
          <w:ilvl w:val="0"/>
          <w:numId w:val="125"/>
        </w:numPr>
        <w:tabs>
          <w:tab w:val="left" w:pos="872"/>
        </w:tabs>
        <w:ind w:left="871"/>
        <w:rPr>
          <w:lang w:eastAsia="zh-CN"/>
        </w:rPr>
      </w:pPr>
      <w:r w:rsidRPr="001B205B">
        <w:rPr>
          <w:spacing w:val="-1"/>
          <w:lang w:eastAsia="zh-CN"/>
        </w:rPr>
        <w:t>участвовать</w:t>
      </w:r>
      <w:r w:rsidRPr="001B205B">
        <w:rPr>
          <w:lang w:eastAsia="zh-CN"/>
        </w:rPr>
        <w:t>в</w:t>
      </w:r>
      <w:r w:rsidRPr="001B205B">
        <w:rPr>
          <w:spacing w:val="-1"/>
          <w:lang w:eastAsia="zh-CN"/>
        </w:rPr>
        <w:t>проектнойдеятельностимежпредметного</w:t>
      </w:r>
      <w:r w:rsidRPr="001B205B">
        <w:rPr>
          <w:spacing w:val="-2"/>
          <w:lang w:eastAsia="zh-CN"/>
        </w:rPr>
        <w:t>характера.</w:t>
      </w:r>
    </w:p>
    <w:p w:rsidR="001B205B" w:rsidRPr="001B205B" w:rsidRDefault="001B205B" w:rsidP="001B205B">
      <w:pPr>
        <w:suppressAutoHyphens/>
        <w:rPr>
          <w:lang w:eastAsia="zh-CN"/>
        </w:rPr>
      </w:pPr>
      <w:r w:rsidRPr="001B205B">
        <w:rPr>
          <w:lang w:eastAsia="zh-CN"/>
        </w:rPr>
        <w:t>Содержание</w:t>
      </w:r>
      <w:r w:rsidRPr="001B205B">
        <w:rPr>
          <w:spacing w:val="-2"/>
          <w:lang w:eastAsia="zh-CN"/>
        </w:rPr>
        <w:t>курса</w:t>
      </w:r>
      <w:r w:rsidRPr="001B205B">
        <w:rPr>
          <w:lang w:eastAsia="zh-CN"/>
        </w:rPr>
        <w:t>по</w:t>
      </w:r>
      <w:r w:rsidRPr="001B205B">
        <w:rPr>
          <w:spacing w:val="-1"/>
          <w:lang w:eastAsia="zh-CN"/>
        </w:rPr>
        <w:t>конкретному</w:t>
      </w:r>
      <w:r w:rsidRPr="001B205B">
        <w:rPr>
          <w:lang w:eastAsia="zh-CN"/>
        </w:rPr>
        <w:t>иностранному</w:t>
      </w:r>
      <w:r w:rsidRPr="001B205B">
        <w:rPr>
          <w:spacing w:val="1"/>
          <w:lang w:eastAsia="zh-CN"/>
        </w:rPr>
        <w:t>языку</w:t>
      </w:r>
      <w:r w:rsidRPr="001B205B">
        <w:rPr>
          <w:spacing w:val="-1"/>
          <w:lang w:eastAsia="zh-CN"/>
        </w:rPr>
        <w:t xml:space="preserve"> даётся</w:t>
      </w:r>
      <w:r w:rsidRPr="001B205B">
        <w:rPr>
          <w:lang w:eastAsia="zh-CN"/>
        </w:rPr>
        <w:t>напримере</w:t>
      </w:r>
      <w:r w:rsidRPr="001B205B">
        <w:rPr>
          <w:spacing w:val="-1"/>
          <w:lang w:eastAsia="zh-CN"/>
        </w:rPr>
        <w:t>английскогоязыка.</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Языковыесредства</w:t>
      </w:r>
    </w:p>
    <w:p w:rsidR="001B205B" w:rsidRPr="001B205B" w:rsidRDefault="001B205B" w:rsidP="001B205B">
      <w:pPr>
        <w:keepNext/>
        <w:outlineLvl w:val="3"/>
        <w:rPr>
          <w:rFonts w:eastAsia="Calibri"/>
          <w:i/>
        </w:rPr>
      </w:pPr>
      <w:r w:rsidRPr="001B205B">
        <w:rPr>
          <w:rFonts w:eastAsia="Calibri"/>
          <w:b/>
          <w:bCs/>
          <w:spacing w:val="-1"/>
        </w:rPr>
        <w:t>Лексическая</w:t>
      </w:r>
      <w:r w:rsidRPr="001B205B">
        <w:rPr>
          <w:rFonts w:eastAsia="Calibri"/>
          <w:b/>
          <w:bCs/>
        </w:rPr>
        <w:t>сторона</w:t>
      </w:r>
      <w:r w:rsidRPr="001B205B">
        <w:rPr>
          <w:rFonts w:eastAsia="Calibri"/>
          <w:b/>
          <w:bCs/>
          <w:spacing w:val="-1"/>
        </w:rPr>
        <w:t>речи</w:t>
      </w:r>
    </w:p>
    <w:p w:rsidR="001B205B" w:rsidRPr="001B205B" w:rsidRDefault="001B205B" w:rsidP="001B205B">
      <w:pPr>
        <w:suppressAutoHyphens/>
        <w:ind w:right="120"/>
        <w:jc w:val="both"/>
        <w:rPr>
          <w:lang w:eastAsia="zh-CN"/>
        </w:rPr>
      </w:pPr>
      <w:r w:rsidRPr="001B205B">
        <w:rPr>
          <w:spacing w:val="-1"/>
          <w:lang w:eastAsia="zh-CN"/>
        </w:rPr>
        <w:t>Овладениелексическими</w:t>
      </w:r>
      <w:r w:rsidRPr="001B205B">
        <w:rPr>
          <w:lang w:eastAsia="zh-CN"/>
        </w:rPr>
        <w:t>единицами,</w:t>
      </w:r>
      <w:r w:rsidRPr="001B205B">
        <w:rPr>
          <w:spacing w:val="-1"/>
          <w:lang w:eastAsia="zh-CN"/>
        </w:rPr>
        <w:t>обслуживающиминовыетемы,проблемы</w:t>
      </w:r>
      <w:r w:rsidRPr="001B205B">
        <w:rPr>
          <w:lang w:eastAsia="zh-CN"/>
        </w:rPr>
        <w:t>и</w:t>
      </w:r>
      <w:r w:rsidRPr="001B205B">
        <w:rPr>
          <w:spacing w:val="-1"/>
          <w:lang w:eastAsia="zh-CN"/>
        </w:rPr>
        <w:t>ситуации</w:t>
      </w:r>
      <w:r w:rsidRPr="001B205B">
        <w:rPr>
          <w:lang w:eastAsia="zh-CN"/>
        </w:rPr>
        <w:t>общенияв</w:t>
      </w:r>
      <w:r w:rsidRPr="001B205B">
        <w:rPr>
          <w:spacing w:val="-1"/>
          <w:lang w:eastAsia="zh-CN"/>
        </w:rPr>
        <w:t>пределахтематики</w:t>
      </w:r>
      <w:r w:rsidRPr="001B205B">
        <w:rPr>
          <w:lang w:eastAsia="zh-CN"/>
        </w:rPr>
        <w:t>основной</w:t>
      </w:r>
      <w:r w:rsidRPr="001B205B">
        <w:rPr>
          <w:spacing w:val="-1"/>
          <w:lang w:eastAsia="zh-CN"/>
        </w:rPr>
        <w:t>школы,</w:t>
      </w:r>
      <w:r w:rsidRPr="001B205B">
        <w:rPr>
          <w:lang w:eastAsia="zh-CN"/>
        </w:rPr>
        <w:t>вобъёме1200единиц</w:t>
      </w:r>
      <w:r w:rsidRPr="001B205B">
        <w:rPr>
          <w:spacing w:val="-1"/>
          <w:lang w:eastAsia="zh-CN"/>
        </w:rPr>
        <w:t>(включая</w:t>
      </w:r>
      <w:r w:rsidRPr="001B205B">
        <w:rPr>
          <w:lang w:eastAsia="zh-CN"/>
        </w:rPr>
        <w:t>500,</w:t>
      </w:r>
      <w:r w:rsidRPr="001B205B">
        <w:rPr>
          <w:spacing w:val="-1"/>
          <w:lang w:eastAsia="zh-CN"/>
        </w:rPr>
        <w:t>усвоенных</w:t>
      </w:r>
      <w:r w:rsidRPr="001B205B">
        <w:rPr>
          <w:lang w:eastAsia="zh-CN"/>
        </w:rPr>
        <w:t>в</w:t>
      </w:r>
      <w:r w:rsidRPr="001B205B">
        <w:rPr>
          <w:spacing w:val="-1"/>
          <w:lang w:eastAsia="zh-CN"/>
        </w:rPr>
        <w:t>начальнойшколе).</w:t>
      </w:r>
      <w:r w:rsidRPr="001B205B">
        <w:rPr>
          <w:spacing w:val="-2"/>
          <w:lang w:eastAsia="zh-CN"/>
        </w:rPr>
        <w:t>Лексические</w:t>
      </w:r>
      <w:r w:rsidRPr="001B205B">
        <w:rPr>
          <w:lang w:eastAsia="zh-CN"/>
        </w:rPr>
        <w:t>единицы</w:t>
      </w:r>
      <w:r w:rsidRPr="001B205B">
        <w:rPr>
          <w:spacing w:val="-1"/>
          <w:lang w:eastAsia="zh-CN"/>
        </w:rPr>
        <w:t>включаютустойчивыесловосочетания,оценочнуюлексику,</w:t>
      </w:r>
      <w:r w:rsidRPr="001B205B">
        <w:rPr>
          <w:lang w:eastAsia="zh-CN"/>
        </w:rPr>
        <w:t>реплики-клише</w:t>
      </w:r>
      <w:r w:rsidRPr="001B205B">
        <w:rPr>
          <w:spacing w:val="-1"/>
          <w:lang w:eastAsia="zh-CN"/>
        </w:rPr>
        <w:t>речевогоэтикета,</w:t>
      </w:r>
      <w:r w:rsidRPr="001B205B">
        <w:rPr>
          <w:lang w:eastAsia="zh-CN"/>
        </w:rPr>
        <w:t>отражающие</w:t>
      </w:r>
      <w:r w:rsidRPr="001B205B">
        <w:rPr>
          <w:spacing w:val="-1"/>
          <w:lang w:eastAsia="zh-CN"/>
        </w:rPr>
        <w:t>культурустранизучаемогоязыка.</w:t>
      </w:r>
    </w:p>
    <w:p w:rsidR="001B205B" w:rsidRPr="001B205B" w:rsidRDefault="001B205B" w:rsidP="001B205B">
      <w:pPr>
        <w:suppressAutoHyphens/>
        <w:ind w:left="568"/>
        <w:rPr>
          <w:lang w:eastAsia="zh-CN"/>
        </w:rPr>
      </w:pPr>
      <w:r w:rsidRPr="001B205B">
        <w:rPr>
          <w:lang w:eastAsia="zh-CN"/>
        </w:rPr>
        <w:t>Основные</w:t>
      </w:r>
      <w:r w:rsidRPr="001B205B">
        <w:rPr>
          <w:spacing w:val="-1"/>
          <w:lang w:eastAsia="zh-CN"/>
        </w:rPr>
        <w:t>способысловообразования:</w:t>
      </w:r>
    </w:p>
    <w:p w:rsidR="001B205B" w:rsidRPr="001B205B" w:rsidRDefault="001B205B" w:rsidP="00C83017">
      <w:pPr>
        <w:widowControl w:val="0"/>
        <w:numPr>
          <w:ilvl w:val="1"/>
          <w:numId w:val="127"/>
        </w:numPr>
        <w:tabs>
          <w:tab w:val="left" w:pos="833"/>
        </w:tabs>
        <w:rPr>
          <w:lang w:eastAsia="zh-CN"/>
        </w:rPr>
      </w:pPr>
      <w:r w:rsidRPr="001B205B">
        <w:rPr>
          <w:spacing w:val="-1"/>
          <w:lang w:eastAsia="zh-CN"/>
        </w:rPr>
        <w:t>аффиксация:</w:t>
      </w:r>
    </w:p>
    <w:p w:rsidR="001B205B" w:rsidRPr="001B205B" w:rsidRDefault="001B205B" w:rsidP="00C83017">
      <w:pPr>
        <w:widowControl w:val="0"/>
        <w:numPr>
          <w:ilvl w:val="0"/>
          <w:numId w:val="124"/>
        </w:numPr>
        <w:tabs>
          <w:tab w:val="left" w:pos="713"/>
        </w:tabs>
        <w:ind w:firstLine="456"/>
        <w:rPr>
          <w:lang w:val="en-US" w:eastAsia="zh-CN"/>
        </w:rPr>
      </w:pPr>
      <w:r w:rsidRPr="001B205B">
        <w:rPr>
          <w:lang w:eastAsia="zh-CN"/>
        </w:rPr>
        <w:t>глаголов</w:t>
      </w:r>
      <w:r w:rsidRPr="001B205B">
        <w:rPr>
          <w:lang w:val="en-US" w:eastAsia="zh-CN"/>
        </w:rPr>
        <w:t>:</w:t>
      </w:r>
      <w:r w:rsidRPr="001B205B">
        <w:rPr>
          <w:spacing w:val="-3"/>
          <w:lang w:val="en-US" w:eastAsia="zh-CN"/>
        </w:rPr>
        <w:t>dis-</w:t>
      </w:r>
      <w:r w:rsidRPr="001B205B">
        <w:rPr>
          <w:spacing w:val="-1"/>
          <w:lang w:val="en-US" w:eastAsia="zh-CN"/>
        </w:rPr>
        <w:t>(disagree),</w:t>
      </w:r>
      <w:r w:rsidRPr="001B205B">
        <w:rPr>
          <w:spacing w:val="-5"/>
          <w:lang w:val="en-US" w:eastAsia="zh-CN"/>
        </w:rPr>
        <w:t xml:space="preserve">mis- </w:t>
      </w:r>
      <w:r w:rsidRPr="001B205B">
        <w:rPr>
          <w:spacing w:val="-1"/>
          <w:lang w:val="en-US" w:eastAsia="zh-CN"/>
        </w:rPr>
        <w:t>(misunderstand),</w:t>
      </w:r>
      <w:r w:rsidRPr="001B205B">
        <w:rPr>
          <w:spacing w:val="-2"/>
          <w:lang w:val="en-US" w:eastAsia="zh-CN"/>
        </w:rPr>
        <w:t>re-</w:t>
      </w:r>
      <w:r w:rsidRPr="001B205B">
        <w:rPr>
          <w:spacing w:val="-1"/>
          <w:lang w:val="en-US" w:eastAsia="zh-CN"/>
        </w:rPr>
        <w:t>(rewrite);-ize/-ise(organize);</w:t>
      </w:r>
    </w:p>
    <w:p w:rsidR="001B205B" w:rsidRPr="001B205B" w:rsidRDefault="001B205B" w:rsidP="00C83017">
      <w:pPr>
        <w:widowControl w:val="0"/>
        <w:numPr>
          <w:ilvl w:val="0"/>
          <w:numId w:val="124"/>
        </w:numPr>
        <w:tabs>
          <w:tab w:val="left" w:pos="713"/>
        </w:tabs>
        <w:ind w:left="712"/>
        <w:rPr>
          <w:lang w:val="en-US" w:eastAsia="zh-CN"/>
        </w:rPr>
      </w:pPr>
      <w:r w:rsidRPr="001B205B">
        <w:rPr>
          <w:spacing w:val="-1"/>
          <w:lang w:eastAsia="zh-CN"/>
        </w:rPr>
        <w:t>существительных</w:t>
      </w:r>
      <w:r w:rsidRPr="001B205B">
        <w:rPr>
          <w:spacing w:val="-1"/>
          <w:lang w:val="en-US" w:eastAsia="zh-CN"/>
        </w:rPr>
        <w:t>:-sion/-tion(conclusion/celebration),-ance/-ence(performance/influence),</w:t>
      </w:r>
    </w:p>
    <w:p w:rsidR="001B205B" w:rsidRPr="001B205B" w:rsidRDefault="001B205B" w:rsidP="001B205B">
      <w:pPr>
        <w:tabs>
          <w:tab w:val="left" w:pos="6021"/>
        </w:tabs>
        <w:suppressAutoHyphens/>
        <w:ind w:right="133"/>
        <w:rPr>
          <w:lang w:val="en-US" w:eastAsia="zh-CN"/>
        </w:rPr>
      </w:pPr>
      <w:r w:rsidRPr="001B205B">
        <w:rPr>
          <w:spacing w:val="-1"/>
          <w:lang w:val="en-US" w:eastAsia="zh-CN"/>
        </w:rPr>
        <w:t>-ment(environment),</w:t>
      </w:r>
      <w:r w:rsidRPr="001B205B">
        <w:rPr>
          <w:lang w:val="en-US" w:eastAsia="zh-CN"/>
        </w:rPr>
        <w:t>-ity</w:t>
      </w:r>
      <w:r w:rsidRPr="001B205B">
        <w:rPr>
          <w:spacing w:val="-1"/>
          <w:lang w:val="en-US" w:eastAsia="zh-CN"/>
        </w:rPr>
        <w:t>(possibility),</w:t>
      </w:r>
      <w:r w:rsidRPr="001B205B">
        <w:rPr>
          <w:lang w:val="en-US" w:eastAsia="zh-CN"/>
        </w:rPr>
        <w:t>-ness</w:t>
      </w:r>
      <w:r w:rsidRPr="001B205B">
        <w:rPr>
          <w:spacing w:val="-1"/>
          <w:lang w:val="en-US" w:eastAsia="zh-CN"/>
        </w:rPr>
        <w:t>(kindness),</w:t>
      </w:r>
      <w:r w:rsidRPr="001B205B">
        <w:rPr>
          <w:spacing w:val="-1"/>
          <w:lang w:val="en-US" w:eastAsia="zh-CN"/>
        </w:rPr>
        <w:tab/>
        <w:t>-ship(friendship),-ist(optimist),-ing(meeting);</w:t>
      </w:r>
    </w:p>
    <w:p w:rsidR="001B205B" w:rsidRPr="001B205B" w:rsidRDefault="001B205B" w:rsidP="00C83017">
      <w:pPr>
        <w:widowControl w:val="0"/>
        <w:numPr>
          <w:ilvl w:val="0"/>
          <w:numId w:val="124"/>
        </w:numPr>
        <w:tabs>
          <w:tab w:val="left" w:pos="713"/>
        </w:tabs>
        <w:ind w:right="124" w:firstLine="456"/>
        <w:jc w:val="both"/>
        <w:rPr>
          <w:lang w:val="en-US" w:eastAsia="zh-CN"/>
        </w:rPr>
      </w:pPr>
      <w:r w:rsidRPr="001B205B">
        <w:rPr>
          <w:spacing w:val="-1"/>
          <w:lang w:eastAsia="zh-CN"/>
        </w:rPr>
        <w:t>прилагательных</w:t>
      </w:r>
      <w:r w:rsidRPr="001B205B">
        <w:rPr>
          <w:spacing w:val="-1"/>
          <w:lang w:val="en-US" w:eastAsia="zh-CN"/>
        </w:rPr>
        <w:t>:</w:t>
      </w:r>
      <w:r w:rsidRPr="001B205B">
        <w:rPr>
          <w:spacing w:val="-2"/>
          <w:lang w:val="en-US" w:eastAsia="zh-CN"/>
        </w:rPr>
        <w:t>un-</w:t>
      </w:r>
      <w:r w:rsidRPr="001B205B">
        <w:rPr>
          <w:spacing w:val="-1"/>
          <w:lang w:val="en-US" w:eastAsia="zh-CN"/>
        </w:rPr>
        <w:t>(unpleasant),</w:t>
      </w:r>
      <w:r w:rsidRPr="001B205B">
        <w:rPr>
          <w:spacing w:val="-3"/>
          <w:lang w:val="en-US" w:eastAsia="zh-CN"/>
        </w:rPr>
        <w:t>im-/in-</w:t>
      </w:r>
      <w:r w:rsidRPr="001B205B">
        <w:rPr>
          <w:spacing w:val="-1"/>
          <w:lang w:val="en-US" w:eastAsia="zh-CN"/>
        </w:rPr>
        <w:t>(impolite/independent),</w:t>
      </w:r>
      <w:r w:rsidRPr="001B205B">
        <w:rPr>
          <w:spacing w:val="-2"/>
          <w:lang w:val="en-US" w:eastAsia="zh-CN"/>
        </w:rPr>
        <w:t>inter-</w:t>
      </w:r>
      <w:r w:rsidRPr="001B205B">
        <w:rPr>
          <w:spacing w:val="-1"/>
          <w:lang w:val="en-US" w:eastAsia="zh-CN"/>
        </w:rPr>
        <w:t>(international);</w:t>
      </w:r>
      <w:r w:rsidRPr="001B205B">
        <w:rPr>
          <w:spacing w:val="3"/>
          <w:lang w:val="en-US" w:eastAsia="zh-CN"/>
        </w:rPr>
        <w:t>-y</w:t>
      </w:r>
      <w:r w:rsidRPr="001B205B">
        <w:rPr>
          <w:spacing w:val="-1"/>
          <w:lang w:val="en-US" w:eastAsia="zh-CN"/>
        </w:rPr>
        <w:t>(busy),</w:t>
      </w:r>
      <w:r w:rsidRPr="001B205B">
        <w:rPr>
          <w:lang w:val="en-US" w:eastAsia="zh-CN"/>
        </w:rPr>
        <w:t>-ly(lovely),-ful</w:t>
      </w:r>
      <w:r w:rsidRPr="001B205B">
        <w:rPr>
          <w:spacing w:val="-1"/>
          <w:lang w:val="en-US" w:eastAsia="zh-CN"/>
        </w:rPr>
        <w:t>(careful),</w:t>
      </w:r>
      <w:r w:rsidRPr="001B205B">
        <w:rPr>
          <w:spacing w:val="1"/>
          <w:lang w:val="en-US" w:eastAsia="zh-CN"/>
        </w:rPr>
        <w:t>-al</w:t>
      </w:r>
      <w:r w:rsidRPr="001B205B">
        <w:rPr>
          <w:spacing w:val="-1"/>
          <w:lang w:val="en-US" w:eastAsia="zh-CN"/>
        </w:rPr>
        <w:t>(historical),-ic(scientific),-ian/-an(Russian),-ing(loving);</w:t>
      </w:r>
      <w:r w:rsidRPr="001B205B">
        <w:rPr>
          <w:lang w:val="en-US" w:eastAsia="zh-CN"/>
        </w:rPr>
        <w:t>-</w:t>
      </w:r>
      <w:r w:rsidRPr="001B205B">
        <w:rPr>
          <w:spacing w:val="1"/>
          <w:lang w:val="en-US" w:eastAsia="zh-CN"/>
        </w:rPr>
        <w:t>ous</w:t>
      </w:r>
      <w:r w:rsidRPr="001B205B">
        <w:rPr>
          <w:spacing w:val="-1"/>
          <w:lang w:val="en-US" w:eastAsia="zh-CN"/>
        </w:rPr>
        <w:t>(dangerous),-able/-ible(enjoyable/responsible),</w:t>
      </w:r>
      <w:r w:rsidRPr="001B205B">
        <w:rPr>
          <w:spacing w:val="-2"/>
          <w:lang w:val="en-US" w:eastAsia="zh-CN"/>
        </w:rPr>
        <w:t>-less</w:t>
      </w:r>
      <w:r w:rsidRPr="001B205B">
        <w:rPr>
          <w:spacing w:val="-1"/>
          <w:lang w:val="en-US" w:eastAsia="zh-CN"/>
        </w:rPr>
        <w:t>(harmless),</w:t>
      </w:r>
      <w:r w:rsidRPr="001B205B">
        <w:rPr>
          <w:spacing w:val="-3"/>
          <w:lang w:val="en-US" w:eastAsia="zh-CN"/>
        </w:rPr>
        <w:t>-ive</w:t>
      </w:r>
      <w:r w:rsidRPr="001B205B">
        <w:rPr>
          <w:lang w:val="en-US" w:eastAsia="zh-CN"/>
        </w:rPr>
        <w:t>(native);</w:t>
      </w:r>
    </w:p>
    <w:p w:rsidR="001B205B" w:rsidRPr="001B205B" w:rsidRDefault="001B205B" w:rsidP="00C83017">
      <w:pPr>
        <w:widowControl w:val="0"/>
        <w:numPr>
          <w:ilvl w:val="0"/>
          <w:numId w:val="124"/>
        </w:numPr>
        <w:tabs>
          <w:tab w:val="left" w:pos="713"/>
        </w:tabs>
        <w:ind w:left="712"/>
        <w:rPr>
          <w:lang w:eastAsia="zh-CN"/>
        </w:rPr>
      </w:pPr>
      <w:r w:rsidRPr="001B205B">
        <w:rPr>
          <w:spacing w:val="-1"/>
          <w:lang w:eastAsia="zh-CN"/>
        </w:rPr>
        <w:t>наречий:</w:t>
      </w:r>
      <w:r w:rsidRPr="001B205B">
        <w:rPr>
          <w:spacing w:val="-2"/>
          <w:lang w:eastAsia="zh-CN"/>
        </w:rPr>
        <w:t>-ly</w:t>
      </w:r>
      <w:r w:rsidRPr="001B205B">
        <w:rPr>
          <w:lang w:eastAsia="zh-CN"/>
        </w:rPr>
        <w:t>(usually);</w:t>
      </w:r>
    </w:p>
    <w:p w:rsidR="001B205B" w:rsidRPr="001B205B" w:rsidRDefault="001B205B" w:rsidP="00C83017">
      <w:pPr>
        <w:widowControl w:val="0"/>
        <w:numPr>
          <w:ilvl w:val="0"/>
          <w:numId w:val="124"/>
        </w:numPr>
        <w:tabs>
          <w:tab w:val="left" w:pos="713"/>
        </w:tabs>
        <w:ind w:left="712"/>
        <w:rPr>
          <w:lang w:val="en-US" w:eastAsia="zh-CN"/>
        </w:rPr>
      </w:pPr>
      <w:r w:rsidRPr="001B205B">
        <w:rPr>
          <w:spacing w:val="-1"/>
          <w:lang w:eastAsia="zh-CN"/>
        </w:rPr>
        <w:t>числительных</w:t>
      </w:r>
      <w:r w:rsidRPr="001B205B">
        <w:rPr>
          <w:spacing w:val="-1"/>
          <w:lang w:val="en-US" w:eastAsia="zh-CN"/>
        </w:rPr>
        <w:t>:-teen(fifteen),</w:t>
      </w:r>
      <w:r w:rsidRPr="001B205B">
        <w:rPr>
          <w:lang w:val="en-US" w:eastAsia="zh-CN"/>
        </w:rPr>
        <w:t>-ty</w:t>
      </w:r>
      <w:r w:rsidRPr="001B205B">
        <w:rPr>
          <w:spacing w:val="-1"/>
          <w:lang w:val="en-US" w:eastAsia="zh-CN"/>
        </w:rPr>
        <w:t>(seventy),</w:t>
      </w:r>
      <w:r w:rsidRPr="001B205B">
        <w:rPr>
          <w:lang w:val="en-US" w:eastAsia="zh-CN"/>
        </w:rPr>
        <w:t>-th</w:t>
      </w:r>
      <w:r w:rsidRPr="001B205B">
        <w:rPr>
          <w:spacing w:val="-1"/>
          <w:lang w:val="en-US" w:eastAsia="zh-CN"/>
        </w:rPr>
        <w:t>(sixth);</w:t>
      </w:r>
    </w:p>
    <w:p w:rsidR="001B205B" w:rsidRPr="001B205B" w:rsidRDefault="001B205B" w:rsidP="00C83017">
      <w:pPr>
        <w:widowControl w:val="0"/>
        <w:numPr>
          <w:ilvl w:val="1"/>
          <w:numId w:val="127"/>
        </w:numPr>
        <w:tabs>
          <w:tab w:val="left" w:pos="833"/>
        </w:tabs>
        <w:rPr>
          <w:lang w:eastAsia="zh-CN"/>
        </w:rPr>
      </w:pPr>
      <w:r w:rsidRPr="001B205B">
        <w:rPr>
          <w:spacing w:val="-1"/>
          <w:lang w:eastAsia="zh-CN"/>
        </w:rPr>
        <w:t>словосложение:</w:t>
      </w:r>
    </w:p>
    <w:p w:rsidR="001B205B" w:rsidRPr="001B205B" w:rsidRDefault="001B205B" w:rsidP="00C83017">
      <w:pPr>
        <w:widowControl w:val="0"/>
        <w:numPr>
          <w:ilvl w:val="0"/>
          <w:numId w:val="124"/>
        </w:numPr>
        <w:tabs>
          <w:tab w:val="left" w:pos="713"/>
        </w:tabs>
        <w:ind w:left="712"/>
        <w:rPr>
          <w:lang w:eastAsia="zh-CN"/>
        </w:rPr>
      </w:pPr>
      <w:r w:rsidRPr="001B205B">
        <w:rPr>
          <w:spacing w:val="-1"/>
          <w:lang w:eastAsia="zh-CN"/>
        </w:rPr>
        <w:t>существительное</w:t>
      </w:r>
      <w:r w:rsidRPr="001B205B">
        <w:rPr>
          <w:lang w:eastAsia="zh-CN"/>
        </w:rPr>
        <w:t>+</w:t>
      </w:r>
      <w:r w:rsidRPr="001B205B">
        <w:rPr>
          <w:spacing w:val="-1"/>
          <w:lang w:eastAsia="zh-CN"/>
        </w:rPr>
        <w:t>существительное(policeman);</w:t>
      </w:r>
    </w:p>
    <w:p w:rsidR="001B205B" w:rsidRPr="001B205B" w:rsidRDefault="001B205B" w:rsidP="00C83017">
      <w:pPr>
        <w:widowControl w:val="0"/>
        <w:numPr>
          <w:ilvl w:val="0"/>
          <w:numId w:val="124"/>
        </w:numPr>
        <w:tabs>
          <w:tab w:val="left" w:pos="713"/>
        </w:tabs>
        <w:ind w:left="712"/>
        <w:rPr>
          <w:lang w:eastAsia="zh-CN"/>
        </w:rPr>
      </w:pPr>
      <w:r w:rsidRPr="001B205B">
        <w:rPr>
          <w:lang w:eastAsia="zh-CN"/>
        </w:rPr>
        <w:t>прилагательное+</w:t>
      </w:r>
      <w:r w:rsidRPr="001B205B">
        <w:rPr>
          <w:spacing w:val="-1"/>
          <w:lang w:eastAsia="zh-CN"/>
        </w:rPr>
        <w:t>прилагательное(well-known);</w:t>
      </w:r>
    </w:p>
    <w:p w:rsidR="001B205B" w:rsidRPr="001B205B" w:rsidRDefault="001B205B" w:rsidP="00C83017">
      <w:pPr>
        <w:widowControl w:val="0"/>
        <w:numPr>
          <w:ilvl w:val="0"/>
          <w:numId w:val="124"/>
        </w:numPr>
        <w:tabs>
          <w:tab w:val="left" w:pos="713"/>
        </w:tabs>
        <w:ind w:left="712"/>
        <w:rPr>
          <w:lang w:eastAsia="zh-CN"/>
        </w:rPr>
      </w:pPr>
      <w:r w:rsidRPr="001B205B">
        <w:rPr>
          <w:lang w:eastAsia="zh-CN"/>
        </w:rPr>
        <w:t>прилагательное+</w:t>
      </w:r>
      <w:r w:rsidRPr="001B205B">
        <w:rPr>
          <w:spacing w:val="-1"/>
          <w:lang w:eastAsia="zh-CN"/>
        </w:rPr>
        <w:t>существительное(blackboard).</w:t>
      </w:r>
    </w:p>
    <w:p w:rsidR="001B205B" w:rsidRPr="001B205B" w:rsidRDefault="001B205B" w:rsidP="00C83017">
      <w:pPr>
        <w:widowControl w:val="0"/>
        <w:numPr>
          <w:ilvl w:val="1"/>
          <w:numId w:val="127"/>
        </w:numPr>
        <w:tabs>
          <w:tab w:val="left" w:pos="833"/>
        </w:tabs>
        <w:rPr>
          <w:lang w:eastAsia="zh-CN"/>
        </w:rPr>
      </w:pPr>
      <w:r w:rsidRPr="001B205B">
        <w:rPr>
          <w:spacing w:val="-1"/>
          <w:lang w:eastAsia="zh-CN"/>
        </w:rPr>
        <w:t>конверсия:</w:t>
      </w:r>
    </w:p>
    <w:p w:rsidR="001B205B" w:rsidRPr="001B205B" w:rsidRDefault="001B205B" w:rsidP="00C83017">
      <w:pPr>
        <w:widowControl w:val="0"/>
        <w:numPr>
          <w:ilvl w:val="0"/>
          <w:numId w:val="124"/>
        </w:numPr>
        <w:tabs>
          <w:tab w:val="left" w:pos="713"/>
        </w:tabs>
        <w:ind w:left="712"/>
        <w:rPr>
          <w:lang w:eastAsia="zh-CN"/>
        </w:rPr>
      </w:pPr>
      <w:r w:rsidRPr="001B205B">
        <w:rPr>
          <w:lang w:eastAsia="zh-CN"/>
        </w:rPr>
        <w:t>образование</w:t>
      </w:r>
      <w:r w:rsidRPr="001B205B">
        <w:rPr>
          <w:spacing w:val="-1"/>
          <w:lang w:eastAsia="zh-CN"/>
        </w:rPr>
        <w:t>существительных</w:t>
      </w:r>
      <w:r w:rsidRPr="001B205B">
        <w:rPr>
          <w:spacing w:val="2"/>
          <w:lang w:eastAsia="zh-CN"/>
        </w:rPr>
        <w:t>от</w:t>
      </w:r>
      <w:r w:rsidRPr="001B205B">
        <w:rPr>
          <w:spacing w:val="-1"/>
          <w:lang w:eastAsia="zh-CN"/>
        </w:rPr>
        <w:t>неопределённой</w:t>
      </w:r>
      <w:r w:rsidRPr="001B205B">
        <w:rPr>
          <w:spacing w:val="-2"/>
          <w:lang w:eastAsia="zh-CN"/>
        </w:rPr>
        <w:t>формы</w:t>
      </w:r>
      <w:r w:rsidRPr="001B205B">
        <w:rPr>
          <w:lang w:eastAsia="zh-CN"/>
        </w:rPr>
        <w:t>глагола</w:t>
      </w:r>
      <w:r w:rsidRPr="001B205B">
        <w:rPr>
          <w:spacing w:val="-1"/>
          <w:lang w:eastAsia="zh-CN"/>
        </w:rPr>
        <w:t>(to</w:t>
      </w:r>
      <w:r w:rsidRPr="001B205B">
        <w:rPr>
          <w:spacing w:val="-2"/>
          <w:lang w:eastAsia="zh-CN"/>
        </w:rPr>
        <w:t>play</w:t>
      </w:r>
      <w:r w:rsidRPr="001B205B">
        <w:rPr>
          <w:lang w:eastAsia="zh-CN"/>
        </w:rPr>
        <w:t>—</w:t>
      </w:r>
      <w:r w:rsidRPr="001B205B">
        <w:rPr>
          <w:spacing w:val="-1"/>
          <w:lang w:eastAsia="zh-CN"/>
        </w:rPr>
        <w:t>play);</w:t>
      </w:r>
    </w:p>
    <w:p w:rsidR="001B205B" w:rsidRPr="001B205B" w:rsidRDefault="001B205B" w:rsidP="00C83017">
      <w:pPr>
        <w:widowControl w:val="0"/>
        <w:numPr>
          <w:ilvl w:val="0"/>
          <w:numId w:val="124"/>
        </w:numPr>
        <w:tabs>
          <w:tab w:val="left" w:pos="713"/>
        </w:tabs>
        <w:ind w:left="568" w:right="1580" w:firstLine="0"/>
        <w:rPr>
          <w:lang w:eastAsia="zh-CN"/>
        </w:rPr>
      </w:pPr>
      <w:r w:rsidRPr="001B205B">
        <w:rPr>
          <w:lang w:eastAsia="zh-CN"/>
        </w:rPr>
        <w:t>образование</w:t>
      </w:r>
      <w:r w:rsidRPr="001B205B">
        <w:rPr>
          <w:spacing w:val="-1"/>
          <w:lang w:eastAsia="zh-CN"/>
        </w:rPr>
        <w:t>существительных</w:t>
      </w:r>
      <w:r w:rsidRPr="001B205B">
        <w:rPr>
          <w:spacing w:val="2"/>
          <w:lang w:eastAsia="zh-CN"/>
        </w:rPr>
        <w:t>от</w:t>
      </w:r>
      <w:r w:rsidRPr="001B205B">
        <w:rPr>
          <w:spacing w:val="-1"/>
          <w:lang w:eastAsia="zh-CN"/>
        </w:rPr>
        <w:t>прилагательных(richpeople</w:t>
      </w:r>
      <w:r w:rsidRPr="001B205B">
        <w:rPr>
          <w:lang w:eastAsia="zh-CN"/>
        </w:rPr>
        <w:t>—the</w:t>
      </w:r>
      <w:r w:rsidRPr="001B205B">
        <w:rPr>
          <w:spacing w:val="-2"/>
          <w:lang w:eastAsia="zh-CN"/>
        </w:rPr>
        <w:t>rich).</w:t>
      </w:r>
      <w:r w:rsidRPr="001B205B">
        <w:rPr>
          <w:lang w:eastAsia="zh-CN"/>
        </w:rPr>
        <w:t>Распознаваниеи</w:t>
      </w:r>
      <w:r w:rsidRPr="001B205B">
        <w:rPr>
          <w:spacing w:val="-1"/>
          <w:lang w:eastAsia="zh-CN"/>
        </w:rPr>
        <w:t>использованиеинтернациональныхслов(doctor).</w:t>
      </w:r>
    </w:p>
    <w:p w:rsidR="001B205B" w:rsidRPr="001B205B" w:rsidRDefault="001B205B" w:rsidP="001B205B">
      <w:pPr>
        <w:suppressAutoHyphens/>
        <w:ind w:left="568"/>
        <w:rPr>
          <w:lang w:eastAsia="zh-CN"/>
        </w:rPr>
      </w:pPr>
      <w:r w:rsidRPr="001B205B">
        <w:rPr>
          <w:spacing w:val="-1"/>
          <w:lang w:eastAsia="zh-CN"/>
        </w:rPr>
        <w:t>Представления</w:t>
      </w:r>
      <w:r w:rsidRPr="001B205B">
        <w:rPr>
          <w:lang w:eastAsia="zh-CN"/>
        </w:rPr>
        <w:t>о</w:t>
      </w:r>
      <w:r w:rsidRPr="001B205B">
        <w:rPr>
          <w:spacing w:val="-1"/>
          <w:lang w:eastAsia="zh-CN"/>
        </w:rPr>
        <w:t>синонимии,антонимии,лексическойсочетаемости,многозначности.</w:t>
      </w:r>
    </w:p>
    <w:p w:rsidR="001B205B" w:rsidRPr="001B205B" w:rsidRDefault="001B205B" w:rsidP="001B205B">
      <w:pPr>
        <w:keepNext/>
        <w:outlineLvl w:val="3"/>
        <w:rPr>
          <w:rFonts w:eastAsia="Calibri"/>
          <w:i/>
        </w:rPr>
      </w:pPr>
      <w:r w:rsidRPr="001B205B">
        <w:rPr>
          <w:rFonts w:eastAsia="Calibri"/>
          <w:b/>
          <w:bCs/>
          <w:spacing w:val="-1"/>
        </w:rPr>
        <w:t>Грамматическая</w:t>
      </w:r>
      <w:r w:rsidRPr="001B205B">
        <w:rPr>
          <w:rFonts w:eastAsia="Calibri"/>
          <w:b/>
          <w:bCs/>
        </w:rPr>
        <w:t>сторона</w:t>
      </w:r>
      <w:r w:rsidRPr="001B205B">
        <w:rPr>
          <w:rFonts w:eastAsia="Calibri"/>
          <w:b/>
          <w:bCs/>
          <w:spacing w:val="-1"/>
        </w:rPr>
        <w:t>речи</w:t>
      </w:r>
    </w:p>
    <w:p w:rsidR="001B205B" w:rsidRPr="001B205B" w:rsidRDefault="001B205B" w:rsidP="001B205B">
      <w:pPr>
        <w:suppressAutoHyphens/>
        <w:ind w:right="125"/>
        <w:jc w:val="both"/>
        <w:rPr>
          <w:lang w:eastAsia="zh-CN"/>
        </w:rPr>
      </w:pPr>
      <w:r w:rsidRPr="001B205B">
        <w:rPr>
          <w:lang w:eastAsia="zh-CN"/>
        </w:rPr>
        <w:t>Дальнейшеерасширениеобъёмазначений</w:t>
      </w:r>
      <w:r w:rsidRPr="001B205B">
        <w:rPr>
          <w:spacing w:val="-1"/>
          <w:lang w:eastAsia="zh-CN"/>
        </w:rPr>
        <w:t>грамматическихсредств,изученныхранее,</w:t>
      </w:r>
      <w:r w:rsidRPr="001B205B">
        <w:rPr>
          <w:lang w:eastAsia="zh-CN"/>
        </w:rPr>
        <w:t>и</w:t>
      </w:r>
      <w:r w:rsidRPr="001B205B">
        <w:rPr>
          <w:spacing w:val="-1"/>
          <w:lang w:eastAsia="zh-CN"/>
        </w:rPr>
        <w:t>знакомство</w:t>
      </w:r>
      <w:r w:rsidRPr="001B205B">
        <w:rPr>
          <w:lang w:eastAsia="zh-CN"/>
        </w:rPr>
        <w:t>с</w:t>
      </w:r>
      <w:r w:rsidRPr="001B205B">
        <w:rPr>
          <w:spacing w:val="-1"/>
          <w:lang w:eastAsia="zh-CN"/>
        </w:rPr>
        <w:t>новыми</w:t>
      </w:r>
      <w:r w:rsidRPr="001B205B">
        <w:rPr>
          <w:lang w:eastAsia="zh-CN"/>
        </w:rPr>
        <w:t>грамматическими</w:t>
      </w:r>
      <w:r w:rsidRPr="001B205B">
        <w:rPr>
          <w:spacing w:val="-1"/>
          <w:lang w:eastAsia="zh-CN"/>
        </w:rPr>
        <w:t>явлениями.Уровень</w:t>
      </w:r>
      <w:r w:rsidRPr="001B205B">
        <w:rPr>
          <w:lang w:eastAsia="zh-CN"/>
        </w:rPr>
        <w:t>овладения</w:t>
      </w:r>
      <w:r w:rsidRPr="001B205B">
        <w:rPr>
          <w:spacing w:val="-1"/>
          <w:lang w:eastAsia="zh-CN"/>
        </w:rPr>
        <w:t>конкретнымграмматическимявлением(продуктивно-рецептивно</w:t>
      </w:r>
      <w:r w:rsidRPr="001B205B">
        <w:rPr>
          <w:lang w:eastAsia="zh-CN"/>
        </w:rPr>
        <w:t>или</w:t>
      </w:r>
      <w:r w:rsidRPr="001B205B">
        <w:rPr>
          <w:spacing w:val="-1"/>
          <w:lang w:eastAsia="zh-CN"/>
        </w:rPr>
        <w:t>рецептивно)</w:t>
      </w:r>
      <w:r w:rsidRPr="001B205B">
        <w:rPr>
          <w:spacing w:val="-2"/>
          <w:lang w:eastAsia="zh-CN"/>
        </w:rPr>
        <w:t>указывается</w:t>
      </w:r>
      <w:r w:rsidRPr="001B205B">
        <w:rPr>
          <w:lang w:eastAsia="zh-CN"/>
        </w:rPr>
        <w:t>в</w:t>
      </w:r>
      <w:r w:rsidRPr="001B205B">
        <w:rPr>
          <w:spacing w:val="-1"/>
          <w:lang w:eastAsia="zh-CN"/>
        </w:rPr>
        <w:t>графе</w:t>
      </w:r>
    </w:p>
    <w:p w:rsidR="001B205B" w:rsidRPr="001B205B" w:rsidRDefault="001B205B" w:rsidP="001B205B">
      <w:pPr>
        <w:suppressAutoHyphens/>
        <w:rPr>
          <w:lang w:eastAsia="zh-CN"/>
        </w:rPr>
      </w:pPr>
      <w:r w:rsidRPr="001B205B">
        <w:rPr>
          <w:spacing w:val="-1"/>
          <w:lang w:eastAsia="zh-CN"/>
        </w:rPr>
        <w:t>«Характеристика</w:t>
      </w:r>
      <w:r w:rsidRPr="001B205B">
        <w:rPr>
          <w:lang w:eastAsia="zh-CN"/>
        </w:rPr>
        <w:t>основных</w:t>
      </w:r>
      <w:r w:rsidRPr="001B205B">
        <w:rPr>
          <w:spacing w:val="-1"/>
          <w:lang w:eastAsia="zh-CN"/>
        </w:rPr>
        <w:t>видовдеятельностиученика»</w:t>
      </w:r>
      <w:r w:rsidRPr="001B205B">
        <w:rPr>
          <w:lang w:eastAsia="zh-CN"/>
        </w:rPr>
        <w:t>в</w:t>
      </w:r>
      <w:r w:rsidRPr="001B205B">
        <w:rPr>
          <w:spacing w:val="-1"/>
          <w:lang w:eastAsia="zh-CN"/>
        </w:rPr>
        <w:t>Тематическомпланировании.</w:t>
      </w:r>
    </w:p>
    <w:p w:rsidR="001B205B" w:rsidRPr="00D90AF2" w:rsidRDefault="001B205B" w:rsidP="001B205B">
      <w:pPr>
        <w:suppressAutoHyphens/>
        <w:ind w:right="118"/>
        <w:jc w:val="both"/>
        <w:rPr>
          <w:lang w:eastAsia="zh-CN"/>
        </w:rPr>
      </w:pPr>
      <w:r w:rsidRPr="001B205B">
        <w:rPr>
          <w:lang w:eastAsia="zh-CN"/>
        </w:rPr>
        <w:t>Нераспространённыеи</w:t>
      </w:r>
      <w:r w:rsidRPr="001B205B">
        <w:rPr>
          <w:spacing w:val="-1"/>
          <w:lang w:eastAsia="zh-CN"/>
        </w:rPr>
        <w:t>распространённые</w:t>
      </w:r>
      <w:r w:rsidRPr="001B205B">
        <w:rPr>
          <w:lang w:eastAsia="zh-CN"/>
        </w:rPr>
        <w:t>простые</w:t>
      </w:r>
      <w:r w:rsidRPr="001B205B">
        <w:rPr>
          <w:spacing w:val="-1"/>
          <w:lang w:eastAsia="zh-CN"/>
        </w:rPr>
        <w:t>предложения,</w:t>
      </w:r>
      <w:r w:rsidRPr="001B205B">
        <w:rPr>
          <w:lang w:eastAsia="zh-CN"/>
        </w:rPr>
        <w:t xml:space="preserve"> втом</w:t>
      </w:r>
      <w:r w:rsidRPr="001B205B">
        <w:rPr>
          <w:spacing w:val="-1"/>
          <w:lang w:eastAsia="zh-CN"/>
        </w:rPr>
        <w:t>числе</w:t>
      </w:r>
      <w:r w:rsidRPr="001B205B">
        <w:rPr>
          <w:lang w:eastAsia="zh-CN"/>
        </w:rPr>
        <w:t>снесколькими</w:t>
      </w:r>
      <w:r w:rsidRPr="001B205B">
        <w:rPr>
          <w:spacing w:val="-1"/>
          <w:lang w:eastAsia="zh-CN"/>
        </w:rPr>
        <w:t>обстоятельствами,следующими</w:t>
      </w:r>
      <w:r w:rsidRPr="001B205B">
        <w:rPr>
          <w:lang w:eastAsia="zh-CN"/>
        </w:rPr>
        <w:t>вопределённом</w:t>
      </w:r>
      <w:r w:rsidRPr="001B205B">
        <w:rPr>
          <w:spacing w:val="-1"/>
          <w:lang w:eastAsia="zh-CN"/>
        </w:rPr>
        <w:t>порядке</w:t>
      </w:r>
      <w:r w:rsidRPr="001B205B">
        <w:rPr>
          <w:spacing w:val="-2"/>
          <w:lang w:eastAsia="zh-CN"/>
        </w:rPr>
        <w:t>(Wemoved</w:t>
      </w:r>
      <w:r w:rsidRPr="001B205B">
        <w:rPr>
          <w:lang w:eastAsia="zh-CN"/>
        </w:rPr>
        <w:t>toa</w:t>
      </w:r>
      <w:r w:rsidRPr="001B205B">
        <w:rPr>
          <w:spacing w:val="-2"/>
          <w:lang w:eastAsia="zh-CN"/>
        </w:rPr>
        <w:t>new</w:t>
      </w:r>
      <w:r w:rsidRPr="001B205B">
        <w:rPr>
          <w:spacing w:val="-1"/>
          <w:lang w:eastAsia="zh-CN"/>
        </w:rPr>
        <w:t>house</w:t>
      </w:r>
      <w:r w:rsidRPr="001B205B">
        <w:rPr>
          <w:spacing w:val="-2"/>
          <w:lang w:eastAsia="zh-CN"/>
        </w:rPr>
        <w:t>last</w:t>
      </w:r>
      <w:r w:rsidRPr="001B205B">
        <w:rPr>
          <w:spacing w:val="-1"/>
          <w:lang w:eastAsia="zh-CN"/>
        </w:rPr>
        <w:t>year);</w:t>
      </w:r>
      <w:r w:rsidRPr="001B205B">
        <w:rPr>
          <w:lang w:eastAsia="zh-CN"/>
        </w:rPr>
        <w:t xml:space="preserve">предложениясначальным </w:t>
      </w:r>
      <w:r w:rsidRPr="001B205B">
        <w:rPr>
          <w:spacing w:val="-1"/>
          <w:lang w:eastAsia="zh-CN"/>
        </w:rPr>
        <w:t>‘It’</w:t>
      </w:r>
      <w:r w:rsidRPr="001B205B">
        <w:rPr>
          <w:lang w:eastAsia="zh-CN"/>
        </w:rPr>
        <w:t xml:space="preserve">исначальным </w:t>
      </w:r>
      <w:r w:rsidRPr="001B205B">
        <w:rPr>
          <w:spacing w:val="-1"/>
          <w:lang w:eastAsia="zh-CN"/>
        </w:rPr>
        <w:t>‘There</w:t>
      </w:r>
      <w:r w:rsidRPr="001B205B">
        <w:rPr>
          <w:lang w:eastAsia="zh-CN"/>
        </w:rPr>
        <w:t>+to</w:t>
      </w:r>
      <w:r w:rsidRPr="001B205B">
        <w:rPr>
          <w:spacing w:val="-1"/>
          <w:lang w:eastAsia="zh-CN"/>
        </w:rPr>
        <w:t>be’(It’s</w:t>
      </w:r>
      <w:r w:rsidRPr="001B205B">
        <w:rPr>
          <w:spacing w:val="-2"/>
          <w:lang w:eastAsia="zh-CN"/>
        </w:rPr>
        <w:t>cold.</w:t>
      </w:r>
      <w:r w:rsidRPr="001B205B">
        <w:rPr>
          <w:lang w:val="en-US" w:eastAsia="zh-CN"/>
        </w:rPr>
        <w:t>It</w:t>
      </w:r>
      <w:r w:rsidRPr="00A43652">
        <w:rPr>
          <w:lang w:eastAsia="zh-CN"/>
        </w:rPr>
        <w:t>’</w:t>
      </w:r>
      <w:r w:rsidRPr="001B205B">
        <w:rPr>
          <w:lang w:val="en-US" w:eastAsia="zh-CN"/>
        </w:rPr>
        <w:t>s</w:t>
      </w:r>
      <w:r w:rsidRPr="001B205B">
        <w:rPr>
          <w:spacing w:val="-1"/>
          <w:lang w:val="en-US" w:eastAsia="zh-CN"/>
        </w:rPr>
        <w:t>fiveo</w:t>
      </w:r>
      <w:r w:rsidRPr="00A43652">
        <w:rPr>
          <w:spacing w:val="-1"/>
          <w:lang w:eastAsia="zh-CN"/>
        </w:rPr>
        <w:t>’</w:t>
      </w:r>
      <w:r w:rsidRPr="001B205B">
        <w:rPr>
          <w:spacing w:val="-1"/>
          <w:lang w:val="en-US" w:eastAsia="zh-CN"/>
        </w:rPr>
        <w:t>clock</w:t>
      </w:r>
      <w:r w:rsidRPr="00A43652">
        <w:rPr>
          <w:spacing w:val="-1"/>
          <w:lang w:eastAsia="zh-CN"/>
        </w:rPr>
        <w:t xml:space="preserve">. </w:t>
      </w:r>
      <w:r w:rsidRPr="001B205B">
        <w:rPr>
          <w:spacing w:val="-1"/>
          <w:lang w:val="en-US" w:eastAsia="zh-CN"/>
        </w:rPr>
        <w:t>It</w:t>
      </w:r>
      <w:r w:rsidRPr="00D90AF2">
        <w:rPr>
          <w:spacing w:val="-1"/>
          <w:lang w:eastAsia="zh-CN"/>
        </w:rPr>
        <w:t>’</w:t>
      </w:r>
      <w:r w:rsidRPr="001B205B">
        <w:rPr>
          <w:spacing w:val="-1"/>
          <w:lang w:val="en-US" w:eastAsia="zh-CN"/>
        </w:rPr>
        <w:t>s</w:t>
      </w:r>
      <w:r w:rsidRPr="001B205B">
        <w:rPr>
          <w:spacing w:val="-2"/>
          <w:lang w:val="en-US" w:eastAsia="zh-CN"/>
        </w:rPr>
        <w:t>interesting</w:t>
      </w:r>
      <w:r w:rsidRPr="00D90AF2">
        <w:rPr>
          <w:spacing w:val="-2"/>
          <w:lang w:eastAsia="zh-CN"/>
        </w:rPr>
        <w:t>.</w:t>
      </w:r>
      <w:r w:rsidRPr="00D90AF2">
        <w:rPr>
          <w:lang w:eastAsia="zh-CN"/>
        </w:rPr>
        <w:t xml:space="preserve"> </w:t>
      </w:r>
      <w:r w:rsidRPr="001B205B">
        <w:rPr>
          <w:lang w:val="en-US" w:eastAsia="zh-CN"/>
        </w:rPr>
        <w:t>It</w:t>
      </w:r>
      <w:r w:rsidRPr="001B205B">
        <w:rPr>
          <w:spacing w:val="-1"/>
          <w:lang w:val="en-US" w:eastAsia="zh-CN"/>
        </w:rPr>
        <w:t>waswinter</w:t>
      </w:r>
      <w:r w:rsidRPr="00D90AF2">
        <w:rPr>
          <w:spacing w:val="-1"/>
          <w:lang w:eastAsia="zh-CN"/>
        </w:rPr>
        <w:t>.</w:t>
      </w:r>
      <w:r w:rsidRPr="001B205B">
        <w:rPr>
          <w:spacing w:val="-1"/>
          <w:lang w:val="en-US" w:eastAsia="zh-CN"/>
        </w:rPr>
        <w:t>There</w:t>
      </w:r>
      <w:r w:rsidRPr="001B205B">
        <w:rPr>
          <w:lang w:val="en-US" w:eastAsia="zh-CN"/>
        </w:rPr>
        <w:t>area</w:t>
      </w:r>
      <w:r w:rsidRPr="001B205B">
        <w:rPr>
          <w:spacing w:val="-2"/>
          <w:lang w:val="en-US" w:eastAsia="zh-CN"/>
        </w:rPr>
        <w:t>lot</w:t>
      </w:r>
      <w:r w:rsidRPr="00D90AF2">
        <w:rPr>
          <w:spacing w:val="-2"/>
          <w:lang w:eastAsia="zh-CN"/>
        </w:rPr>
        <w:t xml:space="preserve"> </w:t>
      </w:r>
      <w:r w:rsidRPr="001B205B">
        <w:rPr>
          <w:spacing w:val="2"/>
          <w:lang w:val="en-US" w:eastAsia="zh-CN"/>
        </w:rPr>
        <w:t>of</w:t>
      </w:r>
      <w:r w:rsidRPr="001B205B">
        <w:rPr>
          <w:lang w:val="en-US" w:eastAsia="zh-CN"/>
        </w:rPr>
        <w:t>trees</w:t>
      </w:r>
      <w:r w:rsidRPr="001B205B">
        <w:rPr>
          <w:spacing w:val="-3"/>
          <w:lang w:val="en-US" w:eastAsia="zh-CN"/>
        </w:rPr>
        <w:t>in</w:t>
      </w:r>
      <w:r w:rsidRPr="001B205B">
        <w:rPr>
          <w:lang w:val="en-US" w:eastAsia="zh-CN"/>
        </w:rPr>
        <w:t>thepark</w:t>
      </w:r>
      <w:r w:rsidRPr="00D90AF2">
        <w:rPr>
          <w:lang w:eastAsia="zh-CN"/>
        </w:rPr>
        <w:t>).</w:t>
      </w:r>
    </w:p>
    <w:p w:rsidR="001B205B" w:rsidRPr="001B205B" w:rsidRDefault="001B205B" w:rsidP="001B205B">
      <w:pPr>
        <w:suppressAutoHyphens/>
        <w:ind w:left="568"/>
        <w:rPr>
          <w:lang w:eastAsia="zh-CN"/>
        </w:rPr>
      </w:pPr>
      <w:r w:rsidRPr="001B205B">
        <w:rPr>
          <w:lang w:eastAsia="zh-CN"/>
        </w:rPr>
        <w:t>Сложносочинённыепредложенияс</w:t>
      </w:r>
      <w:r w:rsidRPr="001B205B">
        <w:rPr>
          <w:spacing w:val="-1"/>
          <w:lang w:eastAsia="zh-CN"/>
        </w:rPr>
        <w:t>сочинительнымисоюзами</w:t>
      </w:r>
      <w:r w:rsidRPr="001B205B">
        <w:rPr>
          <w:spacing w:val="-2"/>
          <w:lang w:eastAsia="zh-CN"/>
        </w:rPr>
        <w:t>and,but,</w:t>
      </w:r>
      <w:r w:rsidRPr="001B205B">
        <w:rPr>
          <w:lang w:eastAsia="zh-CN"/>
        </w:rPr>
        <w:t>or.Сложноподчинённыепредложенияссоюзамиисоюзными</w:t>
      </w:r>
      <w:r w:rsidRPr="001B205B">
        <w:rPr>
          <w:spacing w:val="-1"/>
          <w:lang w:eastAsia="zh-CN"/>
        </w:rPr>
        <w:t>словамиwhat,</w:t>
      </w:r>
      <w:r w:rsidRPr="001B205B">
        <w:rPr>
          <w:spacing w:val="-3"/>
          <w:lang w:eastAsia="zh-CN"/>
        </w:rPr>
        <w:t>when,</w:t>
      </w:r>
      <w:r w:rsidRPr="001B205B">
        <w:rPr>
          <w:spacing w:val="-2"/>
          <w:lang w:eastAsia="zh-CN"/>
        </w:rPr>
        <w:t>why,</w:t>
      </w:r>
    </w:p>
    <w:p w:rsidR="001B205B" w:rsidRPr="001B205B" w:rsidRDefault="001B205B" w:rsidP="001B205B">
      <w:pPr>
        <w:suppressAutoHyphens/>
        <w:rPr>
          <w:lang w:val="en-US" w:eastAsia="zh-CN"/>
        </w:rPr>
      </w:pPr>
      <w:r w:rsidRPr="001B205B">
        <w:rPr>
          <w:spacing w:val="-2"/>
          <w:lang w:val="en-US" w:eastAsia="zh-CN"/>
        </w:rPr>
        <w:t xml:space="preserve">which, </w:t>
      </w:r>
      <w:r w:rsidRPr="001B205B">
        <w:rPr>
          <w:lang w:val="en-US" w:eastAsia="zh-CN"/>
        </w:rPr>
        <w:t>that,</w:t>
      </w:r>
      <w:r w:rsidRPr="001B205B">
        <w:rPr>
          <w:spacing w:val="-1"/>
          <w:lang w:val="en-US" w:eastAsia="zh-CN"/>
        </w:rPr>
        <w:t>who,</w:t>
      </w:r>
      <w:r w:rsidRPr="001B205B">
        <w:rPr>
          <w:spacing w:val="-6"/>
          <w:lang w:val="en-US" w:eastAsia="zh-CN"/>
        </w:rPr>
        <w:t>if,</w:t>
      </w:r>
      <w:r w:rsidRPr="001B205B">
        <w:rPr>
          <w:spacing w:val="-1"/>
          <w:lang w:val="en-US" w:eastAsia="zh-CN"/>
        </w:rPr>
        <w:t xml:space="preserve">because, </w:t>
      </w:r>
      <w:r w:rsidRPr="001B205B">
        <w:rPr>
          <w:lang w:val="en-US" w:eastAsia="zh-CN"/>
        </w:rPr>
        <w:t>that’s</w:t>
      </w:r>
      <w:r w:rsidRPr="001B205B">
        <w:rPr>
          <w:spacing w:val="-3"/>
          <w:lang w:val="en-US" w:eastAsia="zh-CN"/>
        </w:rPr>
        <w:t>why,</w:t>
      </w:r>
      <w:r w:rsidRPr="001B205B">
        <w:rPr>
          <w:spacing w:val="-1"/>
          <w:lang w:val="en-US" w:eastAsia="zh-CN"/>
        </w:rPr>
        <w:t xml:space="preserve">than, </w:t>
      </w:r>
      <w:r w:rsidRPr="001B205B">
        <w:rPr>
          <w:lang w:val="en-US" w:eastAsia="zh-CN"/>
        </w:rPr>
        <w:t>so.</w:t>
      </w:r>
    </w:p>
    <w:p w:rsidR="001B205B" w:rsidRPr="00A43652" w:rsidRDefault="001B205B" w:rsidP="001B205B">
      <w:pPr>
        <w:suppressAutoHyphens/>
        <w:ind w:right="120"/>
        <w:jc w:val="both"/>
        <w:rPr>
          <w:lang w:val="en-US" w:eastAsia="zh-CN"/>
        </w:rPr>
      </w:pPr>
      <w:r w:rsidRPr="001B205B">
        <w:rPr>
          <w:lang w:eastAsia="zh-CN"/>
        </w:rPr>
        <w:t>Сложноподчинённыепредложенияс</w:t>
      </w:r>
      <w:r w:rsidRPr="001B205B">
        <w:rPr>
          <w:spacing w:val="-1"/>
          <w:lang w:eastAsia="zh-CN"/>
        </w:rPr>
        <w:t>придаточными</w:t>
      </w:r>
      <w:r w:rsidRPr="00A43652">
        <w:rPr>
          <w:spacing w:val="-1"/>
          <w:lang w:val="en-US" w:eastAsia="zh-CN"/>
        </w:rPr>
        <w:t>:</w:t>
      </w:r>
      <w:r w:rsidRPr="001B205B">
        <w:rPr>
          <w:spacing w:val="-1"/>
          <w:lang w:eastAsia="zh-CN"/>
        </w:rPr>
        <w:t>времени</w:t>
      </w:r>
      <w:r w:rsidRPr="001B205B">
        <w:rPr>
          <w:lang w:eastAsia="zh-CN"/>
        </w:rPr>
        <w:t>с</w:t>
      </w:r>
      <w:r w:rsidRPr="001B205B">
        <w:rPr>
          <w:spacing w:val="-1"/>
          <w:lang w:eastAsia="zh-CN"/>
        </w:rPr>
        <w:t>союзами</w:t>
      </w:r>
      <w:r w:rsidRPr="00A43652">
        <w:rPr>
          <w:spacing w:val="-1"/>
          <w:lang w:val="en-US" w:eastAsia="zh-CN"/>
        </w:rPr>
        <w:t>for,</w:t>
      </w:r>
      <w:r w:rsidRPr="00A43652">
        <w:rPr>
          <w:spacing w:val="-2"/>
          <w:lang w:val="en-US" w:eastAsia="zh-CN"/>
        </w:rPr>
        <w:t>since,</w:t>
      </w:r>
      <w:r w:rsidRPr="00A43652">
        <w:rPr>
          <w:spacing w:val="-1"/>
          <w:lang w:val="en-US" w:eastAsia="zh-CN"/>
        </w:rPr>
        <w:t>during;</w:t>
      </w:r>
      <w:r w:rsidRPr="001B205B">
        <w:rPr>
          <w:lang w:eastAsia="zh-CN"/>
        </w:rPr>
        <w:t>целиссоюзами</w:t>
      </w:r>
      <w:r w:rsidRPr="00A43652">
        <w:rPr>
          <w:spacing w:val="-3"/>
          <w:lang w:val="en-US" w:eastAsia="zh-CN"/>
        </w:rPr>
        <w:t>so,</w:t>
      </w:r>
      <w:r w:rsidRPr="00A43652">
        <w:rPr>
          <w:lang w:val="en-US" w:eastAsia="zh-CN"/>
        </w:rPr>
        <w:t>that;</w:t>
      </w:r>
      <w:r w:rsidRPr="001B205B">
        <w:rPr>
          <w:spacing w:val="-1"/>
          <w:lang w:eastAsia="zh-CN"/>
        </w:rPr>
        <w:t>условия</w:t>
      </w:r>
      <w:r w:rsidRPr="001B205B">
        <w:rPr>
          <w:lang w:eastAsia="zh-CN"/>
        </w:rPr>
        <w:t>ссоюзом</w:t>
      </w:r>
      <w:r w:rsidRPr="00A43652">
        <w:rPr>
          <w:spacing w:val="-1"/>
          <w:lang w:val="en-US" w:eastAsia="zh-CN"/>
        </w:rPr>
        <w:t>unless;</w:t>
      </w:r>
      <w:r w:rsidRPr="001B205B">
        <w:rPr>
          <w:lang w:eastAsia="zh-CN"/>
        </w:rPr>
        <w:t>определительнымис</w:t>
      </w:r>
      <w:r w:rsidRPr="001B205B">
        <w:rPr>
          <w:spacing w:val="-1"/>
          <w:lang w:eastAsia="zh-CN"/>
        </w:rPr>
        <w:t>союзами</w:t>
      </w:r>
      <w:r w:rsidRPr="00A43652">
        <w:rPr>
          <w:spacing w:val="-1"/>
          <w:lang w:val="en-US" w:eastAsia="zh-CN"/>
        </w:rPr>
        <w:t>who,</w:t>
      </w:r>
      <w:r w:rsidRPr="00A43652">
        <w:rPr>
          <w:spacing w:val="-2"/>
          <w:lang w:val="en-US" w:eastAsia="zh-CN"/>
        </w:rPr>
        <w:t>which,</w:t>
      </w:r>
      <w:r w:rsidRPr="00A43652">
        <w:rPr>
          <w:lang w:val="en-US" w:eastAsia="zh-CN"/>
        </w:rPr>
        <w:t>that.</w:t>
      </w:r>
    </w:p>
    <w:p w:rsidR="001B205B" w:rsidRPr="001B205B" w:rsidRDefault="001B205B" w:rsidP="001B205B">
      <w:pPr>
        <w:suppressAutoHyphens/>
        <w:ind w:left="568"/>
        <w:rPr>
          <w:lang w:val="en-US" w:eastAsia="zh-CN"/>
        </w:rPr>
      </w:pPr>
      <w:r w:rsidRPr="001B205B">
        <w:rPr>
          <w:lang w:eastAsia="zh-CN"/>
        </w:rPr>
        <w:t>Сложноподчинённыепредложенияс</w:t>
      </w:r>
      <w:r w:rsidRPr="001B205B">
        <w:rPr>
          <w:spacing w:val="-1"/>
          <w:lang w:eastAsia="zh-CN"/>
        </w:rPr>
        <w:t>союзами</w:t>
      </w:r>
      <w:r w:rsidRPr="00A43652">
        <w:rPr>
          <w:spacing w:val="-1"/>
          <w:lang w:val="en-US" w:eastAsia="zh-CN"/>
        </w:rPr>
        <w:t>whoever,whatever,however,</w:t>
      </w:r>
      <w:r w:rsidRPr="00A43652">
        <w:rPr>
          <w:spacing w:val="-2"/>
          <w:lang w:val="en-US" w:eastAsia="zh-CN"/>
        </w:rPr>
        <w:t>whenever.</w:t>
      </w:r>
      <w:r w:rsidRPr="001B205B">
        <w:rPr>
          <w:spacing w:val="-1"/>
          <w:lang w:eastAsia="zh-CN"/>
        </w:rPr>
        <w:t>Условные</w:t>
      </w:r>
      <w:r w:rsidRPr="001B205B">
        <w:rPr>
          <w:lang w:eastAsia="zh-CN"/>
        </w:rPr>
        <w:t>предложения</w:t>
      </w:r>
      <w:r w:rsidRPr="001B205B">
        <w:rPr>
          <w:spacing w:val="-1"/>
          <w:lang w:eastAsia="zh-CN"/>
        </w:rPr>
        <w:t>реального</w:t>
      </w:r>
      <w:r w:rsidRPr="001B205B">
        <w:rPr>
          <w:spacing w:val="-1"/>
          <w:lang w:val="en-US" w:eastAsia="zh-CN"/>
        </w:rPr>
        <w:t>(Conditional</w:t>
      </w:r>
      <w:r w:rsidRPr="001B205B">
        <w:rPr>
          <w:lang w:val="en-US" w:eastAsia="zh-CN"/>
        </w:rPr>
        <w:t>I—If</w:t>
      </w:r>
      <w:r w:rsidRPr="001B205B">
        <w:rPr>
          <w:spacing w:val="-6"/>
          <w:lang w:val="en-US" w:eastAsia="zh-CN"/>
        </w:rPr>
        <w:t>it</w:t>
      </w:r>
      <w:r w:rsidRPr="001B205B">
        <w:rPr>
          <w:spacing w:val="-1"/>
          <w:lang w:val="en-US" w:eastAsia="zh-CN"/>
        </w:rPr>
        <w:t>doesn’t</w:t>
      </w:r>
      <w:r w:rsidRPr="001B205B">
        <w:rPr>
          <w:spacing w:val="-2"/>
          <w:lang w:val="en-US" w:eastAsia="zh-CN"/>
        </w:rPr>
        <w:t xml:space="preserve">rain, </w:t>
      </w:r>
      <w:r w:rsidRPr="001B205B">
        <w:rPr>
          <w:spacing w:val="-1"/>
          <w:lang w:val="en-US" w:eastAsia="zh-CN"/>
        </w:rPr>
        <w:t>they’ll</w:t>
      </w:r>
      <w:r w:rsidRPr="001B205B">
        <w:rPr>
          <w:lang w:val="en-US" w:eastAsia="zh-CN"/>
        </w:rPr>
        <w:t>go</w:t>
      </w:r>
      <w:r w:rsidRPr="001B205B">
        <w:rPr>
          <w:spacing w:val="-2"/>
          <w:lang w:val="en-US" w:eastAsia="zh-CN"/>
        </w:rPr>
        <w:t xml:space="preserve">for </w:t>
      </w:r>
      <w:r w:rsidRPr="001B205B">
        <w:rPr>
          <w:lang w:val="en-US" w:eastAsia="zh-CN"/>
        </w:rPr>
        <w:t>a</w:t>
      </w:r>
      <w:r w:rsidRPr="001B205B">
        <w:rPr>
          <w:spacing w:val="-2"/>
          <w:lang w:val="en-US" w:eastAsia="zh-CN"/>
        </w:rPr>
        <w:t>picnic)</w:t>
      </w:r>
    </w:p>
    <w:p w:rsidR="001B205B" w:rsidRPr="001B205B" w:rsidRDefault="001B205B" w:rsidP="001B205B">
      <w:pPr>
        <w:suppressAutoHyphens/>
        <w:ind w:right="122"/>
        <w:rPr>
          <w:lang w:val="en-US" w:eastAsia="zh-CN"/>
        </w:rPr>
      </w:pPr>
      <w:r w:rsidRPr="001B205B">
        <w:rPr>
          <w:lang w:eastAsia="zh-CN"/>
        </w:rPr>
        <w:t>и</w:t>
      </w:r>
      <w:r w:rsidRPr="001B205B">
        <w:rPr>
          <w:spacing w:val="-1"/>
          <w:lang w:eastAsia="zh-CN"/>
        </w:rPr>
        <w:t>нереального</w:t>
      </w:r>
      <w:r w:rsidRPr="001B205B">
        <w:rPr>
          <w:spacing w:val="-1"/>
          <w:lang w:val="en-US" w:eastAsia="zh-CN"/>
        </w:rPr>
        <w:t>(Conditional</w:t>
      </w:r>
      <w:r w:rsidRPr="001B205B">
        <w:rPr>
          <w:lang w:val="en-US" w:eastAsia="zh-CN"/>
        </w:rPr>
        <w:t>II—IfI</w:t>
      </w:r>
      <w:r w:rsidRPr="001B205B">
        <w:rPr>
          <w:spacing w:val="-1"/>
          <w:lang w:val="en-US" w:eastAsia="zh-CN"/>
        </w:rPr>
        <w:t>were</w:t>
      </w:r>
      <w:r w:rsidRPr="001B205B">
        <w:rPr>
          <w:spacing w:val="-2"/>
          <w:lang w:val="en-US" w:eastAsia="zh-CN"/>
        </w:rPr>
        <w:t>rich,</w:t>
      </w:r>
      <w:r w:rsidRPr="001B205B">
        <w:rPr>
          <w:lang w:val="en-US" w:eastAsia="zh-CN"/>
        </w:rPr>
        <w:t>I</w:t>
      </w:r>
      <w:r w:rsidRPr="001B205B">
        <w:rPr>
          <w:spacing w:val="-2"/>
          <w:lang w:val="en-US" w:eastAsia="zh-CN"/>
        </w:rPr>
        <w:t>wouldhelp</w:t>
      </w:r>
      <w:r w:rsidRPr="001B205B">
        <w:rPr>
          <w:lang w:val="en-US" w:eastAsia="zh-CN"/>
        </w:rPr>
        <w:t>the</w:t>
      </w:r>
      <w:r w:rsidRPr="001B205B">
        <w:rPr>
          <w:spacing w:val="-1"/>
          <w:lang w:val="en-US" w:eastAsia="zh-CN"/>
        </w:rPr>
        <w:t>endangeredanimals;</w:t>
      </w:r>
      <w:r w:rsidRPr="001B205B">
        <w:rPr>
          <w:lang w:val="en-US" w:eastAsia="zh-CN"/>
        </w:rPr>
        <w:t>ConditionalIII—If</w:t>
      </w:r>
      <w:r w:rsidRPr="001B205B">
        <w:rPr>
          <w:spacing w:val="-3"/>
          <w:lang w:val="en-US" w:eastAsia="zh-CN"/>
        </w:rPr>
        <w:t>she</w:t>
      </w:r>
      <w:r w:rsidRPr="001B205B">
        <w:rPr>
          <w:spacing w:val="-2"/>
          <w:lang w:val="en-US" w:eastAsia="zh-CN"/>
        </w:rPr>
        <w:t xml:space="preserve">had </w:t>
      </w:r>
      <w:r w:rsidRPr="001B205B">
        <w:rPr>
          <w:spacing w:val="-1"/>
          <w:lang w:val="en-US" w:eastAsia="zh-CN"/>
        </w:rPr>
        <w:t>asked</w:t>
      </w:r>
      <w:r w:rsidRPr="001B205B">
        <w:rPr>
          <w:spacing w:val="-3"/>
          <w:lang w:val="en-US" w:eastAsia="zh-CN"/>
        </w:rPr>
        <w:t>me,</w:t>
      </w:r>
      <w:r w:rsidRPr="001B205B">
        <w:rPr>
          <w:lang w:val="en-US" w:eastAsia="zh-CN"/>
        </w:rPr>
        <w:t>I</w:t>
      </w:r>
      <w:r w:rsidRPr="001B205B">
        <w:rPr>
          <w:spacing w:val="-3"/>
          <w:lang w:val="en-US" w:eastAsia="zh-CN"/>
        </w:rPr>
        <w:t>would</w:t>
      </w:r>
      <w:r w:rsidRPr="001B205B">
        <w:rPr>
          <w:spacing w:val="-2"/>
          <w:lang w:val="en-US" w:eastAsia="zh-CN"/>
        </w:rPr>
        <w:t>have</w:t>
      </w:r>
      <w:r w:rsidRPr="001B205B">
        <w:rPr>
          <w:spacing w:val="-1"/>
          <w:lang w:val="en-US" w:eastAsia="zh-CN"/>
        </w:rPr>
        <w:t>helpedher)</w:t>
      </w:r>
      <w:r w:rsidRPr="001B205B">
        <w:rPr>
          <w:spacing w:val="-2"/>
          <w:lang w:eastAsia="zh-CN"/>
        </w:rPr>
        <w:t>характера</w:t>
      </w:r>
      <w:r w:rsidRPr="001B205B">
        <w:rPr>
          <w:spacing w:val="-2"/>
          <w:lang w:val="en-US" w:eastAsia="zh-CN"/>
        </w:rPr>
        <w:t>.</w:t>
      </w:r>
    </w:p>
    <w:p w:rsidR="001B205B" w:rsidRPr="00D90AF2" w:rsidRDefault="001B205B" w:rsidP="001B205B">
      <w:pPr>
        <w:suppressAutoHyphens/>
        <w:ind w:right="122"/>
        <w:jc w:val="both"/>
        <w:rPr>
          <w:lang w:val="en-US" w:eastAsia="zh-CN"/>
        </w:rPr>
      </w:pPr>
      <w:r w:rsidRPr="001B205B">
        <w:rPr>
          <w:spacing w:val="-1"/>
          <w:lang w:eastAsia="zh-CN"/>
        </w:rPr>
        <w:t>Все</w:t>
      </w:r>
      <w:r w:rsidRPr="001B205B">
        <w:rPr>
          <w:lang w:eastAsia="zh-CN"/>
        </w:rPr>
        <w:t>типы</w:t>
      </w:r>
      <w:r w:rsidRPr="001B205B">
        <w:rPr>
          <w:spacing w:val="-1"/>
          <w:lang w:eastAsia="zh-CN"/>
        </w:rPr>
        <w:t>вопросительных</w:t>
      </w:r>
      <w:r w:rsidRPr="001B205B">
        <w:rPr>
          <w:lang w:eastAsia="zh-CN"/>
        </w:rPr>
        <w:t>предложений</w:t>
      </w:r>
      <w:r w:rsidRPr="00D90AF2">
        <w:rPr>
          <w:spacing w:val="-1"/>
          <w:lang w:val="en-US" w:eastAsia="zh-CN"/>
        </w:rPr>
        <w:t>(</w:t>
      </w:r>
      <w:r w:rsidRPr="001B205B">
        <w:rPr>
          <w:spacing w:val="-1"/>
          <w:lang w:eastAsia="zh-CN"/>
        </w:rPr>
        <w:t>общий</w:t>
      </w:r>
      <w:r w:rsidRPr="00D90AF2">
        <w:rPr>
          <w:spacing w:val="-1"/>
          <w:lang w:val="en-US" w:eastAsia="zh-CN"/>
        </w:rPr>
        <w:t>,</w:t>
      </w:r>
      <w:r w:rsidRPr="001B205B">
        <w:rPr>
          <w:spacing w:val="-1"/>
          <w:lang w:eastAsia="zh-CN"/>
        </w:rPr>
        <w:t>специальный</w:t>
      </w:r>
      <w:r w:rsidRPr="00D90AF2">
        <w:rPr>
          <w:spacing w:val="-1"/>
          <w:lang w:val="en-US" w:eastAsia="zh-CN"/>
        </w:rPr>
        <w:t>,</w:t>
      </w:r>
      <w:r w:rsidRPr="001B205B">
        <w:rPr>
          <w:spacing w:val="-1"/>
          <w:lang w:eastAsia="zh-CN"/>
        </w:rPr>
        <w:t>альтернативный</w:t>
      </w:r>
      <w:r w:rsidRPr="00D90AF2">
        <w:rPr>
          <w:spacing w:val="-1"/>
          <w:lang w:val="en-US" w:eastAsia="zh-CN"/>
        </w:rPr>
        <w:t>,</w:t>
      </w:r>
      <w:r w:rsidRPr="001B205B">
        <w:rPr>
          <w:spacing w:val="-1"/>
          <w:lang w:eastAsia="zh-CN"/>
        </w:rPr>
        <w:t>разделительный</w:t>
      </w:r>
      <w:r w:rsidRPr="001B205B">
        <w:rPr>
          <w:lang w:eastAsia="zh-CN"/>
        </w:rPr>
        <w:t>вопросыв</w:t>
      </w:r>
      <w:r w:rsidRPr="00D90AF2">
        <w:rPr>
          <w:spacing w:val="-1"/>
          <w:lang w:val="en-US" w:eastAsia="zh-CN"/>
        </w:rPr>
        <w:t>Present,Future,</w:t>
      </w:r>
      <w:r w:rsidRPr="00D90AF2">
        <w:rPr>
          <w:spacing w:val="-2"/>
          <w:lang w:val="en-US" w:eastAsia="zh-CN"/>
        </w:rPr>
        <w:t>Past</w:t>
      </w:r>
      <w:r w:rsidRPr="00D90AF2">
        <w:rPr>
          <w:spacing w:val="-1"/>
          <w:lang w:val="en-US" w:eastAsia="zh-CN"/>
        </w:rPr>
        <w:t>Simple;</w:t>
      </w:r>
      <w:r w:rsidRPr="00D90AF2">
        <w:rPr>
          <w:spacing w:val="-2"/>
          <w:lang w:val="en-US" w:eastAsia="zh-CN"/>
        </w:rPr>
        <w:t>Present</w:t>
      </w:r>
      <w:r w:rsidRPr="00D90AF2">
        <w:rPr>
          <w:spacing w:val="-1"/>
          <w:lang w:val="en-US" w:eastAsia="zh-CN"/>
        </w:rPr>
        <w:t>Perfect;PresentContinuous).</w:t>
      </w:r>
    </w:p>
    <w:p w:rsidR="001B205B" w:rsidRPr="001B205B" w:rsidRDefault="001B205B" w:rsidP="001B205B">
      <w:pPr>
        <w:suppressAutoHyphens/>
        <w:ind w:right="132"/>
        <w:jc w:val="both"/>
        <w:rPr>
          <w:lang w:eastAsia="zh-CN"/>
        </w:rPr>
      </w:pPr>
      <w:r w:rsidRPr="001B205B">
        <w:rPr>
          <w:spacing w:val="-1"/>
          <w:lang w:eastAsia="zh-CN"/>
        </w:rPr>
        <w:t>Побудительные</w:t>
      </w:r>
      <w:r w:rsidRPr="001B205B">
        <w:rPr>
          <w:lang w:eastAsia="zh-CN"/>
        </w:rPr>
        <w:t>предложенияв</w:t>
      </w:r>
      <w:r w:rsidRPr="001B205B">
        <w:rPr>
          <w:spacing w:val="-1"/>
          <w:lang w:eastAsia="zh-CN"/>
        </w:rPr>
        <w:t>утвердительной(Be</w:t>
      </w:r>
      <w:r w:rsidRPr="001B205B">
        <w:rPr>
          <w:spacing w:val="-2"/>
          <w:lang w:eastAsia="zh-CN"/>
        </w:rPr>
        <w:t>careful)</w:t>
      </w:r>
      <w:r w:rsidRPr="001B205B">
        <w:rPr>
          <w:lang w:eastAsia="zh-CN"/>
        </w:rPr>
        <w:t>иотрицательной</w:t>
      </w:r>
      <w:r w:rsidRPr="001B205B">
        <w:rPr>
          <w:spacing w:val="-2"/>
          <w:lang w:eastAsia="zh-CN"/>
        </w:rPr>
        <w:t>(Don’tworry)</w:t>
      </w:r>
      <w:r w:rsidRPr="001B205B">
        <w:rPr>
          <w:lang w:eastAsia="zh-CN"/>
        </w:rPr>
        <w:t>форме.</w:t>
      </w:r>
    </w:p>
    <w:p w:rsidR="001B205B" w:rsidRPr="00D90AF2" w:rsidRDefault="001B205B" w:rsidP="001B205B">
      <w:pPr>
        <w:suppressAutoHyphens/>
        <w:ind w:left="568" w:right="666"/>
        <w:rPr>
          <w:lang w:eastAsia="zh-CN"/>
        </w:rPr>
      </w:pPr>
      <w:r w:rsidRPr="001B205B">
        <w:rPr>
          <w:lang w:eastAsia="zh-CN"/>
        </w:rPr>
        <w:t>Предложенияс</w:t>
      </w:r>
      <w:r w:rsidRPr="001B205B">
        <w:rPr>
          <w:spacing w:val="-1"/>
          <w:lang w:eastAsia="zh-CN"/>
        </w:rPr>
        <w:t>конструкциями</w:t>
      </w:r>
      <w:r w:rsidRPr="001B205B">
        <w:rPr>
          <w:spacing w:val="-1"/>
          <w:lang w:val="en-US" w:eastAsia="zh-CN"/>
        </w:rPr>
        <w:t>as</w:t>
      </w:r>
      <w:r w:rsidRPr="00D90AF2">
        <w:rPr>
          <w:spacing w:val="-1"/>
          <w:lang w:eastAsia="zh-CN"/>
        </w:rPr>
        <w:t xml:space="preserve">... </w:t>
      </w:r>
      <w:r w:rsidRPr="001B205B">
        <w:rPr>
          <w:spacing w:val="-1"/>
          <w:lang w:val="en-US" w:eastAsia="zh-CN"/>
        </w:rPr>
        <w:t>as</w:t>
      </w:r>
      <w:r w:rsidRPr="00D90AF2">
        <w:rPr>
          <w:spacing w:val="-1"/>
          <w:lang w:eastAsia="zh-CN"/>
        </w:rPr>
        <w:t xml:space="preserve">, </w:t>
      </w:r>
      <w:r w:rsidRPr="001B205B">
        <w:rPr>
          <w:spacing w:val="-2"/>
          <w:lang w:val="en-US" w:eastAsia="zh-CN"/>
        </w:rPr>
        <w:t>not</w:t>
      </w:r>
      <w:r w:rsidRPr="00D90AF2">
        <w:rPr>
          <w:spacing w:val="-2"/>
          <w:lang w:eastAsia="zh-CN"/>
        </w:rPr>
        <w:t xml:space="preserve"> </w:t>
      </w:r>
      <w:r w:rsidRPr="001B205B">
        <w:rPr>
          <w:spacing w:val="-5"/>
          <w:lang w:val="en-US" w:eastAsia="zh-CN"/>
        </w:rPr>
        <w:t>so</w:t>
      </w:r>
      <w:r w:rsidRPr="00D90AF2">
        <w:rPr>
          <w:lang w:eastAsia="zh-CN"/>
        </w:rPr>
        <w:t>…</w:t>
      </w:r>
      <w:r w:rsidRPr="001B205B">
        <w:rPr>
          <w:spacing w:val="-1"/>
          <w:lang w:val="en-US" w:eastAsia="zh-CN"/>
        </w:rPr>
        <w:t>as</w:t>
      </w:r>
      <w:r w:rsidRPr="00D90AF2">
        <w:rPr>
          <w:spacing w:val="-1"/>
          <w:lang w:eastAsia="zh-CN"/>
        </w:rPr>
        <w:t>,</w:t>
      </w:r>
      <w:r w:rsidRPr="001B205B">
        <w:rPr>
          <w:spacing w:val="-2"/>
          <w:lang w:val="en-US" w:eastAsia="zh-CN"/>
        </w:rPr>
        <w:t>either</w:t>
      </w:r>
      <w:r w:rsidRPr="00D90AF2">
        <w:rPr>
          <w:spacing w:val="1"/>
          <w:lang w:eastAsia="zh-CN"/>
        </w:rPr>
        <w:t>...</w:t>
      </w:r>
      <w:r w:rsidRPr="001B205B">
        <w:rPr>
          <w:spacing w:val="1"/>
          <w:lang w:val="en-US" w:eastAsia="zh-CN"/>
        </w:rPr>
        <w:t>or</w:t>
      </w:r>
      <w:r w:rsidRPr="00D90AF2">
        <w:rPr>
          <w:spacing w:val="1"/>
          <w:lang w:eastAsia="zh-CN"/>
        </w:rPr>
        <w:t>,</w:t>
      </w:r>
      <w:r w:rsidRPr="001B205B">
        <w:rPr>
          <w:spacing w:val="-2"/>
          <w:lang w:val="en-US" w:eastAsia="zh-CN"/>
        </w:rPr>
        <w:t>neither</w:t>
      </w:r>
      <w:r w:rsidRPr="00D90AF2">
        <w:rPr>
          <w:lang w:eastAsia="zh-CN"/>
        </w:rPr>
        <w:t>…</w:t>
      </w:r>
      <w:r w:rsidRPr="001B205B">
        <w:rPr>
          <w:lang w:val="en-US" w:eastAsia="zh-CN"/>
        </w:rPr>
        <w:t>nor</w:t>
      </w:r>
      <w:r w:rsidRPr="00D90AF2">
        <w:rPr>
          <w:lang w:eastAsia="zh-CN"/>
        </w:rPr>
        <w:t>.</w:t>
      </w:r>
      <w:r w:rsidRPr="001B205B">
        <w:rPr>
          <w:spacing w:val="-1"/>
          <w:lang w:eastAsia="zh-CN"/>
        </w:rPr>
        <w:t>Конструкция</w:t>
      </w:r>
      <w:r w:rsidRPr="001B205B">
        <w:rPr>
          <w:lang w:val="en-US" w:eastAsia="zh-CN"/>
        </w:rPr>
        <w:t>to</w:t>
      </w:r>
      <w:r w:rsidRPr="001B205B">
        <w:rPr>
          <w:spacing w:val="-3"/>
          <w:lang w:val="en-US" w:eastAsia="zh-CN"/>
        </w:rPr>
        <w:t>begoing</w:t>
      </w:r>
      <w:r w:rsidRPr="001B205B">
        <w:rPr>
          <w:spacing w:val="2"/>
          <w:lang w:val="en-US" w:eastAsia="zh-CN"/>
        </w:rPr>
        <w:t>to</w:t>
      </w:r>
      <w:r w:rsidRPr="00D90AF2">
        <w:rPr>
          <w:spacing w:val="-1"/>
          <w:lang w:eastAsia="zh-CN"/>
        </w:rPr>
        <w:t>(</w:t>
      </w:r>
      <w:r w:rsidRPr="001B205B">
        <w:rPr>
          <w:spacing w:val="-1"/>
          <w:lang w:eastAsia="zh-CN"/>
        </w:rPr>
        <w:t>длявыражениябудущегодействия</w:t>
      </w:r>
      <w:r w:rsidRPr="00D90AF2">
        <w:rPr>
          <w:spacing w:val="-1"/>
          <w:lang w:eastAsia="zh-CN"/>
        </w:rPr>
        <w:t>).</w:t>
      </w:r>
    </w:p>
    <w:p w:rsidR="001B205B" w:rsidRPr="001B205B" w:rsidRDefault="001B205B" w:rsidP="001B205B">
      <w:pPr>
        <w:suppressAutoHyphens/>
        <w:ind w:left="568" w:right="1575"/>
        <w:rPr>
          <w:lang w:val="en-US" w:eastAsia="zh-CN"/>
        </w:rPr>
      </w:pPr>
      <w:r w:rsidRPr="001B205B">
        <w:rPr>
          <w:spacing w:val="-1"/>
          <w:lang w:eastAsia="zh-CN"/>
        </w:rPr>
        <w:t>Конструкции</w:t>
      </w:r>
      <w:r w:rsidRPr="001B205B">
        <w:rPr>
          <w:lang w:val="en-US" w:eastAsia="zh-CN"/>
        </w:rPr>
        <w:t>Ittakes</w:t>
      </w:r>
      <w:r w:rsidRPr="001B205B">
        <w:rPr>
          <w:spacing w:val="-6"/>
          <w:lang w:val="en-US" w:eastAsia="zh-CN"/>
        </w:rPr>
        <w:t>me</w:t>
      </w:r>
      <w:r w:rsidRPr="001B205B">
        <w:rPr>
          <w:spacing w:val="1"/>
          <w:lang w:val="en-US" w:eastAsia="zh-CN"/>
        </w:rPr>
        <w:t>...</w:t>
      </w:r>
      <w:r w:rsidRPr="001B205B">
        <w:rPr>
          <w:lang w:val="en-US" w:eastAsia="zh-CN"/>
        </w:rPr>
        <w:t>to</w:t>
      </w:r>
      <w:r w:rsidRPr="001B205B">
        <w:rPr>
          <w:spacing w:val="-3"/>
          <w:lang w:val="en-US" w:eastAsia="zh-CN"/>
        </w:rPr>
        <w:t xml:space="preserve"> do</w:t>
      </w:r>
      <w:r w:rsidRPr="001B205B">
        <w:rPr>
          <w:spacing w:val="-1"/>
          <w:lang w:val="en-US" w:eastAsia="zh-CN"/>
        </w:rPr>
        <w:t>something;</w:t>
      </w:r>
      <w:r w:rsidRPr="001B205B">
        <w:rPr>
          <w:lang w:val="en-US" w:eastAsia="zh-CN"/>
        </w:rPr>
        <w:t>to</w:t>
      </w:r>
      <w:r w:rsidRPr="001B205B">
        <w:rPr>
          <w:spacing w:val="-1"/>
          <w:lang w:val="en-US" w:eastAsia="zh-CN"/>
        </w:rPr>
        <w:t>look/feel/be</w:t>
      </w:r>
      <w:r w:rsidRPr="001B205B">
        <w:rPr>
          <w:spacing w:val="-2"/>
          <w:lang w:val="en-US" w:eastAsia="zh-CN"/>
        </w:rPr>
        <w:t>happy.</w:t>
      </w:r>
      <w:r w:rsidRPr="001B205B">
        <w:rPr>
          <w:spacing w:val="-1"/>
          <w:lang w:eastAsia="zh-CN"/>
        </w:rPr>
        <w:t>Конструкции</w:t>
      </w:r>
      <w:r w:rsidRPr="001B205B">
        <w:rPr>
          <w:spacing w:val="-2"/>
          <w:lang w:val="en-US" w:eastAsia="zh-CN"/>
        </w:rPr>
        <w:t>be/get</w:t>
      </w:r>
      <w:r w:rsidRPr="001B205B">
        <w:rPr>
          <w:spacing w:val="-1"/>
          <w:lang w:val="en-US" w:eastAsia="zh-CN"/>
        </w:rPr>
        <w:t>used</w:t>
      </w:r>
      <w:r w:rsidRPr="001B205B">
        <w:rPr>
          <w:lang w:val="en-US" w:eastAsia="zh-CN"/>
        </w:rPr>
        <w:t>to</w:t>
      </w:r>
      <w:r w:rsidRPr="001B205B">
        <w:rPr>
          <w:spacing w:val="-1"/>
          <w:lang w:val="en-US" w:eastAsia="zh-CN"/>
        </w:rPr>
        <w:t>something;</w:t>
      </w:r>
      <w:r w:rsidRPr="001B205B">
        <w:rPr>
          <w:spacing w:val="-2"/>
          <w:lang w:val="en-US" w:eastAsia="zh-CN"/>
        </w:rPr>
        <w:t>be/get</w:t>
      </w:r>
      <w:r w:rsidRPr="001B205B">
        <w:rPr>
          <w:spacing w:val="-1"/>
          <w:lang w:val="en-US" w:eastAsia="zh-CN"/>
        </w:rPr>
        <w:t xml:space="preserve"> used</w:t>
      </w:r>
      <w:r w:rsidRPr="001B205B">
        <w:rPr>
          <w:lang w:val="en-US" w:eastAsia="zh-CN"/>
        </w:rPr>
        <w:t>to</w:t>
      </w:r>
      <w:r w:rsidRPr="001B205B">
        <w:rPr>
          <w:spacing w:val="-3"/>
          <w:lang w:val="en-US" w:eastAsia="zh-CN"/>
        </w:rPr>
        <w:t>doing</w:t>
      </w:r>
      <w:r w:rsidRPr="001B205B">
        <w:rPr>
          <w:spacing w:val="-1"/>
          <w:lang w:val="en-US" w:eastAsia="zh-CN"/>
        </w:rPr>
        <w:t>something.</w:t>
      </w:r>
    </w:p>
    <w:p w:rsidR="001B205B" w:rsidRPr="001B205B" w:rsidRDefault="001B205B" w:rsidP="001B205B">
      <w:pPr>
        <w:suppressAutoHyphens/>
        <w:ind w:right="124"/>
        <w:jc w:val="both"/>
        <w:rPr>
          <w:lang w:val="en-US" w:eastAsia="zh-CN"/>
        </w:rPr>
      </w:pPr>
      <w:r w:rsidRPr="001B205B">
        <w:rPr>
          <w:spacing w:val="-1"/>
          <w:lang w:eastAsia="zh-CN"/>
        </w:rPr>
        <w:t>Конструкции</w:t>
      </w:r>
      <w:r w:rsidRPr="001B205B">
        <w:rPr>
          <w:lang w:eastAsia="zh-CN"/>
        </w:rPr>
        <w:t>синфинитивомтипа</w:t>
      </w:r>
      <w:r w:rsidRPr="001B205B">
        <w:rPr>
          <w:lang w:val="en-US" w:eastAsia="zh-CN"/>
        </w:rPr>
        <w:t>I</w:t>
      </w:r>
      <w:r w:rsidRPr="001B205B">
        <w:rPr>
          <w:spacing w:val="-1"/>
          <w:lang w:val="en-US" w:eastAsia="zh-CN"/>
        </w:rPr>
        <w:t>saw</w:t>
      </w:r>
      <w:r w:rsidRPr="001B205B">
        <w:rPr>
          <w:lang w:val="en-US" w:eastAsia="zh-CN"/>
        </w:rPr>
        <w:t>Jimride</w:t>
      </w:r>
      <w:r w:rsidRPr="001B205B">
        <w:rPr>
          <w:spacing w:val="-2"/>
          <w:lang w:val="en-US" w:eastAsia="zh-CN"/>
        </w:rPr>
        <w:t>hisbike.</w:t>
      </w:r>
      <w:r w:rsidRPr="001B205B">
        <w:rPr>
          <w:lang w:val="en-US" w:eastAsia="zh-CN"/>
        </w:rPr>
        <w:t>Iwant</w:t>
      </w:r>
      <w:r w:rsidRPr="001B205B">
        <w:rPr>
          <w:spacing w:val="-2"/>
          <w:lang w:val="en-US" w:eastAsia="zh-CN"/>
        </w:rPr>
        <w:t>you</w:t>
      </w:r>
      <w:r w:rsidRPr="001B205B">
        <w:rPr>
          <w:lang w:val="en-US" w:eastAsia="zh-CN"/>
        </w:rPr>
        <w:t>to</w:t>
      </w:r>
      <w:r w:rsidRPr="001B205B">
        <w:rPr>
          <w:spacing w:val="-3"/>
          <w:lang w:val="en-US" w:eastAsia="zh-CN"/>
        </w:rPr>
        <w:t>meet</w:t>
      </w:r>
      <w:r w:rsidRPr="001B205B">
        <w:rPr>
          <w:spacing w:val="-6"/>
          <w:lang w:val="en-US" w:eastAsia="zh-CN"/>
        </w:rPr>
        <w:t>me</w:t>
      </w:r>
      <w:r w:rsidRPr="001B205B">
        <w:rPr>
          <w:spacing w:val="-1"/>
          <w:lang w:val="en-US" w:eastAsia="zh-CN"/>
        </w:rPr>
        <w:t>at</w:t>
      </w:r>
      <w:r w:rsidRPr="001B205B">
        <w:rPr>
          <w:lang w:val="en-US" w:eastAsia="zh-CN"/>
        </w:rPr>
        <w:t>the</w:t>
      </w:r>
      <w:r w:rsidRPr="001B205B">
        <w:rPr>
          <w:spacing w:val="-1"/>
          <w:lang w:val="en-US" w:eastAsia="zh-CN"/>
        </w:rPr>
        <w:t>station</w:t>
      </w:r>
      <w:r w:rsidRPr="001B205B">
        <w:rPr>
          <w:lang w:val="en-US" w:eastAsia="zh-CN"/>
        </w:rPr>
        <w:t>tomorrow.</w:t>
      </w:r>
      <w:r w:rsidRPr="001B205B">
        <w:rPr>
          <w:spacing w:val="-2"/>
          <w:lang w:val="en-US" w:eastAsia="zh-CN"/>
        </w:rPr>
        <w:t xml:space="preserve"> She</w:t>
      </w:r>
      <w:r w:rsidRPr="001B205B">
        <w:rPr>
          <w:spacing w:val="-1"/>
          <w:lang w:val="en-US" w:eastAsia="zh-CN"/>
        </w:rPr>
        <w:t>seems</w:t>
      </w:r>
      <w:r w:rsidRPr="001B205B">
        <w:rPr>
          <w:lang w:val="en-US" w:eastAsia="zh-CN"/>
        </w:rPr>
        <w:t>to</w:t>
      </w:r>
      <w:r w:rsidRPr="001B205B">
        <w:rPr>
          <w:spacing w:val="-3"/>
          <w:lang w:val="en-US" w:eastAsia="zh-CN"/>
        </w:rPr>
        <w:t>be</w:t>
      </w:r>
      <w:r w:rsidRPr="001B205B">
        <w:rPr>
          <w:lang w:val="en-US" w:eastAsia="zh-CN"/>
        </w:rPr>
        <w:t>a</w:t>
      </w:r>
      <w:r w:rsidRPr="001B205B">
        <w:rPr>
          <w:spacing w:val="-1"/>
          <w:lang w:val="en-US" w:eastAsia="zh-CN"/>
        </w:rPr>
        <w:t>good</w:t>
      </w:r>
      <w:r w:rsidRPr="001B205B">
        <w:rPr>
          <w:spacing w:val="-2"/>
          <w:lang w:val="en-US" w:eastAsia="zh-CN"/>
        </w:rPr>
        <w:t>friend.</w:t>
      </w:r>
    </w:p>
    <w:p w:rsidR="001B205B" w:rsidRPr="001B205B" w:rsidRDefault="001B205B" w:rsidP="001B205B">
      <w:pPr>
        <w:suppressAutoHyphens/>
        <w:ind w:right="123"/>
        <w:jc w:val="both"/>
        <w:rPr>
          <w:lang w:val="en-US" w:eastAsia="zh-CN"/>
        </w:rPr>
      </w:pPr>
      <w:r w:rsidRPr="001B205B">
        <w:rPr>
          <w:lang w:eastAsia="zh-CN"/>
        </w:rPr>
        <w:t>Правильныеинеправильные</w:t>
      </w:r>
      <w:r w:rsidRPr="001B205B">
        <w:rPr>
          <w:spacing w:val="-1"/>
          <w:lang w:eastAsia="zh-CN"/>
        </w:rPr>
        <w:t>глаголы</w:t>
      </w:r>
      <w:r w:rsidRPr="001B205B">
        <w:rPr>
          <w:lang w:eastAsia="zh-CN"/>
        </w:rPr>
        <w:t>в</w:t>
      </w:r>
      <w:r w:rsidRPr="001B205B">
        <w:rPr>
          <w:spacing w:val="-1"/>
          <w:lang w:eastAsia="zh-CN"/>
        </w:rPr>
        <w:t>формахдействительного</w:t>
      </w:r>
      <w:r w:rsidRPr="001B205B">
        <w:rPr>
          <w:lang w:eastAsia="zh-CN"/>
        </w:rPr>
        <w:t>залогав</w:t>
      </w:r>
      <w:r w:rsidRPr="001B205B">
        <w:rPr>
          <w:spacing w:val="-1"/>
          <w:lang w:eastAsia="zh-CN"/>
        </w:rPr>
        <w:t>изъявительномнаклонении</w:t>
      </w:r>
      <w:r w:rsidRPr="001B205B">
        <w:rPr>
          <w:spacing w:val="-1"/>
          <w:lang w:val="en-US" w:eastAsia="zh-CN"/>
        </w:rPr>
        <w:t>(Present,Past,</w:t>
      </w:r>
      <w:r w:rsidRPr="001B205B">
        <w:rPr>
          <w:lang w:val="en-US" w:eastAsia="zh-CN"/>
        </w:rPr>
        <w:t>Future</w:t>
      </w:r>
      <w:r w:rsidRPr="001B205B">
        <w:rPr>
          <w:spacing w:val="-2"/>
          <w:lang w:val="en-US" w:eastAsia="zh-CN"/>
        </w:rPr>
        <w:t>Simple;</w:t>
      </w:r>
      <w:r w:rsidRPr="001B205B">
        <w:rPr>
          <w:lang w:val="en-US" w:eastAsia="zh-CN"/>
        </w:rPr>
        <w:t>Present,</w:t>
      </w:r>
      <w:r w:rsidRPr="001B205B">
        <w:rPr>
          <w:spacing w:val="-1"/>
          <w:lang w:val="en-US" w:eastAsia="zh-CN"/>
        </w:rPr>
        <w:t>PastPerfect;</w:t>
      </w:r>
      <w:r w:rsidRPr="001B205B">
        <w:rPr>
          <w:lang w:val="en-US" w:eastAsia="zh-CN"/>
        </w:rPr>
        <w:t>Present,Past,</w:t>
      </w:r>
      <w:r w:rsidRPr="001B205B">
        <w:rPr>
          <w:spacing w:val="-1"/>
          <w:lang w:val="en-US" w:eastAsia="zh-CN"/>
        </w:rPr>
        <w:t>FutureContinuous;</w:t>
      </w:r>
      <w:r w:rsidRPr="001B205B">
        <w:rPr>
          <w:spacing w:val="-2"/>
          <w:lang w:val="en-US" w:eastAsia="zh-CN"/>
        </w:rPr>
        <w:t>PresentPerfect</w:t>
      </w:r>
      <w:r w:rsidRPr="001B205B">
        <w:rPr>
          <w:spacing w:val="-1"/>
          <w:lang w:val="en-US" w:eastAsia="zh-CN"/>
        </w:rPr>
        <w:t>Continuous;Future-in-the-Past).</w:t>
      </w:r>
    </w:p>
    <w:p w:rsidR="001B205B" w:rsidRPr="001B205B" w:rsidRDefault="001B205B" w:rsidP="001B205B">
      <w:pPr>
        <w:suppressAutoHyphens/>
        <w:ind w:right="132"/>
        <w:jc w:val="both"/>
        <w:rPr>
          <w:lang w:val="en-US" w:eastAsia="zh-CN"/>
        </w:rPr>
      </w:pPr>
      <w:r w:rsidRPr="001B205B">
        <w:rPr>
          <w:lang w:eastAsia="zh-CN"/>
        </w:rPr>
        <w:t>Глаголыв</w:t>
      </w:r>
      <w:r w:rsidRPr="001B205B">
        <w:rPr>
          <w:spacing w:val="-1"/>
          <w:lang w:eastAsia="zh-CN"/>
        </w:rPr>
        <w:t>видо</w:t>
      </w:r>
      <w:r w:rsidRPr="001B205B">
        <w:rPr>
          <w:spacing w:val="-1"/>
          <w:lang w:val="en-US" w:eastAsia="zh-CN"/>
        </w:rPr>
        <w:t>-</w:t>
      </w:r>
      <w:r w:rsidRPr="001B205B">
        <w:rPr>
          <w:spacing w:val="-1"/>
          <w:lang w:eastAsia="zh-CN"/>
        </w:rPr>
        <w:t>временных</w:t>
      </w:r>
      <w:r w:rsidRPr="001B205B">
        <w:rPr>
          <w:lang w:eastAsia="zh-CN"/>
        </w:rPr>
        <w:t>формах</w:t>
      </w:r>
      <w:r w:rsidRPr="001B205B">
        <w:rPr>
          <w:spacing w:val="-1"/>
          <w:lang w:eastAsia="zh-CN"/>
        </w:rPr>
        <w:t>страдательногозалога</w:t>
      </w:r>
      <w:r w:rsidRPr="001B205B">
        <w:rPr>
          <w:spacing w:val="-1"/>
          <w:lang w:val="en-US" w:eastAsia="zh-CN"/>
        </w:rPr>
        <w:t>(Present,Past,Future</w:t>
      </w:r>
      <w:r w:rsidRPr="001B205B">
        <w:rPr>
          <w:spacing w:val="-3"/>
          <w:lang w:val="en-US" w:eastAsia="zh-CN"/>
        </w:rPr>
        <w:t>Simple</w:t>
      </w:r>
      <w:r w:rsidRPr="001B205B">
        <w:rPr>
          <w:spacing w:val="-1"/>
          <w:lang w:val="en-US" w:eastAsia="zh-CN"/>
        </w:rPr>
        <w:t>Passive;Past</w:t>
      </w:r>
      <w:r w:rsidRPr="001B205B">
        <w:rPr>
          <w:spacing w:val="-2"/>
          <w:lang w:val="en-US" w:eastAsia="zh-CN"/>
        </w:rPr>
        <w:t xml:space="preserve"> PerfectPassive).</w:t>
      </w:r>
    </w:p>
    <w:p w:rsidR="001B205B" w:rsidRPr="001B205B" w:rsidRDefault="001B205B" w:rsidP="001B205B">
      <w:pPr>
        <w:suppressAutoHyphens/>
        <w:ind w:right="132"/>
        <w:jc w:val="both"/>
        <w:rPr>
          <w:lang w:val="en-US" w:eastAsia="zh-CN"/>
        </w:rPr>
      </w:pPr>
      <w:r w:rsidRPr="001B205B">
        <w:rPr>
          <w:lang w:eastAsia="zh-CN"/>
        </w:rPr>
        <w:t>Модальные</w:t>
      </w:r>
      <w:r w:rsidRPr="001B205B">
        <w:rPr>
          <w:spacing w:val="-1"/>
          <w:lang w:eastAsia="zh-CN"/>
        </w:rPr>
        <w:t>глаголы</w:t>
      </w:r>
      <w:r w:rsidRPr="001B205B">
        <w:rPr>
          <w:lang w:eastAsia="zh-CN"/>
        </w:rPr>
        <w:t>иих</w:t>
      </w:r>
      <w:r w:rsidRPr="001B205B">
        <w:rPr>
          <w:spacing w:val="-1"/>
          <w:lang w:eastAsia="zh-CN"/>
        </w:rPr>
        <w:t>эквиваленты</w:t>
      </w:r>
      <w:r w:rsidRPr="001B205B">
        <w:rPr>
          <w:spacing w:val="-1"/>
          <w:lang w:val="en-US" w:eastAsia="zh-CN"/>
        </w:rPr>
        <w:t xml:space="preserve">(can/could/beable </w:t>
      </w:r>
      <w:r w:rsidRPr="001B205B">
        <w:rPr>
          <w:spacing w:val="1"/>
          <w:lang w:val="en-US" w:eastAsia="zh-CN"/>
        </w:rPr>
        <w:t>to,</w:t>
      </w:r>
      <w:r w:rsidRPr="001B205B">
        <w:rPr>
          <w:spacing w:val="-1"/>
          <w:lang w:val="en-US" w:eastAsia="zh-CN"/>
        </w:rPr>
        <w:t>may/might,must/have</w:t>
      </w:r>
      <w:r w:rsidRPr="001B205B">
        <w:rPr>
          <w:spacing w:val="1"/>
          <w:lang w:val="en-US" w:eastAsia="zh-CN"/>
        </w:rPr>
        <w:t>to,</w:t>
      </w:r>
      <w:r w:rsidRPr="001B205B">
        <w:rPr>
          <w:spacing w:val="-2"/>
          <w:lang w:val="en-US" w:eastAsia="zh-CN"/>
        </w:rPr>
        <w:t xml:space="preserve"> shall,should,</w:t>
      </w:r>
      <w:r w:rsidRPr="001B205B">
        <w:rPr>
          <w:spacing w:val="-1"/>
          <w:lang w:val="en-US" w:eastAsia="zh-CN"/>
        </w:rPr>
        <w:t>would,need).</w:t>
      </w:r>
    </w:p>
    <w:p w:rsidR="001B205B" w:rsidRPr="001B205B" w:rsidRDefault="001B205B" w:rsidP="001B205B">
      <w:pPr>
        <w:suppressAutoHyphens/>
        <w:ind w:right="126"/>
        <w:jc w:val="both"/>
        <w:rPr>
          <w:lang w:eastAsia="zh-CN"/>
        </w:rPr>
      </w:pPr>
      <w:r w:rsidRPr="001B205B">
        <w:rPr>
          <w:lang w:eastAsia="zh-CN"/>
        </w:rPr>
        <w:t>Косвенная</w:t>
      </w:r>
      <w:r w:rsidRPr="001B205B">
        <w:rPr>
          <w:spacing w:val="-1"/>
          <w:lang w:eastAsia="zh-CN"/>
        </w:rPr>
        <w:t>речь</w:t>
      </w:r>
      <w:r w:rsidRPr="001B205B">
        <w:rPr>
          <w:lang w:eastAsia="zh-CN"/>
        </w:rPr>
        <w:t>в</w:t>
      </w:r>
      <w:r w:rsidRPr="001B205B">
        <w:rPr>
          <w:spacing w:val="-1"/>
          <w:lang w:eastAsia="zh-CN"/>
        </w:rPr>
        <w:t>утвердительных,вопросительных</w:t>
      </w:r>
      <w:r w:rsidRPr="001B205B">
        <w:rPr>
          <w:lang w:eastAsia="zh-CN"/>
        </w:rPr>
        <w:t>и</w:t>
      </w:r>
      <w:r w:rsidRPr="001B205B">
        <w:rPr>
          <w:spacing w:val="-1"/>
          <w:lang w:eastAsia="zh-CN"/>
        </w:rPr>
        <w:t>отрицательных</w:t>
      </w:r>
      <w:r w:rsidRPr="001B205B">
        <w:rPr>
          <w:lang w:eastAsia="zh-CN"/>
        </w:rPr>
        <w:t>предложенияхв</w:t>
      </w:r>
      <w:r w:rsidRPr="001B205B">
        <w:rPr>
          <w:spacing w:val="-1"/>
          <w:lang w:eastAsia="zh-CN"/>
        </w:rPr>
        <w:t>настоящем</w:t>
      </w:r>
      <w:r w:rsidRPr="001B205B">
        <w:rPr>
          <w:lang w:eastAsia="zh-CN"/>
        </w:rPr>
        <w:t>ипрошедшем</w:t>
      </w:r>
      <w:r w:rsidRPr="001B205B">
        <w:rPr>
          <w:spacing w:val="-1"/>
          <w:lang w:eastAsia="zh-CN"/>
        </w:rPr>
        <w:t>времени.Согласование</w:t>
      </w:r>
      <w:r w:rsidRPr="001B205B">
        <w:rPr>
          <w:lang w:eastAsia="zh-CN"/>
        </w:rPr>
        <w:t>времёнв</w:t>
      </w:r>
      <w:r w:rsidRPr="001B205B">
        <w:rPr>
          <w:spacing w:val="-1"/>
          <w:lang w:eastAsia="zh-CN"/>
        </w:rPr>
        <w:t>рамках</w:t>
      </w:r>
      <w:r w:rsidRPr="001B205B">
        <w:rPr>
          <w:lang w:eastAsia="zh-CN"/>
        </w:rPr>
        <w:t>сложногопредложениявплане</w:t>
      </w:r>
      <w:r w:rsidRPr="001B205B">
        <w:rPr>
          <w:spacing w:val="-1"/>
          <w:lang w:eastAsia="zh-CN"/>
        </w:rPr>
        <w:t>настоящего</w:t>
      </w:r>
      <w:r w:rsidRPr="001B205B">
        <w:rPr>
          <w:lang w:eastAsia="zh-CN"/>
        </w:rPr>
        <w:t>и</w:t>
      </w:r>
      <w:r w:rsidRPr="001B205B">
        <w:rPr>
          <w:spacing w:val="-1"/>
          <w:lang w:eastAsia="zh-CN"/>
        </w:rPr>
        <w:t>прошлого.</w:t>
      </w:r>
    </w:p>
    <w:p w:rsidR="001B205B" w:rsidRPr="001B205B" w:rsidRDefault="001B205B" w:rsidP="001B205B">
      <w:pPr>
        <w:suppressAutoHyphens/>
        <w:ind w:left="568"/>
        <w:rPr>
          <w:lang w:eastAsia="zh-CN"/>
        </w:rPr>
      </w:pPr>
      <w:r w:rsidRPr="001B205B">
        <w:rPr>
          <w:spacing w:val="-1"/>
          <w:lang w:eastAsia="zh-CN"/>
        </w:rPr>
        <w:t>Причастия</w:t>
      </w:r>
      <w:r w:rsidRPr="001B205B">
        <w:rPr>
          <w:lang w:eastAsia="zh-CN"/>
        </w:rPr>
        <w:t>Iи</w:t>
      </w:r>
      <w:r w:rsidRPr="001B205B">
        <w:rPr>
          <w:spacing w:val="-1"/>
          <w:lang w:eastAsia="zh-CN"/>
        </w:rPr>
        <w:t>II.</w:t>
      </w:r>
    </w:p>
    <w:p w:rsidR="001B205B" w:rsidRPr="001B205B" w:rsidRDefault="001B205B" w:rsidP="001B205B">
      <w:pPr>
        <w:suppressAutoHyphens/>
        <w:ind w:left="568"/>
        <w:rPr>
          <w:lang w:eastAsia="zh-CN"/>
        </w:rPr>
      </w:pPr>
      <w:r w:rsidRPr="001B205B">
        <w:rPr>
          <w:lang w:eastAsia="zh-CN"/>
        </w:rPr>
        <w:t>Неличные</w:t>
      </w:r>
      <w:r w:rsidRPr="001B205B">
        <w:rPr>
          <w:spacing w:val="-1"/>
          <w:lang w:eastAsia="zh-CN"/>
        </w:rPr>
        <w:t>формыглагола(герундий,</w:t>
      </w:r>
      <w:r w:rsidRPr="001B205B">
        <w:rPr>
          <w:lang w:eastAsia="zh-CN"/>
        </w:rPr>
        <w:t>причастияIи</w:t>
      </w:r>
      <w:r w:rsidRPr="001B205B">
        <w:rPr>
          <w:spacing w:val="-1"/>
          <w:lang w:eastAsia="zh-CN"/>
        </w:rPr>
        <w:t>II)без</w:t>
      </w:r>
      <w:r w:rsidRPr="001B205B">
        <w:rPr>
          <w:lang w:eastAsia="zh-CN"/>
        </w:rPr>
        <w:t>различенияих</w:t>
      </w:r>
      <w:r w:rsidRPr="001B205B">
        <w:rPr>
          <w:spacing w:val="-1"/>
          <w:lang w:eastAsia="zh-CN"/>
        </w:rPr>
        <w:t>функций.</w:t>
      </w:r>
      <w:r w:rsidRPr="001B205B">
        <w:rPr>
          <w:lang w:eastAsia="zh-CN"/>
        </w:rPr>
        <w:t>Фразовые</w:t>
      </w:r>
      <w:r w:rsidRPr="001B205B">
        <w:rPr>
          <w:spacing w:val="-1"/>
          <w:lang w:eastAsia="zh-CN"/>
        </w:rPr>
        <w:t>глаголы,</w:t>
      </w:r>
      <w:r w:rsidRPr="001B205B">
        <w:rPr>
          <w:lang w:eastAsia="zh-CN"/>
        </w:rPr>
        <w:t>обслуживающие</w:t>
      </w:r>
      <w:r w:rsidRPr="001B205B">
        <w:rPr>
          <w:spacing w:val="-1"/>
          <w:lang w:eastAsia="zh-CN"/>
        </w:rPr>
        <w:t>темы,отобранныедля</w:t>
      </w:r>
      <w:r w:rsidRPr="001B205B">
        <w:rPr>
          <w:spacing w:val="-2"/>
          <w:lang w:eastAsia="zh-CN"/>
        </w:rPr>
        <w:t>данного</w:t>
      </w:r>
      <w:r w:rsidRPr="001B205B">
        <w:rPr>
          <w:spacing w:val="-1"/>
          <w:lang w:eastAsia="zh-CN"/>
        </w:rPr>
        <w:t>этапаобучения.</w:t>
      </w:r>
    </w:p>
    <w:p w:rsidR="001B205B" w:rsidRPr="001B205B" w:rsidRDefault="001B205B" w:rsidP="001B205B">
      <w:pPr>
        <w:suppressAutoHyphens/>
        <w:ind w:right="125"/>
        <w:jc w:val="both"/>
        <w:rPr>
          <w:lang w:eastAsia="zh-CN"/>
        </w:rPr>
      </w:pPr>
      <w:r w:rsidRPr="001B205B">
        <w:rPr>
          <w:spacing w:val="-1"/>
          <w:lang w:eastAsia="zh-CN"/>
        </w:rPr>
        <w:t>Определённый,неопределённый</w:t>
      </w:r>
      <w:r w:rsidRPr="001B205B">
        <w:rPr>
          <w:lang w:eastAsia="zh-CN"/>
        </w:rPr>
        <w:t>инулевой</w:t>
      </w:r>
      <w:r w:rsidRPr="001B205B">
        <w:rPr>
          <w:spacing w:val="-1"/>
          <w:lang w:eastAsia="zh-CN"/>
        </w:rPr>
        <w:t>артикли</w:t>
      </w:r>
      <w:r w:rsidRPr="001B205B">
        <w:rPr>
          <w:lang w:eastAsia="zh-CN"/>
        </w:rPr>
        <w:t>(втом</w:t>
      </w:r>
      <w:r w:rsidRPr="001B205B">
        <w:rPr>
          <w:spacing w:val="-1"/>
          <w:lang w:eastAsia="zh-CN"/>
        </w:rPr>
        <w:t>числе</w:t>
      </w:r>
      <w:r w:rsidRPr="001B205B">
        <w:rPr>
          <w:lang w:eastAsia="zh-CN"/>
        </w:rPr>
        <w:t>с</w:t>
      </w:r>
      <w:r w:rsidRPr="001B205B">
        <w:rPr>
          <w:spacing w:val="-1"/>
          <w:lang w:eastAsia="zh-CN"/>
        </w:rPr>
        <w:t>географическими</w:t>
      </w:r>
      <w:r w:rsidRPr="001B205B">
        <w:rPr>
          <w:lang w:eastAsia="zh-CN"/>
        </w:rPr>
        <w:t>названиями).</w:t>
      </w:r>
    </w:p>
    <w:p w:rsidR="001B205B" w:rsidRPr="001B205B" w:rsidRDefault="001B205B" w:rsidP="001B205B">
      <w:pPr>
        <w:suppressAutoHyphens/>
        <w:ind w:right="122"/>
        <w:jc w:val="both"/>
        <w:rPr>
          <w:lang w:eastAsia="zh-CN"/>
        </w:rPr>
      </w:pPr>
      <w:r w:rsidRPr="001B205B">
        <w:rPr>
          <w:spacing w:val="-1"/>
          <w:lang w:eastAsia="zh-CN"/>
        </w:rPr>
        <w:t>Неисчисляемые</w:t>
      </w:r>
      <w:r w:rsidRPr="001B205B">
        <w:rPr>
          <w:lang w:eastAsia="zh-CN"/>
        </w:rPr>
        <w:t>иисчисляемые</w:t>
      </w:r>
      <w:r w:rsidRPr="001B205B">
        <w:rPr>
          <w:spacing w:val="-1"/>
          <w:lang w:eastAsia="zh-CN"/>
        </w:rPr>
        <w:t>существительные</w:t>
      </w:r>
      <w:r w:rsidRPr="001B205B">
        <w:rPr>
          <w:lang w:eastAsia="zh-CN"/>
        </w:rPr>
        <w:t>(a</w:t>
      </w:r>
      <w:r w:rsidRPr="001B205B">
        <w:rPr>
          <w:spacing w:val="-2"/>
          <w:lang w:eastAsia="zh-CN"/>
        </w:rPr>
        <w:t>pencil,</w:t>
      </w:r>
      <w:r w:rsidRPr="001B205B">
        <w:rPr>
          <w:lang w:eastAsia="zh-CN"/>
        </w:rPr>
        <w:t>water),</w:t>
      </w:r>
      <w:r w:rsidRPr="001B205B">
        <w:rPr>
          <w:spacing w:val="-1"/>
          <w:lang w:eastAsia="zh-CN"/>
        </w:rPr>
        <w:t>существительные</w:t>
      </w:r>
      <w:r w:rsidRPr="001B205B">
        <w:rPr>
          <w:lang w:eastAsia="zh-CN"/>
        </w:rPr>
        <w:t xml:space="preserve">спричастиями </w:t>
      </w:r>
      <w:r w:rsidRPr="001B205B">
        <w:rPr>
          <w:spacing w:val="-1"/>
          <w:lang w:eastAsia="zh-CN"/>
        </w:rPr>
        <w:t>настоящего</w:t>
      </w:r>
      <w:r w:rsidRPr="001B205B">
        <w:rPr>
          <w:lang w:eastAsia="zh-CN"/>
        </w:rPr>
        <w:t>и</w:t>
      </w:r>
      <w:r w:rsidRPr="001B205B">
        <w:rPr>
          <w:spacing w:val="-1"/>
          <w:lang w:eastAsia="zh-CN"/>
        </w:rPr>
        <w:t>прошедшеговремени</w:t>
      </w:r>
      <w:r w:rsidRPr="001B205B">
        <w:rPr>
          <w:lang w:eastAsia="zh-CN"/>
        </w:rPr>
        <w:t xml:space="preserve"> (a</w:t>
      </w:r>
      <w:r w:rsidRPr="001B205B">
        <w:rPr>
          <w:spacing w:val="-2"/>
          <w:lang w:eastAsia="zh-CN"/>
        </w:rPr>
        <w:t>burning</w:t>
      </w:r>
      <w:r w:rsidRPr="001B205B">
        <w:rPr>
          <w:spacing w:val="-1"/>
          <w:lang w:eastAsia="zh-CN"/>
        </w:rPr>
        <w:t>house,</w:t>
      </w:r>
      <w:r w:rsidRPr="001B205B">
        <w:rPr>
          <w:lang w:eastAsia="zh-CN"/>
        </w:rPr>
        <w:t>awritten</w:t>
      </w:r>
      <w:r w:rsidRPr="001B205B">
        <w:rPr>
          <w:spacing w:val="-1"/>
          <w:lang w:eastAsia="zh-CN"/>
        </w:rPr>
        <w:t>letter).Существительные</w:t>
      </w:r>
      <w:r w:rsidRPr="001B205B">
        <w:rPr>
          <w:lang w:eastAsia="zh-CN"/>
        </w:rPr>
        <w:t>в</w:t>
      </w:r>
      <w:r w:rsidRPr="001B205B">
        <w:rPr>
          <w:spacing w:val="-1"/>
          <w:lang w:eastAsia="zh-CN"/>
        </w:rPr>
        <w:t>функцииприлагательного(art</w:t>
      </w:r>
      <w:r w:rsidRPr="001B205B">
        <w:rPr>
          <w:spacing w:val="-2"/>
          <w:lang w:eastAsia="zh-CN"/>
        </w:rPr>
        <w:t>gallery).</w:t>
      </w:r>
    </w:p>
    <w:p w:rsidR="001B205B" w:rsidRPr="001B205B" w:rsidRDefault="001B205B" w:rsidP="001B205B">
      <w:pPr>
        <w:suppressAutoHyphens/>
        <w:ind w:right="120"/>
        <w:jc w:val="both"/>
        <w:rPr>
          <w:lang w:eastAsia="zh-CN"/>
        </w:rPr>
      </w:pPr>
      <w:r w:rsidRPr="001B205B">
        <w:rPr>
          <w:spacing w:val="-1"/>
          <w:lang w:eastAsia="zh-CN"/>
        </w:rPr>
        <w:t>Степени</w:t>
      </w:r>
      <w:r w:rsidRPr="001B205B">
        <w:rPr>
          <w:lang w:eastAsia="zh-CN"/>
        </w:rPr>
        <w:t>сравнения</w:t>
      </w:r>
      <w:r w:rsidRPr="001B205B">
        <w:rPr>
          <w:spacing w:val="-1"/>
          <w:lang w:eastAsia="zh-CN"/>
        </w:rPr>
        <w:t>прилагательных</w:t>
      </w:r>
      <w:r w:rsidRPr="001B205B">
        <w:rPr>
          <w:lang w:eastAsia="zh-CN"/>
        </w:rPr>
        <w:t>инаречий,в</w:t>
      </w:r>
      <w:r w:rsidRPr="001B205B">
        <w:rPr>
          <w:spacing w:val="1"/>
          <w:lang w:eastAsia="zh-CN"/>
        </w:rPr>
        <w:t xml:space="preserve">том </w:t>
      </w:r>
      <w:r w:rsidRPr="001B205B">
        <w:rPr>
          <w:spacing w:val="-1"/>
          <w:lang w:eastAsia="zh-CN"/>
        </w:rPr>
        <w:t>числе</w:t>
      </w:r>
      <w:r w:rsidRPr="001B205B">
        <w:rPr>
          <w:lang w:eastAsia="zh-CN"/>
        </w:rPr>
        <w:t>образованныхне по</w:t>
      </w:r>
      <w:r w:rsidRPr="001B205B">
        <w:rPr>
          <w:spacing w:val="-1"/>
          <w:lang w:eastAsia="zh-CN"/>
        </w:rPr>
        <w:t>правилу(little</w:t>
      </w:r>
      <w:r w:rsidRPr="001B205B">
        <w:rPr>
          <w:lang w:eastAsia="zh-CN"/>
        </w:rPr>
        <w:t>—</w:t>
      </w:r>
      <w:r w:rsidRPr="001B205B">
        <w:rPr>
          <w:spacing w:val="-2"/>
          <w:lang w:eastAsia="zh-CN"/>
        </w:rPr>
        <w:t>less</w:t>
      </w:r>
      <w:r w:rsidRPr="001B205B">
        <w:rPr>
          <w:lang w:eastAsia="zh-CN"/>
        </w:rPr>
        <w:t>—</w:t>
      </w:r>
      <w:r w:rsidRPr="001B205B">
        <w:rPr>
          <w:spacing w:val="-1"/>
          <w:lang w:eastAsia="zh-CN"/>
        </w:rPr>
        <w:t>least).</w:t>
      </w:r>
    </w:p>
    <w:p w:rsidR="001B205B" w:rsidRPr="001B205B" w:rsidRDefault="001B205B" w:rsidP="001B205B">
      <w:pPr>
        <w:suppressAutoHyphens/>
        <w:ind w:right="124"/>
        <w:jc w:val="both"/>
        <w:rPr>
          <w:lang w:eastAsia="zh-CN"/>
        </w:rPr>
      </w:pPr>
      <w:r w:rsidRPr="001B205B">
        <w:rPr>
          <w:lang w:eastAsia="zh-CN"/>
        </w:rPr>
        <w:t>Личныеместоименияв</w:t>
      </w:r>
      <w:r w:rsidRPr="001B205B">
        <w:rPr>
          <w:spacing w:val="-1"/>
          <w:lang w:eastAsia="zh-CN"/>
        </w:rPr>
        <w:t>именительном</w:t>
      </w:r>
      <w:r w:rsidRPr="001B205B">
        <w:rPr>
          <w:spacing w:val="-3"/>
          <w:lang w:eastAsia="zh-CN"/>
        </w:rPr>
        <w:t>(my)</w:t>
      </w:r>
      <w:r w:rsidRPr="001B205B">
        <w:rPr>
          <w:lang w:eastAsia="zh-CN"/>
        </w:rPr>
        <w:t>иобъектном</w:t>
      </w:r>
      <w:r w:rsidRPr="001B205B">
        <w:rPr>
          <w:spacing w:val="-3"/>
          <w:lang w:eastAsia="zh-CN"/>
        </w:rPr>
        <w:t>(me)</w:t>
      </w:r>
      <w:r w:rsidRPr="001B205B">
        <w:rPr>
          <w:spacing w:val="-1"/>
          <w:lang w:eastAsia="zh-CN"/>
        </w:rPr>
        <w:t>падежах,</w:t>
      </w:r>
      <w:r w:rsidRPr="001B205B">
        <w:rPr>
          <w:lang w:eastAsia="zh-CN"/>
        </w:rPr>
        <w:t>а</w:t>
      </w:r>
      <w:r w:rsidRPr="001B205B">
        <w:rPr>
          <w:spacing w:val="-1"/>
          <w:lang w:eastAsia="zh-CN"/>
        </w:rPr>
        <w:t>также</w:t>
      </w:r>
      <w:r w:rsidRPr="001B205B">
        <w:rPr>
          <w:lang w:eastAsia="zh-CN"/>
        </w:rPr>
        <w:t>в</w:t>
      </w:r>
      <w:r w:rsidRPr="001B205B">
        <w:rPr>
          <w:spacing w:val="-1"/>
          <w:lang w:eastAsia="zh-CN"/>
        </w:rPr>
        <w:t>абсолютной</w:t>
      </w:r>
      <w:r w:rsidRPr="001B205B">
        <w:rPr>
          <w:lang w:eastAsia="zh-CN"/>
        </w:rPr>
        <w:t>форме</w:t>
      </w:r>
      <w:r w:rsidRPr="001B205B">
        <w:rPr>
          <w:spacing w:val="-2"/>
          <w:lang w:eastAsia="zh-CN"/>
        </w:rPr>
        <w:t>(mine).</w:t>
      </w:r>
      <w:r w:rsidRPr="001B205B">
        <w:rPr>
          <w:spacing w:val="-1"/>
          <w:lang w:eastAsia="zh-CN"/>
        </w:rPr>
        <w:t>Неопределённые</w:t>
      </w:r>
      <w:r w:rsidRPr="001B205B">
        <w:rPr>
          <w:lang w:eastAsia="zh-CN"/>
        </w:rPr>
        <w:t>местоимения</w:t>
      </w:r>
      <w:r w:rsidRPr="001B205B">
        <w:rPr>
          <w:spacing w:val="-2"/>
          <w:lang w:eastAsia="zh-CN"/>
        </w:rPr>
        <w:t>(some,any).</w:t>
      </w:r>
      <w:r w:rsidRPr="001B205B">
        <w:rPr>
          <w:lang w:eastAsia="zh-CN"/>
        </w:rPr>
        <w:t>Возвратные</w:t>
      </w:r>
      <w:r w:rsidRPr="001B205B">
        <w:rPr>
          <w:spacing w:val="-1"/>
          <w:lang w:eastAsia="zh-CN"/>
        </w:rPr>
        <w:t>местоимения,неопределённыеместоимения</w:t>
      </w:r>
      <w:r w:rsidRPr="001B205B">
        <w:rPr>
          <w:lang w:eastAsia="zh-CN"/>
        </w:rPr>
        <w:t>иихпроизводные</w:t>
      </w:r>
      <w:r w:rsidRPr="001B205B">
        <w:rPr>
          <w:spacing w:val="-1"/>
          <w:lang w:eastAsia="zh-CN"/>
        </w:rPr>
        <w:t>(somebody,anything,</w:t>
      </w:r>
      <w:r w:rsidRPr="001B205B">
        <w:rPr>
          <w:spacing w:val="-2"/>
          <w:lang w:eastAsia="zh-CN"/>
        </w:rPr>
        <w:t>nobody,</w:t>
      </w:r>
      <w:r w:rsidRPr="001B205B">
        <w:rPr>
          <w:spacing w:val="-1"/>
          <w:lang w:eastAsia="zh-CN"/>
        </w:rPr>
        <w:t>everything,</w:t>
      </w:r>
      <w:r w:rsidRPr="001B205B">
        <w:rPr>
          <w:lang w:eastAsia="zh-CN"/>
        </w:rPr>
        <w:t>etc.).</w:t>
      </w:r>
    </w:p>
    <w:p w:rsidR="001B205B" w:rsidRPr="001B205B" w:rsidRDefault="001B205B" w:rsidP="001B205B">
      <w:pPr>
        <w:suppressAutoHyphens/>
        <w:ind w:right="124"/>
        <w:jc w:val="both"/>
        <w:rPr>
          <w:lang w:eastAsia="zh-CN"/>
        </w:rPr>
      </w:pPr>
      <w:r w:rsidRPr="001B205B">
        <w:rPr>
          <w:spacing w:val="-1"/>
          <w:lang w:eastAsia="zh-CN"/>
        </w:rPr>
        <w:t>Наречия,</w:t>
      </w:r>
      <w:r w:rsidRPr="001B205B">
        <w:rPr>
          <w:lang w:eastAsia="zh-CN"/>
        </w:rPr>
        <w:t>оканчивающиесяна-lу</w:t>
      </w:r>
      <w:r w:rsidRPr="001B205B">
        <w:rPr>
          <w:spacing w:val="-1"/>
          <w:lang w:eastAsia="zh-CN"/>
        </w:rPr>
        <w:t>(early),</w:t>
      </w:r>
      <w:r w:rsidRPr="001B205B">
        <w:rPr>
          <w:lang w:eastAsia="zh-CN"/>
        </w:rPr>
        <w:t>а</w:t>
      </w:r>
      <w:r w:rsidRPr="001B205B">
        <w:rPr>
          <w:spacing w:val="-1"/>
          <w:lang w:eastAsia="zh-CN"/>
        </w:rPr>
        <w:t>также</w:t>
      </w:r>
      <w:r w:rsidRPr="001B205B">
        <w:rPr>
          <w:lang w:eastAsia="zh-CN"/>
        </w:rPr>
        <w:t>совпадающиепо</w:t>
      </w:r>
      <w:r w:rsidRPr="001B205B">
        <w:rPr>
          <w:spacing w:val="-1"/>
          <w:lang w:eastAsia="zh-CN"/>
        </w:rPr>
        <w:t>форме</w:t>
      </w:r>
      <w:r w:rsidRPr="001B205B">
        <w:rPr>
          <w:lang w:eastAsia="zh-CN"/>
        </w:rPr>
        <w:t>с</w:t>
      </w:r>
      <w:r w:rsidRPr="001B205B">
        <w:rPr>
          <w:spacing w:val="-1"/>
          <w:lang w:eastAsia="zh-CN"/>
        </w:rPr>
        <w:t>прилагательными(fast,</w:t>
      </w:r>
      <w:r w:rsidRPr="001B205B">
        <w:rPr>
          <w:spacing w:val="-2"/>
          <w:lang w:eastAsia="zh-CN"/>
        </w:rPr>
        <w:t>high).</w:t>
      </w:r>
    </w:p>
    <w:p w:rsidR="001B205B" w:rsidRPr="001B205B" w:rsidRDefault="001B205B" w:rsidP="001B205B">
      <w:pPr>
        <w:suppressAutoHyphens/>
        <w:ind w:left="568"/>
        <w:rPr>
          <w:lang w:eastAsia="zh-CN"/>
        </w:rPr>
      </w:pPr>
      <w:r w:rsidRPr="001B205B">
        <w:rPr>
          <w:lang w:eastAsia="zh-CN"/>
        </w:rPr>
        <w:t>Устойчивые</w:t>
      </w:r>
      <w:r w:rsidRPr="001B205B">
        <w:rPr>
          <w:spacing w:val="-1"/>
          <w:lang w:eastAsia="zh-CN"/>
        </w:rPr>
        <w:t>словоформы</w:t>
      </w:r>
      <w:r w:rsidRPr="001B205B">
        <w:rPr>
          <w:lang w:eastAsia="zh-CN"/>
        </w:rPr>
        <w:t>в</w:t>
      </w:r>
      <w:r w:rsidRPr="001B205B">
        <w:rPr>
          <w:spacing w:val="-2"/>
          <w:lang w:eastAsia="zh-CN"/>
        </w:rPr>
        <w:t xml:space="preserve"> функции </w:t>
      </w:r>
      <w:r w:rsidRPr="001B205B">
        <w:rPr>
          <w:spacing w:val="-1"/>
          <w:lang w:eastAsia="zh-CN"/>
        </w:rPr>
        <w:t>наречиятипа</w:t>
      </w:r>
      <w:r w:rsidRPr="001B205B">
        <w:rPr>
          <w:spacing w:val="-2"/>
          <w:lang w:eastAsia="zh-CN"/>
        </w:rPr>
        <w:t xml:space="preserve">sometimes, </w:t>
      </w:r>
      <w:r w:rsidRPr="001B205B">
        <w:rPr>
          <w:spacing w:val="-1"/>
          <w:lang w:eastAsia="zh-CN"/>
        </w:rPr>
        <w:t>at</w:t>
      </w:r>
      <w:r w:rsidRPr="001B205B">
        <w:rPr>
          <w:spacing w:val="-2"/>
          <w:lang w:eastAsia="zh-CN"/>
        </w:rPr>
        <w:t xml:space="preserve">last, </w:t>
      </w:r>
      <w:r w:rsidRPr="001B205B">
        <w:rPr>
          <w:spacing w:val="-3"/>
          <w:lang w:eastAsia="zh-CN"/>
        </w:rPr>
        <w:t>atleast</w:t>
      </w:r>
      <w:r w:rsidRPr="001B205B">
        <w:rPr>
          <w:lang w:eastAsia="zh-CN"/>
        </w:rPr>
        <w:t>и</w:t>
      </w:r>
      <w:r w:rsidRPr="001B205B">
        <w:rPr>
          <w:spacing w:val="-2"/>
          <w:lang w:eastAsia="zh-CN"/>
        </w:rPr>
        <w:t>т.</w:t>
      </w:r>
      <w:r w:rsidRPr="001B205B">
        <w:rPr>
          <w:spacing w:val="-1"/>
          <w:lang w:eastAsia="zh-CN"/>
        </w:rPr>
        <w:t>д.Числительныедля</w:t>
      </w:r>
      <w:r w:rsidRPr="001B205B">
        <w:rPr>
          <w:lang w:eastAsia="zh-CN"/>
        </w:rPr>
        <w:t>обозначения</w:t>
      </w:r>
      <w:r w:rsidRPr="001B205B">
        <w:rPr>
          <w:spacing w:val="-1"/>
          <w:lang w:eastAsia="zh-CN"/>
        </w:rPr>
        <w:t>дат</w:t>
      </w:r>
      <w:r w:rsidRPr="001B205B">
        <w:rPr>
          <w:lang w:eastAsia="zh-CN"/>
        </w:rPr>
        <w:t>ибольших</w:t>
      </w:r>
      <w:r w:rsidRPr="001B205B">
        <w:rPr>
          <w:spacing w:val="-1"/>
          <w:lang w:eastAsia="zh-CN"/>
        </w:rPr>
        <w:t>чисел.</w:t>
      </w:r>
    </w:p>
    <w:p w:rsidR="001B205B" w:rsidRPr="001B205B" w:rsidRDefault="001B205B" w:rsidP="001B205B">
      <w:pPr>
        <w:suppressAutoHyphens/>
        <w:ind w:right="126"/>
        <w:jc w:val="both"/>
        <w:rPr>
          <w:lang w:eastAsia="zh-CN"/>
        </w:rPr>
      </w:pPr>
      <w:r w:rsidRPr="001B205B">
        <w:rPr>
          <w:lang w:eastAsia="zh-CN"/>
        </w:rPr>
        <w:t>Предлоги</w:t>
      </w:r>
      <w:r w:rsidRPr="001B205B">
        <w:rPr>
          <w:spacing w:val="-1"/>
          <w:lang w:eastAsia="zh-CN"/>
        </w:rPr>
        <w:t>места,времени,</w:t>
      </w:r>
      <w:r w:rsidRPr="001B205B">
        <w:rPr>
          <w:lang w:eastAsia="zh-CN"/>
        </w:rPr>
        <w:t>направления;предлоги,</w:t>
      </w:r>
      <w:r w:rsidRPr="001B205B">
        <w:rPr>
          <w:spacing w:val="-1"/>
          <w:lang w:eastAsia="zh-CN"/>
        </w:rPr>
        <w:t>употребляемыесострадательным</w:t>
      </w:r>
      <w:r w:rsidRPr="001B205B">
        <w:rPr>
          <w:lang w:eastAsia="zh-CN"/>
        </w:rPr>
        <w:t>залогом</w:t>
      </w:r>
      <w:r w:rsidRPr="001B205B">
        <w:rPr>
          <w:spacing w:val="-3"/>
          <w:lang w:eastAsia="zh-CN"/>
        </w:rPr>
        <w:t>(by,</w:t>
      </w:r>
      <w:r w:rsidRPr="001B205B">
        <w:rPr>
          <w:spacing w:val="-1"/>
          <w:lang w:eastAsia="zh-CN"/>
        </w:rPr>
        <w:t>with).</w:t>
      </w:r>
    </w:p>
    <w:p w:rsidR="001B205B" w:rsidRPr="001B205B" w:rsidRDefault="001B205B" w:rsidP="001B205B">
      <w:pPr>
        <w:keepNext/>
        <w:spacing w:before="240" w:after="60" w:line="242" w:lineRule="auto"/>
        <w:ind w:left="4212" w:right="1863" w:hanging="1152"/>
        <w:outlineLvl w:val="1"/>
        <w:rPr>
          <w:rFonts w:cs="Arial"/>
          <w:iCs/>
          <w:sz w:val="28"/>
          <w:szCs w:val="28"/>
        </w:rPr>
      </w:pPr>
      <w:r w:rsidRPr="001B205B">
        <w:rPr>
          <w:rFonts w:cs="Arial"/>
          <w:b/>
          <w:bCs/>
          <w:iCs/>
          <w:spacing w:val="-1"/>
          <w:sz w:val="28"/>
          <w:szCs w:val="28"/>
        </w:rPr>
        <w:t>История</w:t>
      </w:r>
      <w:r w:rsidRPr="001B205B">
        <w:rPr>
          <w:rFonts w:cs="Arial"/>
          <w:b/>
          <w:bCs/>
          <w:iCs/>
          <w:sz w:val="28"/>
          <w:szCs w:val="28"/>
        </w:rPr>
        <w:t>России.</w:t>
      </w:r>
      <w:r w:rsidRPr="001B205B">
        <w:rPr>
          <w:rFonts w:cs="Arial"/>
          <w:b/>
          <w:bCs/>
          <w:iCs/>
          <w:spacing w:val="-1"/>
          <w:sz w:val="28"/>
          <w:szCs w:val="28"/>
        </w:rPr>
        <w:t>Всеобщая</w:t>
      </w:r>
      <w:r w:rsidRPr="001B205B">
        <w:rPr>
          <w:rFonts w:cs="Arial"/>
          <w:b/>
          <w:bCs/>
          <w:iCs/>
          <w:sz w:val="28"/>
          <w:szCs w:val="28"/>
        </w:rPr>
        <w:t>история</w:t>
      </w:r>
      <w:r w:rsidRPr="001B205B">
        <w:rPr>
          <w:rFonts w:cs="Arial"/>
          <w:b/>
          <w:bCs/>
          <w:iCs/>
          <w:spacing w:val="-1"/>
          <w:sz w:val="28"/>
          <w:szCs w:val="28"/>
        </w:rPr>
        <w:t>История</w:t>
      </w:r>
      <w:r w:rsidRPr="001B205B">
        <w:rPr>
          <w:rFonts w:cs="Arial"/>
          <w:b/>
          <w:bCs/>
          <w:iCs/>
          <w:sz w:val="28"/>
          <w:szCs w:val="28"/>
        </w:rPr>
        <w:t>России</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Древняя</w:t>
      </w:r>
      <w:r w:rsidRPr="001B205B">
        <w:rPr>
          <w:rFonts w:ascii="Arial" w:eastAsia="Calibri" w:hAnsi="Arial"/>
          <w:b/>
          <w:bCs/>
        </w:rPr>
        <w:t>и</w:t>
      </w:r>
      <w:r w:rsidRPr="001B205B">
        <w:rPr>
          <w:rFonts w:ascii="Arial" w:eastAsia="Calibri" w:hAnsi="Arial"/>
          <w:b/>
          <w:bCs/>
          <w:spacing w:val="-1"/>
        </w:rPr>
        <w:t>средневековаяРусь</w:t>
      </w:r>
    </w:p>
    <w:p w:rsidR="001B205B" w:rsidRPr="001B205B" w:rsidRDefault="001B205B" w:rsidP="001B205B">
      <w:pPr>
        <w:suppressAutoHyphens/>
        <w:ind w:right="124"/>
        <w:jc w:val="both"/>
        <w:rPr>
          <w:lang w:eastAsia="zh-CN"/>
        </w:rPr>
      </w:pPr>
      <w:r w:rsidRPr="001B205B">
        <w:rPr>
          <w:b/>
          <w:bCs/>
          <w:spacing w:val="1"/>
          <w:lang w:eastAsia="zh-CN"/>
        </w:rPr>
        <w:t>Что</w:t>
      </w:r>
      <w:r w:rsidRPr="001B205B">
        <w:rPr>
          <w:b/>
          <w:bCs/>
          <w:spacing w:val="-1"/>
          <w:lang w:eastAsia="zh-CN"/>
        </w:rPr>
        <w:t>изучает</w:t>
      </w:r>
      <w:r w:rsidRPr="001B205B">
        <w:rPr>
          <w:b/>
          <w:bCs/>
          <w:lang w:eastAsia="zh-CN"/>
        </w:rPr>
        <w:t>историяОтечества.</w:t>
      </w:r>
      <w:r w:rsidRPr="001B205B">
        <w:rPr>
          <w:spacing w:val="-1"/>
          <w:lang w:eastAsia="zh-CN"/>
        </w:rPr>
        <w:t>История</w:t>
      </w:r>
      <w:r w:rsidRPr="001B205B">
        <w:rPr>
          <w:lang w:eastAsia="zh-CN"/>
        </w:rPr>
        <w:t>России—</w:t>
      </w:r>
      <w:r w:rsidRPr="001B205B">
        <w:rPr>
          <w:spacing w:val="-1"/>
          <w:lang w:eastAsia="zh-CN"/>
        </w:rPr>
        <w:t>часть</w:t>
      </w:r>
      <w:r w:rsidRPr="001B205B">
        <w:rPr>
          <w:lang w:eastAsia="zh-CN"/>
        </w:rPr>
        <w:t>всемирной</w:t>
      </w:r>
      <w:r w:rsidRPr="001B205B">
        <w:rPr>
          <w:spacing w:val="-1"/>
          <w:lang w:eastAsia="zh-CN"/>
        </w:rPr>
        <w:t>истории.Факторысамобытностироссийскойистории.</w:t>
      </w:r>
      <w:r w:rsidRPr="001B205B">
        <w:rPr>
          <w:lang w:eastAsia="zh-CN"/>
        </w:rPr>
        <w:t xml:space="preserve">История </w:t>
      </w:r>
      <w:r w:rsidRPr="001B205B">
        <w:rPr>
          <w:spacing w:val="-1"/>
          <w:lang w:eastAsia="zh-CN"/>
        </w:rPr>
        <w:t>региона</w:t>
      </w:r>
      <w:r w:rsidRPr="001B205B">
        <w:rPr>
          <w:lang w:eastAsia="zh-CN"/>
        </w:rPr>
        <w:t xml:space="preserve">— </w:t>
      </w:r>
      <w:r w:rsidRPr="001B205B">
        <w:rPr>
          <w:spacing w:val="-1"/>
          <w:lang w:eastAsia="zh-CN"/>
        </w:rPr>
        <w:t>частьистории</w:t>
      </w:r>
      <w:r w:rsidRPr="001B205B">
        <w:rPr>
          <w:lang w:eastAsia="zh-CN"/>
        </w:rPr>
        <w:t>России.Источники</w:t>
      </w:r>
      <w:r w:rsidRPr="001B205B">
        <w:rPr>
          <w:spacing w:val="-2"/>
          <w:lang w:eastAsia="zh-CN"/>
        </w:rPr>
        <w:t>по</w:t>
      </w:r>
      <w:r w:rsidRPr="001B205B">
        <w:rPr>
          <w:spacing w:val="-1"/>
          <w:lang w:eastAsia="zh-CN"/>
        </w:rPr>
        <w:t>российскойистории.</w:t>
      </w:r>
    </w:p>
    <w:p w:rsidR="001B205B" w:rsidRPr="001B205B" w:rsidRDefault="001B205B" w:rsidP="001B205B">
      <w:pPr>
        <w:suppressAutoHyphens/>
        <w:ind w:right="120"/>
        <w:jc w:val="both"/>
        <w:rPr>
          <w:lang w:eastAsia="zh-CN"/>
        </w:rPr>
      </w:pPr>
      <w:r w:rsidRPr="001B205B">
        <w:rPr>
          <w:b/>
          <w:spacing w:val="-1"/>
          <w:lang w:eastAsia="zh-CN"/>
        </w:rPr>
        <w:t>Древнейшиенароды</w:t>
      </w:r>
      <w:r w:rsidRPr="001B205B">
        <w:rPr>
          <w:b/>
          <w:lang w:eastAsia="zh-CN"/>
        </w:rPr>
        <w:t>натерритории</w:t>
      </w:r>
      <w:r w:rsidRPr="001B205B">
        <w:rPr>
          <w:b/>
          <w:spacing w:val="-1"/>
          <w:lang w:eastAsia="zh-CN"/>
        </w:rPr>
        <w:t>России.</w:t>
      </w:r>
      <w:r w:rsidRPr="001B205B">
        <w:rPr>
          <w:lang w:eastAsia="zh-CN"/>
        </w:rPr>
        <w:t>Появлениеи</w:t>
      </w:r>
      <w:r w:rsidRPr="001B205B">
        <w:rPr>
          <w:spacing w:val="-1"/>
          <w:lang w:eastAsia="zh-CN"/>
        </w:rPr>
        <w:t>расселение</w:t>
      </w:r>
      <w:r w:rsidRPr="001B205B">
        <w:rPr>
          <w:lang w:eastAsia="zh-CN"/>
        </w:rPr>
        <w:t>человеканатерритории</w:t>
      </w:r>
      <w:r w:rsidRPr="001B205B">
        <w:rPr>
          <w:spacing w:val="-1"/>
          <w:lang w:eastAsia="zh-CN"/>
        </w:rPr>
        <w:t>России.Условия</w:t>
      </w:r>
      <w:r w:rsidRPr="001B205B">
        <w:rPr>
          <w:lang w:eastAsia="zh-CN"/>
        </w:rPr>
        <w:t>жизни,занятия,социальнаяорганизация</w:t>
      </w:r>
      <w:r w:rsidRPr="001B205B">
        <w:rPr>
          <w:spacing w:val="-1"/>
          <w:lang w:eastAsia="zh-CN"/>
        </w:rPr>
        <w:t>земледельческих</w:t>
      </w:r>
      <w:r w:rsidRPr="001B205B">
        <w:rPr>
          <w:lang w:eastAsia="zh-CN"/>
        </w:rPr>
        <w:t>икочевых племён.</w:t>
      </w:r>
      <w:r w:rsidRPr="001B205B">
        <w:rPr>
          <w:spacing w:val="-1"/>
          <w:lang w:eastAsia="zh-CN"/>
        </w:rPr>
        <w:t>Верования</w:t>
      </w:r>
      <w:r w:rsidRPr="001B205B">
        <w:rPr>
          <w:lang w:eastAsia="zh-CN"/>
        </w:rPr>
        <w:t>древних</w:t>
      </w:r>
      <w:r w:rsidRPr="001B205B">
        <w:rPr>
          <w:spacing w:val="-1"/>
          <w:lang w:eastAsia="zh-CN"/>
        </w:rPr>
        <w:t>людей.</w:t>
      </w:r>
      <w:r w:rsidRPr="001B205B">
        <w:rPr>
          <w:lang w:eastAsia="zh-CN"/>
        </w:rPr>
        <w:t>Древние</w:t>
      </w:r>
      <w:r w:rsidRPr="001B205B">
        <w:rPr>
          <w:spacing w:val="-1"/>
          <w:lang w:eastAsia="zh-CN"/>
        </w:rPr>
        <w:t>государства</w:t>
      </w:r>
      <w:r w:rsidRPr="001B205B">
        <w:rPr>
          <w:lang w:eastAsia="zh-CN"/>
        </w:rPr>
        <w:t>Поволжья,</w:t>
      </w:r>
      <w:r w:rsidRPr="001B205B">
        <w:rPr>
          <w:spacing w:val="-1"/>
          <w:lang w:eastAsia="zh-CN"/>
        </w:rPr>
        <w:t>Кавказа</w:t>
      </w:r>
      <w:r w:rsidRPr="001B205B">
        <w:rPr>
          <w:lang w:eastAsia="zh-CN"/>
        </w:rPr>
        <w:t>и</w:t>
      </w:r>
      <w:r w:rsidRPr="001B205B">
        <w:rPr>
          <w:spacing w:val="-1"/>
          <w:lang w:eastAsia="zh-CN"/>
        </w:rPr>
        <w:t>СеверногоПричерноморья.Межэтническиеконтакты</w:t>
      </w:r>
      <w:r w:rsidRPr="001B205B">
        <w:rPr>
          <w:lang w:eastAsia="zh-CN"/>
        </w:rPr>
        <w:t>и</w:t>
      </w:r>
      <w:r w:rsidRPr="001B205B">
        <w:rPr>
          <w:spacing w:val="-1"/>
          <w:lang w:eastAsia="zh-CN"/>
        </w:rPr>
        <w:t>взаимодействия.</w:t>
      </w:r>
    </w:p>
    <w:p w:rsidR="001B205B" w:rsidRPr="001B205B" w:rsidRDefault="001B205B" w:rsidP="001B205B">
      <w:pPr>
        <w:ind w:left="112" w:right="118" w:firstLine="456"/>
        <w:jc w:val="both"/>
      </w:pPr>
      <w:r w:rsidRPr="001B205B">
        <w:rPr>
          <w:b/>
          <w:bCs/>
          <w:spacing w:val="-1"/>
        </w:rPr>
        <w:t>ДревняяРусь</w:t>
      </w:r>
      <w:r w:rsidRPr="001B205B">
        <w:rPr>
          <w:b/>
          <w:bCs/>
        </w:rPr>
        <w:t>в</w:t>
      </w:r>
      <w:r w:rsidRPr="001B205B">
        <w:rPr>
          <w:b/>
          <w:bCs/>
          <w:spacing w:val="-1"/>
        </w:rPr>
        <w:t>VIII</w:t>
      </w:r>
      <w:r w:rsidRPr="001B205B">
        <w:rPr>
          <w:b/>
          <w:bCs/>
        </w:rPr>
        <w:t>—</w:t>
      </w:r>
      <w:r w:rsidRPr="001B205B">
        <w:rPr>
          <w:b/>
          <w:bCs/>
          <w:spacing w:val="-1"/>
        </w:rPr>
        <w:t>первой</w:t>
      </w:r>
      <w:r w:rsidRPr="001B205B">
        <w:rPr>
          <w:b/>
          <w:bCs/>
        </w:rPr>
        <w:t>половине</w:t>
      </w:r>
      <w:r w:rsidRPr="001B205B">
        <w:rPr>
          <w:b/>
          <w:bCs/>
          <w:spacing w:val="-1"/>
        </w:rPr>
        <w:t>XII</w:t>
      </w:r>
      <w:r w:rsidRPr="001B205B">
        <w:rPr>
          <w:b/>
          <w:bCs/>
        </w:rPr>
        <w:t>в.</w:t>
      </w:r>
      <w:r w:rsidRPr="001B205B">
        <w:t>Восточные</w:t>
      </w:r>
      <w:r w:rsidRPr="001B205B">
        <w:rPr>
          <w:spacing w:val="-1"/>
        </w:rPr>
        <w:t>славяне:расселение,</w:t>
      </w:r>
      <w:r w:rsidRPr="001B205B">
        <w:t>занятия,</w:t>
      </w:r>
      <w:r w:rsidRPr="001B205B">
        <w:rPr>
          <w:spacing w:val="-2"/>
        </w:rPr>
        <w:t>быт,</w:t>
      </w:r>
      <w:r w:rsidRPr="001B205B">
        <w:rPr>
          <w:spacing w:val="-1"/>
        </w:rPr>
        <w:t>верования,общественное устройство.Взаимоотношения</w:t>
      </w:r>
      <w:r w:rsidRPr="001B205B">
        <w:t>ссоседними</w:t>
      </w:r>
      <w:r w:rsidRPr="001B205B">
        <w:rPr>
          <w:spacing w:val="-1"/>
        </w:rPr>
        <w:t>народами</w:t>
      </w:r>
      <w:r w:rsidRPr="001B205B">
        <w:t>и</w:t>
      </w:r>
      <w:r w:rsidRPr="001B205B">
        <w:rPr>
          <w:spacing w:val="-1"/>
        </w:rPr>
        <w:t>государствами.</w:t>
      </w:r>
    </w:p>
    <w:p w:rsidR="001B205B" w:rsidRPr="001B205B" w:rsidRDefault="001B205B" w:rsidP="001B205B">
      <w:pPr>
        <w:suppressAutoHyphens/>
        <w:ind w:right="118"/>
        <w:jc w:val="both"/>
        <w:rPr>
          <w:lang w:eastAsia="zh-CN"/>
        </w:rPr>
      </w:pPr>
      <w:r w:rsidRPr="001B205B">
        <w:rPr>
          <w:lang w:eastAsia="zh-CN"/>
        </w:rPr>
        <w:t>Образование</w:t>
      </w:r>
      <w:r w:rsidRPr="001B205B">
        <w:rPr>
          <w:spacing w:val="-1"/>
          <w:lang w:eastAsia="zh-CN"/>
        </w:rPr>
        <w:t>Древнерусского</w:t>
      </w:r>
      <w:r w:rsidRPr="001B205B">
        <w:rPr>
          <w:spacing w:val="-2"/>
          <w:lang w:eastAsia="zh-CN"/>
        </w:rPr>
        <w:t>государства:</w:t>
      </w:r>
      <w:r w:rsidRPr="001B205B">
        <w:rPr>
          <w:lang w:eastAsia="zh-CN"/>
        </w:rPr>
        <w:t>предпосылки,</w:t>
      </w:r>
      <w:r w:rsidRPr="001B205B">
        <w:rPr>
          <w:spacing w:val="-1"/>
          <w:lang w:eastAsia="zh-CN"/>
        </w:rPr>
        <w:t>причины,</w:t>
      </w:r>
      <w:r w:rsidRPr="001B205B">
        <w:rPr>
          <w:lang w:eastAsia="zh-CN"/>
        </w:rPr>
        <w:t>значение.</w:t>
      </w:r>
      <w:r w:rsidRPr="001B205B">
        <w:rPr>
          <w:spacing w:val="-1"/>
          <w:lang w:eastAsia="zh-CN"/>
        </w:rPr>
        <w:t>Новгород</w:t>
      </w:r>
      <w:r w:rsidRPr="001B205B">
        <w:rPr>
          <w:lang w:eastAsia="zh-CN"/>
        </w:rPr>
        <w:t>и</w:t>
      </w:r>
      <w:r w:rsidRPr="001B205B">
        <w:rPr>
          <w:spacing w:val="-1"/>
          <w:lang w:eastAsia="zh-CN"/>
        </w:rPr>
        <w:t>Киев</w:t>
      </w:r>
      <w:r w:rsidRPr="001B205B">
        <w:rPr>
          <w:lang w:eastAsia="zh-CN"/>
        </w:rPr>
        <w:t>—</w:t>
      </w:r>
      <w:r w:rsidRPr="001B205B">
        <w:rPr>
          <w:spacing w:val="-1"/>
          <w:lang w:eastAsia="zh-CN"/>
        </w:rPr>
        <w:t>центрыдревнерусскойгосударственности.</w:t>
      </w:r>
      <w:r w:rsidRPr="001B205B">
        <w:rPr>
          <w:lang w:eastAsia="zh-CN"/>
        </w:rPr>
        <w:t>Формирование</w:t>
      </w:r>
      <w:r w:rsidRPr="001B205B">
        <w:rPr>
          <w:spacing w:val="-1"/>
          <w:lang w:eastAsia="zh-CN"/>
        </w:rPr>
        <w:t>княжескойвласти</w:t>
      </w:r>
      <w:r w:rsidRPr="001B205B">
        <w:rPr>
          <w:lang w:eastAsia="zh-CN"/>
        </w:rPr>
        <w:t>(князьи</w:t>
      </w:r>
      <w:r w:rsidRPr="001B205B">
        <w:rPr>
          <w:spacing w:val="-1"/>
          <w:lang w:eastAsia="zh-CN"/>
        </w:rPr>
        <w:t>дружина,</w:t>
      </w:r>
      <w:r w:rsidRPr="001B205B">
        <w:rPr>
          <w:lang w:eastAsia="zh-CN"/>
        </w:rPr>
        <w:t>полюдье).</w:t>
      </w:r>
      <w:r w:rsidRPr="001B205B">
        <w:rPr>
          <w:spacing w:val="-1"/>
          <w:lang w:eastAsia="zh-CN"/>
        </w:rPr>
        <w:t>Первые</w:t>
      </w:r>
      <w:r w:rsidRPr="001B205B">
        <w:rPr>
          <w:spacing w:val="-2"/>
          <w:lang w:eastAsia="zh-CN"/>
        </w:rPr>
        <w:t>русские</w:t>
      </w:r>
      <w:r w:rsidRPr="001B205B">
        <w:rPr>
          <w:lang w:eastAsia="zh-CN"/>
        </w:rPr>
        <w:t>князья,их</w:t>
      </w:r>
      <w:r w:rsidRPr="001B205B">
        <w:rPr>
          <w:spacing w:val="-1"/>
          <w:lang w:eastAsia="zh-CN"/>
        </w:rPr>
        <w:t>внутренняя</w:t>
      </w:r>
      <w:r w:rsidRPr="001B205B">
        <w:rPr>
          <w:lang w:eastAsia="zh-CN"/>
        </w:rPr>
        <w:t>ивнешняя</w:t>
      </w:r>
      <w:r w:rsidRPr="001B205B">
        <w:rPr>
          <w:spacing w:val="-1"/>
          <w:lang w:eastAsia="zh-CN"/>
        </w:rPr>
        <w:t>политика.</w:t>
      </w:r>
      <w:r w:rsidRPr="001B205B">
        <w:rPr>
          <w:lang w:eastAsia="zh-CN"/>
        </w:rPr>
        <w:t>Крещение</w:t>
      </w:r>
      <w:r w:rsidRPr="001B205B">
        <w:rPr>
          <w:spacing w:val="-1"/>
          <w:lang w:eastAsia="zh-CN"/>
        </w:rPr>
        <w:t>Руси:</w:t>
      </w:r>
      <w:r w:rsidRPr="001B205B">
        <w:rPr>
          <w:lang w:eastAsia="zh-CN"/>
        </w:rPr>
        <w:t>причиныизначение.</w:t>
      </w:r>
      <w:r w:rsidRPr="001B205B">
        <w:rPr>
          <w:spacing w:val="-1"/>
          <w:lang w:eastAsia="zh-CN"/>
        </w:rPr>
        <w:t>ВладимирСвятославич.Христианство</w:t>
      </w:r>
      <w:r w:rsidRPr="001B205B">
        <w:rPr>
          <w:lang w:eastAsia="zh-CN"/>
        </w:rPr>
        <w:t>и</w:t>
      </w:r>
      <w:r w:rsidRPr="001B205B">
        <w:rPr>
          <w:spacing w:val="-1"/>
          <w:lang w:eastAsia="zh-CN"/>
        </w:rPr>
        <w:t>язычество.</w:t>
      </w:r>
    </w:p>
    <w:p w:rsidR="001B205B" w:rsidRPr="001B205B" w:rsidRDefault="001B205B" w:rsidP="001B205B">
      <w:pPr>
        <w:suppressAutoHyphens/>
        <w:ind w:right="119"/>
        <w:jc w:val="both"/>
        <w:rPr>
          <w:lang w:eastAsia="zh-CN"/>
        </w:rPr>
      </w:pPr>
      <w:r w:rsidRPr="001B205B">
        <w:rPr>
          <w:spacing w:val="-1"/>
          <w:lang w:eastAsia="zh-CN"/>
        </w:rPr>
        <w:t>Социально-экономический</w:t>
      </w:r>
      <w:r w:rsidRPr="001B205B">
        <w:rPr>
          <w:lang w:eastAsia="zh-CN"/>
        </w:rPr>
        <w:t>и</w:t>
      </w:r>
      <w:r w:rsidRPr="001B205B">
        <w:rPr>
          <w:spacing w:val="-1"/>
          <w:lang w:eastAsia="zh-CN"/>
        </w:rPr>
        <w:t>политическийстройДревней</w:t>
      </w:r>
      <w:r w:rsidRPr="001B205B">
        <w:rPr>
          <w:spacing w:val="-2"/>
          <w:lang w:eastAsia="zh-CN"/>
        </w:rPr>
        <w:t>Руси.</w:t>
      </w:r>
      <w:r w:rsidRPr="001B205B">
        <w:rPr>
          <w:lang w:eastAsia="zh-CN"/>
        </w:rPr>
        <w:t>Земельные</w:t>
      </w:r>
      <w:r w:rsidRPr="001B205B">
        <w:rPr>
          <w:spacing w:val="-1"/>
          <w:lang w:eastAsia="zh-CN"/>
        </w:rPr>
        <w:t>отношения.</w:t>
      </w:r>
      <w:r w:rsidRPr="001B205B">
        <w:rPr>
          <w:lang w:eastAsia="zh-CN"/>
        </w:rPr>
        <w:t>Свободноеи</w:t>
      </w:r>
      <w:r w:rsidRPr="001B205B">
        <w:rPr>
          <w:spacing w:val="-1"/>
          <w:lang w:eastAsia="zh-CN"/>
        </w:rPr>
        <w:t>зависимоенаселение.Древнерусские</w:t>
      </w:r>
      <w:r w:rsidRPr="001B205B">
        <w:rPr>
          <w:lang w:eastAsia="zh-CN"/>
        </w:rPr>
        <w:t>города,</w:t>
      </w:r>
      <w:r w:rsidRPr="001B205B">
        <w:rPr>
          <w:spacing w:val="-1"/>
          <w:lang w:eastAsia="zh-CN"/>
        </w:rPr>
        <w:t>развитиеремёсел</w:t>
      </w:r>
      <w:r w:rsidRPr="001B205B">
        <w:rPr>
          <w:lang w:eastAsia="zh-CN"/>
        </w:rPr>
        <w:t>и</w:t>
      </w:r>
      <w:r w:rsidRPr="001B205B">
        <w:rPr>
          <w:spacing w:val="-1"/>
          <w:lang w:eastAsia="zh-CN"/>
        </w:rPr>
        <w:t>торговли.РусскаяПравда.</w:t>
      </w:r>
      <w:r w:rsidRPr="001B205B">
        <w:rPr>
          <w:lang w:eastAsia="zh-CN"/>
        </w:rPr>
        <w:t>ПолитикаЯрослава</w:t>
      </w:r>
      <w:r w:rsidRPr="001B205B">
        <w:rPr>
          <w:spacing w:val="-2"/>
          <w:lang w:eastAsia="zh-CN"/>
        </w:rPr>
        <w:t>Мудрого</w:t>
      </w:r>
      <w:r w:rsidRPr="001B205B">
        <w:rPr>
          <w:lang w:eastAsia="zh-CN"/>
        </w:rPr>
        <w:t>и</w:t>
      </w:r>
      <w:r w:rsidRPr="001B205B">
        <w:rPr>
          <w:spacing w:val="-1"/>
          <w:lang w:eastAsia="zh-CN"/>
        </w:rPr>
        <w:t>ВладимираМономаха.</w:t>
      </w:r>
      <w:r w:rsidRPr="001B205B">
        <w:rPr>
          <w:lang w:eastAsia="zh-CN"/>
        </w:rPr>
        <w:t>Древняя</w:t>
      </w:r>
      <w:r w:rsidRPr="001B205B">
        <w:rPr>
          <w:spacing w:val="-3"/>
          <w:lang w:eastAsia="zh-CN"/>
        </w:rPr>
        <w:t>Русь</w:t>
      </w:r>
      <w:r w:rsidRPr="001B205B">
        <w:rPr>
          <w:lang w:eastAsia="zh-CN"/>
        </w:rPr>
        <w:t>и</w:t>
      </w:r>
      <w:r w:rsidRPr="001B205B">
        <w:rPr>
          <w:spacing w:val="1"/>
          <w:lang w:eastAsia="zh-CN"/>
        </w:rPr>
        <w:t>её</w:t>
      </w:r>
      <w:r w:rsidRPr="001B205B">
        <w:rPr>
          <w:lang w:eastAsia="zh-CN"/>
        </w:rPr>
        <w:t>соседи.</w:t>
      </w:r>
    </w:p>
    <w:p w:rsidR="001B205B" w:rsidRPr="001B205B" w:rsidRDefault="001B205B" w:rsidP="001B205B">
      <w:pPr>
        <w:suppressAutoHyphens/>
        <w:ind w:right="119"/>
        <w:jc w:val="both"/>
        <w:rPr>
          <w:lang w:eastAsia="zh-CN"/>
        </w:rPr>
      </w:pPr>
      <w:r w:rsidRPr="001B205B">
        <w:rPr>
          <w:spacing w:val="-1"/>
          <w:lang w:eastAsia="zh-CN"/>
        </w:rPr>
        <w:t>Древнерусскаякультура.</w:t>
      </w:r>
      <w:r w:rsidRPr="001B205B">
        <w:rPr>
          <w:lang w:eastAsia="zh-CN"/>
        </w:rPr>
        <w:t>Былинный</w:t>
      </w:r>
      <w:r w:rsidRPr="001B205B">
        <w:rPr>
          <w:spacing w:val="-1"/>
          <w:lang w:eastAsia="zh-CN"/>
        </w:rPr>
        <w:t>эпос.Возникновениеписьменности.Летописание.Литература</w:t>
      </w:r>
      <w:r w:rsidRPr="001B205B">
        <w:rPr>
          <w:lang w:eastAsia="zh-CN"/>
        </w:rPr>
        <w:t>(слово,</w:t>
      </w:r>
      <w:r w:rsidRPr="001B205B">
        <w:rPr>
          <w:spacing w:val="-1"/>
          <w:lang w:eastAsia="zh-CN"/>
        </w:rPr>
        <w:t>житие,</w:t>
      </w:r>
      <w:r w:rsidRPr="001B205B">
        <w:rPr>
          <w:spacing w:val="-2"/>
          <w:lang w:eastAsia="zh-CN"/>
        </w:rPr>
        <w:t>поучение,</w:t>
      </w:r>
      <w:r w:rsidRPr="001B205B">
        <w:rPr>
          <w:lang w:eastAsia="zh-CN"/>
        </w:rPr>
        <w:t>хождение).</w:t>
      </w:r>
      <w:r w:rsidRPr="001B205B">
        <w:rPr>
          <w:spacing w:val="-1"/>
          <w:lang w:eastAsia="zh-CN"/>
        </w:rPr>
        <w:t>Деревянное</w:t>
      </w:r>
      <w:r w:rsidRPr="001B205B">
        <w:rPr>
          <w:lang w:eastAsia="zh-CN"/>
        </w:rPr>
        <w:t>и</w:t>
      </w:r>
      <w:r w:rsidRPr="001B205B">
        <w:rPr>
          <w:spacing w:val="-1"/>
          <w:lang w:eastAsia="zh-CN"/>
        </w:rPr>
        <w:t>каменноезодчество.Монументальная</w:t>
      </w:r>
      <w:r w:rsidRPr="001B205B">
        <w:rPr>
          <w:lang w:eastAsia="zh-CN"/>
        </w:rPr>
        <w:t>живопись</w:t>
      </w:r>
      <w:r w:rsidRPr="001B205B">
        <w:rPr>
          <w:spacing w:val="-1"/>
          <w:lang w:eastAsia="zh-CN"/>
        </w:rPr>
        <w:t>(мозаики,фрески).Иконы.Декоративно-прикладноеискусство.</w:t>
      </w:r>
      <w:r w:rsidRPr="001B205B">
        <w:rPr>
          <w:lang w:eastAsia="zh-CN"/>
        </w:rPr>
        <w:t>Бытиобразжизни</w:t>
      </w:r>
      <w:r w:rsidRPr="001B205B">
        <w:rPr>
          <w:spacing w:val="-1"/>
          <w:lang w:eastAsia="zh-CN"/>
        </w:rPr>
        <w:t>разныхслоёвнаселения.</w:t>
      </w:r>
    </w:p>
    <w:p w:rsidR="001B205B" w:rsidRPr="001B205B" w:rsidRDefault="001B205B" w:rsidP="001B205B">
      <w:pPr>
        <w:suppressAutoHyphens/>
        <w:ind w:right="120"/>
        <w:jc w:val="both"/>
        <w:rPr>
          <w:lang w:eastAsia="zh-CN"/>
        </w:rPr>
      </w:pPr>
      <w:r w:rsidRPr="001B205B">
        <w:rPr>
          <w:b/>
          <w:bCs/>
          <w:spacing w:val="-1"/>
          <w:lang w:eastAsia="zh-CN"/>
        </w:rPr>
        <w:t>Русь</w:t>
      </w:r>
      <w:r w:rsidRPr="001B205B">
        <w:rPr>
          <w:b/>
          <w:bCs/>
          <w:lang w:eastAsia="zh-CN"/>
        </w:rPr>
        <w:t>Удельнаяв30-е</w:t>
      </w:r>
      <w:r w:rsidRPr="001B205B">
        <w:rPr>
          <w:b/>
          <w:bCs/>
          <w:spacing w:val="-1"/>
          <w:lang w:eastAsia="zh-CN"/>
        </w:rPr>
        <w:t>гг.XII—XIII</w:t>
      </w:r>
      <w:r w:rsidRPr="001B205B">
        <w:rPr>
          <w:b/>
          <w:bCs/>
          <w:lang w:eastAsia="zh-CN"/>
        </w:rPr>
        <w:t>в.</w:t>
      </w:r>
      <w:r w:rsidRPr="001B205B">
        <w:rPr>
          <w:spacing w:val="-1"/>
          <w:lang w:eastAsia="zh-CN"/>
        </w:rPr>
        <w:t>Политическая</w:t>
      </w:r>
      <w:r w:rsidRPr="001B205B">
        <w:rPr>
          <w:lang w:eastAsia="zh-CN"/>
        </w:rPr>
        <w:t>раздробленность:</w:t>
      </w:r>
      <w:r w:rsidRPr="001B205B">
        <w:rPr>
          <w:spacing w:val="-1"/>
          <w:lang w:eastAsia="zh-CN"/>
        </w:rPr>
        <w:t>причины</w:t>
      </w:r>
      <w:r w:rsidRPr="001B205B">
        <w:rPr>
          <w:lang w:eastAsia="zh-CN"/>
        </w:rPr>
        <w:t>и</w:t>
      </w:r>
      <w:r w:rsidRPr="001B205B">
        <w:rPr>
          <w:spacing w:val="-1"/>
          <w:lang w:eastAsia="zh-CN"/>
        </w:rPr>
        <w:t>последствия.Крупнейшиесамостоятельные</w:t>
      </w:r>
      <w:r w:rsidRPr="001B205B">
        <w:rPr>
          <w:lang w:eastAsia="zh-CN"/>
        </w:rPr>
        <w:t>центры</w:t>
      </w:r>
      <w:r w:rsidRPr="001B205B">
        <w:rPr>
          <w:spacing w:val="-2"/>
          <w:lang w:eastAsia="zh-CN"/>
        </w:rPr>
        <w:t>Руси,</w:t>
      </w:r>
      <w:r w:rsidRPr="001B205B">
        <w:rPr>
          <w:lang w:eastAsia="zh-CN"/>
        </w:rPr>
        <w:t>особенностиихгеографического,</w:t>
      </w:r>
      <w:r w:rsidRPr="001B205B">
        <w:rPr>
          <w:spacing w:val="-1"/>
          <w:lang w:eastAsia="zh-CN"/>
        </w:rPr>
        <w:t>социально-политического</w:t>
      </w:r>
      <w:r w:rsidRPr="001B205B">
        <w:rPr>
          <w:lang w:eastAsia="zh-CN"/>
        </w:rPr>
        <w:t>и</w:t>
      </w:r>
      <w:r w:rsidRPr="001B205B">
        <w:rPr>
          <w:spacing w:val="-1"/>
          <w:lang w:eastAsia="zh-CN"/>
        </w:rPr>
        <w:t>культурногоразвития.Идеяединства</w:t>
      </w:r>
      <w:r w:rsidRPr="001B205B">
        <w:rPr>
          <w:lang w:eastAsia="zh-CN"/>
        </w:rPr>
        <w:t>русскихземельвпамятниках</w:t>
      </w:r>
      <w:r w:rsidRPr="001B205B">
        <w:rPr>
          <w:spacing w:val="-1"/>
          <w:lang w:eastAsia="zh-CN"/>
        </w:rPr>
        <w:t>культуры.</w:t>
      </w:r>
    </w:p>
    <w:p w:rsidR="001B205B" w:rsidRPr="001B205B" w:rsidRDefault="001B205B" w:rsidP="001B205B">
      <w:pPr>
        <w:suppressAutoHyphens/>
        <w:ind w:right="121"/>
        <w:jc w:val="both"/>
        <w:rPr>
          <w:lang w:eastAsia="zh-CN"/>
        </w:rPr>
      </w:pPr>
      <w:r w:rsidRPr="001B205B">
        <w:rPr>
          <w:spacing w:val="-2"/>
          <w:lang w:eastAsia="zh-CN"/>
        </w:rPr>
        <w:t>Русь</w:t>
      </w:r>
      <w:r w:rsidRPr="001B205B">
        <w:rPr>
          <w:lang w:eastAsia="zh-CN"/>
        </w:rPr>
        <w:t>в</w:t>
      </w:r>
      <w:r w:rsidRPr="001B205B">
        <w:rPr>
          <w:spacing w:val="-1"/>
          <w:lang w:eastAsia="zh-CN"/>
        </w:rPr>
        <w:t>системе</w:t>
      </w:r>
      <w:r w:rsidRPr="001B205B">
        <w:rPr>
          <w:lang w:eastAsia="zh-CN"/>
        </w:rPr>
        <w:t>международныхсвязейиотношений:междуВостокоми</w:t>
      </w:r>
      <w:r w:rsidRPr="001B205B">
        <w:rPr>
          <w:spacing w:val="-1"/>
          <w:lang w:eastAsia="zh-CN"/>
        </w:rPr>
        <w:t>Западом.Монгольские</w:t>
      </w:r>
      <w:r w:rsidRPr="001B205B">
        <w:rPr>
          <w:lang w:eastAsia="zh-CN"/>
        </w:rPr>
        <w:t>завоеванияв</w:t>
      </w:r>
      <w:r w:rsidRPr="001B205B">
        <w:rPr>
          <w:spacing w:val="-1"/>
          <w:lang w:eastAsia="zh-CN"/>
        </w:rPr>
        <w:t>Азии</w:t>
      </w:r>
      <w:r w:rsidRPr="001B205B">
        <w:rPr>
          <w:lang w:eastAsia="zh-CN"/>
        </w:rPr>
        <w:t>инаевропейскихрубежах.Сражениена</w:t>
      </w:r>
      <w:r w:rsidRPr="001B205B">
        <w:rPr>
          <w:spacing w:val="-1"/>
          <w:lang w:eastAsia="zh-CN"/>
        </w:rPr>
        <w:t>Калке.</w:t>
      </w:r>
      <w:r w:rsidRPr="001B205B">
        <w:rPr>
          <w:lang w:eastAsia="zh-CN"/>
        </w:rPr>
        <w:t>Нашествие</w:t>
      </w:r>
      <w:r w:rsidRPr="001B205B">
        <w:rPr>
          <w:spacing w:val="-1"/>
          <w:lang w:eastAsia="zh-CN"/>
        </w:rPr>
        <w:t>монголов</w:t>
      </w:r>
      <w:r w:rsidRPr="001B205B">
        <w:rPr>
          <w:lang w:eastAsia="zh-CN"/>
        </w:rPr>
        <w:t>на</w:t>
      </w:r>
      <w:r w:rsidRPr="001B205B">
        <w:rPr>
          <w:spacing w:val="-1"/>
          <w:lang w:eastAsia="zh-CN"/>
        </w:rPr>
        <w:t>Северо-ЗападнуюРусь.Героическая</w:t>
      </w:r>
      <w:r w:rsidRPr="001B205B">
        <w:rPr>
          <w:lang w:eastAsia="zh-CN"/>
        </w:rPr>
        <w:t>оборона</w:t>
      </w:r>
      <w:r w:rsidRPr="001B205B">
        <w:rPr>
          <w:spacing w:val="-1"/>
          <w:lang w:eastAsia="zh-CN"/>
        </w:rPr>
        <w:t>русских</w:t>
      </w:r>
      <w:r w:rsidRPr="001B205B">
        <w:rPr>
          <w:lang w:eastAsia="zh-CN"/>
        </w:rPr>
        <w:t>городов.</w:t>
      </w:r>
      <w:r w:rsidRPr="001B205B">
        <w:rPr>
          <w:spacing w:val="-1"/>
          <w:lang w:eastAsia="zh-CN"/>
        </w:rPr>
        <w:t>Походы</w:t>
      </w:r>
      <w:r w:rsidRPr="001B205B">
        <w:rPr>
          <w:lang w:eastAsia="zh-CN"/>
        </w:rPr>
        <w:t>монгольскихвойскна</w:t>
      </w:r>
      <w:r w:rsidRPr="001B205B">
        <w:rPr>
          <w:spacing w:val="-1"/>
          <w:lang w:eastAsia="zh-CN"/>
        </w:rPr>
        <w:t>Юго-ЗападнуюРусь</w:t>
      </w:r>
      <w:r w:rsidRPr="001B205B">
        <w:rPr>
          <w:lang w:eastAsia="zh-CN"/>
        </w:rPr>
        <w:t>и</w:t>
      </w:r>
      <w:r w:rsidRPr="001B205B">
        <w:rPr>
          <w:spacing w:val="-1"/>
          <w:lang w:eastAsia="zh-CN"/>
        </w:rPr>
        <w:t>страныЦентральнойЕвропы.</w:t>
      </w:r>
      <w:r w:rsidRPr="001B205B">
        <w:rPr>
          <w:lang w:eastAsia="zh-CN"/>
        </w:rPr>
        <w:t>Значение</w:t>
      </w:r>
      <w:r w:rsidRPr="001B205B">
        <w:rPr>
          <w:spacing w:val="-1"/>
          <w:lang w:eastAsia="zh-CN"/>
        </w:rPr>
        <w:t>противостояния</w:t>
      </w:r>
      <w:r w:rsidRPr="001B205B">
        <w:rPr>
          <w:spacing w:val="-3"/>
          <w:lang w:eastAsia="zh-CN"/>
        </w:rPr>
        <w:t>Руси</w:t>
      </w:r>
      <w:r w:rsidRPr="001B205B">
        <w:rPr>
          <w:lang w:eastAsia="zh-CN"/>
        </w:rPr>
        <w:t>монгольскому</w:t>
      </w:r>
      <w:r w:rsidRPr="001B205B">
        <w:rPr>
          <w:spacing w:val="-1"/>
          <w:lang w:eastAsia="zh-CN"/>
        </w:rPr>
        <w:t>завоеванию.</w:t>
      </w:r>
      <w:r w:rsidRPr="001B205B">
        <w:rPr>
          <w:spacing w:val="-3"/>
          <w:lang w:eastAsia="zh-CN"/>
        </w:rPr>
        <w:t>Русь</w:t>
      </w:r>
      <w:r w:rsidRPr="001B205B">
        <w:rPr>
          <w:lang w:eastAsia="zh-CN"/>
        </w:rPr>
        <w:t>иЗапад;отношения</w:t>
      </w:r>
      <w:r w:rsidRPr="001B205B">
        <w:rPr>
          <w:spacing w:val="-1"/>
          <w:lang w:eastAsia="zh-CN"/>
        </w:rPr>
        <w:t>Новгорода</w:t>
      </w:r>
      <w:r w:rsidRPr="001B205B">
        <w:rPr>
          <w:lang w:eastAsia="zh-CN"/>
        </w:rPr>
        <w:t>сзападными</w:t>
      </w:r>
      <w:r w:rsidRPr="001B205B">
        <w:rPr>
          <w:spacing w:val="-1"/>
          <w:lang w:eastAsia="zh-CN"/>
        </w:rPr>
        <w:t>соседями.Борьба</w:t>
      </w:r>
      <w:r w:rsidRPr="001B205B">
        <w:rPr>
          <w:spacing w:val="-3"/>
          <w:lang w:eastAsia="zh-CN"/>
        </w:rPr>
        <w:t>Руси</w:t>
      </w:r>
      <w:r w:rsidRPr="001B205B">
        <w:rPr>
          <w:spacing w:val="1"/>
          <w:lang w:eastAsia="zh-CN"/>
        </w:rPr>
        <w:t>против</w:t>
      </w:r>
      <w:r w:rsidRPr="001B205B">
        <w:rPr>
          <w:spacing w:val="-1"/>
          <w:lang w:eastAsia="zh-CN"/>
        </w:rPr>
        <w:t>экспансии</w:t>
      </w:r>
      <w:r w:rsidRPr="001B205B">
        <w:rPr>
          <w:lang w:eastAsia="zh-CN"/>
        </w:rPr>
        <w:t>с</w:t>
      </w:r>
      <w:r w:rsidRPr="001B205B">
        <w:rPr>
          <w:spacing w:val="-1"/>
          <w:lang w:eastAsia="zh-CN"/>
        </w:rPr>
        <w:t>Запада.Александр</w:t>
      </w:r>
      <w:r w:rsidRPr="001B205B">
        <w:rPr>
          <w:lang w:eastAsia="zh-CN"/>
        </w:rPr>
        <w:t>Ярославич.</w:t>
      </w:r>
      <w:r w:rsidRPr="001B205B">
        <w:rPr>
          <w:spacing w:val="-1"/>
          <w:lang w:eastAsia="zh-CN"/>
        </w:rPr>
        <w:t>Невскаябитва.Ледовоепобоище.</w:t>
      </w:r>
    </w:p>
    <w:p w:rsidR="001B205B" w:rsidRPr="001B205B" w:rsidRDefault="001B205B" w:rsidP="001B205B">
      <w:pPr>
        <w:suppressAutoHyphens/>
        <w:ind w:right="122"/>
        <w:jc w:val="both"/>
        <w:rPr>
          <w:lang w:eastAsia="zh-CN"/>
        </w:rPr>
      </w:pPr>
      <w:r w:rsidRPr="001B205B">
        <w:rPr>
          <w:spacing w:val="-2"/>
          <w:lang w:eastAsia="zh-CN"/>
        </w:rPr>
        <w:t>Русь</w:t>
      </w:r>
      <w:r w:rsidRPr="001B205B">
        <w:rPr>
          <w:lang w:eastAsia="zh-CN"/>
        </w:rPr>
        <w:t>иЗолотая</w:t>
      </w:r>
      <w:r w:rsidRPr="001B205B">
        <w:rPr>
          <w:spacing w:val="-1"/>
          <w:lang w:eastAsia="zh-CN"/>
        </w:rPr>
        <w:t>Орда.</w:t>
      </w:r>
      <w:r w:rsidRPr="001B205B">
        <w:rPr>
          <w:lang w:eastAsia="zh-CN"/>
        </w:rPr>
        <w:t>Зависимость</w:t>
      </w:r>
      <w:r w:rsidRPr="001B205B">
        <w:rPr>
          <w:spacing w:val="-2"/>
          <w:lang w:eastAsia="zh-CN"/>
        </w:rPr>
        <w:t>русских</w:t>
      </w:r>
      <w:r w:rsidRPr="001B205B">
        <w:rPr>
          <w:lang w:eastAsia="zh-CN"/>
        </w:rPr>
        <w:t>земельот</w:t>
      </w:r>
      <w:r w:rsidRPr="001B205B">
        <w:rPr>
          <w:spacing w:val="-1"/>
          <w:lang w:eastAsia="zh-CN"/>
        </w:rPr>
        <w:t>Орды</w:t>
      </w:r>
      <w:r w:rsidRPr="001B205B">
        <w:rPr>
          <w:lang w:eastAsia="zh-CN"/>
        </w:rPr>
        <w:t>и</w:t>
      </w:r>
      <w:r w:rsidRPr="001B205B">
        <w:rPr>
          <w:spacing w:val="-1"/>
          <w:lang w:eastAsia="zh-CN"/>
        </w:rPr>
        <w:t>еёпоследствия.Борьбанаселениярусских</w:t>
      </w:r>
      <w:r w:rsidRPr="001B205B">
        <w:rPr>
          <w:lang w:eastAsia="zh-CN"/>
        </w:rPr>
        <w:t>земель</w:t>
      </w:r>
      <w:r w:rsidRPr="001B205B">
        <w:rPr>
          <w:spacing w:val="-1"/>
          <w:lang w:eastAsia="zh-CN"/>
        </w:rPr>
        <w:t>противордынскоговладычества.</w:t>
      </w:r>
    </w:p>
    <w:p w:rsidR="001B205B" w:rsidRPr="001B205B" w:rsidRDefault="001B205B" w:rsidP="001B205B">
      <w:pPr>
        <w:suppressAutoHyphens/>
        <w:ind w:left="568"/>
        <w:rPr>
          <w:lang w:eastAsia="zh-CN"/>
        </w:rPr>
      </w:pPr>
      <w:r w:rsidRPr="001B205B">
        <w:rPr>
          <w:spacing w:val="-2"/>
          <w:lang w:eastAsia="zh-CN"/>
        </w:rPr>
        <w:t>Русь</w:t>
      </w:r>
      <w:r w:rsidRPr="001B205B">
        <w:rPr>
          <w:lang w:eastAsia="zh-CN"/>
        </w:rPr>
        <w:t>и</w:t>
      </w:r>
      <w:r w:rsidRPr="001B205B">
        <w:rPr>
          <w:spacing w:val="-1"/>
          <w:lang w:eastAsia="zh-CN"/>
        </w:rPr>
        <w:t>Литва.</w:t>
      </w:r>
      <w:r w:rsidRPr="001B205B">
        <w:rPr>
          <w:spacing w:val="-2"/>
          <w:lang w:eastAsia="zh-CN"/>
        </w:rPr>
        <w:t>Русские</w:t>
      </w:r>
      <w:r w:rsidRPr="001B205B">
        <w:rPr>
          <w:lang w:eastAsia="zh-CN"/>
        </w:rPr>
        <w:t>землив</w:t>
      </w:r>
      <w:r w:rsidRPr="001B205B">
        <w:rPr>
          <w:spacing w:val="-1"/>
          <w:lang w:eastAsia="zh-CN"/>
        </w:rPr>
        <w:t>составеВеликогокняжестваЛитовского.</w:t>
      </w:r>
    </w:p>
    <w:p w:rsidR="001B205B" w:rsidRPr="001B205B" w:rsidRDefault="001B205B" w:rsidP="001B205B">
      <w:pPr>
        <w:suppressAutoHyphens/>
        <w:ind w:right="122"/>
        <w:jc w:val="both"/>
        <w:rPr>
          <w:lang w:eastAsia="zh-CN"/>
        </w:rPr>
      </w:pPr>
      <w:r w:rsidRPr="001B205B">
        <w:rPr>
          <w:spacing w:val="-1"/>
          <w:lang w:eastAsia="zh-CN"/>
        </w:rPr>
        <w:t>КультураРуси</w:t>
      </w:r>
      <w:r w:rsidRPr="001B205B">
        <w:rPr>
          <w:lang w:eastAsia="zh-CN"/>
        </w:rPr>
        <w:t>в30-е</w:t>
      </w:r>
      <w:r w:rsidRPr="001B205B">
        <w:rPr>
          <w:spacing w:val="-1"/>
          <w:lang w:eastAsia="zh-CN"/>
        </w:rPr>
        <w:t>гг.XII—XIII</w:t>
      </w:r>
      <w:r w:rsidRPr="001B205B">
        <w:rPr>
          <w:spacing w:val="-2"/>
          <w:lang w:eastAsia="zh-CN"/>
        </w:rPr>
        <w:t>в.</w:t>
      </w:r>
      <w:r w:rsidRPr="001B205B">
        <w:rPr>
          <w:spacing w:val="-1"/>
          <w:lang w:eastAsia="zh-CN"/>
        </w:rPr>
        <w:t>Летописание.Каменноестроительство(храмы,города-крепости)</w:t>
      </w:r>
      <w:r w:rsidRPr="001B205B">
        <w:rPr>
          <w:lang w:eastAsia="zh-CN"/>
        </w:rPr>
        <w:t>в</w:t>
      </w:r>
      <w:r w:rsidRPr="001B205B">
        <w:rPr>
          <w:spacing w:val="-1"/>
          <w:lang w:eastAsia="zh-CN"/>
        </w:rPr>
        <w:t xml:space="preserve">русских </w:t>
      </w:r>
      <w:r w:rsidRPr="001B205B">
        <w:rPr>
          <w:lang w:eastAsia="zh-CN"/>
        </w:rPr>
        <w:t>землях.Развитие</w:t>
      </w:r>
      <w:r w:rsidRPr="001B205B">
        <w:rPr>
          <w:spacing w:val="-1"/>
          <w:lang w:eastAsia="zh-CN"/>
        </w:rPr>
        <w:t>местных</w:t>
      </w:r>
      <w:r w:rsidRPr="001B205B">
        <w:rPr>
          <w:lang w:eastAsia="zh-CN"/>
        </w:rPr>
        <w:t>художественных</w:t>
      </w:r>
      <w:r w:rsidRPr="001B205B">
        <w:rPr>
          <w:spacing w:val="1"/>
          <w:lang w:eastAsia="zh-CN"/>
        </w:rPr>
        <w:t>школ</w:t>
      </w:r>
      <w:r w:rsidRPr="001B205B">
        <w:rPr>
          <w:lang w:eastAsia="zh-CN"/>
        </w:rPr>
        <w:t>и</w:t>
      </w:r>
      <w:r w:rsidRPr="001B205B">
        <w:rPr>
          <w:spacing w:val="-1"/>
          <w:lang w:eastAsia="zh-CN"/>
        </w:rPr>
        <w:t>складываниеобщерусскогохудожественногостиля.</w:t>
      </w:r>
    </w:p>
    <w:p w:rsidR="001B205B" w:rsidRPr="001B205B" w:rsidRDefault="001B205B" w:rsidP="001B205B">
      <w:pPr>
        <w:suppressAutoHyphens/>
        <w:ind w:right="122"/>
        <w:jc w:val="both"/>
        <w:rPr>
          <w:lang w:eastAsia="zh-CN"/>
        </w:rPr>
      </w:pPr>
      <w:r w:rsidRPr="001B205B">
        <w:rPr>
          <w:b/>
          <w:bCs/>
          <w:lang w:eastAsia="zh-CN"/>
        </w:rPr>
        <w:t>Московская</w:t>
      </w:r>
      <w:r w:rsidRPr="001B205B">
        <w:rPr>
          <w:b/>
          <w:bCs/>
          <w:spacing w:val="-1"/>
          <w:lang w:eastAsia="zh-CN"/>
        </w:rPr>
        <w:t>Русь</w:t>
      </w:r>
      <w:r w:rsidRPr="001B205B">
        <w:rPr>
          <w:b/>
          <w:bCs/>
          <w:lang w:eastAsia="zh-CN"/>
        </w:rPr>
        <w:t>в</w:t>
      </w:r>
      <w:r w:rsidRPr="001B205B">
        <w:rPr>
          <w:b/>
          <w:bCs/>
          <w:spacing w:val="-1"/>
          <w:lang w:eastAsia="zh-CN"/>
        </w:rPr>
        <w:t>XIV</w:t>
      </w:r>
      <w:r w:rsidRPr="001B205B">
        <w:rPr>
          <w:spacing w:val="-1"/>
          <w:lang w:eastAsia="zh-CN"/>
        </w:rPr>
        <w:t>—</w:t>
      </w:r>
      <w:r w:rsidRPr="001B205B">
        <w:rPr>
          <w:b/>
          <w:bCs/>
          <w:spacing w:val="-1"/>
          <w:lang w:eastAsia="zh-CN"/>
        </w:rPr>
        <w:t>XV</w:t>
      </w:r>
      <w:r w:rsidRPr="001B205B">
        <w:rPr>
          <w:b/>
          <w:bCs/>
          <w:lang w:eastAsia="zh-CN"/>
        </w:rPr>
        <w:t>вв.</w:t>
      </w:r>
      <w:r w:rsidRPr="001B205B">
        <w:rPr>
          <w:spacing w:val="-1"/>
          <w:lang w:eastAsia="zh-CN"/>
        </w:rPr>
        <w:t>Причины</w:t>
      </w:r>
      <w:r w:rsidRPr="001B205B">
        <w:rPr>
          <w:lang w:eastAsia="zh-CN"/>
        </w:rPr>
        <w:t>иосновные</w:t>
      </w:r>
      <w:r w:rsidRPr="001B205B">
        <w:rPr>
          <w:spacing w:val="-1"/>
          <w:lang w:eastAsia="zh-CN"/>
        </w:rPr>
        <w:t>этапы</w:t>
      </w:r>
      <w:r w:rsidRPr="001B205B">
        <w:rPr>
          <w:lang w:eastAsia="zh-CN"/>
        </w:rPr>
        <w:t>объединения</w:t>
      </w:r>
      <w:r w:rsidRPr="001B205B">
        <w:rPr>
          <w:spacing w:val="-2"/>
          <w:lang w:eastAsia="zh-CN"/>
        </w:rPr>
        <w:t>русских</w:t>
      </w:r>
      <w:r w:rsidRPr="001B205B">
        <w:rPr>
          <w:lang w:eastAsia="zh-CN"/>
        </w:rPr>
        <w:t>земель.Москваи</w:t>
      </w:r>
      <w:r w:rsidRPr="001B205B">
        <w:rPr>
          <w:spacing w:val="-1"/>
          <w:lang w:eastAsia="zh-CN"/>
        </w:rPr>
        <w:t>Тверь:</w:t>
      </w:r>
      <w:r w:rsidRPr="001B205B">
        <w:rPr>
          <w:lang w:eastAsia="zh-CN"/>
        </w:rPr>
        <w:t>борьбаза</w:t>
      </w:r>
      <w:r w:rsidRPr="001B205B">
        <w:rPr>
          <w:spacing w:val="-1"/>
          <w:lang w:eastAsia="zh-CN"/>
        </w:rPr>
        <w:t>великое</w:t>
      </w:r>
      <w:r w:rsidRPr="001B205B">
        <w:rPr>
          <w:lang w:eastAsia="zh-CN"/>
        </w:rPr>
        <w:t>княжение.Возвышение</w:t>
      </w:r>
      <w:r w:rsidRPr="001B205B">
        <w:rPr>
          <w:spacing w:val="-1"/>
          <w:lang w:eastAsia="zh-CN"/>
        </w:rPr>
        <w:t>Москвы.Московские</w:t>
      </w:r>
      <w:r w:rsidRPr="001B205B">
        <w:rPr>
          <w:lang w:eastAsia="zh-CN"/>
        </w:rPr>
        <w:t>князьяиих политика.</w:t>
      </w:r>
      <w:r w:rsidRPr="001B205B">
        <w:rPr>
          <w:spacing w:val="-1"/>
          <w:lang w:eastAsia="zh-CN"/>
        </w:rPr>
        <w:t>Княжескаявласть</w:t>
      </w:r>
      <w:r w:rsidRPr="001B205B">
        <w:rPr>
          <w:lang w:eastAsia="zh-CN"/>
        </w:rPr>
        <w:t>и</w:t>
      </w:r>
      <w:r w:rsidRPr="001B205B">
        <w:rPr>
          <w:spacing w:val="-1"/>
          <w:lang w:eastAsia="zh-CN"/>
        </w:rPr>
        <w:t>церковь.Дмитрий</w:t>
      </w:r>
      <w:r w:rsidRPr="001B205B">
        <w:rPr>
          <w:lang w:eastAsia="zh-CN"/>
        </w:rPr>
        <w:t xml:space="preserve">Донскойи </w:t>
      </w:r>
      <w:r w:rsidRPr="001B205B">
        <w:rPr>
          <w:spacing w:val="-1"/>
          <w:lang w:eastAsia="zh-CN"/>
        </w:rPr>
        <w:t>СергийРадонежский.</w:t>
      </w:r>
      <w:r w:rsidRPr="001B205B">
        <w:rPr>
          <w:spacing w:val="-2"/>
          <w:lang w:eastAsia="zh-CN"/>
        </w:rPr>
        <w:t>Куликовская</w:t>
      </w:r>
      <w:r w:rsidRPr="001B205B">
        <w:rPr>
          <w:spacing w:val="-1"/>
          <w:lang w:eastAsia="zh-CN"/>
        </w:rPr>
        <w:t>битва,её</w:t>
      </w:r>
      <w:r w:rsidRPr="001B205B">
        <w:rPr>
          <w:lang w:eastAsia="zh-CN"/>
        </w:rPr>
        <w:t>значение.</w:t>
      </w:r>
    </w:p>
    <w:p w:rsidR="001B205B" w:rsidRPr="001B205B" w:rsidRDefault="001B205B" w:rsidP="001B205B">
      <w:pPr>
        <w:suppressAutoHyphens/>
        <w:ind w:right="121"/>
        <w:jc w:val="both"/>
        <w:rPr>
          <w:lang w:eastAsia="zh-CN"/>
        </w:rPr>
      </w:pPr>
      <w:r w:rsidRPr="001B205B">
        <w:rPr>
          <w:spacing w:val="-2"/>
          <w:lang w:eastAsia="zh-CN"/>
        </w:rPr>
        <w:t>Русь</w:t>
      </w:r>
      <w:r w:rsidRPr="001B205B">
        <w:rPr>
          <w:lang w:eastAsia="zh-CN"/>
        </w:rPr>
        <w:t>припреемникахДмитрияДонского.</w:t>
      </w:r>
      <w:r w:rsidRPr="001B205B">
        <w:rPr>
          <w:spacing w:val="-1"/>
          <w:lang w:eastAsia="zh-CN"/>
        </w:rPr>
        <w:t>Отношения</w:t>
      </w:r>
      <w:r w:rsidRPr="001B205B">
        <w:rPr>
          <w:lang w:eastAsia="zh-CN"/>
        </w:rPr>
        <w:t>междуМосквойи</w:t>
      </w:r>
      <w:r w:rsidRPr="001B205B">
        <w:rPr>
          <w:spacing w:val="-1"/>
          <w:lang w:eastAsia="zh-CN"/>
        </w:rPr>
        <w:t>Ордой,</w:t>
      </w:r>
      <w:r w:rsidRPr="001B205B">
        <w:rPr>
          <w:lang w:eastAsia="zh-CN"/>
        </w:rPr>
        <w:t>Москвойи</w:t>
      </w:r>
      <w:r w:rsidRPr="001B205B">
        <w:rPr>
          <w:spacing w:val="-1"/>
          <w:lang w:eastAsia="zh-CN"/>
        </w:rPr>
        <w:t>Литвой.Феодальнаявойна</w:t>
      </w:r>
      <w:r w:rsidRPr="001B205B">
        <w:rPr>
          <w:lang w:eastAsia="zh-CN"/>
        </w:rPr>
        <w:t>второй</w:t>
      </w:r>
      <w:r w:rsidRPr="001B205B">
        <w:rPr>
          <w:spacing w:val="-1"/>
          <w:lang w:eastAsia="zh-CN"/>
        </w:rPr>
        <w:t>четвертиXVв.,еёитоги.Образованиерусской,украинской</w:t>
      </w:r>
      <w:r w:rsidRPr="001B205B">
        <w:rPr>
          <w:lang w:eastAsia="zh-CN"/>
        </w:rPr>
        <w:t>и</w:t>
      </w:r>
      <w:r w:rsidRPr="001B205B">
        <w:rPr>
          <w:spacing w:val="-1"/>
          <w:lang w:eastAsia="zh-CN"/>
        </w:rPr>
        <w:t>белорусскойнародностей.</w:t>
      </w:r>
    </w:p>
    <w:p w:rsidR="001B205B" w:rsidRPr="001B205B" w:rsidRDefault="001B205B" w:rsidP="001B205B">
      <w:pPr>
        <w:suppressAutoHyphens/>
        <w:ind w:right="117"/>
        <w:jc w:val="both"/>
        <w:rPr>
          <w:lang w:eastAsia="zh-CN"/>
        </w:rPr>
      </w:pPr>
      <w:r w:rsidRPr="001B205B">
        <w:rPr>
          <w:lang w:eastAsia="zh-CN"/>
        </w:rPr>
        <w:t>Завершениеобъединения</w:t>
      </w:r>
      <w:r w:rsidRPr="001B205B">
        <w:rPr>
          <w:spacing w:val="-2"/>
          <w:lang w:eastAsia="zh-CN"/>
        </w:rPr>
        <w:t>русских</w:t>
      </w:r>
      <w:r w:rsidRPr="001B205B">
        <w:rPr>
          <w:lang w:eastAsia="zh-CN"/>
        </w:rPr>
        <w:t>земель.</w:t>
      </w:r>
      <w:r w:rsidRPr="001B205B">
        <w:rPr>
          <w:spacing w:val="-1"/>
          <w:lang w:eastAsia="zh-CN"/>
        </w:rPr>
        <w:t>Прекращениезависимости</w:t>
      </w:r>
      <w:r w:rsidRPr="001B205B">
        <w:rPr>
          <w:spacing w:val="-3"/>
          <w:lang w:eastAsia="zh-CN"/>
        </w:rPr>
        <w:t>Руси</w:t>
      </w:r>
      <w:r w:rsidRPr="001B205B">
        <w:rPr>
          <w:spacing w:val="2"/>
          <w:lang w:eastAsia="zh-CN"/>
        </w:rPr>
        <w:t>от</w:t>
      </w:r>
      <w:r w:rsidRPr="001B205B">
        <w:rPr>
          <w:spacing w:val="-1"/>
          <w:lang w:eastAsia="zh-CN"/>
        </w:rPr>
        <w:t>ЗолотойОрды.ИванIII.Образование</w:t>
      </w:r>
      <w:r w:rsidRPr="001B205B">
        <w:rPr>
          <w:spacing w:val="-2"/>
          <w:lang w:eastAsia="zh-CN"/>
        </w:rPr>
        <w:t>единого</w:t>
      </w:r>
      <w:r w:rsidRPr="001B205B">
        <w:rPr>
          <w:spacing w:val="-1"/>
          <w:lang w:eastAsia="zh-CN"/>
        </w:rPr>
        <w:t>Русскогогосударства</w:t>
      </w:r>
      <w:r w:rsidRPr="001B205B">
        <w:rPr>
          <w:lang w:eastAsia="zh-CN"/>
        </w:rPr>
        <w:t>иегозначение.Становление</w:t>
      </w:r>
      <w:r w:rsidRPr="001B205B">
        <w:rPr>
          <w:spacing w:val="-1"/>
          <w:lang w:eastAsia="zh-CN"/>
        </w:rPr>
        <w:t>самодержавия.</w:t>
      </w:r>
      <w:r w:rsidRPr="001B205B">
        <w:rPr>
          <w:spacing w:val="-2"/>
          <w:lang w:eastAsia="zh-CN"/>
        </w:rPr>
        <w:t>Судебник</w:t>
      </w:r>
      <w:smartTag w:uri="urn:schemas-microsoft-com:office:smarttags" w:element="metricconverter">
        <w:smartTagPr>
          <w:attr w:name="ProductID" w:val="1497 г"/>
        </w:smartTagPr>
        <w:r w:rsidRPr="001B205B">
          <w:rPr>
            <w:lang w:eastAsia="zh-CN"/>
          </w:rPr>
          <w:t>1497</w:t>
        </w:r>
        <w:r w:rsidRPr="001B205B">
          <w:rPr>
            <w:spacing w:val="1"/>
            <w:lang w:eastAsia="zh-CN"/>
          </w:rPr>
          <w:t>г</w:t>
        </w:r>
      </w:smartTag>
      <w:r w:rsidRPr="001B205B">
        <w:rPr>
          <w:spacing w:val="1"/>
          <w:lang w:eastAsia="zh-CN"/>
        </w:rPr>
        <w:t>.</w:t>
      </w:r>
    </w:p>
    <w:p w:rsidR="001B205B" w:rsidRPr="001B205B" w:rsidRDefault="001B205B" w:rsidP="001B205B">
      <w:pPr>
        <w:suppressAutoHyphens/>
        <w:ind w:right="124"/>
        <w:jc w:val="both"/>
        <w:rPr>
          <w:lang w:eastAsia="zh-CN"/>
        </w:rPr>
      </w:pPr>
      <w:r w:rsidRPr="001B205B">
        <w:rPr>
          <w:spacing w:val="-1"/>
          <w:lang w:eastAsia="zh-CN"/>
        </w:rPr>
        <w:t>Экономическое</w:t>
      </w:r>
      <w:r w:rsidRPr="001B205B">
        <w:rPr>
          <w:lang w:eastAsia="zh-CN"/>
        </w:rPr>
        <w:t>исоциальноеразвитие</w:t>
      </w:r>
      <w:r w:rsidRPr="001B205B">
        <w:rPr>
          <w:spacing w:val="-2"/>
          <w:lang w:eastAsia="zh-CN"/>
        </w:rPr>
        <w:t>Руси</w:t>
      </w:r>
      <w:r w:rsidRPr="001B205B">
        <w:rPr>
          <w:lang w:eastAsia="zh-CN"/>
        </w:rPr>
        <w:t>в</w:t>
      </w:r>
      <w:r w:rsidRPr="001B205B">
        <w:rPr>
          <w:spacing w:val="-1"/>
          <w:lang w:eastAsia="zh-CN"/>
        </w:rPr>
        <w:t>XIV—XVвв.Системаземлевладения.Структурарусскогосредневековогообщества.Положение</w:t>
      </w:r>
      <w:r w:rsidRPr="001B205B">
        <w:rPr>
          <w:spacing w:val="-2"/>
          <w:lang w:eastAsia="zh-CN"/>
        </w:rPr>
        <w:t>крестьян,</w:t>
      </w:r>
      <w:r w:rsidRPr="001B205B">
        <w:rPr>
          <w:lang w:eastAsia="zh-CN"/>
        </w:rPr>
        <w:t>ограничение ихсвободы.</w:t>
      </w:r>
      <w:r w:rsidRPr="001B205B">
        <w:rPr>
          <w:spacing w:val="-1"/>
          <w:lang w:eastAsia="zh-CN"/>
        </w:rPr>
        <w:t>Предпосылки</w:t>
      </w:r>
      <w:r w:rsidRPr="001B205B">
        <w:rPr>
          <w:lang w:eastAsia="zh-CN"/>
        </w:rPr>
        <w:t>и</w:t>
      </w:r>
      <w:r w:rsidRPr="001B205B">
        <w:rPr>
          <w:spacing w:val="-2"/>
          <w:lang w:eastAsia="zh-CN"/>
        </w:rPr>
        <w:t>начало</w:t>
      </w:r>
      <w:r w:rsidRPr="001B205B">
        <w:rPr>
          <w:spacing w:val="-1"/>
          <w:lang w:eastAsia="zh-CN"/>
        </w:rPr>
        <w:t>складыванияфеодально-крепостническойсистемы.</w:t>
      </w:r>
    </w:p>
    <w:p w:rsidR="001B205B" w:rsidRPr="001B205B" w:rsidRDefault="001B205B" w:rsidP="001B205B">
      <w:pPr>
        <w:suppressAutoHyphens/>
        <w:ind w:right="121"/>
        <w:jc w:val="both"/>
        <w:rPr>
          <w:lang w:eastAsia="zh-CN"/>
        </w:rPr>
      </w:pPr>
      <w:r w:rsidRPr="001B205B">
        <w:rPr>
          <w:lang w:eastAsia="zh-CN"/>
        </w:rPr>
        <w:t>Религияи</w:t>
      </w:r>
      <w:r w:rsidRPr="001B205B">
        <w:rPr>
          <w:spacing w:val="-1"/>
          <w:lang w:eastAsia="zh-CN"/>
        </w:rPr>
        <w:t>церковь</w:t>
      </w:r>
      <w:r w:rsidRPr="001B205B">
        <w:rPr>
          <w:lang w:eastAsia="zh-CN"/>
        </w:rPr>
        <w:t>в</w:t>
      </w:r>
      <w:r w:rsidRPr="001B205B">
        <w:rPr>
          <w:spacing w:val="-1"/>
          <w:lang w:eastAsia="zh-CN"/>
        </w:rPr>
        <w:t>средневековойРуси.</w:t>
      </w:r>
      <w:r w:rsidRPr="001B205B">
        <w:rPr>
          <w:spacing w:val="1"/>
          <w:lang w:eastAsia="zh-CN"/>
        </w:rPr>
        <w:t>Роль</w:t>
      </w:r>
      <w:r w:rsidRPr="001B205B">
        <w:rPr>
          <w:spacing w:val="-1"/>
          <w:lang w:eastAsia="zh-CN"/>
        </w:rPr>
        <w:t>православнойцеркви</w:t>
      </w:r>
      <w:r w:rsidRPr="001B205B">
        <w:rPr>
          <w:lang w:eastAsia="zh-CN"/>
        </w:rPr>
        <w:t>в</w:t>
      </w:r>
      <w:r w:rsidRPr="001B205B">
        <w:rPr>
          <w:spacing w:val="-1"/>
          <w:lang w:eastAsia="zh-CN"/>
        </w:rPr>
        <w:t>собираниирусских</w:t>
      </w:r>
      <w:r w:rsidRPr="001B205B">
        <w:rPr>
          <w:lang w:eastAsia="zh-CN"/>
        </w:rPr>
        <w:t>земель,</w:t>
      </w:r>
      <w:r w:rsidRPr="001B205B">
        <w:rPr>
          <w:spacing w:val="-1"/>
          <w:lang w:eastAsia="zh-CN"/>
        </w:rPr>
        <w:t>укреплении</w:t>
      </w:r>
      <w:r w:rsidRPr="001B205B">
        <w:rPr>
          <w:lang w:eastAsia="zh-CN"/>
        </w:rPr>
        <w:t>великокняжескойвласти,развитии</w:t>
      </w:r>
      <w:r w:rsidRPr="001B205B">
        <w:rPr>
          <w:spacing w:val="-2"/>
          <w:lang w:eastAsia="zh-CN"/>
        </w:rPr>
        <w:t>культуры.</w:t>
      </w:r>
      <w:r w:rsidRPr="001B205B">
        <w:rPr>
          <w:spacing w:val="-1"/>
          <w:lang w:eastAsia="zh-CN"/>
        </w:rPr>
        <w:t>Возникновениеересей.</w:t>
      </w:r>
      <w:r w:rsidRPr="001B205B">
        <w:rPr>
          <w:lang w:eastAsia="zh-CN"/>
        </w:rPr>
        <w:t>Иосифлянеинестяжатели.</w:t>
      </w:r>
      <w:r w:rsidRPr="001B205B">
        <w:rPr>
          <w:spacing w:val="-1"/>
          <w:lang w:eastAsia="zh-CN"/>
        </w:rPr>
        <w:t>«Москва</w:t>
      </w:r>
      <w:r w:rsidRPr="001B205B">
        <w:rPr>
          <w:lang w:eastAsia="zh-CN"/>
        </w:rPr>
        <w:t>—Третий</w:t>
      </w:r>
      <w:r w:rsidRPr="001B205B">
        <w:rPr>
          <w:spacing w:val="-1"/>
          <w:lang w:eastAsia="zh-CN"/>
        </w:rPr>
        <w:t>Рим».</w:t>
      </w:r>
    </w:p>
    <w:p w:rsidR="001B205B" w:rsidRPr="001B205B" w:rsidRDefault="001B205B" w:rsidP="001B205B">
      <w:pPr>
        <w:suppressAutoHyphens/>
        <w:ind w:right="125"/>
        <w:jc w:val="both"/>
        <w:rPr>
          <w:lang w:eastAsia="zh-CN"/>
        </w:rPr>
      </w:pPr>
      <w:r w:rsidRPr="001B205B">
        <w:rPr>
          <w:spacing w:val="-1"/>
          <w:lang w:eastAsia="zh-CN"/>
        </w:rPr>
        <w:t>Культура</w:t>
      </w:r>
      <w:r w:rsidRPr="001B205B">
        <w:rPr>
          <w:lang w:eastAsia="zh-CN"/>
        </w:rPr>
        <w:t>и</w:t>
      </w:r>
      <w:r w:rsidRPr="001B205B">
        <w:rPr>
          <w:spacing w:val="-1"/>
          <w:lang w:eastAsia="zh-CN"/>
        </w:rPr>
        <w:t>быт</w:t>
      </w:r>
      <w:r w:rsidRPr="001B205B">
        <w:rPr>
          <w:spacing w:val="-2"/>
          <w:lang w:eastAsia="zh-CN"/>
        </w:rPr>
        <w:t>Руси</w:t>
      </w:r>
      <w:r w:rsidRPr="001B205B">
        <w:rPr>
          <w:lang w:eastAsia="zh-CN"/>
        </w:rPr>
        <w:t>в</w:t>
      </w:r>
      <w:r w:rsidRPr="001B205B">
        <w:rPr>
          <w:spacing w:val="-1"/>
          <w:lang w:eastAsia="zh-CN"/>
        </w:rPr>
        <w:t>XIV—XVвв.Начало</w:t>
      </w:r>
      <w:r w:rsidRPr="001B205B">
        <w:rPr>
          <w:lang w:eastAsia="zh-CN"/>
        </w:rPr>
        <w:t>формирования</w:t>
      </w:r>
      <w:r w:rsidRPr="001B205B">
        <w:rPr>
          <w:spacing w:val="-1"/>
          <w:lang w:eastAsia="zh-CN"/>
        </w:rPr>
        <w:t>великорусской</w:t>
      </w:r>
      <w:r w:rsidRPr="001B205B">
        <w:rPr>
          <w:spacing w:val="-2"/>
          <w:lang w:eastAsia="zh-CN"/>
        </w:rPr>
        <w:t>культуры.</w:t>
      </w:r>
      <w:r w:rsidRPr="001B205B">
        <w:rPr>
          <w:spacing w:val="-1"/>
          <w:lang w:eastAsia="zh-CN"/>
        </w:rPr>
        <w:t>Летописание.Важнейшиепамятникилитературы(памятникикуликовскогоцикла,сказания,жития,хождения).Развитиезодчества(МосковскийКремль,монастырскиекомплексы-крепости).Расцвет</w:t>
      </w:r>
      <w:r w:rsidRPr="001B205B">
        <w:rPr>
          <w:lang w:eastAsia="zh-CN"/>
        </w:rPr>
        <w:t>иконописи</w:t>
      </w:r>
      <w:r w:rsidRPr="001B205B">
        <w:rPr>
          <w:spacing w:val="-1"/>
          <w:lang w:eastAsia="zh-CN"/>
        </w:rPr>
        <w:t>(Ф.</w:t>
      </w:r>
      <w:r w:rsidRPr="001B205B">
        <w:rPr>
          <w:spacing w:val="-2"/>
          <w:lang w:eastAsia="zh-CN"/>
        </w:rPr>
        <w:t>Грек,</w:t>
      </w:r>
      <w:r w:rsidRPr="001B205B">
        <w:rPr>
          <w:spacing w:val="-3"/>
          <w:lang w:eastAsia="zh-CN"/>
        </w:rPr>
        <w:t>А.</w:t>
      </w:r>
      <w:r w:rsidRPr="001B205B">
        <w:rPr>
          <w:spacing w:val="-1"/>
          <w:lang w:eastAsia="zh-CN"/>
        </w:rPr>
        <w:t>Рублёв).</w:t>
      </w:r>
    </w:p>
    <w:p w:rsidR="001B205B" w:rsidRPr="001B205B" w:rsidRDefault="001B205B" w:rsidP="001B205B">
      <w:pPr>
        <w:suppressAutoHyphens/>
        <w:ind w:right="122"/>
        <w:jc w:val="both"/>
        <w:rPr>
          <w:lang w:eastAsia="zh-CN"/>
        </w:rPr>
      </w:pPr>
      <w:r w:rsidRPr="001B205B">
        <w:rPr>
          <w:b/>
          <w:lang w:eastAsia="zh-CN"/>
        </w:rPr>
        <w:t>Московское</w:t>
      </w:r>
      <w:r w:rsidRPr="001B205B">
        <w:rPr>
          <w:b/>
          <w:spacing w:val="-1"/>
          <w:lang w:eastAsia="zh-CN"/>
        </w:rPr>
        <w:t>государство</w:t>
      </w:r>
      <w:r w:rsidRPr="001B205B">
        <w:rPr>
          <w:b/>
          <w:lang w:eastAsia="zh-CN"/>
        </w:rPr>
        <w:t>в</w:t>
      </w:r>
      <w:r w:rsidRPr="001B205B">
        <w:rPr>
          <w:b/>
          <w:spacing w:val="-1"/>
          <w:lang w:eastAsia="zh-CN"/>
        </w:rPr>
        <w:t>XVI</w:t>
      </w:r>
      <w:r w:rsidRPr="001B205B">
        <w:rPr>
          <w:b/>
          <w:lang w:eastAsia="zh-CN"/>
        </w:rPr>
        <w:t>в.</w:t>
      </w:r>
      <w:r w:rsidRPr="001B205B">
        <w:rPr>
          <w:spacing w:val="-1"/>
          <w:lang w:eastAsia="zh-CN"/>
        </w:rPr>
        <w:t>Социально-экономическое</w:t>
      </w:r>
      <w:r w:rsidRPr="001B205B">
        <w:rPr>
          <w:lang w:eastAsia="zh-CN"/>
        </w:rPr>
        <w:t>и</w:t>
      </w:r>
      <w:r w:rsidRPr="001B205B">
        <w:rPr>
          <w:spacing w:val="-1"/>
          <w:lang w:eastAsia="zh-CN"/>
        </w:rPr>
        <w:t>политическоеразвитие.Иван</w:t>
      </w:r>
      <w:r w:rsidRPr="001B205B">
        <w:rPr>
          <w:spacing w:val="-2"/>
          <w:lang w:eastAsia="zh-CN"/>
        </w:rPr>
        <w:t xml:space="preserve"> IV.</w:t>
      </w:r>
      <w:r w:rsidRPr="001B205B">
        <w:rPr>
          <w:spacing w:val="-1"/>
          <w:lang w:eastAsia="zh-CN"/>
        </w:rPr>
        <w:t>Избраннаярада.Реформы1550-хгг.</w:t>
      </w:r>
      <w:r w:rsidRPr="001B205B">
        <w:rPr>
          <w:lang w:eastAsia="zh-CN"/>
        </w:rPr>
        <w:t>иихзначение.</w:t>
      </w:r>
      <w:r w:rsidRPr="001B205B">
        <w:rPr>
          <w:spacing w:val="-1"/>
          <w:lang w:eastAsia="zh-CN"/>
        </w:rPr>
        <w:t>Стоглавыйсобор.Опричнина:</w:t>
      </w:r>
      <w:r w:rsidRPr="001B205B">
        <w:rPr>
          <w:lang w:eastAsia="zh-CN"/>
        </w:rPr>
        <w:t>причины,</w:t>
      </w:r>
      <w:r w:rsidRPr="001B205B">
        <w:rPr>
          <w:spacing w:val="-1"/>
          <w:lang w:eastAsia="zh-CN"/>
        </w:rPr>
        <w:t>сущность,последствия.</w:t>
      </w:r>
    </w:p>
    <w:p w:rsidR="001B205B" w:rsidRPr="001B205B" w:rsidRDefault="001B205B" w:rsidP="001B205B">
      <w:pPr>
        <w:suppressAutoHyphens/>
        <w:ind w:right="122"/>
        <w:jc w:val="both"/>
        <w:rPr>
          <w:lang w:eastAsia="zh-CN"/>
        </w:rPr>
      </w:pPr>
      <w:r w:rsidRPr="001B205B">
        <w:rPr>
          <w:lang w:eastAsia="zh-CN"/>
        </w:rPr>
        <w:t>Внешняя</w:t>
      </w:r>
      <w:r w:rsidRPr="001B205B">
        <w:rPr>
          <w:spacing w:val="-1"/>
          <w:lang w:eastAsia="zh-CN"/>
        </w:rPr>
        <w:t>политика</w:t>
      </w:r>
      <w:r w:rsidRPr="001B205B">
        <w:rPr>
          <w:lang w:eastAsia="zh-CN"/>
        </w:rPr>
        <w:t>и</w:t>
      </w:r>
      <w:r w:rsidRPr="001B205B">
        <w:rPr>
          <w:spacing w:val="-1"/>
          <w:lang w:eastAsia="zh-CN"/>
        </w:rPr>
        <w:t>международные</w:t>
      </w:r>
      <w:r w:rsidRPr="001B205B">
        <w:rPr>
          <w:lang w:eastAsia="zh-CN"/>
        </w:rPr>
        <w:t>связи</w:t>
      </w:r>
      <w:r w:rsidRPr="001B205B">
        <w:rPr>
          <w:spacing w:val="-1"/>
          <w:lang w:eastAsia="zh-CN"/>
        </w:rPr>
        <w:t>Московского</w:t>
      </w:r>
      <w:r w:rsidRPr="001B205B">
        <w:rPr>
          <w:lang w:eastAsia="zh-CN"/>
        </w:rPr>
        <w:t>царствав</w:t>
      </w:r>
      <w:r w:rsidRPr="001B205B">
        <w:rPr>
          <w:spacing w:val="-1"/>
          <w:lang w:eastAsia="zh-CN"/>
        </w:rPr>
        <w:t>XVI</w:t>
      </w:r>
      <w:r w:rsidRPr="001B205B">
        <w:rPr>
          <w:spacing w:val="-2"/>
          <w:lang w:eastAsia="zh-CN"/>
        </w:rPr>
        <w:t>в.</w:t>
      </w:r>
      <w:r w:rsidRPr="001B205B">
        <w:rPr>
          <w:spacing w:val="-1"/>
          <w:lang w:eastAsia="zh-CN"/>
        </w:rPr>
        <w:t>Расширение</w:t>
      </w:r>
      <w:r w:rsidRPr="001B205B">
        <w:rPr>
          <w:lang w:eastAsia="zh-CN"/>
        </w:rPr>
        <w:t>территории</w:t>
      </w:r>
      <w:r w:rsidRPr="001B205B">
        <w:rPr>
          <w:spacing w:val="-1"/>
          <w:lang w:eastAsia="zh-CN"/>
        </w:rPr>
        <w:t>государства,</w:t>
      </w:r>
      <w:r w:rsidRPr="001B205B">
        <w:rPr>
          <w:lang w:eastAsia="zh-CN"/>
        </w:rPr>
        <w:t>его</w:t>
      </w:r>
      <w:r w:rsidRPr="001B205B">
        <w:rPr>
          <w:spacing w:val="-1"/>
          <w:lang w:eastAsia="zh-CN"/>
        </w:rPr>
        <w:t>многонациональный</w:t>
      </w:r>
      <w:r w:rsidRPr="001B205B">
        <w:rPr>
          <w:spacing w:val="-2"/>
          <w:lang w:eastAsia="zh-CN"/>
        </w:rPr>
        <w:t>характер.</w:t>
      </w:r>
      <w:r w:rsidRPr="001B205B">
        <w:rPr>
          <w:lang w:eastAsia="zh-CN"/>
        </w:rPr>
        <w:t>Присоединение</w:t>
      </w:r>
      <w:r w:rsidRPr="001B205B">
        <w:rPr>
          <w:spacing w:val="-1"/>
          <w:lang w:eastAsia="zh-CN"/>
        </w:rPr>
        <w:t>Казанского</w:t>
      </w:r>
      <w:r w:rsidRPr="001B205B">
        <w:rPr>
          <w:lang w:eastAsia="zh-CN"/>
        </w:rPr>
        <w:t>и</w:t>
      </w:r>
      <w:r w:rsidRPr="001B205B">
        <w:rPr>
          <w:spacing w:val="-1"/>
          <w:lang w:eastAsia="zh-CN"/>
        </w:rPr>
        <w:t>Астраханскогоханств,покорениеЗападнойСибири.Ливонскаявойна,еёитоги</w:t>
      </w:r>
      <w:r w:rsidRPr="001B205B">
        <w:rPr>
          <w:lang w:eastAsia="zh-CN"/>
        </w:rPr>
        <w:t>и</w:t>
      </w:r>
      <w:r w:rsidRPr="001B205B">
        <w:rPr>
          <w:spacing w:val="-1"/>
          <w:lang w:eastAsia="zh-CN"/>
        </w:rPr>
        <w:t>последствия.</w:t>
      </w:r>
    </w:p>
    <w:p w:rsidR="001B205B" w:rsidRPr="001B205B" w:rsidRDefault="001B205B" w:rsidP="001B205B">
      <w:pPr>
        <w:suppressAutoHyphens/>
        <w:ind w:left="568"/>
        <w:rPr>
          <w:lang w:eastAsia="zh-CN"/>
        </w:rPr>
      </w:pPr>
      <w:r w:rsidRPr="001B205B">
        <w:rPr>
          <w:lang w:eastAsia="zh-CN"/>
        </w:rPr>
        <w:t>Россияв</w:t>
      </w:r>
      <w:r w:rsidRPr="001B205B">
        <w:rPr>
          <w:spacing w:val="-1"/>
          <w:lang w:eastAsia="zh-CN"/>
        </w:rPr>
        <w:t>концеXVI</w:t>
      </w:r>
      <w:r w:rsidRPr="001B205B">
        <w:rPr>
          <w:spacing w:val="-2"/>
          <w:lang w:eastAsia="zh-CN"/>
        </w:rPr>
        <w:t>в.</w:t>
      </w:r>
      <w:r w:rsidRPr="001B205B">
        <w:rPr>
          <w:spacing w:val="-1"/>
          <w:lang w:eastAsia="zh-CN"/>
        </w:rPr>
        <w:t>Учреждениепатриаршества.Дальнейшее</w:t>
      </w:r>
      <w:r w:rsidRPr="001B205B">
        <w:rPr>
          <w:lang w:eastAsia="zh-CN"/>
        </w:rPr>
        <w:t>закрепощение</w:t>
      </w:r>
      <w:r w:rsidRPr="001B205B">
        <w:rPr>
          <w:spacing w:val="-1"/>
          <w:lang w:eastAsia="zh-CN"/>
        </w:rPr>
        <w:t>крестьян.Культура</w:t>
      </w:r>
      <w:r w:rsidRPr="001B205B">
        <w:rPr>
          <w:lang w:eastAsia="zh-CN"/>
        </w:rPr>
        <w:t>и</w:t>
      </w:r>
      <w:r w:rsidRPr="001B205B">
        <w:rPr>
          <w:spacing w:val="-1"/>
          <w:lang w:eastAsia="zh-CN"/>
        </w:rPr>
        <w:t>быт</w:t>
      </w:r>
      <w:r w:rsidRPr="001B205B">
        <w:rPr>
          <w:lang w:eastAsia="zh-CN"/>
        </w:rPr>
        <w:t>Московской</w:t>
      </w:r>
      <w:r w:rsidRPr="001B205B">
        <w:rPr>
          <w:spacing w:val="-3"/>
          <w:lang w:eastAsia="zh-CN"/>
        </w:rPr>
        <w:t>Руси</w:t>
      </w:r>
      <w:r w:rsidRPr="001B205B">
        <w:rPr>
          <w:lang w:eastAsia="zh-CN"/>
        </w:rPr>
        <w:t>в</w:t>
      </w:r>
      <w:r w:rsidRPr="001B205B">
        <w:rPr>
          <w:spacing w:val="-1"/>
          <w:lang w:eastAsia="zh-CN"/>
        </w:rPr>
        <w:t>XVI</w:t>
      </w:r>
      <w:r w:rsidRPr="001B205B">
        <w:rPr>
          <w:lang w:eastAsia="zh-CN"/>
        </w:rPr>
        <w:t>в.Устноенародное</w:t>
      </w:r>
      <w:r w:rsidRPr="001B205B">
        <w:rPr>
          <w:spacing w:val="-1"/>
          <w:lang w:eastAsia="zh-CN"/>
        </w:rPr>
        <w:t>творчество.Просвещение.</w:t>
      </w:r>
    </w:p>
    <w:p w:rsidR="001B205B" w:rsidRPr="001B205B" w:rsidRDefault="001B205B" w:rsidP="001B205B">
      <w:pPr>
        <w:suppressAutoHyphens/>
        <w:ind w:right="122"/>
        <w:rPr>
          <w:lang w:eastAsia="zh-CN"/>
        </w:rPr>
      </w:pPr>
      <w:r w:rsidRPr="001B205B">
        <w:rPr>
          <w:lang w:eastAsia="zh-CN"/>
        </w:rPr>
        <w:t>Книгопечатание(И.</w:t>
      </w:r>
      <w:r w:rsidRPr="001B205B">
        <w:rPr>
          <w:spacing w:val="-1"/>
          <w:lang w:eastAsia="zh-CN"/>
        </w:rPr>
        <w:t>Фёдоров).Публицистика.Историческиеповести.Зодчество(шатровыехрамы).Живопись(Дионисий).Быт,нравы,обычаи.«Домострой».</w:t>
      </w:r>
    </w:p>
    <w:p w:rsidR="001B205B" w:rsidRPr="001B205B" w:rsidRDefault="001B205B" w:rsidP="001B205B">
      <w:pPr>
        <w:suppressAutoHyphens/>
        <w:ind w:right="117"/>
        <w:jc w:val="both"/>
        <w:rPr>
          <w:lang w:eastAsia="zh-CN"/>
        </w:rPr>
      </w:pPr>
      <w:r w:rsidRPr="001B205B">
        <w:rPr>
          <w:b/>
          <w:bCs/>
          <w:spacing w:val="-1"/>
          <w:lang w:eastAsia="zh-CN"/>
        </w:rPr>
        <w:t>Россия</w:t>
      </w:r>
      <w:r w:rsidRPr="001B205B">
        <w:rPr>
          <w:b/>
          <w:bCs/>
          <w:lang w:eastAsia="zh-CN"/>
        </w:rPr>
        <w:t>на</w:t>
      </w:r>
      <w:r w:rsidRPr="001B205B">
        <w:rPr>
          <w:b/>
          <w:bCs/>
          <w:spacing w:val="-2"/>
          <w:lang w:eastAsia="zh-CN"/>
        </w:rPr>
        <w:t>рубеже</w:t>
      </w:r>
      <w:r w:rsidRPr="001B205B">
        <w:rPr>
          <w:b/>
          <w:bCs/>
          <w:spacing w:val="-1"/>
          <w:lang w:eastAsia="zh-CN"/>
        </w:rPr>
        <w:t>XVI—XVII</w:t>
      </w:r>
      <w:r w:rsidRPr="001B205B">
        <w:rPr>
          <w:b/>
          <w:bCs/>
          <w:lang w:eastAsia="zh-CN"/>
        </w:rPr>
        <w:t xml:space="preserve">вв. </w:t>
      </w:r>
      <w:r w:rsidRPr="001B205B">
        <w:rPr>
          <w:spacing w:val="-1"/>
          <w:lang w:eastAsia="zh-CN"/>
        </w:rPr>
        <w:t>Царствование</w:t>
      </w:r>
      <w:r w:rsidRPr="001B205B">
        <w:rPr>
          <w:spacing w:val="-2"/>
          <w:lang w:eastAsia="zh-CN"/>
        </w:rPr>
        <w:t>Б.</w:t>
      </w:r>
      <w:r w:rsidRPr="001B205B">
        <w:rPr>
          <w:spacing w:val="-1"/>
          <w:lang w:eastAsia="zh-CN"/>
        </w:rPr>
        <w:t>Годунова.</w:t>
      </w:r>
      <w:r w:rsidRPr="001B205B">
        <w:rPr>
          <w:spacing w:val="-2"/>
          <w:lang w:eastAsia="zh-CN"/>
        </w:rPr>
        <w:t>Смута:</w:t>
      </w:r>
      <w:r w:rsidRPr="001B205B">
        <w:rPr>
          <w:lang w:eastAsia="zh-CN"/>
        </w:rPr>
        <w:t>причины,</w:t>
      </w:r>
      <w:r w:rsidRPr="001B205B">
        <w:rPr>
          <w:spacing w:val="-1"/>
          <w:lang w:eastAsia="zh-CN"/>
        </w:rPr>
        <w:t>участники,последствия.Самозванцы.Восстание</w:t>
      </w:r>
      <w:r w:rsidRPr="001B205B">
        <w:rPr>
          <w:spacing w:val="1"/>
          <w:lang w:eastAsia="zh-CN"/>
        </w:rPr>
        <w:t>под</w:t>
      </w:r>
      <w:r w:rsidRPr="001B205B">
        <w:rPr>
          <w:spacing w:val="-1"/>
          <w:lang w:eastAsia="zh-CN"/>
        </w:rPr>
        <w:t>предводительством</w:t>
      </w:r>
      <w:r w:rsidRPr="001B205B">
        <w:rPr>
          <w:spacing w:val="-3"/>
          <w:lang w:eastAsia="zh-CN"/>
        </w:rPr>
        <w:t>И.</w:t>
      </w:r>
      <w:r w:rsidRPr="001B205B">
        <w:rPr>
          <w:spacing w:val="-1"/>
          <w:lang w:eastAsia="zh-CN"/>
        </w:rPr>
        <w:t>Болотникова.Освободительнаяборьбапротивинтервентов.Патриотическийподъёмнарода.Окончание</w:t>
      </w:r>
    </w:p>
    <w:p w:rsidR="001B205B" w:rsidRPr="001B205B" w:rsidRDefault="001B205B" w:rsidP="001B205B">
      <w:pPr>
        <w:tabs>
          <w:tab w:val="left" w:pos="1082"/>
          <w:tab w:val="left" w:pos="1485"/>
          <w:tab w:val="left" w:pos="3094"/>
          <w:tab w:val="left" w:pos="4549"/>
          <w:tab w:val="left" w:pos="6831"/>
          <w:tab w:val="left" w:pos="8238"/>
          <w:tab w:val="left" w:pos="9626"/>
        </w:tabs>
        <w:suppressAutoHyphens/>
        <w:ind w:right="124"/>
        <w:rPr>
          <w:lang w:eastAsia="zh-CN"/>
        </w:rPr>
      </w:pPr>
      <w:r w:rsidRPr="001B205B">
        <w:rPr>
          <w:spacing w:val="-2"/>
          <w:lang w:eastAsia="zh-CN"/>
        </w:rPr>
        <w:t>Смуты</w:t>
      </w:r>
      <w:r w:rsidRPr="001B205B">
        <w:rPr>
          <w:spacing w:val="-2"/>
          <w:lang w:eastAsia="zh-CN"/>
        </w:rPr>
        <w:tab/>
      </w:r>
      <w:r w:rsidRPr="001B205B">
        <w:rPr>
          <w:lang w:eastAsia="zh-CN"/>
        </w:rPr>
        <w:t>и</w:t>
      </w:r>
      <w:r w:rsidRPr="001B205B">
        <w:rPr>
          <w:lang w:eastAsia="zh-CN"/>
        </w:rPr>
        <w:tab/>
        <w:t>возрождение</w:t>
      </w:r>
      <w:r w:rsidRPr="001B205B">
        <w:rPr>
          <w:lang w:eastAsia="zh-CN"/>
        </w:rPr>
        <w:tab/>
        <w:t>российской</w:t>
      </w:r>
      <w:r w:rsidRPr="001B205B">
        <w:rPr>
          <w:lang w:eastAsia="zh-CN"/>
        </w:rPr>
        <w:tab/>
      </w:r>
      <w:r w:rsidRPr="001B205B">
        <w:rPr>
          <w:spacing w:val="-1"/>
          <w:lang w:eastAsia="zh-CN"/>
        </w:rPr>
        <w:t>государственности.</w:t>
      </w:r>
      <w:r w:rsidRPr="001B205B">
        <w:rPr>
          <w:spacing w:val="-1"/>
          <w:lang w:eastAsia="zh-CN"/>
        </w:rPr>
        <w:tab/>
        <w:t>Ополчение</w:t>
      </w:r>
      <w:r w:rsidRPr="001B205B">
        <w:rPr>
          <w:spacing w:val="-1"/>
          <w:lang w:eastAsia="zh-CN"/>
        </w:rPr>
        <w:tab/>
        <w:t>К.</w:t>
      </w:r>
      <w:r w:rsidRPr="001B205B">
        <w:rPr>
          <w:lang w:eastAsia="zh-CN"/>
        </w:rPr>
        <w:t>Минина</w:t>
      </w:r>
      <w:r w:rsidRPr="001B205B">
        <w:rPr>
          <w:lang w:eastAsia="zh-CN"/>
        </w:rPr>
        <w:tab/>
        <w:t>и</w:t>
      </w:r>
      <w:r w:rsidRPr="001B205B">
        <w:rPr>
          <w:spacing w:val="-1"/>
          <w:lang w:eastAsia="zh-CN"/>
        </w:rPr>
        <w:t>Д.Пожарского.Освобождение</w:t>
      </w:r>
      <w:r w:rsidRPr="001B205B">
        <w:rPr>
          <w:spacing w:val="-2"/>
          <w:lang w:eastAsia="zh-CN"/>
        </w:rPr>
        <w:t>Москвы.Начало</w:t>
      </w:r>
      <w:r w:rsidRPr="001B205B">
        <w:rPr>
          <w:spacing w:val="-1"/>
          <w:lang w:eastAsia="zh-CN"/>
        </w:rPr>
        <w:t>царствованиядинастииРомановых.</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Россия</w:t>
      </w:r>
      <w:r w:rsidRPr="001B205B">
        <w:rPr>
          <w:rFonts w:ascii="Arial" w:eastAsia="Calibri" w:hAnsi="Arial"/>
          <w:b/>
          <w:bCs/>
        </w:rPr>
        <w:t>вНовое</w:t>
      </w:r>
      <w:r w:rsidRPr="001B205B">
        <w:rPr>
          <w:rFonts w:ascii="Arial" w:eastAsia="Calibri" w:hAnsi="Arial"/>
          <w:b/>
          <w:bCs/>
          <w:spacing w:val="-1"/>
        </w:rPr>
        <w:t>время</w:t>
      </w:r>
    </w:p>
    <w:p w:rsidR="001B205B" w:rsidRPr="001B205B" w:rsidRDefault="001B205B" w:rsidP="001B205B">
      <w:pPr>
        <w:suppressAutoHyphens/>
        <w:ind w:left="568"/>
        <w:rPr>
          <w:lang w:eastAsia="zh-CN"/>
        </w:rPr>
      </w:pPr>
      <w:r w:rsidRPr="001B205B">
        <w:rPr>
          <w:lang w:eastAsia="zh-CN"/>
        </w:rPr>
        <w:t>Хронологияи</w:t>
      </w:r>
      <w:r w:rsidRPr="001B205B">
        <w:rPr>
          <w:spacing w:val="-1"/>
          <w:lang w:eastAsia="zh-CN"/>
        </w:rPr>
        <w:t>сущностьновогоэтапароссийскойистории.</w:t>
      </w:r>
    </w:p>
    <w:p w:rsidR="001B205B" w:rsidRPr="001B205B" w:rsidRDefault="001B205B" w:rsidP="001B205B">
      <w:pPr>
        <w:suppressAutoHyphens/>
        <w:ind w:right="119"/>
        <w:jc w:val="both"/>
        <w:rPr>
          <w:lang w:eastAsia="zh-CN"/>
        </w:rPr>
      </w:pPr>
      <w:r w:rsidRPr="001B205B">
        <w:rPr>
          <w:b/>
          <w:spacing w:val="-1"/>
          <w:lang w:eastAsia="zh-CN"/>
        </w:rPr>
        <w:t>Россия</w:t>
      </w:r>
      <w:r w:rsidRPr="001B205B">
        <w:rPr>
          <w:b/>
          <w:lang w:eastAsia="zh-CN"/>
        </w:rPr>
        <w:t xml:space="preserve"> вXVIIв.</w:t>
      </w:r>
      <w:r w:rsidRPr="001B205B">
        <w:rPr>
          <w:lang w:eastAsia="zh-CN"/>
        </w:rPr>
        <w:t>Правление  первых</w:t>
      </w:r>
      <w:r w:rsidRPr="001B205B">
        <w:rPr>
          <w:spacing w:val="-1"/>
          <w:lang w:eastAsia="zh-CN"/>
        </w:rPr>
        <w:t>Романовых.Началостановленияабсолютизма.</w:t>
      </w:r>
      <w:r w:rsidRPr="001B205B">
        <w:rPr>
          <w:lang w:eastAsia="zh-CN"/>
        </w:rPr>
        <w:t>Соборное</w:t>
      </w:r>
      <w:r w:rsidRPr="001B205B">
        <w:rPr>
          <w:spacing w:val="-1"/>
          <w:lang w:eastAsia="zh-CN"/>
        </w:rPr>
        <w:t>уложение</w:t>
      </w:r>
      <w:smartTag w:uri="urn:schemas-microsoft-com:office:smarttags" w:element="metricconverter">
        <w:smartTagPr>
          <w:attr w:name="ProductID" w:val="1649 г"/>
        </w:smartTagPr>
        <w:r w:rsidRPr="001B205B">
          <w:rPr>
            <w:lang w:eastAsia="zh-CN"/>
          </w:rPr>
          <w:t>1649</w:t>
        </w:r>
        <w:r w:rsidRPr="001B205B">
          <w:rPr>
            <w:spacing w:val="1"/>
            <w:lang w:eastAsia="zh-CN"/>
          </w:rPr>
          <w:t>г</w:t>
        </w:r>
      </w:smartTag>
      <w:r w:rsidRPr="001B205B">
        <w:rPr>
          <w:spacing w:val="1"/>
          <w:lang w:eastAsia="zh-CN"/>
        </w:rPr>
        <w:t>.</w:t>
      </w:r>
      <w:r w:rsidRPr="001B205B">
        <w:rPr>
          <w:spacing w:val="-1"/>
          <w:lang w:eastAsia="zh-CN"/>
        </w:rPr>
        <w:t>Оформлениесословногостроя.Права</w:t>
      </w:r>
      <w:r w:rsidRPr="001B205B">
        <w:rPr>
          <w:lang w:eastAsia="zh-CN"/>
        </w:rPr>
        <w:t>иобязанностиосновных</w:t>
      </w:r>
      <w:r w:rsidRPr="001B205B">
        <w:rPr>
          <w:spacing w:val="-1"/>
          <w:lang w:eastAsia="zh-CN"/>
        </w:rPr>
        <w:t>сословий.Окончательноезакрепощениекрестьян.</w:t>
      </w:r>
    </w:p>
    <w:p w:rsidR="001B205B" w:rsidRPr="001B205B" w:rsidRDefault="001B205B" w:rsidP="001B205B">
      <w:pPr>
        <w:suppressAutoHyphens/>
        <w:ind w:right="125"/>
        <w:jc w:val="both"/>
        <w:rPr>
          <w:lang w:eastAsia="zh-CN"/>
        </w:rPr>
      </w:pPr>
      <w:r w:rsidRPr="001B205B">
        <w:rPr>
          <w:spacing w:val="-1"/>
          <w:lang w:eastAsia="zh-CN"/>
        </w:rPr>
        <w:t>Экономическиепоследствия</w:t>
      </w:r>
      <w:r w:rsidRPr="001B205B">
        <w:rPr>
          <w:spacing w:val="-2"/>
          <w:lang w:eastAsia="zh-CN"/>
        </w:rPr>
        <w:t>Смуты.</w:t>
      </w:r>
      <w:r w:rsidRPr="001B205B">
        <w:rPr>
          <w:lang w:eastAsia="zh-CN"/>
        </w:rPr>
        <w:t>Новые</w:t>
      </w:r>
      <w:r w:rsidRPr="001B205B">
        <w:rPr>
          <w:spacing w:val="-1"/>
          <w:lang w:eastAsia="zh-CN"/>
        </w:rPr>
        <w:t>явления</w:t>
      </w:r>
      <w:r w:rsidRPr="001B205B">
        <w:rPr>
          <w:lang w:eastAsia="zh-CN"/>
        </w:rPr>
        <w:t>в</w:t>
      </w:r>
      <w:r w:rsidRPr="001B205B">
        <w:rPr>
          <w:spacing w:val="-1"/>
          <w:lang w:eastAsia="zh-CN"/>
        </w:rPr>
        <w:t>экономике</w:t>
      </w:r>
      <w:r w:rsidRPr="001B205B">
        <w:rPr>
          <w:lang w:eastAsia="zh-CN"/>
        </w:rPr>
        <w:t>страны:</w:t>
      </w:r>
      <w:r w:rsidRPr="001B205B">
        <w:rPr>
          <w:spacing w:val="-1"/>
          <w:lang w:eastAsia="zh-CN"/>
        </w:rPr>
        <w:t>рост</w:t>
      </w:r>
      <w:r w:rsidRPr="001B205B">
        <w:rPr>
          <w:spacing w:val="-2"/>
          <w:lang w:eastAsia="zh-CN"/>
        </w:rPr>
        <w:t>товарно-</w:t>
      </w:r>
      <w:r w:rsidRPr="001B205B">
        <w:rPr>
          <w:lang w:eastAsia="zh-CN"/>
        </w:rPr>
        <w:t>денежныхотношений,</w:t>
      </w:r>
      <w:r w:rsidRPr="001B205B">
        <w:rPr>
          <w:spacing w:val="-1"/>
          <w:lang w:eastAsia="zh-CN"/>
        </w:rPr>
        <w:t>развитиемелкотоварногопроизводства,возникновениемануфактур.</w:t>
      </w:r>
      <w:r w:rsidRPr="001B205B">
        <w:rPr>
          <w:lang w:eastAsia="zh-CN"/>
        </w:rPr>
        <w:t>Развитие</w:t>
      </w:r>
      <w:r w:rsidRPr="001B205B">
        <w:rPr>
          <w:spacing w:val="-1"/>
          <w:lang w:eastAsia="zh-CN"/>
        </w:rPr>
        <w:t>торговли,</w:t>
      </w:r>
      <w:r w:rsidRPr="001B205B">
        <w:rPr>
          <w:spacing w:val="-2"/>
          <w:lang w:eastAsia="zh-CN"/>
        </w:rPr>
        <w:t>начало</w:t>
      </w:r>
      <w:r w:rsidRPr="001B205B">
        <w:rPr>
          <w:spacing w:val="-1"/>
          <w:lang w:eastAsia="zh-CN"/>
        </w:rPr>
        <w:t>формированиявсероссийскогорынка.</w:t>
      </w:r>
    </w:p>
    <w:p w:rsidR="001B205B" w:rsidRPr="001B205B" w:rsidRDefault="001B205B" w:rsidP="001B205B">
      <w:pPr>
        <w:suppressAutoHyphens/>
        <w:ind w:right="130"/>
        <w:jc w:val="both"/>
        <w:rPr>
          <w:lang w:eastAsia="zh-CN"/>
        </w:rPr>
      </w:pPr>
      <w:r w:rsidRPr="001B205B">
        <w:rPr>
          <w:lang w:eastAsia="zh-CN"/>
        </w:rPr>
        <w:t>Народы</w:t>
      </w:r>
      <w:r w:rsidRPr="001B205B">
        <w:rPr>
          <w:spacing w:val="-1"/>
          <w:lang w:eastAsia="zh-CN"/>
        </w:rPr>
        <w:t>России</w:t>
      </w:r>
      <w:r w:rsidRPr="001B205B">
        <w:rPr>
          <w:lang w:eastAsia="zh-CN"/>
        </w:rPr>
        <w:t>в</w:t>
      </w:r>
      <w:r w:rsidRPr="001B205B">
        <w:rPr>
          <w:spacing w:val="-1"/>
          <w:lang w:eastAsia="zh-CN"/>
        </w:rPr>
        <w:t>XVII</w:t>
      </w:r>
      <w:r w:rsidRPr="001B205B">
        <w:rPr>
          <w:spacing w:val="-2"/>
          <w:lang w:eastAsia="zh-CN"/>
        </w:rPr>
        <w:t>в.</w:t>
      </w:r>
      <w:r w:rsidRPr="001B205B">
        <w:rPr>
          <w:lang w:eastAsia="zh-CN"/>
        </w:rPr>
        <w:t xml:space="preserve">Освоение </w:t>
      </w:r>
      <w:r w:rsidRPr="001B205B">
        <w:rPr>
          <w:spacing w:val="-2"/>
          <w:lang w:eastAsia="zh-CN"/>
        </w:rPr>
        <w:t>Сибири</w:t>
      </w:r>
      <w:r w:rsidRPr="001B205B">
        <w:rPr>
          <w:lang w:eastAsia="zh-CN"/>
        </w:rPr>
        <w:t>и</w:t>
      </w:r>
      <w:r w:rsidRPr="001B205B">
        <w:rPr>
          <w:spacing w:val="-1"/>
          <w:lang w:eastAsia="zh-CN"/>
        </w:rPr>
        <w:t>ДальнегоВостока.</w:t>
      </w:r>
      <w:r w:rsidRPr="001B205B">
        <w:rPr>
          <w:spacing w:val="-2"/>
          <w:lang w:eastAsia="zh-CN"/>
        </w:rPr>
        <w:t>Русские</w:t>
      </w:r>
      <w:r w:rsidRPr="001B205B">
        <w:rPr>
          <w:spacing w:val="1"/>
          <w:lang w:eastAsia="zh-CN"/>
        </w:rPr>
        <w:t>п</w:t>
      </w:r>
      <w:r w:rsidRPr="001B205B">
        <w:rPr>
          <w:spacing w:val="-1"/>
          <w:lang w:eastAsia="zh-CN"/>
        </w:rPr>
        <w:t>е</w:t>
      </w:r>
      <w:r w:rsidRPr="001B205B">
        <w:rPr>
          <w:lang w:eastAsia="zh-CN"/>
        </w:rPr>
        <w:t>р</w:t>
      </w:r>
      <w:r w:rsidRPr="001B205B">
        <w:rPr>
          <w:spacing w:val="1"/>
          <w:lang w:eastAsia="zh-CN"/>
        </w:rPr>
        <w:t>в</w:t>
      </w:r>
      <w:r w:rsidRPr="001B205B">
        <w:rPr>
          <w:lang w:eastAsia="zh-CN"/>
        </w:rPr>
        <w:t>о</w:t>
      </w:r>
      <w:r w:rsidRPr="001B205B">
        <w:rPr>
          <w:spacing w:val="1"/>
          <w:lang w:eastAsia="zh-CN"/>
        </w:rPr>
        <w:t>п</w:t>
      </w:r>
      <w:r w:rsidRPr="001B205B">
        <w:rPr>
          <w:spacing w:val="-6"/>
          <w:lang w:eastAsia="zh-CN"/>
        </w:rPr>
        <w:t>р</w:t>
      </w:r>
      <w:r w:rsidRPr="001B205B">
        <w:rPr>
          <w:spacing w:val="4"/>
          <w:lang w:eastAsia="zh-CN"/>
        </w:rPr>
        <w:t>о</w:t>
      </w:r>
      <w:r w:rsidRPr="001B205B">
        <w:rPr>
          <w:spacing w:val="-6"/>
          <w:lang w:eastAsia="zh-CN"/>
        </w:rPr>
        <w:t>х</w:t>
      </w:r>
      <w:r w:rsidRPr="001B205B">
        <w:rPr>
          <w:spacing w:val="4"/>
          <w:lang w:eastAsia="zh-CN"/>
        </w:rPr>
        <w:t>о</w:t>
      </w:r>
      <w:r w:rsidRPr="001B205B">
        <w:rPr>
          <w:spacing w:val="-2"/>
          <w:lang w:eastAsia="zh-CN"/>
        </w:rPr>
        <w:t>д</w:t>
      </w:r>
      <w:r w:rsidRPr="001B205B">
        <w:rPr>
          <w:spacing w:val="1"/>
          <w:lang w:eastAsia="zh-CN"/>
        </w:rPr>
        <w:t>цы</w:t>
      </w:r>
      <w:r w:rsidRPr="001B205B">
        <w:rPr>
          <w:lang w:eastAsia="zh-CN"/>
        </w:rPr>
        <w:t>.</w:t>
      </w:r>
    </w:p>
    <w:p w:rsidR="001B205B" w:rsidRPr="001B205B" w:rsidRDefault="001B205B" w:rsidP="001B205B">
      <w:pPr>
        <w:suppressAutoHyphens/>
        <w:ind w:left="568"/>
        <w:rPr>
          <w:lang w:eastAsia="zh-CN"/>
        </w:rPr>
      </w:pPr>
      <w:r w:rsidRPr="001B205B">
        <w:rPr>
          <w:lang w:eastAsia="zh-CN"/>
        </w:rPr>
        <w:t xml:space="preserve">Народные </w:t>
      </w:r>
      <w:r w:rsidRPr="001B205B">
        <w:rPr>
          <w:spacing w:val="-1"/>
          <w:lang w:eastAsia="zh-CN"/>
        </w:rPr>
        <w:t>движения</w:t>
      </w:r>
      <w:r w:rsidRPr="001B205B">
        <w:rPr>
          <w:lang w:eastAsia="zh-CN"/>
        </w:rPr>
        <w:t xml:space="preserve">в </w:t>
      </w:r>
      <w:r w:rsidRPr="001B205B">
        <w:rPr>
          <w:spacing w:val="-1"/>
          <w:lang w:eastAsia="zh-CN"/>
        </w:rPr>
        <w:t>XVIIв.:причины,</w:t>
      </w:r>
      <w:r w:rsidRPr="001B205B">
        <w:rPr>
          <w:lang w:eastAsia="zh-CN"/>
        </w:rPr>
        <w:t xml:space="preserve">формы, </w:t>
      </w:r>
      <w:r w:rsidRPr="001B205B">
        <w:rPr>
          <w:spacing w:val="-2"/>
          <w:lang w:eastAsia="zh-CN"/>
        </w:rPr>
        <w:t>участники.</w:t>
      </w:r>
      <w:r w:rsidRPr="001B205B">
        <w:rPr>
          <w:spacing w:val="-1"/>
          <w:lang w:eastAsia="zh-CN"/>
        </w:rPr>
        <w:t>Городскиевосстания.</w:t>
      </w:r>
    </w:p>
    <w:p w:rsidR="001B205B" w:rsidRPr="001B205B" w:rsidRDefault="001B205B" w:rsidP="001B205B">
      <w:pPr>
        <w:suppressAutoHyphens/>
        <w:rPr>
          <w:lang w:eastAsia="zh-CN"/>
        </w:rPr>
      </w:pPr>
      <w:r w:rsidRPr="001B205B">
        <w:rPr>
          <w:lang w:eastAsia="zh-CN"/>
        </w:rPr>
        <w:t>Восстаниепод</w:t>
      </w:r>
      <w:r w:rsidRPr="001B205B">
        <w:rPr>
          <w:spacing w:val="-1"/>
          <w:lang w:eastAsia="zh-CN"/>
        </w:rPr>
        <w:t>предводительствомС.</w:t>
      </w:r>
      <w:r w:rsidRPr="001B205B">
        <w:rPr>
          <w:lang w:eastAsia="zh-CN"/>
        </w:rPr>
        <w:t>Разина.</w:t>
      </w:r>
    </w:p>
    <w:p w:rsidR="001B205B" w:rsidRPr="001B205B" w:rsidRDefault="001B205B" w:rsidP="001B205B">
      <w:pPr>
        <w:suppressAutoHyphens/>
        <w:ind w:left="568"/>
        <w:rPr>
          <w:lang w:eastAsia="zh-CN"/>
        </w:rPr>
      </w:pPr>
      <w:r w:rsidRPr="001B205B">
        <w:rPr>
          <w:spacing w:val="-1"/>
          <w:lang w:eastAsia="zh-CN"/>
        </w:rPr>
        <w:t>Власть</w:t>
      </w:r>
      <w:r w:rsidRPr="001B205B">
        <w:rPr>
          <w:lang w:eastAsia="zh-CN"/>
        </w:rPr>
        <w:t>и</w:t>
      </w:r>
      <w:r w:rsidRPr="001B205B">
        <w:rPr>
          <w:spacing w:val="-1"/>
          <w:lang w:eastAsia="zh-CN"/>
        </w:rPr>
        <w:t>церковь.Реформы</w:t>
      </w:r>
      <w:r w:rsidRPr="001B205B">
        <w:rPr>
          <w:spacing w:val="-2"/>
          <w:lang w:eastAsia="zh-CN"/>
        </w:rPr>
        <w:t>патриарха</w:t>
      </w:r>
      <w:r w:rsidRPr="001B205B">
        <w:rPr>
          <w:lang w:eastAsia="zh-CN"/>
        </w:rPr>
        <w:t>Никона.</w:t>
      </w:r>
      <w:r w:rsidRPr="001B205B">
        <w:rPr>
          <w:spacing w:val="-1"/>
          <w:lang w:eastAsia="zh-CN"/>
        </w:rPr>
        <w:t>Церковныйраскол.Протопоп</w:t>
      </w:r>
      <w:r w:rsidRPr="001B205B">
        <w:rPr>
          <w:spacing w:val="-2"/>
          <w:lang w:eastAsia="zh-CN"/>
        </w:rPr>
        <w:t>Аввакум.</w:t>
      </w:r>
    </w:p>
    <w:p w:rsidR="001B205B" w:rsidRPr="001B205B" w:rsidRDefault="001B205B" w:rsidP="001B205B">
      <w:pPr>
        <w:suppressAutoHyphens/>
        <w:ind w:right="124"/>
        <w:jc w:val="both"/>
        <w:rPr>
          <w:lang w:eastAsia="zh-CN"/>
        </w:rPr>
      </w:pPr>
      <w:r w:rsidRPr="001B205B">
        <w:rPr>
          <w:lang w:eastAsia="zh-CN"/>
        </w:rPr>
        <w:t>Внешняя</w:t>
      </w:r>
      <w:r w:rsidRPr="001B205B">
        <w:rPr>
          <w:spacing w:val="-1"/>
          <w:lang w:eastAsia="zh-CN"/>
        </w:rPr>
        <w:t>политикаРоссии</w:t>
      </w:r>
      <w:r w:rsidRPr="001B205B">
        <w:rPr>
          <w:lang w:eastAsia="zh-CN"/>
        </w:rPr>
        <w:t>в</w:t>
      </w:r>
      <w:r w:rsidRPr="001B205B">
        <w:rPr>
          <w:spacing w:val="-1"/>
          <w:lang w:eastAsia="zh-CN"/>
        </w:rPr>
        <w:t>XVII</w:t>
      </w:r>
      <w:r w:rsidRPr="001B205B">
        <w:rPr>
          <w:spacing w:val="-2"/>
          <w:lang w:eastAsia="zh-CN"/>
        </w:rPr>
        <w:t>в.</w:t>
      </w:r>
      <w:r w:rsidRPr="001B205B">
        <w:rPr>
          <w:lang w:eastAsia="zh-CN"/>
        </w:rPr>
        <w:t>Взаимоотношенияс</w:t>
      </w:r>
      <w:r w:rsidRPr="001B205B">
        <w:rPr>
          <w:spacing w:val="-1"/>
          <w:lang w:eastAsia="zh-CN"/>
        </w:rPr>
        <w:t>соседнимигосударствами</w:t>
      </w:r>
      <w:r w:rsidRPr="001B205B">
        <w:rPr>
          <w:lang w:eastAsia="zh-CN"/>
        </w:rPr>
        <w:t>и</w:t>
      </w:r>
      <w:r w:rsidRPr="001B205B">
        <w:rPr>
          <w:spacing w:val="-1"/>
          <w:lang w:eastAsia="zh-CN"/>
        </w:rPr>
        <w:t>народами.Россия</w:t>
      </w:r>
      <w:r w:rsidRPr="001B205B">
        <w:rPr>
          <w:lang w:eastAsia="zh-CN"/>
        </w:rPr>
        <w:t xml:space="preserve">и  </w:t>
      </w:r>
      <w:r w:rsidRPr="001B205B">
        <w:rPr>
          <w:spacing w:val="-1"/>
          <w:lang w:eastAsia="zh-CN"/>
        </w:rPr>
        <w:t>РечьПосполитая.Смоленскаявойна.Присоединение</w:t>
      </w:r>
      <w:r w:rsidRPr="001B205B">
        <w:rPr>
          <w:lang w:eastAsia="zh-CN"/>
        </w:rPr>
        <w:t>к</w:t>
      </w:r>
      <w:r w:rsidRPr="001B205B">
        <w:rPr>
          <w:spacing w:val="-1"/>
          <w:lang w:eastAsia="zh-CN"/>
        </w:rPr>
        <w:t>России</w:t>
      </w:r>
      <w:r w:rsidRPr="001B205B">
        <w:rPr>
          <w:lang w:eastAsia="zh-CN"/>
        </w:rPr>
        <w:t>Левобережной</w:t>
      </w:r>
      <w:r w:rsidRPr="001B205B">
        <w:rPr>
          <w:spacing w:val="-1"/>
          <w:lang w:eastAsia="zh-CN"/>
        </w:rPr>
        <w:t>Украины</w:t>
      </w:r>
      <w:r w:rsidRPr="001B205B">
        <w:rPr>
          <w:lang w:eastAsia="zh-CN"/>
        </w:rPr>
        <w:t>и</w:t>
      </w:r>
      <w:r w:rsidRPr="001B205B">
        <w:rPr>
          <w:spacing w:val="-1"/>
          <w:lang w:eastAsia="zh-CN"/>
        </w:rPr>
        <w:t>Киева.Отношения</w:t>
      </w:r>
      <w:r w:rsidRPr="001B205B">
        <w:rPr>
          <w:lang w:eastAsia="zh-CN"/>
        </w:rPr>
        <w:t>Россиис</w:t>
      </w:r>
      <w:r w:rsidRPr="001B205B">
        <w:rPr>
          <w:spacing w:val="-1"/>
          <w:lang w:eastAsia="zh-CN"/>
        </w:rPr>
        <w:t>Крымскимханством</w:t>
      </w:r>
      <w:r w:rsidRPr="001B205B">
        <w:rPr>
          <w:lang w:eastAsia="zh-CN"/>
        </w:rPr>
        <w:t>и</w:t>
      </w:r>
      <w:r w:rsidRPr="001B205B">
        <w:rPr>
          <w:spacing w:val="-1"/>
          <w:lang w:eastAsia="zh-CN"/>
        </w:rPr>
        <w:t>Османской</w:t>
      </w:r>
      <w:r w:rsidRPr="001B205B">
        <w:rPr>
          <w:lang w:eastAsia="zh-CN"/>
        </w:rPr>
        <w:t>империей.</w:t>
      </w:r>
    </w:p>
    <w:p w:rsidR="001B205B" w:rsidRPr="001B205B" w:rsidRDefault="001B205B" w:rsidP="001B205B">
      <w:pPr>
        <w:suppressAutoHyphens/>
        <w:ind w:right="116"/>
        <w:jc w:val="both"/>
        <w:rPr>
          <w:lang w:eastAsia="zh-CN"/>
        </w:rPr>
      </w:pPr>
      <w:r w:rsidRPr="001B205B">
        <w:rPr>
          <w:spacing w:val="-1"/>
          <w:lang w:eastAsia="zh-CN"/>
        </w:rPr>
        <w:t>Культура</w:t>
      </w:r>
      <w:r w:rsidRPr="001B205B">
        <w:rPr>
          <w:lang w:eastAsia="zh-CN"/>
        </w:rPr>
        <w:t>и</w:t>
      </w:r>
      <w:r w:rsidRPr="001B205B">
        <w:rPr>
          <w:spacing w:val="-1"/>
          <w:lang w:eastAsia="zh-CN"/>
        </w:rPr>
        <w:t>бытРоссии</w:t>
      </w:r>
      <w:r w:rsidRPr="001B205B">
        <w:rPr>
          <w:lang w:eastAsia="zh-CN"/>
        </w:rPr>
        <w:t>в</w:t>
      </w:r>
      <w:r w:rsidRPr="001B205B">
        <w:rPr>
          <w:spacing w:val="-2"/>
          <w:lang w:eastAsia="zh-CN"/>
        </w:rPr>
        <w:t>XVIIв.</w:t>
      </w:r>
      <w:r w:rsidRPr="001B205B">
        <w:rPr>
          <w:spacing w:val="-1"/>
          <w:lang w:eastAsia="zh-CN"/>
        </w:rPr>
        <w:t>Традиции</w:t>
      </w:r>
      <w:r w:rsidRPr="001B205B">
        <w:rPr>
          <w:lang w:eastAsia="zh-CN"/>
        </w:rPr>
        <w:t>иновые</w:t>
      </w:r>
      <w:r w:rsidRPr="001B205B">
        <w:rPr>
          <w:spacing w:val="-1"/>
          <w:lang w:eastAsia="zh-CN"/>
        </w:rPr>
        <w:t>веяния,</w:t>
      </w:r>
      <w:r w:rsidRPr="001B205B">
        <w:rPr>
          <w:spacing w:val="-2"/>
          <w:lang w:eastAsia="zh-CN"/>
        </w:rPr>
        <w:t>усиление</w:t>
      </w:r>
      <w:r w:rsidRPr="001B205B">
        <w:rPr>
          <w:spacing w:val="-1"/>
          <w:lang w:eastAsia="zh-CN"/>
        </w:rPr>
        <w:t>светскогохарактеракультуры.</w:t>
      </w:r>
      <w:r w:rsidRPr="001B205B">
        <w:rPr>
          <w:lang w:eastAsia="zh-CN"/>
        </w:rPr>
        <w:t>Образование.</w:t>
      </w:r>
      <w:r w:rsidRPr="001B205B">
        <w:rPr>
          <w:spacing w:val="-1"/>
          <w:lang w:eastAsia="zh-CN"/>
        </w:rPr>
        <w:t>Литература:</w:t>
      </w:r>
      <w:r w:rsidRPr="001B205B">
        <w:rPr>
          <w:spacing w:val="1"/>
          <w:lang w:eastAsia="zh-CN"/>
        </w:rPr>
        <w:t xml:space="preserve"> новые</w:t>
      </w:r>
      <w:r w:rsidRPr="001B205B">
        <w:rPr>
          <w:lang w:eastAsia="zh-CN"/>
        </w:rPr>
        <w:t>жанры</w:t>
      </w:r>
      <w:r w:rsidRPr="001B205B">
        <w:rPr>
          <w:spacing w:val="-1"/>
          <w:lang w:eastAsia="zh-CN"/>
        </w:rPr>
        <w:t>(сатирическиеповести,автобиографические</w:t>
      </w:r>
      <w:r w:rsidRPr="001B205B">
        <w:rPr>
          <w:lang w:eastAsia="zh-CN"/>
        </w:rPr>
        <w:t>повести),новыегерои.</w:t>
      </w:r>
      <w:r w:rsidRPr="001B205B">
        <w:rPr>
          <w:spacing w:val="-1"/>
          <w:lang w:eastAsia="zh-CN"/>
        </w:rPr>
        <w:t>Церковное</w:t>
      </w:r>
      <w:r w:rsidRPr="001B205B">
        <w:rPr>
          <w:lang w:eastAsia="zh-CN"/>
        </w:rPr>
        <w:t>игражданское</w:t>
      </w:r>
      <w:r w:rsidRPr="001B205B">
        <w:rPr>
          <w:spacing w:val="-1"/>
          <w:lang w:eastAsia="zh-CN"/>
        </w:rPr>
        <w:t>зодчество:</w:t>
      </w:r>
      <w:r w:rsidRPr="001B205B">
        <w:rPr>
          <w:lang w:eastAsia="zh-CN"/>
        </w:rPr>
        <w:t>основныестилии</w:t>
      </w:r>
      <w:r w:rsidRPr="001B205B">
        <w:rPr>
          <w:spacing w:val="-1"/>
          <w:lang w:eastAsia="zh-CN"/>
        </w:rPr>
        <w:t>памятники.Живопись</w:t>
      </w:r>
      <w:r w:rsidRPr="001B205B">
        <w:rPr>
          <w:spacing w:val="-2"/>
          <w:lang w:eastAsia="zh-CN"/>
        </w:rPr>
        <w:t>(С.</w:t>
      </w:r>
      <w:r w:rsidRPr="001B205B">
        <w:rPr>
          <w:spacing w:val="-1"/>
          <w:lang w:eastAsia="zh-CN"/>
        </w:rPr>
        <w:t xml:space="preserve"> Ушаков).</w:t>
      </w:r>
      <w:r w:rsidRPr="001B205B">
        <w:rPr>
          <w:lang w:eastAsia="zh-CN"/>
        </w:rPr>
        <w:t>Бытиобычаи</w:t>
      </w:r>
      <w:r w:rsidRPr="001B205B">
        <w:rPr>
          <w:spacing w:val="-1"/>
          <w:lang w:eastAsia="zh-CN"/>
        </w:rPr>
        <w:t>различныхсословий(царский</w:t>
      </w:r>
      <w:r w:rsidRPr="001B205B">
        <w:rPr>
          <w:lang w:eastAsia="zh-CN"/>
        </w:rPr>
        <w:t>двор,</w:t>
      </w:r>
      <w:r w:rsidRPr="001B205B">
        <w:rPr>
          <w:spacing w:val="-1"/>
          <w:lang w:eastAsia="zh-CN"/>
        </w:rPr>
        <w:t>бояре,дворяне,посадские,крестьяне,старообрядцы).</w:t>
      </w:r>
    </w:p>
    <w:p w:rsidR="001B205B" w:rsidRPr="001B205B" w:rsidRDefault="001B205B" w:rsidP="001B205B">
      <w:pPr>
        <w:ind w:left="568"/>
      </w:pPr>
      <w:r w:rsidRPr="001B205B">
        <w:rPr>
          <w:b/>
          <w:bCs/>
          <w:spacing w:val="-1"/>
        </w:rPr>
        <w:t>Россия</w:t>
      </w:r>
      <w:r w:rsidRPr="001B205B">
        <w:rPr>
          <w:b/>
          <w:bCs/>
        </w:rPr>
        <w:t>на</w:t>
      </w:r>
      <w:r w:rsidRPr="001B205B">
        <w:rPr>
          <w:b/>
          <w:bCs/>
          <w:spacing w:val="-1"/>
        </w:rPr>
        <w:t>рубеже</w:t>
      </w:r>
      <w:r w:rsidRPr="001B205B">
        <w:rPr>
          <w:b/>
          <w:bCs/>
        </w:rPr>
        <w:t>XVII—XVIIIвв.</w:t>
      </w:r>
      <w:r w:rsidRPr="001B205B">
        <w:rPr>
          <w:spacing w:val="-1"/>
        </w:rPr>
        <w:t>Необходимость</w:t>
      </w:r>
      <w:r w:rsidRPr="001B205B">
        <w:t>и</w:t>
      </w:r>
      <w:r w:rsidRPr="001B205B">
        <w:rPr>
          <w:spacing w:val="-1"/>
        </w:rPr>
        <w:t>предпосылкипреобразований.</w:t>
      </w:r>
    </w:p>
    <w:p w:rsidR="001B205B" w:rsidRPr="001B205B" w:rsidRDefault="001B205B" w:rsidP="001B205B">
      <w:pPr>
        <w:suppressAutoHyphens/>
        <w:rPr>
          <w:lang w:eastAsia="zh-CN"/>
        </w:rPr>
      </w:pPr>
      <w:r w:rsidRPr="001B205B">
        <w:rPr>
          <w:spacing w:val="-1"/>
          <w:lang w:eastAsia="zh-CN"/>
        </w:rPr>
        <w:t>НачалоцарствованияПетра</w:t>
      </w:r>
      <w:r w:rsidRPr="001B205B">
        <w:rPr>
          <w:spacing w:val="-2"/>
          <w:lang w:eastAsia="zh-CN"/>
        </w:rPr>
        <w:t>I.</w:t>
      </w:r>
      <w:r w:rsidRPr="001B205B">
        <w:rPr>
          <w:spacing w:val="-1"/>
          <w:lang w:eastAsia="zh-CN"/>
        </w:rPr>
        <w:t>Азовскиепоходы.Великоепосольство.</w:t>
      </w:r>
    </w:p>
    <w:p w:rsidR="001B205B" w:rsidRPr="001B205B" w:rsidRDefault="001B205B" w:rsidP="001B205B">
      <w:pPr>
        <w:suppressAutoHyphens/>
        <w:ind w:right="118"/>
        <w:jc w:val="both"/>
        <w:rPr>
          <w:lang w:eastAsia="zh-CN"/>
        </w:rPr>
      </w:pPr>
      <w:r w:rsidRPr="001B205B">
        <w:rPr>
          <w:b/>
          <w:spacing w:val="-1"/>
          <w:lang w:eastAsia="zh-CN"/>
        </w:rPr>
        <w:t>Россия</w:t>
      </w:r>
      <w:r w:rsidRPr="001B205B">
        <w:rPr>
          <w:b/>
          <w:lang w:eastAsia="zh-CN"/>
        </w:rPr>
        <w:t>в</w:t>
      </w:r>
      <w:r w:rsidRPr="001B205B">
        <w:rPr>
          <w:b/>
          <w:spacing w:val="-1"/>
          <w:lang w:eastAsia="zh-CN"/>
        </w:rPr>
        <w:t>первой</w:t>
      </w:r>
      <w:r w:rsidRPr="001B205B">
        <w:rPr>
          <w:b/>
          <w:lang w:eastAsia="zh-CN"/>
        </w:rPr>
        <w:t>четверти</w:t>
      </w:r>
      <w:r w:rsidRPr="001B205B">
        <w:rPr>
          <w:b/>
          <w:spacing w:val="-1"/>
          <w:lang w:eastAsia="zh-CN"/>
        </w:rPr>
        <w:t>XVIII</w:t>
      </w:r>
      <w:r w:rsidRPr="001B205B">
        <w:rPr>
          <w:b/>
          <w:lang w:eastAsia="zh-CN"/>
        </w:rPr>
        <w:t>в.</w:t>
      </w:r>
      <w:r w:rsidRPr="001B205B">
        <w:rPr>
          <w:lang w:eastAsia="zh-CN"/>
        </w:rPr>
        <w:t>Преобразования</w:t>
      </w:r>
      <w:r w:rsidRPr="001B205B">
        <w:rPr>
          <w:spacing w:val="-1"/>
          <w:lang w:eastAsia="zh-CN"/>
        </w:rPr>
        <w:t>Петра</w:t>
      </w:r>
      <w:r w:rsidRPr="001B205B">
        <w:rPr>
          <w:lang w:eastAsia="zh-CN"/>
        </w:rPr>
        <w:t>I.</w:t>
      </w:r>
      <w:r w:rsidRPr="001B205B">
        <w:rPr>
          <w:spacing w:val="-1"/>
          <w:lang w:eastAsia="zh-CN"/>
        </w:rPr>
        <w:t>Реорганизацияармии.</w:t>
      </w:r>
      <w:r w:rsidRPr="001B205B">
        <w:rPr>
          <w:lang w:eastAsia="zh-CN"/>
        </w:rPr>
        <w:t>Реформы</w:t>
      </w:r>
      <w:r w:rsidRPr="001B205B">
        <w:rPr>
          <w:spacing w:val="-1"/>
          <w:lang w:eastAsia="zh-CN"/>
        </w:rPr>
        <w:t>государственногоуправления(учреждениеСената,коллегий,губернская</w:t>
      </w:r>
      <w:r w:rsidRPr="001B205B">
        <w:rPr>
          <w:lang w:eastAsia="zh-CN"/>
        </w:rPr>
        <w:t>реформаидр.).</w:t>
      </w:r>
      <w:r w:rsidRPr="001B205B">
        <w:rPr>
          <w:spacing w:val="-2"/>
          <w:lang w:eastAsia="zh-CN"/>
        </w:rPr>
        <w:t>Указ</w:t>
      </w:r>
      <w:r w:rsidRPr="001B205B">
        <w:rPr>
          <w:lang w:eastAsia="zh-CN"/>
        </w:rPr>
        <w:t>оединонаследии.</w:t>
      </w:r>
      <w:r w:rsidRPr="001B205B">
        <w:rPr>
          <w:spacing w:val="-1"/>
          <w:lang w:eastAsia="zh-CN"/>
        </w:rPr>
        <w:t>Табель</w:t>
      </w:r>
      <w:r w:rsidRPr="001B205B">
        <w:rPr>
          <w:lang w:eastAsia="zh-CN"/>
        </w:rPr>
        <w:t>о</w:t>
      </w:r>
      <w:r w:rsidRPr="001B205B">
        <w:rPr>
          <w:spacing w:val="-1"/>
          <w:lang w:eastAsia="zh-CN"/>
        </w:rPr>
        <w:t>рангах.Утверждение</w:t>
      </w:r>
      <w:r w:rsidRPr="001B205B">
        <w:rPr>
          <w:lang w:eastAsia="zh-CN"/>
        </w:rPr>
        <w:t>абсолютизма.Церковнаяреформа;</w:t>
      </w:r>
      <w:r w:rsidRPr="001B205B">
        <w:rPr>
          <w:spacing w:val="-1"/>
          <w:lang w:eastAsia="zh-CN"/>
        </w:rPr>
        <w:t>упразднение</w:t>
      </w:r>
      <w:r w:rsidRPr="001B205B">
        <w:rPr>
          <w:lang w:eastAsia="zh-CN"/>
        </w:rPr>
        <w:t>патриаршества.</w:t>
      </w:r>
      <w:r w:rsidRPr="001B205B">
        <w:rPr>
          <w:spacing w:val="-1"/>
          <w:lang w:eastAsia="zh-CN"/>
        </w:rPr>
        <w:t>Аристократическая</w:t>
      </w:r>
      <w:r w:rsidRPr="001B205B">
        <w:rPr>
          <w:lang w:eastAsia="zh-CN"/>
        </w:rPr>
        <w:t>оппозиция</w:t>
      </w:r>
      <w:r w:rsidRPr="001B205B">
        <w:rPr>
          <w:spacing w:val="-1"/>
          <w:lang w:eastAsia="zh-CN"/>
        </w:rPr>
        <w:t>реформамПетра</w:t>
      </w:r>
      <w:r w:rsidRPr="001B205B">
        <w:rPr>
          <w:lang w:eastAsia="zh-CN"/>
        </w:rPr>
        <w:t>I;</w:t>
      </w:r>
      <w:r w:rsidRPr="001B205B">
        <w:rPr>
          <w:spacing w:val="-1"/>
          <w:lang w:eastAsia="zh-CN"/>
        </w:rPr>
        <w:t>дело</w:t>
      </w:r>
      <w:r w:rsidRPr="001B205B">
        <w:rPr>
          <w:lang w:eastAsia="zh-CN"/>
        </w:rPr>
        <w:t>царевича</w:t>
      </w:r>
      <w:r w:rsidRPr="001B205B">
        <w:rPr>
          <w:spacing w:val="-2"/>
          <w:lang w:eastAsia="zh-CN"/>
        </w:rPr>
        <w:t>Алексея.</w:t>
      </w:r>
    </w:p>
    <w:p w:rsidR="001B205B" w:rsidRPr="001B205B" w:rsidRDefault="001B205B" w:rsidP="001B205B">
      <w:pPr>
        <w:suppressAutoHyphens/>
        <w:ind w:right="123"/>
        <w:jc w:val="both"/>
        <w:rPr>
          <w:lang w:eastAsia="zh-CN"/>
        </w:rPr>
      </w:pPr>
      <w:r w:rsidRPr="001B205B">
        <w:rPr>
          <w:spacing w:val="-1"/>
          <w:lang w:eastAsia="zh-CN"/>
        </w:rPr>
        <w:t>Политикапротекционизма</w:t>
      </w:r>
      <w:r w:rsidRPr="001B205B">
        <w:rPr>
          <w:lang w:eastAsia="zh-CN"/>
        </w:rPr>
        <w:t xml:space="preserve">и </w:t>
      </w:r>
      <w:r w:rsidRPr="001B205B">
        <w:rPr>
          <w:spacing w:val="-1"/>
          <w:lang w:eastAsia="zh-CN"/>
        </w:rPr>
        <w:t>меркантилизма.Денежная</w:t>
      </w:r>
      <w:r w:rsidRPr="001B205B">
        <w:rPr>
          <w:lang w:eastAsia="zh-CN"/>
        </w:rPr>
        <w:t>и</w:t>
      </w:r>
      <w:r w:rsidRPr="001B205B">
        <w:rPr>
          <w:spacing w:val="-1"/>
          <w:lang w:eastAsia="zh-CN"/>
        </w:rPr>
        <w:t>налоговая реформы.Подушная</w:t>
      </w:r>
      <w:r w:rsidRPr="001B205B">
        <w:rPr>
          <w:lang w:eastAsia="zh-CN"/>
        </w:rPr>
        <w:t>подать.</w:t>
      </w:r>
    </w:p>
    <w:p w:rsidR="001B205B" w:rsidRPr="001B205B" w:rsidRDefault="001B205B" w:rsidP="001B205B">
      <w:pPr>
        <w:suppressAutoHyphens/>
        <w:ind w:right="120"/>
        <w:jc w:val="both"/>
        <w:rPr>
          <w:lang w:eastAsia="zh-CN"/>
        </w:rPr>
      </w:pPr>
      <w:r w:rsidRPr="001B205B">
        <w:rPr>
          <w:lang w:eastAsia="zh-CN"/>
        </w:rPr>
        <w:t>Социальные</w:t>
      </w:r>
      <w:r w:rsidRPr="001B205B">
        <w:rPr>
          <w:spacing w:val="-1"/>
          <w:lang w:eastAsia="zh-CN"/>
        </w:rPr>
        <w:t xml:space="preserve"> движения</w:t>
      </w:r>
      <w:r w:rsidRPr="001B205B">
        <w:rPr>
          <w:lang w:eastAsia="zh-CN"/>
        </w:rPr>
        <w:t>в</w:t>
      </w:r>
      <w:r w:rsidRPr="001B205B">
        <w:rPr>
          <w:spacing w:val="-1"/>
          <w:lang w:eastAsia="zh-CN"/>
        </w:rPr>
        <w:t>первойчетверти</w:t>
      </w:r>
      <w:r w:rsidRPr="001B205B">
        <w:rPr>
          <w:spacing w:val="-2"/>
          <w:lang w:eastAsia="zh-CN"/>
        </w:rPr>
        <w:t>XVIIIв.</w:t>
      </w:r>
      <w:r w:rsidRPr="001B205B">
        <w:rPr>
          <w:spacing w:val="-1"/>
          <w:lang w:eastAsia="zh-CN"/>
        </w:rPr>
        <w:t>Восстания</w:t>
      </w:r>
      <w:r w:rsidRPr="001B205B">
        <w:rPr>
          <w:lang w:eastAsia="zh-CN"/>
        </w:rPr>
        <w:t>в</w:t>
      </w:r>
      <w:r w:rsidRPr="001B205B">
        <w:rPr>
          <w:spacing w:val="-1"/>
          <w:lang w:eastAsia="zh-CN"/>
        </w:rPr>
        <w:t>Астрахани,Башкирии,</w:t>
      </w:r>
      <w:r w:rsidRPr="001B205B">
        <w:rPr>
          <w:lang w:eastAsia="zh-CN"/>
        </w:rPr>
        <w:t>на</w:t>
      </w:r>
      <w:r w:rsidRPr="001B205B">
        <w:rPr>
          <w:spacing w:val="-2"/>
          <w:lang w:eastAsia="zh-CN"/>
        </w:rPr>
        <w:t>Дону.</w:t>
      </w:r>
      <w:r w:rsidRPr="001B205B">
        <w:rPr>
          <w:lang w:eastAsia="zh-CN"/>
        </w:rPr>
        <w:t>Религиозные</w:t>
      </w:r>
      <w:r w:rsidRPr="001B205B">
        <w:rPr>
          <w:spacing w:val="-1"/>
          <w:lang w:eastAsia="zh-CN"/>
        </w:rPr>
        <w:t>выступления.</w:t>
      </w:r>
    </w:p>
    <w:p w:rsidR="001B205B" w:rsidRPr="001B205B" w:rsidRDefault="001B205B" w:rsidP="001B205B">
      <w:pPr>
        <w:suppressAutoHyphens/>
        <w:ind w:right="120"/>
        <w:jc w:val="both"/>
        <w:rPr>
          <w:lang w:eastAsia="zh-CN"/>
        </w:rPr>
      </w:pPr>
      <w:r w:rsidRPr="001B205B">
        <w:rPr>
          <w:lang w:eastAsia="zh-CN"/>
        </w:rPr>
        <w:t>Внешняяполитика</w:t>
      </w:r>
      <w:r w:rsidRPr="001B205B">
        <w:rPr>
          <w:spacing w:val="-1"/>
          <w:lang w:eastAsia="zh-CN"/>
        </w:rPr>
        <w:t>России</w:t>
      </w:r>
      <w:r w:rsidRPr="001B205B">
        <w:rPr>
          <w:lang w:eastAsia="zh-CN"/>
        </w:rPr>
        <w:t>в</w:t>
      </w:r>
      <w:r w:rsidRPr="001B205B">
        <w:rPr>
          <w:spacing w:val="-1"/>
          <w:lang w:eastAsia="zh-CN"/>
        </w:rPr>
        <w:t>первойчетверти</w:t>
      </w:r>
      <w:r w:rsidRPr="001B205B">
        <w:rPr>
          <w:lang w:eastAsia="zh-CN"/>
        </w:rPr>
        <w:t>XVIIIв.</w:t>
      </w:r>
      <w:r w:rsidRPr="001B205B">
        <w:rPr>
          <w:spacing w:val="-1"/>
          <w:lang w:eastAsia="zh-CN"/>
        </w:rPr>
        <w:t>Севернаявойна:причины,</w:t>
      </w:r>
      <w:r w:rsidRPr="001B205B">
        <w:rPr>
          <w:lang w:eastAsia="zh-CN"/>
        </w:rPr>
        <w:t>основные</w:t>
      </w:r>
      <w:r w:rsidRPr="001B205B">
        <w:rPr>
          <w:spacing w:val="-1"/>
          <w:lang w:eastAsia="zh-CN"/>
        </w:rPr>
        <w:t>события,</w:t>
      </w:r>
      <w:r w:rsidRPr="001B205B">
        <w:rPr>
          <w:lang w:eastAsia="zh-CN"/>
        </w:rPr>
        <w:t>итоги.</w:t>
      </w:r>
      <w:r w:rsidRPr="001B205B">
        <w:rPr>
          <w:spacing w:val="-2"/>
          <w:lang w:eastAsia="zh-CN"/>
        </w:rPr>
        <w:t>Прутский</w:t>
      </w:r>
      <w:r w:rsidRPr="001B205B">
        <w:rPr>
          <w:lang w:eastAsia="zh-CN"/>
        </w:rPr>
        <w:t>иКаспийский</w:t>
      </w:r>
      <w:r w:rsidRPr="001B205B">
        <w:rPr>
          <w:spacing w:val="-1"/>
          <w:lang w:eastAsia="zh-CN"/>
        </w:rPr>
        <w:t>походы.ПровозглашениеРоссии</w:t>
      </w:r>
      <w:r w:rsidRPr="001B205B">
        <w:rPr>
          <w:lang w:eastAsia="zh-CN"/>
        </w:rPr>
        <w:t>империей.</w:t>
      </w:r>
    </w:p>
    <w:p w:rsidR="001B205B" w:rsidRPr="001B205B" w:rsidRDefault="001B205B" w:rsidP="001B205B">
      <w:pPr>
        <w:suppressAutoHyphens/>
        <w:ind w:right="124"/>
        <w:jc w:val="both"/>
        <w:rPr>
          <w:lang w:eastAsia="zh-CN"/>
        </w:rPr>
      </w:pPr>
      <w:r w:rsidRPr="001B205B">
        <w:rPr>
          <w:lang w:eastAsia="zh-CN"/>
        </w:rPr>
        <w:t>Нововведенияв</w:t>
      </w:r>
      <w:r w:rsidRPr="001B205B">
        <w:rPr>
          <w:spacing w:val="-1"/>
          <w:lang w:eastAsia="zh-CN"/>
        </w:rPr>
        <w:t>культуре.</w:t>
      </w:r>
      <w:r w:rsidRPr="001B205B">
        <w:rPr>
          <w:lang w:eastAsia="zh-CN"/>
        </w:rPr>
        <w:t>Просвещениеи</w:t>
      </w:r>
      <w:r w:rsidRPr="001B205B">
        <w:rPr>
          <w:spacing w:val="-2"/>
          <w:lang w:eastAsia="zh-CN"/>
        </w:rPr>
        <w:t>научные</w:t>
      </w:r>
      <w:r w:rsidRPr="001B205B">
        <w:rPr>
          <w:lang w:eastAsia="zh-CN"/>
        </w:rPr>
        <w:t>знания.</w:t>
      </w:r>
      <w:r w:rsidRPr="001B205B">
        <w:rPr>
          <w:spacing w:val="-1"/>
          <w:lang w:eastAsia="zh-CN"/>
        </w:rPr>
        <w:t>Расширениесети</w:t>
      </w:r>
      <w:r w:rsidRPr="001B205B">
        <w:rPr>
          <w:spacing w:val="1"/>
          <w:lang w:eastAsia="zh-CN"/>
        </w:rPr>
        <w:t>школ</w:t>
      </w:r>
      <w:r w:rsidRPr="001B205B">
        <w:rPr>
          <w:lang w:eastAsia="zh-CN"/>
        </w:rPr>
        <w:t>испециальных</w:t>
      </w:r>
      <w:r w:rsidRPr="001B205B">
        <w:rPr>
          <w:spacing w:val="-1"/>
          <w:lang w:eastAsia="zh-CN"/>
        </w:rPr>
        <w:t>учебных</w:t>
      </w:r>
      <w:r w:rsidRPr="001B205B">
        <w:rPr>
          <w:lang w:eastAsia="zh-CN"/>
        </w:rPr>
        <w:t>заведений.</w:t>
      </w:r>
      <w:r w:rsidRPr="001B205B">
        <w:rPr>
          <w:spacing w:val="-1"/>
          <w:lang w:eastAsia="zh-CN"/>
        </w:rPr>
        <w:t>ОткрытиеАкадемии</w:t>
      </w:r>
      <w:r w:rsidRPr="001B205B">
        <w:rPr>
          <w:spacing w:val="-2"/>
          <w:lang w:eastAsia="zh-CN"/>
        </w:rPr>
        <w:t>наук.</w:t>
      </w:r>
      <w:r w:rsidRPr="001B205B">
        <w:rPr>
          <w:lang w:eastAsia="zh-CN"/>
        </w:rPr>
        <w:t>Развитие</w:t>
      </w:r>
      <w:r w:rsidRPr="001B205B">
        <w:rPr>
          <w:spacing w:val="-1"/>
          <w:lang w:eastAsia="zh-CN"/>
        </w:rPr>
        <w:t>техники;</w:t>
      </w:r>
      <w:r w:rsidRPr="001B205B">
        <w:rPr>
          <w:spacing w:val="-3"/>
          <w:lang w:eastAsia="zh-CN"/>
        </w:rPr>
        <w:t>А.</w:t>
      </w:r>
      <w:r w:rsidRPr="001B205B">
        <w:rPr>
          <w:spacing w:val="-1"/>
          <w:lang w:eastAsia="zh-CN"/>
        </w:rPr>
        <w:t>Нартов.Литература</w:t>
      </w:r>
      <w:r w:rsidRPr="001B205B">
        <w:rPr>
          <w:lang w:eastAsia="zh-CN"/>
        </w:rPr>
        <w:t xml:space="preserve">и   искусство.   </w:t>
      </w:r>
      <w:r w:rsidRPr="001B205B">
        <w:rPr>
          <w:spacing w:val="-2"/>
          <w:lang w:eastAsia="zh-CN"/>
        </w:rPr>
        <w:t>Архитектура</w:t>
      </w:r>
      <w:r w:rsidRPr="001B205B">
        <w:rPr>
          <w:lang w:eastAsia="zh-CN"/>
        </w:rPr>
        <w:t xml:space="preserve">и   изобразительное   </w:t>
      </w:r>
      <w:r w:rsidRPr="001B205B">
        <w:rPr>
          <w:spacing w:val="-1"/>
          <w:lang w:eastAsia="zh-CN"/>
        </w:rPr>
        <w:t>искусство</w:t>
      </w:r>
      <w:r w:rsidRPr="001B205B">
        <w:rPr>
          <w:lang w:eastAsia="zh-CN"/>
        </w:rPr>
        <w:t>(Д.Трезини,</w:t>
      </w:r>
      <w:r w:rsidRPr="001B205B">
        <w:rPr>
          <w:spacing w:val="-1"/>
          <w:lang w:eastAsia="zh-CN"/>
        </w:rPr>
        <w:t>В.В.Растрелли,</w:t>
      </w:r>
      <w:r w:rsidRPr="001B205B">
        <w:rPr>
          <w:spacing w:val="-3"/>
          <w:lang w:eastAsia="zh-CN"/>
        </w:rPr>
        <w:t xml:space="preserve"> И. Н. </w:t>
      </w:r>
      <w:r w:rsidRPr="001B205B">
        <w:rPr>
          <w:spacing w:val="-1"/>
          <w:lang w:eastAsia="zh-CN"/>
        </w:rPr>
        <w:t>Никитин).Изменения</w:t>
      </w:r>
      <w:r w:rsidRPr="001B205B">
        <w:rPr>
          <w:lang w:eastAsia="zh-CN"/>
        </w:rPr>
        <w:t>в</w:t>
      </w:r>
      <w:r w:rsidRPr="001B205B">
        <w:rPr>
          <w:spacing w:val="-1"/>
          <w:lang w:eastAsia="zh-CN"/>
        </w:rPr>
        <w:t>дворянском</w:t>
      </w:r>
      <w:r w:rsidRPr="001B205B">
        <w:rPr>
          <w:spacing w:val="-3"/>
          <w:lang w:eastAsia="zh-CN"/>
        </w:rPr>
        <w:t xml:space="preserve"> быту.</w:t>
      </w:r>
    </w:p>
    <w:p w:rsidR="001B205B" w:rsidRPr="001B205B" w:rsidRDefault="001B205B" w:rsidP="001B205B">
      <w:pPr>
        <w:suppressAutoHyphens/>
        <w:ind w:left="568"/>
        <w:rPr>
          <w:lang w:eastAsia="zh-CN"/>
        </w:rPr>
      </w:pPr>
      <w:r w:rsidRPr="001B205B">
        <w:rPr>
          <w:lang w:eastAsia="zh-CN"/>
        </w:rPr>
        <w:t>Итогиицена</w:t>
      </w:r>
      <w:r w:rsidRPr="001B205B">
        <w:rPr>
          <w:spacing w:val="-1"/>
          <w:lang w:eastAsia="zh-CN"/>
        </w:rPr>
        <w:t>петровскихпреобразований.</w:t>
      </w:r>
    </w:p>
    <w:p w:rsidR="001B205B" w:rsidRPr="001B205B" w:rsidRDefault="001B205B" w:rsidP="001B205B">
      <w:pPr>
        <w:suppressAutoHyphens/>
        <w:ind w:right="121"/>
        <w:jc w:val="both"/>
        <w:rPr>
          <w:lang w:eastAsia="zh-CN"/>
        </w:rPr>
      </w:pPr>
      <w:r w:rsidRPr="001B205B">
        <w:rPr>
          <w:b/>
          <w:spacing w:val="-1"/>
          <w:lang w:eastAsia="zh-CN"/>
        </w:rPr>
        <w:t>Дворцовые</w:t>
      </w:r>
      <w:r w:rsidRPr="001B205B">
        <w:rPr>
          <w:b/>
          <w:lang w:eastAsia="zh-CN"/>
        </w:rPr>
        <w:t>перевороты:</w:t>
      </w:r>
      <w:r w:rsidRPr="001B205B">
        <w:rPr>
          <w:spacing w:val="-1"/>
          <w:lang w:eastAsia="zh-CN"/>
        </w:rPr>
        <w:t>причины,сущность,последствия.Внутренняя</w:t>
      </w:r>
      <w:r w:rsidRPr="001B205B">
        <w:rPr>
          <w:lang w:eastAsia="zh-CN"/>
        </w:rPr>
        <w:t>ивнешняяполитикапреемников</w:t>
      </w:r>
      <w:r w:rsidRPr="001B205B">
        <w:rPr>
          <w:spacing w:val="-1"/>
          <w:lang w:eastAsia="zh-CN"/>
        </w:rPr>
        <w:t>Петра</w:t>
      </w:r>
      <w:r w:rsidRPr="001B205B">
        <w:rPr>
          <w:spacing w:val="-2"/>
          <w:lang w:eastAsia="zh-CN"/>
        </w:rPr>
        <w:t>I.</w:t>
      </w:r>
      <w:r w:rsidRPr="001B205B">
        <w:rPr>
          <w:lang w:eastAsia="zh-CN"/>
        </w:rPr>
        <w:t>Расширениепривилегий</w:t>
      </w:r>
      <w:r w:rsidRPr="001B205B">
        <w:rPr>
          <w:spacing w:val="-1"/>
          <w:lang w:eastAsia="zh-CN"/>
        </w:rPr>
        <w:t>дворянства.Участие</w:t>
      </w:r>
      <w:r w:rsidRPr="001B205B">
        <w:rPr>
          <w:lang w:eastAsia="zh-CN"/>
        </w:rPr>
        <w:t>Россиив</w:t>
      </w:r>
      <w:r w:rsidRPr="001B205B">
        <w:rPr>
          <w:spacing w:val="-1"/>
          <w:lang w:eastAsia="zh-CN"/>
        </w:rPr>
        <w:t>Семилетнейвойне</w:t>
      </w:r>
      <w:r w:rsidRPr="001B205B">
        <w:rPr>
          <w:spacing w:val="-2"/>
          <w:lang w:eastAsia="zh-CN"/>
        </w:rPr>
        <w:t>(П.</w:t>
      </w:r>
      <w:r w:rsidRPr="001B205B">
        <w:rPr>
          <w:spacing w:val="-3"/>
          <w:lang w:eastAsia="zh-CN"/>
        </w:rPr>
        <w:t>А.</w:t>
      </w:r>
      <w:r w:rsidRPr="001B205B">
        <w:rPr>
          <w:spacing w:val="-1"/>
          <w:lang w:eastAsia="zh-CN"/>
        </w:rPr>
        <w:t>Румянцев).</w:t>
      </w:r>
    </w:p>
    <w:p w:rsidR="001B205B" w:rsidRPr="001B205B" w:rsidRDefault="001B205B" w:rsidP="001B205B">
      <w:pPr>
        <w:suppressAutoHyphens/>
        <w:ind w:right="118"/>
        <w:jc w:val="both"/>
        <w:rPr>
          <w:lang w:eastAsia="zh-CN"/>
        </w:rPr>
      </w:pPr>
      <w:r w:rsidRPr="001B205B">
        <w:rPr>
          <w:b/>
          <w:bCs/>
          <w:spacing w:val="-1"/>
          <w:lang w:eastAsia="zh-CN"/>
        </w:rPr>
        <w:t>Российскаяимперия</w:t>
      </w:r>
      <w:r w:rsidRPr="001B205B">
        <w:rPr>
          <w:b/>
          <w:bCs/>
          <w:lang w:eastAsia="zh-CN"/>
        </w:rPr>
        <w:t>в</w:t>
      </w:r>
      <w:r w:rsidRPr="001B205B">
        <w:rPr>
          <w:b/>
          <w:bCs/>
          <w:spacing w:val="-1"/>
          <w:lang w:eastAsia="zh-CN"/>
        </w:rPr>
        <w:t>1762—1801</w:t>
      </w:r>
      <w:r w:rsidRPr="001B205B">
        <w:rPr>
          <w:b/>
          <w:bCs/>
          <w:lang w:eastAsia="zh-CN"/>
        </w:rPr>
        <w:t>гг.</w:t>
      </w:r>
      <w:r w:rsidRPr="001B205B">
        <w:rPr>
          <w:lang w:eastAsia="zh-CN"/>
        </w:rPr>
        <w:t>ПравлениеЕкатериныII.</w:t>
      </w:r>
      <w:r w:rsidRPr="001B205B">
        <w:rPr>
          <w:spacing w:val="-1"/>
          <w:lang w:eastAsia="zh-CN"/>
        </w:rPr>
        <w:t>Политикапросвещённого</w:t>
      </w:r>
      <w:r w:rsidRPr="001B205B">
        <w:rPr>
          <w:lang w:eastAsia="zh-CN"/>
        </w:rPr>
        <w:t>абсолютизма:</w:t>
      </w:r>
      <w:r w:rsidRPr="001B205B">
        <w:rPr>
          <w:spacing w:val="-1"/>
          <w:lang w:eastAsia="zh-CN"/>
        </w:rPr>
        <w:t>основные</w:t>
      </w:r>
      <w:r w:rsidRPr="001B205B">
        <w:rPr>
          <w:lang w:eastAsia="zh-CN"/>
        </w:rPr>
        <w:t>направления,</w:t>
      </w:r>
      <w:r w:rsidRPr="001B205B">
        <w:rPr>
          <w:spacing w:val="-1"/>
          <w:lang w:eastAsia="zh-CN"/>
        </w:rPr>
        <w:t>мероприятия,значение.</w:t>
      </w:r>
      <w:r w:rsidRPr="001B205B">
        <w:rPr>
          <w:lang w:eastAsia="zh-CN"/>
        </w:rPr>
        <w:t>Развитиепромышленностии</w:t>
      </w:r>
      <w:r w:rsidRPr="001B205B">
        <w:rPr>
          <w:spacing w:val="-1"/>
          <w:lang w:eastAsia="zh-CN"/>
        </w:rPr>
        <w:t>торговли.Предпринимательство.Ростпомещичьегоземлевладения.Усиление</w:t>
      </w:r>
      <w:r w:rsidRPr="001B205B">
        <w:rPr>
          <w:lang w:eastAsia="zh-CN"/>
        </w:rPr>
        <w:t>крепостничества.Восстаниепод</w:t>
      </w:r>
      <w:r w:rsidRPr="001B205B">
        <w:rPr>
          <w:spacing w:val="-1"/>
          <w:lang w:eastAsia="zh-CN"/>
        </w:rPr>
        <w:t>предводительством</w:t>
      </w:r>
      <w:r w:rsidRPr="001B205B">
        <w:rPr>
          <w:spacing w:val="1"/>
          <w:lang w:eastAsia="zh-CN"/>
        </w:rPr>
        <w:t>Е.</w:t>
      </w:r>
      <w:r w:rsidRPr="001B205B">
        <w:rPr>
          <w:spacing w:val="-1"/>
          <w:lang w:eastAsia="zh-CN"/>
        </w:rPr>
        <w:t>Пугачёва</w:t>
      </w:r>
      <w:r w:rsidRPr="001B205B">
        <w:rPr>
          <w:lang w:eastAsia="zh-CN"/>
        </w:rPr>
        <w:t>иегозначение.</w:t>
      </w:r>
    </w:p>
    <w:p w:rsidR="001B205B" w:rsidRPr="001B205B" w:rsidRDefault="001B205B" w:rsidP="001B205B">
      <w:pPr>
        <w:suppressAutoHyphens/>
        <w:rPr>
          <w:lang w:eastAsia="zh-CN"/>
        </w:rPr>
      </w:pPr>
      <w:r w:rsidRPr="001B205B">
        <w:rPr>
          <w:lang w:eastAsia="zh-CN"/>
        </w:rPr>
        <w:t xml:space="preserve">Основные </w:t>
      </w:r>
      <w:r w:rsidRPr="001B205B">
        <w:rPr>
          <w:spacing w:val="-1"/>
          <w:lang w:eastAsia="zh-CN"/>
        </w:rPr>
        <w:t>сословияроссийского</w:t>
      </w:r>
      <w:r w:rsidRPr="001B205B">
        <w:rPr>
          <w:lang w:eastAsia="zh-CN"/>
        </w:rPr>
        <w:t xml:space="preserve">общества, их положение. </w:t>
      </w:r>
      <w:r w:rsidRPr="001B205B">
        <w:rPr>
          <w:spacing w:val="-1"/>
          <w:lang w:eastAsia="zh-CN"/>
        </w:rPr>
        <w:t>Золотой</w:t>
      </w:r>
      <w:r w:rsidRPr="001B205B">
        <w:rPr>
          <w:lang w:eastAsia="zh-CN"/>
        </w:rPr>
        <w:t xml:space="preserve">век </w:t>
      </w:r>
      <w:r w:rsidRPr="001B205B">
        <w:rPr>
          <w:spacing w:val="-1"/>
          <w:lang w:eastAsia="zh-CN"/>
        </w:rPr>
        <w:t>российскогодворянства.Жалованныеграмоты</w:t>
      </w:r>
      <w:r w:rsidRPr="001B205B">
        <w:rPr>
          <w:lang w:eastAsia="zh-CN"/>
        </w:rPr>
        <w:t>дворянствуи</w:t>
      </w:r>
      <w:r w:rsidRPr="001B205B">
        <w:rPr>
          <w:spacing w:val="-1"/>
          <w:lang w:eastAsia="zh-CN"/>
        </w:rPr>
        <w:t>городам.Развитиеобщественноймысли.</w:t>
      </w:r>
    </w:p>
    <w:p w:rsidR="001B205B" w:rsidRPr="001B205B" w:rsidRDefault="001B205B" w:rsidP="001B205B">
      <w:pPr>
        <w:suppressAutoHyphens/>
        <w:ind w:left="568"/>
        <w:rPr>
          <w:lang w:eastAsia="zh-CN"/>
        </w:rPr>
      </w:pPr>
      <w:r w:rsidRPr="001B205B">
        <w:rPr>
          <w:lang w:eastAsia="zh-CN"/>
        </w:rPr>
        <w:t>Российская</w:t>
      </w:r>
      <w:r w:rsidRPr="001B205B">
        <w:rPr>
          <w:spacing w:val="-1"/>
          <w:lang w:eastAsia="zh-CN"/>
        </w:rPr>
        <w:t>империя</w:t>
      </w:r>
      <w:r w:rsidRPr="001B205B">
        <w:rPr>
          <w:lang w:eastAsia="zh-CN"/>
        </w:rPr>
        <w:t>в</w:t>
      </w:r>
      <w:r w:rsidRPr="001B205B">
        <w:rPr>
          <w:spacing w:val="-1"/>
          <w:lang w:eastAsia="zh-CN"/>
        </w:rPr>
        <w:t>концеXVIII</w:t>
      </w:r>
      <w:r w:rsidRPr="001B205B">
        <w:rPr>
          <w:lang w:eastAsia="zh-CN"/>
        </w:rPr>
        <w:t>в.</w:t>
      </w:r>
      <w:r w:rsidRPr="001B205B">
        <w:rPr>
          <w:spacing w:val="-1"/>
          <w:lang w:eastAsia="zh-CN"/>
        </w:rPr>
        <w:t>Внутренняя</w:t>
      </w:r>
      <w:r w:rsidRPr="001B205B">
        <w:rPr>
          <w:lang w:eastAsia="zh-CN"/>
        </w:rPr>
        <w:t>ивнешняя</w:t>
      </w:r>
      <w:r w:rsidRPr="001B205B">
        <w:rPr>
          <w:spacing w:val="-1"/>
          <w:lang w:eastAsia="zh-CN"/>
        </w:rPr>
        <w:t>политикаПавла</w:t>
      </w:r>
      <w:r w:rsidRPr="001B205B">
        <w:rPr>
          <w:lang w:eastAsia="zh-CN"/>
        </w:rPr>
        <w:t>I.</w:t>
      </w:r>
    </w:p>
    <w:p w:rsidR="001B205B" w:rsidRPr="001B205B" w:rsidRDefault="001B205B" w:rsidP="001B205B">
      <w:pPr>
        <w:suppressAutoHyphens/>
        <w:ind w:right="123"/>
        <w:jc w:val="both"/>
        <w:rPr>
          <w:lang w:eastAsia="zh-CN"/>
        </w:rPr>
      </w:pPr>
      <w:r w:rsidRPr="001B205B">
        <w:rPr>
          <w:lang w:eastAsia="zh-CN"/>
        </w:rPr>
        <w:t>Россияв</w:t>
      </w:r>
      <w:r w:rsidRPr="001B205B">
        <w:rPr>
          <w:spacing w:val="-1"/>
          <w:lang w:eastAsia="zh-CN"/>
        </w:rPr>
        <w:t>европейской</w:t>
      </w:r>
      <w:r w:rsidRPr="001B205B">
        <w:rPr>
          <w:lang w:eastAsia="zh-CN"/>
        </w:rPr>
        <w:t>и</w:t>
      </w:r>
      <w:r w:rsidRPr="001B205B">
        <w:rPr>
          <w:spacing w:val="-1"/>
          <w:lang w:eastAsia="zh-CN"/>
        </w:rPr>
        <w:t>мировой</w:t>
      </w:r>
      <w:r w:rsidRPr="001B205B">
        <w:rPr>
          <w:lang w:eastAsia="zh-CN"/>
        </w:rPr>
        <w:t>политике</w:t>
      </w:r>
      <w:r w:rsidRPr="001B205B">
        <w:rPr>
          <w:spacing w:val="-2"/>
          <w:lang w:eastAsia="zh-CN"/>
        </w:rPr>
        <w:t>во</w:t>
      </w:r>
      <w:r w:rsidRPr="001B205B">
        <w:rPr>
          <w:lang w:eastAsia="zh-CN"/>
        </w:rPr>
        <w:t>второй</w:t>
      </w:r>
      <w:r w:rsidRPr="001B205B">
        <w:rPr>
          <w:spacing w:val="-1"/>
          <w:lang w:eastAsia="zh-CN"/>
        </w:rPr>
        <w:t>половинеXVIII</w:t>
      </w:r>
      <w:r w:rsidRPr="001B205B">
        <w:rPr>
          <w:spacing w:val="-2"/>
          <w:lang w:eastAsia="zh-CN"/>
        </w:rPr>
        <w:t>в.Русско-турецкие</w:t>
      </w:r>
      <w:r w:rsidRPr="001B205B">
        <w:rPr>
          <w:lang w:eastAsia="zh-CN"/>
        </w:rPr>
        <w:t xml:space="preserve">войныиихитоги.  </w:t>
      </w:r>
      <w:r w:rsidRPr="001B205B">
        <w:rPr>
          <w:spacing w:val="-1"/>
          <w:lang w:eastAsia="zh-CN"/>
        </w:rPr>
        <w:t>Присоединение</w:t>
      </w:r>
      <w:r w:rsidRPr="001B205B">
        <w:rPr>
          <w:lang w:eastAsia="zh-CN"/>
        </w:rPr>
        <w:t>Крымаи</w:t>
      </w:r>
      <w:r w:rsidRPr="001B205B">
        <w:rPr>
          <w:spacing w:val="-1"/>
          <w:lang w:eastAsia="zh-CN"/>
        </w:rPr>
        <w:t>СеверногоПричерноморья;</w:t>
      </w:r>
      <w:r w:rsidRPr="001B205B">
        <w:rPr>
          <w:lang w:eastAsia="zh-CN"/>
        </w:rPr>
        <w:t>Г.</w:t>
      </w:r>
      <w:r w:rsidRPr="001B205B">
        <w:rPr>
          <w:spacing w:val="-3"/>
          <w:lang w:eastAsia="zh-CN"/>
        </w:rPr>
        <w:t>А.</w:t>
      </w:r>
      <w:r w:rsidRPr="001B205B">
        <w:rPr>
          <w:spacing w:val="-1"/>
          <w:lang w:eastAsia="zh-CN"/>
        </w:rPr>
        <w:t>Потёмкин.Георгиевскийтрактат.Участие</w:t>
      </w:r>
      <w:r w:rsidRPr="001B205B">
        <w:rPr>
          <w:lang w:eastAsia="zh-CN"/>
        </w:rPr>
        <w:t>Россиив</w:t>
      </w:r>
      <w:r w:rsidRPr="001B205B">
        <w:rPr>
          <w:spacing w:val="-1"/>
          <w:lang w:eastAsia="zh-CN"/>
        </w:rPr>
        <w:t>разделах</w:t>
      </w:r>
      <w:r w:rsidRPr="001B205B">
        <w:rPr>
          <w:lang w:eastAsia="zh-CN"/>
        </w:rPr>
        <w:t xml:space="preserve"> Речи</w:t>
      </w:r>
      <w:r w:rsidRPr="001B205B">
        <w:rPr>
          <w:spacing w:val="-1"/>
          <w:lang w:eastAsia="zh-CN"/>
        </w:rPr>
        <w:t>Посполитой.</w:t>
      </w:r>
      <w:r w:rsidRPr="001B205B">
        <w:rPr>
          <w:lang w:eastAsia="zh-CN"/>
        </w:rPr>
        <w:t>Действия</w:t>
      </w:r>
      <w:r w:rsidRPr="001B205B">
        <w:rPr>
          <w:spacing w:val="-1"/>
          <w:lang w:eastAsia="zh-CN"/>
        </w:rPr>
        <w:t>вооружённых</w:t>
      </w:r>
      <w:r w:rsidRPr="001B205B">
        <w:rPr>
          <w:lang w:eastAsia="zh-CN"/>
        </w:rPr>
        <w:t xml:space="preserve">сил </w:t>
      </w:r>
      <w:r w:rsidRPr="001B205B">
        <w:rPr>
          <w:spacing w:val="-1"/>
          <w:lang w:eastAsia="zh-CN"/>
        </w:rPr>
        <w:t>России</w:t>
      </w:r>
      <w:r w:rsidRPr="001B205B">
        <w:rPr>
          <w:lang w:eastAsia="zh-CN"/>
        </w:rPr>
        <w:t xml:space="preserve">в  </w:t>
      </w:r>
      <w:r w:rsidRPr="001B205B">
        <w:rPr>
          <w:spacing w:val="-1"/>
          <w:lang w:eastAsia="zh-CN"/>
        </w:rPr>
        <w:t>Италии</w:t>
      </w:r>
      <w:r w:rsidRPr="001B205B">
        <w:rPr>
          <w:lang w:eastAsia="zh-CN"/>
        </w:rPr>
        <w:t xml:space="preserve">и  </w:t>
      </w:r>
      <w:r w:rsidRPr="001B205B">
        <w:rPr>
          <w:spacing w:val="-1"/>
          <w:lang w:eastAsia="zh-CN"/>
        </w:rPr>
        <w:t>Швейцарии.Русское</w:t>
      </w:r>
      <w:r w:rsidRPr="001B205B">
        <w:rPr>
          <w:lang w:eastAsia="zh-CN"/>
        </w:rPr>
        <w:t xml:space="preserve">военное  </w:t>
      </w:r>
      <w:r w:rsidRPr="001B205B">
        <w:rPr>
          <w:spacing w:val="-1"/>
          <w:lang w:eastAsia="zh-CN"/>
        </w:rPr>
        <w:t>искусство</w:t>
      </w:r>
      <w:r w:rsidRPr="001B205B">
        <w:rPr>
          <w:spacing w:val="-2"/>
          <w:lang w:eastAsia="zh-CN"/>
        </w:rPr>
        <w:t xml:space="preserve">(А. </w:t>
      </w:r>
      <w:r w:rsidRPr="001B205B">
        <w:rPr>
          <w:spacing w:val="-1"/>
          <w:lang w:eastAsia="zh-CN"/>
        </w:rPr>
        <w:t>В.Суворов,</w:t>
      </w:r>
      <w:r w:rsidRPr="001B205B">
        <w:rPr>
          <w:spacing w:val="1"/>
          <w:lang w:eastAsia="zh-CN"/>
        </w:rPr>
        <w:t>Ф.</w:t>
      </w:r>
      <w:r w:rsidRPr="001B205B">
        <w:rPr>
          <w:spacing w:val="-2"/>
          <w:lang w:eastAsia="zh-CN"/>
        </w:rPr>
        <w:t>Ф.</w:t>
      </w:r>
      <w:r w:rsidRPr="001B205B">
        <w:rPr>
          <w:spacing w:val="-1"/>
          <w:lang w:eastAsia="zh-CN"/>
        </w:rPr>
        <w:t>Ушаков).</w:t>
      </w:r>
    </w:p>
    <w:p w:rsidR="001B205B" w:rsidRPr="001B205B" w:rsidRDefault="001B205B" w:rsidP="001B205B">
      <w:pPr>
        <w:suppressAutoHyphens/>
        <w:ind w:right="121"/>
        <w:jc w:val="both"/>
        <w:rPr>
          <w:lang w:eastAsia="zh-CN"/>
        </w:rPr>
      </w:pPr>
      <w:r w:rsidRPr="001B205B">
        <w:rPr>
          <w:spacing w:val="-1"/>
          <w:lang w:eastAsia="zh-CN"/>
        </w:rPr>
        <w:t>Культура</w:t>
      </w:r>
      <w:r w:rsidRPr="001B205B">
        <w:rPr>
          <w:lang w:eastAsia="zh-CN"/>
        </w:rPr>
        <w:t>и</w:t>
      </w:r>
      <w:r w:rsidRPr="001B205B">
        <w:rPr>
          <w:spacing w:val="-1"/>
          <w:lang w:eastAsia="zh-CN"/>
        </w:rPr>
        <w:t>быт</w:t>
      </w:r>
      <w:r w:rsidRPr="001B205B">
        <w:rPr>
          <w:lang w:eastAsia="zh-CN"/>
        </w:rPr>
        <w:t>России</w:t>
      </w:r>
      <w:r w:rsidRPr="001B205B">
        <w:rPr>
          <w:spacing w:val="-2"/>
          <w:lang w:eastAsia="zh-CN"/>
        </w:rPr>
        <w:t>во</w:t>
      </w:r>
      <w:r w:rsidRPr="001B205B">
        <w:rPr>
          <w:lang w:eastAsia="zh-CN"/>
        </w:rPr>
        <w:t>второй</w:t>
      </w:r>
      <w:r w:rsidRPr="001B205B">
        <w:rPr>
          <w:spacing w:val="-1"/>
          <w:lang w:eastAsia="zh-CN"/>
        </w:rPr>
        <w:t>половине</w:t>
      </w:r>
      <w:r w:rsidRPr="001B205B">
        <w:rPr>
          <w:lang w:eastAsia="zh-CN"/>
        </w:rPr>
        <w:t>XVIIIв.</w:t>
      </w:r>
      <w:r w:rsidRPr="001B205B">
        <w:rPr>
          <w:spacing w:val="-1"/>
          <w:lang w:eastAsia="zh-CN"/>
        </w:rPr>
        <w:t>Просвещение.</w:t>
      </w:r>
      <w:r w:rsidRPr="001B205B">
        <w:rPr>
          <w:lang w:eastAsia="zh-CN"/>
        </w:rPr>
        <w:t>Становление</w:t>
      </w:r>
      <w:r w:rsidRPr="001B205B">
        <w:rPr>
          <w:spacing w:val="-1"/>
          <w:lang w:eastAsia="zh-CN"/>
        </w:rPr>
        <w:t>отечественнойнауки;М.В.Ломоносов.</w:t>
      </w:r>
    </w:p>
    <w:p w:rsidR="001B205B" w:rsidRPr="001B205B" w:rsidRDefault="001B205B" w:rsidP="001B205B">
      <w:pPr>
        <w:suppressAutoHyphens/>
        <w:ind w:right="125"/>
        <w:jc w:val="both"/>
        <w:rPr>
          <w:lang w:eastAsia="zh-CN"/>
        </w:rPr>
      </w:pPr>
      <w:r w:rsidRPr="001B205B">
        <w:rPr>
          <w:spacing w:val="-1"/>
          <w:lang w:eastAsia="zh-CN"/>
        </w:rPr>
        <w:t>Исследовательскиеэкспедиции(В.Беринг,С.П.Крашенинников).Историческая</w:t>
      </w:r>
      <w:r w:rsidRPr="001B205B">
        <w:rPr>
          <w:spacing w:val="-3"/>
          <w:lang w:eastAsia="zh-CN"/>
        </w:rPr>
        <w:t>наука</w:t>
      </w:r>
      <w:r w:rsidRPr="001B205B">
        <w:rPr>
          <w:spacing w:val="-1"/>
          <w:lang w:eastAsia="zh-CN"/>
        </w:rPr>
        <w:t>(В. Н.Татищев,М.М.Щербатов).</w:t>
      </w:r>
      <w:r w:rsidRPr="001B205B">
        <w:rPr>
          <w:spacing w:val="-2"/>
          <w:lang w:eastAsia="zh-CN"/>
        </w:rPr>
        <w:t>Русские</w:t>
      </w:r>
      <w:r w:rsidRPr="001B205B">
        <w:rPr>
          <w:lang w:eastAsia="zh-CN"/>
        </w:rPr>
        <w:t>изобретатели</w:t>
      </w:r>
      <w:r w:rsidRPr="001B205B">
        <w:rPr>
          <w:spacing w:val="-2"/>
          <w:lang w:eastAsia="zh-CN"/>
        </w:rPr>
        <w:t xml:space="preserve">(И. </w:t>
      </w:r>
      <w:r w:rsidRPr="001B205B">
        <w:rPr>
          <w:spacing w:val="-3"/>
          <w:lang w:eastAsia="zh-CN"/>
        </w:rPr>
        <w:t>И.</w:t>
      </w:r>
      <w:r w:rsidRPr="001B205B">
        <w:rPr>
          <w:spacing w:val="-1"/>
          <w:lang w:eastAsia="zh-CN"/>
        </w:rPr>
        <w:t>Ползунов,И.П.Кулибин).Литература:</w:t>
      </w:r>
      <w:r w:rsidRPr="001B205B">
        <w:rPr>
          <w:lang w:eastAsia="zh-CN"/>
        </w:rPr>
        <w:t>основные</w:t>
      </w:r>
      <w:r w:rsidRPr="001B205B">
        <w:rPr>
          <w:spacing w:val="-1"/>
          <w:lang w:eastAsia="zh-CN"/>
        </w:rPr>
        <w:t>направления,жанры,писатели(В.К.Тредиаковский,Н.М.Карамзин,</w:t>
      </w:r>
      <w:r w:rsidRPr="001B205B">
        <w:rPr>
          <w:lang w:eastAsia="zh-CN"/>
        </w:rPr>
        <w:t>Г.</w:t>
      </w:r>
      <w:r w:rsidRPr="001B205B">
        <w:rPr>
          <w:spacing w:val="-2"/>
          <w:lang w:eastAsia="zh-CN"/>
        </w:rPr>
        <w:t>Р.</w:t>
      </w:r>
      <w:r w:rsidRPr="001B205B">
        <w:rPr>
          <w:spacing w:val="-1"/>
          <w:lang w:eastAsia="zh-CN"/>
        </w:rPr>
        <w:t>Державин,</w:t>
      </w:r>
      <w:r w:rsidRPr="001B205B">
        <w:rPr>
          <w:spacing w:val="-3"/>
          <w:lang w:eastAsia="zh-CN"/>
        </w:rPr>
        <w:t>Д.</w:t>
      </w:r>
      <w:r w:rsidRPr="001B205B">
        <w:rPr>
          <w:spacing w:val="-1"/>
          <w:lang w:eastAsia="zh-CN"/>
        </w:rPr>
        <w:t xml:space="preserve"> И.Фонвизин).Развитиеархитектуры,живописи,скульптуры,</w:t>
      </w:r>
      <w:r w:rsidRPr="001B205B">
        <w:rPr>
          <w:spacing w:val="-2"/>
          <w:lang w:eastAsia="zh-CN"/>
        </w:rPr>
        <w:t>музыки</w:t>
      </w:r>
      <w:r w:rsidRPr="001B205B">
        <w:rPr>
          <w:lang w:eastAsia="zh-CN"/>
        </w:rPr>
        <w:t>(стилии</w:t>
      </w:r>
      <w:r w:rsidRPr="001B205B">
        <w:rPr>
          <w:spacing w:val="-1"/>
          <w:lang w:eastAsia="zh-CN"/>
        </w:rPr>
        <w:t>течения,художники</w:t>
      </w:r>
      <w:r w:rsidRPr="001B205B">
        <w:rPr>
          <w:lang w:eastAsia="zh-CN"/>
        </w:rPr>
        <w:t>иих</w:t>
      </w:r>
      <w:r w:rsidRPr="001B205B">
        <w:rPr>
          <w:spacing w:val="-1"/>
          <w:lang w:eastAsia="zh-CN"/>
        </w:rPr>
        <w:t>произведения).</w:t>
      </w:r>
      <w:r w:rsidRPr="001B205B">
        <w:rPr>
          <w:lang w:eastAsia="zh-CN"/>
        </w:rPr>
        <w:t>Театр</w:t>
      </w:r>
      <w:r w:rsidRPr="001B205B">
        <w:rPr>
          <w:spacing w:val="-1"/>
          <w:lang w:eastAsia="zh-CN"/>
        </w:rPr>
        <w:t>(Ф.</w:t>
      </w:r>
      <w:r w:rsidRPr="001B205B">
        <w:rPr>
          <w:spacing w:val="-3"/>
          <w:lang w:eastAsia="zh-CN"/>
        </w:rPr>
        <w:t>Г.</w:t>
      </w:r>
      <w:r w:rsidRPr="001B205B">
        <w:rPr>
          <w:spacing w:val="-1"/>
          <w:lang w:eastAsia="zh-CN"/>
        </w:rPr>
        <w:t>Волков).</w:t>
      </w:r>
      <w:r w:rsidRPr="001B205B">
        <w:rPr>
          <w:spacing w:val="-2"/>
          <w:lang w:eastAsia="zh-CN"/>
        </w:rPr>
        <w:t>Культура</w:t>
      </w:r>
      <w:r w:rsidRPr="001B205B">
        <w:rPr>
          <w:lang w:eastAsia="zh-CN"/>
        </w:rPr>
        <w:t>и</w:t>
      </w:r>
      <w:r w:rsidRPr="001B205B">
        <w:rPr>
          <w:spacing w:val="-1"/>
          <w:lang w:eastAsia="zh-CN"/>
        </w:rPr>
        <w:t>быт</w:t>
      </w:r>
      <w:r w:rsidRPr="001B205B">
        <w:rPr>
          <w:lang w:eastAsia="zh-CN"/>
        </w:rPr>
        <w:t>народов</w:t>
      </w:r>
      <w:r w:rsidRPr="001B205B">
        <w:rPr>
          <w:spacing w:val="-1"/>
          <w:lang w:eastAsia="zh-CN"/>
        </w:rPr>
        <w:t>Российскойимперии.</w:t>
      </w:r>
    </w:p>
    <w:p w:rsidR="001B205B" w:rsidRPr="001B205B" w:rsidRDefault="001B205B" w:rsidP="001B205B">
      <w:pPr>
        <w:suppressAutoHyphens/>
        <w:ind w:right="118"/>
        <w:jc w:val="both"/>
        <w:rPr>
          <w:lang w:eastAsia="zh-CN"/>
        </w:rPr>
      </w:pPr>
      <w:r w:rsidRPr="001B205B">
        <w:rPr>
          <w:b/>
          <w:spacing w:val="-1"/>
          <w:lang w:eastAsia="zh-CN"/>
        </w:rPr>
        <w:t>Российскаяимперия</w:t>
      </w:r>
      <w:r w:rsidRPr="001B205B">
        <w:rPr>
          <w:b/>
          <w:lang w:eastAsia="zh-CN"/>
        </w:rPr>
        <w:t>в</w:t>
      </w:r>
      <w:r w:rsidRPr="001B205B">
        <w:rPr>
          <w:b/>
          <w:spacing w:val="-1"/>
          <w:lang w:eastAsia="zh-CN"/>
        </w:rPr>
        <w:t>первой</w:t>
      </w:r>
      <w:r w:rsidRPr="001B205B">
        <w:rPr>
          <w:b/>
          <w:lang w:eastAsia="zh-CN"/>
        </w:rPr>
        <w:t>четверти</w:t>
      </w:r>
      <w:r w:rsidRPr="001B205B">
        <w:rPr>
          <w:b/>
          <w:spacing w:val="-3"/>
          <w:lang w:eastAsia="zh-CN"/>
        </w:rPr>
        <w:t>XIX</w:t>
      </w:r>
      <w:r w:rsidRPr="001B205B">
        <w:rPr>
          <w:b/>
          <w:lang w:eastAsia="zh-CN"/>
        </w:rPr>
        <w:t>в.</w:t>
      </w:r>
      <w:r w:rsidRPr="001B205B">
        <w:rPr>
          <w:spacing w:val="-1"/>
          <w:lang w:eastAsia="zh-CN"/>
        </w:rPr>
        <w:t>Территория.Население.Социально-</w:t>
      </w:r>
      <w:r w:rsidRPr="001B205B">
        <w:rPr>
          <w:lang w:eastAsia="zh-CN"/>
        </w:rPr>
        <w:t>экономическое</w:t>
      </w:r>
      <w:r w:rsidRPr="001B205B">
        <w:rPr>
          <w:spacing w:val="-1"/>
          <w:lang w:eastAsia="zh-CN"/>
        </w:rPr>
        <w:t>развитие.ИмператорАлександр</w:t>
      </w:r>
      <w:r w:rsidRPr="001B205B">
        <w:rPr>
          <w:lang w:eastAsia="zh-CN"/>
        </w:rPr>
        <w:t>Iи</w:t>
      </w:r>
      <w:r w:rsidRPr="001B205B">
        <w:rPr>
          <w:spacing w:val="-2"/>
          <w:lang w:eastAsia="zh-CN"/>
        </w:rPr>
        <w:t>его</w:t>
      </w:r>
      <w:r w:rsidRPr="001B205B">
        <w:rPr>
          <w:spacing w:val="-1"/>
          <w:lang w:eastAsia="zh-CN"/>
        </w:rPr>
        <w:t>окружение.</w:t>
      </w:r>
      <w:r w:rsidRPr="001B205B">
        <w:rPr>
          <w:lang w:eastAsia="zh-CN"/>
        </w:rPr>
        <w:t>Создание</w:t>
      </w:r>
      <w:r w:rsidRPr="001B205B">
        <w:rPr>
          <w:spacing w:val="-1"/>
          <w:lang w:eastAsia="zh-CN"/>
        </w:rPr>
        <w:t>министерств.</w:t>
      </w:r>
      <w:r w:rsidRPr="001B205B">
        <w:rPr>
          <w:spacing w:val="-2"/>
          <w:lang w:eastAsia="zh-CN"/>
        </w:rPr>
        <w:t>Указ</w:t>
      </w:r>
      <w:r w:rsidRPr="001B205B">
        <w:rPr>
          <w:lang w:eastAsia="zh-CN"/>
        </w:rPr>
        <w:t xml:space="preserve">о вольных  </w:t>
      </w:r>
      <w:r w:rsidRPr="001B205B">
        <w:rPr>
          <w:spacing w:val="-1"/>
          <w:lang w:eastAsia="zh-CN"/>
        </w:rPr>
        <w:t>хлебопашцах.Меры</w:t>
      </w:r>
      <w:r w:rsidRPr="001B205B">
        <w:rPr>
          <w:spacing w:val="-2"/>
          <w:lang w:eastAsia="zh-CN"/>
        </w:rPr>
        <w:t>по</w:t>
      </w:r>
      <w:r w:rsidRPr="001B205B">
        <w:rPr>
          <w:lang w:eastAsia="zh-CN"/>
        </w:rPr>
        <w:t xml:space="preserve">развитию  </w:t>
      </w:r>
      <w:r w:rsidRPr="001B205B">
        <w:rPr>
          <w:spacing w:val="-1"/>
          <w:lang w:eastAsia="zh-CN"/>
        </w:rPr>
        <w:t>системыобразования.ПроектМ.М.Сперанского.УчреждениеГосударственногосовета.Причинысвёртываниялиберальных</w:t>
      </w:r>
      <w:r w:rsidRPr="001B205B">
        <w:rPr>
          <w:lang w:eastAsia="zh-CN"/>
        </w:rPr>
        <w:t>реформ.</w:t>
      </w:r>
    </w:p>
    <w:p w:rsidR="001B205B" w:rsidRPr="001B205B" w:rsidRDefault="001B205B" w:rsidP="001B205B">
      <w:pPr>
        <w:suppressAutoHyphens/>
        <w:ind w:right="122"/>
        <w:jc w:val="both"/>
        <w:rPr>
          <w:lang w:eastAsia="zh-CN"/>
        </w:rPr>
      </w:pPr>
      <w:r w:rsidRPr="001B205B">
        <w:rPr>
          <w:lang w:eastAsia="zh-CN"/>
        </w:rPr>
        <w:t>Россияв</w:t>
      </w:r>
      <w:r w:rsidRPr="001B205B">
        <w:rPr>
          <w:spacing w:val="-1"/>
          <w:lang w:eastAsia="zh-CN"/>
        </w:rPr>
        <w:t>международных</w:t>
      </w:r>
      <w:r w:rsidRPr="001B205B">
        <w:rPr>
          <w:lang w:eastAsia="zh-CN"/>
        </w:rPr>
        <w:t>отношениях</w:t>
      </w:r>
      <w:r w:rsidRPr="001B205B">
        <w:rPr>
          <w:spacing w:val="-1"/>
          <w:lang w:eastAsia="zh-CN"/>
        </w:rPr>
        <w:t>начала</w:t>
      </w:r>
      <w:r w:rsidRPr="001B205B">
        <w:rPr>
          <w:lang w:eastAsia="zh-CN"/>
        </w:rPr>
        <w:t xml:space="preserve"> XIX</w:t>
      </w:r>
      <w:r w:rsidRPr="001B205B">
        <w:rPr>
          <w:spacing w:val="-2"/>
          <w:lang w:eastAsia="zh-CN"/>
        </w:rPr>
        <w:t>в.</w:t>
      </w:r>
      <w:r w:rsidRPr="001B205B">
        <w:rPr>
          <w:spacing w:val="-1"/>
          <w:lang w:eastAsia="zh-CN"/>
        </w:rPr>
        <w:t>Основные</w:t>
      </w:r>
      <w:r w:rsidRPr="001B205B">
        <w:rPr>
          <w:lang w:eastAsia="zh-CN"/>
        </w:rPr>
        <w:t>целии</w:t>
      </w:r>
      <w:r w:rsidRPr="001B205B">
        <w:rPr>
          <w:spacing w:val="-1"/>
          <w:lang w:eastAsia="zh-CN"/>
        </w:rPr>
        <w:t>направления</w:t>
      </w:r>
      <w:r w:rsidRPr="001B205B">
        <w:rPr>
          <w:lang w:eastAsia="zh-CN"/>
        </w:rPr>
        <w:t>внешней</w:t>
      </w:r>
      <w:r w:rsidRPr="001B205B">
        <w:rPr>
          <w:spacing w:val="-1"/>
          <w:lang w:eastAsia="zh-CN"/>
        </w:rPr>
        <w:t>политики.УчастиеРоссии</w:t>
      </w:r>
      <w:r w:rsidRPr="001B205B">
        <w:rPr>
          <w:lang w:eastAsia="zh-CN"/>
        </w:rPr>
        <w:t>в</w:t>
      </w:r>
      <w:r w:rsidRPr="001B205B">
        <w:rPr>
          <w:spacing w:val="-1"/>
          <w:lang w:eastAsia="zh-CN"/>
        </w:rPr>
        <w:t>антифранцузскихкоалициях.Тильзитский</w:t>
      </w:r>
      <w:r w:rsidRPr="001B205B">
        <w:rPr>
          <w:lang w:eastAsia="zh-CN"/>
        </w:rPr>
        <w:t>мир</w:t>
      </w:r>
      <w:smartTag w:uri="urn:schemas-microsoft-com:office:smarttags" w:element="metricconverter">
        <w:smartTagPr>
          <w:attr w:name="ProductID" w:val="1807 г"/>
        </w:smartTagPr>
        <w:r w:rsidRPr="001B205B">
          <w:rPr>
            <w:lang w:eastAsia="zh-CN"/>
          </w:rPr>
          <w:t>1807</w:t>
        </w:r>
        <w:r w:rsidRPr="001B205B">
          <w:rPr>
            <w:spacing w:val="-2"/>
            <w:lang w:eastAsia="zh-CN"/>
          </w:rPr>
          <w:t>г</w:t>
        </w:r>
      </w:smartTag>
      <w:r w:rsidRPr="001B205B">
        <w:rPr>
          <w:spacing w:val="-2"/>
          <w:lang w:eastAsia="zh-CN"/>
        </w:rPr>
        <w:t>.</w:t>
      </w:r>
      <w:r w:rsidRPr="001B205B">
        <w:rPr>
          <w:lang w:eastAsia="zh-CN"/>
        </w:rPr>
        <w:t>и</w:t>
      </w:r>
      <w:r w:rsidRPr="001B205B">
        <w:rPr>
          <w:spacing w:val="-2"/>
          <w:lang w:eastAsia="zh-CN"/>
        </w:rPr>
        <w:t>его</w:t>
      </w:r>
      <w:r w:rsidRPr="001B205B">
        <w:rPr>
          <w:spacing w:val="-1"/>
          <w:lang w:eastAsia="zh-CN"/>
        </w:rPr>
        <w:t>последствия.Присоединение</w:t>
      </w:r>
      <w:r w:rsidRPr="001B205B">
        <w:rPr>
          <w:lang w:eastAsia="zh-CN"/>
        </w:rPr>
        <w:t>к</w:t>
      </w:r>
      <w:r w:rsidRPr="001B205B">
        <w:rPr>
          <w:spacing w:val="-1"/>
          <w:lang w:eastAsia="zh-CN"/>
        </w:rPr>
        <w:t>России</w:t>
      </w:r>
      <w:r w:rsidRPr="001B205B">
        <w:rPr>
          <w:lang w:eastAsia="zh-CN"/>
        </w:rPr>
        <w:t>Финляндии.</w:t>
      </w:r>
    </w:p>
    <w:p w:rsidR="001B205B" w:rsidRPr="001B205B" w:rsidRDefault="001B205B" w:rsidP="001B205B">
      <w:pPr>
        <w:suppressAutoHyphens/>
        <w:ind w:right="123"/>
        <w:jc w:val="both"/>
        <w:rPr>
          <w:lang w:eastAsia="zh-CN"/>
        </w:rPr>
      </w:pPr>
      <w:r w:rsidRPr="001B205B">
        <w:rPr>
          <w:spacing w:val="-1"/>
          <w:lang w:eastAsia="zh-CN"/>
        </w:rPr>
        <w:t>Отечественная</w:t>
      </w:r>
      <w:r w:rsidRPr="001B205B">
        <w:rPr>
          <w:lang w:eastAsia="zh-CN"/>
        </w:rPr>
        <w:t>война</w:t>
      </w:r>
      <w:smartTag w:uri="urn:schemas-microsoft-com:office:smarttags" w:element="metricconverter">
        <w:smartTagPr>
          <w:attr w:name="ProductID" w:val="1812 г"/>
        </w:smartTagPr>
        <w:r w:rsidRPr="001B205B">
          <w:rPr>
            <w:lang w:eastAsia="zh-CN"/>
          </w:rPr>
          <w:t>1812</w:t>
        </w:r>
        <w:r w:rsidRPr="001B205B">
          <w:rPr>
            <w:spacing w:val="-2"/>
            <w:lang w:eastAsia="zh-CN"/>
          </w:rPr>
          <w:t>г</w:t>
        </w:r>
      </w:smartTag>
      <w:r w:rsidRPr="001B205B">
        <w:rPr>
          <w:spacing w:val="-2"/>
          <w:lang w:eastAsia="zh-CN"/>
        </w:rPr>
        <w:t>.</w:t>
      </w:r>
      <w:r w:rsidRPr="001B205B">
        <w:rPr>
          <w:spacing w:val="-1"/>
          <w:lang w:eastAsia="zh-CN"/>
        </w:rPr>
        <w:t>Планысторон,</w:t>
      </w:r>
      <w:r w:rsidRPr="001B205B">
        <w:rPr>
          <w:lang w:eastAsia="zh-CN"/>
        </w:rPr>
        <w:t>основные</w:t>
      </w:r>
      <w:r w:rsidRPr="001B205B">
        <w:rPr>
          <w:spacing w:val="-1"/>
          <w:lang w:eastAsia="zh-CN"/>
        </w:rPr>
        <w:t>этапы</w:t>
      </w:r>
      <w:r w:rsidRPr="001B205B">
        <w:rPr>
          <w:lang w:eastAsia="zh-CN"/>
        </w:rPr>
        <w:t>исражениявойны.</w:t>
      </w:r>
      <w:r w:rsidRPr="001B205B">
        <w:rPr>
          <w:spacing w:val="-1"/>
          <w:lang w:eastAsia="zh-CN"/>
        </w:rPr>
        <w:t xml:space="preserve">Патриотическийподъёмнарода.Героивойны(М.И.Кутузов,П.И.Багратион,Н.Н.Раевский, Д.В.Давыдов </w:t>
      </w:r>
      <w:r w:rsidRPr="001B205B">
        <w:rPr>
          <w:lang w:eastAsia="zh-CN"/>
        </w:rPr>
        <w:t>и</w:t>
      </w:r>
      <w:r w:rsidRPr="001B205B">
        <w:rPr>
          <w:spacing w:val="-1"/>
          <w:lang w:eastAsia="zh-CN"/>
        </w:rPr>
        <w:t>др.). Причины</w:t>
      </w:r>
      <w:r w:rsidRPr="001B205B">
        <w:rPr>
          <w:lang w:eastAsia="zh-CN"/>
        </w:rPr>
        <w:t>победы</w:t>
      </w:r>
      <w:r w:rsidRPr="001B205B">
        <w:rPr>
          <w:spacing w:val="-1"/>
          <w:lang w:eastAsia="zh-CN"/>
        </w:rPr>
        <w:t xml:space="preserve"> России</w:t>
      </w:r>
      <w:r w:rsidRPr="001B205B">
        <w:rPr>
          <w:lang w:eastAsia="zh-CN"/>
        </w:rPr>
        <w:t>в</w:t>
      </w:r>
      <w:r w:rsidRPr="001B205B">
        <w:rPr>
          <w:spacing w:val="-1"/>
          <w:lang w:eastAsia="zh-CN"/>
        </w:rPr>
        <w:t xml:space="preserve"> Отечественной</w:t>
      </w:r>
      <w:r w:rsidRPr="001B205B">
        <w:rPr>
          <w:lang w:eastAsia="zh-CN"/>
        </w:rPr>
        <w:t>войне</w:t>
      </w:r>
      <w:smartTag w:uri="urn:schemas-microsoft-com:office:smarttags" w:element="metricconverter">
        <w:smartTagPr>
          <w:attr w:name="ProductID" w:val="1812 г"/>
        </w:smartTagPr>
        <w:r w:rsidRPr="001B205B">
          <w:rPr>
            <w:lang w:eastAsia="zh-CN"/>
          </w:rPr>
          <w:t>1812</w:t>
        </w:r>
        <w:r w:rsidRPr="001B205B">
          <w:rPr>
            <w:spacing w:val="-2"/>
            <w:lang w:eastAsia="zh-CN"/>
          </w:rPr>
          <w:t>г</w:t>
        </w:r>
      </w:smartTag>
      <w:r w:rsidRPr="001B205B">
        <w:rPr>
          <w:spacing w:val="-2"/>
          <w:lang w:eastAsia="zh-CN"/>
        </w:rPr>
        <w:t>.</w:t>
      </w:r>
      <w:r w:rsidRPr="001B205B">
        <w:rPr>
          <w:lang w:eastAsia="zh-CN"/>
        </w:rPr>
        <w:t>ВлияниеОтечественнойвойны</w:t>
      </w:r>
      <w:smartTag w:uri="urn:schemas-microsoft-com:office:smarttags" w:element="metricconverter">
        <w:smartTagPr>
          <w:attr w:name="ProductID" w:val="1812 г"/>
        </w:smartTagPr>
        <w:r w:rsidRPr="001B205B">
          <w:rPr>
            <w:lang w:eastAsia="zh-CN"/>
          </w:rPr>
          <w:t>1812</w:t>
        </w:r>
        <w:r w:rsidRPr="001B205B">
          <w:rPr>
            <w:spacing w:val="-2"/>
            <w:lang w:eastAsia="zh-CN"/>
          </w:rPr>
          <w:t>г</w:t>
        </w:r>
      </w:smartTag>
      <w:r w:rsidRPr="001B205B">
        <w:rPr>
          <w:spacing w:val="-2"/>
          <w:lang w:eastAsia="zh-CN"/>
        </w:rPr>
        <w:t>.на</w:t>
      </w:r>
      <w:r w:rsidRPr="001B205B">
        <w:rPr>
          <w:spacing w:val="-1"/>
          <w:lang w:eastAsia="zh-CN"/>
        </w:rPr>
        <w:t>общественную</w:t>
      </w:r>
      <w:r w:rsidRPr="001B205B">
        <w:rPr>
          <w:lang w:eastAsia="zh-CN"/>
        </w:rPr>
        <w:t>мысльинациональное</w:t>
      </w:r>
      <w:r w:rsidRPr="001B205B">
        <w:rPr>
          <w:spacing w:val="-1"/>
          <w:lang w:eastAsia="zh-CN"/>
        </w:rPr>
        <w:t>самосознание.Народная</w:t>
      </w:r>
      <w:r w:rsidRPr="001B205B">
        <w:rPr>
          <w:lang w:eastAsia="zh-CN"/>
        </w:rPr>
        <w:t>памятьо</w:t>
      </w:r>
      <w:r w:rsidRPr="001B205B">
        <w:rPr>
          <w:spacing w:val="-1"/>
          <w:lang w:eastAsia="zh-CN"/>
        </w:rPr>
        <w:t>войне</w:t>
      </w:r>
      <w:smartTag w:uri="urn:schemas-microsoft-com:office:smarttags" w:element="metricconverter">
        <w:smartTagPr>
          <w:attr w:name="ProductID" w:val="1812 г"/>
        </w:smartTagPr>
        <w:r w:rsidRPr="001B205B">
          <w:rPr>
            <w:lang w:eastAsia="zh-CN"/>
          </w:rPr>
          <w:t>1812</w:t>
        </w:r>
        <w:r w:rsidRPr="001B205B">
          <w:rPr>
            <w:spacing w:val="-2"/>
            <w:lang w:eastAsia="zh-CN"/>
          </w:rPr>
          <w:t>г</w:t>
        </w:r>
      </w:smartTag>
      <w:r w:rsidRPr="001B205B">
        <w:rPr>
          <w:spacing w:val="-2"/>
          <w:lang w:eastAsia="zh-CN"/>
        </w:rPr>
        <w:t>.</w:t>
      </w:r>
    </w:p>
    <w:p w:rsidR="001B205B" w:rsidRPr="001B205B" w:rsidRDefault="001B205B" w:rsidP="001B205B">
      <w:pPr>
        <w:suppressAutoHyphens/>
        <w:ind w:left="568"/>
        <w:rPr>
          <w:lang w:eastAsia="zh-CN"/>
        </w:rPr>
      </w:pPr>
      <w:r w:rsidRPr="001B205B">
        <w:rPr>
          <w:lang w:eastAsia="zh-CN"/>
        </w:rPr>
        <w:t>Заграничный</w:t>
      </w:r>
      <w:r w:rsidRPr="001B205B">
        <w:rPr>
          <w:spacing w:val="-1"/>
          <w:lang w:eastAsia="zh-CN"/>
        </w:rPr>
        <w:t>походрусскойармии1813—1814гг.Венскийконгресс.Священный</w:t>
      </w:r>
      <w:r w:rsidRPr="001B205B">
        <w:rPr>
          <w:spacing w:val="-2"/>
          <w:lang w:eastAsia="zh-CN"/>
        </w:rPr>
        <w:t>союз.</w:t>
      </w:r>
    </w:p>
    <w:p w:rsidR="001B205B" w:rsidRPr="001B205B" w:rsidRDefault="001B205B" w:rsidP="001B205B">
      <w:pPr>
        <w:suppressAutoHyphens/>
        <w:rPr>
          <w:lang w:eastAsia="zh-CN"/>
        </w:rPr>
      </w:pPr>
      <w:r w:rsidRPr="001B205B">
        <w:rPr>
          <w:spacing w:val="1"/>
          <w:lang w:eastAsia="zh-CN"/>
        </w:rPr>
        <w:t>Роль</w:t>
      </w:r>
      <w:r w:rsidRPr="001B205B">
        <w:rPr>
          <w:spacing w:val="-1"/>
          <w:lang w:eastAsia="zh-CN"/>
        </w:rPr>
        <w:t>России</w:t>
      </w:r>
      <w:r w:rsidRPr="001B205B">
        <w:rPr>
          <w:lang w:eastAsia="zh-CN"/>
        </w:rPr>
        <w:t>в</w:t>
      </w:r>
      <w:r w:rsidRPr="001B205B">
        <w:rPr>
          <w:spacing w:val="-1"/>
          <w:lang w:eastAsia="zh-CN"/>
        </w:rPr>
        <w:t>европейской</w:t>
      </w:r>
      <w:r w:rsidRPr="001B205B">
        <w:rPr>
          <w:lang w:eastAsia="zh-CN"/>
        </w:rPr>
        <w:t>политикев</w:t>
      </w:r>
      <w:r w:rsidRPr="001B205B">
        <w:rPr>
          <w:spacing w:val="-1"/>
          <w:lang w:eastAsia="zh-CN"/>
        </w:rPr>
        <w:t>1813—1825гг.Россия</w:t>
      </w:r>
      <w:r w:rsidRPr="001B205B">
        <w:rPr>
          <w:lang w:eastAsia="zh-CN"/>
        </w:rPr>
        <w:t>и</w:t>
      </w:r>
      <w:r w:rsidRPr="001B205B">
        <w:rPr>
          <w:spacing w:val="-1"/>
          <w:lang w:eastAsia="zh-CN"/>
        </w:rPr>
        <w:t>Америка.</w:t>
      </w:r>
    </w:p>
    <w:p w:rsidR="001B205B" w:rsidRPr="001B205B" w:rsidRDefault="001B205B" w:rsidP="001B205B">
      <w:pPr>
        <w:suppressAutoHyphens/>
        <w:ind w:right="123"/>
        <w:jc w:val="both"/>
        <w:rPr>
          <w:lang w:eastAsia="zh-CN"/>
        </w:rPr>
      </w:pPr>
      <w:r w:rsidRPr="001B205B">
        <w:rPr>
          <w:lang w:eastAsia="zh-CN"/>
        </w:rPr>
        <w:t>Изменение</w:t>
      </w:r>
      <w:r w:rsidRPr="001B205B">
        <w:rPr>
          <w:spacing w:val="-1"/>
          <w:lang w:eastAsia="zh-CN"/>
        </w:rPr>
        <w:t>внутриполитического</w:t>
      </w:r>
      <w:r w:rsidRPr="001B205B">
        <w:rPr>
          <w:spacing w:val="-2"/>
          <w:lang w:eastAsia="zh-CN"/>
        </w:rPr>
        <w:t>курса</w:t>
      </w:r>
      <w:r w:rsidRPr="001B205B">
        <w:rPr>
          <w:spacing w:val="-1"/>
          <w:lang w:eastAsia="zh-CN"/>
        </w:rPr>
        <w:t>Александра</w:t>
      </w:r>
      <w:r w:rsidRPr="001B205B">
        <w:rPr>
          <w:lang w:eastAsia="zh-CN"/>
        </w:rPr>
        <w:t>Iв1816—1825</w:t>
      </w:r>
      <w:r w:rsidRPr="001B205B">
        <w:rPr>
          <w:spacing w:val="-1"/>
          <w:lang w:eastAsia="zh-CN"/>
        </w:rPr>
        <w:t>гг.Основныеитогивнутренней</w:t>
      </w:r>
      <w:r w:rsidRPr="001B205B">
        <w:rPr>
          <w:lang w:eastAsia="zh-CN"/>
        </w:rPr>
        <w:t>политики</w:t>
      </w:r>
      <w:r w:rsidRPr="001B205B">
        <w:rPr>
          <w:spacing w:val="-2"/>
          <w:lang w:eastAsia="zh-CN"/>
        </w:rPr>
        <w:t>Александра</w:t>
      </w:r>
      <w:r w:rsidRPr="001B205B">
        <w:rPr>
          <w:lang w:eastAsia="zh-CN"/>
        </w:rPr>
        <w:t>I.</w:t>
      </w:r>
    </w:p>
    <w:p w:rsidR="001B205B" w:rsidRPr="001B205B" w:rsidRDefault="001B205B" w:rsidP="001B205B">
      <w:pPr>
        <w:suppressAutoHyphens/>
        <w:ind w:right="117"/>
        <w:jc w:val="both"/>
        <w:rPr>
          <w:lang w:eastAsia="zh-CN"/>
        </w:rPr>
      </w:pPr>
      <w:r w:rsidRPr="001B205B">
        <w:rPr>
          <w:lang w:eastAsia="zh-CN"/>
        </w:rPr>
        <w:t>Движение</w:t>
      </w:r>
      <w:r w:rsidRPr="001B205B">
        <w:rPr>
          <w:spacing w:val="-1"/>
          <w:lang w:eastAsia="zh-CN"/>
        </w:rPr>
        <w:t>декабристов:предпосылкивозникновения,идейные</w:t>
      </w:r>
      <w:r w:rsidRPr="001B205B">
        <w:rPr>
          <w:lang w:eastAsia="zh-CN"/>
        </w:rPr>
        <w:t>основыи</w:t>
      </w:r>
      <w:r w:rsidRPr="001B205B">
        <w:rPr>
          <w:spacing w:val="-1"/>
          <w:lang w:eastAsia="zh-CN"/>
        </w:rPr>
        <w:t>цели,</w:t>
      </w:r>
      <w:r w:rsidRPr="001B205B">
        <w:rPr>
          <w:lang w:eastAsia="zh-CN"/>
        </w:rPr>
        <w:t>первыеорганизации,их</w:t>
      </w:r>
      <w:r w:rsidRPr="001B205B">
        <w:rPr>
          <w:spacing w:val="-1"/>
          <w:lang w:eastAsia="zh-CN"/>
        </w:rPr>
        <w:t>участники.</w:t>
      </w:r>
      <w:r w:rsidRPr="001B205B">
        <w:rPr>
          <w:spacing w:val="1"/>
          <w:lang w:eastAsia="zh-CN"/>
        </w:rPr>
        <w:t>Южное</w:t>
      </w:r>
      <w:r w:rsidRPr="001B205B">
        <w:rPr>
          <w:lang w:eastAsia="zh-CN"/>
        </w:rPr>
        <w:t>общество;</w:t>
      </w:r>
      <w:r w:rsidRPr="001B205B">
        <w:rPr>
          <w:spacing w:val="-1"/>
          <w:lang w:eastAsia="zh-CN"/>
        </w:rPr>
        <w:t>«Русская</w:t>
      </w:r>
      <w:r w:rsidRPr="001B205B">
        <w:rPr>
          <w:lang w:eastAsia="zh-CN"/>
        </w:rPr>
        <w:t>правда»</w:t>
      </w:r>
      <w:r w:rsidRPr="001B205B">
        <w:rPr>
          <w:spacing w:val="-1"/>
          <w:lang w:eastAsia="zh-CN"/>
        </w:rPr>
        <w:t>П.И.Пестеля.Северное</w:t>
      </w:r>
      <w:r w:rsidRPr="001B205B">
        <w:rPr>
          <w:lang w:eastAsia="zh-CN"/>
        </w:rPr>
        <w:t>общество;</w:t>
      </w:r>
      <w:r w:rsidRPr="001B205B">
        <w:rPr>
          <w:spacing w:val="-1"/>
          <w:lang w:eastAsia="zh-CN"/>
        </w:rPr>
        <w:t xml:space="preserve"> КонституцияН.М.Муравьёва.Выступления</w:t>
      </w:r>
      <w:r w:rsidRPr="001B205B">
        <w:rPr>
          <w:lang w:eastAsia="zh-CN"/>
        </w:rPr>
        <w:t>декабристовв</w:t>
      </w:r>
      <w:r w:rsidRPr="001B205B">
        <w:rPr>
          <w:spacing w:val="-1"/>
          <w:lang w:eastAsia="zh-CN"/>
        </w:rPr>
        <w:t>Санкт-Петербурге</w:t>
      </w:r>
      <w:r w:rsidRPr="001B205B">
        <w:rPr>
          <w:lang w:eastAsia="zh-CN"/>
        </w:rPr>
        <w:t>(14</w:t>
      </w:r>
      <w:r w:rsidRPr="001B205B">
        <w:rPr>
          <w:spacing w:val="-1"/>
          <w:lang w:eastAsia="zh-CN"/>
        </w:rPr>
        <w:t>декабря</w:t>
      </w:r>
      <w:smartTag w:uri="urn:schemas-microsoft-com:office:smarttags" w:element="metricconverter">
        <w:smartTagPr>
          <w:attr w:name="ProductID" w:val="1825 г"/>
        </w:smartTagPr>
        <w:r w:rsidRPr="001B205B">
          <w:rPr>
            <w:lang w:eastAsia="zh-CN"/>
          </w:rPr>
          <w:t>1825</w:t>
        </w:r>
        <w:r w:rsidRPr="001B205B">
          <w:rPr>
            <w:spacing w:val="-1"/>
            <w:lang w:eastAsia="zh-CN"/>
          </w:rPr>
          <w:t>г</w:t>
        </w:r>
      </w:smartTag>
      <w:r w:rsidRPr="001B205B">
        <w:rPr>
          <w:spacing w:val="-1"/>
          <w:lang w:eastAsia="zh-CN"/>
        </w:rPr>
        <w:t>.)</w:t>
      </w:r>
      <w:r w:rsidRPr="001B205B">
        <w:rPr>
          <w:lang w:eastAsia="zh-CN"/>
        </w:rPr>
        <w:t>ина</w:t>
      </w:r>
      <w:r w:rsidRPr="001B205B">
        <w:rPr>
          <w:spacing w:val="-1"/>
          <w:lang w:eastAsia="zh-CN"/>
        </w:rPr>
        <w:t>юге,</w:t>
      </w:r>
      <w:r w:rsidRPr="001B205B">
        <w:rPr>
          <w:lang w:eastAsia="zh-CN"/>
        </w:rPr>
        <w:t>их</w:t>
      </w:r>
      <w:r w:rsidRPr="001B205B">
        <w:rPr>
          <w:spacing w:val="-1"/>
          <w:lang w:eastAsia="zh-CN"/>
        </w:rPr>
        <w:t>итоги.</w:t>
      </w:r>
      <w:r w:rsidRPr="001B205B">
        <w:rPr>
          <w:lang w:eastAsia="zh-CN"/>
        </w:rPr>
        <w:t>Значение</w:t>
      </w:r>
      <w:r w:rsidRPr="001B205B">
        <w:rPr>
          <w:spacing w:val="-1"/>
          <w:lang w:eastAsia="zh-CN"/>
        </w:rPr>
        <w:t>движениядекабристов.</w:t>
      </w:r>
    </w:p>
    <w:p w:rsidR="001B205B" w:rsidRPr="001B205B" w:rsidRDefault="001B205B" w:rsidP="001B205B">
      <w:pPr>
        <w:ind w:left="112" w:right="123" w:firstLine="456"/>
        <w:jc w:val="both"/>
      </w:pPr>
      <w:r w:rsidRPr="001B205B">
        <w:rPr>
          <w:b/>
          <w:bCs/>
          <w:spacing w:val="-1"/>
        </w:rPr>
        <w:t>Российскаяимперия</w:t>
      </w:r>
      <w:r w:rsidRPr="001B205B">
        <w:rPr>
          <w:b/>
          <w:bCs/>
        </w:rPr>
        <w:t>в</w:t>
      </w:r>
      <w:r w:rsidRPr="001B205B">
        <w:rPr>
          <w:b/>
          <w:bCs/>
          <w:spacing w:val="-1"/>
        </w:rPr>
        <w:t>1825—1855 гг.</w:t>
      </w:r>
      <w:r w:rsidRPr="001B205B">
        <w:t>ПравлениеНиколаяI.</w:t>
      </w:r>
      <w:r w:rsidRPr="001B205B">
        <w:rPr>
          <w:spacing w:val="-1"/>
        </w:rPr>
        <w:t>Преобразование</w:t>
      </w:r>
      <w:r w:rsidRPr="001B205B">
        <w:t>и</w:t>
      </w:r>
      <w:r w:rsidRPr="001B205B">
        <w:rPr>
          <w:spacing w:val="-1"/>
        </w:rPr>
        <w:t>укрепление</w:t>
      </w:r>
      <w:r w:rsidRPr="001B205B">
        <w:rPr>
          <w:spacing w:val="1"/>
        </w:rPr>
        <w:t>роли</w:t>
      </w:r>
      <w:r w:rsidRPr="001B205B">
        <w:rPr>
          <w:spacing w:val="-1"/>
        </w:rPr>
        <w:t>государственногоаппарата.Кодификациязаконов.</w:t>
      </w:r>
    </w:p>
    <w:p w:rsidR="001B205B" w:rsidRPr="001B205B" w:rsidRDefault="001B205B" w:rsidP="001B205B">
      <w:pPr>
        <w:suppressAutoHyphens/>
        <w:ind w:right="123"/>
        <w:jc w:val="both"/>
        <w:rPr>
          <w:lang w:eastAsia="zh-CN"/>
        </w:rPr>
      </w:pPr>
      <w:r w:rsidRPr="001B205B">
        <w:rPr>
          <w:spacing w:val="-1"/>
          <w:lang w:eastAsia="zh-CN"/>
        </w:rPr>
        <w:t>Социально-экономическоеразвитиеРоссии</w:t>
      </w:r>
      <w:r w:rsidRPr="001B205B">
        <w:rPr>
          <w:spacing w:val="-2"/>
          <w:lang w:eastAsia="zh-CN"/>
        </w:rPr>
        <w:t>во</w:t>
      </w:r>
      <w:r w:rsidRPr="001B205B">
        <w:rPr>
          <w:spacing w:val="-1"/>
          <w:lang w:eastAsia="zh-CN"/>
        </w:rPr>
        <w:t>второйчетверти</w:t>
      </w:r>
      <w:r w:rsidRPr="001B205B">
        <w:rPr>
          <w:lang w:eastAsia="zh-CN"/>
        </w:rPr>
        <w:t>XIXв.</w:t>
      </w:r>
      <w:r w:rsidRPr="001B205B">
        <w:rPr>
          <w:spacing w:val="-1"/>
          <w:lang w:eastAsia="zh-CN"/>
        </w:rPr>
        <w:t>Крестьянский</w:t>
      </w:r>
      <w:r w:rsidRPr="001B205B">
        <w:rPr>
          <w:lang w:eastAsia="zh-CN"/>
        </w:rPr>
        <w:t>вопрос.</w:t>
      </w:r>
      <w:r w:rsidRPr="001B205B">
        <w:rPr>
          <w:spacing w:val="-1"/>
          <w:lang w:eastAsia="zh-CN"/>
        </w:rPr>
        <w:t>Реформауправления</w:t>
      </w:r>
      <w:r w:rsidRPr="001B205B">
        <w:rPr>
          <w:lang w:eastAsia="zh-CN"/>
        </w:rPr>
        <w:t>государственными</w:t>
      </w:r>
      <w:r w:rsidRPr="001B205B">
        <w:rPr>
          <w:spacing w:val="-1"/>
          <w:lang w:eastAsia="zh-CN"/>
        </w:rPr>
        <w:t>крестьянамиП.Д.Киселёва.Началопромышленногопереворота,</w:t>
      </w:r>
      <w:r w:rsidRPr="001B205B">
        <w:rPr>
          <w:spacing w:val="-2"/>
          <w:lang w:eastAsia="zh-CN"/>
        </w:rPr>
        <w:t>его</w:t>
      </w:r>
      <w:r w:rsidRPr="001B205B">
        <w:rPr>
          <w:spacing w:val="-1"/>
          <w:lang w:eastAsia="zh-CN"/>
        </w:rPr>
        <w:t>экономические</w:t>
      </w:r>
      <w:r w:rsidRPr="001B205B">
        <w:rPr>
          <w:lang w:eastAsia="zh-CN"/>
        </w:rPr>
        <w:t>исоциальные</w:t>
      </w:r>
      <w:r w:rsidRPr="001B205B">
        <w:rPr>
          <w:spacing w:val="-1"/>
          <w:lang w:eastAsia="zh-CN"/>
        </w:rPr>
        <w:t>последствия.Финансовая</w:t>
      </w:r>
      <w:r w:rsidRPr="001B205B">
        <w:rPr>
          <w:lang w:eastAsia="zh-CN"/>
        </w:rPr>
        <w:t>реформа</w:t>
      </w:r>
      <w:r w:rsidRPr="001B205B">
        <w:rPr>
          <w:spacing w:val="1"/>
          <w:lang w:eastAsia="zh-CN"/>
        </w:rPr>
        <w:t>Е.</w:t>
      </w:r>
      <w:r w:rsidRPr="001B205B">
        <w:rPr>
          <w:spacing w:val="-2"/>
          <w:lang w:eastAsia="zh-CN"/>
        </w:rPr>
        <w:t>Ф.</w:t>
      </w:r>
      <w:r w:rsidRPr="001B205B">
        <w:rPr>
          <w:spacing w:val="-1"/>
          <w:lang w:eastAsia="zh-CN"/>
        </w:rPr>
        <w:t>Канкрина.</w:t>
      </w:r>
    </w:p>
    <w:p w:rsidR="001B205B" w:rsidRPr="001B205B" w:rsidRDefault="001B205B" w:rsidP="001B205B">
      <w:pPr>
        <w:suppressAutoHyphens/>
        <w:ind w:right="122"/>
        <w:jc w:val="both"/>
        <w:rPr>
          <w:lang w:eastAsia="zh-CN"/>
        </w:rPr>
      </w:pPr>
      <w:r w:rsidRPr="001B205B">
        <w:rPr>
          <w:lang w:eastAsia="zh-CN"/>
        </w:rPr>
        <w:t>Общественное</w:t>
      </w:r>
      <w:r w:rsidRPr="001B205B">
        <w:rPr>
          <w:spacing w:val="-1"/>
          <w:lang w:eastAsia="zh-CN"/>
        </w:rPr>
        <w:t>движение</w:t>
      </w:r>
      <w:r w:rsidRPr="001B205B">
        <w:rPr>
          <w:lang w:eastAsia="zh-CN"/>
        </w:rPr>
        <w:t>в</w:t>
      </w:r>
      <w:r w:rsidRPr="001B205B">
        <w:rPr>
          <w:spacing w:val="-1"/>
          <w:lang w:eastAsia="zh-CN"/>
        </w:rPr>
        <w:t>1830—1850-егг.Охранительноенаправление.</w:t>
      </w:r>
      <w:r w:rsidRPr="001B205B">
        <w:rPr>
          <w:lang w:eastAsia="zh-CN"/>
        </w:rPr>
        <w:t>Теорияофициальнойнародности</w:t>
      </w:r>
      <w:r w:rsidRPr="001B205B">
        <w:rPr>
          <w:spacing w:val="-1"/>
          <w:lang w:eastAsia="zh-CN"/>
        </w:rPr>
        <w:t>(С.С.Уваров).Оппозиционная</w:t>
      </w:r>
      <w:r w:rsidRPr="001B205B">
        <w:rPr>
          <w:lang w:eastAsia="zh-CN"/>
        </w:rPr>
        <w:t>общественная</w:t>
      </w:r>
      <w:r w:rsidRPr="001B205B">
        <w:rPr>
          <w:spacing w:val="-1"/>
          <w:lang w:eastAsia="zh-CN"/>
        </w:rPr>
        <w:t>мысль.Славянофилы</w:t>
      </w:r>
      <w:r w:rsidRPr="001B205B">
        <w:rPr>
          <w:lang w:eastAsia="zh-CN"/>
        </w:rPr>
        <w:t>(И.</w:t>
      </w:r>
      <w:r w:rsidRPr="001B205B">
        <w:rPr>
          <w:spacing w:val="-1"/>
          <w:lang w:eastAsia="zh-CN"/>
        </w:rPr>
        <w:t>С.</w:t>
      </w:r>
      <w:r w:rsidRPr="001B205B">
        <w:rPr>
          <w:lang w:eastAsia="zh-CN"/>
        </w:rPr>
        <w:t>и</w:t>
      </w:r>
      <w:r w:rsidRPr="001B205B">
        <w:rPr>
          <w:spacing w:val="-1"/>
          <w:lang w:eastAsia="zh-CN"/>
        </w:rPr>
        <w:t>К.С.Аксаковы,</w:t>
      </w:r>
      <w:r w:rsidRPr="001B205B">
        <w:rPr>
          <w:spacing w:val="-3"/>
          <w:lang w:eastAsia="zh-CN"/>
        </w:rPr>
        <w:t>И.</w:t>
      </w:r>
      <w:r w:rsidRPr="001B205B">
        <w:rPr>
          <w:spacing w:val="-1"/>
          <w:lang w:eastAsia="zh-CN"/>
        </w:rPr>
        <w:t>В.</w:t>
      </w:r>
      <w:r w:rsidRPr="001B205B">
        <w:rPr>
          <w:lang w:eastAsia="zh-CN"/>
        </w:rPr>
        <w:t>и</w:t>
      </w:r>
      <w:r w:rsidRPr="001B205B">
        <w:rPr>
          <w:spacing w:val="-3"/>
          <w:lang w:eastAsia="zh-CN"/>
        </w:rPr>
        <w:t>П.</w:t>
      </w:r>
      <w:r w:rsidRPr="001B205B">
        <w:rPr>
          <w:spacing w:val="-1"/>
          <w:lang w:eastAsia="zh-CN"/>
        </w:rPr>
        <w:t>В.Киреевские,</w:t>
      </w:r>
      <w:r w:rsidRPr="001B205B">
        <w:rPr>
          <w:spacing w:val="-3"/>
          <w:lang w:eastAsia="zh-CN"/>
        </w:rPr>
        <w:t>А.</w:t>
      </w:r>
      <w:r w:rsidRPr="001B205B">
        <w:rPr>
          <w:spacing w:val="-1"/>
          <w:lang w:eastAsia="zh-CN"/>
        </w:rPr>
        <w:t>С.Хомяков,</w:t>
      </w:r>
      <w:r w:rsidRPr="001B205B">
        <w:rPr>
          <w:spacing w:val="-5"/>
          <w:lang w:eastAsia="zh-CN"/>
        </w:rPr>
        <w:t>Ю.</w:t>
      </w:r>
      <w:r w:rsidRPr="001B205B">
        <w:rPr>
          <w:spacing w:val="1"/>
          <w:lang w:eastAsia="zh-CN"/>
        </w:rPr>
        <w:t>Ф.</w:t>
      </w:r>
      <w:r w:rsidRPr="001B205B">
        <w:rPr>
          <w:spacing w:val="-1"/>
          <w:lang w:eastAsia="zh-CN"/>
        </w:rPr>
        <w:t>Самарин</w:t>
      </w:r>
      <w:r w:rsidRPr="001B205B">
        <w:rPr>
          <w:lang w:eastAsia="zh-CN"/>
        </w:rPr>
        <w:t>идр.)и</w:t>
      </w:r>
      <w:r w:rsidRPr="001B205B">
        <w:rPr>
          <w:spacing w:val="-1"/>
          <w:lang w:eastAsia="zh-CN"/>
        </w:rPr>
        <w:t>западники(К.</w:t>
      </w:r>
      <w:r w:rsidRPr="001B205B">
        <w:rPr>
          <w:spacing w:val="-3"/>
          <w:lang w:eastAsia="zh-CN"/>
        </w:rPr>
        <w:t>Д.</w:t>
      </w:r>
      <w:r w:rsidRPr="001B205B">
        <w:rPr>
          <w:spacing w:val="-1"/>
          <w:lang w:eastAsia="zh-CN"/>
        </w:rPr>
        <w:t>Кавелин,</w:t>
      </w:r>
      <w:r w:rsidRPr="001B205B">
        <w:rPr>
          <w:spacing w:val="-5"/>
          <w:lang w:eastAsia="zh-CN"/>
        </w:rPr>
        <w:t>С.</w:t>
      </w:r>
      <w:r w:rsidRPr="001B205B">
        <w:rPr>
          <w:spacing w:val="-1"/>
          <w:lang w:eastAsia="zh-CN"/>
        </w:rPr>
        <w:t>М.Соловьёв,</w:t>
      </w:r>
      <w:r w:rsidRPr="001B205B">
        <w:rPr>
          <w:spacing w:val="1"/>
          <w:lang w:eastAsia="zh-CN"/>
        </w:rPr>
        <w:t>Т.</w:t>
      </w:r>
      <w:r w:rsidRPr="001B205B">
        <w:rPr>
          <w:spacing w:val="-1"/>
          <w:lang w:eastAsia="zh-CN"/>
        </w:rPr>
        <w:t>Н.Грановский</w:t>
      </w:r>
      <w:r w:rsidRPr="001B205B">
        <w:rPr>
          <w:lang w:eastAsia="zh-CN"/>
        </w:rPr>
        <w:t>и</w:t>
      </w:r>
      <w:r w:rsidRPr="001B205B">
        <w:rPr>
          <w:spacing w:val="-1"/>
          <w:lang w:eastAsia="zh-CN"/>
        </w:rPr>
        <w:t>др.).Революционно-социалистическиетечения</w:t>
      </w:r>
      <w:r w:rsidRPr="001B205B">
        <w:rPr>
          <w:spacing w:val="-2"/>
          <w:lang w:eastAsia="zh-CN"/>
        </w:rPr>
        <w:t>(А.</w:t>
      </w:r>
      <w:r w:rsidRPr="001B205B">
        <w:rPr>
          <w:spacing w:val="-1"/>
          <w:lang w:eastAsia="zh-CN"/>
        </w:rPr>
        <w:t xml:space="preserve"> И.</w:t>
      </w:r>
      <w:r w:rsidRPr="001B205B">
        <w:rPr>
          <w:lang w:eastAsia="zh-CN"/>
        </w:rPr>
        <w:t>Герцен,</w:t>
      </w:r>
      <w:r w:rsidRPr="001B205B">
        <w:rPr>
          <w:spacing w:val="-1"/>
          <w:lang w:eastAsia="zh-CN"/>
        </w:rPr>
        <w:t>Н.</w:t>
      </w:r>
      <w:r w:rsidRPr="001B205B">
        <w:rPr>
          <w:spacing w:val="-3"/>
          <w:lang w:eastAsia="zh-CN"/>
        </w:rPr>
        <w:t>П.</w:t>
      </w:r>
      <w:r w:rsidRPr="001B205B">
        <w:rPr>
          <w:spacing w:val="-1"/>
          <w:lang w:eastAsia="zh-CN"/>
        </w:rPr>
        <w:t>Огарёв,В.</w:t>
      </w:r>
      <w:r w:rsidRPr="001B205B">
        <w:rPr>
          <w:spacing w:val="-3"/>
          <w:lang w:eastAsia="zh-CN"/>
        </w:rPr>
        <w:t xml:space="preserve"> Г.</w:t>
      </w:r>
      <w:r w:rsidRPr="001B205B">
        <w:rPr>
          <w:spacing w:val="-1"/>
          <w:lang w:eastAsia="zh-CN"/>
        </w:rPr>
        <w:t>Белинский).Обществопетрашевцев.</w:t>
      </w:r>
    </w:p>
    <w:p w:rsidR="001B205B" w:rsidRPr="001B205B" w:rsidRDefault="001B205B" w:rsidP="001B205B">
      <w:pPr>
        <w:suppressAutoHyphens/>
        <w:ind w:right="122"/>
        <w:jc w:val="both"/>
        <w:rPr>
          <w:lang w:eastAsia="zh-CN"/>
        </w:rPr>
      </w:pPr>
      <w:r w:rsidRPr="001B205B">
        <w:rPr>
          <w:lang w:eastAsia="zh-CN"/>
        </w:rPr>
        <w:t>Внешняя</w:t>
      </w:r>
      <w:r w:rsidRPr="001B205B">
        <w:rPr>
          <w:spacing w:val="-1"/>
          <w:lang w:eastAsia="zh-CN"/>
        </w:rPr>
        <w:t>политикаРоссии</w:t>
      </w:r>
      <w:r w:rsidRPr="001B205B">
        <w:rPr>
          <w:spacing w:val="-2"/>
          <w:lang w:eastAsia="zh-CN"/>
        </w:rPr>
        <w:t>во</w:t>
      </w:r>
      <w:r w:rsidRPr="001B205B">
        <w:rPr>
          <w:lang w:eastAsia="zh-CN"/>
        </w:rPr>
        <w:t>второй</w:t>
      </w:r>
      <w:r w:rsidRPr="001B205B">
        <w:rPr>
          <w:spacing w:val="-1"/>
          <w:lang w:eastAsia="zh-CN"/>
        </w:rPr>
        <w:t>четверти</w:t>
      </w:r>
      <w:r w:rsidRPr="001B205B">
        <w:rPr>
          <w:lang w:eastAsia="zh-CN"/>
        </w:rPr>
        <w:t>XIX</w:t>
      </w:r>
      <w:r w:rsidRPr="001B205B">
        <w:rPr>
          <w:spacing w:val="-1"/>
          <w:lang w:eastAsia="zh-CN"/>
        </w:rPr>
        <w:t>в.:европейскаяполитика,восточный</w:t>
      </w:r>
      <w:r w:rsidRPr="001B205B">
        <w:rPr>
          <w:lang w:eastAsia="zh-CN"/>
        </w:rPr>
        <w:t>вопрос.</w:t>
      </w:r>
      <w:r w:rsidRPr="001B205B">
        <w:rPr>
          <w:spacing w:val="-1"/>
          <w:lang w:eastAsia="zh-CN"/>
        </w:rPr>
        <w:t>Крымская</w:t>
      </w:r>
      <w:r w:rsidRPr="001B205B">
        <w:rPr>
          <w:lang w:eastAsia="zh-CN"/>
        </w:rPr>
        <w:t>война</w:t>
      </w:r>
      <w:r w:rsidRPr="001B205B">
        <w:rPr>
          <w:spacing w:val="-1"/>
          <w:lang w:eastAsia="zh-CN"/>
        </w:rPr>
        <w:t>1853—1856</w:t>
      </w:r>
      <w:r w:rsidRPr="001B205B">
        <w:rPr>
          <w:lang w:eastAsia="zh-CN"/>
        </w:rPr>
        <w:t>гг.:</w:t>
      </w:r>
      <w:r w:rsidRPr="001B205B">
        <w:rPr>
          <w:spacing w:val="-1"/>
          <w:lang w:eastAsia="zh-CN"/>
        </w:rPr>
        <w:t>причины,участники,основныесражения.Героизм</w:t>
      </w:r>
    </w:p>
    <w:p w:rsidR="001B205B" w:rsidRPr="001B205B" w:rsidRDefault="001B205B" w:rsidP="001B205B">
      <w:pPr>
        <w:tabs>
          <w:tab w:val="left" w:pos="1586"/>
          <w:tab w:val="left" w:pos="3128"/>
          <w:tab w:val="left" w:pos="5091"/>
          <w:tab w:val="left" w:pos="6886"/>
          <w:tab w:val="left" w:pos="8758"/>
          <w:tab w:val="left" w:pos="9622"/>
        </w:tabs>
        <w:suppressAutoHyphens/>
        <w:ind w:right="129"/>
        <w:rPr>
          <w:lang w:eastAsia="zh-CN"/>
        </w:rPr>
      </w:pPr>
      <w:r w:rsidRPr="001B205B">
        <w:rPr>
          <w:spacing w:val="-1"/>
          <w:lang w:eastAsia="zh-CN"/>
        </w:rPr>
        <w:t>защитников</w:t>
      </w:r>
      <w:r w:rsidRPr="001B205B">
        <w:rPr>
          <w:spacing w:val="-1"/>
          <w:lang w:eastAsia="zh-CN"/>
        </w:rPr>
        <w:tab/>
        <w:t>Севастополя</w:t>
      </w:r>
      <w:r w:rsidRPr="001B205B">
        <w:rPr>
          <w:spacing w:val="-1"/>
          <w:lang w:eastAsia="zh-CN"/>
        </w:rPr>
        <w:tab/>
        <w:t>(В.</w:t>
      </w:r>
      <w:r w:rsidRPr="001B205B">
        <w:rPr>
          <w:spacing w:val="-3"/>
          <w:lang w:eastAsia="zh-CN"/>
        </w:rPr>
        <w:t>А.</w:t>
      </w:r>
      <w:r w:rsidRPr="001B205B">
        <w:rPr>
          <w:spacing w:val="-1"/>
          <w:lang w:eastAsia="zh-CN"/>
        </w:rPr>
        <w:t>Корнилов,</w:t>
      </w:r>
      <w:r w:rsidRPr="001B205B">
        <w:rPr>
          <w:spacing w:val="-1"/>
          <w:lang w:eastAsia="zh-CN"/>
        </w:rPr>
        <w:tab/>
        <w:t>П.С.Нахимов,</w:t>
      </w:r>
      <w:r w:rsidRPr="001B205B">
        <w:rPr>
          <w:spacing w:val="-1"/>
          <w:lang w:eastAsia="zh-CN"/>
        </w:rPr>
        <w:tab/>
        <w:t>В.И.Истомин).</w:t>
      </w:r>
      <w:r w:rsidRPr="001B205B">
        <w:rPr>
          <w:spacing w:val="-1"/>
          <w:lang w:eastAsia="zh-CN"/>
        </w:rPr>
        <w:tab/>
        <w:t>Итоги</w:t>
      </w:r>
      <w:r w:rsidRPr="001B205B">
        <w:rPr>
          <w:spacing w:val="-1"/>
          <w:lang w:eastAsia="zh-CN"/>
        </w:rPr>
        <w:tab/>
      </w:r>
      <w:r w:rsidRPr="001B205B">
        <w:rPr>
          <w:w w:val="95"/>
          <w:lang w:eastAsia="zh-CN"/>
        </w:rPr>
        <w:t>и</w:t>
      </w:r>
      <w:r w:rsidRPr="001B205B">
        <w:rPr>
          <w:lang w:eastAsia="zh-CN"/>
        </w:rPr>
        <w:t>последствия</w:t>
      </w:r>
      <w:r w:rsidRPr="001B205B">
        <w:rPr>
          <w:spacing w:val="-1"/>
          <w:lang w:eastAsia="zh-CN"/>
        </w:rPr>
        <w:t>войны.</w:t>
      </w:r>
    </w:p>
    <w:p w:rsidR="001B205B" w:rsidRPr="001B205B" w:rsidRDefault="001B205B" w:rsidP="001B205B">
      <w:pPr>
        <w:suppressAutoHyphens/>
        <w:ind w:left="568"/>
        <w:rPr>
          <w:lang w:eastAsia="zh-CN"/>
        </w:rPr>
      </w:pPr>
      <w:r w:rsidRPr="001B205B">
        <w:rPr>
          <w:lang w:eastAsia="zh-CN"/>
        </w:rPr>
        <w:t xml:space="preserve">Народы </w:t>
      </w:r>
      <w:r w:rsidRPr="001B205B">
        <w:rPr>
          <w:spacing w:val="-1"/>
          <w:lang w:eastAsia="zh-CN"/>
        </w:rPr>
        <w:t>России</w:t>
      </w:r>
      <w:r w:rsidRPr="001B205B">
        <w:rPr>
          <w:lang w:eastAsia="zh-CN"/>
        </w:rPr>
        <w:t xml:space="preserve">и </w:t>
      </w:r>
      <w:r w:rsidRPr="001B205B">
        <w:rPr>
          <w:spacing w:val="-1"/>
          <w:lang w:eastAsia="zh-CN"/>
        </w:rPr>
        <w:t>национальнаяполитикасамодержавия</w:t>
      </w:r>
      <w:r w:rsidRPr="001B205B">
        <w:rPr>
          <w:lang w:eastAsia="zh-CN"/>
        </w:rPr>
        <w:t xml:space="preserve">в первой </w:t>
      </w:r>
      <w:r w:rsidRPr="001B205B">
        <w:rPr>
          <w:spacing w:val="-1"/>
          <w:lang w:eastAsia="zh-CN"/>
        </w:rPr>
        <w:t>половине</w:t>
      </w:r>
      <w:r w:rsidRPr="001B205B">
        <w:rPr>
          <w:lang w:eastAsia="zh-CN"/>
        </w:rPr>
        <w:t>XIXв.</w:t>
      </w:r>
    </w:p>
    <w:p w:rsidR="001B205B" w:rsidRPr="001B205B" w:rsidRDefault="001B205B" w:rsidP="001B205B">
      <w:pPr>
        <w:suppressAutoHyphens/>
        <w:rPr>
          <w:lang w:eastAsia="zh-CN"/>
        </w:rPr>
      </w:pPr>
      <w:r w:rsidRPr="001B205B">
        <w:rPr>
          <w:spacing w:val="-1"/>
          <w:lang w:eastAsia="zh-CN"/>
        </w:rPr>
        <w:t>Кавказская</w:t>
      </w:r>
      <w:r w:rsidRPr="001B205B">
        <w:rPr>
          <w:lang w:eastAsia="zh-CN"/>
        </w:rPr>
        <w:t>война.</w:t>
      </w:r>
      <w:r w:rsidRPr="001B205B">
        <w:rPr>
          <w:spacing w:val="-1"/>
          <w:lang w:eastAsia="zh-CN"/>
        </w:rPr>
        <w:t>Имамат;</w:t>
      </w:r>
      <w:r w:rsidRPr="001B205B">
        <w:rPr>
          <w:lang w:eastAsia="zh-CN"/>
        </w:rPr>
        <w:t>движение</w:t>
      </w:r>
      <w:r w:rsidRPr="001B205B">
        <w:rPr>
          <w:spacing w:val="-1"/>
          <w:lang w:eastAsia="zh-CN"/>
        </w:rPr>
        <w:t>Шамиля.</w:t>
      </w:r>
    </w:p>
    <w:p w:rsidR="001B205B" w:rsidRPr="001B205B" w:rsidRDefault="001B205B" w:rsidP="001B205B">
      <w:pPr>
        <w:suppressAutoHyphens/>
        <w:ind w:right="122"/>
        <w:jc w:val="both"/>
        <w:rPr>
          <w:lang w:eastAsia="zh-CN"/>
        </w:rPr>
      </w:pPr>
      <w:r w:rsidRPr="001B205B">
        <w:rPr>
          <w:spacing w:val="-1"/>
          <w:lang w:eastAsia="zh-CN"/>
        </w:rPr>
        <w:t>Культура</w:t>
      </w:r>
      <w:r w:rsidRPr="001B205B">
        <w:rPr>
          <w:lang w:eastAsia="zh-CN"/>
        </w:rPr>
        <w:t xml:space="preserve">России  в  первой   </w:t>
      </w:r>
      <w:r w:rsidRPr="001B205B">
        <w:rPr>
          <w:spacing w:val="-1"/>
          <w:lang w:eastAsia="zh-CN"/>
        </w:rPr>
        <w:t>половине</w:t>
      </w:r>
      <w:r w:rsidRPr="001B205B">
        <w:rPr>
          <w:lang w:eastAsia="zh-CN"/>
        </w:rPr>
        <w:t>XIX</w:t>
      </w:r>
      <w:r w:rsidRPr="001B205B">
        <w:rPr>
          <w:spacing w:val="-2"/>
          <w:lang w:eastAsia="zh-CN"/>
        </w:rPr>
        <w:t xml:space="preserve"> в.</w:t>
      </w:r>
      <w:r w:rsidRPr="001B205B">
        <w:rPr>
          <w:lang w:eastAsia="zh-CN"/>
        </w:rPr>
        <w:t xml:space="preserve">Развитие   </w:t>
      </w:r>
      <w:r w:rsidRPr="001B205B">
        <w:rPr>
          <w:spacing w:val="-3"/>
          <w:lang w:eastAsia="zh-CN"/>
        </w:rPr>
        <w:t>науки</w:t>
      </w:r>
      <w:r w:rsidRPr="001B205B">
        <w:rPr>
          <w:lang w:eastAsia="zh-CN"/>
        </w:rPr>
        <w:t xml:space="preserve">и   </w:t>
      </w:r>
      <w:r w:rsidRPr="001B205B">
        <w:rPr>
          <w:spacing w:val="-1"/>
          <w:lang w:eastAsia="zh-CN"/>
        </w:rPr>
        <w:t>техники</w:t>
      </w:r>
      <w:r w:rsidRPr="001B205B">
        <w:rPr>
          <w:lang w:eastAsia="zh-CN"/>
        </w:rPr>
        <w:t>(Н.</w:t>
      </w:r>
      <w:r w:rsidRPr="001B205B">
        <w:rPr>
          <w:spacing w:val="-3"/>
          <w:lang w:eastAsia="zh-CN"/>
        </w:rPr>
        <w:t>И.</w:t>
      </w:r>
      <w:r w:rsidRPr="001B205B">
        <w:rPr>
          <w:spacing w:val="-1"/>
          <w:lang w:eastAsia="zh-CN"/>
        </w:rPr>
        <w:t>Лобачевский,Н.И.Пирогов,Н.Н.Зинин,</w:t>
      </w:r>
      <w:r w:rsidRPr="001B205B">
        <w:rPr>
          <w:spacing w:val="-2"/>
          <w:lang w:eastAsia="zh-CN"/>
        </w:rPr>
        <w:t>Б.</w:t>
      </w:r>
      <w:r w:rsidRPr="001B205B">
        <w:rPr>
          <w:spacing w:val="-1"/>
          <w:lang w:eastAsia="zh-CN"/>
        </w:rPr>
        <w:t>С.Якоби</w:t>
      </w:r>
      <w:r w:rsidRPr="001B205B">
        <w:rPr>
          <w:lang w:eastAsia="zh-CN"/>
        </w:rPr>
        <w:t>и</w:t>
      </w:r>
      <w:r w:rsidRPr="001B205B">
        <w:rPr>
          <w:spacing w:val="-1"/>
          <w:lang w:eastAsia="zh-CN"/>
        </w:rPr>
        <w:t>др.).Географическиеэкспедиции,</w:t>
      </w:r>
      <w:r w:rsidRPr="001B205B">
        <w:rPr>
          <w:lang w:eastAsia="zh-CN"/>
        </w:rPr>
        <w:t>их</w:t>
      </w:r>
      <w:r w:rsidRPr="001B205B">
        <w:rPr>
          <w:spacing w:val="-2"/>
          <w:lang w:eastAsia="zh-CN"/>
        </w:rPr>
        <w:t>участники.</w:t>
      </w:r>
      <w:r w:rsidRPr="001B205B">
        <w:rPr>
          <w:spacing w:val="-1"/>
          <w:lang w:eastAsia="zh-CN"/>
        </w:rPr>
        <w:t>Образование:</w:t>
      </w:r>
      <w:r w:rsidRPr="001B205B">
        <w:rPr>
          <w:lang w:eastAsia="zh-CN"/>
        </w:rPr>
        <w:t>расширение</w:t>
      </w:r>
      <w:r w:rsidRPr="001B205B">
        <w:rPr>
          <w:spacing w:val="-1"/>
          <w:lang w:eastAsia="zh-CN"/>
        </w:rPr>
        <w:t>сети</w:t>
      </w:r>
      <w:r w:rsidRPr="001B205B">
        <w:rPr>
          <w:lang w:eastAsia="zh-CN"/>
        </w:rPr>
        <w:t>школи</w:t>
      </w:r>
      <w:r w:rsidRPr="001B205B">
        <w:rPr>
          <w:spacing w:val="-1"/>
          <w:lang w:eastAsia="zh-CN"/>
        </w:rPr>
        <w:t>университетов.</w:t>
      </w:r>
      <w:r w:rsidRPr="001B205B">
        <w:rPr>
          <w:lang w:eastAsia="zh-CN"/>
        </w:rPr>
        <w:t>Национальные</w:t>
      </w:r>
      <w:r w:rsidRPr="001B205B">
        <w:rPr>
          <w:spacing w:val="-2"/>
          <w:lang w:eastAsia="zh-CN"/>
        </w:rPr>
        <w:t>корни</w:t>
      </w:r>
      <w:r w:rsidRPr="001B205B">
        <w:rPr>
          <w:spacing w:val="-1"/>
          <w:lang w:eastAsia="zh-CN"/>
        </w:rPr>
        <w:t>отечественнойкультуры</w:t>
      </w:r>
      <w:r w:rsidRPr="001B205B">
        <w:rPr>
          <w:lang w:eastAsia="zh-CN"/>
        </w:rPr>
        <w:t>изападные</w:t>
      </w:r>
      <w:r w:rsidRPr="001B205B">
        <w:rPr>
          <w:spacing w:val="-1"/>
          <w:lang w:eastAsia="zh-CN"/>
        </w:rPr>
        <w:t>влияния.Основные</w:t>
      </w:r>
      <w:r w:rsidRPr="001B205B">
        <w:rPr>
          <w:lang w:eastAsia="zh-CN"/>
        </w:rPr>
        <w:t>стилив</w:t>
      </w:r>
      <w:r w:rsidRPr="001B205B">
        <w:rPr>
          <w:spacing w:val="-1"/>
          <w:lang w:eastAsia="zh-CN"/>
        </w:rPr>
        <w:t>художественной</w:t>
      </w:r>
      <w:r w:rsidRPr="001B205B">
        <w:rPr>
          <w:spacing w:val="-2"/>
          <w:lang w:eastAsia="zh-CN"/>
        </w:rPr>
        <w:t>культуре</w:t>
      </w:r>
      <w:r w:rsidRPr="001B205B">
        <w:rPr>
          <w:lang w:eastAsia="zh-CN"/>
        </w:rPr>
        <w:t>(романтизм,</w:t>
      </w:r>
      <w:r w:rsidRPr="001B205B">
        <w:rPr>
          <w:spacing w:val="-1"/>
          <w:lang w:eastAsia="zh-CN"/>
        </w:rPr>
        <w:t>классицизм,реализм).Золотой</w:t>
      </w:r>
      <w:r w:rsidRPr="001B205B">
        <w:rPr>
          <w:lang w:eastAsia="zh-CN"/>
        </w:rPr>
        <w:t>век</w:t>
      </w:r>
      <w:r w:rsidRPr="001B205B">
        <w:rPr>
          <w:spacing w:val="-1"/>
          <w:lang w:eastAsia="zh-CN"/>
        </w:rPr>
        <w:t>русскойлитературы:писатели</w:t>
      </w:r>
      <w:r w:rsidRPr="001B205B">
        <w:rPr>
          <w:lang w:eastAsia="zh-CN"/>
        </w:rPr>
        <w:t xml:space="preserve">и     их     </w:t>
      </w:r>
      <w:r w:rsidRPr="001B205B">
        <w:rPr>
          <w:spacing w:val="-1"/>
          <w:lang w:eastAsia="zh-CN"/>
        </w:rPr>
        <w:t>произведения(В.</w:t>
      </w:r>
      <w:r w:rsidRPr="001B205B">
        <w:rPr>
          <w:spacing w:val="-3"/>
          <w:lang w:eastAsia="zh-CN"/>
        </w:rPr>
        <w:t>А.</w:t>
      </w:r>
      <w:r w:rsidRPr="001B205B">
        <w:rPr>
          <w:spacing w:val="-1"/>
          <w:lang w:eastAsia="zh-CN"/>
        </w:rPr>
        <w:t>Жуковский,</w:t>
      </w:r>
      <w:r w:rsidRPr="001B205B">
        <w:rPr>
          <w:spacing w:val="-3"/>
          <w:lang w:eastAsia="zh-CN"/>
        </w:rPr>
        <w:t>А.</w:t>
      </w:r>
      <w:r w:rsidRPr="001B205B">
        <w:rPr>
          <w:spacing w:val="-1"/>
          <w:lang w:eastAsia="zh-CN"/>
        </w:rPr>
        <w:t>С.</w:t>
      </w:r>
      <w:r w:rsidRPr="001B205B">
        <w:rPr>
          <w:spacing w:val="-2"/>
          <w:lang w:eastAsia="zh-CN"/>
        </w:rPr>
        <w:t>Пушкин,</w:t>
      </w:r>
      <w:r w:rsidRPr="001B205B">
        <w:rPr>
          <w:spacing w:val="-1"/>
          <w:lang w:eastAsia="zh-CN"/>
        </w:rPr>
        <w:t>М.Ю.Лермонтов,Н.В.</w:t>
      </w:r>
      <w:r w:rsidRPr="001B205B">
        <w:rPr>
          <w:lang w:eastAsia="zh-CN"/>
        </w:rPr>
        <w:t>Гогольи</w:t>
      </w:r>
      <w:r w:rsidRPr="001B205B">
        <w:rPr>
          <w:spacing w:val="-1"/>
          <w:lang w:eastAsia="zh-CN"/>
        </w:rPr>
        <w:t>др.).Становлениенациональноймузыкальнойшколы(М.И.Глинка,</w:t>
      </w:r>
      <w:r w:rsidRPr="001B205B">
        <w:rPr>
          <w:spacing w:val="-3"/>
          <w:lang w:eastAsia="zh-CN"/>
        </w:rPr>
        <w:t>А.</w:t>
      </w:r>
      <w:r w:rsidRPr="001B205B">
        <w:rPr>
          <w:spacing w:val="-5"/>
          <w:lang w:eastAsia="zh-CN"/>
        </w:rPr>
        <w:t>С.</w:t>
      </w:r>
      <w:r w:rsidRPr="001B205B">
        <w:rPr>
          <w:spacing w:val="-1"/>
          <w:lang w:eastAsia="zh-CN"/>
        </w:rPr>
        <w:t>Даргомыжский).</w:t>
      </w:r>
      <w:r w:rsidRPr="001B205B">
        <w:rPr>
          <w:lang w:eastAsia="zh-CN"/>
        </w:rPr>
        <w:t>Театр.Живопись:</w:t>
      </w:r>
      <w:r w:rsidRPr="001B205B">
        <w:rPr>
          <w:spacing w:val="-1"/>
          <w:lang w:eastAsia="zh-CN"/>
        </w:rPr>
        <w:t>стили(классицизм,романтизм,</w:t>
      </w:r>
      <w:r w:rsidRPr="001B205B">
        <w:rPr>
          <w:lang w:eastAsia="zh-CN"/>
        </w:rPr>
        <w:t>реализм),</w:t>
      </w:r>
      <w:r w:rsidRPr="001B205B">
        <w:rPr>
          <w:spacing w:val="-1"/>
          <w:lang w:eastAsia="zh-CN"/>
        </w:rPr>
        <w:t>жанры,художники(К.П.Брюллов,О.</w:t>
      </w:r>
      <w:r w:rsidRPr="001B205B">
        <w:rPr>
          <w:spacing w:val="-3"/>
          <w:lang w:eastAsia="zh-CN"/>
        </w:rPr>
        <w:t>А.</w:t>
      </w:r>
      <w:r w:rsidRPr="001B205B">
        <w:rPr>
          <w:spacing w:val="-1"/>
          <w:lang w:eastAsia="zh-CN"/>
        </w:rPr>
        <w:t>Кипренский,В.</w:t>
      </w:r>
      <w:r w:rsidRPr="001B205B">
        <w:rPr>
          <w:spacing w:val="-3"/>
          <w:lang w:eastAsia="zh-CN"/>
        </w:rPr>
        <w:t>А.</w:t>
      </w:r>
      <w:r w:rsidRPr="001B205B">
        <w:rPr>
          <w:lang w:eastAsia="zh-CN"/>
        </w:rPr>
        <w:t>Тропининидр.).</w:t>
      </w:r>
      <w:r w:rsidRPr="001B205B">
        <w:rPr>
          <w:spacing w:val="-1"/>
          <w:lang w:eastAsia="zh-CN"/>
        </w:rPr>
        <w:t>Архитектура:</w:t>
      </w:r>
      <w:r w:rsidRPr="001B205B">
        <w:rPr>
          <w:lang w:eastAsia="zh-CN"/>
        </w:rPr>
        <w:t>стили</w:t>
      </w:r>
      <w:r w:rsidRPr="001B205B">
        <w:rPr>
          <w:spacing w:val="-1"/>
          <w:lang w:eastAsia="zh-CN"/>
        </w:rPr>
        <w:t>(русский</w:t>
      </w:r>
      <w:r w:rsidRPr="001B205B">
        <w:rPr>
          <w:lang w:eastAsia="zh-CN"/>
        </w:rPr>
        <w:t>ампир,</w:t>
      </w:r>
      <w:r w:rsidRPr="001B205B">
        <w:rPr>
          <w:spacing w:val="-1"/>
          <w:lang w:eastAsia="zh-CN"/>
        </w:rPr>
        <w:t>классицизм),зодчие</w:t>
      </w:r>
      <w:r w:rsidRPr="001B205B">
        <w:rPr>
          <w:lang w:eastAsia="zh-CN"/>
        </w:rPr>
        <w:t>иихпроизведения.</w:t>
      </w:r>
      <w:r w:rsidRPr="001B205B">
        <w:rPr>
          <w:spacing w:val="-1"/>
          <w:lang w:eastAsia="zh-CN"/>
        </w:rPr>
        <w:t>Вклад</w:t>
      </w:r>
      <w:r w:rsidRPr="001B205B">
        <w:rPr>
          <w:lang w:eastAsia="zh-CN"/>
        </w:rPr>
        <w:t>российской</w:t>
      </w:r>
      <w:r w:rsidRPr="001B205B">
        <w:rPr>
          <w:spacing w:val="-3"/>
          <w:lang w:eastAsia="zh-CN"/>
        </w:rPr>
        <w:t>культуры</w:t>
      </w:r>
      <w:r w:rsidRPr="001B205B">
        <w:rPr>
          <w:lang w:eastAsia="zh-CN"/>
        </w:rPr>
        <w:t>первой</w:t>
      </w:r>
      <w:r w:rsidRPr="001B205B">
        <w:rPr>
          <w:spacing w:val="-1"/>
          <w:lang w:eastAsia="zh-CN"/>
        </w:rPr>
        <w:t>половины</w:t>
      </w:r>
      <w:r w:rsidRPr="001B205B">
        <w:rPr>
          <w:lang w:eastAsia="zh-CN"/>
        </w:rPr>
        <w:t>XIXв.в</w:t>
      </w:r>
      <w:r w:rsidRPr="001B205B">
        <w:rPr>
          <w:spacing w:val="-2"/>
          <w:lang w:eastAsia="zh-CN"/>
        </w:rPr>
        <w:t>мировую</w:t>
      </w:r>
      <w:r w:rsidRPr="001B205B">
        <w:rPr>
          <w:spacing w:val="-1"/>
          <w:lang w:eastAsia="zh-CN"/>
        </w:rPr>
        <w:t>культуру.</w:t>
      </w:r>
    </w:p>
    <w:p w:rsidR="001B205B" w:rsidRPr="001B205B" w:rsidRDefault="001B205B" w:rsidP="001B205B">
      <w:pPr>
        <w:suppressAutoHyphens/>
        <w:ind w:right="117"/>
        <w:jc w:val="both"/>
        <w:rPr>
          <w:lang w:eastAsia="zh-CN"/>
        </w:rPr>
      </w:pPr>
      <w:r w:rsidRPr="001B205B">
        <w:rPr>
          <w:b/>
          <w:bCs/>
          <w:spacing w:val="-1"/>
          <w:lang w:eastAsia="zh-CN"/>
        </w:rPr>
        <w:t>Российскаяимперия</w:t>
      </w:r>
      <w:r w:rsidRPr="001B205B">
        <w:rPr>
          <w:b/>
          <w:bCs/>
          <w:lang w:eastAsia="zh-CN"/>
        </w:rPr>
        <w:t>вовторойполовинеXIXв.</w:t>
      </w:r>
      <w:r w:rsidRPr="001B205B">
        <w:rPr>
          <w:spacing w:val="-1"/>
          <w:lang w:eastAsia="zh-CN"/>
        </w:rPr>
        <w:t>Великие</w:t>
      </w:r>
      <w:r w:rsidRPr="001B205B">
        <w:rPr>
          <w:lang w:eastAsia="zh-CN"/>
        </w:rPr>
        <w:t>реформы1860—1870-х</w:t>
      </w:r>
      <w:r w:rsidRPr="001B205B">
        <w:rPr>
          <w:spacing w:val="-1"/>
          <w:lang w:eastAsia="zh-CN"/>
        </w:rPr>
        <w:t>гг.Необходимость</w:t>
      </w:r>
      <w:r w:rsidRPr="001B205B">
        <w:rPr>
          <w:lang w:eastAsia="zh-CN"/>
        </w:rPr>
        <w:t>и</w:t>
      </w:r>
      <w:r w:rsidRPr="001B205B">
        <w:rPr>
          <w:spacing w:val="-1"/>
          <w:lang w:eastAsia="zh-CN"/>
        </w:rPr>
        <w:t>предпосылкиреформ.Император</w:t>
      </w:r>
      <w:r w:rsidRPr="001B205B">
        <w:rPr>
          <w:spacing w:val="-2"/>
          <w:lang w:eastAsia="zh-CN"/>
        </w:rPr>
        <w:t>Александр</w:t>
      </w:r>
      <w:r w:rsidRPr="001B205B">
        <w:rPr>
          <w:lang w:eastAsia="zh-CN"/>
        </w:rPr>
        <w:t>IIи</w:t>
      </w:r>
      <w:r w:rsidRPr="001B205B">
        <w:rPr>
          <w:spacing w:val="-3"/>
          <w:lang w:eastAsia="zh-CN"/>
        </w:rPr>
        <w:t>его</w:t>
      </w:r>
      <w:r w:rsidRPr="001B205B">
        <w:rPr>
          <w:spacing w:val="-1"/>
          <w:lang w:eastAsia="zh-CN"/>
        </w:rPr>
        <w:t>окружение.Либералы,радикалы,консерваторы:планы</w:t>
      </w:r>
      <w:r w:rsidRPr="001B205B">
        <w:rPr>
          <w:lang w:eastAsia="zh-CN"/>
        </w:rPr>
        <w:t xml:space="preserve"> и</w:t>
      </w:r>
      <w:r w:rsidRPr="001B205B">
        <w:rPr>
          <w:spacing w:val="-1"/>
          <w:lang w:eastAsia="zh-CN"/>
        </w:rPr>
        <w:t>проектыпереустройства</w:t>
      </w:r>
      <w:r w:rsidRPr="001B205B">
        <w:rPr>
          <w:lang w:eastAsia="zh-CN"/>
        </w:rPr>
        <w:t xml:space="preserve">России. </w:t>
      </w:r>
      <w:r w:rsidRPr="001B205B">
        <w:rPr>
          <w:spacing w:val="-1"/>
          <w:lang w:eastAsia="zh-CN"/>
        </w:rPr>
        <w:t>Подготовкакрестьянскойреформы.ОсновныеположенияКрестьянскойреформы</w:t>
      </w:r>
      <w:smartTag w:uri="urn:schemas-microsoft-com:office:smarttags" w:element="metricconverter">
        <w:smartTagPr>
          <w:attr w:name="ProductID" w:val="1861 г"/>
        </w:smartTagPr>
        <w:r w:rsidRPr="001B205B">
          <w:rPr>
            <w:lang w:eastAsia="zh-CN"/>
          </w:rPr>
          <w:t>1861</w:t>
        </w:r>
        <w:r w:rsidRPr="001B205B">
          <w:rPr>
            <w:spacing w:val="-2"/>
            <w:lang w:eastAsia="zh-CN"/>
          </w:rPr>
          <w:t>г</w:t>
        </w:r>
      </w:smartTag>
      <w:r w:rsidRPr="001B205B">
        <w:rPr>
          <w:spacing w:val="-2"/>
          <w:lang w:eastAsia="zh-CN"/>
        </w:rPr>
        <w:t>.</w:t>
      </w:r>
      <w:r w:rsidRPr="001B205B">
        <w:rPr>
          <w:lang w:eastAsia="zh-CN"/>
        </w:rPr>
        <w:t>Значениеотмены</w:t>
      </w:r>
      <w:r w:rsidRPr="001B205B">
        <w:rPr>
          <w:spacing w:val="-1"/>
          <w:lang w:eastAsia="zh-CN"/>
        </w:rPr>
        <w:t>крепостного</w:t>
      </w:r>
      <w:r w:rsidRPr="001B205B">
        <w:rPr>
          <w:lang w:eastAsia="zh-CN"/>
        </w:rPr>
        <w:t>права.</w:t>
      </w:r>
      <w:r w:rsidRPr="001B205B">
        <w:rPr>
          <w:spacing w:val="-1"/>
          <w:lang w:eastAsia="zh-CN"/>
        </w:rPr>
        <w:t>Земская,</w:t>
      </w:r>
      <w:r w:rsidRPr="001B205B">
        <w:rPr>
          <w:spacing w:val="-2"/>
          <w:lang w:eastAsia="zh-CN"/>
        </w:rPr>
        <w:t>судебная,</w:t>
      </w:r>
      <w:r w:rsidRPr="001B205B">
        <w:rPr>
          <w:lang w:eastAsia="zh-CN"/>
        </w:rPr>
        <w:t>военная,</w:t>
      </w:r>
      <w:r w:rsidRPr="001B205B">
        <w:rPr>
          <w:spacing w:val="-1"/>
          <w:lang w:eastAsia="zh-CN"/>
        </w:rPr>
        <w:t>городская</w:t>
      </w:r>
      <w:r w:rsidRPr="001B205B">
        <w:rPr>
          <w:lang w:eastAsia="zh-CN"/>
        </w:rPr>
        <w:t>реформы.</w:t>
      </w:r>
      <w:r w:rsidRPr="001B205B">
        <w:rPr>
          <w:spacing w:val="-1"/>
          <w:lang w:eastAsia="zh-CN"/>
        </w:rPr>
        <w:t>Итоги</w:t>
      </w:r>
      <w:r w:rsidRPr="001B205B">
        <w:rPr>
          <w:lang w:eastAsia="zh-CN"/>
        </w:rPr>
        <w:t>и</w:t>
      </w:r>
      <w:r w:rsidRPr="001B205B">
        <w:rPr>
          <w:spacing w:val="-1"/>
          <w:lang w:eastAsia="zh-CN"/>
        </w:rPr>
        <w:t>следствия</w:t>
      </w:r>
      <w:r w:rsidRPr="001B205B">
        <w:rPr>
          <w:lang w:eastAsia="zh-CN"/>
        </w:rPr>
        <w:t>реформ</w:t>
      </w:r>
      <w:r w:rsidRPr="001B205B">
        <w:rPr>
          <w:spacing w:val="-1"/>
          <w:lang w:eastAsia="zh-CN"/>
        </w:rPr>
        <w:t>1860—1870-хгг.</w:t>
      </w:r>
    </w:p>
    <w:p w:rsidR="001B205B" w:rsidRPr="001B205B" w:rsidRDefault="001B205B" w:rsidP="001B205B">
      <w:pPr>
        <w:suppressAutoHyphens/>
        <w:ind w:left="568"/>
        <w:rPr>
          <w:lang w:eastAsia="zh-CN"/>
        </w:rPr>
      </w:pPr>
      <w:r w:rsidRPr="001B205B">
        <w:rPr>
          <w:lang w:eastAsia="zh-CN"/>
        </w:rPr>
        <w:t>Национальные</w:t>
      </w:r>
      <w:r w:rsidRPr="001B205B">
        <w:rPr>
          <w:spacing w:val="-1"/>
          <w:lang w:eastAsia="zh-CN"/>
        </w:rPr>
        <w:t>движения</w:t>
      </w:r>
      <w:r w:rsidRPr="001B205B">
        <w:rPr>
          <w:lang w:eastAsia="zh-CN"/>
        </w:rPr>
        <w:t>и</w:t>
      </w:r>
      <w:r w:rsidRPr="001B205B">
        <w:rPr>
          <w:spacing w:val="-1"/>
          <w:lang w:eastAsia="zh-CN"/>
        </w:rPr>
        <w:t>национальная</w:t>
      </w:r>
      <w:r w:rsidRPr="001B205B">
        <w:rPr>
          <w:spacing w:val="-2"/>
          <w:lang w:eastAsia="zh-CN"/>
        </w:rPr>
        <w:t>политика</w:t>
      </w:r>
      <w:r w:rsidRPr="001B205B">
        <w:rPr>
          <w:lang w:eastAsia="zh-CN"/>
        </w:rPr>
        <w:t>в</w:t>
      </w:r>
      <w:r w:rsidRPr="001B205B">
        <w:rPr>
          <w:spacing w:val="-1"/>
          <w:lang w:eastAsia="zh-CN"/>
        </w:rPr>
        <w:t>1860—1870-егг.</w:t>
      </w:r>
    </w:p>
    <w:p w:rsidR="001B205B" w:rsidRPr="001B205B" w:rsidRDefault="001B205B" w:rsidP="001B205B">
      <w:pPr>
        <w:suppressAutoHyphens/>
        <w:ind w:right="117"/>
        <w:jc w:val="both"/>
        <w:rPr>
          <w:lang w:eastAsia="zh-CN"/>
        </w:rPr>
      </w:pPr>
      <w:r w:rsidRPr="001B205B">
        <w:rPr>
          <w:spacing w:val="-1"/>
          <w:lang w:eastAsia="zh-CN"/>
        </w:rPr>
        <w:t>Социально-экономическоеразвитиепореформеннойРоссии.Сельскоехозяйствопосле</w:t>
      </w:r>
      <w:r w:rsidRPr="001B205B">
        <w:rPr>
          <w:lang w:eastAsia="zh-CN"/>
        </w:rPr>
        <w:t>отмены</w:t>
      </w:r>
      <w:r w:rsidRPr="001B205B">
        <w:rPr>
          <w:spacing w:val="-1"/>
          <w:lang w:eastAsia="zh-CN"/>
        </w:rPr>
        <w:t>крепостного</w:t>
      </w:r>
      <w:r w:rsidRPr="001B205B">
        <w:rPr>
          <w:lang w:eastAsia="zh-CN"/>
        </w:rPr>
        <w:t>права.</w:t>
      </w:r>
      <w:r w:rsidRPr="001B205B">
        <w:rPr>
          <w:spacing w:val="-1"/>
          <w:lang w:eastAsia="zh-CN"/>
        </w:rPr>
        <w:t>Развитиеторговли</w:t>
      </w:r>
      <w:r w:rsidRPr="001B205B">
        <w:rPr>
          <w:lang w:eastAsia="zh-CN"/>
        </w:rPr>
        <w:t>и</w:t>
      </w:r>
      <w:r w:rsidRPr="001B205B">
        <w:rPr>
          <w:spacing w:val="-1"/>
          <w:lang w:eastAsia="zh-CN"/>
        </w:rPr>
        <w:t>промышленности.Железнодорожноестроительство.Завершениепромышленногопереворота,</w:t>
      </w:r>
      <w:r w:rsidRPr="001B205B">
        <w:rPr>
          <w:spacing w:val="-2"/>
          <w:lang w:eastAsia="zh-CN"/>
        </w:rPr>
        <w:t>его</w:t>
      </w:r>
      <w:r w:rsidRPr="001B205B">
        <w:rPr>
          <w:spacing w:val="-1"/>
          <w:lang w:eastAsia="zh-CN"/>
        </w:rPr>
        <w:t>последствия.Изменения</w:t>
      </w:r>
      <w:r w:rsidRPr="001B205B">
        <w:rPr>
          <w:lang w:eastAsia="zh-CN"/>
        </w:rPr>
        <w:t>всоциальной</w:t>
      </w:r>
      <w:r w:rsidRPr="001B205B">
        <w:rPr>
          <w:spacing w:val="-2"/>
          <w:lang w:eastAsia="zh-CN"/>
        </w:rPr>
        <w:t>структуре</w:t>
      </w:r>
      <w:r w:rsidRPr="001B205B">
        <w:rPr>
          <w:lang w:eastAsia="zh-CN"/>
        </w:rPr>
        <w:t>общества.Положениеосновных</w:t>
      </w:r>
      <w:r w:rsidRPr="001B205B">
        <w:rPr>
          <w:spacing w:val="-1"/>
          <w:lang w:eastAsia="zh-CN"/>
        </w:rPr>
        <w:t>слоёвнаселенияРоссии.</w:t>
      </w:r>
    </w:p>
    <w:p w:rsidR="001B205B" w:rsidRPr="001B205B" w:rsidRDefault="001B205B" w:rsidP="001B205B">
      <w:pPr>
        <w:suppressAutoHyphens/>
        <w:ind w:right="122"/>
        <w:jc w:val="both"/>
        <w:rPr>
          <w:lang w:eastAsia="zh-CN"/>
        </w:rPr>
      </w:pPr>
      <w:r w:rsidRPr="001B205B">
        <w:rPr>
          <w:lang w:eastAsia="zh-CN"/>
        </w:rPr>
        <w:t>Общественное</w:t>
      </w:r>
      <w:r w:rsidRPr="001B205B">
        <w:rPr>
          <w:spacing w:val="-1"/>
          <w:lang w:eastAsia="zh-CN"/>
        </w:rPr>
        <w:t>движение</w:t>
      </w:r>
      <w:r w:rsidRPr="001B205B">
        <w:rPr>
          <w:lang w:eastAsia="zh-CN"/>
        </w:rPr>
        <w:t>в</w:t>
      </w:r>
      <w:r w:rsidRPr="001B205B">
        <w:rPr>
          <w:spacing w:val="-1"/>
          <w:lang w:eastAsia="zh-CN"/>
        </w:rPr>
        <w:t>России</w:t>
      </w:r>
      <w:r w:rsidRPr="001B205B">
        <w:rPr>
          <w:lang w:eastAsia="zh-CN"/>
        </w:rPr>
        <w:t>в</w:t>
      </w:r>
      <w:r w:rsidRPr="001B205B">
        <w:rPr>
          <w:spacing w:val="-1"/>
          <w:lang w:eastAsia="zh-CN"/>
        </w:rPr>
        <w:t>последнейтрети</w:t>
      </w:r>
      <w:r w:rsidRPr="001B205B">
        <w:rPr>
          <w:lang w:eastAsia="zh-CN"/>
        </w:rPr>
        <w:t>XIXв.</w:t>
      </w:r>
      <w:r w:rsidRPr="001B205B">
        <w:rPr>
          <w:spacing w:val="-1"/>
          <w:lang w:eastAsia="zh-CN"/>
        </w:rPr>
        <w:t>Консервативные,либеральные,радикальныетечения</w:t>
      </w:r>
      <w:r w:rsidRPr="001B205B">
        <w:rPr>
          <w:lang w:eastAsia="zh-CN"/>
        </w:rPr>
        <w:t>общественной</w:t>
      </w:r>
      <w:r w:rsidRPr="001B205B">
        <w:rPr>
          <w:spacing w:val="-1"/>
          <w:lang w:eastAsia="zh-CN"/>
        </w:rPr>
        <w:t>мысли.Народническое</w:t>
      </w:r>
      <w:r w:rsidRPr="001B205B">
        <w:rPr>
          <w:lang w:eastAsia="zh-CN"/>
        </w:rPr>
        <w:t>движение:идеология</w:t>
      </w:r>
      <w:r w:rsidRPr="001B205B">
        <w:rPr>
          <w:spacing w:val="-1"/>
          <w:lang w:eastAsia="zh-CN"/>
        </w:rPr>
        <w:t>(М.</w:t>
      </w:r>
      <w:r w:rsidRPr="001B205B">
        <w:rPr>
          <w:spacing w:val="-3"/>
          <w:lang w:eastAsia="zh-CN"/>
        </w:rPr>
        <w:t>А.</w:t>
      </w:r>
      <w:r w:rsidRPr="001B205B">
        <w:rPr>
          <w:spacing w:val="-2"/>
          <w:lang w:eastAsia="zh-CN"/>
        </w:rPr>
        <w:t>Бакунин,</w:t>
      </w:r>
      <w:r w:rsidRPr="001B205B">
        <w:rPr>
          <w:spacing w:val="-1"/>
          <w:lang w:eastAsia="zh-CN"/>
        </w:rPr>
        <w:t>П.</w:t>
      </w:r>
      <w:r w:rsidRPr="001B205B">
        <w:rPr>
          <w:spacing w:val="-3"/>
          <w:lang w:eastAsia="zh-CN"/>
        </w:rPr>
        <w:t>Л.</w:t>
      </w:r>
      <w:r w:rsidRPr="001B205B">
        <w:rPr>
          <w:spacing w:val="-1"/>
          <w:lang w:eastAsia="zh-CN"/>
        </w:rPr>
        <w:t>Лавров,</w:t>
      </w:r>
      <w:r w:rsidRPr="001B205B">
        <w:rPr>
          <w:spacing w:val="-3"/>
          <w:lang w:eastAsia="zh-CN"/>
        </w:rPr>
        <w:t>П.</w:t>
      </w:r>
      <w:r w:rsidRPr="001B205B">
        <w:rPr>
          <w:spacing w:val="-1"/>
          <w:lang w:eastAsia="zh-CN"/>
        </w:rPr>
        <w:t>Н.Ткачёв),</w:t>
      </w:r>
      <w:r w:rsidRPr="001B205B">
        <w:rPr>
          <w:lang w:eastAsia="zh-CN"/>
        </w:rPr>
        <w:t>организации,</w:t>
      </w:r>
      <w:r w:rsidRPr="001B205B">
        <w:rPr>
          <w:spacing w:val="-1"/>
          <w:lang w:eastAsia="zh-CN"/>
        </w:rPr>
        <w:t>тактика.Кризисреволюционногонародничества.Зарождение</w:t>
      </w:r>
      <w:r w:rsidRPr="001B205B">
        <w:rPr>
          <w:lang w:eastAsia="zh-CN"/>
        </w:rPr>
        <w:t>российской</w:t>
      </w:r>
      <w:r w:rsidRPr="001B205B">
        <w:rPr>
          <w:spacing w:val="-1"/>
          <w:lang w:eastAsia="zh-CN"/>
        </w:rPr>
        <w:t>социал-демократии.Началорабочегодвижения.</w:t>
      </w:r>
    </w:p>
    <w:p w:rsidR="001B205B" w:rsidRPr="001B205B" w:rsidRDefault="001B205B" w:rsidP="001B205B">
      <w:pPr>
        <w:suppressAutoHyphens/>
        <w:ind w:right="122"/>
        <w:jc w:val="both"/>
        <w:rPr>
          <w:lang w:eastAsia="zh-CN"/>
        </w:rPr>
      </w:pPr>
      <w:r w:rsidRPr="001B205B">
        <w:rPr>
          <w:spacing w:val="-1"/>
          <w:lang w:eastAsia="zh-CN"/>
        </w:rPr>
        <w:t>Внутренняя</w:t>
      </w:r>
      <w:r w:rsidRPr="001B205B">
        <w:rPr>
          <w:lang w:eastAsia="zh-CN"/>
        </w:rPr>
        <w:t>политика</w:t>
      </w:r>
      <w:r w:rsidRPr="001B205B">
        <w:rPr>
          <w:spacing w:val="-1"/>
          <w:lang w:eastAsia="zh-CN"/>
        </w:rPr>
        <w:t>самодержавия</w:t>
      </w:r>
      <w:r w:rsidRPr="001B205B">
        <w:rPr>
          <w:lang w:eastAsia="zh-CN"/>
        </w:rPr>
        <w:t>в</w:t>
      </w:r>
      <w:r w:rsidRPr="001B205B">
        <w:rPr>
          <w:spacing w:val="-1"/>
          <w:lang w:eastAsia="zh-CN"/>
        </w:rPr>
        <w:t>1881—1890-е гг.</w:t>
      </w:r>
      <w:r w:rsidRPr="001B205B">
        <w:rPr>
          <w:spacing w:val="-2"/>
          <w:lang w:eastAsia="zh-CN"/>
        </w:rPr>
        <w:t>Начало</w:t>
      </w:r>
      <w:r w:rsidRPr="001B205B">
        <w:rPr>
          <w:spacing w:val="-1"/>
          <w:lang w:eastAsia="zh-CN"/>
        </w:rPr>
        <w:t>царствованияАлександра</w:t>
      </w:r>
      <w:r w:rsidRPr="001B205B">
        <w:rPr>
          <w:lang w:eastAsia="zh-CN"/>
        </w:rPr>
        <w:t>III.Измененияв</w:t>
      </w:r>
      <w:r w:rsidRPr="001B205B">
        <w:rPr>
          <w:spacing w:val="-1"/>
          <w:lang w:eastAsia="zh-CN"/>
        </w:rPr>
        <w:t>сферах</w:t>
      </w:r>
      <w:r w:rsidRPr="001B205B">
        <w:rPr>
          <w:lang w:eastAsia="zh-CN"/>
        </w:rPr>
        <w:t>государственного</w:t>
      </w:r>
      <w:r w:rsidRPr="001B205B">
        <w:rPr>
          <w:spacing w:val="-1"/>
          <w:lang w:eastAsia="zh-CN"/>
        </w:rPr>
        <w:t>управления,</w:t>
      </w:r>
      <w:r w:rsidRPr="001B205B">
        <w:rPr>
          <w:lang w:eastAsia="zh-CN"/>
        </w:rPr>
        <w:t>образованияи</w:t>
      </w:r>
      <w:r w:rsidRPr="001B205B">
        <w:rPr>
          <w:spacing w:val="-1"/>
          <w:lang w:eastAsia="zh-CN"/>
        </w:rPr>
        <w:t>печати.</w:t>
      </w:r>
      <w:r w:rsidRPr="001B205B">
        <w:rPr>
          <w:lang w:eastAsia="zh-CN"/>
        </w:rPr>
        <w:t>Возрастание</w:t>
      </w:r>
      <w:r w:rsidRPr="001B205B">
        <w:rPr>
          <w:spacing w:val="-1"/>
          <w:lang w:eastAsia="zh-CN"/>
        </w:rPr>
        <w:t>ролигосударства</w:t>
      </w:r>
      <w:r w:rsidRPr="001B205B">
        <w:rPr>
          <w:lang w:eastAsia="zh-CN"/>
        </w:rPr>
        <w:t>вэкономическойжизнистраны.</w:t>
      </w:r>
      <w:r w:rsidRPr="001B205B">
        <w:rPr>
          <w:spacing w:val="-3"/>
          <w:lang w:eastAsia="zh-CN"/>
        </w:rPr>
        <w:t>Курс</w:t>
      </w:r>
      <w:r w:rsidRPr="001B205B">
        <w:rPr>
          <w:lang w:eastAsia="zh-CN"/>
        </w:rPr>
        <w:t>намодернизацию</w:t>
      </w:r>
      <w:r w:rsidRPr="001B205B">
        <w:rPr>
          <w:spacing w:val="-1"/>
          <w:lang w:eastAsia="zh-CN"/>
        </w:rPr>
        <w:t>промышленности.Экономические</w:t>
      </w:r>
      <w:r w:rsidRPr="001B205B">
        <w:rPr>
          <w:lang w:eastAsia="zh-CN"/>
        </w:rPr>
        <w:t>ифинансовыереформы</w:t>
      </w:r>
      <w:r w:rsidRPr="001B205B">
        <w:rPr>
          <w:spacing w:val="-2"/>
          <w:lang w:eastAsia="zh-CN"/>
        </w:rPr>
        <w:t>(Н.</w:t>
      </w:r>
      <w:r w:rsidRPr="001B205B">
        <w:rPr>
          <w:spacing w:val="-3"/>
          <w:lang w:eastAsia="zh-CN"/>
        </w:rPr>
        <w:t xml:space="preserve"> X.</w:t>
      </w:r>
      <w:r w:rsidRPr="001B205B">
        <w:rPr>
          <w:spacing w:val="-2"/>
          <w:lang w:eastAsia="zh-CN"/>
        </w:rPr>
        <w:t>Бунге,</w:t>
      </w:r>
      <w:r w:rsidRPr="001B205B">
        <w:rPr>
          <w:spacing w:val="-1"/>
          <w:lang w:eastAsia="zh-CN"/>
        </w:rPr>
        <w:t>С.Ю.Витте).Разработкарабочегозаконодательства.Национальнаяполитика.</w:t>
      </w:r>
    </w:p>
    <w:p w:rsidR="001B205B" w:rsidRPr="001B205B" w:rsidRDefault="001B205B" w:rsidP="001B205B">
      <w:pPr>
        <w:suppressAutoHyphens/>
        <w:ind w:right="122"/>
        <w:jc w:val="both"/>
        <w:rPr>
          <w:lang w:eastAsia="zh-CN"/>
        </w:rPr>
      </w:pPr>
      <w:r w:rsidRPr="001B205B">
        <w:rPr>
          <w:lang w:eastAsia="zh-CN"/>
        </w:rPr>
        <w:t>Внешняяполитика</w:t>
      </w:r>
      <w:r w:rsidRPr="001B205B">
        <w:rPr>
          <w:spacing w:val="-1"/>
          <w:lang w:eastAsia="zh-CN"/>
        </w:rPr>
        <w:t>России</w:t>
      </w:r>
      <w:r w:rsidRPr="001B205B">
        <w:rPr>
          <w:spacing w:val="-2"/>
          <w:lang w:eastAsia="zh-CN"/>
        </w:rPr>
        <w:t>во</w:t>
      </w:r>
      <w:r w:rsidRPr="001B205B">
        <w:rPr>
          <w:spacing w:val="-1"/>
          <w:lang w:eastAsia="zh-CN"/>
        </w:rPr>
        <w:t>второйполовине</w:t>
      </w:r>
      <w:r w:rsidRPr="001B205B">
        <w:rPr>
          <w:lang w:eastAsia="zh-CN"/>
        </w:rPr>
        <w:t>XIXв.</w:t>
      </w:r>
      <w:r w:rsidRPr="001B205B">
        <w:rPr>
          <w:spacing w:val="-1"/>
          <w:lang w:eastAsia="zh-CN"/>
        </w:rPr>
        <w:t>Европейскаяполитика.</w:t>
      </w:r>
      <w:r w:rsidRPr="001B205B">
        <w:rPr>
          <w:spacing w:val="-2"/>
          <w:lang w:eastAsia="zh-CN"/>
        </w:rPr>
        <w:t>Русско-</w:t>
      </w:r>
      <w:r w:rsidRPr="001B205B">
        <w:rPr>
          <w:spacing w:val="-1"/>
          <w:lang w:eastAsia="zh-CN"/>
        </w:rPr>
        <w:t>турецкая</w:t>
      </w:r>
      <w:r w:rsidRPr="001B205B">
        <w:rPr>
          <w:spacing w:val="1"/>
          <w:lang w:eastAsia="zh-CN"/>
        </w:rPr>
        <w:t>война</w:t>
      </w:r>
      <w:r w:rsidRPr="001B205B">
        <w:rPr>
          <w:spacing w:val="-1"/>
          <w:lang w:eastAsia="zh-CN"/>
        </w:rPr>
        <w:t xml:space="preserve">1877—1878 </w:t>
      </w:r>
      <w:r w:rsidRPr="001B205B">
        <w:rPr>
          <w:lang w:eastAsia="zh-CN"/>
        </w:rPr>
        <w:t>гг.;</w:t>
      </w:r>
      <w:r w:rsidRPr="001B205B">
        <w:rPr>
          <w:spacing w:val="1"/>
          <w:lang w:eastAsia="zh-CN"/>
        </w:rPr>
        <w:t>роль</w:t>
      </w:r>
      <w:r w:rsidRPr="001B205B">
        <w:rPr>
          <w:spacing w:val="-1"/>
          <w:lang w:eastAsia="zh-CN"/>
        </w:rPr>
        <w:t>России</w:t>
      </w:r>
      <w:r w:rsidRPr="001B205B">
        <w:rPr>
          <w:lang w:eastAsia="zh-CN"/>
        </w:rPr>
        <w:t>восвобождении</w:t>
      </w:r>
      <w:r w:rsidRPr="001B205B">
        <w:rPr>
          <w:spacing w:val="-1"/>
          <w:lang w:eastAsia="zh-CN"/>
        </w:rPr>
        <w:t>балканских</w:t>
      </w:r>
      <w:r w:rsidRPr="001B205B">
        <w:rPr>
          <w:lang w:eastAsia="zh-CN"/>
        </w:rPr>
        <w:t>народов.Присоединение</w:t>
      </w:r>
      <w:r w:rsidRPr="001B205B">
        <w:rPr>
          <w:spacing w:val="-1"/>
          <w:lang w:eastAsia="zh-CN"/>
        </w:rPr>
        <w:t>СреднейАзии.ПолитикаРоссии</w:t>
      </w:r>
      <w:r w:rsidRPr="001B205B">
        <w:rPr>
          <w:lang w:eastAsia="zh-CN"/>
        </w:rPr>
        <w:t>на</w:t>
      </w:r>
      <w:r w:rsidRPr="001B205B">
        <w:rPr>
          <w:spacing w:val="-1"/>
          <w:lang w:eastAsia="zh-CN"/>
        </w:rPr>
        <w:t>ДальнемВостоке.Россия</w:t>
      </w:r>
      <w:r w:rsidRPr="001B205B">
        <w:rPr>
          <w:lang w:eastAsia="zh-CN"/>
        </w:rPr>
        <w:t>в</w:t>
      </w:r>
      <w:r w:rsidRPr="001B205B">
        <w:rPr>
          <w:spacing w:val="-1"/>
          <w:lang w:eastAsia="zh-CN"/>
        </w:rPr>
        <w:t>международных</w:t>
      </w:r>
      <w:r w:rsidRPr="001B205B">
        <w:rPr>
          <w:lang w:eastAsia="zh-CN"/>
        </w:rPr>
        <w:t>отношенияхконцаXIX</w:t>
      </w:r>
      <w:r w:rsidRPr="001B205B">
        <w:rPr>
          <w:spacing w:val="-2"/>
          <w:lang w:eastAsia="zh-CN"/>
        </w:rPr>
        <w:t>в.</w:t>
      </w:r>
    </w:p>
    <w:p w:rsidR="001B205B" w:rsidRPr="001B205B" w:rsidRDefault="001B205B" w:rsidP="001B205B">
      <w:pPr>
        <w:suppressAutoHyphens/>
        <w:ind w:right="121"/>
        <w:jc w:val="both"/>
        <w:rPr>
          <w:lang w:eastAsia="zh-CN"/>
        </w:rPr>
      </w:pPr>
      <w:r w:rsidRPr="001B205B">
        <w:rPr>
          <w:spacing w:val="-1"/>
          <w:lang w:eastAsia="zh-CN"/>
        </w:rPr>
        <w:t>Культура</w:t>
      </w:r>
      <w:r w:rsidRPr="001B205B">
        <w:rPr>
          <w:lang w:eastAsia="zh-CN"/>
        </w:rPr>
        <w:t xml:space="preserve"> России</w:t>
      </w:r>
      <w:r w:rsidRPr="001B205B">
        <w:rPr>
          <w:spacing w:val="-2"/>
          <w:lang w:eastAsia="zh-CN"/>
        </w:rPr>
        <w:t>во</w:t>
      </w:r>
      <w:r w:rsidRPr="001B205B">
        <w:rPr>
          <w:spacing w:val="-1"/>
          <w:lang w:eastAsia="zh-CN"/>
        </w:rPr>
        <w:t>второйполовине</w:t>
      </w:r>
      <w:r w:rsidRPr="001B205B">
        <w:rPr>
          <w:lang w:eastAsia="zh-CN"/>
        </w:rPr>
        <w:t>XIX</w:t>
      </w:r>
      <w:r w:rsidRPr="001B205B">
        <w:rPr>
          <w:spacing w:val="-2"/>
          <w:lang w:eastAsia="zh-CN"/>
        </w:rPr>
        <w:t>в.</w:t>
      </w:r>
      <w:r w:rsidRPr="001B205B">
        <w:rPr>
          <w:spacing w:val="-1"/>
          <w:lang w:eastAsia="zh-CN"/>
        </w:rPr>
        <w:t>Достиженияроссийских</w:t>
      </w:r>
      <w:r w:rsidRPr="001B205B">
        <w:rPr>
          <w:spacing w:val="-2"/>
          <w:lang w:eastAsia="zh-CN"/>
        </w:rPr>
        <w:t>учёных,</w:t>
      </w:r>
      <w:r w:rsidRPr="001B205B">
        <w:rPr>
          <w:lang w:eastAsia="zh-CN"/>
        </w:rPr>
        <w:t>их</w:t>
      </w:r>
      <w:r w:rsidRPr="001B205B">
        <w:rPr>
          <w:spacing w:val="-1"/>
          <w:lang w:eastAsia="zh-CN"/>
        </w:rPr>
        <w:t>вклад</w:t>
      </w:r>
      <w:r w:rsidRPr="001B205B">
        <w:rPr>
          <w:lang w:eastAsia="zh-CN"/>
        </w:rPr>
        <w:t xml:space="preserve"> в</w:t>
      </w:r>
      <w:r w:rsidRPr="001B205B">
        <w:rPr>
          <w:spacing w:val="-2"/>
          <w:lang w:eastAsia="zh-CN"/>
        </w:rPr>
        <w:t>мировую</w:t>
      </w:r>
      <w:r w:rsidRPr="001B205B">
        <w:rPr>
          <w:lang w:eastAsia="zh-CN"/>
        </w:rPr>
        <w:t xml:space="preserve">наукуитехнику(А.Г. </w:t>
      </w:r>
      <w:r w:rsidRPr="001B205B">
        <w:rPr>
          <w:spacing w:val="-1"/>
          <w:lang w:eastAsia="zh-CN"/>
        </w:rPr>
        <w:t>Столетов,Д.И.Менделеев,И. М.</w:t>
      </w:r>
      <w:r w:rsidRPr="001B205B">
        <w:rPr>
          <w:lang w:eastAsia="zh-CN"/>
        </w:rPr>
        <w:t>Сеченови</w:t>
      </w:r>
      <w:r w:rsidRPr="001B205B">
        <w:rPr>
          <w:spacing w:val="-1"/>
          <w:lang w:eastAsia="zh-CN"/>
        </w:rPr>
        <w:t>др.).Развитиеобразования.Расширениеиздательскогодела.Демократизация</w:t>
      </w:r>
      <w:r w:rsidRPr="001B205B">
        <w:rPr>
          <w:spacing w:val="-2"/>
          <w:lang w:eastAsia="zh-CN"/>
        </w:rPr>
        <w:t>культуры.</w:t>
      </w:r>
      <w:r w:rsidRPr="001B205B">
        <w:rPr>
          <w:spacing w:val="-1"/>
          <w:lang w:eastAsia="zh-CN"/>
        </w:rPr>
        <w:t>Литература</w:t>
      </w:r>
      <w:r w:rsidRPr="001B205B">
        <w:rPr>
          <w:lang w:eastAsia="zh-CN"/>
        </w:rPr>
        <w:t>иискусство:</w:t>
      </w:r>
      <w:r w:rsidRPr="001B205B">
        <w:rPr>
          <w:spacing w:val="-1"/>
          <w:lang w:eastAsia="zh-CN"/>
        </w:rPr>
        <w:t>классицизм</w:t>
      </w:r>
      <w:r w:rsidRPr="001B205B">
        <w:rPr>
          <w:lang w:eastAsia="zh-CN"/>
        </w:rPr>
        <w:t xml:space="preserve">и </w:t>
      </w:r>
      <w:r w:rsidRPr="001B205B">
        <w:rPr>
          <w:spacing w:val="-1"/>
          <w:lang w:eastAsia="zh-CN"/>
        </w:rPr>
        <w:t>реализм.Общественноезвучаниелитературы</w:t>
      </w:r>
      <w:r w:rsidRPr="001B205B">
        <w:rPr>
          <w:lang w:eastAsia="zh-CN"/>
        </w:rPr>
        <w:t>(Н.</w:t>
      </w:r>
      <w:r w:rsidRPr="001B205B">
        <w:rPr>
          <w:spacing w:val="-3"/>
          <w:lang w:eastAsia="zh-CN"/>
        </w:rPr>
        <w:t>А.</w:t>
      </w:r>
      <w:r w:rsidRPr="001B205B">
        <w:rPr>
          <w:spacing w:val="-1"/>
          <w:lang w:eastAsia="zh-CN"/>
        </w:rPr>
        <w:t>Некрасов,И.С.Тургенев,</w:t>
      </w:r>
      <w:r w:rsidRPr="001B205B">
        <w:rPr>
          <w:lang w:eastAsia="zh-CN"/>
        </w:rPr>
        <w:t>Л.</w:t>
      </w:r>
      <w:r w:rsidRPr="001B205B">
        <w:rPr>
          <w:spacing w:val="-3"/>
          <w:lang w:eastAsia="zh-CN"/>
        </w:rPr>
        <w:t>Н.</w:t>
      </w:r>
      <w:r w:rsidRPr="001B205B">
        <w:rPr>
          <w:spacing w:val="-1"/>
          <w:lang w:eastAsia="zh-CN"/>
        </w:rPr>
        <w:t>Толстой,</w:t>
      </w:r>
      <w:r w:rsidRPr="001B205B">
        <w:rPr>
          <w:spacing w:val="-2"/>
          <w:lang w:eastAsia="zh-CN"/>
        </w:rPr>
        <w:t>Ф.</w:t>
      </w:r>
      <w:r w:rsidRPr="001B205B">
        <w:rPr>
          <w:spacing w:val="-1"/>
          <w:lang w:eastAsia="zh-CN"/>
        </w:rPr>
        <w:t>М.Достоевский).Расцветтеатральногоискусства,</w:t>
      </w:r>
      <w:r w:rsidRPr="001B205B">
        <w:rPr>
          <w:lang w:eastAsia="zh-CN"/>
        </w:rPr>
        <w:t>возрастание</w:t>
      </w:r>
      <w:r w:rsidRPr="001B205B">
        <w:rPr>
          <w:spacing w:val="-2"/>
          <w:lang w:eastAsia="zh-CN"/>
        </w:rPr>
        <w:t xml:space="preserve"> егороли</w:t>
      </w:r>
      <w:r w:rsidRPr="001B205B">
        <w:rPr>
          <w:lang w:eastAsia="zh-CN"/>
        </w:rPr>
        <w:t xml:space="preserve"> в</w:t>
      </w:r>
      <w:r w:rsidRPr="001B205B">
        <w:rPr>
          <w:spacing w:val="-1"/>
          <w:lang w:eastAsia="zh-CN"/>
        </w:rPr>
        <w:t>общественной</w:t>
      </w:r>
      <w:r w:rsidRPr="001B205B">
        <w:rPr>
          <w:lang w:eastAsia="zh-CN"/>
        </w:rPr>
        <w:t>жизни.Живопись:</w:t>
      </w:r>
      <w:r w:rsidRPr="001B205B">
        <w:rPr>
          <w:spacing w:val="-1"/>
          <w:lang w:eastAsia="zh-CN"/>
        </w:rPr>
        <w:t>академизм,реализм,передвижники.Архитектура.</w:t>
      </w:r>
      <w:r w:rsidRPr="001B205B">
        <w:rPr>
          <w:lang w:eastAsia="zh-CN"/>
        </w:rPr>
        <w:t>Развитиеи</w:t>
      </w:r>
      <w:r w:rsidRPr="001B205B">
        <w:rPr>
          <w:spacing w:val="-1"/>
          <w:lang w:eastAsia="zh-CN"/>
        </w:rPr>
        <w:t>достижениямузыкальногоискусства</w:t>
      </w:r>
      <w:r w:rsidRPr="001B205B">
        <w:rPr>
          <w:lang w:eastAsia="zh-CN"/>
        </w:rPr>
        <w:t>(П.</w:t>
      </w:r>
      <w:r w:rsidRPr="001B205B">
        <w:rPr>
          <w:spacing w:val="-1"/>
          <w:lang w:eastAsia="zh-CN"/>
        </w:rPr>
        <w:t>И.Чайковский,</w:t>
      </w:r>
      <w:r w:rsidRPr="001B205B">
        <w:rPr>
          <w:spacing w:val="-2"/>
          <w:lang w:eastAsia="zh-CN"/>
        </w:rPr>
        <w:t>Могучая</w:t>
      </w:r>
      <w:r w:rsidRPr="001B205B">
        <w:rPr>
          <w:spacing w:val="-1"/>
          <w:lang w:eastAsia="zh-CN"/>
        </w:rPr>
        <w:t>кучка).Место российской</w:t>
      </w:r>
      <w:r w:rsidRPr="001B205B">
        <w:rPr>
          <w:spacing w:val="-2"/>
          <w:lang w:eastAsia="zh-CN"/>
        </w:rPr>
        <w:t>культуры</w:t>
      </w:r>
      <w:r w:rsidRPr="001B205B">
        <w:rPr>
          <w:lang w:eastAsia="zh-CN"/>
        </w:rPr>
        <w:t>в</w:t>
      </w:r>
      <w:r w:rsidRPr="001B205B">
        <w:rPr>
          <w:spacing w:val="-1"/>
          <w:lang w:eastAsia="zh-CN"/>
        </w:rPr>
        <w:t>мировойкультуре</w:t>
      </w:r>
      <w:r w:rsidRPr="001B205B">
        <w:rPr>
          <w:lang w:eastAsia="zh-CN"/>
        </w:rPr>
        <w:t>XIXв.</w:t>
      </w:r>
    </w:p>
    <w:p w:rsidR="001B205B" w:rsidRPr="001B205B" w:rsidRDefault="001B205B" w:rsidP="001B205B">
      <w:pPr>
        <w:suppressAutoHyphens/>
        <w:ind w:right="126"/>
        <w:jc w:val="both"/>
        <w:rPr>
          <w:lang w:eastAsia="zh-CN"/>
        </w:rPr>
      </w:pPr>
      <w:r w:rsidRPr="001B205B">
        <w:rPr>
          <w:lang w:eastAsia="zh-CN"/>
        </w:rPr>
        <w:t>Изменениявусловиях</w:t>
      </w:r>
      <w:r w:rsidRPr="001B205B">
        <w:rPr>
          <w:spacing w:val="1"/>
          <w:lang w:eastAsia="zh-CN"/>
        </w:rPr>
        <w:t>жизни</w:t>
      </w:r>
      <w:r w:rsidRPr="001B205B">
        <w:rPr>
          <w:spacing w:val="-1"/>
          <w:lang w:eastAsia="zh-CN"/>
        </w:rPr>
        <w:t>населениягородов.Развитиесвязи</w:t>
      </w:r>
      <w:r w:rsidRPr="001B205B">
        <w:rPr>
          <w:lang w:eastAsia="zh-CN"/>
        </w:rPr>
        <w:t xml:space="preserve"> и </w:t>
      </w:r>
      <w:r w:rsidRPr="001B205B">
        <w:rPr>
          <w:spacing w:val="-1"/>
          <w:lang w:eastAsia="zh-CN"/>
        </w:rPr>
        <w:t>городскоготранспорта.</w:t>
      </w:r>
      <w:r w:rsidRPr="001B205B">
        <w:rPr>
          <w:spacing w:val="-3"/>
          <w:lang w:eastAsia="zh-CN"/>
        </w:rPr>
        <w:t>Досуг</w:t>
      </w:r>
      <w:r w:rsidRPr="001B205B">
        <w:rPr>
          <w:lang w:eastAsia="zh-CN"/>
        </w:rPr>
        <w:t>горожан.</w:t>
      </w:r>
      <w:r w:rsidRPr="001B205B">
        <w:rPr>
          <w:spacing w:val="-1"/>
          <w:lang w:eastAsia="zh-CN"/>
        </w:rPr>
        <w:t>Жизньдеревни.</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Россия</w:t>
      </w:r>
      <w:r w:rsidRPr="001B205B">
        <w:rPr>
          <w:rFonts w:ascii="Arial" w:eastAsia="Calibri" w:hAnsi="Arial"/>
          <w:b/>
          <w:bCs/>
        </w:rPr>
        <w:t>в</w:t>
      </w:r>
      <w:r w:rsidRPr="001B205B">
        <w:rPr>
          <w:rFonts w:ascii="Arial" w:eastAsia="Calibri" w:hAnsi="Arial"/>
          <w:b/>
          <w:bCs/>
          <w:spacing w:val="-1"/>
        </w:rPr>
        <w:t>Новейшеевремя</w:t>
      </w:r>
      <w:r w:rsidRPr="001B205B">
        <w:rPr>
          <w:rFonts w:ascii="Arial" w:eastAsia="Calibri" w:hAnsi="Arial"/>
          <w:b/>
          <w:bCs/>
        </w:rPr>
        <w:t>(XX—</w:t>
      </w:r>
      <w:r w:rsidRPr="001B205B">
        <w:rPr>
          <w:rFonts w:ascii="Arial" w:eastAsia="Calibri" w:hAnsi="Arial"/>
          <w:b/>
          <w:bCs/>
          <w:spacing w:val="-1"/>
        </w:rPr>
        <w:t>начало</w:t>
      </w:r>
      <w:r w:rsidRPr="001B205B">
        <w:rPr>
          <w:rFonts w:ascii="Arial" w:eastAsia="Calibri" w:hAnsi="Arial"/>
          <w:b/>
          <w:bCs/>
          <w:spacing w:val="-3"/>
        </w:rPr>
        <w:t>XXI</w:t>
      </w:r>
      <w:r w:rsidRPr="001B205B">
        <w:rPr>
          <w:rFonts w:ascii="Arial" w:eastAsia="Calibri" w:hAnsi="Arial"/>
          <w:b/>
          <w:bCs/>
        </w:rPr>
        <w:t>в.)</w:t>
      </w:r>
    </w:p>
    <w:p w:rsidR="001B205B" w:rsidRPr="001B205B" w:rsidRDefault="001B205B" w:rsidP="001B205B">
      <w:pPr>
        <w:suppressAutoHyphens/>
        <w:ind w:left="568"/>
        <w:rPr>
          <w:lang w:eastAsia="zh-CN"/>
        </w:rPr>
      </w:pPr>
      <w:r w:rsidRPr="001B205B">
        <w:rPr>
          <w:lang w:eastAsia="zh-CN"/>
        </w:rPr>
        <w:t>Периодизацияиосновные</w:t>
      </w:r>
      <w:r w:rsidRPr="001B205B">
        <w:rPr>
          <w:spacing w:val="-1"/>
          <w:lang w:eastAsia="zh-CN"/>
        </w:rPr>
        <w:t>этапыотечественной</w:t>
      </w:r>
      <w:r w:rsidRPr="001B205B">
        <w:rPr>
          <w:lang w:eastAsia="zh-CN"/>
        </w:rPr>
        <w:t>истории</w:t>
      </w:r>
      <w:r w:rsidRPr="001B205B">
        <w:rPr>
          <w:spacing w:val="-1"/>
          <w:lang w:eastAsia="zh-CN"/>
        </w:rPr>
        <w:t>XX</w:t>
      </w:r>
      <w:r w:rsidRPr="001B205B">
        <w:rPr>
          <w:lang w:eastAsia="zh-CN"/>
        </w:rPr>
        <w:t>—</w:t>
      </w:r>
      <w:r w:rsidRPr="001B205B">
        <w:rPr>
          <w:spacing w:val="-1"/>
          <w:lang w:eastAsia="zh-CN"/>
        </w:rPr>
        <w:t>началаXXI</w:t>
      </w:r>
      <w:r w:rsidRPr="001B205B">
        <w:rPr>
          <w:lang w:eastAsia="zh-CN"/>
        </w:rPr>
        <w:t>в.</w:t>
      </w:r>
    </w:p>
    <w:p w:rsidR="001B205B" w:rsidRPr="001B205B" w:rsidRDefault="001B205B" w:rsidP="001B205B">
      <w:pPr>
        <w:suppressAutoHyphens/>
        <w:ind w:right="122"/>
        <w:jc w:val="both"/>
        <w:rPr>
          <w:lang w:eastAsia="zh-CN"/>
        </w:rPr>
      </w:pPr>
      <w:r w:rsidRPr="001B205B">
        <w:rPr>
          <w:b/>
          <w:spacing w:val="-1"/>
          <w:lang w:eastAsia="zh-CN"/>
        </w:rPr>
        <w:t>Российскаяимперия</w:t>
      </w:r>
      <w:r w:rsidRPr="001B205B">
        <w:rPr>
          <w:b/>
          <w:lang w:eastAsia="zh-CN"/>
        </w:rPr>
        <w:t>в</w:t>
      </w:r>
      <w:r w:rsidRPr="001B205B">
        <w:rPr>
          <w:b/>
          <w:spacing w:val="-1"/>
          <w:lang w:eastAsia="zh-CN"/>
        </w:rPr>
        <w:t>началеXX</w:t>
      </w:r>
      <w:r w:rsidRPr="001B205B">
        <w:rPr>
          <w:b/>
          <w:lang w:eastAsia="zh-CN"/>
        </w:rPr>
        <w:t>в.</w:t>
      </w:r>
      <w:r w:rsidRPr="001B205B">
        <w:rPr>
          <w:lang w:eastAsia="zh-CN"/>
        </w:rPr>
        <w:t>Задачии</w:t>
      </w:r>
      <w:r w:rsidRPr="001B205B">
        <w:rPr>
          <w:spacing w:val="-1"/>
          <w:lang w:eastAsia="zh-CN"/>
        </w:rPr>
        <w:t>особенностимодернизациистраны.</w:t>
      </w:r>
      <w:r w:rsidRPr="001B205B">
        <w:rPr>
          <w:lang w:eastAsia="zh-CN"/>
        </w:rPr>
        <w:t>Динамика</w:t>
      </w:r>
      <w:r w:rsidRPr="001B205B">
        <w:rPr>
          <w:spacing w:val="-1"/>
          <w:lang w:eastAsia="zh-CN"/>
        </w:rPr>
        <w:t>промышленногоразвития.Рольгосударства</w:t>
      </w:r>
      <w:r w:rsidRPr="001B205B">
        <w:rPr>
          <w:lang w:eastAsia="zh-CN"/>
        </w:rPr>
        <w:t>вэкономикеРоссии.</w:t>
      </w:r>
      <w:r w:rsidRPr="001B205B">
        <w:rPr>
          <w:spacing w:val="-1"/>
          <w:lang w:eastAsia="zh-CN"/>
        </w:rPr>
        <w:t>Монополистическийкапитализм.Иностранныйкапитал</w:t>
      </w:r>
      <w:r w:rsidRPr="001B205B">
        <w:rPr>
          <w:lang w:eastAsia="zh-CN"/>
        </w:rPr>
        <w:t>в</w:t>
      </w:r>
      <w:r w:rsidRPr="001B205B">
        <w:rPr>
          <w:spacing w:val="-1"/>
          <w:lang w:eastAsia="zh-CN"/>
        </w:rPr>
        <w:t>России.Аграрныйвопрос.</w:t>
      </w:r>
      <w:r w:rsidRPr="001B205B">
        <w:rPr>
          <w:lang w:eastAsia="zh-CN"/>
        </w:rPr>
        <w:t>Российское</w:t>
      </w:r>
      <w:r w:rsidRPr="001B205B">
        <w:rPr>
          <w:spacing w:val="-1"/>
          <w:lang w:eastAsia="zh-CN"/>
        </w:rPr>
        <w:t>общество</w:t>
      </w:r>
      <w:r w:rsidRPr="001B205B">
        <w:rPr>
          <w:lang w:eastAsia="zh-CN"/>
        </w:rPr>
        <w:t>в</w:t>
      </w:r>
      <w:r w:rsidRPr="001B205B">
        <w:rPr>
          <w:spacing w:val="-1"/>
          <w:lang w:eastAsia="zh-CN"/>
        </w:rPr>
        <w:t>началеXX</w:t>
      </w:r>
      <w:r w:rsidRPr="001B205B">
        <w:rPr>
          <w:spacing w:val="1"/>
          <w:lang w:eastAsia="zh-CN"/>
        </w:rPr>
        <w:t>в.:</w:t>
      </w:r>
      <w:r w:rsidRPr="001B205B">
        <w:rPr>
          <w:spacing w:val="-1"/>
          <w:lang w:eastAsia="zh-CN"/>
        </w:rPr>
        <w:t>социальнаяструктура,</w:t>
      </w:r>
      <w:r w:rsidRPr="001B205B">
        <w:rPr>
          <w:lang w:eastAsia="zh-CN"/>
        </w:rPr>
        <w:t>положениеосновных</w:t>
      </w:r>
      <w:r w:rsidRPr="001B205B">
        <w:rPr>
          <w:spacing w:val="-1"/>
          <w:lang w:eastAsia="zh-CN"/>
        </w:rPr>
        <w:t>группнаселения.</w:t>
      </w:r>
    </w:p>
    <w:p w:rsidR="001B205B" w:rsidRPr="001B205B" w:rsidRDefault="001B205B" w:rsidP="001B205B">
      <w:pPr>
        <w:suppressAutoHyphens/>
        <w:ind w:right="125"/>
        <w:jc w:val="both"/>
        <w:rPr>
          <w:lang w:eastAsia="zh-CN"/>
        </w:rPr>
      </w:pPr>
      <w:r w:rsidRPr="001B205B">
        <w:rPr>
          <w:lang w:eastAsia="zh-CN"/>
        </w:rPr>
        <w:t>Политическое</w:t>
      </w:r>
      <w:r w:rsidRPr="001B205B">
        <w:rPr>
          <w:spacing w:val="-1"/>
          <w:lang w:eastAsia="zh-CN"/>
        </w:rPr>
        <w:t>развитиеРоссии</w:t>
      </w:r>
      <w:r w:rsidRPr="001B205B">
        <w:rPr>
          <w:lang w:eastAsia="zh-CN"/>
        </w:rPr>
        <w:t>в</w:t>
      </w:r>
      <w:r w:rsidRPr="001B205B">
        <w:rPr>
          <w:spacing w:val="-1"/>
          <w:lang w:eastAsia="zh-CN"/>
        </w:rPr>
        <w:t>началеXX</w:t>
      </w:r>
      <w:r w:rsidRPr="001B205B">
        <w:rPr>
          <w:lang w:eastAsia="zh-CN"/>
        </w:rPr>
        <w:t>в.Император</w:t>
      </w:r>
      <w:r w:rsidRPr="001B205B">
        <w:rPr>
          <w:spacing w:val="-1"/>
          <w:lang w:eastAsia="zh-CN"/>
        </w:rPr>
        <w:t>НиколайII,</w:t>
      </w:r>
      <w:r w:rsidRPr="001B205B">
        <w:rPr>
          <w:spacing w:val="-2"/>
          <w:lang w:eastAsia="zh-CN"/>
        </w:rPr>
        <w:t>его</w:t>
      </w:r>
      <w:r w:rsidRPr="001B205B">
        <w:rPr>
          <w:spacing w:val="-1"/>
          <w:lang w:eastAsia="zh-CN"/>
        </w:rPr>
        <w:t>политическиевоззрения.Консервативно-охранительнаяполитика.Необходимостьпреобразований.Реформаторскиепроекты началаXX</w:t>
      </w:r>
      <w:r w:rsidRPr="001B205B">
        <w:rPr>
          <w:spacing w:val="-2"/>
          <w:lang w:eastAsia="zh-CN"/>
        </w:rPr>
        <w:t>в.</w:t>
      </w:r>
      <w:r w:rsidRPr="001B205B">
        <w:rPr>
          <w:lang w:eastAsia="zh-CN"/>
        </w:rPr>
        <w:t>иопытихреализации</w:t>
      </w:r>
      <w:r w:rsidRPr="001B205B">
        <w:rPr>
          <w:spacing w:val="-1"/>
          <w:lang w:eastAsia="zh-CN"/>
        </w:rPr>
        <w:t xml:space="preserve">(С.Ю. </w:t>
      </w:r>
      <w:r w:rsidRPr="001B205B">
        <w:rPr>
          <w:spacing w:val="-2"/>
          <w:lang w:eastAsia="zh-CN"/>
        </w:rPr>
        <w:t>Витте,</w:t>
      </w:r>
      <w:r w:rsidRPr="001B205B">
        <w:rPr>
          <w:spacing w:val="-3"/>
          <w:lang w:eastAsia="zh-CN"/>
        </w:rPr>
        <w:t>П.А.</w:t>
      </w:r>
      <w:r w:rsidRPr="001B205B">
        <w:rPr>
          <w:spacing w:val="-1"/>
          <w:lang w:eastAsia="zh-CN"/>
        </w:rPr>
        <w:t xml:space="preserve"> Столыпин).</w:t>
      </w:r>
      <w:r w:rsidRPr="001B205B">
        <w:rPr>
          <w:lang w:eastAsia="zh-CN"/>
        </w:rPr>
        <w:t>Самодержавиеи</w:t>
      </w:r>
      <w:r w:rsidRPr="001B205B">
        <w:rPr>
          <w:spacing w:val="-1"/>
          <w:lang w:eastAsia="zh-CN"/>
        </w:rPr>
        <w:t>общество.</w:t>
      </w:r>
    </w:p>
    <w:p w:rsidR="001B205B" w:rsidRPr="001B205B" w:rsidRDefault="001B205B" w:rsidP="001B205B">
      <w:pPr>
        <w:tabs>
          <w:tab w:val="left" w:pos="2594"/>
          <w:tab w:val="left" w:pos="3502"/>
          <w:tab w:val="left" w:pos="5393"/>
          <w:tab w:val="left" w:pos="6353"/>
          <w:tab w:val="left" w:pos="7419"/>
          <w:tab w:val="left" w:pos="8720"/>
        </w:tabs>
        <w:suppressAutoHyphens/>
        <w:ind w:left="568"/>
        <w:rPr>
          <w:lang w:eastAsia="zh-CN"/>
        </w:rPr>
      </w:pPr>
      <w:r w:rsidRPr="001B205B">
        <w:rPr>
          <w:spacing w:val="-1"/>
          <w:lang w:eastAsia="zh-CN"/>
        </w:rPr>
        <w:t>Русско-японская</w:t>
      </w:r>
      <w:r w:rsidRPr="001B205B">
        <w:rPr>
          <w:spacing w:val="-1"/>
          <w:lang w:eastAsia="zh-CN"/>
        </w:rPr>
        <w:tab/>
        <w:t>война</w:t>
      </w:r>
      <w:r w:rsidRPr="001B205B">
        <w:rPr>
          <w:spacing w:val="-1"/>
          <w:lang w:eastAsia="zh-CN"/>
        </w:rPr>
        <w:tab/>
        <w:t>1904—1905 гг.:</w:t>
      </w:r>
      <w:r w:rsidRPr="001B205B">
        <w:rPr>
          <w:spacing w:val="-1"/>
          <w:lang w:eastAsia="zh-CN"/>
        </w:rPr>
        <w:tab/>
      </w:r>
      <w:r w:rsidRPr="001B205B">
        <w:rPr>
          <w:lang w:eastAsia="zh-CN"/>
        </w:rPr>
        <w:t>планы</w:t>
      </w:r>
      <w:r w:rsidRPr="001B205B">
        <w:rPr>
          <w:lang w:eastAsia="zh-CN"/>
        </w:rPr>
        <w:tab/>
      </w:r>
      <w:r w:rsidRPr="001B205B">
        <w:rPr>
          <w:spacing w:val="-1"/>
          <w:lang w:eastAsia="zh-CN"/>
        </w:rPr>
        <w:t>сторон,</w:t>
      </w:r>
      <w:r w:rsidRPr="001B205B">
        <w:rPr>
          <w:spacing w:val="-1"/>
          <w:lang w:eastAsia="zh-CN"/>
        </w:rPr>
        <w:tab/>
      </w:r>
      <w:r w:rsidRPr="001B205B">
        <w:rPr>
          <w:lang w:eastAsia="zh-CN"/>
        </w:rPr>
        <w:t>основные</w:t>
      </w:r>
      <w:r w:rsidRPr="001B205B">
        <w:rPr>
          <w:lang w:eastAsia="zh-CN"/>
        </w:rPr>
        <w:tab/>
        <w:t>сражения.</w:t>
      </w:r>
    </w:p>
    <w:p w:rsidR="001B205B" w:rsidRPr="001B205B" w:rsidRDefault="001B205B" w:rsidP="001B205B">
      <w:pPr>
        <w:suppressAutoHyphens/>
        <w:jc w:val="both"/>
        <w:rPr>
          <w:lang w:eastAsia="zh-CN"/>
        </w:rPr>
      </w:pPr>
      <w:r w:rsidRPr="001B205B">
        <w:rPr>
          <w:spacing w:val="-1"/>
          <w:lang w:eastAsia="zh-CN"/>
        </w:rPr>
        <w:t>Портсмутский</w:t>
      </w:r>
      <w:r w:rsidRPr="001B205B">
        <w:rPr>
          <w:lang w:eastAsia="zh-CN"/>
        </w:rPr>
        <w:t>мир.</w:t>
      </w:r>
      <w:r w:rsidRPr="001B205B">
        <w:rPr>
          <w:spacing w:val="-1"/>
          <w:lang w:eastAsia="zh-CN"/>
        </w:rPr>
        <w:t>Воздействиевойны</w:t>
      </w:r>
      <w:r w:rsidRPr="001B205B">
        <w:rPr>
          <w:lang w:eastAsia="zh-CN"/>
        </w:rPr>
        <w:t>на</w:t>
      </w:r>
      <w:r w:rsidRPr="001B205B">
        <w:rPr>
          <w:spacing w:val="-1"/>
          <w:lang w:eastAsia="zh-CN"/>
        </w:rPr>
        <w:t>общественную</w:t>
      </w:r>
      <w:r w:rsidRPr="001B205B">
        <w:rPr>
          <w:lang w:eastAsia="zh-CN"/>
        </w:rPr>
        <w:t>и</w:t>
      </w:r>
      <w:r w:rsidRPr="001B205B">
        <w:rPr>
          <w:spacing w:val="-1"/>
          <w:lang w:eastAsia="zh-CN"/>
        </w:rPr>
        <w:t>политическую</w:t>
      </w:r>
      <w:r w:rsidRPr="001B205B">
        <w:rPr>
          <w:spacing w:val="1"/>
          <w:lang w:eastAsia="zh-CN"/>
        </w:rPr>
        <w:t>жизнь</w:t>
      </w:r>
      <w:r w:rsidRPr="001B205B">
        <w:rPr>
          <w:spacing w:val="-1"/>
          <w:lang w:eastAsia="zh-CN"/>
        </w:rPr>
        <w:t>страны.</w:t>
      </w:r>
    </w:p>
    <w:p w:rsidR="001B205B" w:rsidRPr="001B205B" w:rsidRDefault="001B205B" w:rsidP="001B205B">
      <w:pPr>
        <w:suppressAutoHyphens/>
        <w:ind w:right="124"/>
        <w:jc w:val="both"/>
        <w:rPr>
          <w:lang w:eastAsia="zh-CN"/>
        </w:rPr>
      </w:pPr>
      <w:r w:rsidRPr="001B205B">
        <w:rPr>
          <w:lang w:eastAsia="zh-CN"/>
        </w:rPr>
        <w:t>Общественное</w:t>
      </w:r>
      <w:r w:rsidRPr="001B205B">
        <w:rPr>
          <w:spacing w:val="-1"/>
          <w:lang w:eastAsia="zh-CN"/>
        </w:rPr>
        <w:t>движение</w:t>
      </w:r>
      <w:r w:rsidRPr="001B205B">
        <w:rPr>
          <w:lang w:eastAsia="zh-CN"/>
        </w:rPr>
        <w:t>в</w:t>
      </w:r>
      <w:r w:rsidRPr="001B205B">
        <w:rPr>
          <w:spacing w:val="-1"/>
          <w:lang w:eastAsia="zh-CN"/>
        </w:rPr>
        <w:t>России</w:t>
      </w:r>
      <w:r w:rsidRPr="001B205B">
        <w:rPr>
          <w:lang w:eastAsia="zh-CN"/>
        </w:rPr>
        <w:t>в</w:t>
      </w:r>
      <w:r w:rsidRPr="001B205B">
        <w:rPr>
          <w:spacing w:val="-2"/>
          <w:lang w:eastAsia="zh-CN"/>
        </w:rPr>
        <w:t>начале</w:t>
      </w:r>
      <w:r w:rsidRPr="001B205B">
        <w:rPr>
          <w:spacing w:val="-1"/>
          <w:lang w:eastAsia="zh-CN"/>
        </w:rPr>
        <w:t>XX</w:t>
      </w:r>
      <w:r w:rsidRPr="001B205B">
        <w:rPr>
          <w:lang w:eastAsia="zh-CN"/>
        </w:rPr>
        <w:t>в.</w:t>
      </w:r>
      <w:r w:rsidRPr="001B205B">
        <w:rPr>
          <w:spacing w:val="-1"/>
          <w:lang w:eastAsia="zh-CN"/>
        </w:rPr>
        <w:t>Либералы</w:t>
      </w:r>
      <w:r w:rsidRPr="001B205B">
        <w:rPr>
          <w:lang w:eastAsia="zh-CN"/>
        </w:rPr>
        <w:t>и</w:t>
      </w:r>
      <w:r w:rsidRPr="001B205B">
        <w:rPr>
          <w:spacing w:val="-1"/>
          <w:lang w:eastAsia="zh-CN"/>
        </w:rPr>
        <w:t>консерваторы.</w:t>
      </w:r>
      <w:r w:rsidRPr="001B205B">
        <w:rPr>
          <w:lang w:eastAsia="zh-CN"/>
        </w:rPr>
        <w:t xml:space="preserve">Возникновение </w:t>
      </w:r>
      <w:r w:rsidRPr="001B205B">
        <w:rPr>
          <w:spacing w:val="-1"/>
          <w:lang w:eastAsia="zh-CN"/>
        </w:rPr>
        <w:t>социалистических</w:t>
      </w:r>
      <w:r w:rsidRPr="001B205B">
        <w:rPr>
          <w:lang w:eastAsia="zh-CN"/>
        </w:rPr>
        <w:t xml:space="preserve">организаций  и  партий:  их  цели,  </w:t>
      </w:r>
      <w:r w:rsidRPr="001B205B">
        <w:rPr>
          <w:spacing w:val="-1"/>
          <w:lang w:eastAsia="zh-CN"/>
        </w:rPr>
        <w:t>тактика,лидеры</w:t>
      </w:r>
      <w:r w:rsidRPr="001B205B">
        <w:rPr>
          <w:lang w:eastAsia="zh-CN"/>
        </w:rPr>
        <w:t>(Г.</w:t>
      </w:r>
      <w:r w:rsidRPr="001B205B">
        <w:rPr>
          <w:spacing w:val="-5"/>
          <w:lang w:eastAsia="zh-CN"/>
        </w:rPr>
        <w:t>В.</w:t>
      </w:r>
      <w:r w:rsidRPr="001B205B">
        <w:rPr>
          <w:spacing w:val="-1"/>
          <w:lang w:eastAsia="zh-CN"/>
        </w:rPr>
        <w:t xml:space="preserve"> Плеханов, В.М.Чернов,В. </w:t>
      </w:r>
      <w:r w:rsidRPr="001B205B">
        <w:rPr>
          <w:spacing w:val="-3"/>
          <w:lang w:eastAsia="zh-CN"/>
        </w:rPr>
        <w:t>И.</w:t>
      </w:r>
      <w:r w:rsidRPr="001B205B">
        <w:rPr>
          <w:spacing w:val="-1"/>
          <w:lang w:eastAsia="zh-CN"/>
        </w:rPr>
        <w:t xml:space="preserve"> Ленин,Ю.О. Мартов).</w:t>
      </w:r>
    </w:p>
    <w:p w:rsidR="001B205B" w:rsidRPr="001B205B" w:rsidRDefault="001B205B" w:rsidP="001B205B">
      <w:pPr>
        <w:suppressAutoHyphens/>
        <w:ind w:right="118"/>
        <w:jc w:val="both"/>
        <w:rPr>
          <w:lang w:eastAsia="zh-CN"/>
        </w:rPr>
      </w:pPr>
      <w:r w:rsidRPr="001B205B">
        <w:rPr>
          <w:spacing w:val="-1"/>
          <w:lang w:eastAsia="zh-CN"/>
        </w:rPr>
        <w:t>Первая</w:t>
      </w:r>
      <w:r w:rsidRPr="001B205B">
        <w:rPr>
          <w:lang w:eastAsia="zh-CN"/>
        </w:rPr>
        <w:t>российскаяреволюция</w:t>
      </w:r>
      <w:r w:rsidRPr="001B205B">
        <w:rPr>
          <w:spacing w:val="-1"/>
          <w:lang w:eastAsia="zh-CN"/>
        </w:rPr>
        <w:t xml:space="preserve">(1905—1907 </w:t>
      </w:r>
      <w:r w:rsidRPr="001B205B">
        <w:rPr>
          <w:lang w:eastAsia="zh-CN"/>
        </w:rPr>
        <w:t>гг.):</w:t>
      </w:r>
      <w:r w:rsidRPr="001B205B">
        <w:rPr>
          <w:spacing w:val="-1"/>
          <w:lang w:eastAsia="zh-CN"/>
        </w:rPr>
        <w:t>причины,</w:t>
      </w:r>
      <w:r w:rsidRPr="001B205B">
        <w:rPr>
          <w:spacing w:val="-2"/>
          <w:lang w:eastAsia="zh-CN"/>
        </w:rPr>
        <w:t>характер,</w:t>
      </w:r>
      <w:r w:rsidRPr="001B205B">
        <w:rPr>
          <w:spacing w:val="-1"/>
          <w:lang w:eastAsia="zh-CN"/>
        </w:rPr>
        <w:t>участники,</w:t>
      </w:r>
      <w:r w:rsidRPr="001B205B">
        <w:rPr>
          <w:lang w:eastAsia="zh-CN"/>
        </w:rPr>
        <w:t>основные</w:t>
      </w:r>
      <w:r w:rsidRPr="001B205B">
        <w:rPr>
          <w:spacing w:val="-1"/>
          <w:lang w:eastAsia="zh-CN"/>
        </w:rPr>
        <w:t>события.Реформаполитическойсистемы.Становление</w:t>
      </w:r>
      <w:r w:rsidRPr="001B205B">
        <w:rPr>
          <w:spacing w:val="-2"/>
          <w:lang w:eastAsia="zh-CN"/>
        </w:rPr>
        <w:t>российского</w:t>
      </w:r>
      <w:r w:rsidRPr="001B205B">
        <w:rPr>
          <w:lang w:eastAsia="zh-CN"/>
        </w:rPr>
        <w:t>парламентаризма.</w:t>
      </w:r>
      <w:r w:rsidRPr="001B205B">
        <w:rPr>
          <w:spacing w:val="-1"/>
          <w:lang w:eastAsia="zh-CN"/>
        </w:rPr>
        <w:t>Формированиелиберальных</w:t>
      </w:r>
      <w:r w:rsidRPr="001B205B">
        <w:rPr>
          <w:lang w:eastAsia="zh-CN"/>
        </w:rPr>
        <w:t>и</w:t>
      </w:r>
      <w:r w:rsidRPr="001B205B">
        <w:rPr>
          <w:spacing w:val="-1"/>
          <w:lang w:eastAsia="zh-CN"/>
        </w:rPr>
        <w:t>консервативныхполитических</w:t>
      </w:r>
      <w:r w:rsidRPr="001B205B">
        <w:rPr>
          <w:lang w:eastAsia="zh-CN"/>
        </w:rPr>
        <w:t>партий,ихпрограммные</w:t>
      </w:r>
      <w:r w:rsidRPr="001B205B">
        <w:rPr>
          <w:spacing w:val="-1"/>
          <w:lang w:eastAsia="zh-CN"/>
        </w:rPr>
        <w:t>установки</w:t>
      </w:r>
      <w:r w:rsidRPr="001B205B">
        <w:rPr>
          <w:lang w:eastAsia="zh-CN"/>
        </w:rPr>
        <w:t>и</w:t>
      </w:r>
      <w:r w:rsidRPr="001B205B">
        <w:rPr>
          <w:spacing w:val="-1"/>
          <w:lang w:eastAsia="zh-CN"/>
        </w:rPr>
        <w:t>лидеры</w:t>
      </w:r>
      <w:r w:rsidRPr="001B205B">
        <w:rPr>
          <w:lang w:eastAsia="zh-CN"/>
        </w:rPr>
        <w:t xml:space="preserve">(П. </w:t>
      </w:r>
      <w:r w:rsidRPr="001B205B">
        <w:rPr>
          <w:spacing w:val="-1"/>
          <w:lang w:eastAsia="zh-CN"/>
        </w:rPr>
        <w:t>Н.</w:t>
      </w:r>
      <w:r w:rsidRPr="001B205B">
        <w:rPr>
          <w:lang w:eastAsia="zh-CN"/>
        </w:rPr>
        <w:t>Милюков,</w:t>
      </w:r>
      <w:r w:rsidRPr="001B205B">
        <w:rPr>
          <w:spacing w:val="-3"/>
          <w:lang w:eastAsia="zh-CN"/>
        </w:rPr>
        <w:t>А.</w:t>
      </w:r>
      <w:r w:rsidRPr="001B205B">
        <w:rPr>
          <w:spacing w:val="-1"/>
          <w:lang w:eastAsia="zh-CN"/>
        </w:rPr>
        <w:t>И.Гучков,В.</w:t>
      </w:r>
      <w:r w:rsidRPr="001B205B">
        <w:rPr>
          <w:spacing w:val="-3"/>
          <w:lang w:eastAsia="zh-CN"/>
        </w:rPr>
        <w:t>И.</w:t>
      </w:r>
      <w:r w:rsidRPr="001B205B">
        <w:rPr>
          <w:spacing w:val="-1"/>
          <w:lang w:eastAsia="zh-CN"/>
        </w:rPr>
        <w:t>Пуришкевич).</w:t>
      </w:r>
      <w:r w:rsidRPr="001B205B">
        <w:rPr>
          <w:spacing w:val="-2"/>
          <w:lang w:eastAsia="zh-CN"/>
        </w:rPr>
        <w:t>Думская</w:t>
      </w:r>
      <w:r w:rsidRPr="001B205B">
        <w:rPr>
          <w:lang w:eastAsia="zh-CN"/>
        </w:rPr>
        <w:t>деятельностьв</w:t>
      </w:r>
      <w:r w:rsidRPr="001B205B">
        <w:rPr>
          <w:spacing w:val="-1"/>
          <w:lang w:eastAsia="zh-CN"/>
        </w:rPr>
        <w:t>1906—1907гг.Итоги</w:t>
      </w:r>
      <w:r w:rsidRPr="001B205B">
        <w:rPr>
          <w:lang w:eastAsia="zh-CN"/>
        </w:rPr>
        <w:t>изначение</w:t>
      </w:r>
      <w:r w:rsidRPr="001B205B">
        <w:rPr>
          <w:spacing w:val="-1"/>
          <w:lang w:eastAsia="zh-CN"/>
        </w:rPr>
        <w:t>революции.</w:t>
      </w:r>
    </w:p>
    <w:p w:rsidR="001B205B" w:rsidRPr="001B205B" w:rsidRDefault="001B205B" w:rsidP="001B205B">
      <w:pPr>
        <w:suppressAutoHyphens/>
        <w:ind w:right="120"/>
        <w:jc w:val="both"/>
        <w:rPr>
          <w:lang w:eastAsia="zh-CN"/>
        </w:rPr>
      </w:pPr>
      <w:r w:rsidRPr="001B205B">
        <w:rPr>
          <w:spacing w:val="-1"/>
          <w:lang w:eastAsia="zh-CN"/>
        </w:rPr>
        <w:t>Правительственнаяпрограмма</w:t>
      </w:r>
      <w:r w:rsidRPr="001B205B">
        <w:rPr>
          <w:spacing w:val="-3"/>
          <w:lang w:eastAsia="zh-CN"/>
        </w:rPr>
        <w:t>П.А.</w:t>
      </w:r>
      <w:r w:rsidRPr="001B205B">
        <w:rPr>
          <w:spacing w:val="-1"/>
          <w:lang w:eastAsia="zh-CN"/>
        </w:rPr>
        <w:t>Столыпина.Аграрнаяреформа:цели,</w:t>
      </w:r>
      <w:r w:rsidRPr="001B205B">
        <w:rPr>
          <w:lang w:eastAsia="zh-CN"/>
        </w:rPr>
        <w:t>основные</w:t>
      </w:r>
      <w:r w:rsidRPr="001B205B">
        <w:rPr>
          <w:spacing w:val="-1"/>
          <w:lang w:eastAsia="zh-CN"/>
        </w:rPr>
        <w:t>мероприятия,итоги</w:t>
      </w:r>
      <w:r w:rsidRPr="001B205B">
        <w:rPr>
          <w:lang w:eastAsia="zh-CN"/>
        </w:rPr>
        <w:t>изначение.</w:t>
      </w:r>
    </w:p>
    <w:p w:rsidR="001B205B" w:rsidRPr="001B205B" w:rsidRDefault="001B205B" w:rsidP="001B205B">
      <w:pPr>
        <w:suppressAutoHyphens/>
        <w:ind w:left="568"/>
        <w:rPr>
          <w:lang w:eastAsia="zh-CN"/>
        </w:rPr>
      </w:pPr>
      <w:r w:rsidRPr="001B205B">
        <w:rPr>
          <w:spacing w:val="-1"/>
          <w:lang w:eastAsia="zh-CN"/>
        </w:rPr>
        <w:t>Политическая</w:t>
      </w:r>
      <w:r w:rsidRPr="001B205B">
        <w:rPr>
          <w:lang w:eastAsia="zh-CN"/>
        </w:rPr>
        <w:t>иобщественнаяжизньв</w:t>
      </w:r>
      <w:r w:rsidRPr="001B205B">
        <w:rPr>
          <w:spacing w:val="-1"/>
          <w:lang w:eastAsia="zh-CN"/>
        </w:rPr>
        <w:t>России</w:t>
      </w:r>
      <w:r w:rsidRPr="001B205B">
        <w:rPr>
          <w:lang w:eastAsia="zh-CN"/>
        </w:rPr>
        <w:t>в</w:t>
      </w:r>
      <w:r w:rsidRPr="001B205B">
        <w:rPr>
          <w:spacing w:val="-1"/>
          <w:lang w:eastAsia="zh-CN"/>
        </w:rPr>
        <w:t>1912—1914гг.</w:t>
      </w:r>
    </w:p>
    <w:p w:rsidR="001B205B" w:rsidRPr="001B205B" w:rsidRDefault="001B205B" w:rsidP="001B205B">
      <w:pPr>
        <w:suppressAutoHyphens/>
        <w:ind w:right="121"/>
        <w:jc w:val="both"/>
        <w:rPr>
          <w:lang w:eastAsia="zh-CN"/>
        </w:rPr>
      </w:pPr>
      <w:r w:rsidRPr="001B205B">
        <w:rPr>
          <w:spacing w:val="-1"/>
          <w:lang w:eastAsia="zh-CN"/>
        </w:rPr>
        <w:t>Культура</w:t>
      </w:r>
      <w:r w:rsidRPr="001B205B">
        <w:rPr>
          <w:lang w:eastAsia="zh-CN"/>
        </w:rPr>
        <w:t>Россиив</w:t>
      </w:r>
      <w:r w:rsidRPr="001B205B">
        <w:rPr>
          <w:spacing w:val="-1"/>
          <w:lang w:eastAsia="zh-CN"/>
        </w:rPr>
        <w:t>началеXX</w:t>
      </w:r>
      <w:r w:rsidRPr="001B205B">
        <w:rPr>
          <w:lang w:eastAsia="zh-CN"/>
        </w:rPr>
        <w:t>в.</w:t>
      </w:r>
      <w:r w:rsidRPr="001B205B">
        <w:rPr>
          <w:spacing w:val="-1"/>
          <w:lang w:eastAsia="zh-CN"/>
        </w:rPr>
        <w:t>Открытия</w:t>
      </w:r>
      <w:r w:rsidRPr="001B205B">
        <w:rPr>
          <w:lang w:eastAsia="zh-CN"/>
        </w:rPr>
        <w:t>российских</w:t>
      </w:r>
      <w:r w:rsidRPr="001B205B">
        <w:rPr>
          <w:spacing w:val="-1"/>
          <w:lang w:eastAsia="zh-CN"/>
        </w:rPr>
        <w:t>учёных</w:t>
      </w:r>
      <w:r w:rsidRPr="001B205B">
        <w:rPr>
          <w:lang w:eastAsia="zh-CN"/>
        </w:rPr>
        <w:t>в</w:t>
      </w:r>
      <w:r w:rsidRPr="001B205B">
        <w:rPr>
          <w:spacing w:val="-2"/>
          <w:lang w:eastAsia="zh-CN"/>
        </w:rPr>
        <w:t>науке</w:t>
      </w:r>
      <w:r w:rsidRPr="001B205B">
        <w:rPr>
          <w:lang w:eastAsia="zh-CN"/>
        </w:rPr>
        <w:t>и</w:t>
      </w:r>
      <w:r w:rsidRPr="001B205B">
        <w:rPr>
          <w:spacing w:val="-1"/>
          <w:lang w:eastAsia="zh-CN"/>
        </w:rPr>
        <w:t>технике.Русская</w:t>
      </w:r>
      <w:r w:rsidRPr="001B205B">
        <w:rPr>
          <w:lang w:eastAsia="zh-CN"/>
        </w:rPr>
        <w:t>философия:</w:t>
      </w:r>
      <w:r w:rsidRPr="001B205B">
        <w:rPr>
          <w:spacing w:val="-1"/>
          <w:lang w:eastAsia="zh-CN"/>
        </w:rPr>
        <w:t>поискиобщественногоидеала.</w:t>
      </w:r>
      <w:r w:rsidRPr="001B205B">
        <w:rPr>
          <w:lang w:eastAsia="zh-CN"/>
        </w:rPr>
        <w:t>Развитие</w:t>
      </w:r>
      <w:r w:rsidRPr="001B205B">
        <w:rPr>
          <w:spacing w:val="-1"/>
          <w:lang w:eastAsia="zh-CN"/>
        </w:rPr>
        <w:t>литературы:</w:t>
      </w:r>
      <w:r w:rsidRPr="001B205B">
        <w:rPr>
          <w:spacing w:val="2"/>
          <w:lang w:eastAsia="zh-CN"/>
        </w:rPr>
        <w:t>от</w:t>
      </w:r>
      <w:r w:rsidRPr="001B205B">
        <w:rPr>
          <w:lang w:eastAsia="zh-CN"/>
        </w:rPr>
        <w:t>реализмак</w:t>
      </w:r>
      <w:r w:rsidRPr="001B205B">
        <w:rPr>
          <w:spacing w:val="-1"/>
          <w:lang w:eastAsia="zh-CN"/>
        </w:rPr>
        <w:t>модернизму.</w:t>
      </w:r>
      <w:r w:rsidRPr="001B205B">
        <w:rPr>
          <w:lang w:eastAsia="zh-CN"/>
        </w:rPr>
        <w:t xml:space="preserve">Поэзия Серебряного </w:t>
      </w:r>
      <w:r w:rsidRPr="001B205B">
        <w:rPr>
          <w:spacing w:val="-1"/>
          <w:lang w:eastAsia="zh-CN"/>
        </w:rPr>
        <w:t>века.</w:t>
      </w:r>
      <w:r w:rsidRPr="001B205B">
        <w:rPr>
          <w:lang w:eastAsia="zh-CN"/>
        </w:rPr>
        <w:t xml:space="preserve">Изобразительное </w:t>
      </w:r>
      <w:r w:rsidRPr="001B205B">
        <w:rPr>
          <w:spacing w:val="-1"/>
          <w:lang w:eastAsia="zh-CN"/>
        </w:rPr>
        <w:t>искусство:</w:t>
      </w:r>
      <w:r w:rsidRPr="001B205B">
        <w:rPr>
          <w:lang w:eastAsia="zh-CN"/>
        </w:rPr>
        <w:t xml:space="preserve">традиции </w:t>
      </w:r>
      <w:r w:rsidRPr="001B205B">
        <w:rPr>
          <w:spacing w:val="-1"/>
          <w:lang w:eastAsia="zh-CN"/>
        </w:rPr>
        <w:t>реализма,</w:t>
      </w:r>
    </w:p>
    <w:p w:rsidR="001B205B" w:rsidRPr="001B205B" w:rsidRDefault="001B205B" w:rsidP="001B205B">
      <w:pPr>
        <w:suppressAutoHyphens/>
        <w:ind w:right="121"/>
        <w:jc w:val="both"/>
        <w:rPr>
          <w:lang w:eastAsia="zh-CN"/>
        </w:rPr>
      </w:pPr>
      <w:r w:rsidRPr="001B205B">
        <w:rPr>
          <w:spacing w:val="-2"/>
          <w:lang w:eastAsia="zh-CN"/>
        </w:rPr>
        <w:t>«Мир</w:t>
      </w:r>
      <w:r w:rsidRPr="001B205B">
        <w:rPr>
          <w:spacing w:val="-1"/>
          <w:lang w:eastAsia="zh-CN"/>
        </w:rPr>
        <w:t>искусства»,</w:t>
      </w:r>
      <w:r w:rsidRPr="001B205B">
        <w:rPr>
          <w:lang w:eastAsia="zh-CN"/>
        </w:rPr>
        <w:t>авангардизм.</w:t>
      </w:r>
      <w:r w:rsidRPr="001B205B">
        <w:rPr>
          <w:spacing w:val="-1"/>
          <w:lang w:eastAsia="zh-CN"/>
        </w:rPr>
        <w:t>Архитектура.Скульптура.Драматический</w:t>
      </w:r>
      <w:r w:rsidRPr="001B205B">
        <w:rPr>
          <w:lang w:eastAsia="zh-CN"/>
        </w:rPr>
        <w:t>театр:традициииноваторство.</w:t>
      </w:r>
      <w:r w:rsidRPr="001B205B">
        <w:rPr>
          <w:spacing w:val="-2"/>
          <w:lang w:eastAsia="zh-CN"/>
        </w:rPr>
        <w:t>Музыка</w:t>
      </w:r>
      <w:r w:rsidRPr="001B205B">
        <w:rPr>
          <w:lang w:eastAsia="zh-CN"/>
        </w:rPr>
        <w:t>иисполнительское</w:t>
      </w:r>
      <w:r w:rsidRPr="001B205B">
        <w:rPr>
          <w:spacing w:val="-1"/>
          <w:lang w:eastAsia="zh-CN"/>
        </w:rPr>
        <w:t>искусство(С.В.Рахманинов,</w:t>
      </w:r>
      <w:r w:rsidRPr="001B205B">
        <w:rPr>
          <w:spacing w:val="-2"/>
          <w:lang w:eastAsia="zh-CN"/>
        </w:rPr>
        <w:t>Ф.</w:t>
      </w:r>
      <w:r w:rsidRPr="001B205B">
        <w:rPr>
          <w:spacing w:val="-3"/>
          <w:lang w:eastAsia="zh-CN"/>
        </w:rPr>
        <w:t>И.</w:t>
      </w:r>
      <w:r w:rsidRPr="001B205B">
        <w:rPr>
          <w:spacing w:val="-1"/>
          <w:lang w:eastAsia="zh-CN"/>
        </w:rPr>
        <w:t>Шаляпин).</w:t>
      </w:r>
      <w:r w:rsidRPr="001B205B">
        <w:rPr>
          <w:spacing w:val="-2"/>
          <w:lang w:eastAsia="zh-CN"/>
        </w:rPr>
        <w:t>Русский</w:t>
      </w:r>
      <w:r w:rsidRPr="001B205B">
        <w:rPr>
          <w:spacing w:val="-1"/>
          <w:lang w:eastAsia="zh-CN"/>
        </w:rPr>
        <w:t>балет.«Русские</w:t>
      </w:r>
      <w:r w:rsidRPr="001B205B">
        <w:rPr>
          <w:lang w:eastAsia="zh-CN"/>
        </w:rPr>
        <w:t>сезоны»</w:t>
      </w:r>
      <w:r w:rsidRPr="001B205B">
        <w:rPr>
          <w:spacing w:val="-1"/>
          <w:lang w:eastAsia="zh-CN"/>
        </w:rPr>
        <w:t>С.П.Дягилева.Первыешагироссийскогокинематографа.</w:t>
      </w:r>
      <w:r w:rsidRPr="001B205B">
        <w:rPr>
          <w:lang w:eastAsia="zh-CN"/>
        </w:rPr>
        <w:t>Российская</w:t>
      </w:r>
      <w:r w:rsidRPr="001B205B">
        <w:rPr>
          <w:spacing w:val="-2"/>
          <w:lang w:eastAsia="zh-CN"/>
        </w:rPr>
        <w:t>культура</w:t>
      </w:r>
      <w:r w:rsidRPr="001B205B">
        <w:rPr>
          <w:spacing w:val="-1"/>
          <w:lang w:eastAsia="zh-CN"/>
        </w:rPr>
        <w:t>началаXX</w:t>
      </w:r>
      <w:r w:rsidRPr="001B205B">
        <w:rPr>
          <w:lang w:eastAsia="zh-CN"/>
        </w:rPr>
        <w:t>в.—</w:t>
      </w:r>
      <w:r w:rsidRPr="001B205B">
        <w:rPr>
          <w:spacing w:val="-1"/>
          <w:lang w:eastAsia="zh-CN"/>
        </w:rPr>
        <w:t>составнаячастьмировой</w:t>
      </w:r>
      <w:r w:rsidRPr="001B205B">
        <w:rPr>
          <w:spacing w:val="-2"/>
          <w:lang w:eastAsia="zh-CN"/>
        </w:rPr>
        <w:t>культуры.</w:t>
      </w:r>
    </w:p>
    <w:p w:rsidR="001B205B" w:rsidRPr="001B205B" w:rsidRDefault="001B205B" w:rsidP="001B205B">
      <w:pPr>
        <w:suppressAutoHyphens/>
        <w:ind w:right="121"/>
        <w:jc w:val="both"/>
        <w:rPr>
          <w:lang w:eastAsia="zh-CN"/>
        </w:rPr>
      </w:pPr>
      <w:r w:rsidRPr="001B205B">
        <w:rPr>
          <w:lang w:eastAsia="zh-CN"/>
        </w:rPr>
        <w:t>Россияв</w:t>
      </w:r>
      <w:r w:rsidRPr="001B205B">
        <w:rPr>
          <w:spacing w:val="-1"/>
          <w:lang w:eastAsia="zh-CN"/>
        </w:rPr>
        <w:t>Первоймировойвойне.Международные противоречия</w:t>
      </w:r>
      <w:r w:rsidRPr="001B205B">
        <w:rPr>
          <w:lang w:eastAsia="zh-CN"/>
        </w:rPr>
        <w:t xml:space="preserve"> на</w:t>
      </w:r>
      <w:r w:rsidRPr="001B205B">
        <w:rPr>
          <w:spacing w:val="-1"/>
          <w:lang w:eastAsia="zh-CN"/>
        </w:rPr>
        <w:t>рубеже XIX—XX</w:t>
      </w:r>
      <w:r w:rsidRPr="001B205B">
        <w:rPr>
          <w:lang w:eastAsia="zh-CN"/>
        </w:rPr>
        <w:t>вв.Формирование</w:t>
      </w:r>
      <w:r w:rsidRPr="001B205B">
        <w:rPr>
          <w:spacing w:val="-2"/>
          <w:lang w:eastAsia="zh-CN"/>
        </w:rPr>
        <w:t>двух</w:t>
      </w:r>
      <w:r w:rsidRPr="001B205B">
        <w:rPr>
          <w:spacing w:val="-1"/>
          <w:lang w:eastAsia="zh-CN"/>
        </w:rPr>
        <w:t>военно-политических</w:t>
      </w:r>
      <w:r w:rsidRPr="001B205B">
        <w:rPr>
          <w:lang w:eastAsia="zh-CN"/>
        </w:rPr>
        <w:t>блоковв</w:t>
      </w:r>
      <w:r w:rsidRPr="001B205B">
        <w:rPr>
          <w:spacing w:val="-1"/>
          <w:lang w:eastAsia="zh-CN"/>
        </w:rPr>
        <w:t>Европе.Причинывойны,</w:t>
      </w:r>
      <w:r w:rsidRPr="001B205B">
        <w:rPr>
          <w:lang w:eastAsia="zh-CN"/>
        </w:rPr>
        <w:t>целиипланы</w:t>
      </w:r>
      <w:r w:rsidRPr="001B205B">
        <w:rPr>
          <w:spacing w:val="-1"/>
          <w:lang w:eastAsia="zh-CN"/>
        </w:rPr>
        <w:t>сторон.Началовойны.Восточныйфронт:</w:t>
      </w:r>
      <w:r w:rsidRPr="001B205B">
        <w:rPr>
          <w:lang w:eastAsia="zh-CN"/>
        </w:rPr>
        <w:t>основные</w:t>
      </w:r>
      <w:r w:rsidRPr="001B205B">
        <w:rPr>
          <w:spacing w:val="-1"/>
          <w:lang w:eastAsia="zh-CN"/>
        </w:rPr>
        <w:t>события,</w:t>
      </w:r>
      <w:r w:rsidRPr="001B205B">
        <w:rPr>
          <w:lang w:eastAsia="zh-CN"/>
        </w:rPr>
        <w:t>их</w:t>
      </w:r>
      <w:r w:rsidRPr="001B205B">
        <w:rPr>
          <w:spacing w:val="-1"/>
          <w:lang w:eastAsia="zh-CN"/>
        </w:rPr>
        <w:t>влияние</w:t>
      </w:r>
      <w:r w:rsidRPr="001B205B">
        <w:rPr>
          <w:lang w:eastAsia="zh-CN"/>
        </w:rPr>
        <w:t>наобщий</w:t>
      </w:r>
      <w:r w:rsidRPr="001B205B">
        <w:rPr>
          <w:spacing w:val="-1"/>
          <w:lang w:eastAsia="zh-CN"/>
        </w:rPr>
        <w:t>ход</w:t>
      </w:r>
      <w:r w:rsidRPr="001B205B">
        <w:rPr>
          <w:lang w:eastAsia="zh-CN"/>
        </w:rPr>
        <w:t>войны.Человекнафронтеив</w:t>
      </w:r>
      <w:r w:rsidRPr="001B205B">
        <w:rPr>
          <w:spacing w:val="-3"/>
          <w:lang w:eastAsia="zh-CN"/>
        </w:rPr>
        <w:t>тылу.</w:t>
      </w:r>
      <w:r w:rsidRPr="001B205B">
        <w:rPr>
          <w:lang w:eastAsia="zh-CN"/>
        </w:rPr>
        <w:t>Отношениеквойнев</w:t>
      </w:r>
      <w:r w:rsidRPr="001B205B">
        <w:rPr>
          <w:spacing w:val="-1"/>
          <w:lang w:eastAsia="zh-CN"/>
        </w:rPr>
        <w:t>обществе.Нарастание</w:t>
      </w:r>
      <w:r w:rsidRPr="001B205B">
        <w:rPr>
          <w:lang w:eastAsia="zh-CN"/>
        </w:rPr>
        <w:t>оппозиционных</w:t>
      </w:r>
      <w:r w:rsidRPr="001B205B">
        <w:rPr>
          <w:spacing w:val="-1"/>
          <w:lang w:eastAsia="zh-CN"/>
        </w:rPr>
        <w:t>настроений.</w:t>
      </w:r>
    </w:p>
    <w:p w:rsidR="001B205B" w:rsidRPr="001B205B" w:rsidRDefault="001B205B" w:rsidP="001B205B">
      <w:pPr>
        <w:suppressAutoHyphens/>
        <w:ind w:right="116"/>
        <w:jc w:val="both"/>
        <w:rPr>
          <w:lang w:eastAsia="zh-CN"/>
        </w:rPr>
      </w:pPr>
      <w:r w:rsidRPr="001B205B">
        <w:rPr>
          <w:b/>
          <w:bCs/>
          <w:spacing w:val="-1"/>
          <w:lang w:eastAsia="zh-CN"/>
        </w:rPr>
        <w:t>Россия</w:t>
      </w:r>
      <w:r w:rsidRPr="001B205B">
        <w:rPr>
          <w:b/>
          <w:bCs/>
          <w:lang w:eastAsia="zh-CN"/>
        </w:rPr>
        <w:t>в</w:t>
      </w:r>
      <w:r w:rsidRPr="001B205B">
        <w:rPr>
          <w:b/>
          <w:bCs/>
          <w:spacing w:val="-1"/>
          <w:lang w:eastAsia="zh-CN"/>
        </w:rPr>
        <w:t>1917—1921</w:t>
      </w:r>
      <w:r w:rsidRPr="001B205B">
        <w:rPr>
          <w:b/>
          <w:bCs/>
          <w:lang w:eastAsia="zh-CN"/>
        </w:rPr>
        <w:t>гг.</w:t>
      </w:r>
      <w:r w:rsidRPr="001B205B">
        <w:rPr>
          <w:spacing w:val="-1"/>
          <w:lang w:eastAsia="zh-CN"/>
        </w:rPr>
        <w:t>Революционныесобытия</w:t>
      </w:r>
      <w:smartTag w:uri="urn:schemas-microsoft-com:office:smarttags" w:element="metricconverter">
        <w:smartTagPr>
          <w:attr w:name="ProductID" w:val="1917 г"/>
        </w:smartTagPr>
        <w:r w:rsidRPr="001B205B">
          <w:rPr>
            <w:lang w:eastAsia="zh-CN"/>
          </w:rPr>
          <w:t>1917</w:t>
        </w:r>
        <w:r w:rsidRPr="001B205B">
          <w:rPr>
            <w:spacing w:val="-1"/>
            <w:lang w:eastAsia="zh-CN"/>
          </w:rPr>
          <w:t>г</w:t>
        </w:r>
      </w:smartTag>
      <w:r w:rsidRPr="001B205B">
        <w:rPr>
          <w:spacing w:val="-1"/>
          <w:lang w:eastAsia="zh-CN"/>
        </w:rPr>
        <w:t>.:</w:t>
      </w:r>
      <w:r w:rsidRPr="001B205B">
        <w:rPr>
          <w:spacing w:val="2"/>
          <w:lang w:eastAsia="zh-CN"/>
        </w:rPr>
        <w:t>от</w:t>
      </w:r>
      <w:r w:rsidRPr="001B205B">
        <w:rPr>
          <w:lang w:eastAsia="zh-CN"/>
        </w:rPr>
        <w:t>Февраляк</w:t>
      </w:r>
      <w:r w:rsidRPr="001B205B">
        <w:rPr>
          <w:spacing w:val="-1"/>
          <w:lang w:eastAsia="zh-CN"/>
        </w:rPr>
        <w:t>Октябрю.</w:t>
      </w:r>
      <w:r w:rsidRPr="001B205B">
        <w:rPr>
          <w:lang w:eastAsia="zh-CN"/>
        </w:rPr>
        <w:t xml:space="preserve">Причины </w:t>
      </w:r>
      <w:r w:rsidRPr="001B205B">
        <w:rPr>
          <w:spacing w:val="-1"/>
          <w:lang w:eastAsia="zh-CN"/>
        </w:rPr>
        <w:t>революции. Падениесамодержавия.</w:t>
      </w:r>
      <w:r w:rsidRPr="001B205B">
        <w:rPr>
          <w:lang w:eastAsia="zh-CN"/>
        </w:rPr>
        <w:t>Временное</w:t>
      </w:r>
      <w:r w:rsidRPr="001B205B">
        <w:rPr>
          <w:spacing w:val="-1"/>
          <w:lang w:eastAsia="zh-CN"/>
        </w:rPr>
        <w:t>правительство</w:t>
      </w:r>
      <w:r w:rsidRPr="001B205B">
        <w:rPr>
          <w:lang w:eastAsia="zh-CN"/>
        </w:rPr>
        <w:t>и</w:t>
      </w:r>
      <w:r w:rsidRPr="001B205B">
        <w:rPr>
          <w:spacing w:val="-1"/>
          <w:lang w:eastAsia="zh-CN"/>
        </w:rPr>
        <w:t xml:space="preserve"> советы.Основныеполитические</w:t>
      </w:r>
      <w:r w:rsidRPr="001B205B">
        <w:rPr>
          <w:lang w:eastAsia="zh-CN"/>
        </w:rPr>
        <w:t>партии,их</w:t>
      </w:r>
      <w:r w:rsidRPr="001B205B">
        <w:rPr>
          <w:spacing w:val="-1"/>
          <w:lang w:eastAsia="zh-CN"/>
        </w:rPr>
        <w:t>лидеры.АльтернативыразвитиястраныпослеФевраля.</w:t>
      </w:r>
      <w:r w:rsidRPr="001B205B">
        <w:rPr>
          <w:lang w:eastAsia="zh-CN"/>
        </w:rPr>
        <w:t>Кризисывласти.</w:t>
      </w:r>
      <w:r w:rsidRPr="001B205B">
        <w:rPr>
          <w:spacing w:val="-1"/>
          <w:lang w:eastAsia="zh-CN"/>
        </w:rPr>
        <w:t>Выступление</w:t>
      </w:r>
      <w:r w:rsidRPr="001B205B">
        <w:rPr>
          <w:lang w:eastAsia="zh-CN"/>
        </w:rPr>
        <w:t>генерала</w:t>
      </w:r>
      <w:r w:rsidRPr="001B205B">
        <w:rPr>
          <w:spacing w:val="-1"/>
          <w:lang w:eastAsia="zh-CN"/>
        </w:rPr>
        <w:t>Корнилова.Политическаятактикабольшевиков,</w:t>
      </w:r>
      <w:r w:rsidRPr="001B205B">
        <w:rPr>
          <w:lang w:eastAsia="zh-CN"/>
        </w:rPr>
        <w:t>ихприходк</w:t>
      </w:r>
      <w:r w:rsidRPr="001B205B">
        <w:rPr>
          <w:spacing w:val="-1"/>
          <w:lang w:eastAsia="zh-CN"/>
        </w:rPr>
        <w:t>власти</w:t>
      </w:r>
      <w:r w:rsidRPr="001B205B">
        <w:rPr>
          <w:lang w:eastAsia="zh-CN"/>
        </w:rPr>
        <w:t>воктябре</w:t>
      </w:r>
      <w:smartTag w:uri="urn:schemas-microsoft-com:office:smarttags" w:element="metricconverter">
        <w:smartTagPr>
          <w:attr w:name="ProductID" w:val="1917 г"/>
        </w:smartTagPr>
        <w:r w:rsidRPr="001B205B">
          <w:rPr>
            <w:lang w:eastAsia="zh-CN"/>
          </w:rPr>
          <w:t>1917</w:t>
        </w:r>
        <w:r w:rsidRPr="001B205B">
          <w:rPr>
            <w:spacing w:val="1"/>
            <w:lang w:eastAsia="zh-CN"/>
          </w:rPr>
          <w:t>г</w:t>
        </w:r>
      </w:smartTag>
      <w:r w:rsidRPr="001B205B">
        <w:rPr>
          <w:spacing w:val="1"/>
          <w:lang w:eastAsia="zh-CN"/>
        </w:rPr>
        <w:t>.</w:t>
      </w:r>
    </w:p>
    <w:p w:rsidR="001B205B" w:rsidRPr="001B205B" w:rsidRDefault="001B205B" w:rsidP="001B205B">
      <w:pPr>
        <w:suppressAutoHyphens/>
        <w:ind w:right="117"/>
        <w:jc w:val="both"/>
        <w:rPr>
          <w:lang w:eastAsia="zh-CN"/>
        </w:rPr>
      </w:pPr>
      <w:r w:rsidRPr="001B205B">
        <w:rPr>
          <w:spacing w:val="-1"/>
          <w:lang w:eastAsia="zh-CN"/>
        </w:rPr>
        <w:t>Становлениесоветскойвласти.Первыедекреты.Созданиесоветскойгосударственности.В.И.Ленин.Созыв</w:t>
      </w:r>
      <w:r w:rsidRPr="001B205B">
        <w:rPr>
          <w:lang w:eastAsia="zh-CN"/>
        </w:rPr>
        <w:t>и</w:t>
      </w:r>
      <w:r w:rsidRPr="001B205B">
        <w:rPr>
          <w:spacing w:val="-2"/>
          <w:lang w:eastAsia="zh-CN"/>
        </w:rPr>
        <w:t>роспуск</w:t>
      </w:r>
      <w:r w:rsidRPr="001B205B">
        <w:rPr>
          <w:spacing w:val="-1"/>
          <w:lang w:eastAsia="zh-CN"/>
        </w:rPr>
        <w:t>Учредительногособрания.Брестский</w:t>
      </w:r>
      <w:r w:rsidRPr="001B205B">
        <w:rPr>
          <w:lang w:eastAsia="zh-CN"/>
        </w:rPr>
        <w:t>мир:</w:t>
      </w:r>
      <w:r w:rsidRPr="001B205B">
        <w:rPr>
          <w:spacing w:val="-2"/>
          <w:lang w:eastAsia="zh-CN"/>
        </w:rPr>
        <w:t>условия,</w:t>
      </w:r>
      <w:r w:rsidRPr="001B205B">
        <w:rPr>
          <w:spacing w:val="-1"/>
          <w:lang w:eastAsia="zh-CN"/>
        </w:rPr>
        <w:t>экономические</w:t>
      </w:r>
      <w:r w:rsidRPr="001B205B">
        <w:rPr>
          <w:lang w:eastAsia="zh-CN"/>
        </w:rPr>
        <w:t>и</w:t>
      </w:r>
      <w:r w:rsidRPr="001B205B">
        <w:rPr>
          <w:spacing w:val="-1"/>
          <w:lang w:eastAsia="zh-CN"/>
        </w:rPr>
        <w:t>политическиепоследствия.Экономическая</w:t>
      </w:r>
      <w:r w:rsidRPr="001B205B">
        <w:rPr>
          <w:lang w:eastAsia="zh-CN"/>
        </w:rPr>
        <w:t>политика</w:t>
      </w:r>
      <w:r w:rsidRPr="001B205B">
        <w:rPr>
          <w:spacing w:val="-1"/>
          <w:lang w:eastAsia="zh-CN"/>
        </w:rPr>
        <w:t>советской</w:t>
      </w:r>
      <w:r w:rsidRPr="001B205B">
        <w:rPr>
          <w:lang w:eastAsia="zh-CN"/>
        </w:rPr>
        <w:t>власти:</w:t>
      </w:r>
    </w:p>
    <w:p w:rsidR="001B205B" w:rsidRPr="001B205B" w:rsidRDefault="001B205B" w:rsidP="001B205B">
      <w:pPr>
        <w:suppressAutoHyphens/>
        <w:jc w:val="both"/>
        <w:rPr>
          <w:lang w:eastAsia="zh-CN"/>
        </w:rPr>
      </w:pPr>
      <w:r w:rsidRPr="001B205B">
        <w:rPr>
          <w:spacing w:val="-1"/>
          <w:lang w:eastAsia="zh-CN"/>
        </w:rPr>
        <w:t>«красногвардейскаяатака</w:t>
      </w:r>
      <w:r w:rsidRPr="001B205B">
        <w:rPr>
          <w:lang w:eastAsia="zh-CN"/>
        </w:rPr>
        <w:t>на</w:t>
      </w:r>
      <w:r w:rsidRPr="001B205B">
        <w:rPr>
          <w:spacing w:val="-1"/>
          <w:lang w:eastAsia="zh-CN"/>
        </w:rPr>
        <w:t>капитал»,</w:t>
      </w:r>
      <w:r w:rsidRPr="001B205B">
        <w:rPr>
          <w:spacing w:val="-2"/>
          <w:lang w:eastAsia="zh-CN"/>
        </w:rPr>
        <w:t>политика</w:t>
      </w:r>
      <w:r w:rsidRPr="001B205B">
        <w:rPr>
          <w:spacing w:val="-1"/>
          <w:lang w:eastAsia="zh-CN"/>
        </w:rPr>
        <w:t>военногокоммунизма.</w:t>
      </w:r>
    </w:p>
    <w:p w:rsidR="001B205B" w:rsidRPr="001B205B" w:rsidRDefault="001B205B" w:rsidP="001B205B">
      <w:pPr>
        <w:suppressAutoHyphens/>
        <w:ind w:right="124"/>
        <w:jc w:val="both"/>
        <w:rPr>
          <w:lang w:eastAsia="zh-CN"/>
        </w:rPr>
      </w:pPr>
      <w:r w:rsidRPr="001B205B">
        <w:rPr>
          <w:spacing w:val="-1"/>
          <w:lang w:eastAsia="zh-CN"/>
        </w:rPr>
        <w:t>Гражданская</w:t>
      </w:r>
      <w:r w:rsidRPr="001B205B">
        <w:rPr>
          <w:spacing w:val="1"/>
          <w:lang w:eastAsia="zh-CN"/>
        </w:rPr>
        <w:t>война</w:t>
      </w:r>
      <w:r w:rsidRPr="001B205B">
        <w:rPr>
          <w:lang w:eastAsia="zh-CN"/>
        </w:rPr>
        <w:t>вРоссии:</w:t>
      </w:r>
      <w:r w:rsidRPr="001B205B">
        <w:rPr>
          <w:spacing w:val="-1"/>
          <w:lang w:eastAsia="zh-CN"/>
        </w:rPr>
        <w:t>предпосылки,участники,</w:t>
      </w:r>
      <w:r w:rsidRPr="001B205B">
        <w:rPr>
          <w:lang w:eastAsia="zh-CN"/>
        </w:rPr>
        <w:t>основные</w:t>
      </w:r>
      <w:r w:rsidRPr="001B205B">
        <w:rPr>
          <w:spacing w:val="-1"/>
          <w:lang w:eastAsia="zh-CN"/>
        </w:rPr>
        <w:t>этапывооружённой</w:t>
      </w:r>
      <w:r w:rsidRPr="001B205B">
        <w:rPr>
          <w:lang w:eastAsia="zh-CN"/>
        </w:rPr>
        <w:t>борьбы.</w:t>
      </w:r>
      <w:r w:rsidRPr="001B205B">
        <w:rPr>
          <w:spacing w:val="-1"/>
          <w:lang w:eastAsia="zh-CN"/>
        </w:rPr>
        <w:t>Белые</w:t>
      </w:r>
      <w:r w:rsidRPr="001B205B">
        <w:rPr>
          <w:lang w:eastAsia="zh-CN"/>
        </w:rPr>
        <w:t>и</w:t>
      </w:r>
      <w:r w:rsidRPr="001B205B">
        <w:rPr>
          <w:spacing w:val="-1"/>
          <w:lang w:eastAsia="zh-CN"/>
        </w:rPr>
        <w:t>красные:</w:t>
      </w:r>
      <w:r w:rsidRPr="001B205B">
        <w:rPr>
          <w:lang w:eastAsia="zh-CN"/>
        </w:rPr>
        <w:t>мобилизациясил,военные</w:t>
      </w:r>
      <w:r w:rsidRPr="001B205B">
        <w:rPr>
          <w:spacing w:val="-1"/>
          <w:lang w:eastAsia="zh-CN"/>
        </w:rPr>
        <w:t>лидеры,боевыедействия</w:t>
      </w:r>
      <w:r w:rsidRPr="001B205B">
        <w:rPr>
          <w:lang w:eastAsia="zh-CN"/>
        </w:rPr>
        <w:t>в1918—1920</w:t>
      </w:r>
      <w:r w:rsidRPr="001B205B">
        <w:rPr>
          <w:spacing w:val="-1"/>
          <w:lang w:eastAsia="zh-CN"/>
        </w:rPr>
        <w:t xml:space="preserve"> гг.</w:t>
      </w:r>
      <w:r w:rsidRPr="001B205B">
        <w:rPr>
          <w:lang w:eastAsia="zh-CN"/>
        </w:rPr>
        <w:t>Белыйи</w:t>
      </w:r>
      <w:r w:rsidRPr="001B205B">
        <w:rPr>
          <w:spacing w:val="-1"/>
          <w:lang w:eastAsia="zh-CN"/>
        </w:rPr>
        <w:t>красныйтеррор.Положениенаселения</w:t>
      </w:r>
      <w:r w:rsidRPr="001B205B">
        <w:rPr>
          <w:lang w:eastAsia="zh-CN"/>
        </w:rPr>
        <w:t>в</w:t>
      </w:r>
      <w:r w:rsidRPr="001B205B">
        <w:rPr>
          <w:spacing w:val="-1"/>
          <w:lang w:eastAsia="zh-CN"/>
        </w:rPr>
        <w:t>годы</w:t>
      </w:r>
      <w:r w:rsidRPr="001B205B">
        <w:rPr>
          <w:lang w:eastAsia="zh-CN"/>
        </w:rPr>
        <w:t>войны.</w:t>
      </w:r>
      <w:r w:rsidRPr="001B205B">
        <w:rPr>
          <w:spacing w:val="-2"/>
          <w:lang w:eastAsia="zh-CN"/>
        </w:rPr>
        <w:t>«Зелёные».</w:t>
      </w:r>
      <w:r w:rsidRPr="001B205B">
        <w:rPr>
          <w:spacing w:val="-1"/>
          <w:lang w:eastAsia="zh-CN"/>
        </w:rPr>
        <w:t>Интервенция.Окончание</w:t>
      </w:r>
      <w:r w:rsidRPr="001B205B">
        <w:rPr>
          <w:lang w:eastAsia="zh-CN"/>
        </w:rPr>
        <w:t>и</w:t>
      </w:r>
      <w:r w:rsidRPr="001B205B">
        <w:rPr>
          <w:spacing w:val="-1"/>
          <w:lang w:eastAsia="zh-CN"/>
        </w:rPr>
        <w:t>итогиГражданской</w:t>
      </w:r>
      <w:r w:rsidRPr="001B205B">
        <w:rPr>
          <w:lang w:eastAsia="zh-CN"/>
        </w:rPr>
        <w:t>войны.</w:t>
      </w:r>
      <w:r w:rsidRPr="001B205B">
        <w:rPr>
          <w:spacing w:val="-1"/>
          <w:lang w:eastAsia="zh-CN"/>
        </w:rPr>
        <w:t>Причиныпобедыбольшевиков.</w:t>
      </w:r>
    </w:p>
    <w:p w:rsidR="001B205B" w:rsidRPr="001B205B" w:rsidRDefault="001B205B" w:rsidP="001B205B">
      <w:pPr>
        <w:suppressAutoHyphens/>
        <w:ind w:right="122"/>
        <w:jc w:val="both"/>
        <w:rPr>
          <w:lang w:eastAsia="zh-CN"/>
        </w:rPr>
      </w:pPr>
      <w:r w:rsidRPr="001B205B">
        <w:rPr>
          <w:spacing w:val="-1"/>
          <w:lang w:eastAsia="zh-CN"/>
        </w:rPr>
        <w:t>Экономический</w:t>
      </w:r>
      <w:r w:rsidRPr="001B205B">
        <w:rPr>
          <w:lang w:eastAsia="zh-CN"/>
        </w:rPr>
        <w:t>и</w:t>
      </w:r>
      <w:r w:rsidRPr="001B205B">
        <w:rPr>
          <w:spacing w:val="-1"/>
          <w:lang w:eastAsia="zh-CN"/>
        </w:rPr>
        <w:t>политический</w:t>
      </w:r>
      <w:r w:rsidRPr="001B205B">
        <w:rPr>
          <w:lang w:eastAsia="zh-CN"/>
        </w:rPr>
        <w:t>кризисвконце1920—</w:t>
      </w:r>
      <w:r w:rsidRPr="001B205B">
        <w:rPr>
          <w:spacing w:val="-1"/>
          <w:lang w:eastAsia="zh-CN"/>
        </w:rPr>
        <w:t>начале</w:t>
      </w:r>
      <w:smartTag w:uri="urn:schemas-microsoft-com:office:smarttags" w:element="metricconverter">
        <w:smartTagPr>
          <w:attr w:name="ProductID" w:val="1921 г"/>
        </w:smartTagPr>
        <w:r w:rsidRPr="001B205B">
          <w:rPr>
            <w:lang w:eastAsia="zh-CN"/>
          </w:rPr>
          <w:t>1921</w:t>
        </w:r>
        <w:r w:rsidRPr="001B205B">
          <w:rPr>
            <w:spacing w:val="-2"/>
            <w:lang w:eastAsia="zh-CN"/>
          </w:rPr>
          <w:t xml:space="preserve"> г</w:t>
        </w:r>
      </w:smartTag>
      <w:r w:rsidRPr="001B205B">
        <w:rPr>
          <w:spacing w:val="-2"/>
          <w:lang w:eastAsia="zh-CN"/>
        </w:rPr>
        <w:t>.</w:t>
      </w:r>
      <w:r w:rsidRPr="001B205B">
        <w:rPr>
          <w:lang w:eastAsia="zh-CN"/>
        </w:rPr>
        <w:t>Массовые</w:t>
      </w:r>
      <w:r w:rsidRPr="001B205B">
        <w:rPr>
          <w:spacing w:val="-1"/>
          <w:lang w:eastAsia="zh-CN"/>
        </w:rPr>
        <w:t>выступления</w:t>
      </w:r>
      <w:r w:rsidRPr="001B205B">
        <w:rPr>
          <w:lang w:eastAsia="zh-CN"/>
        </w:rPr>
        <w:t>против</w:t>
      </w:r>
      <w:r w:rsidRPr="001B205B">
        <w:rPr>
          <w:spacing w:val="-1"/>
          <w:lang w:eastAsia="zh-CN"/>
        </w:rPr>
        <w:t>политикивласти(крестьянские</w:t>
      </w:r>
      <w:r w:rsidRPr="001B205B">
        <w:rPr>
          <w:lang w:eastAsia="zh-CN"/>
        </w:rPr>
        <w:t>восстания,мятежв</w:t>
      </w:r>
      <w:r w:rsidRPr="001B205B">
        <w:rPr>
          <w:spacing w:val="-1"/>
          <w:lang w:eastAsia="zh-CN"/>
        </w:rPr>
        <w:t>Кронштадте).Переход</w:t>
      </w:r>
      <w:r w:rsidRPr="001B205B">
        <w:rPr>
          <w:lang w:eastAsia="zh-CN"/>
        </w:rPr>
        <w:t>кновой</w:t>
      </w:r>
      <w:r w:rsidRPr="001B205B">
        <w:rPr>
          <w:spacing w:val="-1"/>
          <w:lang w:eastAsia="zh-CN"/>
        </w:rPr>
        <w:t>экономическойполитике.</w:t>
      </w:r>
    </w:p>
    <w:p w:rsidR="001B205B" w:rsidRPr="001B205B" w:rsidRDefault="001B205B" w:rsidP="001B205B">
      <w:pPr>
        <w:suppressAutoHyphens/>
        <w:ind w:right="120"/>
        <w:jc w:val="right"/>
        <w:rPr>
          <w:lang w:eastAsia="zh-CN"/>
        </w:rPr>
      </w:pPr>
      <w:r w:rsidRPr="001B205B">
        <w:rPr>
          <w:b/>
          <w:bCs/>
          <w:spacing w:val="-1"/>
          <w:lang w:eastAsia="zh-CN"/>
        </w:rPr>
        <w:t>СССР</w:t>
      </w:r>
      <w:r w:rsidRPr="001B205B">
        <w:rPr>
          <w:b/>
          <w:bCs/>
          <w:lang w:eastAsia="zh-CN"/>
        </w:rPr>
        <w:t xml:space="preserve">в </w:t>
      </w:r>
      <w:r w:rsidRPr="001B205B">
        <w:rPr>
          <w:b/>
          <w:bCs/>
          <w:spacing w:val="-1"/>
          <w:lang w:eastAsia="zh-CN"/>
        </w:rPr>
        <w:t>1922—1941гг.</w:t>
      </w:r>
      <w:r w:rsidRPr="001B205B">
        <w:rPr>
          <w:spacing w:val="-1"/>
          <w:lang w:eastAsia="zh-CN"/>
        </w:rPr>
        <w:t>Образование</w:t>
      </w:r>
      <w:r w:rsidRPr="001B205B">
        <w:rPr>
          <w:spacing w:val="-2"/>
          <w:lang w:eastAsia="zh-CN"/>
        </w:rPr>
        <w:t>СССР:</w:t>
      </w:r>
      <w:r w:rsidRPr="001B205B">
        <w:rPr>
          <w:spacing w:val="-1"/>
          <w:lang w:eastAsia="zh-CN"/>
        </w:rPr>
        <w:t>предпосылкиобъединения</w:t>
      </w:r>
      <w:r w:rsidRPr="001B205B">
        <w:rPr>
          <w:spacing w:val="-2"/>
          <w:lang w:eastAsia="zh-CN"/>
        </w:rPr>
        <w:t>республик,</w:t>
      </w:r>
      <w:r w:rsidRPr="001B205B">
        <w:rPr>
          <w:spacing w:val="-1"/>
          <w:lang w:eastAsia="zh-CN"/>
        </w:rPr>
        <w:t>альтернативныепроекты</w:t>
      </w:r>
      <w:r w:rsidRPr="001B205B">
        <w:rPr>
          <w:lang w:eastAsia="zh-CN"/>
        </w:rPr>
        <w:t>и</w:t>
      </w:r>
      <w:r w:rsidRPr="001B205B">
        <w:rPr>
          <w:spacing w:val="-1"/>
          <w:lang w:eastAsia="zh-CN"/>
        </w:rPr>
        <w:t>практическиерешения.Национальная</w:t>
      </w:r>
      <w:r w:rsidRPr="001B205B">
        <w:rPr>
          <w:lang w:eastAsia="zh-CN"/>
        </w:rPr>
        <w:t>политика</w:t>
      </w:r>
      <w:r w:rsidRPr="001B205B">
        <w:rPr>
          <w:spacing w:val="-1"/>
          <w:lang w:eastAsia="zh-CN"/>
        </w:rPr>
        <w:t>советскойвласти.</w:t>
      </w:r>
    </w:p>
    <w:p w:rsidR="001B205B" w:rsidRPr="001B205B" w:rsidRDefault="001B205B" w:rsidP="001B205B">
      <w:pPr>
        <w:suppressAutoHyphens/>
        <w:ind w:right="120"/>
        <w:jc w:val="both"/>
        <w:rPr>
          <w:lang w:eastAsia="zh-CN"/>
        </w:rPr>
      </w:pPr>
      <w:r w:rsidRPr="001B205B">
        <w:rPr>
          <w:spacing w:val="-1"/>
          <w:lang w:eastAsia="zh-CN"/>
        </w:rPr>
        <w:t xml:space="preserve">Политическая </w:t>
      </w:r>
      <w:r w:rsidRPr="001B205B">
        <w:rPr>
          <w:spacing w:val="1"/>
          <w:lang w:eastAsia="zh-CN"/>
        </w:rPr>
        <w:t xml:space="preserve">жизнь </w:t>
      </w:r>
      <w:r w:rsidRPr="001B205B">
        <w:rPr>
          <w:lang w:eastAsia="zh-CN"/>
        </w:rPr>
        <w:t>в</w:t>
      </w:r>
      <w:r w:rsidRPr="001B205B">
        <w:rPr>
          <w:spacing w:val="-1"/>
          <w:lang w:eastAsia="zh-CN"/>
        </w:rPr>
        <w:t>1920-егг.</w:t>
      </w:r>
      <w:r w:rsidRPr="001B205B">
        <w:rPr>
          <w:lang w:eastAsia="zh-CN"/>
        </w:rPr>
        <w:t>Обострение</w:t>
      </w:r>
      <w:r w:rsidRPr="001B205B">
        <w:rPr>
          <w:spacing w:val="-1"/>
          <w:lang w:eastAsia="zh-CN"/>
        </w:rPr>
        <w:t xml:space="preserve"> внутрипартийных</w:t>
      </w:r>
      <w:r w:rsidRPr="001B205B">
        <w:rPr>
          <w:lang w:eastAsia="zh-CN"/>
        </w:rPr>
        <w:t>разногласийиборьбыза</w:t>
      </w:r>
      <w:r w:rsidRPr="001B205B">
        <w:rPr>
          <w:spacing w:val="-1"/>
          <w:lang w:eastAsia="zh-CN"/>
        </w:rPr>
        <w:t>лидерство</w:t>
      </w:r>
      <w:r w:rsidRPr="001B205B">
        <w:rPr>
          <w:lang w:eastAsia="zh-CN"/>
        </w:rPr>
        <w:t>впартиии</w:t>
      </w:r>
      <w:r w:rsidRPr="001B205B">
        <w:rPr>
          <w:spacing w:val="-1"/>
          <w:lang w:eastAsia="zh-CN"/>
        </w:rPr>
        <w:t>государстве.</w:t>
      </w:r>
    </w:p>
    <w:p w:rsidR="001B205B" w:rsidRPr="001B205B" w:rsidRDefault="001B205B" w:rsidP="001B205B">
      <w:pPr>
        <w:suppressAutoHyphens/>
        <w:ind w:left="568"/>
        <w:rPr>
          <w:lang w:eastAsia="zh-CN"/>
        </w:rPr>
      </w:pPr>
      <w:r w:rsidRPr="001B205B">
        <w:rPr>
          <w:lang w:eastAsia="zh-CN"/>
        </w:rPr>
        <w:t>Достиженияи</w:t>
      </w:r>
      <w:r w:rsidRPr="001B205B">
        <w:rPr>
          <w:spacing w:val="-1"/>
          <w:lang w:eastAsia="zh-CN"/>
        </w:rPr>
        <w:t>противоречиянэпа,причины</w:t>
      </w:r>
      <w:r w:rsidRPr="001B205B">
        <w:rPr>
          <w:spacing w:val="-3"/>
          <w:lang w:eastAsia="zh-CN"/>
        </w:rPr>
        <w:t>его</w:t>
      </w:r>
      <w:r w:rsidRPr="001B205B">
        <w:rPr>
          <w:spacing w:val="-1"/>
          <w:lang w:eastAsia="zh-CN"/>
        </w:rPr>
        <w:t>свёртывания.</w:t>
      </w:r>
    </w:p>
    <w:p w:rsidR="001B205B" w:rsidRPr="001B205B" w:rsidRDefault="001B205B" w:rsidP="001B205B">
      <w:pPr>
        <w:suppressAutoHyphens/>
        <w:ind w:right="118"/>
        <w:jc w:val="both"/>
        <w:rPr>
          <w:lang w:eastAsia="zh-CN"/>
        </w:rPr>
      </w:pPr>
      <w:r w:rsidRPr="001B205B">
        <w:rPr>
          <w:spacing w:val="-1"/>
          <w:lang w:eastAsia="zh-CN"/>
        </w:rPr>
        <w:t>Советскаямодельмодернизации.Индустриализация:цели,методы,экономические</w:t>
      </w:r>
      <w:r w:rsidRPr="001B205B">
        <w:rPr>
          <w:lang w:eastAsia="zh-CN"/>
        </w:rPr>
        <w:t>исоциальные</w:t>
      </w:r>
      <w:r w:rsidRPr="001B205B">
        <w:rPr>
          <w:spacing w:val="-1"/>
          <w:lang w:eastAsia="zh-CN"/>
        </w:rPr>
        <w:t>итоги</w:t>
      </w:r>
      <w:r w:rsidRPr="001B205B">
        <w:rPr>
          <w:lang w:eastAsia="zh-CN"/>
        </w:rPr>
        <w:t>и</w:t>
      </w:r>
      <w:r w:rsidRPr="001B205B">
        <w:rPr>
          <w:spacing w:val="-1"/>
          <w:lang w:eastAsia="zh-CN"/>
        </w:rPr>
        <w:t>следствия.</w:t>
      </w:r>
      <w:r w:rsidRPr="001B205B">
        <w:rPr>
          <w:lang w:eastAsia="zh-CN"/>
        </w:rPr>
        <w:t>Первые</w:t>
      </w:r>
      <w:r w:rsidRPr="001B205B">
        <w:rPr>
          <w:spacing w:val="-1"/>
          <w:lang w:eastAsia="zh-CN"/>
        </w:rPr>
        <w:t>пятилетки:задачи</w:t>
      </w:r>
      <w:r w:rsidRPr="001B205B">
        <w:rPr>
          <w:lang w:eastAsia="zh-CN"/>
        </w:rPr>
        <w:t>и</w:t>
      </w:r>
      <w:r w:rsidRPr="001B205B">
        <w:rPr>
          <w:spacing w:val="-1"/>
          <w:lang w:eastAsia="zh-CN"/>
        </w:rPr>
        <w:t>результаты.</w:t>
      </w:r>
      <w:r w:rsidRPr="001B205B">
        <w:rPr>
          <w:lang w:eastAsia="zh-CN"/>
        </w:rPr>
        <w:t>Коллективизация</w:t>
      </w:r>
      <w:r w:rsidRPr="001B205B">
        <w:rPr>
          <w:spacing w:val="-1"/>
          <w:lang w:eastAsia="zh-CN"/>
        </w:rPr>
        <w:t>сельскогохозяйства:формы,методы,экономические</w:t>
      </w:r>
      <w:r w:rsidRPr="001B205B">
        <w:rPr>
          <w:lang w:eastAsia="zh-CN"/>
        </w:rPr>
        <w:t>и</w:t>
      </w:r>
      <w:r w:rsidRPr="001B205B">
        <w:rPr>
          <w:spacing w:val="-1"/>
          <w:lang w:eastAsia="zh-CN"/>
        </w:rPr>
        <w:t>социальные</w:t>
      </w:r>
      <w:r w:rsidRPr="001B205B">
        <w:rPr>
          <w:spacing w:val="-2"/>
          <w:lang w:eastAsia="zh-CN"/>
        </w:rPr>
        <w:t>последствия.</w:t>
      </w:r>
    </w:p>
    <w:p w:rsidR="001B205B" w:rsidRPr="001B205B" w:rsidRDefault="001B205B" w:rsidP="001B205B">
      <w:pPr>
        <w:suppressAutoHyphens/>
        <w:ind w:right="117"/>
        <w:jc w:val="both"/>
        <w:rPr>
          <w:lang w:eastAsia="zh-CN"/>
        </w:rPr>
      </w:pPr>
      <w:r w:rsidRPr="001B205B">
        <w:rPr>
          <w:spacing w:val="-1"/>
          <w:lang w:eastAsia="zh-CN"/>
        </w:rPr>
        <w:t>Особенностисоветскойполитическойсистемы:однопартийность,сращиваниепартийного</w:t>
      </w:r>
      <w:r w:rsidRPr="001B205B">
        <w:rPr>
          <w:lang w:eastAsia="zh-CN"/>
        </w:rPr>
        <w:t xml:space="preserve">и  </w:t>
      </w:r>
      <w:r w:rsidRPr="001B205B">
        <w:rPr>
          <w:spacing w:val="-1"/>
          <w:lang w:eastAsia="zh-CN"/>
        </w:rPr>
        <w:t>государственногоаппарата,</w:t>
      </w:r>
      <w:r w:rsidRPr="001B205B">
        <w:rPr>
          <w:lang w:eastAsia="zh-CN"/>
        </w:rPr>
        <w:t xml:space="preserve">контроль  над  обществом.  </w:t>
      </w:r>
      <w:r w:rsidRPr="001B205B">
        <w:rPr>
          <w:spacing w:val="-2"/>
          <w:lang w:eastAsia="zh-CN"/>
        </w:rPr>
        <w:t>Культ</w:t>
      </w:r>
      <w:r w:rsidRPr="001B205B">
        <w:rPr>
          <w:lang w:eastAsia="zh-CN"/>
        </w:rPr>
        <w:t>вождя.</w:t>
      </w:r>
      <w:r w:rsidRPr="001B205B">
        <w:rPr>
          <w:spacing w:val="-1"/>
          <w:lang w:eastAsia="zh-CN"/>
        </w:rPr>
        <w:t>И.В.Сталин.Массовыерепрессии,</w:t>
      </w:r>
      <w:r w:rsidRPr="001B205B">
        <w:rPr>
          <w:lang w:eastAsia="zh-CN"/>
        </w:rPr>
        <w:t>их</w:t>
      </w:r>
      <w:r w:rsidRPr="001B205B">
        <w:rPr>
          <w:spacing w:val="-1"/>
          <w:lang w:eastAsia="zh-CN"/>
        </w:rPr>
        <w:t>последствия.</w:t>
      </w:r>
    </w:p>
    <w:p w:rsidR="001B205B" w:rsidRPr="001B205B" w:rsidRDefault="001B205B" w:rsidP="001B205B">
      <w:pPr>
        <w:suppressAutoHyphens/>
        <w:ind w:right="122"/>
        <w:jc w:val="both"/>
        <w:rPr>
          <w:lang w:eastAsia="zh-CN"/>
        </w:rPr>
      </w:pPr>
      <w:r w:rsidRPr="001B205B">
        <w:rPr>
          <w:lang w:eastAsia="zh-CN"/>
        </w:rPr>
        <w:t>Изменение</w:t>
      </w:r>
      <w:r w:rsidRPr="001B205B">
        <w:rPr>
          <w:spacing w:val="-1"/>
          <w:lang w:eastAsia="zh-CN"/>
        </w:rPr>
        <w:t>социальной</w:t>
      </w:r>
      <w:r w:rsidRPr="001B205B">
        <w:rPr>
          <w:spacing w:val="-2"/>
          <w:lang w:eastAsia="zh-CN"/>
        </w:rPr>
        <w:t>структуры</w:t>
      </w:r>
      <w:r w:rsidRPr="001B205B">
        <w:rPr>
          <w:spacing w:val="-1"/>
          <w:lang w:eastAsia="zh-CN"/>
        </w:rPr>
        <w:t>советскогообщества.Положение</w:t>
      </w:r>
      <w:r w:rsidRPr="001B205B">
        <w:rPr>
          <w:lang w:eastAsia="zh-CN"/>
        </w:rPr>
        <w:t>основныхсоциальных</w:t>
      </w:r>
      <w:r w:rsidRPr="001B205B">
        <w:rPr>
          <w:spacing w:val="-1"/>
          <w:lang w:eastAsia="zh-CN"/>
        </w:rPr>
        <w:t>групп.Повседневная</w:t>
      </w:r>
      <w:r w:rsidRPr="001B205B">
        <w:rPr>
          <w:lang w:eastAsia="zh-CN"/>
        </w:rPr>
        <w:t>жизньи</w:t>
      </w:r>
      <w:r w:rsidRPr="001B205B">
        <w:rPr>
          <w:spacing w:val="-1"/>
          <w:lang w:eastAsia="zh-CN"/>
        </w:rPr>
        <w:t>бытнаселениягородов</w:t>
      </w:r>
      <w:r w:rsidRPr="001B205B">
        <w:rPr>
          <w:lang w:eastAsia="zh-CN"/>
        </w:rPr>
        <w:t>и</w:t>
      </w:r>
      <w:r w:rsidRPr="001B205B">
        <w:rPr>
          <w:spacing w:val="-1"/>
          <w:lang w:eastAsia="zh-CN"/>
        </w:rPr>
        <w:t>деревень.</w:t>
      </w:r>
    </w:p>
    <w:p w:rsidR="001B205B" w:rsidRPr="001B205B" w:rsidRDefault="001B205B" w:rsidP="001B205B">
      <w:pPr>
        <w:suppressAutoHyphens/>
        <w:ind w:right="121"/>
        <w:jc w:val="both"/>
        <w:rPr>
          <w:lang w:eastAsia="zh-CN"/>
        </w:rPr>
      </w:pPr>
      <w:r w:rsidRPr="001B205B">
        <w:rPr>
          <w:spacing w:val="-1"/>
          <w:lang w:eastAsia="zh-CN"/>
        </w:rPr>
        <w:t>Культура</w:t>
      </w:r>
      <w:r w:rsidRPr="001B205B">
        <w:rPr>
          <w:lang w:eastAsia="zh-CN"/>
        </w:rPr>
        <w:t>и</w:t>
      </w:r>
      <w:r w:rsidRPr="001B205B">
        <w:rPr>
          <w:spacing w:val="-1"/>
          <w:lang w:eastAsia="zh-CN"/>
        </w:rPr>
        <w:t>духовная</w:t>
      </w:r>
      <w:r w:rsidRPr="001B205B">
        <w:rPr>
          <w:spacing w:val="1"/>
          <w:lang w:eastAsia="zh-CN"/>
        </w:rPr>
        <w:t>жизнь</w:t>
      </w:r>
      <w:r w:rsidRPr="001B205B">
        <w:rPr>
          <w:lang w:eastAsia="zh-CN"/>
        </w:rPr>
        <w:t>в1920—1930-е</w:t>
      </w:r>
      <w:r w:rsidRPr="001B205B">
        <w:rPr>
          <w:spacing w:val="-1"/>
          <w:lang w:eastAsia="zh-CN"/>
        </w:rPr>
        <w:t>гг.</w:t>
      </w:r>
      <w:r w:rsidRPr="001B205B">
        <w:rPr>
          <w:spacing w:val="-2"/>
          <w:lang w:eastAsia="zh-CN"/>
        </w:rPr>
        <w:t>«Культурная</w:t>
      </w:r>
      <w:r w:rsidRPr="001B205B">
        <w:rPr>
          <w:spacing w:val="-1"/>
          <w:lang w:eastAsia="zh-CN"/>
        </w:rPr>
        <w:t>революция»:задачи</w:t>
      </w:r>
      <w:r w:rsidRPr="001B205B">
        <w:rPr>
          <w:lang w:eastAsia="zh-CN"/>
        </w:rPr>
        <w:t>инаправления.</w:t>
      </w:r>
      <w:r w:rsidRPr="001B205B">
        <w:rPr>
          <w:spacing w:val="-1"/>
          <w:lang w:eastAsia="zh-CN"/>
        </w:rPr>
        <w:t>Ликвидациянеграмотности,</w:t>
      </w:r>
      <w:r w:rsidRPr="001B205B">
        <w:rPr>
          <w:lang w:eastAsia="zh-CN"/>
        </w:rPr>
        <w:t>создание</w:t>
      </w:r>
      <w:r w:rsidRPr="001B205B">
        <w:rPr>
          <w:spacing w:val="-1"/>
          <w:lang w:eastAsia="zh-CN"/>
        </w:rPr>
        <w:t>системынародногообразования.</w:t>
      </w:r>
      <w:r w:rsidRPr="001B205B">
        <w:rPr>
          <w:lang w:eastAsia="zh-CN"/>
        </w:rPr>
        <w:t>Развитие</w:t>
      </w:r>
      <w:r w:rsidRPr="001B205B">
        <w:rPr>
          <w:spacing w:val="-1"/>
          <w:lang w:eastAsia="zh-CN"/>
        </w:rPr>
        <w:t>советской</w:t>
      </w:r>
      <w:r w:rsidRPr="001B205B">
        <w:rPr>
          <w:spacing w:val="-2"/>
          <w:lang w:eastAsia="zh-CN"/>
        </w:rPr>
        <w:t>науки.</w:t>
      </w:r>
      <w:r w:rsidRPr="001B205B">
        <w:rPr>
          <w:spacing w:val="-1"/>
          <w:lang w:eastAsia="zh-CN"/>
        </w:rPr>
        <w:t>Утверждениеметодасоциалистического</w:t>
      </w:r>
      <w:r w:rsidRPr="001B205B">
        <w:rPr>
          <w:lang w:eastAsia="zh-CN"/>
        </w:rPr>
        <w:t>реализмав</w:t>
      </w:r>
      <w:r w:rsidRPr="001B205B">
        <w:rPr>
          <w:spacing w:val="-2"/>
          <w:lang w:eastAsia="zh-CN"/>
        </w:rPr>
        <w:t>литературе</w:t>
      </w:r>
      <w:r w:rsidRPr="001B205B">
        <w:rPr>
          <w:lang w:eastAsia="zh-CN"/>
        </w:rPr>
        <w:t>и</w:t>
      </w:r>
      <w:r w:rsidRPr="001B205B">
        <w:rPr>
          <w:spacing w:val="-1"/>
          <w:lang w:eastAsia="zh-CN"/>
        </w:rPr>
        <w:t>искусстве.Власть</w:t>
      </w:r>
      <w:r w:rsidRPr="001B205B">
        <w:rPr>
          <w:lang w:eastAsia="zh-CN"/>
        </w:rPr>
        <w:t>и</w:t>
      </w:r>
      <w:r w:rsidRPr="001B205B">
        <w:rPr>
          <w:spacing w:val="-1"/>
          <w:lang w:eastAsia="zh-CN"/>
        </w:rPr>
        <w:t>интеллигенция.Идеологическийконтроль</w:t>
      </w:r>
      <w:r w:rsidRPr="001B205B">
        <w:rPr>
          <w:lang w:eastAsia="zh-CN"/>
        </w:rPr>
        <w:t>над</w:t>
      </w:r>
      <w:r w:rsidRPr="001B205B">
        <w:rPr>
          <w:spacing w:val="-1"/>
          <w:lang w:eastAsia="zh-CN"/>
        </w:rPr>
        <w:t>духовной</w:t>
      </w:r>
      <w:r w:rsidRPr="001B205B">
        <w:rPr>
          <w:lang w:eastAsia="zh-CN"/>
        </w:rPr>
        <w:t>жизнью</w:t>
      </w:r>
      <w:r w:rsidRPr="001B205B">
        <w:rPr>
          <w:spacing w:val="-1"/>
          <w:lang w:eastAsia="zh-CN"/>
        </w:rPr>
        <w:t>общества.Политикавласти</w:t>
      </w:r>
      <w:r w:rsidRPr="001B205B">
        <w:rPr>
          <w:lang w:eastAsia="zh-CN"/>
        </w:rPr>
        <w:t>вотношении</w:t>
      </w:r>
      <w:r w:rsidRPr="001B205B">
        <w:rPr>
          <w:spacing w:val="-1"/>
          <w:lang w:eastAsia="zh-CN"/>
        </w:rPr>
        <w:t>религии</w:t>
      </w:r>
      <w:r w:rsidRPr="001B205B">
        <w:rPr>
          <w:lang w:eastAsia="zh-CN"/>
        </w:rPr>
        <w:t>и</w:t>
      </w:r>
      <w:r w:rsidRPr="001B205B">
        <w:rPr>
          <w:spacing w:val="-1"/>
          <w:lang w:eastAsia="zh-CN"/>
        </w:rPr>
        <w:t>церкви.</w:t>
      </w:r>
      <w:r w:rsidRPr="001B205B">
        <w:rPr>
          <w:spacing w:val="-3"/>
          <w:lang w:eastAsia="zh-CN"/>
        </w:rPr>
        <w:t>Русская</w:t>
      </w:r>
      <w:r w:rsidRPr="001B205B">
        <w:rPr>
          <w:spacing w:val="-1"/>
          <w:lang w:eastAsia="zh-CN"/>
        </w:rPr>
        <w:t>культура</w:t>
      </w:r>
      <w:r w:rsidRPr="001B205B">
        <w:rPr>
          <w:lang w:eastAsia="zh-CN"/>
        </w:rPr>
        <w:t>в</w:t>
      </w:r>
      <w:r w:rsidRPr="001B205B">
        <w:rPr>
          <w:spacing w:val="-1"/>
          <w:lang w:eastAsia="zh-CN"/>
        </w:rPr>
        <w:t>эмиграции.</w:t>
      </w:r>
    </w:p>
    <w:p w:rsidR="001B205B" w:rsidRPr="001B205B" w:rsidRDefault="001B205B" w:rsidP="001B205B">
      <w:pPr>
        <w:suppressAutoHyphens/>
        <w:ind w:left="568"/>
        <w:rPr>
          <w:lang w:eastAsia="zh-CN"/>
        </w:rPr>
      </w:pPr>
      <w:r w:rsidRPr="001B205B">
        <w:rPr>
          <w:spacing w:val="-1"/>
          <w:lang w:eastAsia="zh-CN"/>
        </w:rPr>
        <w:t>Конституция</w:t>
      </w:r>
      <w:r w:rsidRPr="001B205B">
        <w:rPr>
          <w:spacing w:val="-2"/>
          <w:lang w:eastAsia="zh-CN"/>
        </w:rPr>
        <w:t>СССР</w:t>
      </w:r>
      <w:smartTag w:uri="urn:schemas-microsoft-com:office:smarttags" w:element="metricconverter">
        <w:smartTagPr>
          <w:attr w:name="ProductID" w:val="1936 г"/>
        </w:smartTagPr>
        <w:r w:rsidRPr="001B205B">
          <w:rPr>
            <w:lang w:eastAsia="zh-CN"/>
          </w:rPr>
          <w:t>1936</w:t>
        </w:r>
        <w:r w:rsidRPr="001B205B">
          <w:rPr>
            <w:spacing w:val="1"/>
            <w:lang w:eastAsia="zh-CN"/>
          </w:rPr>
          <w:t>г</w:t>
        </w:r>
      </w:smartTag>
      <w:r w:rsidRPr="001B205B">
        <w:rPr>
          <w:spacing w:val="1"/>
          <w:lang w:eastAsia="zh-CN"/>
        </w:rPr>
        <w:t>.</w:t>
      </w:r>
      <w:r w:rsidRPr="001B205B">
        <w:rPr>
          <w:spacing w:val="-1"/>
          <w:lang w:eastAsia="zh-CN"/>
        </w:rPr>
        <w:t>Страна</w:t>
      </w:r>
      <w:r w:rsidRPr="001B205B">
        <w:rPr>
          <w:lang w:eastAsia="zh-CN"/>
        </w:rPr>
        <w:t>вконце</w:t>
      </w:r>
      <w:r w:rsidRPr="001B205B">
        <w:rPr>
          <w:spacing w:val="-1"/>
          <w:lang w:eastAsia="zh-CN"/>
        </w:rPr>
        <w:t>1930-х</w:t>
      </w:r>
      <w:r w:rsidRPr="001B205B">
        <w:rPr>
          <w:lang w:eastAsia="zh-CN"/>
        </w:rPr>
        <w:t>—</w:t>
      </w:r>
      <w:r w:rsidRPr="001B205B">
        <w:rPr>
          <w:spacing w:val="-1"/>
          <w:lang w:eastAsia="zh-CN"/>
        </w:rPr>
        <w:t>начале</w:t>
      </w:r>
      <w:r w:rsidRPr="001B205B">
        <w:rPr>
          <w:lang w:eastAsia="zh-CN"/>
        </w:rPr>
        <w:t>1940-х</w:t>
      </w:r>
      <w:r w:rsidRPr="001B205B">
        <w:rPr>
          <w:spacing w:val="-1"/>
          <w:lang w:eastAsia="zh-CN"/>
        </w:rPr>
        <w:t>гг.</w:t>
      </w:r>
    </w:p>
    <w:p w:rsidR="001B205B" w:rsidRPr="001B205B" w:rsidRDefault="001B205B" w:rsidP="001B205B">
      <w:pPr>
        <w:suppressAutoHyphens/>
        <w:ind w:right="122"/>
        <w:jc w:val="both"/>
        <w:rPr>
          <w:lang w:eastAsia="zh-CN"/>
        </w:rPr>
      </w:pPr>
      <w:r w:rsidRPr="001B205B">
        <w:rPr>
          <w:lang w:eastAsia="zh-CN"/>
        </w:rPr>
        <w:t>Основные</w:t>
      </w:r>
      <w:r w:rsidRPr="001B205B">
        <w:rPr>
          <w:spacing w:val="-1"/>
          <w:lang w:eastAsia="zh-CN"/>
        </w:rPr>
        <w:t>направлениявнешнейполитикиСоветскогогосударства</w:t>
      </w:r>
      <w:r w:rsidRPr="001B205B">
        <w:rPr>
          <w:lang w:eastAsia="zh-CN"/>
        </w:rPr>
        <w:t>в</w:t>
      </w:r>
      <w:r w:rsidRPr="001B205B">
        <w:rPr>
          <w:spacing w:val="-1"/>
          <w:lang w:eastAsia="zh-CN"/>
        </w:rPr>
        <w:t>1920—1930-егг.Укрепление</w:t>
      </w:r>
      <w:r w:rsidRPr="001B205B">
        <w:rPr>
          <w:lang w:eastAsia="zh-CN"/>
        </w:rPr>
        <w:t>позиций</w:t>
      </w:r>
      <w:r w:rsidRPr="001B205B">
        <w:rPr>
          <w:spacing w:val="-1"/>
          <w:lang w:eastAsia="zh-CN"/>
        </w:rPr>
        <w:t>страны</w:t>
      </w:r>
      <w:r w:rsidRPr="001B205B">
        <w:rPr>
          <w:lang w:eastAsia="zh-CN"/>
        </w:rPr>
        <w:t>на</w:t>
      </w:r>
      <w:r w:rsidRPr="001B205B">
        <w:rPr>
          <w:spacing w:val="-1"/>
          <w:lang w:eastAsia="zh-CN"/>
        </w:rPr>
        <w:t>международнойарене.Участие</w:t>
      </w:r>
      <w:r w:rsidRPr="001B205B">
        <w:rPr>
          <w:spacing w:val="-2"/>
          <w:lang w:eastAsia="zh-CN"/>
        </w:rPr>
        <w:t>СССР</w:t>
      </w:r>
      <w:r w:rsidRPr="001B205B">
        <w:rPr>
          <w:lang w:eastAsia="zh-CN"/>
        </w:rPr>
        <w:t>вдеятельности</w:t>
      </w:r>
      <w:r w:rsidRPr="001B205B">
        <w:rPr>
          <w:spacing w:val="-1"/>
          <w:lang w:eastAsia="zh-CN"/>
        </w:rPr>
        <w:t>Лиги</w:t>
      </w:r>
      <w:r w:rsidRPr="001B205B">
        <w:rPr>
          <w:lang w:eastAsia="zh-CN"/>
        </w:rPr>
        <w:t>Наций.</w:t>
      </w:r>
      <w:r w:rsidRPr="001B205B">
        <w:rPr>
          <w:spacing w:val="-1"/>
          <w:lang w:eastAsia="zh-CN"/>
        </w:rPr>
        <w:t>Попыткисозданиясистемыколлективнойбезопасности.Дальневосточнаяполитика.</w:t>
      </w:r>
      <w:r w:rsidRPr="001B205B">
        <w:rPr>
          <w:lang w:eastAsia="zh-CN"/>
        </w:rPr>
        <w:t>Событияуозера</w:t>
      </w:r>
      <w:r w:rsidRPr="001B205B">
        <w:rPr>
          <w:spacing w:val="-1"/>
          <w:lang w:eastAsia="zh-CN"/>
        </w:rPr>
        <w:t>Хасан</w:t>
      </w:r>
      <w:r w:rsidRPr="001B205B">
        <w:rPr>
          <w:lang w:eastAsia="zh-CN"/>
        </w:rPr>
        <w:t>и</w:t>
      </w:r>
      <w:r w:rsidRPr="001B205B">
        <w:rPr>
          <w:spacing w:val="-1"/>
          <w:lang w:eastAsia="zh-CN"/>
        </w:rPr>
        <w:t>реки</w:t>
      </w:r>
      <w:r w:rsidRPr="001B205B">
        <w:rPr>
          <w:lang w:eastAsia="zh-CN"/>
        </w:rPr>
        <w:t>Халхин-Гол.</w:t>
      </w:r>
      <w:r w:rsidRPr="001B205B">
        <w:rPr>
          <w:spacing w:val="-1"/>
          <w:lang w:eastAsia="zh-CN"/>
        </w:rPr>
        <w:t>Советско-германские</w:t>
      </w:r>
      <w:r w:rsidRPr="001B205B">
        <w:rPr>
          <w:lang w:eastAsia="zh-CN"/>
        </w:rPr>
        <w:t>договоры</w:t>
      </w:r>
      <w:smartTag w:uri="urn:schemas-microsoft-com:office:smarttags" w:element="metricconverter">
        <w:smartTagPr>
          <w:attr w:name="ProductID" w:val="1939 г"/>
        </w:smartTagPr>
        <w:r w:rsidRPr="001B205B">
          <w:rPr>
            <w:lang w:eastAsia="zh-CN"/>
          </w:rPr>
          <w:t>1939</w:t>
        </w:r>
        <w:r w:rsidRPr="001B205B">
          <w:rPr>
            <w:spacing w:val="-1"/>
            <w:lang w:eastAsia="zh-CN"/>
          </w:rPr>
          <w:t>г</w:t>
        </w:r>
      </w:smartTag>
      <w:r w:rsidRPr="001B205B">
        <w:rPr>
          <w:spacing w:val="-1"/>
          <w:lang w:eastAsia="zh-CN"/>
        </w:rPr>
        <w:t>.,</w:t>
      </w:r>
      <w:r w:rsidRPr="001B205B">
        <w:rPr>
          <w:lang w:eastAsia="zh-CN"/>
        </w:rPr>
        <w:t>их</w:t>
      </w:r>
      <w:r w:rsidRPr="001B205B">
        <w:rPr>
          <w:spacing w:val="-1"/>
          <w:lang w:eastAsia="zh-CN"/>
        </w:rPr>
        <w:t>характер</w:t>
      </w:r>
      <w:r w:rsidRPr="001B205B">
        <w:rPr>
          <w:lang w:eastAsia="zh-CN"/>
        </w:rPr>
        <w:t>и</w:t>
      </w:r>
      <w:r w:rsidRPr="001B205B">
        <w:rPr>
          <w:spacing w:val="-1"/>
          <w:lang w:eastAsia="zh-CN"/>
        </w:rPr>
        <w:t>последствия.Внешнеполитическая</w:t>
      </w:r>
      <w:r w:rsidRPr="001B205B">
        <w:rPr>
          <w:lang w:eastAsia="zh-CN"/>
        </w:rPr>
        <w:t>деятельность</w:t>
      </w:r>
      <w:r w:rsidRPr="001B205B">
        <w:rPr>
          <w:spacing w:val="-2"/>
          <w:lang w:eastAsia="zh-CN"/>
        </w:rPr>
        <w:t>СССР</w:t>
      </w:r>
      <w:r w:rsidRPr="001B205B">
        <w:rPr>
          <w:lang w:eastAsia="zh-CN"/>
        </w:rPr>
        <w:t>в</w:t>
      </w:r>
      <w:r w:rsidRPr="001B205B">
        <w:rPr>
          <w:spacing w:val="-1"/>
          <w:lang w:eastAsia="zh-CN"/>
        </w:rPr>
        <w:t>конце</w:t>
      </w:r>
      <w:r w:rsidRPr="001B205B">
        <w:rPr>
          <w:lang w:eastAsia="zh-CN"/>
        </w:rPr>
        <w:t>1939—</w:t>
      </w:r>
      <w:r w:rsidRPr="001B205B">
        <w:rPr>
          <w:spacing w:val="-1"/>
          <w:lang w:eastAsia="zh-CN"/>
        </w:rPr>
        <w:t>начале</w:t>
      </w:r>
      <w:smartTag w:uri="urn:schemas-microsoft-com:office:smarttags" w:element="metricconverter">
        <w:smartTagPr>
          <w:attr w:name="ProductID" w:val="1941 г"/>
        </w:smartTagPr>
        <w:r w:rsidRPr="001B205B">
          <w:rPr>
            <w:lang w:eastAsia="zh-CN"/>
          </w:rPr>
          <w:t>1941</w:t>
        </w:r>
        <w:r w:rsidRPr="001B205B">
          <w:rPr>
            <w:spacing w:val="-2"/>
            <w:lang w:eastAsia="zh-CN"/>
          </w:rPr>
          <w:t>г</w:t>
        </w:r>
      </w:smartTag>
      <w:r w:rsidRPr="001B205B">
        <w:rPr>
          <w:spacing w:val="-2"/>
          <w:lang w:eastAsia="zh-CN"/>
        </w:rPr>
        <w:t>.</w:t>
      </w:r>
      <w:r w:rsidRPr="001B205B">
        <w:rPr>
          <w:spacing w:val="-1"/>
          <w:lang w:eastAsia="zh-CN"/>
        </w:rPr>
        <w:t xml:space="preserve"> Война</w:t>
      </w:r>
      <w:r w:rsidRPr="001B205B">
        <w:rPr>
          <w:lang w:eastAsia="zh-CN"/>
        </w:rPr>
        <w:t>с</w:t>
      </w:r>
      <w:r w:rsidRPr="001B205B">
        <w:rPr>
          <w:spacing w:val="-1"/>
          <w:lang w:eastAsia="zh-CN"/>
        </w:rPr>
        <w:t>Финляндией</w:t>
      </w:r>
      <w:r w:rsidRPr="001B205B">
        <w:rPr>
          <w:lang w:eastAsia="zh-CN"/>
        </w:rPr>
        <w:t>и</w:t>
      </w:r>
      <w:r w:rsidRPr="001B205B">
        <w:rPr>
          <w:spacing w:val="-1"/>
          <w:lang w:eastAsia="zh-CN"/>
        </w:rPr>
        <w:t>еёитоги.</w:t>
      </w:r>
    </w:p>
    <w:p w:rsidR="001B205B" w:rsidRPr="001B205B" w:rsidRDefault="001B205B" w:rsidP="001B205B">
      <w:pPr>
        <w:suppressAutoHyphens/>
        <w:ind w:right="119"/>
        <w:jc w:val="both"/>
        <w:rPr>
          <w:lang w:eastAsia="zh-CN"/>
        </w:rPr>
      </w:pPr>
      <w:r w:rsidRPr="001B205B">
        <w:rPr>
          <w:b/>
          <w:bCs/>
          <w:lang w:eastAsia="zh-CN"/>
        </w:rPr>
        <w:t>Великая</w:t>
      </w:r>
      <w:r w:rsidRPr="001B205B">
        <w:rPr>
          <w:b/>
          <w:bCs/>
          <w:spacing w:val="-1"/>
          <w:lang w:eastAsia="zh-CN"/>
        </w:rPr>
        <w:t>Отечественная</w:t>
      </w:r>
      <w:r w:rsidRPr="001B205B">
        <w:rPr>
          <w:b/>
          <w:bCs/>
          <w:lang w:eastAsia="zh-CN"/>
        </w:rPr>
        <w:t>война</w:t>
      </w:r>
      <w:r w:rsidRPr="001B205B">
        <w:rPr>
          <w:b/>
          <w:bCs/>
          <w:spacing w:val="-1"/>
          <w:lang w:eastAsia="zh-CN"/>
        </w:rPr>
        <w:t>1941—1945</w:t>
      </w:r>
      <w:r w:rsidRPr="001B205B">
        <w:rPr>
          <w:b/>
          <w:bCs/>
          <w:lang w:eastAsia="zh-CN"/>
        </w:rPr>
        <w:t>гг.</w:t>
      </w:r>
      <w:r w:rsidRPr="001B205B">
        <w:rPr>
          <w:lang w:eastAsia="zh-CN"/>
        </w:rPr>
        <w:t>Начало,</w:t>
      </w:r>
      <w:r w:rsidRPr="001B205B">
        <w:rPr>
          <w:spacing w:val="-1"/>
          <w:lang w:eastAsia="zh-CN"/>
        </w:rPr>
        <w:t>этапы</w:t>
      </w:r>
      <w:r w:rsidRPr="001B205B">
        <w:rPr>
          <w:lang w:eastAsia="zh-CN"/>
        </w:rPr>
        <w:t>и</w:t>
      </w:r>
      <w:r w:rsidRPr="001B205B">
        <w:rPr>
          <w:spacing w:val="-1"/>
          <w:lang w:eastAsia="zh-CN"/>
        </w:rPr>
        <w:t>крупнейшие</w:t>
      </w:r>
      <w:r w:rsidRPr="001B205B">
        <w:rPr>
          <w:lang w:eastAsia="zh-CN"/>
        </w:rPr>
        <w:t>сраженияВеликой</w:t>
      </w:r>
      <w:r w:rsidRPr="001B205B">
        <w:rPr>
          <w:spacing w:val="-1"/>
          <w:lang w:eastAsia="zh-CN"/>
        </w:rPr>
        <w:t>Отечественнойвойны1941—1945гг.</w:t>
      </w:r>
      <w:r w:rsidRPr="001B205B">
        <w:rPr>
          <w:lang w:eastAsia="zh-CN"/>
        </w:rPr>
        <w:t>Советский</w:t>
      </w:r>
      <w:r w:rsidRPr="001B205B">
        <w:rPr>
          <w:spacing w:val="-1"/>
          <w:lang w:eastAsia="zh-CN"/>
        </w:rPr>
        <w:t>тыл</w:t>
      </w:r>
      <w:r w:rsidRPr="001B205B">
        <w:rPr>
          <w:lang w:eastAsia="zh-CN"/>
        </w:rPr>
        <w:t>в</w:t>
      </w:r>
      <w:r w:rsidRPr="001B205B">
        <w:rPr>
          <w:spacing w:val="-1"/>
          <w:lang w:eastAsia="zh-CN"/>
        </w:rPr>
        <w:t>годывойны.Оккупационный</w:t>
      </w:r>
      <w:r w:rsidRPr="001B205B">
        <w:rPr>
          <w:lang w:eastAsia="zh-CN"/>
        </w:rPr>
        <w:t>режимназанятыхгерманскими</w:t>
      </w:r>
      <w:r w:rsidRPr="001B205B">
        <w:rPr>
          <w:spacing w:val="-1"/>
          <w:lang w:eastAsia="zh-CN"/>
        </w:rPr>
        <w:t>войскамитерриториях.</w:t>
      </w:r>
      <w:r w:rsidRPr="001B205B">
        <w:rPr>
          <w:lang w:eastAsia="zh-CN"/>
        </w:rPr>
        <w:t>Партизанское</w:t>
      </w:r>
      <w:r w:rsidRPr="001B205B">
        <w:rPr>
          <w:spacing w:val="-1"/>
          <w:lang w:eastAsia="zh-CN"/>
        </w:rPr>
        <w:t>движение.</w:t>
      </w:r>
      <w:r w:rsidRPr="001B205B">
        <w:rPr>
          <w:lang w:eastAsia="zh-CN"/>
        </w:rPr>
        <w:t>Человекнавойне</w:t>
      </w:r>
      <w:r w:rsidRPr="001B205B">
        <w:rPr>
          <w:spacing w:val="-1"/>
          <w:lang w:eastAsia="zh-CN"/>
        </w:rPr>
        <w:t>(полководцы</w:t>
      </w:r>
      <w:r w:rsidRPr="001B205B">
        <w:rPr>
          <w:lang w:eastAsia="zh-CN"/>
        </w:rPr>
        <w:t xml:space="preserve"> и</w:t>
      </w:r>
      <w:r w:rsidRPr="001B205B">
        <w:rPr>
          <w:spacing w:val="-1"/>
          <w:lang w:eastAsia="zh-CN"/>
        </w:rPr>
        <w:t>солдаты,труженики</w:t>
      </w:r>
      <w:r w:rsidRPr="001B205B">
        <w:rPr>
          <w:lang w:eastAsia="zh-CN"/>
        </w:rPr>
        <w:t xml:space="preserve"> тыла).</w:t>
      </w:r>
      <w:r w:rsidRPr="001B205B">
        <w:rPr>
          <w:spacing w:val="-2"/>
          <w:lang w:eastAsia="zh-CN"/>
        </w:rPr>
        <w:t>Наука</w:t>
      </w:r>
      <w:r w:rsidRPr="001B205B">
        <w:rPr>
          <w:lang w:eastAsia="zh-CN"/>
        </w:rPr>
        <w:t xml:space="preserve">и </w:t>
      </w:r>
      <w:r w:rsidRPr="001B205B">
        <w:rPr>
          <w:spacing w:val="-1"/>
          <w:lang w:eastAsia="zh-CN"/>
        </w:rPr>
        <w:t>культура</w:t>
      </w:r>
      <w:r w:rsidRPr="001B205B">
        <w:rPr>
          <w:lang w:eastAsia="zh-CN"/>
        </w:rPr>
        <w:t>в</w:t>
      </w:r>
      <w:r w:rsidRPr="001B205B">
        <w:rPr>
          <w:spacing w:val="1"/>
          <w:lang w:eastAsia="zh-CN"/>
        </w:rPr>
        <w:t>годы</w:t>
      </w:r>
      <w:r w:rsidRPr="001B205B">
        <w:rPr>
          <w:spacing w:val="-1"/>
          <w:lang w:eastAsia="zh-CN"/>
        </w:rPr>
        <w:t>войны.</w:t>
      </w:r>
      <w:r w:rsidRPr="001B205B">
        <w:rPr>
          <w:lang w:eastAsia="zh-CN"/>
        </w:rPr>
        <w:t xml:space="preserve">Роль </w:t>
      </w:r>
      <w:r w:rsidRPr="001B205B">
        <w:rPr>
          <w:spacing w:val="-2"/>
          <w:lang w:eastAsia="zh-CN"/>
        </w:rPr>
        <w:t>СССР</w:t>
      </w:r>
      <w:r w:rsidRPr="001B205B">
        <w:rPr>
          <w:lang w:eastAsia="zh-CN"/>
        </w:rPr>
        <w:t>в</w:t>
      </w:r>
      <w:r w:rsidRPr="001B205B">
        <w:rPr>
          <w:spacing w:val="-1"/>
          <w:lang w:eastAsia="zh-CN"/>
        </w:rPr>
        <w:t>создании</w:t>
      </w:r>
      <w:r w:rsidRPr="001B205B">
        <w:rPr>
          <w:lang w:eastAsia="zh-CN"/>
        </w:rPr>
        <w:t>и</w:t>
      </w:r>
      <w:r w:rsidRPr="001B205B">
        <w:rPr>
          <w:spacing w:val="-1"/>
          <w:lang w:eastAsia="zh-CN"/>
        </w:rPr>
        <w:t>деятельностиантигитлеровской</w:t>
      </w:r>
      <w:r w:rsidRPr="001B205B">
        <w:rPr>
          <w:lang w:eastAsia="zh-CN"/>
        </w:rPr>
        <w:t>коалиции.</w:t>
      </w:r>
      <w:r w:rsidRPr="001B205B">
        <w:rPr>
          <w:spacing w:val="-1"/>
          <w:lang w:eastAsia="zh-CN"/>
        </w:rPr>
        <w:t>Изгнаниезахватчиков</w:t>
      </w:r>
      <w:r w:rsidRPr="001B205B">
        <w:rPr>
          <w:lang w:eastAsia="zh-CN"/>
        </w:rPr>
        <w:t>ссоветскойземли,освобождение  народов</w:t>
      </w:r>
      <w:r w:rsidRPr="001B205B">
        <w:rPr>
          <w:spacing w:val="-1"/>
          <w:lang w:eastAsia="zh-CN"/>
        </w:rPr>
        <w:t>Европы.РешающийвкладСССР</w:t>
      </w:r>
      <w:r w:rsidRPr="001B205B">
        <w:rPr>
          <w:lang w:eastAsia="zh-CN"/>
        </w:rPr>
        <w:t>вразгром</w:t>
      </w:r>
      <w:r w:rsidRPr="001B205B">
        <w:rPr>
          <w:spacing w:val="-1"/>
          <w:lang w:eastAsia="zh-CN"/>
        </w:rPr>
        <w:t>гитлеровской</w:t>
      </w:r>
      <w:r w:rsidRPr="001B205B">
        <w:rPr>
          <w:lang w:eastAsia="zh-CN"/>
        </w:rPr>
        <w:t>Германии.Завершение</w:t>
      </w:r>
      <w:r w:rsidRPr="001B205B">
        <w:rPr>
          <w:spacing w:val="-1"/>
          <w:lang w:eastAsia="zh-CN"/>
        </w:rPr>
        <w:t>ВеликойОтечественнойвойны.</w:t>
      </w:r>
      <w:r w:rsidRPr="001B205B">
        <w:rPr>
          <w:lang w:eastAsia="zh-CN"/>
        </w:rPr>
        <w:t>Действия</w:t>
      </w:r>
      <w:r w:rsidRPr="001B205B">
        <w:rPr>
          <w:spacing w:val="-1"/>
          <w:lang w:eastAsia="zh-CN"/>
        </w:rPr>
        <w:t>советских</w:t>
      </w:r>
      <w:r w:rsidRPr="001B205B">
        <w:rPr>
          <w:lang w:eastAsia="zh-CN"/>
        </w:rPr>
        <w:t>войск в</w:t>
      </w:r>
      <w:r w:rsidRPr="001B205B">
        <w:rPr>
          <w:spacing w:val="-1"/>
          <w:lang w:eastAsia="zh-CN"/>
        </w:rPr>
        <w:t>Маньчжурии,военныйразгромЯпонии.</w:t>
      </w:r>
    </w:p>
    <w:p w:rsidR="001B205B" w:rsidRPr="001B205B" w:rsidRDefault="001B205B" w:rsidP="001B205B">
      <w:pPr>
        <w:suppressAutoHyphens/>
        <w:ind w:right="116"/>
        <w:jc w:val="both"/>
        <w:rPr>
          <w:lang w:eastAsia="zh-CN"/>
        </w:rPr>
      </w:pPr>
      <w:r w:rsidRPr="001B205B">
        <w:rPr>
          <w:lang w:eastAsia="zh-CN"/>
        </w:rPr>
        <w:t>Итоги</w:t>
      </w:r>
      <w:r w:rsidRPr="001B205B">
        <w:rPr>
          <w:spacing w:val="-1"/>
          <w:lang w:eastAsia="zh-CN"/>
        </w:rPr>
        <w:t>ВеликойОтечественнойвойны.Причиныпобедысоветскогонарода.Советскиеполководцы</w:t>
      </w:r>
      <w:r w:rsidRPr="001B205B">
        <w:rPr>
          <w:lang w:eastAsia="zh-CN"/>
        </w:rPr>
        <w:t>(Г.</w:t>
      </w:r>
      <w:r w:rsidRPr="001B205B">
        <w:rPr>
          <w:spacing w:val="-1"/>
          <w:lang w:eastAsia="zh-CN"/>
        </w:rPr>
        <w:t>К.</w:t>
      </w:r>
      <w:r w:rsidRPr="001B205B">
        <w:rPr>
          <w:spacing w:val="-2"/>
          <w:lang w:eastAsia="zh-CN"/>
        </w:rPr>
        <w:t>Жуков,</w:t>
      </w:r>
      <w:r w:rsidRPr="001B205B">
        <w:rPr>
          <w:spacing w:val="-1"/>
          <w:lang w:eastAsia="zh-CN"/>
        </w:rPr>
        <w:t>К.К.Рокоссовский,</w:t>
      </w:r>
      <w:r w:rsidRPr="001B205B">
        <w:rPr>
          <w:spacing w:val="-3"/>
          <w:lang w:eastAsia="zh-CN"/>
        </w:rPr>
        <w:t>А.</w:t>
      </w:r>
      <w:r w:rsidRPr="001B205B">
        <w:rPr>
          <w:spacing w:val="-1"/>
          <w:lang w:eastAsia="zh-CN"/>
        </w:rPr>
        <w:t>М.Василевский,И.С.Конев,И. Д.Черняховский</w:t>
      </w:r>
      <w:r w:rsidRPr="001B205B">
        <w:rPr>
          <w:lang w:eastAsia="zh-CN"/>
        </w:rPr>
        <w:t>и</w:t>
      </w:r>
      <w:r w:rsidRPr="001B205B">
        <w:rPr>
          <w:spacing w:val="-1"/>
          <w:lang w:eastAsia="zh-CN"/>
        </w:rPr>
        <w:t>др.).ВеликаяОтечественная</w:t>
      </w:r>
      <w:r w:rsidRPr="001B205B">
        <w:rPr>
          <w:lang w:eastAsia="zh-CN"/>
        </w:rPr>
        <w:t>война</w:t>
      </w:r>
      <w:r w:rsidRPr="001B205B">
        <w:rPr>
          <w:spacing w:val="-1"/>
          <w:lang w:eastAsia="zh-CN"/>
        </w:rPr>
        <w:t>1941—1945гг.</w:t>
      </w:r>
      <w:r w:rsidRPr="001B205B">
        <w:rPr>
          <w:lang w:eastAsia="zh-CN"/>
        </w:rPr>
        <w:t>впамяти</w:t>
      </w:r>
      <w:r w:rsidRPr="001B205B">
        <w:rPr>
          <w:spacing w:val="-1"/>
          <w:lang w:eastAsia="zh-CN"/>
        </w:rPr>
        <w:t>народа,</w:t>
      </w:r>
      <w:r w:rsidRPr="001B205B">
        <w:rPr>
          <w:lang w:eastAsia="zh-CN"/>
        </w:rPr>
        <w:t>произведениях</w:t>
      </w:r>
      <w:r w:rsidRPr="001B205B">
        <w:rPr>
          <w:spacing w:val="-1"/>
          <w:lang w:eastAsia="zh-CN"/>
        </w:rPr>
        <w:t>искусства.</w:t>
      </w:r>
    </w:p>
    <w:p w:rsidR="001B205B" w:rsidRPr="001B205B" w:rsidRDefault="001B205B" w:rsidP="001B205B">
      <w:pPr>
        <w:suppressAutoHyphens/>
        <w:ind w:right="124"/>
        <w:jc w:val="both"/>
        <w:rPr>
          <w:lang w:eastAsia="zh-CN"/>
        </w:rPr>
      </w:pPr>
      <w:r w:rsidRPr="001B205B">
        <w:rPr>
          <w:b/>
          <w:bCs/>
          <w:spacing w:val="-1"/>
          <w:lang w:eastAsia="zh-CN"/>
        </w:rPr>
        <w:t>СССР</w:t>
      </w:r>
      <w:r w:rsidRPr="001B205B">
        <w:rPr>
          <w:b/>
          <w:bCs/>
          <w:lang w:eastAsia="zh-CN"/>
        </w:rPr>
        <w:t>с</w:t>
      </w:r>
      <w:r w:rsidRPr="001B205B">
        <w:rPr>
          <w:b/>
          <w:bCs/>
          <w:spacing w:val="-1"/>
          <w:lang w:eastAsia="zh-CN"/>
        </w:rPr>
        <w:t>середины1940-хдо</w:t>
      </w:r>
      <w:r w:rsidRPr="001B205B">
        <w:rPr>
          <w:b/>
          <w:bCs/>
          <w:lang w:eastAsia="zh-CN"/>
        </w:rPr>
        <w:t>середины</w:t>
      </w:r>
      <w:r w:rsidRPr="001B205B">
        <w:rPr>
          <w:b/>
          <w:bCs/>
          <w:spacing w:val="-1"/>
          <w:lang w:eastAsia="zh-CN"/>
        </w:rPr>
        <w:t>1950-х</w:t>
      </w:r>
      <w:r w:rsidRPr="001B205B">
        <w:rPr>
          <w:b/>
          <w:bCs/>
          <w:lang w:eastAsia="zh-CN"/>
        </w:rPr>
        <w:t>гг.</w:t>
      </w:r>
      <w:r w:rsidRPr="001B205B">
        <w:rPr>
          <w:spacing w:val="-1"/>
          <w:lang w:eastAsia="zh-CN"/>
        </w:rPr>
        <w:t>Послевоенноеобщество.</w:t>
      </w:r>
      <w:r w:rsidRPr="001B205B">
        <w:rPr>
          <w:lang w:eastAsia="zh-CN"/>
        </w:rPr>
        <w:t>Возрождениеиразвитие</w:t>
      </w:r>
      <w:r w:rsidRPr="001B205B">
        <w:rPr>
          <w:spacing w:val="-1"/>
          <w:lang w:eastAsia="zh-CN"/>
        </w:rPr>
        <w:t>промышленности.Положение</w:t>
      </w:r>
      <w:r w:rsidRPr="001B205B">
        <w:rPr>
          <w:lang w:eastAsia="zh-CN"/>
        </w:rPr>
        <w:t>в</w:t>
      </w:r>
      <w:r w:rsidRPr="001B205B">
        <w:rPr>
          <w:spacing w:val="-1"/>
          <w:lang w:eastAsia="zh-CN"/>
        </w:rPr>
        <w:t>сельскомхозяйстве.</w:t>
      </w:r>
      <w:r w:rsidRPr="001B205B">
        <w:rPr>
          <w:lang w:eastAsia="zh-CN"/>
        </w:rPr>
        <w:t>Жизньи</w:t>
      </w:r>
      <w:r w:rsidRPr="001B205B">
        <w:rPr>
          <w:spacing w:val="-1"/>
          <w:lang w:eastAsia="zh-CN"/>
        </w:rPr>
        <w:t>бытлюдей</w:t>
      </w:r>
      <w:r w:rsidRPr="001B205B">
        <w:rPr>
          <w:lang w:eastAsia="zh-CN"/>
        </w:rPr>
        <w:t>в</w:t>
      </w:r>
      <w:r w:rsidRPr="001B205B">
        <w:rPr>
          <w:spacing w:val="-1"/>
          <w:lang w:eastAsia="zh-CN"/>
        </w:rPr>
        <w:t>послевоенноевремя.Голод1946—1947гг.Противоречиясоциально-политическогоразвития.Усиление</w:t>
      </w:r>
      <w:r w:rsidRPr="001B205B">
        <w:rPr>
          <w:spacing w:val="1"/>
          <w:lang w:eastAsia="zh-CN"/>
        </w:rPr>
        <w:t>роли</w:t>
      </w:r>
      <w:r w:rsidRPr="001B205B">
        <w:rPr>
          <w:spacing w:val="-1"/>
          <w:lang w:eastAsia="zh-CN"/>
        </w:rPr>
        <w:t>государства</w:t>
      </w:r>
      <w:r w:rsidRPr="001B205B">
        <w:rPr>
          <w:lang w:eastAsia="zh-CN"/>
        </w:rPr>
        <w:t>во</w:t>
      </w:r>
      <w:r w:rsidRPr="001B205B">
        <w:rPr>
          <w:spacing w:val="-1"/>
          <w:lang w:eastAsia="zh-CN"/>
        </w:rPr>
        <w:t xml:space="preserve">всех </w:t>
      </w:r>
      <w:r w:rsidRPr="001B205B">
        <w:rPr>
          <w:lang w:eastAsia="zh-CN"/>
        </w:rPr>
        <w:t>сферах</w:t>
      </w:r>
      <w:r w:rsidRPr="001B205B">
        <w:rPr>
          <w:spacing w:val="1"/>
          <w:lang w:eastAsia="zh-CN"/>
        </w:rPr>
        <w:t>жизни</w:t>
      </w:r>
      <w:r w:rsidRPr="001B205B">
        <w:rPr>
          <w:spacing w:val="-1"/>
          <w:lang w:eastAsia="zh-CN"/>
        </w:rPr>
        <w:t>общества.Идеология</w:t>
      </w:r>
      <w:r w:rsidRPr="001B205B">
        <w:rPr>
          <w:lang w:eastAsia="zh-CN"/>
        </w:rPr>
        <w:t>и</w:t>
      </w:r>
      <w:r w:rsidRPr="001B205B">
        <w:rPr>
          <w:spacing w:val="-1"/>
          <w:lang w:eastAsia="zh-CN"/>
        </w:rPr>
        <w:t>культура</w:t>
      </w:r>
      <w:r w:rsidRPr="001B205B">
        <w:rPr>
          <w:lang w:eastAsia="zh-CN"/>
        </w:rPr>
        <w:t>в</w:t>
      </w:r>
      <w:r w:rsidRPr="001B205B">
        <w:rPr>
          <w:spacing w:val="-1"/>
          <w:lang w:eastAsia="zh-CN"/>
        </w:rPr>
        <w:t>послевоенныйпериод;идеологические</w:t>
      </w:r>
      <w:r w:rsidRPr="001B205B">
        <w:rPr>
          <w:lang w:eastAsia="zh-CN"/>
        </w:rPr>
        <w:t>кампании</w:t>
      </w:r>
      <w:r w:rsidRPr="001B205B">
        <w:rPr>
          <w:spacing w:val="-2"/>
          <w:lang w:eastAsia="zh-CN"/>
        </w:rPr>
        <w:t>1940-х</w:t>
      </w:r>
      <w:r w:rsidRPr="001B205B">
        <w:rPr>
          <w:spacing w:val="-1"/>
          <w:lang w:eastAsia="zh-CN"/>
        </w:rPr>
        <w:t>гг.</w:t>
      </w:r>
    </w:p>
    <w:p w:rsidR="001B205B" w:rsidRPr="001B205B" w:rsidRDefault="001B205B" w:rsidP="001B205B">
      <w:pPr>
        <w:suppressAutoHyphens/>
        <w:ind w:right="120"/>
        <w:jc w:val="both"/>
        <w:rPr>
          <w:lang w:eastAsia="zh-CN"/>
        </w:rPr>
      </w:pPr>
      <w:r w:rsidRPr="001B205B">
        <w:rPr>
          <w:lang w:eastAsia="zh-CN"/>
        </w:rPr>
        <w:t>Внешняя</w:t>
      </w:r>
      <w:r w:rsidRPr="001B205B">
        <w:rPr>
          <w:spacing w:val="-1"/>
          <w:lang w:eastAsia="zh-CN"/>
        </w:rPr>
        <w:t>политика</w:t>
      </w:r>
      <w:r w:rsidRPr="001B205B">
        <w:rPr>
          <w:spacing w:val="-2"/>
          <w:lang w:eastAsia="zh-CN"/>
        </w:rPr>
        <w:t>СССР</w:t>
      </w:r>
      <w:r w:rsidRPr="001B205B">
        <w:rPr>
          <w:lang w:eastAsia="zh-CN"/>
        </w:rPr>
        <w:t>в</w:t>
      </w:r>
      <w:r w:rsidRPr="001B205B">
        <w:rPr>
          <w:spacing w:val="-1"/>
          <w:lang w:eastAsia="zh-CN"/>
        </w:rPr>
        <w:t>послевоенныегоды.Укрепление</w:t>
      </w:r>
      <w:r w:rsidRPr="001B205B">
        <w:rPr>
          <w:spacing w:val="-2"/>
          <w:lang w:eastAsia="zh-CN"/>
        </w:rPr>
        <w:t>статуса</w:t>
      </w:r>
      <w:r w:rsidRPr="001B205B">
        <w:rPr>
          <w:spacing w:val="-1"/>
          <w:lang w:eastAsia="zh-CN"/>
        </w:rPr>
        <w:t>СССРкак</w:t>
      </w:r>
      <w:r w:rsidRPr="001B205B">
        <w:rPr>
          <w:lang w:eastAsia="zh-CN"/>
        </w:rPr>
        <w:t>великоймировой</w:t>
      </w:r>
      <w:r w:rsidRPr="001B205B">
        <w:rPr>
          <w:spacing w:val="-1"/>
          <w:lang w:eastAsia="zh-CN"/>
        </w:rPr>
        <w:t>державы.Формированиедвухвоенно-политических</w:t>
      </w:r>
      <w:r w:rsidRPr="001B205B">
        <w:rPr>
          <w:lang w:eastAsia="zh-CN"/>
        </w:rPr>
        <w:t>блоков.</w:t>
      </w:r>
      <w:r w:rsidRPr="001B205B">
        <w:rPr>
          <w:spacing w:val="-1"/>
          <w:lang w:eastAsia="zh-CN"/>
        </w:rPr>
        <w:t>Начало«холоднойвойны».Политикаукреплениясоциалистическоголагеря.</w:t>
      </w:r>
    </w:p>
    <w:p w:rsidR="001B205B" w:rsidRPr="001B205B" w:rsidRDefault="001B205B" w:rsidP="001B205B">
      <w:pPr>
        <w:ind w:left="112" w:right="119" w:firstLine="456"/>
        <w:jc w:val="both"/>
      </w:pPr>
      <w:r w:rsidRPr="001B205B">
        <w:rPr>
          <w:b/>
          <w:bCs/>
          <w:spacing w:val="-1"/>
        </w:rPr>
        <w:t>Советскоеобщество</w:t>
      </w:r>
      <w:r w:rsidRPr="001B205B">
        <w:rPr>
          <w:b/>
          <w:bCs/>
        </w:rPr>
        <w:t>в</w:t>
      </w:r>
      <w:r w:rsidRPr="001B205B">
        <w:rPr>
          <w:b/>
          <w:bCs/>
          <w:spacing w:val="-1"/>
        </w:rPr>
        <w:t>середине</w:t>
      </w:r>
      <w:r w:rsidRPr="001B205B">
        <w:rPr>
          <w:b/>
          <w:bCs/>
        </w:rPr>
        <w:t>1950-х—</w:t>
      </w:r>
      <w:r w:rsidRPr="001B205B">
        <w:rPr>
          <w:b/>
          <w:bCs/>
          <w:spacing w:val="-1"/>
        </w:rPr>
        <w:t>первой</w:t>
      </w:r>
      <w:r w:rsidRPr="001B205B">
        <w:rPr>
          <w:b/>
          <w:bCs/>
        </w:rPr>
        <w:t>половине1960-х</w:t>
      </w:r>
      <w:r w:rsidRPr="001B205B">
        <w:rPr>
          <w:b/>
          <w:bCs/>
          <w:spacing w:val="-1"/>
        </w:rPr>
        <w:t>гг.</w:t>
      </w:r>
      <w:r w:rsidRPr="001B205B">
        <w:rPr>
          <w:spacing w:val="-1"/>
        </w:rPr>
        <w:t>СмертьСталина</w:t>
      </w:r>
      <w:r w:rsidRPr="001B205B">
        <w:t>иборьбаза</w:t>
      </w:r>
      <w:r w:rsidRPr="001B205B">
        <w:rPr>
          <w:spacing w:val="-1"/>
        </w:rPr>
        <w:t>власть.XXсъезд</w:t>
      </w:r>
      <w:r w:rsidRPr="001B205B">
        <w:rPr>
          <w:spacing w:val="-2"/>
        </w:rPr>
        <w:t>КПСС</w:t>
      </w:r>
      <w:r w:rsidRPr="001B205B">
        <w:t>иегозначение.</w:t>
      </w:r>
      <w:r w:rsidRPr="001B205B">
        <w:rPr>
          <w:spacing w:val="-1"/>
        </w:rPr>
        <w:t>Началореабилитации</w:t>
      </w:r>
      <w:r w:rsidRPr="001B205B">
        <w:t>жертв</w:t>
      </w:r>
      <w:r w:rsidRPr="001B205B">
        <w:rPr>
          <w:spacing w:val="-1"/>
        </w:rPr>
        <w:t>политическихрепрессий.</w:t>
      </w:r>
      <w:r w:rsidRPr="001B205B">
        <w:t>Основные</w:t>
      </w:r>
      <w:r w:rsidRPr="001B205B">
        <w:rPr>
          <w:spacing w:val="-1"/>
        </w:rPr>
        <w:t>направления</w:t>
      </w:r>
      <w:r w:rsidRPr="001B205B">
        <w:t>реформирования</w:t>
      </w:r>
      <w:r w:rsidRPr="001B205B">
        <w:rPr>
          <w:spacing w:val="-1"/>
        </w:rPr>
        <w:t>советскойэкономики</w:t>
      </w:r>
      <w:r w:rsidRPr="001B205B">
        <w:t>иего</w:t>
      </w:r>
      <w:r w:rsidRPr="001B205B">
        <w:rPr>
          <w:spacing w:val="-1"/>
        </w:rPr>
        <w:t>результаты.Социальнаяполитика;</w:t>
      </w:r>
      <w:r w:rsidRPr="001B205B">
        <w:t>жилищное</w:t>
      </w:r>
      <w:r w:rsidRPr="001B205B">
        <w:rPr>
          <w:spacing w:val="-1"/>
        </w:rPr>
        <w:t>строительство.</w:t>
      </w:r>
    </w:p>
    <w:p w:rsidR="001B205B" w:rsidRPr="001B205B" w:rsidRDefault="001B205B" w:rsidP="001B205B">
      <w:pPr>
        <w:suppressAutoHyphens/>
        <w:ind w:right="121"/>
        <w:jc w:val="both"/>
        <w:rPr>
          <w:lang w:eastAsia="zh-CN"/>
        </w:rPr>
      </w:pPr>
      <w:r w:rsidRPr="001B205B">
        <w:rPr>
          <w:spacing w:val="-1"/>
          <w:lang w:eastAsia="zh-CN"/>
        </w:rPr>
        <w:t>Выработка</w:t>
      </w:r>
      <w:r w:rsidRPr="001B205B">
        <w:rPr>
          <w:lang w:eastAsia="zh-CN"/>
        </w:rPr>
        <w:t xml:space="preserve">новыхподходов </w:t>
      </w:r>
      <w:r w:rsidRPr="001B205B">
        <w:rPr>
          <w:spacing w:val="-3"/>
          <w:lang w:eastAsia="zh-CN"/>
        </w:rPr>
        <w:t>во</w:t>
      </w:r>
      <w:r w:rsidRPr="001B205B">
        <w:rPr>
          <w:spacing w:val="-1"/>
          <w:lang w:eastAsia="zh-CN"/>
        </w:rPr>
        <w:t>внешнейполитике</w:t>
      </w:r>
      <w:r w:rsidRPr="001B205B">
        <w:rPr>
          <w:lang w:eastAsia="zh-CN"/>
        </w:rPr>
        <w:t>(концепция</w:t>
      </w:r>
      <w:r w:rsidRPr="001B205B">
        <w:rPr>
          <w:spacing w:val="-1"/>
          <w:lang w:eastAsia="zh-CN"/>
        </w:rPr>
        <w:t xml:space="preserve"> мирногососуществованиягосударств</w:t>
      </w:r>
      <w:r w:rsidRPr="001B205B">
        <w:rPr>
          <w:lang w:eastAsia="zh-CN"/>
        </w:rPr>
        <w:t>сразличнымобщественным</w:t>
      </w:r>
      <w:r w:rsidRPr="001B205B">
        <w:rPr>
          <w:spacing w:val="-1"/>
          <w:lang w:eastAsia="zh-CN"/>
        </w:rPr>
        <w:t>строем).Карибский</w:t>
      </w:r>
      <w:r w:rsidRPr="001B205B">
        <w:rPr>
          <w:lang w:eastAsia="zh-CN"/>
        </w:rPr>
        <w:t>кризис,</w:t>
      </w:r>
      <w:r w:rsidRPr="001B205B">
        <w:rPr>
          <w:spacing w:val="-3"/>
          <w:lang w:eastAsia="zh-CN"/>
        </w:rPr>
        <w:t>его</w:t>
      </w:r>
      <w:r w:rsidRPr="001B205B">
        <w:rPr>
          <w:spacing w:val="-1"/>
          <w:lang w:eastAsia="zh-CN"/>
        </w:rPr>
        <w:t>преодоление.</w:t>
      </w:r>
      <w:r w:rsidRPr="001B205B">
        <w:rPr>
          <w:spacing w:val="-2"/>
          <w:lang w:eastAsia="zh-CN"/>
        </w:rPr>
        <w:t>СССР</w:t>
      </w:r>
      <w:r w:rsidRPr="001B205B">
        <w:rPr>
          <w:lang w:eastAsia="zh-CN"/>
        </w:rPr>
        <w:t>и</w:t>
      </w:r>
      <w:r w:rsidRPr="001B205B">
        <w:rPr>
          <w:spacing w:val="-1"/>
          <w:lang w:eastAsia="zh-CN"/>
        </w:rPr>
        <w:t>странысоциалистического</w:t>
      </w:r>
      <w:r w:rsidRPr="001B205B">
        <w:rPr>
          <w:lang w:eastAsia="zh-CN"/>
        </w:rPr>
        <w:t>лагеря.</w:t>
      </w:r>
      <w:r w:rsidRPr="001B205B">
        <w:rPr>
          <w:spacing w:val="-1"/>
          <w:lang w:eastAsia="zh-CN"/>
        </w:rPr>
        <w:t>Взаимоотношения</w:t>
      </w:r>
      <w:r w:rsidRPr="001B205B">
        <w:rPr>
          <w:spacing w:val="-3"/>
          <w:lang w:eastAsia="zh-CN"/>
        </w:rPr>
        <w:t>со</w:t>
      </w:r>
      <w:r w:rsidRPr="001B205B">
        <w:rPr>
          <w:spacing w:val="-1"/>
          <w:lang w:eastAsia="zh-CN"/>
        </w:rPr>
        <w:t>странами«третьегомира».</w:t>
      </w:r>
    </w:p>
    <w:p w:rsidR="001B205B" w:rsidRPr="001B205B" w:rsidRDefault="001B205B" w:rsidP="001B205B">
      <w:pPr>
        <w:suppressAutoHyphens/>
        <w:ind w:right="124"/>
        <w:jc w:val="both"/>
        <w:rPr>
          <w:lang w:eastAsia="zh-CN"/>
        </w:rPr>
      </w:pPr>
      <w:r w:rsidRPr="001B205B">
        <w:rPr>
          <w:spacing w:val="-1"/>
          <w:lang w:eastAsia="zh-CN"/>
        </w:rPr>
        <w:t>Советскаякультура</w:t>
      </w:r>
      <w:r w:rsidRPr="001B205B">
        <w:rPr>
          <w:lang w:eastAsia="zh-CN"/>
        </w:rPr>
        <w:t>вконце</w:t>
      </w:r>
      <w:r w:rsidRPr="001B205B">
        <w:rPr>
          <w:spacing w:val="-1"/>
          <w:lang w:eastAsia="zh-CN"/>
        </w:rPr>
        <w:t>1950-х</w:t>
      </w:r>
      <w:r w:rsidRPr="001B205B">
        <w:rPr>
          <w:lang w:eastAsia="zh-CN"/>
        </w:rPr>
        <w:t>—1960-е</w:t>
      </w:r>
      <w:r w:rsidRPr="001B205B">
        <w:rPr>
          <w:spacing w:val="-1"/>
          <w:lang w:eastAsia="zh-CN"/>
        </w:rPr>
        <w:t>гг.Научно-техническая</w:t>
      </w:r>
      <w:r w:rsidRPr="001B205B">
        <w:rPr>
          <w:lang w:eastAsia="zh-CN"/>
        </w:rPr>
        <w:t>революция в</w:t>
      </w:r>
      <w:r w:rsidRPr="001B205B">
        <w:rPr>
          <w:spacing w:val="-2"/>
          <w:lang w:eastAsia="zh-CN"/>
        </w:rPr>
        <w:t>СССР,</w:t>
      </w:r>
      <w:r w:rsidRPr="001B205B">
        <w:rPr>
          <w:lang w:eastAsia="zh-CN"/>
        </w:rPr>
        <w:t>открытияв</w:t>
      </w:r>
      <w:r w:rsidRPr="001B205B">
        <w:rPr>
          <w:spacing w:val="-2"/>
          <w:lang w:eastAsia="zh-CN"/>
        </w:rPr>
        <w:t>науке</w:t>
      </w:r>
      <w:r w:rsidRPr="001B205B">
        <w:rPr>
          <w:lang w:eastAsia="zh-CN"/>
        </w:rPr>
        <w:t>и</w:t>
      </w:r>
      <w:r w:rsidRPr="001B205B">
        <w:rPr>
          <w:spacing w:val="-1"/>
          <w:lang w:eastAsia="zh-CN"/>
        </w:rPr>
        <w:t>технике(М.В.Келдыш,И.</w:t>
      </w:r>
      <w:r w:rsidRPr="001B205B">
        <w:rPr>
          <w:spacing w:val="-5"/>
          <w:lang w:eastAsia="zh-CN"/>
        </w:rPr>
        <w:t>В.</w:t>
      </w:r>
      <w:r w:rsidRPr="001B205B">
        <w:rPr>
          <w:spacing w:val="-1"/>
          <w:lang w:eastAsia="zh-CN"/>
        </w:rPr>
        <w:t>Курчатов,</w:t>
      </w:r>
      <w:r w:rsidRPr="001B205B">
        <w:rPr>
          <w:spacing w:val="-3"/>
          <w:lang w:eastAsia="zh-CN"/>
        </w:rPr>
        <w:t>А.</w:t>
      </w:r>
      <w:r w:rsidRPr="001B205B">
        <w:rPr>
          <w:spacing w:val="-1"/>
          <w:lang w:eastAsia="zh-CN"/>
        </w:rPr>
        <w:t>Д.Сахаров</w:t>
      </w:r>
      <w:r w:rsidRPr="001B205B">
        <w:rPr>
          <w:lang w:eastAsia="zh-CN"/>
        </w:rPr>
        <w:t>идр.).</w:t>
      </w:r>
      <w:r w:rsidRPr="001B205B">
        <w:rPr>
          <w:spacing w:val="-1"/>
          <w:lang w:eastAsia="zh-CN"/>
        </w:rPr>
        <w:t>Успехи</w:t>
      </w:r>
      <w:r w:rsidRPr="001B205B">
        <w:rPr>
          <w:lang w:eastAsia="zh-CN"/>
        </w:rPr>
        <w:t>советской</w:t>
      </w:r>
      <w:r w:rsidRPr="001B205B">
        <w:rPr>
          <w:spacing w:val="-1"/>
          <w:lang w:eastAsia="zh-CN"/>
        </w:rPr>
        <w:t xml:space="preserve">космонавтики(С. </w:t>
      </w:r>
      <w:r w:rsidRPr="001B205B">
        <w:rPr>
          <w:spacing w:val="-3"/>
          <w:lang w:eastAsia="zh-CN"/>
        </w:rPr>
        <w:t>П.</w:t>
      </w:r>
      <w:r w:rsidRPr="001B205B">
        <w:rPr>
          <w:spacing w:val="-1"/>
          <w:lang w:eastAsia="zh-CN"/>
        </w:rPr>
        <w:t>Королёв,Ю.</w:t>
      </w:r>
      <w:r w:rsidRPr="001B205B">
        <w:rPr>
          <w:spacing w:val="-3"/>
          <w:lang w:eastAsia="zh-CN"/>
        </w:rPr>
        <w:t>А.</w:t>
      </w:r>
      <w:r w:rsidRPr="001B205B">
        <w:rPr>
          <w:spacing w:val="-1"/>
          <w:lang w:eastAsia="zh-CN"/>
        </w:rPr>
        <w:t>Гагарин).Новые</w:t>
      </w:r>
      <w:r w:rsidRPr="001B205B">
        <w:rPr>
          <w:lang w:eastAsia="zh-CN"/>
        </w:rPr>
        <w:t>тенденциив</w:t>
      </w:r>
      <w:r w:rsidRPr="001B205B">
        <w:rPr>
          <w:spacing w:val="-1"/>
          <w:lang w:eastAsia="zh-CN"/>
        </w:rPr>
        <w:t>художественной</w:t>
      </w:r>
      <w:r w:rsidRPr="001B205B">
        <w:rPr>
          <w:lang w:eastAsia="zh-CN"/>
        </w:rPr>
        <w:t>жизни</w:t>
      </w:r>
      <w:r w:rsidRPr="001B205B">
        <w:rPr>
          <w:spacing w:val="-1"/>
          <w:lang w:eastAsia="zh-CN"/>
        </w:rPr>
        <w:t>страны.«Оттепель»</w:t>
      </w:r>
      <w:r w:rsidRPr="001B205B">
        <w:rPr>
          <w:lang w:eastAsia="zh-CN"/>
        </w:rPr>
        <w:t>в</w:t>
      </w:r>
      <w:r w:rsidRPr="001B205B">
        <w:rPr>
          <w:spacing w:val="-1"/>
          <w:lang w:eastAsia="zh-CN"/>
        </w:rPr>
        <w:t>литературе,</w:t>
      </w:r>
      <w:r w:rsidRPr="001B205B">
        <w:rPr>
          <w:lang w:eastAsia="zh-CN"/>
        </w:rPr>
        <w:t>молодые</w:t>
      </w:r>
      <w:r w:rsidRPr="001B205B">
        <w:rPr>
          <w:spacing w:val="-1"/>
          <w:lang w:eastAsia="zh-CN"/>
        </w:rPr>
        <w:t>поэты1960-хгг.Театр,</w:t>
      </w:r>
      <w:r w:rsidRPr="001B205B">
        <w:rPr>
          <w:lang w:eastAsia="zh-CN"/>
        </w:rPr>
        <w:t>егообщественное</w:t>
      </w:r>
      <w:r w:rsidRPr="001B205B">
        <w:rPr>
          <w:spacing w:val="-1"/>
          <w:lang w:eastAsia="zh-CN"/>
        </w:rPr>
        <w:t>звучание.Власть</w:t>
      </w:r>
      <w:r w:rsidRPr="001B205B">
        <w:rPr>
          <w:lang w:eastAsia="zh-CN"/>
        </w:rPr>
        <w:t>и</w:t>
      </w:r>
      <w:r w:rsidRPr="001B205B">
        <w:rPr>
          <w:spacing w:val="-1"/>
          <w:lang w:eastAsia="zh-CN"/>
        </w:rPr>
        <w:t>творческаяинтеллигенция.</w:t>
      </w:r>
    </w:p>
    <w:p w:rsidR="001B205B" w:rsidRPr="001B205B" w:rsidRDefault="001B205B" w:rsidP="001B205B">
      <w:pPr>
        <w:suppressAutoHyphens/>
        <w:ind w:right="123"/>
        <w:jc w:val="both"/>
        <w:rPr>
          <w:lang w:eastAsia="zh-CN"/>
        </w:rPr>
      </w:pPr>
      <w:r w:rsidRPr="001B205B">
        <w:rPr>
          <w:spacing w:val="-1"/>
          <w:lang w:eastAsia="zh-CN"/>
        </w:rPr>
        <w:t>Противоречиявнутриполитического</w:t>
      </w:r>
      <w:r w:rsidRPr="001B205B">
        <w:rPr>
          <w:spacing w:val="-2"/>
          <w:lang w:eastAsia="zh-CN"/>
        </w:rPr>
        <w:t>курса</w:t>
      </w:r>
      <w:r w:rsidRPr="001B205B">
        <w:rPr>
          <w:spacing w:val="-1"/>
          <w:lang w:eastAsia="zh-CN"/>
        </w:rPr>
        <w:t>Н. С.</w:t>
      </w:r>
      <w:r w:rsidRPr="001B205B">
        <w:rPr>
          <w:spacing w:val="-2"/>
          <w:lang w:eastAsia="zh-CN"/>
        </w:rPr>
        <w:t>Хрущёва.</w:t>
      </w:r>
      <w:r w:rsidRPr="001B205B">
        <w:rPr>
          <w:lang w:eastAsia="zh-CN"/>
        </w:rPr>
        <w:t>Причины   отставки</w:t>
      </w:r>
      <w:r w:rsidRPr="001B205B">
        <w:rPr>
          <w:spacing w:val="-1"/>
          <w:lang w:eastAsia="zh-CN"/>
        </w:rPr>
        <w:t>Н.С.Хрущёва.</w:t>
      </w:r>
    </w:p>
    <w:p w:rsidR="001B205B" w:rsidRPr="001B205B" w:rsidRDefault="001B205B" w:rsidP="001B205B">
      <w:pPr>
        <w:suppressAutoHyphens/>
        <w:ind w:right="120"/>
        <w:jc w:val="both"/>
        <w:rPr>
          <w:lang w:eastAsia="zh-CN"/>
        </w:rPr>
      </w:pPr>
      <w:r w:rsidRPr="001B205B">
        <w:rPr>
          <w:b/>
          <w:bCs/>
          <w:spacing w:val="-1"/>
          <w:lang w:eastAsia="zh-CN"/>
        </w:rPr>
        <w:t>СССР</w:t>
      </w:r>
      <w:r w:rsidRPr="001B205B">
        <w:rPr>
          <w:b/>
          <w:bCs/>
          <w:lang w:eastAsia="zh-CN"/>
        </w:rPr>
        <w:t xml:space="preserve"> в</w:t>
      </w:r>
      <w:r w:rsidRPr="001B205B">
        <w:rPr>
          <w:b/>
          <w:bCs/>
          <w:spacing w:val="-1"/>
          <w:lang w:eastAsia="zh-CN"/>
        </w:rPr>
        <w:t>середине</w:t>
      </w:r>
      <w:r w:rsidRPr="001B205B">
        <w:rPr>
          <w:b/>
          <w:bCs/>
          <w:lang w:eastAsia="zh-CN"/>
        </w:rPr>
        <w:t>1960-х—</w:t>
      </w:r>
      <w:r w:rsidRPr="001B205B">
        <w:rPr>
          <w:b/>
          <w:bCs/>
          <w:spacing w:val="-1"/>
          <w:lang w:eastAsia="zh-CN"/>
        </w:rPr>
        <w:t>середине</w:t>
      </w:r>
      <w:r w:rsidRPr="001B205B">
        <w:rPr>
          <w:b/>
          <w:bCs/>
          <w:lang w:eastAsia="zh-CN"/>
        </w:rPr>
        <w:t>1980-хгг.</w:t>
      </w:r>
      <w:r w:rsidRPr="001B205B">
        <w:rPr>
          <w:spacing w:val="-1"/>
          <w:lang w:eastAsia="zh-CN"/>
        </w:rPr>
        <w:t>Альтернативыразвитиястраны</w:t>
      </w:r>
      <w:r w:rsidRPr="001B205B">
        <w:rPr>
          <w:lang w:eastAsia="zh-CN"/>
        </w:rPr>
        <w:t>в</w:t>
      </w:r>
      <w:r w:rsidRPr="001B205B">
        <w:rPr>
          <w:spacing w:val="-1"/>
          <w:lang w:eastAsia="zh-CN"/>
        </w:rPr>
        <w:t>середине</w:t>
      </w:r>
      <w:r w:rsidRPr="001B205B">
        <w:rPr>
          <w:lang w:eastAsia="zh-CN"/>
        </w:rPr>
        <w:t>1960-х</w:t>
      </w:r>
      <w:r w:rsidRPr="001B205B">
        <w:rPr>
          <w:spacing w:val="1"/>
          <w:lang w:eastAsia="zh-CN"/>
        </w:rPr>
        <w:t>гг.</w:t>
      </w:r>
      <w:r w:rsidRPr="001B205B">
        <w:rPr>
          <w:spacing w:val="-3"/>
          <w:lang w:eastAsia="zh-CN"/>
        </w:rPr>
        <w:t>Л.И.</w:t>
      </w:r>
      <w:r w:rsidRPr="001B205B">
        <w:rPr>
          <w:spacing w:val="-1"/>
          <w:lang w:eastAsia="zh-CN"/>
        </w:rPr>
        <w:t>Брежнев.Экономическая</w:t>
      </w:r>
      <w:r w:rsidRPr="001B205B">
        <w:rPr>
          <w:lang w:eastAsia="zh-CN"/>
        </w:rPr>
        <w:t>реформа</w:t>
      </w:r>
      <w:smartTag w:uri="urn:schemas-microsoft-com:office:smarttags" w:element="metricconverter">
        <w:smartTagPr>
          <w:attr w:name="ProductID" w:val="1965 г"/>
        </w:smartTagPr>
        <w:r w:rsidRPr="001B205B">
          <w:rPr>
            <w:lang w:eastAsia="zh-CN"/>
          </w:rPr>
          <w:t>1965</w:t>
        </w:r>
        <w:r w:rsidRPr="001B205B">
          <w:rPr>
            <w:spacing w:val="-1"/>
            <w:lang w:eastAsia="zh-CN"/>
          </w:rPr>
          <w:t>г</w:t>
        </w:r>
      </w:smartTag>
      <w:r w:rsidRPr="001B205B">
        <w:rPr>
          <w:spacing w:val="-1"/>
          <w:lang w:eastAsia="zh-CN"/>
        </w:rPr>
        <w:t>.:задачи</w:t>
      </w:r>
      <w:r w:rsidRPr="001B205B">
        <w:rPr>
          <w:lang w:eastAsia="zh-CN"/>
        </w:rPr>
        <w:t>и</w:t>
      </w:r>
      <w:r w:rsidRPr="001B205B">
        <w:rPr>
          <w:spacing w:val="-1"/>
          <w:lang w:eastAsia="zh-CN"/>
        </w:rPr>
        <w:t>результаты.</w:t>
      </w:r>
      <w:r w:rsidRPr="001B205B">
        <w:rPr>
          <w:lang w:eastAsia="zh-CN"/>
        </w:rPr>
        <w:t>Достиженияи</w:t>
      </w:r>
      <w:r w:rsidRPr="001B205B">
        <w:rPr>
          <w:spacing w:val="-1"/>
          <w:lang w:eastAsia="zh-CN"/>
        </w:rPr>
        <w:t>проблемы</w:t>
      </w:r>
      <w:r w:rsidRPr="001B205B">
        <w:rPr>
          <w:lang w:eastAsia="zh-CN"/>
        </w:rPr>
        <w:t>в</w:t>
      </w:r>
      <w:r w:rsidRPr="001B205B">
        <w:rPr>
          <w:spacing w:val="-1"/>
          <w:lang w:eastAsia="zh-CN"/>
        </w:rPr>
        <w:t>развитии</w:t>
      </w:r>
      <w:r w:rsidRPr="001B205B">
        <w:rPr>
          <w:spacing w:val="-3"/>
          <w:lang w:eastAsia="zh-CN"/>
        </w:rPr>
        <w:t>науки</w:t>
      </w:r>
      <w:r w:rsidRPr="001B205B">
        <w:rPr>
          <w:lang w:eastAsia="zh-CN"/>
        </w:rPr>
        <w:t>и</w:t>
      </w:r>
      <w:r w:rsidRPr="001B205B">
        <w:rPr>
          <w:spacing w:val="-1"/>
          <w:lang w:eastAsia="zh-CN"/>
        </w:rPr>
        <w:t>техники.Нарастание</w:t>
      </w:r>
      <w:r w:rsidRPr="001B205B">
        <w:rPr>
          <w:lang w:eastAsia="zh-CN"/>
        </w:rPr>
        <w:t>негативныхтенденцийв</w:t>
      </w:r>
      <w:r w:rsidRPr="001B205B">
        <w:rPr>
          <w:spacing w:val="-1"/>
          <w:lang w:eastAsia="zh-CN"/>
        </w:rPr>
        <w:t>экономике.Усилениепозицийпартийно-государственнойноменклатуры.</w:t>
      </w:r>
    </w:p>
    <w:p w:rsidR="001B205B" w:rsidRPr="001B205B" w:rsidRDefault="001B205B" w:rsidP="001B205B">
      <w:pPr>
        <w:suppressAutoHyphens/>
        <w:ind w:left="568"/>
        <w:rPr>
          <w:lang w:eastAsia="zh-CN"/>
        </w:rPr>
      </w:pPr>
      <w:r w:rsidRPr="001B205B">
        <w:rPr>
          <w:lang w:eastAsia="zh-CN"/>
        </w:rPr>
        <w:t>Концепция</w:t>
      </w:r>
      <w:r w:rsidRPr="001B205B">
        <w:rPr>
          <w:spacing w:val="-2"/>
          <w:lang w:eastAsia="zh-CN"/>
        </w:rPr>
        <w:t>развитого</w:t>
      </w:r>
      <w:r w:rsidRPr="001B205B">
        <w:rPr>
          <w:spacing w:val="-1"/>
          <w:lang w:eastAsia="zh-CN"/>
        </w:rPr>
        <w:t>социализма.Конституция</w:t>
      </w:r>
      <w:r w:rsidRPr="001B205B">
        <w:rPr>
          <w:spacing w:val="-2"/>
          <w:lang w:eastAsia="zh-CN"/>
        </w:rPr>
        <w:t>СССР</w:t>
      </w:r>
      <w:smartTag w:uri="urn:schemas-microsoft-com:office:smarttags" w:element="metricconverter">
        <w:smartTagPr>
          <w:attr w:name="ProductID" w:val="1977 г"/>
        </w:smartTagPr>
        <w:r w:rsidRPr="001B205B">
          <w:rPr>
            <w:lang w:eastAsia="zh-CN"/>
          </w:rPr>
          <w:t>1977</w:t>
        </w:r>
        <w:r w:rsidRPr="001B205B">
          <w:rPr>
            <w:spacing w:val="-2"/>
            <w:lang w:eastAsia="zh-CN"/>
          </w:rPr>
          <w:t>г</w:t>
        </w:r>
      </w:smartTag>
      <w:r w:rsidRPr="001B205B">
        <w:rPr>
          <w:spacing w:val="-2"/>
          <w:lang w:eastAsia="zh-CN"/>
        </w:rPr>
        <w:t>.</w:t>
      </w:r>
    </w:p>
    <w:p w:rsidR="001B205B" w:rsidRPr="001B205B" w:rsidRDefault="001B205B" w:rsidP="001B205B">
      <w:pPr>
        <w:suppressAutoHyphens/>
        <w:ind w:right="123"/>
        <w:jc w:val="both"/>
        <w:rPr>
          <w:lang w:eastAsia="zh-CN"/>
        </w:rPr>
      </w:pPr>
      <w:r w:rsidRPr="001B205B">
        <w:rPr>
          <w:spacing w:val="-1"/>
          <w:lang w:eastAsia="zh-CN"/>
        </w:rPr>
        <w:t>Советскаякультура</w:t>
      </w:r>
      <w:r w:rsidRPr="001B205B">
        <w:rPr>
          <w:lang w:eastAsia="zh-CN"/>
        </w:rPr>
        <w:t>в</w:t>
      </w:r>
      <w:r w:rsidRPr="001B205B">
        <w:rPr>
          <w:spacing w:val="-1"/>
          <w:lang w:eastAsia="zh-CN"/>
        </w:rPr>
        <w:t>середине1960-х</w:t>
      </w:r>
      <w:r w:rsidRPr="001B205B">
        <w:rPr>
          <w:lang w:eastAsia="zh-CN"/>
        </w:rPr>
        <w:t>—середине1980-х</w:t>
      </w:r>
      <w:r w:rsidRPr="001B205B">
        <w:rPr>
          <w:spacing w:val="1"/>
          <w:lang w:eastAsia="zh-CN"/>
        </w:rPr>
        <w:t>гг.</w:t>
      </w:r>
      <w:r w:rsidRPr="001B205B">
        <w:rPr>
          <w:spacing w:val="-1"/>
          <w:lang w:eastAsia="zh-CN"/>
        </w:rPr>
        <w:t>Развитиесреднего</w:t>
      </w:r>
      <w:r w:rsidRPr="001B205B">
        <w:rPr>
          <w:lang w:eastAsia="zh-CN"/>
        </w:rPr>
        <w:t>и</w:t>
      </w:r>
      <w:r w:rsidRPr="001B205B">
        <w:rPr>
          <w:spacing w:val="-1"/>
          <w:lang w:eastAsia="zh-CN"/>
        </w:rPr>
        <w:t>высшегообразования.Усилениеидеологическогоконтроля</w:t>
      </w:r>
      <w:r w:rsidRPr="001B205B">
        <w:rPr>
          <w:lang w:eastAsia="zh-CN"/>
        </w:rPr>
        <w:t>в</w:t>
      </w:r>
      <w:r w:rsidRPr="001B205B">
        <w:rPr>
          <w:spacing w:val="-1"/>
          <w:lang w:eastAsia="zh-CN"/>
        </w:rPr>
        <w:t>различныхсферахкультуры.Инакомыслие,диссиденты.Достижения</w:t>
      </w:r>
      <w:r w:rsidRPr="001B205B">
        <w:rPr>
          <w:lang w:eastAsia="zh-CN"/>
        </w:rPr>
        <w:t>и</w:t>
      </w:r>
      <w:r w:rsidRPr="001B205B">
        <w:rPr>
          <w:spacing w:val="-1"/>
          <w:lang w:eastAsia="zh-CN"/>
        </w:rPr>
        <w:t>противоречияхудожественной</w:t>
      </w:r>
      <w:r w:rsidRPr="001B205B">
        <w:rPr>
          <w:spacing w:val="-2"/>
          <w:lang w:eastAsia="zh-CN"/>
        </w:rPr>
        <w:t>культуры.</w:t>
      </w:r>
      <w:r w:rsidRPr="001B205B">
        <w:rPr>
          <w:lang w:eastAsia="zh-CN"/>
        </w:rPr>
        <w:t>Повседневнаяжизнь</w:t>
      </w:r>
      <w:r w:rsidRPr="001B205B">
        <w:rPr>
          <w:spacing w:val="-1"/>
          <w:lang w:eastAsia="zh-CN"/>
        </w:rPr>
        <w:t>людей.</w:t>
      </w:r>
    </w:p>
    <w:p w:rsidR="001B205B" w:rsidRPr="001B205B" w:rsidRDefault="001B205B" w:rsidP="001B205B">
      <w:pPr>
        <w:suppressAutoHyphens/>
        <w:ind w:right="120"/>
        <w:jc w:val="both"/>
        <w:rPr>
          <w:lang w:eastAsia="zh-CN"/>
        </w:rPr>
      </w:pPr>
      <w:r w:rsidRPr="001B205B">
        <w:rPr>
          <w:spacing w:val="-2"/>
          <w:lang w:eastAsia="zh-CN"/>
        </w:rPr>
        <w:t>СССР</w:t>
      </w:r>
      <w:r w:rsidRPr="001B205B">
        <w:rPr>
          <w:lang w:eastAsia="zh-CN"/>
        </w:rPr>
        <w:t>в</w:t>
      </w:r>
      <w:r w:rsidRPr="001B205B">
        <w:rPr>
          <w:spacing w:val="-1"/>
          <w:lang w:eastAsia="zh-CN"/>
        </w:rPr>
        <w:t>системемеждународных</w:t>
      </w:r>
      <w:r w:rsidRPr="001B205B">
        <w:rPr>
          <w:lang w:eastAsia="zh-CN"/>
        </w:rPr>
        <w:t>отношенийв</w:t>
      </w:r>
      <w:r w:rsidRPr="001B205B">
        <w:rPr>
          <w:spacing w:val="-1"/>
          <w:lang w:eastAsia="zh-CN"/>
        </w:rPr>
        <w:t>середине1960-х</w:t>
      </w:r>
      <w:r w:rsidRPr="001B205B">
        <w:rPr>
          <w:lang w:eastAsia="zh-CN"/>
        </w:rPr>
        <w:t>—</w:t>
      </w:r>
      <w:r w:rsidRPr="001B205B">
        <w:rPr>
          <w:spacing w:val="-1"/>
          <w:lang w:eastAsia="zh-CN"/>
        </w:rPr>
        <w:t>середине</w:t>
      </w:r>
      <w:r w:rsidRPr="001B205B">
        <w:rPr>
          <w:lang w:eastAsia="zh-CN"/>
        </w:rPr>
        <w:t>1980-х</w:t>
      </w:r>
      <w:r w:rsidRPr="001B205B">
        <w:rPr>
          <w:spacing w:val="-1"/>
          <w:lang w:eastAsia="zh-CN"/>
        </w:rPr>
        <w:t>гг.</w:t>
      </w:r>
      <w:r w:rsidRPr="001B205B">
        <w:rPr>
          <w:lang w:eastAsia="zh-CN"/>
        </w:rPr>
        <w:t>Установление</w:t>
      </w:r>
      <w:r w:rsidRPr="001B205B">
        <w:rPr>
          <w:spacing w:val="-1"/>
          <w:lang w:eastAsia="zh-CN"/>
        </w:rPr>
        <w:t>военно-стратегического</w:t>
      </w:r>
      <w:r w:rsidRPr="001B205B">
        <w:rPr>
          <w:spacing w:val="-2"/>
          <w:lang w:eastAsia="zh-CN"/>
        </w:rPr>
        <w:t>паритета</w:t>
      </w:r>
      <w:r w:rsidRPr="001B205B">
        <w:rPr>
          <w:lang w:eastAsia="zh-CN"/>
        </w:rPr>
        <w:t>между</w:t>
      </w:r>
      <w:r w:rsidRPr="001B205B">
        <w:rPr>
          <w:spacing w:val="-2"/>
          <w:lang w:eastAsia="zh-CN"/>
        </w:rPr>
        <w:t>СССР</w:t>
      </w:r>
      <w:r w:rsidRPr="001B205B">
        <w:rPr>
          <w:lang w:eastAsia="zh-CN"/>
        </w:rPr>
        <w:t>и</w:t>
      </w:r>
      <w:r w:rsidRPr="001B205B">
        <w:rPr>
          <w:spacing w:val="-2"/>
          <w:lang w:eastAsia="zh-CN"/>
        </w:rPr>
        <w:t>США.</w:t>
      </w:r>
      <w:r w:rsidRPr="001B205B">
        <w:rPr>
          <w:lang w:eastAsia="zh-CN"/>
        </w:rPr>
        <w:t>Переходкполитике</w:t>
      </w:r>
      <w:r w:rsidRPr="001B205B">
        <w:rPr>
          <w:spacing w:val="-1"/>
          <w:lang w:eastAsia="zh-CN"/>
        </w:rPr>
        <w:t>разрядки</w:t>
      </w:r>
      <w:r w:rsidRPr="001B205B">
        <w:rPr>
          <w:lang w:eastAsia="zh-CN"/>
        </w:rPr>
        <w:t>международной</w:t>
      </w:r>
      <w:r w:rsidRPr="001B205B">
        <w:rPr>
          <w:spacing w:val="-1"/>
          <w:lang w:eastAsia="zh-CN"/>
        </w:rPr>
        <w:t>напряжённости</w:t>
      </w:r>
      <w:r w:rsidRPr="001B205B">
        <w:rPr>
          <w:lang w:eastAsia="zh-CN"/>
        </w:rPr>
        <w:t>вотношениях</w:t>
      </w:r>
      <w:r w:rsidRPr="001B205B">
        <w:rPr>
          <w:spacing w:val="-1"/>
          <w:lang w:eastAsia="zh-CN"/>
        </w:rPr>
        <w:t>Восток—Запад.</w:t>
      </w:r>
      <w:r w:rsidRPr="001B205B">
        <w:rPr>
          <w:lang w:eastAsia="zh-CN"/>
        </w:rPr>
        <w:t>Совещание</w:t>
      </w:r>
      <w:r w:rsidRPr="001B205B">
        <w:rPr>
          <w:spacing w:val="-2"/>
          <w:lang w:eastAsia="zh-CN"/>
        </w:rPr>
        <w:t>по</w:t>
      </w:r>
      <w:r w:rsidRPr="001B205B">
        <w:rPr>
          <w:lang w:eastAsia="zh-CN"/>
        </w:rPr>
        <w:t>безопасностии</w:t>
      </w:r>
      <w:r w:rsidRPr="001B205B">
        <w:rPr>
          <w:spacing w:val="-1"/>
          <w:lang w:eastAsia="zh-CN"/>
        </w:rPr>
        <w:t xml:space="preserve">сотрудничеству </w:t>
      </w:r>
      <w:r w:rsidRPr="001B205B">
        <w:rPr>
          <w:lang w:eastAsia="zh-CN"/>
        </w:rPr>
        <w:t>вЕвропе.</w:t>
      </w:r>
      <w:r w:rsidRPr="001B205B">
        <w:rPr>
          <w:spacing w:val="-1"/>
          <w:lang w:eastAsia="zh-CN"/>
        </w:rPr>
        <w:t>Отношения</w:t>
      </w:r>
      <w:r w:rsidRPr="001B205B">
        <w:rPr>
          <w:spacing w:val="-2"/>
          <w:lang w:eastAsia="zh-CN"/>
        </w:rPr>
        <w:t>СССР</w:t>
      </w:r>
      <w:r w:rsidRPr="001B205B">
        <w:rPr>
          <w:lang w:eastAsia="zh-CN"/>
        </w:rPr>
        <w:t>ссоциалистическими</w:t>
      </w:r>
      <w:r w:rsidRPr="001B205B">
        <w:rPr>
          <w:spacing w:val="-1"/>
          <w:lang w:eastAsia="zh-CN"/>
        </w:rPr>
        <w:t>странами.Участие</w:t>
      </w:r>
      <w:r w:rsidRPr="001B205B">
        <w:rPr>
          <w:spacing w:val="-2"/>
          <w:lang w:eastAsia="zh-CN"/>
        </w:rPr>
        <w:t>СССР</w:t>
      </w:r>
      <w:r w:rsidRPr="001B205B">
        <w:rPr>
          <w:lang w:eastAsia="zh-CN"/>
        </w:rPr>
        <w:t>ввойнев</w:t>
      </w:r>
      <w:r w:rsidRPr="001B205B">
        <w:rPr>
          <w:spacing w:val="-1"/>
          <w:lang w:eastAsia="zh-CN"/>
        </w:rPr>
        <w:t>Афганистане.Завершениепериодаразрядки.</w:t>
      </w:r>
    </w:p>
    <w:p w:rsidR="001B205B" w:rsidRPr="001B205B" w:rsidRDefault="001B205B" w:rsidP="001B205B">
      <w:pPr>
        <w:suppressAutoHyphens/>
        <w:ind w:right="120"/>
        <w:jc w:val="both"/>
        <w:rPr>
          <w:lang w:eastAsia="zh-CN"/>
        </w:rPr>
      </w:pPr>
      <w:r w:rsidRPr="001B205B">
        <w:rPr>
          <w:b/>
          <w:bCs/>
          <w:spacing w:val="-1"/>
          <w:lang w:eastAsia="zh-CN"/>
        </w:rPr>
        <w:t>СССР</w:t>
      </w:r>
      <w:r w:rsidRPr="001B205B">
        <w:rPr>
          <w:b/>
          <w:bCs/>
          <w:lang w:eastAsia="zh-CN"/>
        </w:rPr>
        <w:t>в</w:t>
      </w:r>
      <w:r w:rsidRPr="001B205B">
        <w:rPr>
          <w:b/>
          <w:bCs/>
          <w:spacing w:val="-1"/>
          <w:lang w:eastAsia="zh-CN"/>
        </w:rPr>
        <w:t>годыперестройки(1985—1991</w:t>
      </w:r>
      <w:r w:rsidRPr="001B205B">
        <w:rPr>
          <w:b/>
          <w:bCs/>
          <w:lang w:eastAsia="zh-CN"/>
        </w:rPr>
        <w:t xml:space="preserve"> гг.).</w:t>
      </w:r>
      <w:r w:rsidRPr="001B205B">
        <w:rPr>
          <w:spacing w:val="-1"/>
          <w:lang w:eastAsia="zh-CN"/>
        </w:rPr>
        <w:t>Предпосылкиизменениягосударственного</w:t>
      </w:r>
      <w:r w:rsidRPr="001B205B">
        <w:rPr>
          <w:spacing w:val="-2"/>
          <w:lang w:eastAsia="zh-CN"/>
        </w:rPr>
        <w:t>курса</w:t>
      </w:r>
      <w:r w:rsidRPr="001B205B">
        <w:rPr>
          <w:lang w:eastAsia="zh-CN"/>
        </w:rPr>
        <w:t>в</w:t>
      </w:r>
      <w:r w:rsidRPr="001B205B">
        <w:rPr>
          <w:spacing w:val="-1"/>
          <w:lang w:eastAsia="zh-CN"/>
        </w:rPr>
        <w:t>середине1980-х</w:t>
      </w:r>
      <w:r w:rsidRPr="001B205B">
        <w:rPr>
          <w:spacing w:val="1"/>
          <w:lang w:eastAsia="zh-CN"/>
        </w:rPr>
        <w:t>гг.</w:t>
      </w:r>
      <w:r w:rsidRPr="001B205B">
        <w:rPr>
          <w:spacing w:val="-1"/>
          <w:lang w:eastAsia="zh-CN"/>
        </w:rPr>
        <w:t>М.С.Горбачёв.Реформаполитической</w:t>
      </w:r>
      <w:r w:rsidRPr="001B205B">
        <w:rPr>
          <w:lang w:eastAsia="zh-CN"/>
        </w:rPr>
        <w:t>системы.</w:t>
      </w:r>
      <w:r w:rsidRPr="001B205B">
        <w:rPr>
          <w:spacing w:val="-1"/>
          <w:lang w:eastAsia="zh-CN"/>
        </w:rPr>
        <w:t>Возрождениероссийскоймногопартийности.Демократизация</w:t>
      </w:r>
      <w:r w:rsidRPr="001B205B">
        <w:rPr>
          <w:lang w:eastAsia="zh-CN"/>
        </w:rPr>
        <w:t>игласность.</w:t>
      </w:r>
      <w:r w:rsidRPr="001B205B">
        <w:rPr>
          <w:spacing w:val="-1"/>
          <w:lang w:eastAsia="zh-CN"/>
        </w:rPr>
        <w:t>Национальнаяполитика</w:t>
      </w:r>
      <w:r w:rsidRPr="001B205B">
        <w:rPr>
          <w:lang w:eastAsia="zh-CN"/>
        </w:rPr>
        <w:t>и</w:t>
      </w:r>
      <w:r w:rsidRPr="001B205B">
        <w:rPr>
          <w:spacing w:val="-1"/>
          <w:lang w:eastAsia="zh-CN"/>
        </w:rPr>
        <w:t>межнациональныеотношения.</w:t>
      </w:r>
    </w:p>
    <w:p w:rsidR="001B205B" w:rsidRPr="001B205B" w:rsidRDefault="001B205B" w:rsidP="001B205B">
      <w:pPr>
        <w:suppressAutoHyphens/>
        <w:ind w:right="124"/>
        <w:jc w:val="both"/>
        <w:rPr>
          <w:lang w:eastAsia="zh-CN"/>
        </w:rPr>
      </w:pPr>
      <w:r w:rsidRPr="001B205B">
        <w:rPr>
          <w:spacing w:val="-1"/>
          <w:lang w:eastAsia="zh-CN"/>
        </w:rPr>
        <w:t>Экономическиереформы,</w:t>
      </w:r>
      <w:r w:rsidRPr="001B205B">
        <w:rPr>
          <w:lang w:eastAsia="zh-CN"/>
        </w:rPr>
        <w:t>их</w:t>
      </w:r>
      <w:r w:rsidRPr="001B205B">
        <w:rPr>
          <w:spacing w:val="-1"/>
          <w:lang w:eastAsia="zh-CN"/>
        </w:rPr>
        <w:t>результаты.Перемены</w:t>
      </w:r>
      <w:r w:rsidRPr="001B205B">
        <w:rPr>
          <w:lang w:eastAsia="zh-CN"/>
        </w:rPr>
        <w:t>и</w:t>
      </w:r>
      <w:r w:rsidRPr="001B205B">
        <w:rPr>
          <w:spacing w:val="-1"/>
          <w:lang w:eastAsia="zh-CN"/>
        </w:rPr>
        <w:t>повседневная</w:t>
      </w:r>
      <w:r w:rsidRPr="001B205B">
        <w:rPr>
          <w:lang w:eastAsia="zh-CN"/>
        </w:rPr>
        <w:t>жизнь</w:t>
      </w:r>
      <w:r w:rsidRPr="001B205B">
        <w:rPr>
          <w:spacing w:val="-1"/>
          <w:lang w:eastAsia="zh-CN"/>
        </w:rPr>
        <w:t>людей</w:t>
      </w:r>
      <w:r w:rsidRPr="001B205B">
        <w:rPr>
          <w:lang w:eastAsia="zh-CN"/>
        </w:rPr>
        <w:t>в</w:t>
      </w:r>
      <w:r w:rsidRPr="001B205B">
        <w:rPr>
          <w:spacing w:val="-1"/>
          <w:lang w:eastAsia="zh-CN"/>
        </w:rPr>
        <w:t>городе</w:t>
      </w:r>
      <w:r w:rsidRPr="001B205B">
        <w:rPr>
          <w:lang w:eastAsia="zh-CN"/>
        </w:rPr>
        <w:t>и</w:t>
      </w:r>
      <w:r w:rsidRPr="001B205B">
        <w:rPr>
          <w:spacing w:val="-1"/>
          <w:lang w:eastAsia="zh-CN"/>
        </w:rPr>
        <w:t>селе.Изменения</w:t>
      </w:r>
      <w:r w:rsidRPr="001B205B">
        <w:rPr>
          <w:lang w:eastAsia="zh-CN"/>
        </w:rPr>
        <w:t>в</w:t>
      </w:r>
      <w:r w:rsidRPr="001B205B">
        <w:rPr>
          <w:spacing w:val="-2"/>
          <w:lang w:eastAsia="zh-CN"/>
        </w:rPr>
        <w:t>культуре</w:t>
      </w:r>
      <w:r w:rsidRPr="001B205B">
        <w:rPr>
          <w:lang w:eastAsia="zh-CN"/>
        </w:rPr>
        <w:t>иобщественном</w:t>
      </w:r>
      <w:r w:rsidRPr="001B205B">
        <w:rPr>
          <w:spacing w:val="-1"/>
          <w:lang w:eastAsia="zh-CN"/>
        </w:rPr>
        <w:t>сознании.Возрастаниеролисредств</w:t>
      </w:r>
      <w:r w:rsidRPr="001B205B">
        <w:rPr>
          <w:lang w:eastAsia="zh-CN"/>
        </w:rPr>
        <w:t>массовой</w:t>
      </w:r>
      <w:r w:rsidRPr="001B205B">
        <w:rPr>
          <w:spacing w:val="-1"/>
          <w:lang w:eastAsia="zh-CN"/>
        </w:rPr>
        <w:t>информации.Власть</w:t>
      </w:r>
      <w:r w:rsidRPr="001B205B">
        <w:rPr>
          <w:lang w:eastAsia="zh-CN"/>
        </w:rPr>
        <w:t>и</w:t>
      </w:r>
      <w:r w:rsidRPr="001B205B">
        <w:rPr>
          <w:spacing w:val="-1"/>
          <w:lang w:eastAsia="zh-CN"/>
        </w:rPr>
        <w:t>церковь</w:t>
      </w:r>
      <w:r w:rsidRPr="001B205B">
        <w:rPr>
          <w:lang w:eastAsia="zh-CN"/>
        </w:rPr>
        <w:t>в</w:t>
      </w:r>
      <w:r w:rsidRPr="001B205B">
        <w:rPr>
          <w:spacing w:val="-2"/>
          <w:lang w:eastAsia="zh-CN"/>
        </w:rPr>
        <w:t>годы</w:t>
      </w:r>
      <w:r w:rsidRPr="001B205B">
        <w:rPr>
          <w:spacing w:val="-1"/>
          <w:lang w:eastAsia="zh-CN"/>
        </w:rPr>
        <w:t>перестройки.</w:t>
      </w:r>
    </w:p>
    <w:p w:rsidR="001B205B" w:rsidRPr="001B205B" w:rsidRDefault="001B205B" w:rsidP="001B205B">
      <w:pPr>
        <w:suppressAutoHyphens/>
        <w:ind w:right="118"/>
        <w:jc w:val="both"/>
        <w:rPr>
          <w:lang w:eastAsia="zh-CN"/>
        </w:rPr>
      </w:pPr>
      <w:r w:rsidRPr="001B205B">
        <w:rPr>
          <w:lang w:eastAsia="zh-CN"/>
        </w:rPr>
        <w:t>Внешняяполитикав</w:t>
      </w:r>
      <w:r w:rsidRPr="001B205B">
        <w:rPr>
          <w:spacing w:val="-1"/>
          <w:lang w:eastAsia="zh-CN"/>
        </w:rPr>
        <w:t>годы</w:t>
      </w:r>
      <w:r w:rsidRPr="001B205B">
        <w:rPr>
          <w:lang w:eastAsia="zh-CN"/>
        </w:rPr>
        <w:t xml:space="preserve">перестройки: </w:t>
      </w:r>
      <w:r w:rsidRPr="001B205B">
        <w:rPr>
          <w:spacing w:val="-1"/>
          <w:lang w:eastAsia="zh-CN"/>
        </w:rPr>
        <w:t>новое</w:t>
      </w:r>
      <w:r w:rsidRPr="001B205B">
        <w:rPr>
          <w:lang w:eastAsia="zh-CN"/>
        </w:rPr>
        <w:t>политическое</w:t>
      </w:r>
      <w:r w:rsidRPr="001B205B">
        <w:rPr>
          <w:spacing w:val="-1"/>
          <w:lang w:eastAsia="zh-CN"/>
        </w:rPr>
        <w:t xml:space="preserve"> мышление,</w:t>
      </w:r>
      <w:r w:rsidRPr="001B205B">
        <w:rPr>
          <w:lang w:eastAsia="zh-CN"/>
        </w:rPr>
        <w:t>его</w:t>
      </w:r>
      <w:r w:rsidRPr="001B205B">
        <w:rPr>
          <w:spacing w:val="-1"/>
          <w:lang w:eastAsia="zh-CN"/>
        </w:rPr>
        <w:t>воздействие</w:t>
      </w:r>
      <w:r w:rsidRPr="001B205B">
        <w:rPr>
          <w:lang w:eastAsia="zh-CN"/>
        </w:rPr>
        <w:t>на</w:t>
      </w:r>
      <w:r w:rsidRPr="001B205B">
        <w:rPr>
          <w:spacing w:val="-1"/>
          <w:lang w:eastAsia="zh-CN"/>
        </w:rPr>
        <w:t>международныйклимат.Снижение</w:t>
      </w:r>
      <w:r w:rsidRPr="001B205B">
        <w:rPr>
          <w:spacing w:val="-2"/>
          <w:lang w:eastAsia="zh-CN"/>
        </w:rPr>
        <w:t>угрозы</w:t>
      </w:r>
      <w:r w:rsidRPr="001B205B">
        <w:rPr>
          <w:spacing w:val="-1"/>
          <w:lang w:eastAsia="zh-CN"/>
        </w:rPr>
        <w:t>мировойядернойвойны.Выводсоветских</w:t>
      </w:r>
      <w:r w:rsidRPr="001B205B">
        <w:rPr>
          <w:lang w:eastAsia="zh-CN"/>
        </w:rPr>
        <w:t>войскиз</w:t>
      </w:r>
      <w:r w:rsidRPr="001B205B">
        <w:rPr>
          <w:spacing w:val="-1"/>
          <w:lang w:eastAsia="zh-CN"/>
        </w:rPr>
        <w:t>Афганистана.Сменаполитических</w:t>
      </w:r>
      <w:r w:rsidRPr="001B205B">
        <w:rPr>
          <w:lang w:eastAsia="zh-CN"/>
        </w:rPr>
        <w:t>режимовв</w:t>
      </w:r>
      <w:r w:rsidRPr="001B205B">
        <w:rPr>
          <w:spacing w:val="-1"/>
          <w:lang w:eastAsia="zh-CN"/>
        </w:rPr>
        <w:t>странах</w:t>
      </w:r>
      <w:r w:rsidRPr="001B205B">
        <w:rPr>
          <w:lang w:eastAsia="zh-CN"/>
        </w:rPr>
        <w:t>Восточной</w:t>
      </w:r>
      <w:r w:rsidRPr="001B205B">
        <w:rPr>
          <w:spacing w:val="-1"/>
          <w:lang w:eastAsia="zh-CN"/>
        </w:rPr>
        <w:t>Европы,</w:t>
      </w:r>
      <w:r w:rsidRPr="001B205B">
        <w:rPr>
          <w:spacing w:val="-2"/>
          <w:lang w:eastAsia="zh-CN"/>
        </w:rPr>
        <w:t>роспуск</w:t>
      </w:r>
      <w:r w:rsidRPr="001B205B">
        <w:rPr>
          <w:spacing w:val="-1"/>
          <w:lang w:eastAsia="zh-CN"/>
        </w:rPr>
        <w:t>СЭВ</w:t>
      </w:r>
      <w:r w:rsidRPr="001B205B">
        <w:rPr>
          <w:lang w:eastAsia="zh-CN"/>
        </w:rPr>
        <w:t>и</w:t>
      </w:r>
      <w:r w:rsidRPr="001B205B">
        <w:rPr>
          <w:spacing w:val="-1"/>
          <w:lang w:eastAsia="zh-CN"/>
        </w:rPr>
        <w:t>ОВД.Итоги</w:t>
      </w:r>
      <w:r w:rsidRPr="001B205B">
        <w:rPr>
          <w:lang w:eastAsia="zh-CN"/>
        </w:rPr>
        <w:t>и</w:t>
      </w:r>
      <w:r w:rsidRPr="001B205B">
        <w:rPr>
          <w:spacing w:val="-1"/>
          <w:lang w:eastAsia="zh-CN"/>
        </w:rPr>
        <w:t>последствияосуществления</w:t>
      </w:r>
      <w:r w:rsidRPr="001B205B">
        <w:rPr>
          <w:spacing w:val="-2"/>
          <w:lang w:eastAsia="zh-CN"/>
        </w:rPr>
        <w:t>курса</w:t>
      </w:r>
      <w:r w:rsidRPr="001B205B">
        <w:rPr>
          <w:spacing w:val="-1"/>
          <w:lang w:eastAsia="zh-CN"/>
        </w:rPr>
        <w:t>новогополитическогомышления.</w:t>
      </w:r>
    </w:p>
    <w:p w:rsidR="001B205B" w:rsidRPr="001B205B" w:rsidRDefault="001B205B" w:rsidP="001B205B">
      <w:pPr>
        <w:suppressAutoHyphens/>
        <w:ind w:right="121"/>
        <w:jc w:val="both"/>
        <w:rPr>
          <w:lang w:eastAsia="zh-CN"/>
        </w:rPr>
      </w:pPr>
      <w:r w:rsidRPr="001B205B">
        <w:rPr>
          <w:spacing w:val="-1"/>
          <w:lang w:eastAsia="zh-CN"/>
        </w:rPr>
        <w:t>Нарастаниеэкономического</w:t>
      </w:r>
      <w:r w:rsidRPr="001B205B">
        <w:rPr>
          <w:lang w:eastAsia="zh-CN"/>
        </w:rPr>
        <w:t>кризисаи</w:t>
      </w:r>
      <w:r w:rsidRPr="001B205B">
        <w:rPr>
          <w:spacing w:val="-1"/>
          <w:lang w:eastAsia="zh-CN"/>
        </w:rPr>
        <w:t>обострение</w:t>
      </w:r>
      <w:r w:rsidRPr="001B205B">
        <w:rPr>
          <w:lang w:eastAsia="zh-CN"/>
        </w:rPr>
        <w:t>межнациональныхпротиворечийв</w:t>
      </w:r>
      <w:r w:rsidRPr="001B205B">
        <w:rPr>
          <w:spacing w:val="-2"/>
          <w:lang w:eastAsia="zh-CN"/>
        </w:rPr>
        <w:t>СССР.</w:t>
      </w:r>
      <w:r w:rsidRPr="001B205B">
        <w:rPr>
          <w:lang w:eastAsia="zh-CN"/>
        </w:rPr>
        <w:t>Образование</w:t>
      </w:r>
      <w:r w:rsidRPr="001B205B">
        <w:rPr>
          <w:spacing w:val="-1"/>
          <w:lang w:eastAsia="zh-CN"/>
        </w:rPr>
        <w:t>новыхполитических</w:t>
      </w:r>
      <w:r w:rsidRPr="001B205B">
        <w:rPr>
          <w:lang w:eastAsia="zh-CN"/>
        </w:rPr>
        <w:t>партийи</w:t>
      </w:r>
      <w:r w:rsidRPr="001B205B">
        <w:rPr>
          <w:spacing w:val="-1"/>
          <w:lang w:eastAsia="zh-CN"/>
        </w:rPr>
        <w:t>движений.Августовскиесобытия</w:t>
      </w:r>
      <w:smartTag w:uri="urn:schemas-microsoft-com:office:smarttags" w:element="metricconverter">
        <w:smartTagPr>
          <w:attr w:name="ProductID" w:val="1991 г"/>
        </w:smartTagPr>
        <w:r w:rsidRPr="001B205B">
          <w:rPr>
            <w:lang w:eastAsia="zh-CN"/>
          </w:rPr>
          <w:t>1991</w:t>
        </w:r>
        <w:r w:rsidRPr="001B205B">
          <w:rPr>
            <w:spacing w:val="-2"/>
            <w:lang w:eastAsia="zh-CN"/>
          </w:rPr>
          <w:t>г</w:t>
        </w:r>
      </w:smartTag>
      <w:r w:rsidRPr="001B205B">
        <w:rPr>
          <w:spacing w:val="-2"/>
          <w:lang w:eastAsia="zh-CN"/>
        </w:rPr>
        <w:t>.</w:t>
      </w:r>
      <w:r w:rsidRPr="001B205B">
        <w:rPr>
          <w:spacing w:val="-1"/>
          <w:lang w:eastAsia="zh-CN"/>
        </w:rPr>
        <w:t>РоспускКПСС.РаспадСССР.</w:t>
      </w:r>
      <w:r w:rsidRPr="001B205B">
        <w:rPr>
          <w:lang w:eastAsia="zh-CN"/>
        </w:rPr>
        <w:t>Образование</w:t>
      </w:r>
      <w:r w:rsidRPr="001B205B">
        <w:rPr>
          <w:spacing w:val="-1"/>
          <w:lang w:eastAsia="zh-CN"/>
        </w:rPr>
        <w:t xml:space="preserve"> СНГ.</w:t>
      </w:r>
      <w:r w:rsidRPr="001B205B">
        <w:rPr>
          <w:lang w:eastAsia="zh-CN"/>
        </w:rPr>
        <w:t>Причиныи</w:t>
      </w:r>
      <w:r w:rsidRPr="001B205B">
        <w:rPr>
          <w:spacing w:val="-1"/>
          <w:lang w:eastAsia="zh-CN"/>
        </w:rPr>
        <w:t xml:space="preserve">последствия </w:t>
      </w:r>
      <w:r w:rsidRPr="001B205B">
        <w:rPr>
          <w:lang w:eastAsia="zh-CN"/>
        </w:rPr>
        <w:t>кризиса</w:t>
      </w:r>
      <w:r w:rsidRPr="001B205B">
        <w:rPr>
          <w:spacing w:val="-1"/>
          <w:lang w:eastAsia="zh-CN"/>
        </w:rPr>
        <w:t xml:space="preserve"> советскойсистемы</w:t>
      </w:r>
      <w:r w:rsidRPr="001B205B">
        <w:rPr>
          <w:lang w:eastAsia="zh-CN"/>
        </w:rPr>
        <w:t>и</w:t>
      </w:r>
      <w:r w:rsidRPr="001B205B">
        <w:rPr>
          <w:spacing w:val="-1"/>
          <w:lang w:eastAsia="zh-CN"/>
        </w:rPr>
        <w:t>распада</w:t>
      </w:r>
      <w:r w:rsidRPr="001B205B">
        <w:rPr>
          <w:spacing w:val="-2"/>
          <w:lang w:eastAsia="zh-CN"/>
        </w:rPr>
        <w:t>СССР.</w:t>
      </w:r>
    </w:p>
    <w:p w:rsidR="001B205B" w:rsidRPr="001B205B" w:rsidRDefault="001B205B" w:rsidP="001B205B">
      <w:pPr>
        <w:suppressAutoHyphens/>
        <w:ind w:right="123"/>
        <w:jc w:val="both"/>
        <w:rPr>
          <w:lang w:eastAsia="zh-CN"/>
        </w:rPr>
      </w:pPr>
      <w:r w:rsidRPr="001B205B">
        <w:rPr>
          <w:b/>
          <w:bCs/>
          <w:spacing w:val="-1"/>
          <w:lang w:eastAsia="zh-CN"/>
        </w:rPr>
        <w:t>Российская</w:t>
      </w:r>
      <w:r w:rsidRPr="001B205B">
        <w:rPr>
          <w:b/>
          <w:bCs/>
          <w:lang w:eastAsia="zh-CN"/>
        </w:rPr>
        <w:t>Федерацияв</w:t>
      </w:r>
      <w:r w:rsidRPr="001B205B">
        <w:rPr>
          <w:b/>
          <w:bCs/>
          <w:spacing w:val="-1"/>
          <w:lang w:eastAsia="zh-CN"/>
        </w:rPr>
        <w:t>90-егг.XX</w:t>
      </w:r>
      <w:r w:rsidRPr="001B205B">
        <w:rPr>
          <w:b/>
          <w:bCs/>
          <w:lang w:eastAsia="zh-CN"/>
        </w:rPr>
        <w:t>—</w:t>
      </w:r>
      <w:r w:rsidRPr="001B205B">
        <w:rPr>
          <w:b/>
          <w:bCs/>
          <w:spacing w:val="-1"/>
          <w:lang w:eastAsia="zh-CN"/>
        </w:rPr>
        <w:t>началеXXI</w:t>
      </w:r>
      <w:r w:rsidRPr="001B205B">
        <w:rPr>
          <w:b/>
          <w:bCs/>
          <w:lang w:eastAsia="zh-CN"/>
        </w:rPr>
        <w:t>в.</w:t>
      </w:r>
      <w:r w:rsidRPr="001B205B">
        <w:rPr>
          <w:spacing w:val="-1"/>
          <w:lang w:eastAsia="zh-CN"/>
        </w:rPr>
        <w:t>Вступление</w:t>
      </w:r>
      <w:r w:rsidRPr="001B205B">
        <w:rPr>
          <w:lang w:eastAsia="zh-CN"/>
        </w:rPr>
        <w:t>Россиив</w:t>
      </w:r>
      <w:r w:rsidRPr="001B205B">
        <w:rPr>
          <w:spacing w:val="-1"/>
          <w:lang w:eastAsia="zh-CN"/>
        </w:rPr>
        <w:t>новыйэтап</w:t>
      </w:r>
      <w:r w:rsidRPr="001B205B">
        <w:rPr>
          <w:lang w:eastAsia="zh-CN"/>
        </w:rPr>
        <w:t>истории.</w:t>
      </w:r>
      <w:r w:rsidRPr="001B205B">
        <w:rPr>
          <w:spacing w:val="-1"/>
          <w:lang w:eastAsia="zh-CN"/>
        </w:rPr>
        <w:t>Формированиесувереннойроссийскойгосударственности.Изменения</w:t>
      </w:r>
      <w:r w:rsidRPr="001B205B">
        <w:rPr>
          <w:lang w:eastAsia="zh-CN"/>
        </w:rPr>
        <w:t>в</w:t>
      </w:r>
      <w:r w:rsidRPr="001B205B">
        <w:rPr>
          <w:spacing w:val="-1"/>
          <w:lang w:eastAsia="zh-CN"/>
        </w:rPr>
        <w:t>системе</w:t>
      </w:r>
      <w:r w:rsidRPr="001B205B">
        <w:rPr>
          <w:lang w:eastAsia="zh-CN"/>
        </w:rPr>
        <w:t>власти.Б.</w:t>
      </w:r>
      <w:r w:rsidRPr="001B205B">
        <w:rPr>
          <w:spacing w:val="-1"/>
          <w:lang w:eastAsia="zh-CN"/>
        </w:rPr>
        <w:t>Н.Ельцин.Политический</w:t>
      </w:r>
      <w:r w:rsidRPr="001B205B">
        <w:rPr>
          <w:lang w:eastAsia="zh-CN"/>
        </w:rPr>
        <w:t>кризисосени</w:t>
      </w:r>
      <w:smartTag w:uri="urn:schemas-microsoft-com:office:smarttags" w:element="metricconverter">
        <w:smartTagPr>
          <w:attr w:name="ProductID" w:val="1993 г"/>
        </w:smartTagPr>
        <w:r w:rsidRPr="001B205B">
          <w:rPr>
            <w:lang w:eastAsia="zh-CN"/>
          </w:rPr>
          <w:t>1993</w:t>
        </w:r>
        <w:r w:rsidRPr="001B205B">
          <w:rPr>
            <w:spacing w:val="-2"/>
            <w:lang w:eastAsia="zh-CN"/>
          </w:rPr>
          <w:t>г</w:t>
        </w:r>
      </w:smartTag>
      <w:r w:rsidRPr="001B205B">
        <w:rPr>
          <w:spacing w:val="-2"/>
          <w:lang w:eastAsia="zh-CN"/>
        </w:rPr>
        <w:t>.</w:t>
      </w:r>
      <w:r w:rsidRPr="001B205B">
        <w:rPr>
          <w:lang w:eastAsia="zh-CN"/>
        </w:rPr>
        <w:t>Принятие</w:t>
      </w:r>
      <w:r w:rsidRPr="001B205B">
        <w:rPr>
          <w:spacing w:val="-1"/>
          <w:lang w:eastAsia="zh-CN"/>
        </w:rPr>
        <w:t>Конституции</w:t>
      </w:r>
      <w:r w:rsidRPr="001B205B">
        <w:rPr>
          <w:lang w:eastAsia="zh-CN"/>
        </w:rPr>
        <w:t>России(</w:t>
      </w:r>
      <w:smartTag w:uri="urn:schemas-microsoft-com:office:smarttags" w:element="metricconverter">
        <w:smartTagPr>
          <w:attr w:name="ProductID" w:val="1993 г"/>
        </w:smartTagPr>
        <w:r w:rsidRPr="001B205B">
          <w:rPr>
            <w:lang w:eastAsia="zh-CN"/>
          </w:rPr>
          <w:t>1993</w:t>
        </w:r>
        <w:r w:rsidRPr="001B205B">
          <w:rPr>
            <w:spacing w:val="-1"/>
            <w:lang w:eastAsia="zh-CN"/>
          </w:rPr>
          <w:t>г</w:t>
        </w:r>
      </w:smartTag>
      <w:r w:rsidRPr="001B205B">
        <w:rPr>
          <w:spacing w:val="-1"/>
          <w:lang w:eastAsia="zh-CN"/>
        </w:rPr>
        <w:t>.).</w:t>
      </w:r>
    </w:p>
    <w:p w:rsidR="001B205B" w:rsidRPr="001B205B" w:rsidRDefault="001B205B" w:rsidP="001B205B">
      <w:pPr>
        <w:suppressAutoHyphens/>
        <w:ind w:right="127"/>
        <w:jc w:val="both"/>
        <w:rPr>
          <w:lang w:eastAsia="zh-CN"/>
        </w:rPr>
      </w:pPr>
      <w:r w:rsidRPr="001B205B">
        <w:rPr>
          <w:spacing w:val="-1"/>
          <w:lang w:eastAsia="zh-CN"/>
        </w:rPr>
        <w:t>Экономические</w:t>
      </w:r>
      <w:r w:rsidRPr="001B205B">
        <w:rPr>
          <w:lang w:eastAsia="zh-CN"/>
        </w:rPr>
        <w:t>реформы</w:t>
      </w:r>
      <w:r w:rsidRPr="001B205B">
        <w:rPr>
          <w:spacing w:val="-1"/>
          <w:lang w:eastAsia="zh-CN"/>
        </w:rPr>
        <w:t>1990-х</w:t>
      </w:r>
      <w:r w:rsidRPr="001B205B">
        <w:rPr>
          <w:lang w:eastAsia="zh-CN"/>
        </w:rPr>
        <w:t>гг.:</w:t>
      </w:r>
      <w:r w:rsidRPr="001B205B">
        <w:rPr>
          <w:spacing w:val="-1"/>
          <w:lang w:eastAsia="zh-CN"/>
        </w:rPr>
        <w:t>основныеэтапы</w:t>
      </w:r>
      <w:r w:rsidRPr="001B205B">
        <w:rPr>
          <w:lang w:eastAsia="zh-CN"/>
        </w:rPr>
        <w:t>и</w:t>
      </w:r>
      <w:r w:rsidRPr="001B205B">
        <w:rPr>
          <w:spacing w:val="-1"/>
          <w:lang w:eastAsia="zh-CN"/>
        </w:rPr>
        <w:t>результаты.Трудности</w:t>
      </w:r>
      <w:r w:rsidRPr="001B205B">
        <w:rPr>
          <w:lang w:eastAsia="zh-CN"/>
        </w:rPr>
        <w:t>ипротиворечия</w:t>
      </w:r>
      <w:r w:rsidRPr="001B205B">
        <w:rPr>
          <w:spacing w:val="-1"/>
          <w:lang w:eastAsia="zh-CN"/>
        </w:rPr>
        <w:t>перехода</w:t>
      </w:r>
      <w:r w:rsidRPr="001B205B">
        <w:rPr>
          <w:lang w:eastAsia="zh-CN"/>
        </w:rPr>
        <w:t>крыночной</w:t>
      </w:r>
      <w:r w:rsidRPr="001B205B">
        <w:rPr>
          <w:spacing w:val="-1"/>
          <w:lang w:eastAsia="zh-CN"/>
        </w:rPr>
        <w:t>экономике.</w:t>
      </w:r>
    </w:p>
    <w:p w:rsidR="001B205B" w:rsidRPr="001B205B" w:rsidRDefault="001B205B" w:rsidP="001B205B">
      <w:pPr>
        <w:suppressAutoHyphens/>
        <w:ind w:right="123"/>
        <w:jc w:val="both"/>
        <w:rPr>
          <w:lang w:eastAsia="zh-CN"/>
        </w:rPr>
      </w:pPr>
      <w:r w:rsidRPr="001B205B">
        <w:rPr>
          <w:lang w:eastAsia="zh-CN"/>
        </w:rPr>
        <w:t>Основные</w:t>
      </w:r>
      <w:r w:rsidRPr="001B205B">
        <w:rPr>
          <w:spacing w:val="-1"/>
          <w:lang w:eastAsia="zh-CN"/>
        </w:rPr>
        <w:t>направлениянациональнойполитики:</w:t>
      </w:r>
      <w:r w:rsidRPr="001B205B">
        <w:rPr>
          <w:spacing w:val="-2"/>
          <w:lang w:eastAsia="zh-CN"/>
        </w:rPr>
        <w:t>успехи</w:t>
      </w:r>
      <w:r w:rsidRPr="001B205B">
        <w:rPr>
          <w:lang w:eastAsia="zh-CN"/>
        </w:rPr>
        <w:t>и</w:t>
      </w:r>
      <w:r w:rsidRPr="001B205B">
        <w:rPr>
          <w:spacing w:val="-1"/>
          <w:lang w:eastAsia="zh-CN"/>
        </w:rPr>
        <w:t>просчёты.Нарастание</w:t>
      </w:r>
      <w:r w:rsidRPr="001B205B">
        <w:rPr>
          <w:lang w:eastAsia="zh-CN"/>
        </w:rPr>
        <w:t>противоречиймеждуцентроми</w:t>
      </w:r>
      <w:r w:rsidRPr="001B205B">
        <w:rPr>
          <w:spacing w:val="-1"/>
          <w:lang w:eastAsia="zh-CN"/>
        </w:rPr>
        <w:t>регионами.Военно-политический</w:t>
      </w:r>
      <w:r w:rsidRPr="001B205B">
        <w:rPr>
          <w:lang w:eastAsia="zh-CN"/>
        </w:rPr>
        <w:t>кризисв</w:t>
      </w:r>
      <w:r w:rsidRPr="001B205B">
        <w:rPr>
          <w:spacing w:val="-1"/>
          <w:lang w:eastAsia="zh-CN"/>
        </w:rPr>
        <w:t>ЧеченскойРеспублике.</w:t>
      </w:r>
    </w:p>
    <w:p w:rsidR="001B205B" w:rsidRPr="001B205B" w:rsidRDefault="001B205B" w:rsidP="001B205B">
      <w:pPr>
        <w:suppressAutoHyphens/>
        <w:ind w:right="123"/>
        <w:jc w:val="both"/>
        <w:rPr>
          <w:lang w:eastAsia="zh-CN"/>
        </w:rPr>
      </w:pPr>
      <w:r w:rsidRPr="001B205B">
        <w:rPr>
          <w:spacing w:val="-1"/>
          <w:lang w:eastAsia="zh-CN"/>
        </w:rPr>
        <w:t>Геополитическоеположение</w:t>
      </w:r>
      <w:r w:rsidRPr="001B205B">
        <w:rPr>
          <w:lang w:eastAsia="zh-CN"/>
        </w:rPr>
        <w:t>ивнешняя</w:t>
      </w:r>
      <w:r w:rsidRPr="001B205B">
        <w:rPr>
          <w:spacing w:val="-1"/>
          <w:lang w:eastAsia="zh-CN"/>
        </w:rPr>
        <w:t>политика</w:t>
      </w:r>
      <w:r w:rsidRPr="001B205B">
        <w:rPr>
          <w:lang w:eastAsia="zh-CN"/>
        </w:rPr>
        <w:t>Россиив</w:t>
      </w:r>
      <w:r w:rsidRPr="001B205B">
        <w:rPr>
          <w:spacing w:val="-1"/>
          <w:lang w:eastAsia="zh-CN"/>
        </w:rPr>
        <w:t>1990-егг.</w:t>
      </w:r>
      <w:r w:rsidRPr="001B205B">
        <w:rPr>
          <w:lang w:eastAsia="zh-CN"/>
        </w:rPr>
        <w:t>Россияи</w:t>
      </w:r>
      <w:r w:rsidRPr="001B205B">
        <w:rPr>
          <w:spacing w:val="-1"/>
          <w:lang w:eastAsia="zh-CN"/>
        </w:rPr>
        <w:t>Запад.Балканский</w:t>
      </w:r>
      <w:r w:rsidRPr="001B205B">
        <w:rPr>
          <w:lang w:eastAsia="zh-CN"/>
        </w:rPr>
        <w:t>кризис</w:t>
      </w:r>
      <w:smartTag w:uri="urn:schemas-microsoft-com:office:smarttags" w:element="metricconverter">
        <w:smartTagPr>
          <w:attr w:name="ProductID" w:val="1999 г"/>
        </w:smartTagPr>
        <w:r w:rsidRPr="001B205B">
          <w:rPr>
            <w:lang w:eastAsia="zh-CN"/>
          </w:rPr>
          <w:t>1999</w:t>
        </w:r>
        <w:r w:rsidRPr="001B205B">
          <w:rPr>
            <w:spacing w:val="-2"/>
            <w:lang w:eastAsia="zh-CN"/>
          </w:rPr>
          <w:t>г</w:t>
        </w:r>
      </w:smartTag>
      <w:r w:rsidRPr="001B205B">
        <w:rPr>
          <w:spacing w:val="-2"/>
          <w:lang w:eastAsia="zh-CN"/>
        </w:rPr>
        <w:t>.</w:t>
      </w:r>
      <w:r w:rsidRPr="001B205B">
        <w:rPr>
          <w:spacing w:val="-1"/>
          <w:lang w:eastAsia="zh-CN"/>
        </w:rPr>
        <w:t>ОтношениясостранамиСНГ</w:t>
      </w:r>
      <w:r w:rsidRPr="001B205B">
        <w:rPr>
          <w:lang w:eastAsia="zh-CN"/>
        </w:rPr>
        <w:t>и</w:t>
      </w:r>
      <w:r w:rsidRPr="001B205B">
        <w:rPr>
          <w:spacing w:val="-1"/>
          <w:lang w:eastAsia="zh-CN"/>
        </w:rPr>
        <w:t>Балтии.</w:t>
      </w:r>
      <w:r w:rsidRPr="001B205B">
        <w:rPr>
          <w:lang w:eastAsia="zh-CN"/>
        </w:rPr>
        <w:t>Восточное</w:t>
      </w:r>
      <w:r w:rsidRPr="001B205B">
        <w:rPr>
          <w:spacing w:val="-1"/>
          <w:lang w:eastAsia="zh-CN"/>
        </w:rPr>
        <w:t>направление</w:t>
      </w:r>
      <w:r w:rsidRPr="001B205B">
        <w:rPr>
          <w:lang w:eastAsia="zh-CN"/>
        </w:rPr>
        <w:t>внешней</w:t>
      </w:r>
      <w:r w:rsidRPr="001B205B">
        <w:rPr>
          <w:spacing w:val="-1"/>
          <w:lang w:eastAsia="zh-CN"/>
        </w:rPr>
        <w:t>политики.Русскоезарубежье.</w:t>
      </w:r>
    </w:p>
    <w:p w:rsidR="001B205B" w:rsidRPr="001B205B" w:rsidRDefault="001B205B" w:rsidP="001B205B">
      <w:pPr>
        <w:suppressAutoHyphens/>
        <w:ind w:right="124"/>
        <w:jc w:val="both"/>
        <w:rPr>
          <w:lang w:eastAsia="zh-CN"/>
        </w:rPr>
      </w:pPr>
      <w:r w:rsidRPr="001B205B">
        <w:rPr>
          <w:b/>
          <w:bCs/>
          <w:spacing w:val="-1"/>
          <w:lang w:eastAsia="zh-CN"/>
        </w:rPr>
        <w:t>Российская</w:t>
      </w:r>
      <w:r w:rsidRPr="001B205B">
        <w:rPr>
          <w:b/>
          <w:bCs/>
          <w:lang w:eastAsia="zh-CN"/>
        </w:rPr>
        <w:t xml:space="preserve"> Федерацияв  2000—2008гг.</w:t>
      </w:r>
      <w:r w:rsidRPr="001B205B">
        <w:rPr>
          <w:spacing w:val="-1"/>
          <w:lang w:eastAsia="zh-CN"/>
        </w:rPr>
        <w:t>Отставка</w:t>
      </w:r>
      <w:r w:rsidRPr="001B205B">
        <w:rPr>
          <w:lang w:eastAsia="zh-CN"/>
        </w:rPr>
        <w:t xml:space="preserve">Б. </w:t>
      </w:r>
      <w:r w:rsidRPr="001B205B">
        <w:rPr>
          <w:spacing w:val="-3"/>
          <w:lang w:eastAsia="zh-CN"/>
        </w:rPr>
        <w:t>Н.</w:t>
      </w:r>
      <w:r w:rsidRPr="001B205B">
        <w:rPr>
          <w:spacing w:val="-1"/>
          <w:lang w:eastAsia="zh-CN"/>
        </w:rPr>
        <w:t>Ельцина;президентскиевыборы</w:t>
      </w:r>
      <w:smartTag w:uri="urn:schemas-microsoft-com:office:smarttags" w:element="metricconverter">
        <w:smartTagPr>
          <w:attr w:name="ProductID" w:val="2000 г"/>
        </w:smartTagPr>
        <w:r w:rsidRPr="001B205B">
          <w:rPr>
            <w:lang w:eastAsia="zh-CN"/>
          </w:rPr>
          <w:t>2000</w:t>
        </w:r>
        <w:r w:rsidRPr="001B205B">
          <w:rPr>
            <w:spacing w:val="-2"/>
            <w:lang w:eastAsia="zh-CN"/>
          </w:rPr>
          <w:t>г</w:t>
        </w:r>
      </w:smartTag>
      <w:r w:rsidRPr="001B205B">
        <w:rPr>
          <w:spacing w:val="-2"/>
          <w:lang w:eastAsia="zh-CN"/>
        </w:rPr>
        <w:t xml:space="preserve">. </w:t>
      </w:r>
      <w:r w:rsidRPr="001B205B">
        <w:rPr>
          <w:spacing w:val="-1"/>
          <w:lang w:eastAsia="zh-CN"/>
        </w:rPr>
        <w:t>ДеятельностьПрезидентаРоссииВ.</w:t>
      </w:r>
      <w:r w:rsidRPr="001B205B">
        <w:rPr>
          <w:spacing w:val="-5"/>
          <w:lang w:eastAsia="zh-CN"/>
        </w:rPr>
        <w:t>В.</w:t>
      </w:r>
      <w:r w:rsidRPr="001B205B">
        <w:rPr>
          <w:spacing w:val="-2"/>
          <w:lang w:eastAsia="zh-CN"/>
        </w:rPr>
        <w:t>Путина:</w:t>
      </w:r>
      <w:r w:rsidRPr="001B205B">
        <w:rPr>
          <w:spacing w:val="-1"/>
          <w:lang w:eastAsia="zh-CN"/>
        </w:rPr>
        <w:t>курс</w:t>
      </w:r>
      <w:r w:rsidRPr="001B205B">
        <w:rPr>
          <w:lang w:eastAsia="zh-CN"/>
        </w:rPr>
        <w:t>напродолжение</w:t>
      </w:r>
      <w:r w:rsidRPr="001B205B">
        <w:rPr>
          <w:spacing w:val="-1"/>
          <w:lang w:eastAsia="zh-CN"/>
        </w:rPr>
        <w:t>реформ,</w:t>
      </w:r>
      <w:r w:rsidRPr="001B205B">
        <w:rPr>
          <w:lang w:eastAsia="zh-CN"/>
        </w:rPr>
        <w:t>стабилизацию</w:t>
      </w:r>
      <w:r w:rsidRPr="001B205B">
        <w:rPr>
          <w:spacing w:val="-1"/>
          <w:lang w:eastAsia="zh-CN"/>
        </w:rPr>
        <w:t>положения</w:t>
      </w:r>
      <w:r w:rsidRPr="001B205B">
        <w:rPr>
          <w:lang w:eastAsia="zh-CN"/>
        </w:rPr>
        <w:t>в</w:t>
      </w:r>
      <w:r w:rsidRPr="001B205B">
        <w:rPr>
          <w:spacing w:val="-1"/>
          <w:lang w:eastAsia="zh-CN"/>
        </w:rPr>
        <w:t>стране,сохранениецелостности</w:t>
      </w:r>
      <w:r w:rsidRPr="001B205B">
        <w:rPr>
          <w:lang w:eastAsia="zh-CN"/>
        </w:rPr>
        <w:t>России,</w:t>
      </w:r>
      <w:r w:rsidRPr="001B205B">
        <w:rPr>
          <w:spacing w:val="-1"/>
          <w:lang w:eastAsia="zh-CN"/>
        </w:rPr>
        <w:t>укреплениегосударственности,</w:t>
      </w:r>
      <w:r w:rsidRPr="001B205B">
        <w:rPr>
          <w:lang w:eastAsia="zh-CN"/>
        </w:rPr>
        <w:t>обеспечение</w:t>
      </w:r>
      <w:r w:rsidRPr="001B205B">
        <w:rPr>
          <w:spacing w:val="-1"/>
          <w:lang w:eastAsia="zh-CN"/>
        </w:rPr>
        <w:t>гражданского</w:t>
      </w:r>
      <w:r w:rsidRPr="001B205B">
        <w:rPr>
          <w:lang w:eastAsia="zh-CN"/>
        </w:rPr>
        <w:t>согласияи</w:t>
      </w:r>
      <w:r w:rsidRPr="001B205B">
        <w:rPr>
          <w:spacing w:val="-1"/>
          <w:lang w:eastAsia="zh-CN"/>
        </w:rPr>
        <w:t>единства</w:t>
      </w:r>
      <w:r w:rsidRPr="001B205B">
        <w:rPr>
          <w:lang w:eastAsia="zh-CN"/>
        </w:rPr>
        <w:t>общества.</w:t>
      </w:r>
      <w:r w:rsidRPr="001B205B">
        <w:rPr>
          <w:spacing w:val="-1"/>
          <w:lang w:eastAsia="zh-CN"/>
        </w:rPr>
        <w:t>Новыегосударственные</w:t>
      </w:r>
      <w:r w:rsidRPr="001B205B">
        <w:rPr>
          <w:lang w:eastAsia="zh-CN"/>
        </w:rPr>
        <w:t>символы</w:t>
      </w:r>
      <w:r w:rsidRPr="001B205B">
        <w:rPr>
          <w:spacing w:val="-1"/>
          <w:lang w:eastAsia="zh-CN"/>
        </w:rPr>
        <w:t>России.</w:t>
      </w:r>
    </w:p>
    <w:p w:rsidR="001B205B" w:rsidRPr="001B205B" w:rsidRDefault="001B205B" w:rsidP="001B205B">
      <w:pPr>
        <w:suppressAutoHyphens/>
        <w:ind w:right="122"/>
        <w:jc w:val="both"/>
        <w:rPr>
          <w:lang w:eastAsia="zh-CN"/>
        </w:rPr>
      </w:pPr>
      <w:r w:rsidRPr="001B205B">
        <w:rPr>
          <w:lang w:eastAsia="zh-CN"/>
        </w:rPr>
        <w:t>Развитие</w:t>
      </w:r>
      <w:r w:rsidRPr="001B205B">
        <w:rPr>
          <w:spacing w:val="-1"/>
          <w:lang w:eastAsia="zh-CN"/>
        </w:rPr>
        <w:t>экономики</w:t>
      </w:r>
      <w:r w:rsidRPr="001B205B">
        <w:rPr>
          <w:lang w:eastAsia="zh-CN"/>
        </w:rPr>
        <w:t>исоциальной</w:t>
      </w:r>
      <w:r w:rsidRPr="001B205B">
        <w:rPr>
          <w:spacing w:val="-1"/>
          <w:lang w:eastAsia="zh-CN"/>
        </w:rPr>
        <w:t>сферы.</w:t>
      </w:r>
      <w:r w:rsidRPr="001B205B">
        <w:rPr>
          <w:lang w:eastAsia="zh-CN"/>
        </w:rPr>
        <w:t>Переходкполитике</w:t>
      </w:r>
      <w:r w:rsidRPr="001B205B">
        <w:rPr>
          <w:spacing w:val="-1"/>
          <w:lang w:eastAsia="zh-CN"/>
        </w:rPr>
        <w:t>государственного</w:t>
      </w:r>
      <w:r w:rsidRPr="001B205B">
        <w:rPr>
          <w:lang w:eastAsia="zh-CN"/>
        </w:rPr>
        <w:t>регулирования</w:t>
      </w:r>
      <w:r w:rsidRPr="001B205B">
        <w:rPr>
          <w:spacing w:val="-1"/>
          <w:lang w:eastAsia="zh-CN"/>
        </w:rPr>
        <w:t>рыночногохозяйства.Приоритетныенациональныепроекты</w:t>
      </w:r>
      <w:r w:rsidRPr="001B205B">
        <w:rPr>
          <w:lang w:eastAsia="zh-CN"/>
        </w:rPr>
        <w:t>и</w:t>
      </w:r>
      <w:r w:rsidRPr="001B205B">
        <w:rPr>
          <w:spacing w:val="-1"/>
          <w:lang w:eastAsia="zh-CN"/>
        </w:rPr>
        <w:t>федеральные</w:t>
      </w:r>
      <w:r w:rsidRPr="001B205B">
        <w:rPr>
          <w:lang w:eastAsia="zh-CN"/>
        </w:rPr>
        <w:t>программы.</w:t>
      </w:r>
      <w:r w:rsidRPr="001B205B">
        <w:rPr>
          <w:spacing w:val="-1"/>
          <w:lang w:eastAsia="zh-CN"/>
        </w:rPr>
        <w:t>Политическиелидеры</w:t>
      </w:r>
      <w:r w:rsidRPr="001B205B">
        <w:rPr>
          <w:lang w:eastAsia="zh-CN"/>
        </w:rPr>
        <w:t>и</w:t>
      </w:r>
      <w:r w:rsidRPr="001B205B">
        <w:rPr>
          <w:spacing w:val="-1"/>
          <w:lang w:eastAsia="zh-CN"/>
        </w:rPr>
        <w:t>общественныедеятелисовременной</w:t>
      </w:r>
      <w:r w:rsidRPr="001B205B">
        <w:rPr>
          <w:lang w:eastAsia="zh-CN"/>
        </w:rPr>
        <w:t>России.</w:t>
      </w:r>
    </w:p>
    <w:p w:rsidR="001B205B" w:rsidRPr="001B205B" w:rsidRDefault="001B205B" w:rsidP="001B205B">
      <w:pPr>
        <w:suppressAutoHyphens/>
        <w:ind w:right="119"/>
        <w:jc w:val="both"/>
        <w:rPr>
          <w:lang w:eastAsia="zh-CN"/>
        </w:rPr>
      </w:pPr>
      <w:r w:rsidRPr="001B205B">
        <w:rPr>
          <w:spacing w:val="-1"/>
          <w:lang w:eastAsia="zh-CN"/>
        </w:rPr>
        <w:t>Культура</w:t>
      </w:r>
      <w:r w:rsidRPr="001B205B">
        <w:rPr>
          <w:lang w:eastAsia="zh-CN"/>
        </w:rPr>
        <w:t>и</w:t>
      </w:r>
      <w:r w:rsidRPr="001B205B">
        <w:rPr>
          <w:spacing w:val="-1"/>
          <w:lang w:eastAsia="zh-CN"/>
        </w:rPr>
        <w:t>духовная</w:t>
      </w:r>
      <w:r w:rsidRPr="001B205B">
        <w:rPr>
          <w:spacing w:val="1"/>
          <w:lang w:eastAsia="zh-CN"/>
        </w:rPr>
        <w:t>жизнь</w:t>
      </w:r>
      <w:r w:rsidRPr="001B205B">
        <w:rPr>
          <w:lang w:eastAsia="zh-CN"/>
        </w:rPr>
        <w:t>обществав</w:t>
      </w:r>
      <w:r w:rsidRPr="001B205B">
        <w:rPr>
          <w:spacing w:val="-1"/>
          <w:lang w:eastAsia="zh-CN"/>
        </w:rPr>
        <w:t xml:space="preserve">началеXXI </w:t>
      </w:r>
      <w:r w:rsidRPr="001B205B">
        <w:rPr>
          <w:lang w:eastAsia="zh-CN"/>
        </w:rPr>
        <w:t>в.</w:t>
      </w:r>
      <w:r w:rsidRPr="001B205B">
        <w:rPr>
          <w:spacing w:val="-1"/>
          <w:lang w:eastAsia="zh-CN"/>
        </w:rPr>
        <w:t>Распространениеинформационных</w:t>
      </w:r>
      <w:r w:rsidRPr="001B205B">
        <w:rPr>
          <w:lang w:eastAsia="zh-CN"/>
        </w:rPr>
        <w:t>технологийв</w:t>
      </w:r>
      <w:r w:rsidRPr="001B205B">
        <w:rPr>
          <w:spacing w:val="-1"/>
          <w:lang w:eastAsia="zh-CN"/>
        </w:rPr>
        <w:t>различныхсферах</w:t>
      </w:r>
      <w:r w:rsidRPr="001B205B">
        <w:rPr>
          <w:spacing w:val="1"/>
          <w:lang w:eastAsia="zh-CN"/>
        </w:rPr>
        <w:t>жизни</w:t>
      </w:r>
      <w:r w:rsidRPr="001B205B">
        <w:rPr>
          <w:spacing w:val="-1"/>
          <w:lang w:eastAsia="zh-CN"/>
        </w:rPr>
        <w:t>общества.Многообразиестилейхудожественной</w:t>
      </w:r>
      <w:r w:rsidRPr="001B205B">
        <w:rPr>
          <w:spacing w:val="-2"/>
          <w:lang w:eastAsia="zh-CN"/>
        </w:rPr>
        <w:t>культуры.</w:t>
      </w:r>
      <w:r w:rsidRPr="001B205B">
        <w:rPr>
          <w:lang w:eastAsia="zh-CN"/>
        </w:rPr>
        <w:t>Российская</w:t>
      </w:r>
      <w:r w:rsidRPr="001B205B">
        <w:rPr>
          <w:spacing w:val="-1"/>
          <w:lang w:eastAsia="zh-CN"/>
        </w:rPr>
        <w:t>культура</w:t>
      </w:r>
      <w:r w:rsidRPr="001B205B">
        <w:rPr>
          <w:lang w:eastAsia="zh-CN"/>
        </w:rPr>
        <w:t>вмеждународном</w:t>
      </w:r>
      <w:r w:rsidRPr="001B205B">
        <w:rPr>
          <w:spacing w:val="-1"/>
          <w:lang w:eastAsia="zh-CN"/>
        </w:rPr>
        <w:t>контексте.Власть,общество,церковь.ВоссоединениеРусскойправославнойцеркви</w:t>
      </w:r>
      <w:r w:rsidRPr="001B205B">
        <w:rPr>
          <w:lang w:eastAsia="zh-CN"/>
        </w:rPr>
        <w:t>с</w:t>
      </w:r>
      <w:r w:rsidRPr="001B205B">
        <w:rPr>
          <w:spacing w:val="-1"/>
          <w:lang w:eastAsia="zh-CN"/>
        </w:rPr>
        <w:t>Русской</w:t>
      </w:r>
      <w:r w:rsidRPr="001B205B">
        <w:rPr>
          <w:lang w:eastAsia="zh-CN"/>
        </w:rPr>
        <w:t>зарубежной</w:t>
      </w:r>
      <w:r w:rsidRPr="001B205B">
        <w:rPr>
          <w:spacing w:val="-1"/>
          <w:lang w:eastAsia="zh-CN"/>
        </w:rPr>
        <w:t>церковью.</w:t>
      </w:r>
    </w:p>
    <w:p w:rsidR="001B205B" w:rsidRPr="001B205B" w:rsidRDefault="001B205B" w:rsidP="001B205B">
      <w:pPr>
        <w:suppressAutoHyphens/>
        <w:ind w:right="125"/>
        <w:jc w:val="both"/>
        <w:rPr>
          <w:lang w:eastAsia="zh-CN"/>
        </w:rPr>
      </w:pPr>
      <w:r w:rsidRPr="001B205B">
        <w:rPr>
          <w:spacing w:val="-1"/>
          <w:lang w:eastAsia="zh-CN"/>
        </w:rPr>
        <w:t>Президентские</w:t>
      </w:r>
      <w:r w:rsidRPr="001B205B">
        <w:rPr>
          <w:lang w:eastAsia="zh-CN"/>
        </w:rPr>
        <w:t>выборы</w:t>
      </w:r>
      <w:smartTag w:uri="urn:schemas-microsoft-com:office:smarttags" w:element="metricconverter">
        <w:smartTagPr>
          <w:attr w:name="ProductID" w:val="2008 г"/>
        </w:smartTagPr>
        <w:r w:rsidRPr="001B205B">
          <w:rPr>
            <w:lang w:eastAsia="zh-CN"/>
          </w:rPr>
          <w:t>2008</w:t>
        </w:r>
        <w:r w:rsidRPr="001B205B">
          <w:rPr>
            <w:spacing w:val="1"/>
            <w:lang w:eastAsia="zh-CN"/>
          </w:rPr>
          <w:t>г</w:t>
        </w:r>
      </w:smartTag>
      <w:r w:rsidRPr="001B205B">
        <w:rPr>
          <w:spacing w:val="1"/>
          <w:lang w:eastAsia="zh-CN"/>
        </w:rPr>
        <w:t>.</w:t>
      </w:r>
      <w:r w:rsidRPr="001B205B">
        <w:rPr>
          <w:spacing w:val="-1"/>
          <w:lang w:eastAsia="zh-CN"/>
        </w:rPr>
        <w:t>Президент</w:t>
      </w:r>
      <w:r w:rsidRPr="001B205B">
        <w:rPr>
          <w:lang w:eastAsia="zh-CN"/>
        </w:rPr>
        <w:t>России</w:t>
      </w:r>
      <w:r w:rsidRPr="001B205B">
        <w:rPr>
          <w:spacing w:val="-1"/>
          <w:lang w:eastAsia="zh-CN"/>
        </w:rPr>
        <w:t xml:space="preserve">Д. </w:t>
      </w:r>
      <w:r w:rsidRPr="001B205B">
        <w:rPr>
          <w:spacing w:val="-3"/>
          <w:lang w:eastAsia="zh-CN"/>
        </w:rPr>
        <w:t>А.</w:t>
      </w:r>
      <w:r w:rsidRPr="001B205B">
        <w:rPr>
          <w:spacing w:val="-1"/>
          <w:lang w:eastAsia="zh-CN"/>
        </w:rPr>
        <w:t>Медведев.Общественно-</w:t>
      </w:r>
      <w:r w:rsidRPr="001B205B">
        <w:rPr>
          <w:lang w:eastAsia="zh-CN"/>
        </w:rPr>
        <w:t>политическое</w:t>
      </w:r>
      <w:r w:rsidRPr="001B205B">
        <w:rPr>
          <w:spacing w:val="-1"/>
          <w:lang w:eastAsia="zh-CN"/>
        </w:rPr>
        <w:t>развитиестраны</w:t>
      </w:r>
      <w:r w:rsidRPr="001B205B">
        <w:rPr>
          <w:lang w:eastAsia="zh-CN"/>
        </w:rPr>
        <w:t>на</w:t>
      </w:r>
      <w:r w:rsidRPr="001B205B">
        <w:rPr>
          <w:spacing w:val="-1"/>
          <w:lang w:eastAsia="zh-CN"/>
        </w:rPr>
        <w:t>современномэтапе.Государственная</w:t>
      </w:r>
      <w:r w:rsidRPr="001B205B">
        <w:rPr>
          <w:lang w:eastAsia="zh-CN"/>
        </w:rPr>
        <w:t>политикав</w:t>
      </w:r>
      <w:r w:rsidRPr="001B205B">
        <w:rPr>
          <w:spacing w:val="-1"/>
          <w:lang w:eastAsia="zh-CN"/>
        </w:rPr>
        <w:t>условияхэкономическогокризиса.</w:t>
      </w:r>
    </w:p>
    <w:p w:rsidR="001B205B" w:rsidRPr="001B205B" w:rsidRDefault="001B205B" w:rsidP="001B205B">
      <w:pPr>
        <w:suppressAutoHyphens/>
        <w:ind w:right="122"/>
        <w:jc w:val="both"/>
        <w:rPr>
          <w:lang w:eastAsia="zh-CN"/>
        </w:rPr>
      </w:pPr>
      <w:r w:rsidRPr="001B205B">
        <w:rPr>
          <w:spacing w:val="-1"/>
          <w:lang w:eastAsia="zh-CN"/>
        </w:rPr>
        <w:t>Разработка</w:t>
      </w:r>
      <w:r w:rsidRPr="001B205B">
        <w:rPr>
          <w:lang w:eastAsia="zh-CN"/>
        </w:rPr>
        <w:t>новой</w:t>
      </w:r>
      <w:r w:rsidRPr="001B205B">
        <w:rPr>
          <w:spacing w:val="-1"/>
          <w:lang w:eastAsia="zh-CN"/>
        </w:rPr>
        <w:t>внешнеполитическойстратегии</w:t>
      </w:r>
      <w:r w:rsidRPr="001B205B">
        <w:rPr>
          <w:lang w:eastAsia="zh-CN"/>
        </w:rPr>
        <w:t>в</w:t>
      </w:r>
      <w:r w:rsidRPr="001B205B">
        <w:rPr>
          <w:spacing w:val="-1"/>
          <w:lang w:eastAsia="zh-CN"/>
        </w:rPr>
        <w:t>началеXXI</w:t>
      </w:r>
      <w:r w:rsidRPr="001B205B">
        <w:rPr>
          <w:lang w:eastAsia="zh-CN"/>
        </w:rPr>
        <w:t>в.</w:t>
      </w:r>
      <w:r w:rsidRPr="001B205B">
        <w:rPr>
          <w:spacing w:val="-1"/>
          <w:lang w:eastAsia="zh-CN"/>
        </w:rPr>
        <w:t>УкреплениемеждународногопрестижаРоссии.Решениезадач</w:t>
      </w:r>
      <w:r w:rsidRPr="001B205B">
        <w:rPr>
          <w:lang w:eastAsia="zh-CN"/>
        </w:rPr>
        <w:t>борьбыс</w:t>
      </w:r>
      <w:r w:rsidRPr="001B205B">
        <w:rPr>
          <w:spacing w:val="-1"/>
          <w:lang w:eastAsia="zh-CN"/>
        </w:rPr>
        <w:t>терроризмом.РоссийскаяФедерация</w:t>
      </w:r>
      <w:r w:rsidRPr="001B205B">
        <w:rPr>
          <w:lang w:eastAsia="zh-CN"/>
        </w:rPr>
        <w:t>в</w:t>
      </w:r>
      <w:r w:rsidRPr="001B205B">
        <w:rPr>
          <w:spacing w:val="-1"/>
          <w:lang w:eastAsia="zh-CN"/>
        </w:rPr>
        <w:t>системесовременныхмеждународныхотношений.</w:t>
      </w:r>
    </w:p>
    <w:p w:rsidR="001B205B" w:rsidRPr="001B205B" w:rsidRDefault="001B205B" w:rsidP="001B205B">
      <w:pPr>
        <w:keepNext/>
        <w:ind w:left="2078" w:right="1638"/>
        <w:jc w:val="center"/>
        <w:outlineLvl w:val="2"/>
        <w:rPr>
          <w:rFonts w:ascii="Arial" w:eastAsia="Calibri" w:hAnsi="Arial"/>
          <w:sz w:val="26"/>
          <w:szCs w:val="26"/>
        </w:rPr>
      </w:pPr>
      <w:r w:rsidRPr="001B205B">
        <w:rPr>
          <w:rFonts w:ascii="Arial" w:eastAsia="Calibri" w:hAnsi="Arial"/>
          <w:b/>
          <w:bCs/>
          <w:spacing w:val="-1"/>
          <w:sz w:val="26"/>
          <w:szCs w:val="26"/>
        </w:rPr>
        <w:t>Всеобщая</w:t>
      </w:r>
      <w:r w:rsidRPr="001B205B">
        <w:rPr>
          <w:rFonts w:ascii="Arial" w:eastAsia="Calibri" w:hAnsi="Arial"/>
          <w:b/>
          <w:bCs/>
          <w:sz w:val="26"/>
          <w:szCs w:val="26"/>
        </w:rPr>
        <w:t>история</w:t>
      </w:r>
    </w:p>
    <w:p w:rsidR="001B205B" w:rsidRPr="001B205B" w:rsidRDefault="001B205B" w:rsidP="001B205B">
      <w:pPr>
        <w:ind w:left="568"/>
      </w:pPr>
      <w:r w:rsidRPr="001B205B">
        <w:rPr>
          <w:b/>
        </w:rPr>
        <w:t>История</w:t>
      </w:r>
      <w:r w:rsidRPr="001B205B">
        <w:rPr>
          <w:b/>
          <w:spacing w:val="-1"/>
        </w:rPr>
        <w:t>Древнего</w:t>
      </w:r>
      <w:r w:rsidRPr="001B205B">
        <w:rPr>
          <w:b/>
        </w:rPr>
        <w:t>мира</w:t>
      </w:r>
    </w:p>
    <w:p w:rsidR="001B205B" w:rsidRPr="001B205B" w:rsidRDefault="001B205B" w:rsidP="001B205B">
      <w:pPr>
        <w:suppressAutoHyphens/>
        <w:ind w:right="121"/>
        <w:jc w:val="both"/>
        <w:rPr>
          <w:lang w:eastAsia="zh-CN"/>
        </w:rPr>
      </w:pPr>
      <w:r w:rsidRPr="001B205B">
        <w:rPr>
          <w:spacing w:val="-1"/>
          <w:lang w:eastAsia="zh-CN"/>
        </w:rPr>
        <w:t>Что</w:t>
      </w:r>
      <w:r w:rsidRPr="001B205B">
        <w:rPr>
          <w:spacing w:val="-2"/>
          <w:lang w:eastAsia="zh-CN"/>
        </w:rPr>
        <w:t>изучает</w:t>
      </w:r>
      <w:r w:rsidRPr="001B205B">
        <w:rPr>
          <w:lang w:eastAsia="zh-CN"/>
        </w:rPr>
        <w:t>история.</w:t>
      </w:r>
      <w:r w:rsidRPr="001B205B">
        <w:rPr>
          <w:spacing w:val="-1"/>
          <w:lang w:eastAsia="zh-CN"/>
        </w:rPr>
        <w:t>Историческая</w:t>
      </w:r>
      <w:r w:rsidRPr="001B205B">
        <w:rPr>
          <w:lang w:eastAsia="zh-CN"/>
        </w:rPr>
        <w:t>хронология</w:t>
      </w:r>
      <w:r w:rsidRPr="001B205B">
        <w:rPr>
          <w:spacing w:val="-1"/>
          <w:lang w:eastAsia="zh-CN"/>
        </w:rPr>
        <w:t>(счётлет</w:t>
      </w:r>
      <w:r w:rsidRPr="001B205B">
        <w:rPr>
          <w:spacing w:val="-3"/>
          <w:lang w:eastAsia="zh-CN"/>
        </w:rPr>
        <w:t>«до</w:t>
      </w:r>
      <w:r w:rsidRPr="001B205B">
        <w:rPr>
          <w:lang w:eastAsia="zh-CN"/>
        </w:rPr>
        <w:t>н.э.»и</w:t>
      </w:r>
      <w:r w:rsidRPr="001B205B">
        <w:rPr>
          <w:spacing w:val="-2"/>
          <w:lang w:eastAsia="zh-CN"/>
        </w:rPr>
        <w:t>«н.</w:t>
      </w:r>
      <w:r w:rsidRPr="001B205B">
        <w:rPr>
          <w:spacing w:val="-1"/>
          <w:lang w:eastAsia="zh-CN"/>
        </w:rPr>
        <w:t>э.»).Историческаякарта.</w:t>
      </w:r>
      <w:r w:rsidRPr="001B205B">
        <w:rPr>
          <w:lang w:eastAsia="zh-CN"/>
        </w:rPr>
        <w:t>Источники</w:t>
      </w:r>
      <w:r w:rsidRPr="001B205B">
        <w:rPr>
          <w:spacing w:val="-1"/>
          <w:lang w:eastAsia="zh-CN"/>
        </w:rPr>
        <w:t>исторических</w:t>
      </w:r>
      <w:r w:rsidRPr="001B205B">
        <w:rPr>
          <w:lang w:eastAsia="zh-CN"/>
        </w:rPr>
        <w:t>знаний.</w:t>
      </w:r>
      <w:r w:rsidRPr="001B205B">
        <w:rPr>
          <w:spacing w:val="-1"/>
          <w:lang w:eastAsia="zh-CN"/>
        </w:rPr>
        <w:t>Вспомогательныеисторические</w:t>
      </w:r>
      <w:r w:rsidRPr="001B205B">
        <w:rPr>
          <w:spacing w:val="-2"/>
          <w:lang w:eastAsia="zh-CN"/>
        </w:rPr>
        <w:t>науки.</w:t>
      </w:r>
    </w:p>
    <w:p w:rsidR="001B205B" w:rsidRPr="001B205B" w:rsidRDefault="001B205B" w:rsidP="001B205B">
      <w:pPr>
        <w:suppressAutoHyphens/>
        <w:ind w:right="121"/>
        <w:jc w:val="both"/>
        <w:rPr>
          <w:lang w:eastAsia="zh-CN"/>
        </w:rPr>
      </w:pPr>
      <w:r w:rsidRPr="001B205B">
        <w:rPr>
          <w:b/>
          <w:spacing w:val="-1"/>
          <w:lang w:eastAsia="zh-CN"/>
        </w:rPr>
        <w:t>Первобытность.</w:t>
      </w:r>
      <w:r w:rsidRPr="001B205B">
        <w:rPr>
          <w:spacing w:val="-1"/>
          <w:lang w:eastAsia="zh-CN"/>
        </w:rPr>
        <w:t>Расселениедревнейшегочеловека.</w:t>
      </w:r>
      <w:r w:rsidRPr="001B205B">
        <w:rPr>
          <w:lang w:eastAsia="zh-CN"/>
        </w:rPr>
        <w:t>Человек</w:t>
      </w:r>
      <w:r w:rsidRPr="001B205B">
        <w:rPr>
          <w:spacing w:val="-2"/>
          <w:lang w:eastAsia="zh-CN"/>
        </w:rPr>
        <w:t>разумный.</w:t>
      </w:r>
      <w:r w:rsidRPr="001B205B">
        <w:rPr>
          <w:spacing w:val="-1"/>
          <w:lang w:eastAsia="zh-CN"/>
        </w:rPr>
        <w:t>Условия</w:t>
      </w:r>
      <w:r w:rsidRPr="001B205B">
        <w:rPr>
          <w:lang w:eastAsia="zh-CN"/>
        </w:rPr>
        <w:t>жизниизанятия</w:t>
      </w:r>
      <w:r w:rsidRPr="001B205B">
        <w:rPr>
          <w:spacing w:val="-1"/>
          <w:lang w:eastAsia="zh-CN"/>
        </w:rPr>
        <w:t>первобытныхлюдей.</w:t>
      </w:r>
      <w:r w:rsidRPr="001B205B">
        <w:rPr>
          <w:lang w:eastAsia="zh-CN"/>
        </w:rPr>
        <w:t>Представления</w:t>
      </w:r>
      <w:r w:rsidRPr="001B205B">
        <w:rPr>
          <w:spacing w:val="2"/>
          <w:lang w:eastAsia="zh-CN"/>
        </w:rPr>
        <w:t>об</w:t>
      </w:r>
      <w:r w:rsidRPr="001B205B">
        <w:rPr>
          <w:spacing w:val="-1"/>
          <w:lang w:eastAsia="zh-CN"/>
        </w:rPr>
        <w:t>окружающем</w:t>
      </w:r>
      <w:r w:rsidRPr="001B205B">
        <w:rPr>
          <w:lang w:eastAsia="zh-CN"/>
        </w:rPr>
        <w:t>мире,</w:t>
      </w:r>
      <w:r w:rsidRPr="001B205B">
        <w:rPr>
          <w:spacing w:val="-1"/>
          <w:lang w:eastAsia="zh-CN"/>
        </w:rPr>
        <w:t>верования</w:t>
      </w:r>
      <w:r w:rsidRPr="001B205B">
        <w:rPr>
          <w:lang w:eastAsia="zh-CN"/>
        </w:rPr>
        <w:t>первобытных</w:t>
      </w:r>
      <w:r w:rsidRPr="001B205B">
        <w:rPr>
          <w:spacing w:val="-1"/>
          <w:lang w:eastAsia="zh-CN"/>
        </w:rPr>
        <w:t>людей.</w:t>
      </w:r>
      <w:r w:rsidRPr="001B205B">
        <w:rPr>
          <w:lang w:eastAsia="zh-CN"/>
        </w:rPr>
        <w:t>Древнейшие</w:t>
      </w:r>
      <w:r w:rsidRPr="001B205B">
        <w:rPr>
          <w:spacing w:val="-1"/>
          <w:lang w:eastAsia="zh-CN"/>
        </w:rPr>
        <w:t>земледельцы</w:t>
      </w:r>
      <w:r w:rsidRPr="001B205B">
        <w:rPr>
          <w:lang w:eastAsia="zh-CN"/>
        </w:rPr>
        <w:t>и</w:t>
      </w:r>
      <w:r w:rsidRPr="001B205B">
        <w:rPr>
          <w:spacing w:val="-1"/>
          <w:lang w:eastAsia="zh-CN"/>
        </w:rPr>
        <w:t>скотоводы:трудовая</w:t>
      </w:r>
      <w:r w:rsidRPr="001B205B">
        <w:rPr>
          <w:lang w:eastAsia="zh-CN"/>
        </w:rPr>
        <w:t>деятельность,</w:t>
      </w:r>
      <w:r w:rsidRPr="001B205B">
        <w:rPr>
          <w:spacing w:val="-1"/>
          <w:lang w:eastAsia="zh-CN"/>
        </w:rPr>
        <w:t>изобретения.От</w:t>
      </w:r>
      <w:r w:rsidRPr="001B205B">
        <w:rPr>
          <w:lang w:eastAsia="zh-CN"/>
        </w:rPr>
        <w:t>родовойобщиныксоседской.Появление</w:t>
      </w:r>
      <w:r w:rsidRPr="001B205B">
        <w:rPr>
          <w:spacing w:val="-1"/>
          <w:lang w:eastAsia="zh-CN"/>
        </w:rPr>
        <w:t>ремёсел</w:t>
      </w:r>
      <w:r w:rsidRPr="001B205B">
        <w:rPr>
          <w:lang w:eastAsia="zh-CN"/>
        </w:rPr>
        <w:t>иторговли.Возникновение</w:t>
      </w:r>
      <w:r w:rsidRPr="001B205B">
        <w:rPr>
          <w:spacing w:val="-1"/>
          <w:lang w:eastAsia="zh-CN"/>
        </w:rPr>
        <w:t>древнейшихцивилизаций.</w:t>
      </w:r>
    </w:p>
    <w:p w:rsidR="001B205B" w:rsidRPr="001B205B" w:rsidRDefault="001B205B" w:rsidP="001B205B">
      <w:pPr>
        <w:ind w:left="568"/>
      </w:pPr>
      <w:r w:rsidRPr="001B205B">
        <w:rPr>
          <w:b/>
          <w:spacing w:val="-1"/>
        </w:rPr>
        <w:t>Древний</w:t>
      </w:r>
      <w:r w:rsidRPr="001B205B">
        <w:rPr>
          <w:b/>
        </w:rPr>
        <w:t>мир:</w:t>
      </w:r>
      <w:r w:rsidRPr="001B205B">
        <w:rPr>
          <w:spacing w:val="-1"/>
        </w:rPr>
        <w:t>понятие</w:t>
      </w:r>
      <w:r w:rsidRPr="001B205B">
        <w:t>и</w:t>
      </w:r>
      <w:r w:rsidRPr="001B205B">
        <w:rPr>
          <w:spacing w:val="-1"/>
        </w:rPr>
        <w:t>хронология.Карта</w:t>
      </w:r>
      <w:r w:rsidRPr="001B205B">
        <w:rPr>
          <w:spacing w:val="-2"/>
        </w:rPr>
        <w:t>Древнего</w:t>
      </w:r>
      <w:r w:rsidRPr="001B205B">
        <w:t>мира.</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ДревнийВосток</w:t>
      </w:r>
    </w:p>
    <w:p w:rsidR="001B205B" w:rsidRPr="001B205B" w:rsidRDefault="001B205B" w:rsidP="001B205B">
      <w:pPr>
        <w:suppressAutoHyphens/>
        <w:ind w:right="125"/>
        <w:jc w:val="both"/>
        <w:rPr>
          <w:lang w:eastAsia="zh-CN"/>
        </w:rPr>
      </w:pPr>
      <w:r w:rsidRPr="001B205B">
        <w:rPr>
          <w:lang w:eastAsia="zh-CN"/>
        </w:rPr>
        <w:t>Древние</w:t>
      </w:r>
      <w:r w:rsidRPr="001B205B">
        <w:rPr>
          <w:spacing w:val="-1"/>
          <w:lang w:eastAsia="zh-CN"/>
        </w:rPr>
        <w:t>цивилизацииМесопотамии.Условия</w:t>
      </w:r>
      <w:r w:rsidRPr="001B205B">
        <w:rPr>
          <w:lang w:eastAsia="zh-CN"/>
        </w:rPr>
        <w:t>жизнии</w:t>
      </w:r>
      <w:r w:rsidRPr="001B205B">
        <w:rPr>
          <w:spacing w:val="-1"/>
          <w:lang w:eastAsia="zh-CN"/>
        </w:rPr>
        <w:t>занятиянаселения.</w:t>
      </w:r>
      <w:r w:rsidRPr="001B205B">
        <w:rPr>
          <w:spacing w:val="-2"/>
          <w:lang w:eastAsia="zh-CN"/>
        </w:rPr>
        <w:t>Города-</w:t>
      </w:r>
      <w:r w:rsidRPr="001B205B">
        <w:rPr>
          <w:spacing w:val="-1"/>
          <w:lang w:eastAsia="zh-CN"/>
        </w:rPr>
        <w:t>государства.Мифы</w:t>
      </w:r>
      <w:r w:rsidRPr="001B205B">
        <w:rPr>
          <w:lang w:eastAsia="zh-CN"/>
        </w:rPr>
        <w:t>и</w:t>
      </w:r>
      <w:r w:rsidRPr="001B205B">
        <w:rPr>
          <w:spacing w:val="-1"/>
          <w:lang w:eastAsia="zh-CN"/>
        </w:rPr>
        <w:t>сказания.Письменность.ДревнийВавилон.ЗаконыХаммурапи.Нововавилонское</w:t>
      </w:r>
      <w:r w:rsidRPr="001B205B">
        <w:rPr>
          <w:lang w:eastAsia="zh-CN"/>
        </w:rPr>
        <w:t>царство:</w:t>
      </w:r>
      <w:r w:rsidRPr="001B205B">
        <w:rPr>
          <w:spacing w:val="-1"/>
          <w:lang w:eastAsia="zh-CN"/>
        </w:rPr>
        <w:t>завоевания,легендарныепамятникигородаВавилона.</w:t>
      </w:r>
    </w:p>
    <w:p w:rsidR="001B205B" w:rsidRPr="001B205B" w:rsidRDefault="001B205B" w:rsidP="001B205B">
      <w:pPr>
        <w:suppressAutoHyphens/>
        <w:ind w:right="121"/>
        <w:jc w:val="both"/>
        <w:rPr>
          <w:lang w:eastAsia="zh-CN"/>
        </w:rPr>
      </w:pPr>
      <w:r w:rsidRPr="001B205B">
        <w:rPr>
          <w:lang w:eastAsia="zh-CN"/>
        </w:rPr>
        <w:t>Древний</w:t>
      </w:r>
      <w:r w:rsidRPr="001B205B">
        <w:rPr>
          <w:spacing w:val="-1"/>
          <w:lang w:eastAsia="zh-CN"/>
        </w:rPr>
        <w:t>Египет.Условия</w:t>
      </w:r>
      <w:r w:rsidRPr="001B205B">
        <w:rPr>
          <w:lang w:eastAsia="zh-CN"/>
        </w:rPr>
        <w:t>жизнии</w:t>
      </w:r>
      <w:r w:rsidRPr="001B205B">
        <w:rPr>
          <w:spacing w:val="-1"/>
          <w:lang w:eastAsia="zh-CN"/>
        </w:rPr>
        <w:t>занятиянаселения.</w:t>
      </w:r>
      <w:r w:rsidRPr="001B205B">
        <w:rPr>
          <w:lang w:eastAsia="zh-CN"/>
        </w:rPr>
        <w:t>Управление</w:t>
      </w:r>
      <w:r w:rsidRPr="001B205B">
        <w:rPr>
          <w:spacing w:val="-1"/>
          <w:lang w:eastAsia="zh-CN"/>
        </w:rPr>
        <w:t>государством</w:t>
      </w:r>
      <w:r w:rsidRPr="001B205B">
        <w:rPr>
          <w:lang w:eastAsia="zh-CN"/>
        </w:rPr>
        <w:t>(фараон,</w:t>
      </w:r>
      <w:r w:rsidRPr="001B205B">
        <w:rPr>
          <w:spacing w:val="-1"/>
          <w:lang w:eastAsia="zh-CN"/>
        </w:rPr>
        <w:t xml:space="preserve"> чиновники). Религиозныеверованияегиптян. Жрецы.Фараон-реформаторЭхнатон.</w:t>
      </w:r>
      <w:r w:rsidRPr="001B205B">
        <w:rPr>
          <w:lang w:eastAsia="zh-CN"/>
        </w:rPr>
        <w:t>Военные</w:t>
      </w:r>
      <w:r w:rsidRPr="001B205B">
        <w:rPr>
          <w:spacing w:val="-1"/>
          <w:lang w:eastAsia="zh-CN"/>
        </w:rPr>
        <w:t>походы.Рабы.Познания</w:t>
      </w:r>
      <w:r w:rsidRPr="001B205B">
        <w:rPr>
          <w:lang w:eastAsia="zh-CN"/>
        </w:rPr>
        <w:t>древних</w:t>
      </w:r>
      <w:r w:rsidRPr="001B205B">
        <w:rPr>
          <w:spacing w:val="-1"/>
          <w:lang w:eastAsia="zh-CN"/>
        </w:rPr>
        <w:t>египтян.Письменность.Храмы</w:t>
      </w:r>
      <w:r w:rsidRPr="001B205B">
        <w:rPr>
          <w:lang w:eastAsia="zh-CN"/>
        </w:rPr>
        <w:t>и</w:t>
      </w:r>
      <w:r w:rsidRPr="001B205B">
        <w:rPr>
          <w:spacing w:val="-1"/>
          <w:lang w:eastAsia="zh-CN"/>
        </w:rPr>
        <w:t>пирамиды.</w:t>
      </w:r>
    </w:p>
    <w:p w:rsidR="001B205B" w:rsidRPr="001B205B" w:rsidRDefault="001B205B" w:rsidP="001B205B">
      <w:pPr>
        <w:suppressAutoHyphens/>
        <w:ind w:right="119"/>
        <w:jc w:val="both"/>
        <w:rPr>
          <w:lang w:eastAsia="zh-CN"/>
        </w:rPr>
      </w:pPr>
      <w:r w:rsidRPr="001B205B">
        <w:rPr>
          <w:lang w:eastAsia="zh-CN"/>
        </w:rPr>
        <w:t>Восточное</w:t>
      </w:r>
      <w:r w:rsidRPr="001B205B">
        <w:rPr>
          <w:spacing w:val="-1"/>
          <w:lang w:eastAsia="zh-CN"/>
        </w:rPr>
        <w:t>Средиземноморье</w:t>
      </w:r>
      <w:r w:rsidRPr="001B205B">
        <w:rPr>
          <w:lang w:eastAsia="zh-CN"/>
        </w:rPr>
        <w:t>в</w:t>
      </w:r>
      <w:r w:rsidRPr="001B205B">
        <w:rPr>
          <w:spacing w:val="-1"/>
          <w:lang w:eastAsia="zh-CN"/>
        </w:rPr>
        <w:t>древности.</w:t>
      </w:r>
      <w:r w:rsidRPr="001B205B">
        <w:rPr>
          <w:lang w:eastAsia="zh-CN"/>
        </w:rPr>
        <w:t>Финикия:природные</w:t>
      </w:r>
      <w:r w:rsidRPr="001B205B">
        <w:rPr>
          <w:spacing w:val="-1"/>
          <w:lang w:eastAsia="zh-CN"/>
        </w:rPr>
        <w:t>условия,занятия</w:t>
      </w:r>
      <w:r w:rsidRPr="001B205B">
        <w:rPr>
          <w:lang w:eastAsia="zh-CN"/>
        </w:rPr>
        <w:t>жителей.</w:t>
      </w:r>
      <w:r w:rsidRPr="001B205B">
        <w:rPr>
          <w:spacing w:val="-1"/>
          <w:lang w:eastAsia="zh-CN"/>
        </w:rPr>
        <w:t>Развитиеремёсел</w:t>
      </w:r>
      <w:r w:rsidRPr="001B205B">
        <w:rPr>
          <w:lang w:eastAsia="zh-CN"/>
        </w:rPr>
        <w:t>и</w:t>
      </w:r>
      <w:r w:rsidRPr="001B205B">
        <w:rPr>
          <w:spacing w:val="-1"/>
          <w:lang w:eastAsia="zh-CN"/>
        </w:rPr>
        <w:t>торговли.Финикийскийалфавит.Палестина:расселениеевреев,Израильскоецарство.</w:t>
      </w:r>
      <w:r w:rsidRPr="001B205B">
        <w:rPr>
          <w:lang w:eastAsia="zh-CN"/>
        </w:rPr>
        <w:t>Занятия</w:t>
      </w:r>
      <w:r w:rsidRPr="001B205B">
        <w:rPr>
          <w:spacing w:val="-1"/>
          <w:lang w:eastAsia="zh-CN"/>
        </w:rPr>
        <w:t>населения.Религиозныеверования.Ветхозаветныесказания.</w:t>
      </w:r>
    </w:p>
    <w:p w:rsidR="001B205B" w:rsidRPr="001B205B" w:rsidRDefault="001B205B" w:rsidP="001B205B">
      <w:pPr>
        <w:suppressAutoHyphens/>
        <w:ind w:left="568"/>
        <w:rPr>
          <w:lang w:eastAsia="zh-CN"/>
        </w:rPr>
      </w:pPr>
      <w:r w:rsidRPr="001B205B">
        <w:rPr>
          <w:spacing w:val="-1"/>
          <w:lang w:eastAsia="zh-CN"/>
        </w:rPr>
        <w:t>Ассирия:</w:t>
      </w:r>
      <w:r w:rsidRPr="001B205B">
        <w:rPr>
          <w:lang w:eastAsia="zh-CN"/>
        </w:rPr>
        <w:t xml:space="preserve">завоевания ассирийцев, </w:t>
      </w:r>
      <w:r w:rsidRPr="001B205B">
        <w:rPr>
          <w:spacing w:val="-1"/>
          <w:lang w:eastAsia="zh-CN"/>
        </w:rPr>
        <w:t>культурные</w:t>
      </w:r>
      <w:r w:rsidRPr="001B205B">
        <w:rPr>
          <w:lang w:eastAsia="zh-CN"/>
        </w:rPr>
        <w:t xml:space="preserve">сокровища </w:t>
      </w:r>
      <w:r w:rsidRPr="001B205B">
        <w:rPr>
          <w:spacing w:val="-1"/>
          <w:lang w:eastAsia="zh-CN"/>
        </w:rPr>
        <w:t>Ниневии,</w:t>
      </w:r>
      <w:r w:rsidRPr="001B205B">
        <w:rPr>
          <w:lang w:eastAsia="zh-CN"/>
        </w:rPr>
        <w:t xml:space="preserve">гибель </w:t>
      </w:r>
      <w:r w:rsidRPr="001B205B">
        <w:rPr>
          <w:spacing w:val="-1"/>
          <w:lang w:eastAsia="zh-CN"/>
        </w:rPr>
        <w:t>империи.</w:t>
      </w:r>
    </w:p>
    <w:p w:rsidR="001B205B" w:rsidRPr="001B205B" w:rsidRDefault="001B205B" w:rsidP="001B205B">
      <w:pPr>
        <w:suppressAutoHyphens/>
        <w:rPr>
          <w:lang w:eastAsia="zh-CN"/>
        </w:rPr>
      </w:pPr>
      <w:r w:rsidRPr="001B205B">
        <w:rPr>
          <w:spacing w:val="-1"/>
          <w:lang w:eastAsia="zh-CN"/>
        </w:rPr>
        <w:t>Персидскаядержава:</w:t>
      </w:r>
      <w:r w:rsidRPr="001B205B">
        <w:rPr>
          <w:lang w:eastAsia="zh-CN"/>
        </w:rPr>
        <w:t>военные</w:t>
      </w:r>
      <w:r w:rsidRPr="001B205B">
        <w:rPr>
          <w:spacing w:val="-1"/>
          <w:lang w:eastAsia="zh-CN"/>
        </w:rPr>
        <w:t>походы,управлениеимперией.</w:t>
      </w:r>
    </w:p>
    <w:p w:rsidR="001B205B" w:rsidRPr="001B205B" w:rsidRDefault="001B205B" w:rsidP="001B205B">
      <w:pPr>
        <w:suppressAutoHyphens/>
        <w:ind w:right="126"/>
        <w:jc w:val="both"/>
        <w:rPr>
          <w:lang w:eastAsia="zh-CN"/>
        </w:rPr>
      </w:pPr>
      <w:r w:rsidRPr="001B205B">
        <w:rPr>
          <w:lang w:eastAsia="zh-CN"/>
        </w:rPr>
        <w:t>Древняя</w:t>
      </w:r>
      <w:r w:rsidRPr="001B205B">
        <w:rPr>
          <w:spacing w:val="-1"/>
          <w:lang w:eastAsia="zh-CN"/>
        </w:rPr>
        <w:t>Индия.Природныеусловия,</w:t>
      </w:r>
      <w:r w:rsidRPr="001B205B">
        <w:rPr>
          <w:lang w:eastAsia="zh-CN"/>
        </w:rPr>
        <w:t>занятия</w:t>
      </w:r>
      <w:r w:rsidRPr="001B205B">
        <w:rPr>
          <w:spacing w:val="-1"/>
          <w:lang w:eastAsia="zh-CN"/>
        </w:rPr>
        <w:t>населения.</w:t>
      </w:r>
      <w:r w:rsidRPr="001B205B">
        <w:rPr>
          <w:lang w:eastAsia="zh-CN"/>
        </w:rPr>
        <w:t>Древние</w:t>
      </w:r>
      <w:r w:rsidRPr="001B205B">
        <w:rPr>
          <w:spacing w:val="-1"/>
          <w:lang w:eastAsia="zh-CN"/>
        </w:rPr>
        <w:t>города-государства.</w:t>
      </w:r>
      <w:r w:rsidRPr="001B205B">
        <w:rPr>
          <w:lang w:eastAsia="zh-CN"/>
        </w:rPr>
        <w:t>Общественное</w:t>
      </w:r>
      <w:r w:rsidRPr="001B205B">
        <w:rPr>
          <w:spacing w:val="-1"/>
          <w:lang w:eastAsia="zh-CN"/>
        </w:rPr>
        <w:t>устройство,варны.Религиозныеверования,легенды</w:t>
      </w:r>
      <w:r w:rsidRPr="001B205B">
        <w:rPr>
          <w:lang w:eastAsia="zh-CN"/>
        </w:rPr>
        <w:t>и</w:t>
      </w:r>
      <w:r w:rsidRPr="001B205B">
        <w:rPr>
          <w:spacing w:val="-1"/>
          <w:lang w:eastAsia="zh-CN"/>
        </w:rPr>
        <w:t>сказания.</w:t>
      </w:r>
      <w:r w:rsidRPr="001B205B">
        <w:rPr>
          <w:lang w:eastAsia="zh-CN"/>
        </w:rPr>
        <w:t>Возникновение</w:t>
      </w:r>
      <w:r w:rsidRPr="001B205B">
        <w:rPr>
          <w:spacing w:val="-2"/>
          <w:lang w:eastAsia="zh-CN"/>
        </w:rPr>
        <w:t>буддизма.</w:t>
      </w:r>
      <w:r w:rsidRPr="001B205B">
        <w:rPr>
          <w:spacing w:val="-1"/>
          <w:lang w:eastAsia="zh-CN"/>
        </w:rPr>
        <w:t>КультурноенаследиеДревнейИндии.</w:t>
      </w:r>
    </w:p>
    <w:p w:rsidR="001B205B" w:rsidRPr="001B205B" w:rsidRDefault="001B205B" w:rsidP="001B205B">
      <w:pPr>
        <w:suppressAutoHyphens/>
        <w:ind w:right="119"/>
        <w:jc w:val="both"/>
        <w:rPr>
          <w:lang w:eastAsia="zh-CN"/>
        </w:rPr>
      </w:pPr>
      <w:r w:rsidRPr="001B205B">
        <w:rPr>
          <w:lang w:eastAsia="zh-CN"/>
        </w:rPr>
        <w:t>Древний</w:t>
      </w:r>
      <w:r w:rsidRPr="001B205B">
        <w:rPr>
          <w:spacing w:val="-1"/>
          <w:lang w:eastAsia="zh-CN"/>
        </w:rPr>
        <w:t>Китай.Условия</w:t>
      </w:r>
      <w:r w:rsidRPr="001B205B">
        <w:rPr>
          <w:lang w:eastAsia="zh-CN"/>
        </w:rPr>
        <w:t>жизнии</w:t>
      </w:r>
      <w:r w:rsidRPr="001B205B">
        <w:rPr>
          <w:spacing w:val="-1"/>
          <w:lang w:eastAsia="zh-CN"/>
        </w:rPr>
        <w:t>хозяйственнаядеятельностьнаселения.Созданиеобъединённогогосударства.Империи</w:t>
      </w:r>
      <w:r w:rsidRPr="001B205B">
        <w:rPr>
          <w:lang w:eastAsia="zh-CN"/>
        </w:rPr>
        <w:t>Циньи</w:t>
      </w:r>
      <w:r w:rsidRPr="001B205B">
        <w:rPr>
          <w:spacing w:val="-1"/>
          <w:lang w:eastAsia="zh-CN"/>
        </w:rPr>
        <w:t>Хань.Жизнь</w:t>
      </w:r>
      <w:r w:rsidRPr="001B205B">
        <w:rPr>
          <w:lang w:eastAsia="zh-CN"/>
        </w:rPr>
        <w:t>в</w:t>
      </w:r>
      <w:r w:rsidRPr="001B205B">
        <w:rPr>
          <w:spacing w:val="-1"/>
          <w:lang w:eastAsia="zh-CN"/>
        </w:rPr>
        <w:t>империи:</w:t>
      </w:r>
      <w:r w:rsidRPr="001B205B">
        <w:rPr>
          <w:lang w:eastAsia="zh-CN"/>
        </w:rPr>
        <w:t>правителииподданные,</w:t>
      </w:r>
      <w:r w:rsidRPr="001B205B">
        <w:rPr>
          <w:spacing w:val="-1"/>
          <w:lang w:eastAsia="zh-CN"/>
        </w:rPr>
        <w:t>положение</w:t>
      </w:r>
      <w:r w:rsidRPr="001B205B">
        <w:rPr>
          <w:lang w:eastAsia="zh-CN"/>
        </w:rPr>
        <w:t>различных</w:t>
      </w:r>
      <w:r w:rsidRPr="001B205B">
        <w:rPr>
          <w:spacing w:val="-1"/>
          <w:lang w:eastAsia="zh-CN"/>
        </w:rPr>
        <w:t>групп</w:t>
      </w:r>
      <w:r w:rsidRPr="001B205B">
        <w:rPr>
          <w:lang w:eastAsia="zh-CN"/>
        </w:rPr>
        <w:t>населения.</w:t>
      </w:r>
      <w:r w:rsidRPr="001B205B">
        <w:rPr>
          <w:spacing w:val="-1"/>
          <w:lang w:eastAsia="zh-CN"/>
        </w:rPr>
        <w:t>Развитиеремёсел</w:t>
      </w:r>
      <w:r w:rsidRPr="001B205B">
        <w:rPr>
          <w:lang w:eastAsia="zh-CN"/>
        </w:rPr>
        <w:t>иторговли.</w:t>
      </w:r>
      <w:r w:rsidRPr="001B205B">
        <w:rPr>
          <w:spacing w:val="-1"/>
          <w:lang w:eastAsia="zh-CN"/>
        </w:rPr>
        <w:t>Великий</w:t>
      </w:r>
      <w:r w:rsidRPr="001B205B">
        <w:rPr>
          <w:lang w:eastAsia="zh-CN"/>
        </w:rPr>
        <w:t>шёлковый</w:t>
      </w:r>
      <w:r w:rsidRPr="001B205B">
        <w:rPr>
          <w:spacing w:val="-2"/>
          <w:lang w:eastAsia="zh-CN"/>
        </w:rPr>
        <w:t>путь.</w:t>
      </w:r>
      <w:r w:rsidRPr="001B205B">
        <w:rPr>
          <w:spacing w:val="-1"/>
          <w:lang w:eastAsia="zh-CN"/>
        </w:rPr>
        <w:t>Религиозно-философскиеучения(конфуцианство).</w:t>
      </w:r>
      <w:r w:rsidRPr="001B205B">
        <w:rPr>
          <w:spacing w:val="-2"/>
          <w:lang w:eastAsia="zh-CN"/>
        </w:rPr>
        <w:t>Научные</w:t>
      </w:r>
      <w:r w:rsidRPr="001B205B">
        <w:rPr>
          <w:lang w:eastAsia="zh-CN"/>
        </w:rPr>
        <w:t>знанияи</w:t>
      </w:r>
      <w:r w:rsidRPr="001B205B">
        <w:rPr>
          <w:spacing w:val="-1"/>
          <w:lang w:eastAsia="zh-CN"/>
        </w:rPr>
        <w:t>изобретения.Храмы.ВеликаяКитайскаястена.</w:t>
      </w:r>
    </w:p>
    <w:p w:rsidR="001B205B" w:rsidRPr="001B205B" w:rsidRDefault="001B205B" w:rsidP="001B205B">
      <w:pPr>
        <w:ind w:left="568"/>
      </w:pPr>
      <w:r w:rsidRPr="001B205B">
        <w:rPr>
          <w:b/>
        </w:rPr>
        <w:t>Античный</w:t>
      </w:r>
      <w:r w:rsidRPr="001B205B">
        <w:rPr>
          <w:b/>
          <w:spacing w:val="-2"/>
        </w:rPr>
        <w:t>мир:</w:t>
      </w:r>
      <w:r w:rsidRPr="001B205B">
        <w:rPr>
          <w:spacing w:val="-1"/>
        </w:rPr>
        <w:t>понятие.Картаантичногомира.</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ДревняяГреция</w:t>
      </w:r>
    </w:p>
    <w:p w:rsidR="001B205B" w:rsidRPr="001B205B" w:rsidRDefault="001B205B" w:rsidP="001B205B">
      <w:pPr>
        <w:suppressAutoHyphens/>
        <w:ind w:right="122"/>
        <w:jc w:val="both"/>
        <w:rPr>
          <w:lang w:eastAsia="zh-CN"/>
        </w:rPr>
      </w:pPr>
      <w:r w:rsidRPr="001B205B">
        <w:rPr>
          <w:spacing w:val="-1"/>
          <w:lang w:eastAsia="zh-CN"/>
        </w:rPr>
        <w:t>НаселениеДревнейГреции:условия</w:t>
      </w:r>
      <w:r w:rsidRPr="001B205B">
        <w:rPr>
          <w:lang w:eastAsia="zh-CN"/>
        </w:rPr>
        <w:t>жизнии</w:t>
      </w:r>
      <w:r w:rsidRPr="001B205B">
        <w:rPr>
          <w:spacing w:val="-1"/>
          <w:lang w:eastAsia="zh-CN"/>
        </w:rPr>
        <w:t>занятия.Древнейшиегосударства</w:t>
      </w:r>
      <w:r w:rsidRPr="001B205B">
        <w:rPr>
          <w:lang w:eastAsia="zh-CN"/>
        </w:rPr>
        <w:t>на</w:t>
      </w:r>
      <w:r w:rsidRPr="001B205B">
        <w:rPr>
          <w:spacing w:val="-1"/>
          <w:lang w:eastAsia="zh-CN"/>
        </w:rPr>
        <w:t>Крите.Государства</w:t>
      </w:r>
      <w:r w:rsidRPr="001B205B">
        <w:rPr>
          <w:lang w:eastAsia="zh-CN"/>
        </w:rPr>
        <w:t xml:space="preserve">ахейскойГреции </w:t>
      </w:r>
      <w:r w:rsidRPr="001B205B">
        <w:rPr>
          <w:spacing w:val="-1"/>
          <w:lang w:eastAsia="zh-CN"/>
        </w:rPr>
        <w:t>(Микены,</w:t>
      </w:r>
      <w:r w:rsidRPr="001B205B">
        <w:rPr>
          <w:lang w:eastAsia="zh-CN"/>
        </w:rPr>
        <w:t>Тиринфи</w:t>
      </w:r>
      <w:r w:rsidRPr="001B205B">
        <w:rPr>
          <w:spacing w:val="-1"/>
          <w:lang w:eastAsia="zh-CN"/>
        </w:rPr>
        <w:t>др.).Троянская</w:t>
      </w:r>
      <w:r w:rsidRPr="001B205B">
        <w:rPr>
          <w:lang w:eastAsia="zh-CN"/>
        </w:rPr>
        <w:t>война.</w:t>
      </w:r>
      <w:r w:rsidRPr="001B205B">
        <w:rPr>
          <w:spacing w:val="-1"/>
          <w:lang w:eastAsia="zh-CN"/>
        </w:rPr>
        <w:t xml:space="preserve">«Илиада» </w:t>
      </w:r>
      <w:r w:rsidRPr="001B205B">
        <w:rPr>
          <w:lang w:eastAsia="zh-CN"/>
        </w:rPr>
        <w:t>и</w:t>
      </w:r>
    </w:p>
    <w:p w:rsidR="001B205B" w:rsidRPr="001B205B" w:rsidRDefault="001B205B" w:rsidP="001B205B">
      <w:pPr>
        <w:suppressAutoHyphens/>
        <w:rPr>
          <w:lang w:eastAsia="zh-CN"/>
        </w:rPr>
      </w:pPr>
      <w:r w:rsidRPr="001B205B">
        <w:rPr>
          <w:spacing w:val="-1"/>
          <w:lang w:eastAsia="zh-CN"/>
        </w:rPr>
        <w:t>«Одиссея».</w:t>
      </w:r>
      <w:r w:rsidRPr="001B205B">
        <w:rPr>
          <w:lang w:eastAsia="zh-CN"/>
        </w:rPr>
        <w:t>Верованиядревних</w:t>
      </w:r>
      <w:r w:rsidRPr="001B205B">
        <w:rPr>
          <w:spacing w:val="-1"/>
          <w:lang w:eastAsia="zh-CN"/>
        </w:rPr>
        <w:t>греков.Сказания</w:t>
      </w:r>
      <w:r w:rsidRPr="001B205B">
        <w:rPr>
          <w:lang w:eastAsia="zh-CN"/>
        </w:rPr>
        <w:t>о</w:t>
      </w:r>
      <w:r w:rsidRPr="001B205B">
        <w:rPr>
          <w:spacing w:val="-1"/>
          <w:lang w:eastAsia="zh-CN"/>
        </w:rPr>
        <w:t>богах</w:t>
      </w:r>
      <w:r w:rsidRPr="001B205B">
        <w:rPr>
          <w:lang w:eastAsia="zh-CN"/>
        </w:rPr>
        <w:t>игероях.</w:t>
      </w:r>
    </w:p>
    <w:p w:rsidR="001B205B" w:rsidRPr="001B205B" w:rsidRDefault="001B205B" w:rsidP="001B205B">
      <w:pPr>
        <w:suppressAutoHyphens/>
        <w:ind w:right="118"/>
        <w:jc w:val="both"/>
        <w:rPr>
          <w:lang w:eastAsia="zh-CN"/>
        </w:rPr>
      </w:pPr>
      <w:r w:rsidRPr="001B205B">
        <w:rPr>
          <w:spacing w:val="-1"/>
          <w:lang w:eastAsia="zh-CN"/>
        </w:rPr>
        <w:t>Греческиегорода-государства:</w:t>
      </w:r>
      <w:r w:rsidRPr="001B205B">
        <w:rPr>
          <w:lang w:eastAsia="zh-CN"/>
        </w:rPr>
        <w:t xml:space="preserve">  политический</w:t>
      </w:r>
      <w:r w:rsidRPr="001B205B">
        <w:rPr>
          <w:spacing w:val="-1"/>
          <w:lang w:eastAsia="zh-CN"/>
        </w:rPr>
        <w:t>строй,</w:t>
      </w:r>
      <w:r w:rsidRPr="001B205B">
        <w:rPr>
          <w:lang w:eastAsia="zh-CN"/>
        </w:rPr>
        <w:t xml:space="preserve">аристократияи  </w:t>
      </w:r>
      <w:r w:rsidRPr="001B205B">
        <w:rPr>
          <w:spacing w:val="-1"/>
          <w:lang w:eastAsia="zh-CN"/>
        </w:rPr>
        <w:t>демос.Развитиеземледелия</w:t>
      </w:r>
      <w:r w:rsidRPr="001B205B">
        <w:rPr>
          <w:lang w:eastAsia="zh-CN"/>
        </w:rPr>
        <w:t>и</w:t>
      </w:r>
      <w:r w:rsidRPr="001B205B">
        <w:rPr>
          <w:spacing w:val="-1"/>
          <w:lang w:eastAsia="zh-CN"/>
        </w:rPr>
        <w:t>ремесла.</w:t>
      </w:r>
      <w:r w:rsidRPr="001B205B">
        <w:rPr>
          <w:lang w:eastAsia="zh-CN"/>
        </w:rPr>
        <w:t>Великая</w:t>
      </w:r>
      <w:r w:rsidRPr="001B205B">
        <w:rPr>
          <w:spacing w:val="-1"/>
          <w:lang w:eastAsia="zh-CN"/>
        </w:rPr>
        <w:t>греческая</w:t>
      </w:r>
      <w:r w:rsidRPr="001B205B">
        <w:rPr>
          <w:lang w:eastAsia="zh-CN"/>
        </w:rPr>
        <w:t>колонизация.</w:t>
      </w:r>
      <w:r w:rsidRPr="001B205B">
        <w:rPr>
          <w:spacing w:val="-1"/>
          <w:lang w:eastAsia="zh-CN"/>
        </w:rPr>
        <w:t>Афины:утверждение</w:t>
      </w:r>
      <w:r w:rsidRPr="001B205B">
        <w:rPr>
          <w:lang w:eastAsia="zh-CN"/>
        </w:rPr>
        <w:t>демократии.Законы</w:t>
      </w:r>
      <w:r w:rsidRPr="001B205B">
        <w:rPr>
          <w:spacing w:val="-1"/>
          <w:lang w:eastAsia="zh-CN"/>
        </w:rPr>
        <w:t>Солона,реформыКлисфена.Спарта:основныегруппынаселения,политическоеустройство.Спартанскоевоспитание.Организациявоенногодела.</w:t>
      </w:r>
    </w:p>
    <w:p w:rsidR="001B205B" w:rsidRPr="001B205B" w:rsidRDefault="001B205B" w:rsidP="001B205B">
      <w:pPr>
        <w:suppressAutoHyphens/>
        <w:ind w:right="121"/>
        <w:jc w:val="both"/>
        <w:rPr>
          <w:lang w:eastAsia="zh-CN"/>
        </w:rPr>
      </w:pPr>
      <w:r w:rsidRPr="001B205B">
        <w:rPr>
          <w:spacing w:val="-1"/>
          <w:lang w:eastAsia="zh-CN"/>
        </w:rPr>
        <w:t>Классическая</w:t>
      </w:r>
      <w:r w:rsidRPr="001B205B">
        <w:rPr>
          <w:lang w:eastAsia="zh-CN"/>
        </w:rPr>
        <w:t>Греция.</w:t>
      </w:r>
      <w:r w:rsidRPr="001B205B">
        <w:rPr>
          <w:spacing w:val="-1"/>
          <w:lang w:eastAsia="zh-CN"/>
        </w:rPr>
        <w:t>Греко-персидские</w:t>
      </w:r>
      <w:r w:rsidRPr="001B205B">
        <w:rPr>
          <w:lang w:eastAsia="zh-CN"/>
        </w:rPr>
        <w:t>войны:</w:t>
      </w:r>
      <w:r w:rsidRPr="001B205B">
        <w:rPr>
          <w:spacing w:val="-1"/>
          <w:lang w:eastAsia="zh-CN"/>
        </w:rPr>
        <w:t>причины,</w:t>
      </w:r>
      <w:r w:rsidRPr="001B205B">
        <w:rPr>
          <w:spacing w:val="-2"/>
          <w:lang w:eastAsia="zh-CN"/>
        </w:rPr>
        <w:t>участники,</w:t>
      </w:r>
      <w:r w:rsidRPr="001B205B">
        <w:rPr>
          <w:spacing w:val="-1"/>
          <w:lang w:eastAsia="zh-CN"/>
        </w:rPr>
        <w:t>крупнейшие</w:t>
      </w:r>
      <w:r w:rsidRPr="001B205B">
        <w:rPr>
          <w:lang w:eastAsia="zh-CN"/>
        </w:rPr>
        <w:t>сражения,</w:t>
      </w:r>
      <w:r w:rsidRPr="001B205B">
        <w:rPr>
          <w:spacing w:val="-1"/>
          <w:lang w:eastAsia="zh-CN"/>
        </w:rPr>
        <w:t>герои.Причиныпобедыгреков.</w:t>
      </w:r>
      <w:r w:rsidRPr="001B205B">
        <w:rPr>
          <w:spacing w:val="-2"/>
          <w:lang w:eastAsia="zh-CN"/>
        </w:rPr>
        <w:t>Афинская</w:t>
      </w:r>
      <w:r w:rsidRPr="001B205B">
        <w:rPr>
          <w:lang w:eastAsia="zh-CN"/>
        </w:rPr>
        <w:t xml:space="preserve">демократия при </w:t>
      </w:r>
      <w:r w:rsidRPr="001B205B">
        <w:rPr>
          <w:spacing w:val="-1"/>
          <w:lang w:eastAsia="zh-CN"/>
        </w:rPr>
        <w:t>Перикле.</w:t>
      </w:r>
      <w:r w:rsidRPr="001B205B">
        <w:rPr>
          <w:lang w:eastAsia="zh-CN"/>
        </w:rPr>
        <w:t>Хозяйственнаяжизньв</w:t>
      </w:r>
      <w:r w:rsidRPr="001B205B">
        <w:rPr>
          <w:spacing w:val="-1"/>
          <w:lang w:eastAsia="zh-CN"/>
        </w:rPr>
        <w:t>древнегреческомобществе.Рабство.Пелопоннесскаявойна.ВозвышениеМакедонии.</w:t>
      </w:r>
    </w:p>
    <w:p w:rsidR="001B205B" w:rsidRPr="001B205B" w:rsidRDefault="001B205B" w:rsidP="001B205B">
      <w:pPr>
        <w:suppressAutoHyphens/>
        <w:ind w:right="121"/>
        <w:jc w:val="both"/>
        <w:rPr>
          <w:lang w:eastAsia="zh-CN"/>
        </w:rPr>
      </w:pPr>
      <w:r w:rsidRPr="001B205B">
        <w:rPr>
          <w:spacing w:val="-1"/>
          <w:lang w:eastAsia="zh-CN"/>
        </w:rPr>
        <w:t>Культура</w:t>
      </w:r>
      <w:r w:rsidRPr="001B205B">
        <w:rPr>
          <w:lang w:eastAsia="zh-CN"/>
        </w:rPr>
        <w:t>ДревнейГреции.</w:t>
      </w:r>
      <w:r w:rsidRPr="001B205B">
        <w:rPr>
          <w:spacing w:val="-1"/>
          <w:lang w:eastAsia="zh-CN"/>
        </w:rPr>
        <w:t>Развитие</w:t>
      </w:r>
      <w:r w:rsidRPr="001B205B">
        <w:rPr>
          <w:spacing w:val="-2"/>
          <w:lang w:eastAsia="zh-CN"/>
        </w:rPr>
        <w:t>наук.</w:t>
      </w:r>
      <w:r w:rsidRPr="001B205B">
        <w:rPr>
          <w:spacing w:val="-1"/>
          <w:lang w:eastAsia="zh-CN"/>
        </w:rPr>
        <w:t>Греческая</w:t>
      </w:r>
      <w:r w:rsidRPr="001B205B">
        <w:rPr>
          <w:lang w:eastAsia="zh-CN"/>
        </w:rPr>
        <w:t>философия.Школаиобразование.</w:t>
      </w:r>
      <w:r w:rsidRPr="001B205B">
        <w:rPr>
          <w:spacing w:val="-1"/>
          <w:lang w:eastAsia="zh-CN"/>
        </w:rPr>
        <w:t>Литература.Архитектура</w:t>
      </w:r>
      <w:r w:rsidRPr="001B205B">
        <w:rPr>
          <w:lang w:eastAsia="zh-CN"/>
        </w:rPr>
        <w:t>и</w:t>
      </w:r>
      <w:r w:rsidRPr="001B205B">
        <w:rPr>
          <w:spacing w:val="-1"/>
          <w:lang w:eastAsia="zh-CN"/>
        </w:rPr>
        <w:t>скульптура.</w:t>
      </w:r>
      <w:r w:rsidRPr="001B205B">
        <w:rPr>
          <w:lang w:eastAsia="zh-CN"/>
        </w:rPr>
        <w:t>Быти</w:t>
      </w:r>
      <w:r w:rsidRPr="001B205B">
        <w:rPr>
          <w:spacing w:val="-2"/>
          <w:lang w:eastAsia="zh-CN"/>
        </w:rPr>
        <w:t>досуг</w:t>
      </w:r>
      <w:r w:rsidRPr="001B205B">
        <w:rPr>
          <w:lang w:eastAsia="zh-CN"/>
        </w:rPr>
        <w:t>древнихгреков.</w:t>
      </w:r>
      <w:r w:rsidRPr="001B205B">
        <w:rPr>
          <w:spacing w:val="-1"/>
          <w:lang w:eastAsia="zh-CN"/>
        </w:rPr>
        <w:t>Театр.Спортивные</w:t>
      </w:r>
      <w:r w:rsidRPr="001B205B">
        <w:rPr>
          <w:lang w:eastAsia="zh-CN"/>
        </w:rPr>
        <w:t>состязания;</w:t>
      </w:r>
      <w:r w:rsidRPr="001B205B">
        <w:rPr>
          <w:spacing w:val="-1"/>
          <w:lang w:eastAsia="zh-CN"/>
        </w:rPr>
        <w:t>Олимпийские</w:t>
      </w:r>
      <w:r w:rsidRPr="001B205B">
        <w:rPr>
          <w:lang w:eastAsia="zh-CN"/>
        </w:rPr>
        <w:t>игры.</w:t>
      </w:r>
    </w:p>
    <w:p w:rsidR="001B205B" w:rsidRPr="001B205B" w:rsidRDefault="001B205B" w:rsidP="001B205B">
      <w:pPr>
        <w:suppressAutoHyphens/>
        <w:ind w:right="120"/>
        <w:jc w:val="both"/>
        <w:rPr>
          <w:lang w:eastAsia="zh-CN"/>
        </w:rPr>
      </w:pPr>
      <w:r w:rsidRPr="001B205B">
        <w:rPr>
          <w:lang w:eastAsia="zh-CN"/>
        </w:rPr>
        <w:t>Период</w:t>
      </w:r>
      <w:r w:rsidRPr="001B205B">
        <w:rPr>
          <w:spacing w:val="-1"/>
          <w:lang w:eastAsia="zh-CN"/>
        </w:rPr>
        <w:t>эллинизма.Македонскиезавоевания.</w:t>
      </w:r>
      <w:r w:rsidRPr="001B205B">
        <w:rPr>
          <w:lang w:eastAsia="zh-CN"/>
        </w:rPr>
        <w:t>Держава</w:t>
      </w:r>
      <w:r w:rsidRPr="001B205B">
        <w:rPr>
          <w:spacing w:val="-1"/>
          <w:lang w:eastAsia="zh-CN"/>
        </w:rPr>
        <w:t>АлександраМакедонского</w:t>
      </w:r>
      <w:r w:rsidRPr="001B205B">
        <w:rPr>
          <w:lang w:eastAsia="zh-CN"/>
        </w:rPr>
        <w:t>и</w:t>
      </w:r>
      <w:r w:rsidRPr="001B205B">
        <w:rPr>
          <w:spacing w:val="-1"/>
          <w:lang w:eastAsia="zh-CN"/>
        </w:rPr>
        <w:t>еёраспад.Эллинистическиегосударства</w:t>
      </w:r>
      <w:r w:rsidRPr="001B205B">
        <w:rPr>
          <w:lang w:eastAsia="zh-CN"/>
        </w:rPr>
        <w:t>Востока.</w:t>
      </w:r>
      <w:r w:rsidRPr="001B205B">
        <w:rPr>
          <w:spacing w:val="-1"/>
          <w:lang w:eastAsia="zh-CN"/>
        </w:rPr>
        <w:t>Культураэллинистическогомира.</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ДревнийРим</w:t>
      </w:r>
    </w:p>
    <w:p w:rsidR="001B205B" w:rsidRPr="001B205B" w:rsidRDefault="001B205B" w:rsidP="001B205B">
      <w:pPr>
        <w:suppressAutoHyphens/>
        <w:ind w:right="124"/>
        <w:jc w:val="both"/>
        <w:rPr>
          <w:lang w:eastAsia="zh-CN"/>
        </w:rPr>
      </w:pPr>
      <w:r w:rsidRPr="001B205B">
        <w:rPr>
          <w:spacing w:val="-1"/>
          <w:lang w:eastAsia="zh-CN"/>
        </w:rPr>
        <w:t>НаселениеДревней</w:t>
      </w:r>
      <w:r w:rsidRPr="001B205B">
        <w:rPr>
          <w:lang w:eastAsia="zh-CN"/>
        </w:rPr>
        <w:t>Италии:условияжизниизанятия.</w:t>
      </w:r>
      <w:r w:rsidRPr="001B205B">
        <w:rPr>
          <w:spacing w:val="-1"/>
          <w:lang w:eastAsia="zh-CN"/>
        </w:rPr>
        <w:t>Этруски.Легенды</w:t>
      </w:r>
      <w:r w:rsidRPr="001B205B">
        <w:rPr>
          <w:lang w:eastAsia="zh-CN"/>
        </w:rPr>
        <w:t>обоснованииРима.Рим</w:t>
      </w:r>
      <w:r w:rsidRPr="001B205B">
        <w:rPr>
          <w:spacing w:val="-2"/>
          <w:lang w:eastAsia="zh-CN"/>
        </w:rPr>
        <w:t>эпохи</w:t>
      </w:r>
      <w:r w:rsidRPr="001B205B">
        <w:rPr>
          <w:lang w:eastAsia="zh-CN"/>
        </w:rPr>
        <w:t>царей.</w:t>
      </w:r>
      <w:r w:rsidRPr="001B205B">
        <w:rPr>
          <w:spacing w:val="-1"/>
          <w:lang w:eastAsia="zh-CN"/>
        </w:rPr>
        <w:t>Римскаяреспублика.</w:t>
      </w:r>
      <w:r w:rsidRPr="001B205B">
        <w:rPr>
          <w:lang w:eastAsia="zh-CN"/>
        </w:rPr>
        <w:t>Патрициии</w:t>
      </w:r>
      <w:r w:rsidRPr="001B205B">
        <w:rPr>
          <w:spacing w:val="-1"/>
          <w:lang w:eastAsia="zh-CN"/>
        </w:rPr>
        <w:t>плебеи.Управление</w:t>
      </w:r>
      <w:r w:rsidRPr="001B205B">
        <w:rPr>
          <w:lang w:eastAsia="zh-CN"/>
        </w:rPr>
        <w:t>и</w:t>
      </w:r>
      <w:r w:rsidRPr="001B205B">
        <w:rPr>
          <w:spacing w:val="-1"/>
          <w:lang w:eastAsia="zh-CN"/>
        </w:rPr>
        <w:t>законы.</w:t>
      </w:r>
      <w:r w:rsidRPr="001B205B">
        <w:rPr>
          <w:lang w:eastAsia="zh-CN"/>
        </w:rPr>
        <w:t>Верованиядревних</w:t>
      </w:r>
      <w:r w:rsidRPr="001B205B">
        <w:rPr>
          <w:spacing w:val="-1"/>
          <w:lang w:eastAsia="zh-CN"/>
        </w:rPr>
        <w:t>римлян.</w:t>
      </w:r>
    </w:p>
    <w:p w:rsidR="001B205B" w:rsidRPr="001B205B" w:rsidRDefault="001B205B" w:rsidP="001B205B">
      <w:pPr>
        <w:suppressAutoHyphens/>
        <w:ind w:right="121"/>
        <w:jc w:val="both"/>
        <w:rPr>
          <w:lang w:eastAsia="zh-CN"/>
        </w:rPr>
      </w:pPr>
      <w:r w:rsidRPr="001B205B">
        <w:rPr>
          <w:lang w:eastAsia="zh-CN"/>
        </w:rPr>
        <w:t>Завоевание</w:t>
      </w:r>
      <w:r w:rsidRPr="001B205B">
        <w:rPr>
          <w:spacing w:val="-1"/>
          <w:lang w:eastAsia="zh-CN"/>
        </w:rPr>
        <w:t>РимомИталии.</w:t>
      </w:r>
      <w:r w:rsidRPr="001B205B">
        <w:rPr>
          <w:spacing w:val="-2"/>
          <w:lang w:eastAsia="zh-CN"/>
        </w:rPr>
        <w:t>Войны</w:t>
      </w:r>
      <w:r w:rsidRPr="001B205B">
        <w:rPr>
          <w:lang w:eastAsia="zh-CN"/>
        </w:rPr>
        <w:t>с</w:t>
      </w:r>
      <w:r w:rsidRPr="001B205B">
        <w:rPr>
          <w:spacing w:val="-1"/>
          <w:lang w:eastAsia="zh-CN"/>
        </w:rPr>
        <w:t>Карфагеном;Ганнибал.Римскаяармия.</w:t>
      </w:r>
      <w:r w:rsidRPr="001B205B">
        <w:rPr>
          <w:lang w:eastAsia="zh-CN"/>
        </w:rPr>
        <w:t>Установление</w:t>
      </w:r>
      <w:r w:rsidRPr="001B205B">
        <w:rPr>
          <w:spacing w:val="-1"/>
          <w:lang w:eastAsia="zh-CN"/>
        </w:rPr>
        <w:t>господстваРима</w:t>
      </w:r>
      <w:r w:rsidRPr="001B205B">
        <w:rPr>
          <w:lang w:eastAsia="zh-CN"/>
        </w:rPr>
        <w:t>в</w:t>
      </w:r>
      <w:r w:rsidRPr="001B205B">
        <w:rPr>
          <w:spacing w:val="-1"/>
          <w:lang w:eastAsia="zh-CN"/>
        </w:rPr>
        <w:t>Средиземноморье.РеформыГракхов.Рабство</w:t>
      </w:r>
      <w:r w:rsidRPr="001B205B">
        <w:rPr>
          <w:lang w:eastAsia="zh-CN"/>
        </w:rPr>
        <w:t>в</w:t>
      </w:r>
      <w:r w:rsidRPr="001B205B">
        <w:rPr>
          <w:spacing w:val="-1"/>
          <w:lang w:eastAsia="zh-CN"/>
        </w:rPr>
        <w:t>Древнем</w:t>
      </w:r>
      <w:r w:rsidRPr="001B205B">
        <w:rPr>
          <w:lang w:eastAsia="zh-CN"/>
        </w:rPr>
        <w:t>Риме.</w:t>
      </w:r>
    </w:p>
    <w:p w:rsidR="001B205B" w:rsidRPr="001B205B" w:rsidRDefault="001B205B" w:rsidP="001B205B">
      <w:pPr>
        <w:suppressAutoHyphens/>
        <w:ind w:right="118"/>
        <w:jc w:val="both"/>
        <w:rPr>
          <w:lang w:eastAsia="zh-CN"/>
        </w:rPr>
      </w:pPr>
      <w:r w:rsidRPr="001B205B">
        <w:rPr>
          <w:spacing w:val="-1"/>
          <w:lang w:eastAsia="zh-CN"/>
        </w:rPr>
        <w:t>Отреспублики</w:t>
      </w:r>
      <w:r w:rsidRPr="001B205B">
        <w:rPr>
          <w:lang w:eastAsia="zh-CN"/>
        </w:rPr>
        <w:t>к империи.</w:t>
      </w:r>
      <w:r w:rsidRPr="001B205B">
        <w:rPr>
          <w:spacing w:val="-1"/>
          <w:lang w:eastAsia="zh-CN"/>
        </w:rPr>
        <w:t>Гражданскиевойны</w:t>
      </w:r>
      <w:r w:rsidRPr="001B205B">
        <w:rPr>
          <w:lang w:eastAsia="zh-CN"/>
        </w:rPr>
        <w:t>вРиме.</w:t>
      </w:r>
      <w:r w:rsidRPr="001B205B">
        <w:rPr>
          <w:spacing w:val="-2"/>
          <w:lang w:eastAsia="zh-CN"/>
        </w:rPr>
        <w:t>Гай</w:t>
      </w:r>
      <w:r w:rsidRPr="001B205B">
        <w:rPr>
          <w:spacing w:val="-1"/>
          <w:lang w:eastAsia="zh-CN"/>
        </w:rPr>
        <w:t>ЮлийЦезарь.Установление</w:t>
      </w:r>
      <w:r w:rsidRPr="001B205B">
        <w:rPr>
          <w:lang w:eastAsia="zh-CN"/>
        </w:rPr>
        <w:t>императорской</w:t>
      </w:r>
      <w:r w:rsidRPr="001B205B">
        <w:rPr>
          <w:spacing w:val="-1"/>
          <w:lang w:eastAsia="zh-CN"/>
        </w:rPr>
        <w:t>власти;Октавиан</w:t>
      </w:r>
      <w:r w:rsidRPr="001B205B">
        <w:rPr>
          <w:spacing w:val="-2"/>
          <w:lang w:eastAsia="zh-CN"/>
        </w:rPr>
        <w:t>Август.</w:t>
      </w:r>
      <w:r w:rsidRPr="001B205B">
        <w:rPr>
          <w:spacing w:val="-1"/>
          <w:lang w:eastAsia="zh-CN"/>
        </w:rPr>
        <w:t>Римская</w:t>
      </w:r>
      <w:r w:rsidRPr="001B205B">
        <w:rPr>
          <w:lang w:eastAsia="zh-CN"/>
        </w:rPr>
        <w:t>империя:</w:t>
      </w:r>
      <w:r w:rsidRPr="001B205B">
        <w:rPr>
          <w:spacing w:val="-1"/>
          <w:lang w:eastAsia="zh-CN"/>
        </w:rPr>
        <w:t>территория,управление.</w:t>
      </w:r>
      <w:r w:rsidRPr="001B205B">
        <w:rPr>
          <w:lang w:eastAsia="zh-CN"/>
        </w:rPr>
        <w:t>Возникновениеи</w:t>
      </w:r>
      <w:r w:rsidRPr="001B205B">
        <w:rPr>
          <w:spacing w:val="-1"/>
          <w:lang w:eastAsia="zh-CN"/>
        </w:rPr>
        <w:t>распространениехристианства.РазделениеРимскойимперии</w:t>
      </w:r>
      <w:r w:rsidRPr="001B205B">
        <w:rPr>
          <w:lang w:eastAsia="zh-CN"/>
        </w:rPr>
        <w:t>на</w:t>
      </w:r>
      <w:r w:rsidRPr="001B205B">
        <w:rPr>
          <w:spacing w:val="-1"/>
          <w:lang w:eastAsia="zh-CN"/>
        </w:rPr>
        <w:t>Западную</w:t>
      </w:r>
      <w:r w:rsidRPr="001B205B">
        <w:rPr>
          <w:lang w:eastAsia="zh-CN"/>
        </w:rPr>
        <w:t>и</w:t>
      </w:r>
      <w:r w:rsidRPr="001B205B">
        <w:rPr>
          <w:spacing w:val="-1"/>
          <w:lang w:eastAsia="zh-CN"/>
        </w:rPr>
        <w:t>Восточнуючасти.</w:t>
      </w:r>
      <w:r w:rsidRPr="001B205B">
        <w:rPr>
          <w:lang w:eastAsia="zh-CN"/>
        </w:rPr>
        <w:t>Рими</w:t>
      </w:r>
      <w:r w:rsidRPr="001B205B">
        <w:rPr>
          <w:spacing w:val="-1"/>
          <w:lang w:eastAsia="zh-CN"/>
        </w:rPr>
        <w:t>варвары.ПадениеЗападнойРимской</w:t>
      </w:r>
      <w:r w:rsidRPr="001B205B">
        <w:rPr>
          <w:lang w:eastAsia="zh-CN"/>
        </w:rPr>
        <w:t>империи.</w:t>
      </w:r>
    </w:p>
    <w:p w:rsidR="001B205B" w:rsidRPr="001B205B" w:rsidRDefault="001B205B" w:rsidP="001B205B">
      <w:pPr>
        <w:suppressAutoHyphens/>
        <w:ind w:right="118"/>
        <w:jc w:val="both"/>
        <w:rPr>
          <w:lang w:eastAsia="zh-CN"/>
        </w:rPr>
      </w:pPr>
      <w:r w:rsidRPr="001B205B">
        <w:rPr>
          <w:spacing w:val="-1"/>
          <w:lang w:eastAsia="zh-CN"/>
        </w:rPr>
        <w:t>Культура</w:t>
      </w:r>
      <w:r w:rsidRPr="001B205B">
        <w:rPr>
          <w:lang w:eastAsia="zh-CN"/>
        </w:rPr>
        <w:t>Древнего</w:t>
      </w:r>
      <w:r w:rsidRPr="001B205B">
        <w:rPr>
          <w:spacing w:val="-1"/>
          <w:lang w:eastAsia="zh-CN"/>
        </w:rPr>
        <w:t>Рима.Римскаялитература,</w:t>
      </w:r>
      <w:r w:rsidRPr="001B205B">
        <w:rPr>
          <w:lang w:eastAsia="zh-CN"/>
        </w:rPr>
        <w:t>золотойвекпоэзии.</w:t>
      </w:r>
      <w:r w:rsidRPr="001B205B">
        <w:rPr>
          <w:spacing w:val="-1"/>
          <w:lang w:eastAsia="zh-CN"/>
        </w:rPr>
        <w:t>Ораторское</w:t>
      </w:r>
      <w:r w:rsidRPr="001B205B">
        <w:rPr>
          <w:lang w:eastAsia="zh-CN"/>
        </w:rPr>
        <w:t>искусство;Цицерон.</w:t>
      </w:r>
      <w:r w:rsidRPr="001B205B">
        <w:rPr>
          <w:spacing w:val="-1"/>
          <w:lang w:eastAsia="zh-CN"/>
        </w:rPr>
        <w:t>Развитие</w:t>
      </w:r>
      <w:r w:rsidRPr="001B205B">
        <w:rPr>
          <w:spacing w:val="-3"/>
          <w:lang w:eastAsia="zh-CN"/>
        </w:rPr>
        <w:t>наук.</w:t>
      </w:r>
      <w:r w:rsidRPr="001B205B">
        <w:rPr>
          <w:spacing w:val="-1"/>
          <w:lang w:eastAsia="zh-CN"/>
        </w:rPr>
        <w:t>Архитектура</w:t>
      </w:r>
      <w:r w:rsidRPr="001B205B">
        <w:rPr>
          <w:lang w:eastAsia="zh-CN"/>
        </w:rPr>
        <w:t>и</w:t>
      </w:r>
      <w:r w:rsidRPr="001B205B">
        <w:rPr>
          <w:spacing w:val="-1"/>
          <w:lang w:eastAsia="zh-CN"/>
        </w:rPr>
        <w:t>скульптура.</w:t>
      </w:r>
      <w:r w:rsidRPr="001B205B">
        <w:rPr>
          <w:lang w:eastAsia="zh-CN"/>
        </w:rPr>
        <w:t>Пантеон.Быти</w:t>
      </w:r>
      <w:r w:rsidRPr="001B205B">
        <w:rPr>
          <w:spacing w:val="-2"/>
          <w:lang w:eastAsia="zh-CN"/>
        </w:rPr>
        <w:t>досуг</w:t>
      </w:r>
      <w:r w:rsidRPr="001B205B">
        <w:rPr>
          <w:lang w:eastAsia="zh-CN"/>
        </w:rPr>
        <w:t>римлян.</w:t>
      </w:r>
    </w:p>
    <w:p w:rsidR="001B205B" w:rsidRPr="001B205B" w:rsidRDefault="001B205B" w:rsidP="001B205B">
      <w:pPr>
        <w:suppressAutoHyphens/>
        <w:ind w:left="568"/>
        <w:rPr>
          <w:lang w:eastAsia="zh-CN"/>
        </w:rPr>
      </w:pPr>
      <w:r w:rsidRPr="001B205B">
        <w:rPr>
          <w:lang w:eastAsia="zh-CN"/>
        </w:rPr>
        <w:t>Историческоеи</w:t>
      </w:r>
      <w:r w:rsidRPr="001B205B">
        <w:rPr>
          <w:spacing w:val="-2"/>
          <w:lang w:eastAsia="zh-CN"/>
        </w:rPr>
        <w:t>культурное</w:t>
      </w:r>
      <w:r w:rsidRPr="001B205B">
        <w:rPr>
          <w:spacing w:val="-1"/>
          <w:lang w:eastAsia="zh-CN"/>
        </w:rPr>
        <w:t>наследие</w:t>
      </w:r>
      <w:r w:rsidRPr="001B205B">
        <w:rPr>
          <w:lang w:eastAsia="zh-CN"/>
        </w:rPr>
        <w:t>древних</w:t>
      </w:r>
      <w:r w:rsidRPr="001B205B">
        <w:rPr>
          <w:spacing w:val="-1"/>
          <w:lang w:eastAsia="zh-CN"/>
        </w:rPr>
        <w:t>цивилизаций.</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z w:val="26"/>
          <w:szCs w:val="26"/>
        </w:rPr>
        <w:t>История</w:t>
      </w:r>
      <w:r w:rsidRPr="001B205B">
        <w:rPr>
          <w:rFonts w:ascii="Arial" w:eastAsia="Calibri" w:hAnsi="Arial"/>
          <w:b/>
          <w:bCs/>
          <w:spacing w:val="-1"/>
          <w:sz w:val="26"/>
          <w:szCs w:val="26"/>
        </w:rPr>
        <w:t>Среднихвеков</w:t>
      </w:r>
    </w:p>
    <w:p w:rsidR="001B205B" w:rsidRPr="001B205B" w:rsidRDefault="001B205B" w:rsidP="001B205B">
      <w:pPr>
        <w:suppressAutoHyphens/>
        <w:ind w:left="568"/>
        <w:rPr>
          <w:lang w:eastAsia="zh-CN"/>
        </w:rPr>
      </w:pPr>
      <w:r w:rsidRPr="001B205B">
        <w:rPr>
          <w:spacing w:val="-1"/>
          <w:lang w:eastAsia="zh-CN"/>
        </w:rPr>
        <w:t>Средниевека:</w:t>
      </w:r>
      <w:r w:rsidRPr="001B205B">
        <w:rPr>
          <w:lang w:eastAsia="zh-CN"/>
        </w:rPr>
        <w:t>понятиеи</w:t>
      </w:r>
      <w:r w:rsidRPr="001B205B">
        <w:rPr>
          <w:spacing w:val="-1"/>
          <w:lang w:eastAsia="zh-CN"/>
        </w:rPr>
        <w:t>хронологическиерамки.</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РаннееСредневековье</w:t>
      </w:r>
    </w:p>
    <w:p w:rsidR="001B205B" w:rsidRPr="001B205B" w:rsidRDefault="001B205B" w:rsidP="001B205B">
      <w:pPr>
        <w:suppressAutoHyphens/>
        <w:ind w:right="122"/>
        <w:jc w:val="both"/>
        <w:rPr>
          <w:lang w:eastAsia="zh-CN"/>
        </w:rPr>
      </w:pPr>
      <w:r w:rsidRPr="001B205B">
        <w:rPr>
          <w:spacing w:val="-1"/>
          <w:lang w:eastAsia="zh-CN"/>
        </w:rPr>
        <w:t>НачалоСредневековья.Великоепереселение</w:t>
      </w:r>
      <w:r w:rsidRPr="001B205B">
        <w:rPr>
          <w:lang w:eastAsia="zh-CN"/>
        </w:rPr>
        <w:t>народов.</w:t>
      </w:r>
      <w:r w:rsidRPr="001B205B">
        <w:rPr>
          <w:spacing w:val="-1"/>
          <w:lang w:eastAsia="zh-CN"/>
        </w:rPr>
        <w:t>Образованиеварварскихкоролевств.</w:t>
      </w:r>
    </w:p>
    <w:p w:rsidR="001B205B" w:rsidRPr="001B205B" w:rsidRDefault="001B205B" w:rsidP="001B205B">
      <w:pPr>
        <w:suppressAutoHyphens/>
        <w:ind w:right="120"/>
        <w:jc w:val="both"/>
        <w:rPr>
          <w:lang w:eastAsia="zh-CN"/>
        </w:rPr>
      </w:pPr>
      <w:r w:rsidRPr="001B205B">
        <w:rPr>
          <w:lang w:eastAsia="zh-CN"/>
        </w:rPr>
        <w:t>Народы</w:t>
      </w:r>
      <w:r w:rsidRPr="001B205B">
        <w:rPr>
          <w:spacing w:val="-1"/>
          <w:lang w:eastAsia="zh-CN"/>
        </w:rPr>
        <w:t>Европы</w:t>
      </w:r>
      <w:r w:rsidRPr="001B205B">
        <w:rPr>
          <w:lang w:eastAsia="zh-CN"/>
        </w:rPr>
        <w:t>в</w:t>
      </w:r>
      <w:r w:rsidRPr="001B205B">
        <w:rPr>
          <w:spacing w:val="-1"/>
          <w:lang w:eastAsia="zh-CN"/>
        </w:rPr>
        <w:t>раннееСредневековье.Франки:расселение,</w:t>
      </w:r>
      <w:r w:rsidRPr="001B205B">
        <w:rPr>
          <w:lang w:eastAsia="zh-CN"/>
        </w:rPr>
        <w:t>занятия,</w:t>
      </w:r>
      <w:r w:rsidRPr="001B205B">
        <w:rPr>
          <w:spacing w:val="-1"/>
          <w:lang w:eastAsia="zh-CN"/>
        </w:rPr>
        <w:t>общественноеустройство.Законыфранков;«Салическаяправда».</w:t>
      </w:r>
      <w:r w:rsidRPr="001B205B">
        <w:rPr>
          <w:lang w:eastAsia="zh-CN"/>
        </w:rPr>
        <w:t>ДержаваКаролингов:</w:t>
      </w:r>
      <w:r w:rsidRPr="001B205B">
        <w:rPr>
          <w:spacing w:val="-1"/>
          <w:lang w:eastAsia="zh-CN"/>
        </w:rPr>
        <w:t>этапы</w:t>
      </w:r>
      <w:r w:rsidRPr="001B205B">
        <w:rPr>
          <w:lang w:eastAsia="zh-CN"/>
        </w:rPr>
        <w:t>формирования,</w:t>
      </w:r>
      <w:r w:rsidRPr="001B205B">
        <w:rPr>
          <w:spacing w:val="-1"/>
          <w:lang w:eastAsia="zh-CN"/>
        </w:rPr>
        <w:t>короли</w:t>
      </w:r>
      <w:r w:rsidRPr="001B205B">
        <w:rPr>
          <w:lang w:eastAsia="zh-CN"/>
        </w:rPr>
        <w:t>и</w:t>
      </w:r>
      <w:r w:rsidRPr="001B205B">
        <w:rPr>
          <w:spacing w:val="-1"/>
          <w:lang w:eastAsia="zh-CN"/>
        </w:rPr>
        <w:t>подданные.КарлВеликий.Распад</w:t>
      </w:r>
      <w:r w:rsidRPr="001B205B">
        <w:rPr>
          <w:lang w:eastAsia="zh-CN"/>
        </w:rPr>
        <w:t>Каролингскойимперии.Образование</w:t>
      </w:r>
      <w:r w:rsidRPr="001B205B">
        <w:rPr>
          <w:spacing w:val="-1"/>
          <w:lang w:eastAsia="zh-CN"/>
        </w:rPr>
        <w:t>государств</w:t>
      </w:r>
      <w:r w:rsidRPr="001B205B">
        <w:rPr>
          <w:lang w:eastAsia="zh-CN"/>
        </w:rPr>
        <w:t>во</w:t>
      </w:r>
      <w:r w:rsidRPr="001B205B">
        <w:rPr>
          <w:spacing w:val="-1"/>
          <w:lang w:eastAsia="zh-CN"/>
        </w:rPr>
        <w:t>Франции,Германии,Италии.СвященнаяРимскаяимперия.</w:t>
      </w:r>
      <w:r w:rsidRPr="001B205B">
        <w:rPr>
          <w:lang w:eastAsia="zh-CN"/>
        </w:rPr>
        <w:t>Британияи</w:t>
      </w:r>
      <w:r w:rsidRPr="001B205B">
        <w:rPr>
          <w:spacing w:val="-1"/>
          <w:lang w:eastAsia="zh-CN"/>
        </w:rPr>
        <w:t>Ирландия</w:t>
      </w:r>
      <w:r w:rsidRPr="001B205B">
        <w:rPr>
          <w:lang w:eastAsia="zh-CN"/>
        </w:rPr>
        <w:t>враннее</w:t>
      </w:r>
      <w:r w:rsidRPr="001B205B">
        <w:rPr>
          <w:spacing w:val="-1"/>
          <w:lang w:eastAsia="zh-CN"/>
        </w:rPr>
        <w:t>Средневековье.</w:t>
      </w:r>
      <w:r w:rsidRPr="001B205B">
        <w:rPr>
          <w:lang w:eastAsia="zh-CN"/>
        </w:rPr>
        <w:t xml:space="preserve">Норманны: </w:t>
      </w:r>
      <w:r w:rsidRPr="001B205B">
        <w:rPr>
          <w:spacing w:val="-1"/>
          <w:lang w:eastAsia="zh-CN"/>
        </w:rPr>
        <w:t>общественныйстрой,завоевания.</w:t>
      </w:r>
      <w:r w:rsidRPr="001B205B">
        <w:rPr>
          <w:lang w:eastAsia="zh-CN"/>
        </w:rPr>
        <w:t>Ранние</w:t>
      </w:r>
      <w:r w:rsidRPr="001B205B">
        <w:rPr>
          <w:spacing w:val="-1"/>
          <w:lang w:eastAsia="zh-CN"/>
        </w:rPr>
        <w:t>славянскиегосударства.Складывание</w:t>
      </w:r>
      <w:r w:rsidRPr="001B205B">
        <w:rPr>
          <w:lang w:eastAsia="zh-CN"/>
        </w:rPr>
        <w:t>феодальных</w:t>
      </w:r>
      <w:r w:rsidRPr="001B205B">
        <w:rPr>
          <w:spacing w:val="-1"/>
          <w:lang w:eastAsia="zh-CN"/>
        </w:rPr>
        <w:t>отношений</w:t>
      </w:r>
      <w:r w:rsidRPr="001B205B">
        <w:rPr>
          <w:lang w:eastAsia="zh-CN"/>
        </w:rPr>
        <w:t>в</w:t>
      </w:r>
      <w:r w:rsidRPr="001B205B">
        <w:rPr>
          <w:spacing w:val="-1"/>
          <w:lang w:eastAsia="zh-CN"/>
        </w:rPr>
        <w:t>странахЕвропы.</w:t>
      </w:r>
      <w:r w:rsidRPr="001B205B">
        <w:rPr>
          <w:lang w:eastAsia="zh-CN"/>
        </w:rPr>
        <w:t>Христианизация</w:t>
      </w:r>
      <w:r w:rsidRPr="001B205B">
        <w:rPr>
          <w:spacing w:val="-1"/>
          <w:lang w:eastAsia="zh-CN"/>
        </w:rPr>
        <w:t>Европы.Светские</w:t>
      </w:r>
      <w:r w:rsidRPr="001B205B">
        <w:rPr>
          <w:lang w:eastAsia="zh-CN"/>
        </w:rPr>
        <w:t>правителии</w:t>
      </w:r>
      <w:r w:rsidRPr="001B205B">
        <w:rPr>
          <w:spacing w:val="-1"/>
          <w:lang w:eastAsia="zh-CN"/>
        </w:rPr>
        <w:t>папы.</w:t>
      </w:r>
      <w:r w:rsidRPr="001B205B">
        <w:rPr>
          <w:spacing w:val="-2"/>
          <w:lang w:eastAsia="zh-CN"/>
        </w:rPr>
        <w:t>Культура</w:t>
      </w:r>
      <w:r w:rsidRPr="001B205B">
        <w:rPr>
          <w:spacing w:val="-1"/>
          <w:lang w:eastAsia="zh-CN"/>
        </w:rPr>
        <w:t>раннегоСредневековья.</w:t>
      </w:r>
    </w:p>
    <w:p w:rsidR="001B205B" w:rsidRPr="001B205B" w:rsidRDefault="001B205B" w:rsidP="001B205B">
      <w:pPr>
        <w:suppressAutoHyphens/>
        <w:ind w:right="119"/>
        <w:jc w:val="both"/>
        <w:rPr>
          <w:lang w:eastAsia="zh-CN"/>
        </w:rPr>
      </w:pPr>
      <w:r w:rsidRPr="001B205B">
        <w:rPr>
          <w:spacing w:val="-1"/>
          <w:lang w:eastAsia="zh-CN"/>
        </w:rPr>
        <w:t>Византийская</w:t>
      </w:r>
      <w:r w:rsidRPr="001B205B">
        <w:rPr>
          <w:lang w:eastAsia="zh-CN"/>
        </w:rPr>
        <w:t>империяв</w:t>
      </w:r>
      <w:r w:rsidRPr="001B205B">
        <w:rPr>
          <w:spacing w:val="-1"/>
          <w:lang w:eastAsia="zh-CN"/>
        </w:rPr>
        <w:t>IV—XI</w:t>
      </w:r>
      <w:r w:rsidRPr="001B205B">
        <w:rPr>
          <w:lang w:eastAsia="zh-CN"/>
        </w:rPr>
        <w:t>вв.:</w:t>
      </w:r>
      <w:r w:rsidRPr="001B205B">
        <w:rPr>
          <w:spacing w:val="-1"/>
          <w:lang w:eastAsia="zh-CN"/>
        </w:rPr>
        <w:t>территория,хозяйство,управление.</w:t>
      </w:r>
      <w:r w:rsidRPr="001B205B">
        <w:rPr>
          <w:lang w:eastAsia="zh-CN"/>
        </w:rPr>
        <w:t>Византийскиеимператоры; Юстиниан.</w:t>
      </w:r>
      <w:r w:rsidRPr="001B205B">
        <w:rPr>
          <w:spacing w:val="-1"/>
          <w:lang w:eastAsia="zh-CN"/>
        </w:rPr>
        <w:t>Кодификациязаконов.Власть</w:t>
      </w:r>
      <w:r w:rsidRPr="001B205B">
        <w:rPr>
          <w:lang w:eastAsia="zh-CN"/>
        </w:rPr>
        <w:t>императораи</w:t>
      </w:r>
      <w:r w:rsidRPr="001B205B">
        <w:rPr>
          <w:spacing w:val="-1"/>
          <w:lang w:eastAsia="zh-CN"/>
        </w:rPr>
        <w:t>церковь.</w:t>
      </w:r>
      <w:r w:rsidRPr="001B205B">
        <w:rPr>
          <w:lang w:eastAsia="zh-CN"/>
        </w:rPr>
        <w:t>Внешняяполитика</w:t>
      </w:r>
      <w:r w:rsidRPr="001B205B">
        <w:rPr>
          <w:spacing w:val="-1"/>
          <w:lang w:eastAsia="zh-CN"/>
        </w:rPr>
        <w:t>Византии:отношения</w:t>
      </w:r>
      <w:r w:rsidRPr="001B205B">
        <w:rPr>
          <w:lang w:eastAsia="zh-CN"/>
        </w:rPr>
        <w:t>с</w:t>
      </w:r>
      <w:r w:rsidRPr="001B205B">
        <w:rPr>
          <w:spacing w:val="-1"/>
          <w:lang w:eastAsia="zh-CN"/>
        </w:rPr>
        <w:t>соседями,вторженияславян</w:t>
      </w:r>
      <w:r w:rsidRPr="001B205B">
        <w:rPr>
          <w:lang w:eastAsia="zh-CN"/>
        </w:rPr>
        <w:t>и</w:t>
      </w:r>
      <w:r w:rsidRPr="001B205B">
        <w:rPr>
          <w:spacing w:val="-1"/>
          <w:lang w:eastAsia="zh-CN"/>
        </w:rPr>
        <w:t>арабов.</w:t>
      </w:r>
      <w:r w:rsidRPr="001B205B">
        <w:rPr>
          <w:spacing w:val="-2"/>
          <w:lang w:eastAsia="zh-CN"/>
        </w:rPr>
        <w:t>Культура</w:t>
      </w:r>
      <w:r w:rsidRPr="001B205B">
        <w:rPr>
          <w:lang w:eastAsia="zh-CN"/>
        </w:rPr>
        <w:t>Византии.</w:t>
      </w:r>
    </w:p>
    <w:p w:rsidR="001B205B" w:rsidRPr="001B205B" w:rsidRDefault="001B205B" w:rsidP="001B205B">
      <w:pPr>
        <w:suppressAutoHyphens/>
        <w:ind w:left="568"/>
        <w:rPr>
          <w:lang w:eastAsia="zh-CN"/>
        </w:rPr>
      </w:pPr>
      <w:r w:rsidRPr="001B205B">
        <w:rPr>
          <w:spacing w:val="-1"/>
          <w:lang w:eastAsia="zh-CN"/>
        </w:rPr>
        <w:t>Арабы</w:t>
      </w:r>
      <w:r w:rsidRPr="001B205B">
        <w:rPr>
          <w:lang w:eastAsia="zh-CN"/>
        </w:rPr>
        <w:t>в</w:t>
      </w:r>
      <w:r w:rsidRPr="001B205B">
        <w:rPr>
          <w:spacing w:val="-1"/>
          <w:lang w:eastAsia="zh-CN"/>
        </w:rPr>
        <w:t>VI—ХI</w:t>
      </w:r>
      <w:r w:rsidRPr="001B205B">
        <w:rPr>
          <w:lang w:eastAsia="zh-CN"/>
        </w:rPr>
        <w:t>вв.:</w:t>
      </w:r>
      <w:r w:rsidRPr="001B205B">
        <w:rPr>
          <w:spacing w:val="-1"/>
          <w:lang w:eastAsia="zh-CN"/>
        </w:rPr>
        <w:t>расселение,занятия.Возникновение</w:t>
      </w:r>
      <w:r w:rsidRPr="001B205B">
        <w:rPr>
          <w:lang w:eastAsia="zh-CN"/>
        </w:rPr>
        <w:t>и</w:t>
      </w:r>
      <w:r w:rsidRPr="001B205B">
        <w:rPr>
          <w:spacing w:val="-1"/>
          <w:lang w:eastAsia="zh-CN"/>
        </w:rPr>
        <w:t>распространениеислама.</w:t>
      </w:r>
    </w:p>
    <w:p w:rsidR="001B205B" w:rsidRPr="001B205B" w:rsidRDefault="001B205B" w:rsidP="001B205B">
      <w:pPr>
        <w:suppressAutoHyphens/>
        <w:rPr>
          <w:lang w:eastAsia="zh-CN"/>
        </w:rPr>
      </w:pPr>
      <w:r w:rsidRPr="001B205B">
        <w:rPr>
          <w:lang w:eastAsia="zh-CN"/>
        </w:rPr>
        <w:t>Завоевания</w:t>
      </w:r>
      <w:r w:rsidRPr="001B205B">
        <w:rPr>
          <w:spacing w:val="-1"/>
          <w:lang w:eastAsia="zh-CN"/>
        </w:rPr>
        <w:t>арабов.</w:t>
      </w:r>
      <w:r w:rsidRPr="001B205B">
        <w:rPr>
          <w:spacing w:val="-2"/>
          <w:lang w:eastAsia="zh-CN"/>
        </w:rPr>
        <w:t>Арабский</w:t>
      </w:r>
      <w:r w:rsidRPr="001B205B">
        <w:rPr>
          <w:spacing w:val="-1"/>
          <w:lang w:eastAsia="zh-CN"/>
        </w:rPr>
        <w:t>халифат,</w:t>
      </w:r>
      <w:r w:rsidRPr="001B205B">
        <w:rPr>
          <w:spacing w:val="-2"/>
          <w:lang w:eastAsia="zh-CN"/>
        </w:rPr>
        <w:t xml:space="preserve">его </w:t>
      </w:r>
      <w:r w:rsidRPr="001B205B">
        <w:rPr>
          <w:spacing w:val="-1"/>
          <w:lang w:eastAsia="zh-CN"/>
        </w:rPr>
        <w:t>расцвет</w:t>
      </w:r>
      <w:r w:rsidRPr="001B205B">
        <w:rPr>
          <w:lang w:eastAsia="zh-CN"/>
        </w:rPr>
        <w:t>и</w:t>
      </w:r>
      <w:r w:rsidRPr="001B205B">
        <w:rPr>
          <w:spacing w:val="-1"/>
          <w:lang w:eastAsia="zh-CN"/>
        </w:rPr>
        <w:t>распад.Арабскаякультура.</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ЗрелоеСредневековье</w:t>
      </w:r>
    </w:p>
    <w:p w:rsidR="001B205B" w:rsidRPr="001B205B" w:rsidRDefault="001B205B" w:rsidP="001B205B">
      <w:pPr>
        <w:suppressAutoHyphens/>
        <w:ind w:right="123"/>
        <w:jc w:val="both"/>
        <w:rPr>
          <w:lang w:eastAsia="zh-CN"/>
        </w:rPr>
      </w:pPr>
      <w:r w:rsidRPr="001B205B">
        <w:rPr>
          <w:lang w:eastAsia="zh-CN"/>
        </w:rPr>
        <w:t>Средневековое</w:t>
      </w:r>
      <w:r w:rsidRPr="001B205B">
        <w:rPr>
          <w:spacing w:val="-1"/>
          <w:lang w:eastAsia="zh-CN"/>
        </w:rPr>
        <w:t>европейскоеобщество.</w:t>
      </w:r>
      <w:r w:rsidRPr="001B205B">
        <w:rPr>
          <w:lang w:eastAsia="zh-CN"/>
        </w:rPr>
        <w:t>Аграрное</w:t>
      </w:r>
      <w:r w:rsidRPr="001B205B">
        <w:rPr>
          <w:spacing w:val="-1"/>
          <w:lang w:eastAsia="zh-CN"/>
        </w:rPr>
        <w:t>производство.Феодальноеземлевладение.Феодальнаяиерархия.</w:t>
      </w:r>
      <w:r w:rsidRPr="001B205B">
        <w:rPr>
          <w:lang w:eastAsia="zh-CN"/>
        </w:rPr>
        <w:t>Знатьи</w:t>
      </w:r>
      <w:r w:rsidRPr="001B205B">
        <w:rPr>
          <w:spacing w:val="-1"/>
          <w:lang w:eastAsia="zh-CN"/>
        </w:rPr>
        <w:t>рыцарство:социальный</w:t>
      </w:r>
      <w:r w:rsidRPr="001B205B">
        <w:rPr>
          <w:spacing w:val="-2"/>
          <w:lang w:eastAsia="zh-CN"/>
        </w:rPr>
        <w:t>статус,</w:t>
      </w:r>
      <w:r w:rsidRPr="001B205B">
        <w:rPr>
          <w:lang w:eastAsia="zh-CN"/>
        </w:rPr>
        <w:t>образжизни.</w:t>
      </w:r>
    </w:p>
    <w:p w:rsidR="001B205B" w:rsidRPr="001B205B" w:rsidRDefault="001B205B" w:rsidP="001B205B">
      <w:pPr>
        <w:suppressAutoHyphens/>
        <w:ind w:right="118"/>
        <w:jc w:val="both"/>
        <w:rPr>
          <w:lang w:eastAsia="zh-CN"/>
        </w:rPr>
      </w:pPr>
      <w:r w:rsidRPr="001B205B">
        <w:rPr>
          <w:lang w:eastAsia="zh-CN"/>
        </w:rPr>
        <w:t>Крестьянство:</w:t>
      </w:r>
      <w:r w:rsidRPr="001B205B">
        <w:rPr>
          <w:spacing w:val="-1"/>
          <w:lang w:eastAsia="zh-CN"/>
        </w:rPr>
        <w:t>феодальнаязависимость,повинности,</w:t>
      </w:r>
      <w:r w:rsidRPr="001B205B">
        <w:rPr>
          <w:lang w:eastAsia="zh-CN"/>
        </w:rPr>
        <w:t>условияжизни.</w:t>
      </w:r>
      <w:r w:rsidRPr="001B205B">
        <w:rPr>
          <w:spacing w:val="-1"/>
          <w:lang w:eastAsia="zh-CN"/>
        </w:rPr>
        <w:t>Крестьянская</w:t>
      </w:r>
      <w:r w:rsidRPr="001B205B">
        <w:rPr>
          <w:lang w:eastAsia="zh-CN"/>
        </w:rPr>
        <w:t>община.</w:t>
      </w:r>
    </w:p>
    <w:p w:rsidR="001B205B" w:rsidRPr="001B205B" w:rsidRDefault="001B205B" w:rsidP="001B205B">
      <w:pPr>
        <w:suppressAutoHyphens/>
        <w:ind w:right="121"/>
        <w:jc w:val="both"/>
        <w:rPr>
          <w:lang w:eastAsia="zh-CN"/>
        </w:rPr>
      </w:pPr>
      <w:r w:rsidRPr="001B205B">
        <w:rPr>
          <w:lang w:eastAsia="zh-CN"/>
        </w:rPr>
        <w:t>Города—</w:t>
      </w:r>
      <w:r w:rsidRPr="001B205B">
        <w:rPr>
          <w:spacing w:val="-1"/>
          <w:lang w:eastAsia="zh-CN"/>
        </w:rPr>
        <w:t>центрыремесла,торговли,культуры.Городскиесословия.</w:t>
      </w:r>
      <w:r w:rsidRPr="001B205B">
        <w:rPr>
          <w:spacing w:val="-2"/>
          <w:lang w:eastAsia="zh-CN"/>
        </w:rPr>
        <w:t>Цехи</w:t>
      </w:r>
      <w:r w:rsidRPr="001B205B">
        <w:rPr>
          <w:lang w:eastAsia="zh-CN"/>
        </w:rPr>
        <w:t>и</w:t>
      </w:r>
      <w:r w:rsidRPr="001B205B">
        <w:rPr>
          <w:spacing w:val="-1"/>
          <w:lang w:eastAsia="zh-CN"/>
        </w:rPr>
        <w:t>гильдии.</w:t>
      </w:r>
      <w:r w:rsidRPr="001B205B">
        <w:rPr>
          <w:lang w:eastAsia="zh-CN"/>
        </w:rPr>
        <w:t>Городское</w:t>
      </w:r>
      <w:r w:rsidRPr="001B205B">
        <w:rPr>
          <w:spacing w:val="-1"/>
          <w:lang w:eastAsia="zh-CN"/>
        </w:rPr>
        <w:t>управление.</w:t>
      </w:r>
      <w:r w:rsidRPr="001B205B">
        <w:rPr>
          <w:lang w:eastAsia="zh-CN"/>
        </w:rPr>
        <w:t>Борьба</w:t>
      </w:r>
      <w:r w:rsidRPr="001B205B">
        <w:rPr>
          <w:spacing w:val="-1"/>
          <w:lang w:eastAsia="zh-CN"/>
        </w:rPr>
        <w:t>городов</w:t>
      </w:r>
      <w:r w:rsidRPr="001B205B">
        <w:rPr>
          <w:lang w:eastAsia="zh-CN"/>
        </w:rPr>
        <w:t>и</w:t>
      </w:r>
      <w:r w:rsidRPr="001B205B">
        <w:rPr>
          <w:spacing w:val="-1"/>
          <w:lang w:eastAsia="zh-CN"/>
        </w:rPr>
        <w:t>сеньоров.Средневековыегорода-республики.Облик</w:t>
      </w:r>
      <w:r w:rsidRPr="001B205B">
        <w:rPr>
          <w:lang w:eastAsia="zh-CN"/>
        </w:rPr>
        <w:t>средневековых</w:t>
      </w:r>
      <w:r w:rsidRPr="001B205B">
        <w:rPr>
          <w:spacing w:val="-1"/>
          <w:lang w:eastAsia="zh-CN"/>
        </w:rPr>
        <w:t>городов.Бытгорожан.</w:t>
      </w:r>
    </w:p>
    <w:p w:rsidR="001B205B" w:rsidRPr="001B205B" w:rsidRDefault="001B205B" w:rsidP="001B205B">
      <w:pPr>
        <w:suppressAutoHyphens/>
        <w:ind w:right="120"/>
        <w:jc w:val="both"/>
        <w:rPr>
          <w:lang w:eastAsia="zh-CN"/>
        </w:rPr>
      </w:pPr>
      <w:r w:rsidRPr="001B205B">
        <w:rPr>
          <w:lang w:eastAsia="zh-CN"/>
        </w:rPr>
        <w:t>Церковьи</w:t>
      </w:r>
      <w:r w:rsidRPr="001B205B">
        <w:rPr>
          <w:spacing w:val="-1"/>
          <w:lang w:eastAsia="zh-CN"/>
        </w:rPr>
        <w:t>духовенство.Разделениехристианства</w:t>
      </w:r>
      <w:r w:rsidRPr="001B205B">
        <w:rPr>
          <w:lang w:eastAsia="zh-CN"/>
        </w:rPr>
        <w:t>на</w:t>
      </w:r>
      <w:r w:rsidRPr="001B205B">
        <w:rPr>
          <w:spacing w:val="-1"/>
          <w:lang w:eastAsia="zh-CN"/>
        </w:rPr>
        <w:t>католицизм</w:t>
      </w:r>
      <w:r w:rsidRPr="001B205B">
        <w:rPr>
          <w:lang w:eastAsia="zh-CN"/>
        </w:rPr>
        <w:t>и</w:t>
      </w:r>
      <w:r w:rsidRPr="001B205B">
        <w:rPr>
          <w:spacing w:val="-1"/>
          <w:lang w:eastAsia="zh-CN"/>
        </w:rPr>
        <w:t>православие.</w:t>
      </w:r>
      <w:r w:rsidRPr="001B205B">
        <w:rPr>
          <w:lang w:eastAsia="zh-CN"/>
        </w:rPr>
        <w:t xml:space="preserve">Отношения </w:t>
      </w:r>
      <w:r w:rsidRPr="001B205B">
        <w:rPr>
          <w:spacing w:val="-1"/>
          <w:lang w:eastAsia="zh-CN"/>
        </w:rPr>
        <w:t>светскойвласти</w:t>
      </w:r>
      <w:r w:rsidRPr="001B205B">
        <w:rPr>
          <w:lang w:eastAsia="zh-CN"/>
        </w:rPr>
        <w:t>ицеркви.</w:t>
      </w:r>
      <w:r w:rsidRPr="001B205B">
        <w:rPr>
          <w:spacing w:val="-1"/>
          <w:lang w:eastAsia="zh-CN"/>
        </w:rPr>
        <w:t>Крестовыепоходы:цели,</w:t>
      </w:r>
      <w:r w:rsidRPr="001B205B">
        <w:rPr>
          <w:spacing w:val="-2"/>
          <w:lang w:eastAsia="zh-CN"/>
        </w:rPr>
        <w:t>участники,</w:t>
      </w:r>
      <w:r w:rsidRPr="001B205B">
        <w:rPr>
          <w:spacing w:val="-1"/>
          <w:lang w:eastAsia="zh-CN"/>
        </w:rPr>
        <w:t>результаты.Духовно-рыцарские</w:t>
      </w:r>
      <w:r w:rsidRPr="001B205B">
        <w:rPr>
          <w:lang w:eastAsia="zh-CN"/>
        </w:rPr>
        <w:t>ордены.Ереси:</w:t>
      </w:r>
      <w:r w:rsidRPr="001B205B">
        <w:rPr>
          <w:spacing w:val="-1"/>
          <w:lang w:eastAsia="zh-CN"/>
        </w:rPr>
        <w:t>причинывозникновения</w:t>
      </w:r>
      <w:r w:rsidRPr="001B205B">
        <w:rPr>
          <w:lang w:eastAsia="zh-CN"/>
        </w:rPr>
        <w:t>и</w:t>
      </w:r>
      <w:r w:rsidRPr="001B205B">
        <w:rPr>
          <w:spacing w:val="-1"/>
          <w:lang w:eastAsia="zh-CN"/>
        </w:rPr>
        <w:t>распространения.</w:t>
      </w:r>
      <w:r w:rsidRPr="001B205B">
        <w:rPr>
          <w:lang w:eastAsia="zh-CN"/>
        </w:rPr>
        <w:t>Преследование</w:t>
      </w:r>
      <w:r w:rsidRPr="001B205B">
        <w:rPr>
          <w:spacing w:val="-1"/>
          <w:lang w:eastAsia="zh-CN"/>
        </w:rPr>
        <w:t>еретиков.</w:t>
      </w:r>
    </w:p>
    <w:p w:rsidR="001B205B" w:rsidRPr="001B205B" w:rsidRDefault="001B205B" w:rsidP="001B205B">
      <w:pPr>
        <w:suppressAutoHyphens/>
        <w:ind w:right="122"/>
        <w:jc w:val="both"/>
        <w:rPr>
          <w:lang w:eastAsia="zh-CN"/>
        </w:rPr>
      </w:pPr>
      <w:r w:rsidRPr="001B205B">
        <w:rPr>
          <w:spacing w:val="-1"/>
          <w:lang w:eastAsia="zh-CN"/>
        </w:rPr>
        <w:t>Государства</w:t>
      </w:r>
      <w:r w:rsidRPr="001B205B">
        <w:rPr>
          <w:lang w:eastAsia="zh-CN"/>
        </w:rPr>
        <w:t>Европыв</w:t>
      </w:r>
      <w:r w:rsidRPr="001B205B">
        <w:rPr>
          <w:spacing w:val="-1"/>
          <w:lang w:eastAsia="zh-CN"/>
        </w:rPr>
        <w:t>XII—ХVвв.Усиление</w:t>
      </w:r>
      <w:r w:rsidRPr="001B205B">
        <w:rPr>
          <w:lang w:eastAsia="zh-CN"/>
        </w:rPr>
        <w:t>королевской</w:t>
      </w:r>
      <w:r w:rsidRPr="001B205B">
        <w:rPr>
          <w:spacing w:val="-1"/>
          <w:lang w:eastAsia="zh-CN"/>
        </w:rPr>
        <w:t>власти</w:t>
      </w:r>
      <w:r w:rsidRPr="001B205B">
        <w:rPr>
          <w:lang w:eastAsia="zh-CN"/>
        </w:rPr>
        <w:t>в</w:t>
      </w:r>
      <w:r w:rsidRPr="001B205B">
        <w:rPr>
          <w:spacing w:val="-1"/>
          <w:lang w:eastAsia="zh-CN"/>
        </w:rPr>
        <w:t>странах</w:t>
      </w:r>
      <w:r w:rsidRPr="001B205B">
        <w:rPr>
          <w:lang w:eastAsia="zh-CN"/>
        </w:rPr>
        <w:t>Западной</w:t>
      </w:r>
      <w:r w:rsidRPr="001B205B">
        <w:rPr>
          <w:spacing w:val="-1"/>
          <w:lang w:eastAsia="zh-CN"/>
        </w:rPr>
        <w:t>Европы.Сословно-представительнаямонархия.</w:t>
      </w:r>
      <w:r w:rsidRPr="001B205B">
        <w:rPr>
          <w:lang w:eastAsia="zh-CN"/>
        </w:rPr>
        <w:t>Образование</w:t>
      </w:r>
      <w:r w:rsidRPr="001B205B">
        <w:rPr>
          <w:spacing w:val="-1"/>
          <w:lang w:eastAsia="zh-CN"/>
        </w:rPr>
        <w:t>централизованныхгосударств</w:t>
      </w:r>
      <w:r w:rsidRPr="001B205B">
        <w:rPr>
          <w:lang w:eastAsia="zh-CN"/>
        </w:rPr>
        <w:t>в</w:t>
      </w:r>
      <w:r w:rsidRPr="001B205B">
        <w:rPr>
          <w:spacing w:val="-1"/>
          <w:lang w:eastAsia="zh-CN"/>
        </w:rPr>
        <w:t>Англии,Франции.Столетняявойна;</w:t>
      </w:r>
      <w:r w:rsidRPr="001B205B">
        <w:rPr>
          <w:lang w:eastAsia="zh-CN"/>
        </w:rPr>
        <w:t>Ж.</w:t>
      </w:r>
      <w:r w:rsidRPr="001B205B">
        <w:rPr>
          <w:spacing w:val="-2"/>
          <w:lang w:eastAsia="zh-CN"/>
        </w:rPr>
        <w:t>д’Арк.</w:t>
      </w:r>
      <w:r w:rsidRPr="001B205B">
        <w:rPr>
          <w:spacing w:val="-1"/>
          <w:lang w:eastAsia="zh-CN"/>
        </w:rPr>
        <w:t>Германскиегосударства</w:t>
      </w:r>
      <w:r w:rsidRPr="001B205B">
        <w:rPr>
          <w:lang w:eastAsia="zh-CN"/>
        </w:rPr>
        <w:t>в</w:t>
      </w:r>
      <w:r w:rsidRPr="001B205B">
        <w:rPr>
          <w:spacing w:val="-1"/>
          <w:lang w:eastAsia="zh-CN"/>
        </w:rPr>
        <w:t>XII—XVвв.</w:t>
      </w:r>
      <w:r w:rsidRPr="001B205B">
        <w:rPr>
          <w:lang w:eastAsia="zh-CN"/>
        </w:rPr>
        <w:t>Реконкистаиобразование</w:t>
      </w:r>
      <w:r w:rsidRPr="001B205B">
        <w:rPr>
          <w:spacing w:val="-1"/>
          <w:lang w:eastAsia="zh-CN"/>
        </w:rPr>
        <w:t>централизованныхгосударств</w:t>
      </w:r>
      <w:r w:rsidRPr="001B205B">
        <w:rPr>
          <w:lang w:eastAsia="zh-CN"/>
        </w:rPr>
        <w:t>наПиренейском</w:t>
      </w:r>
      <w:r w:rsidRPr="001B205B">
        <w:rPr>
          <w:spacing w:val="-1"/>
          <w:lang w:eastAsia="zh-CN"/>
        </w:rPr>
        <w:t>полуострове.Итальянскиереспублики</w:t>
      </w:r>
      <w:r w:rsidRPr="001B205B">
        <w:rPr>
          <w:lang w:eastAsia="zh-CN"/>
        </w:rPr>
        <w:t>в</w:t>
      </w:r>
      <w:r w:rsidRPr="001B205B">
        <w:rPr>
          <w:spacing w:val="-1"/>
          <w:lang w:eastAsia="zh-CN"/>
        </w:rPr>
        <w:t>XII—XV</w:t>
      </w:r>
      <w:r w:rsidRPr="001B205B">
        <w:rPr>
          <w:lang w:eastAsia="zh-CN"/>
        </w:rPr>
        <w:t>вв.</w:t>
      </w:r>
      <w:r w:rsidRPr="001B205B">
        <w:rPr>
          <w:spacing w:val="-1"/>
          <w:lang w:eastAsia="zh-CN"/>
        </w:rPr>
        <w:t>Экономическое</w:t>
      </w:r>
      <w:r w:rsidRPr="001B205B">
        <w:rPr>
          <w:lang w:eastAsia="zh-CN"/>
        </w:rPr>
        <w:t>и</w:t>
      </w:r>
      <w:r w:rsidRPr="001B205B">
        <w:rPr>
          <w:spacing w:val="-1"/>
          <w:lang w:eastAsia="zh-CN"/>
        </w:rPr>
        <w:t>социальноеразвитиеевропейскихстран.</w:t>
      </w:r>
      <w:r w:rsidRPr="001B205B">
        <w:rPr>
          <w:lang w:eastAsia="zh-CN"/>
        </w:rPr>
        <w:t>Обострение</w:t>
      </w:r>
      <w:r w:rsidRPr="001B205B">
        <w:rPr>
          <w:spacing w:val="-1"/>
          <w:lang w:eastAsia="zh-CN"/>
        </w:rPr>
        <w:t>социальныхпротиворечий</w:t>
      </w:r>
      <w:r w:rsidRPr="001B205B">
        <w:rPr>
          <w:lang w:eastAsia="zh-CN"/>
        </w:rPr>
        <w:t>вXIVв.</w:t>
      </w:r>
      <w:r w:rsidRPr="001B205B">
        <w:rPr>
          <w:spacing w:val="-1"/>
          <w:lang w:eastAsia="zh-CN"/>
        </w:rPr>
        <w:t>(Жакерия,</w:t>
      </w:r>
      <w:r w:rsidRPr="001B205B">
        <w:rPr>
          <w:lang w:eastAsia="zh-CN"/>
        </w:rPr>
        <w:t>восстаниеУотаТайлера).</w:t>
      </w:r>
      <w:r w:rsidRPr="001B205B">
        <w:rPr>
          <w:spacing w:val="-1"/>
          <w:lang w:eastAsia="zh-CN"/>
        </w:rPr>
        <w:t>Гуситское</w:t>
      </w:r>
      <w:r w:rsidRPr="001B205B">
        <w:rPr>
          <w:lang w:eastAsia="zh-CN"/>
        </w:rPr>
        <w:t>движениев</w:t>
      </w:r>
      <w:r w:rsidRPr="001B205B">
        <w:rPr>
          <w:spacing w:val="-1"/>
          <w:lang w:eastAsia="zh-CN"/>
        </w:rPr>
        <w:t>Чехии.</w:t>
      </w:r>
    </w:p>
    <w:p w:rsidR="001B205B" w:rsidRPr="001B205B" w:rsidRDefault="001B205B" w:rsidP="001B205B">
      <w:pPr>
        <w:suppressAutoHyphens/>
        <w:ind w:right="130"/>
        <w:jc w:val="both"/>
        <w:rPr>
          <w:lang w:eastAsia="zh-CN"/>
        </w:rPr>
      </w:pPr>
      <w:r w:rsidRPr="001B205B">
        <w:rPr>
          <w:spacing w:val="-1"/>
          <w:lang w:eastAsia="zh-CN"/>
        </w:rPr>
        <w:t>Византийская</w:t>
      </w:r>
      <w:r w:rsidRPr="001B205B">
        <w:rPr>
          <w:lang w:eastAsia="zh-CN"/>
        </w:rPr>
        <w:t>империяи</w:t>
      </w:r>
      <w:r w:rsidRPr="001B205B">
        <w:rPr>
          <w:spacing w:val="-1"/>
          <w:lang w:eastAsia="zh-CN"/>
        </w:rPr>
        <w:t>славянскиегосударства</w:t>
      </w:r>
      <w:r w:rsidRPr="001B205B">
        <w:rPr>
          <w:lang w:eastAsia="zh-CN"/>
        </w:rPr>
        <w:t>в</w:t>
      </w:r>
      <w:r w:rsidRPr="001B205B">
        <w:rPr>
          <w:spacing w:val="-1"/>
          <w:lang w:eastAsia="zh-CN"/>
        </w:rPr>
        <w:t>XII—XVвв.Экспансия</w:t>
      </w:r>
      <w:r w:rsidRPr="001B205B">
        <w:rPr>
          <w:spacing w:val="-2"/>
          <w:lang w:eastAsia="zh-CN"/>
        </w:rPr>
        <w:t>турок-</w:t>
      </w:r>
      <w:r w:rsidRPr="001B205B">
        <w:rPr>
          <w:spacing w:val="-1"/>
          <w:lang w:eastAsia="zh-CN"/>
        </w:rPr>
        <w:t>османов</w:t>
      </w:r>
      <w:r w:rsidRPr="001B205B">
        <w:rPr>
          <w:lang w:eastAsia="zh-CN"/>
        </w:rPr>
        <w:t>и</w:t>
      </w:r>
      <w:r w:rsidRPr="001B205B">
        <w:rPr>
          <w:spacing w:val="-1"/>
          <w:lang w:eastAsia="zh-CN"/>
        </w:rPr>
        <w:t>падениеВизантии.</w:t>
      </w:r>
    </w:p>
    <w:p w:rsidR="001B205B" w:rsidRPr="001B205B" w:rsidRDefault="001B205B" w:rsidP="001B205B">
      <w:pPr>
        <w:suppressAutoHyphens/>
        <w:ind w:right="119"/>
        <w:jc w:val="both"/>
        <w:rPr>
          <w:lang w:eastAsia="zh-CN"/>
        </w:rPr>
      </w:pPr>
      <w:r w:rsidRPr="001B205B">
        <w:rPr>
          <w:spacing w:val="-1"/>
          <w:lang w:eastAsia="zh-CN"/>
        </w:rPr>
        <w:t>Культура</w:t>
      </w:r>
      <w:r w:rsidRPr="001B205B">
        <w:rPr>
          <w:lang w:eastAsia="zh-CN"/>
        </w:rPr>
        <w:t>средневековой</w:t>
      </w:r>
      <w:r w:rsidRPr="001B205B">
        <w:rPr>
          <w:spacing w:val="-1"/>
          <w:lang w:eastAsia="zh-CN"/>
        </w:rPr>
        <w:t>Европы.Представлениясредневековогочеловека</w:t>
      </w:r>
      <w:r w:rsidRPr="001B205B">
        <w:rPr>
          <w:lang w:eastAsia="zh-CN"/>
        </w:rPr>
        <w:t>омире.</w:t>
      </w:r>
      <w:r w:rsidRPr="001B205B">
        <w:rPr>
          <w:spacing w:val="-1"/>
          <w:lang w:eastAsia="zh-CN"/>
        </w:rPr>
        <w:t>Месторелигии</w:t>
      </w:r>
      <w:r w:rsidRPr="001B205B">
        <w:rPr>
          <w:lang w:eastAsia="zh-CN"/>
        </w:rPr>
        <w:t>вжизни</w:t>
      </w:r>
      <w:r w:rsidRPr="001B205B">
        <w:rPr>
          <w:spacing w:val="-1"/>
          <w:lang w:eastAsia="zh-CN"/>
        </w:rPr>
        <w:t>человека</w:t>
      </w:r>
      <w:r w:rsidRPr="001B205B">
        <w:rPr>
          <w:lang w:eastAsia="zh-CN"/>
        </w:rPr>
        <w:t>иобщества.</w:t>
      </w:r>
      <w:r w:rsidRPr="001B205B">
        <w:rPr>
          <w:spacing w:val="-1"/>
          <w:lang w:eastAsia="zh-CN"/>
        </w:rPr>
        <w:t>Образование:школы</w:t>
      </w:r>
      <w:r w:rsidRPr="001B205B">
        <w:rPr>
          <w:lang w:eastAsia="zh-CN"/>
        </w:rPr>
        <w:t>и</w:t>
      </w:r>
      <w:r w:rsidRPr="001B205B">
        <w:rPr>
          <w:spacing w:val="-1"/>
          <w:lang w:eastAsia="zh-CN"/>
        </w:rPr>
        <w:t>университеты.Сословный</w:t>
      </w:r>
      <w:r w:rsidRPr="001B205B">
        <w:rPr>
          <w:spacing w:val="-2"/>
          <w:lang w:eastAsia="zh-CN"/>
        </w:rPr>
        <w:t>характер</w:t>
      </w:r>
      <w:r w:rsidRPr="001B205B">
        <w:rPr>
          <w:spacing w:val="-1"/>
          <w:lang w:eastAsia="zh-CN"/>
        </w:rPr>
        <w:t>культуры.Средневековый</w:t>
      </w:r>
      <w:r w:rsidRPr="001B205B">
        <w:rPr>
          <w:lang w:eastAsia="zh-CN"/>
        </w:rPr>
        <w:t>эпос.</w:t>
      </w:r>
      <w:r w:rsidRPr="001B205B">
        <w:rPr>
          <w:spacing w:val="-1"/>
          <w:lang w:eastAsia="zh-CN"/>
        </w:rPr>
        <w:t>Рыцарская</w:t>
      </w:r>
      <w:r w:rsidRPr="001B205B">
        <w:rPr>
          <w:spacing w:val="-2"/>
          <w:lang w:eastAsia="zh-CN"/>
        </w:rPr>
        <w:t>литература.</w:t>
      </w:r>
      <w:r w:rsidRPr="001B205B">
        <w:rPr>
          <w:lang w:eastAsia="zh-CN"/>
        </w:rPr>
        <w:t>Городскойи</w:t>
      </w:r>
      <w:r w:rsidRPr="001B205B">
        <w:rPr>
          <w:spacing w:val="-1"/>
          <w:lang w:eastAsia="zh-CN"/>
        </w:rPr>
        <w:t>крестьянскийфольклор.Романский</w:t>
      </w:r>
      <w:r w:rsidRPr="001B205B">
        <w:rPr>
          <w:lang w:eastAsia="zh-CN"/>
        </w:rPr>
        <w:t>и</w:t>
      </w:r>
      <w:r w:rsidRPr="001B205B">
        <w:rPr>
          <w:spacing w:val="-1"/>
          <w:lang w:eastAsia="zh-CN"/>
        </w:rPr>
        <w:t>готический</w:t>
      </w:r>
      <w:r w:rsidRPr="001B205B">
        <w:rPr>
          <w:lang w:eastAsia="zh-CN"/>
        </w:rPr>
        <w:t>стилив</w:t>
      </w:r>
      <w:r w:rsidRPr="001B205B">
        <w:rPr>
          <w:spacing w:val="-1"/>
          <w:lang w:eastAsia="zh-CN"/>
        </w:rPr>
        <w:t>художественной</w:t>
      </w:r>
      <w:r w:rsidRPr="001B205B">
        <w:rPr>
          <w:spacing w:val="-2"/>
          <w:lang w:eastAsia="zh-CN"/>
        </w:rPr>
        <w:t>культуре.</w:t>
      </w:r>
      <w:r w:rsidRPr="001B205B">
        <w:rPr>
          <w:lang w:eastAsia="zh-CN"/>
        </w:rPr>
        <w:t>Развитие</w:t>
      </w:r>
      <w:r w:rsidRPr="001B205B">
        <w:rPr>
          <w:spacing w:val="-1"/>
          <w:lang w:eastAsia="zh-CN"/>
        </w:rPr>
        <w:t>знаний</w:t>
      </w:r>
      <w:r w:rsidRPr="001B205B">
        <w:rPr>
          <w:lang w:eastAsia="zh-CN"/>
        </w:rPr>
        <w:t>о</w:t>
      </w:r>
      <w:r w:rsidRPr="001B205B">
        <w:rPr>
          <w:spacing w:val="-1"/>
          <w:lang w:eastAsia="zh-CN"/>
        </w:rPr>
        <w:t>природе</w:t>
      </w:r>
      <w:r w:rsidRPr="001B205B">
        <w:rPr>
          <w:lang w:eastAsia="zh-CN"/>
        </w:rPr>
        <w:t>и</w:t>
      </w:r>
      <w:r w:rsidRPr="001B205B">
        <w:rPr>
          <w:spacing w:val="-1"/>
          <w:lang w:eastAsia="zh-CN"/>
        </w:rPr>
        <w:t>человеке.Гуманизм.</w:t>
      </w:r>
      <w:r w:rsidRPr="001B205B">
        <w:rPr>
          <w:lang w:eastAsia="zh-CN"/>
        </w:rPr>
        <w:t>РаннееВозрождение:</w:t>
      </w:r>
      <w:r w:rsidRPr="001B205B">
        <w:rPr>
          <w:spacing w:val="-1"/>
          <w:lang w:eastAsia="zh-CN"/>
        </w:rPr>
        <w:t>художники</w:t>
      </w:r>
      <w:r w:rsidRPr="001B205B">
        <w:rPr>
          <w:lang w:eastAsia="zh-CN"/>
        </w:rPr>
        <w:t>иихтворения.</w:t>
      </w:r>
    </w:p>
    <w:p w:rsidR="001B205B" w:rsidRPr="001B205B" w:rsidRDefault="001B205B" w:rsidP="001B205B">
      <w:pPr>
        <w:suppressAutoHyphens/>
        <w:ind w:right="123"/>
        <w:jc w:val="both"/>
        <w:rPr>
          <w:lang w:eastAsia="zh-CN"/>
        </w:rPr>
      </w:pPr>
      <w:r w:rsidRPr="001B205B">
        <w:rPr>
          <w:b/>
          <w:lang w:eastAsia="zh-CN"/>
        </w:rPr>
        <w:t>Страны</w:t>
      </w:r>
      <w:r w:rsidRPr="001B205B">
        <w:rPr>
          <w:b/>
          <w:spacing w:val="-1"/>
          <w:lang w:eastAsia="zh-CN"/>
        </w:rPr>
        <w:t>Востока</w:t>
      </w:r>
      <w:r w:rsidRPr="001B205B">
        <w:rPr>
          <w:b/>
          <w:lang w:eastAsia="zh-CN"/>
        </w:rPr>
        <w:t>в</w:t>
      </w:r>
      <w:r w:rsidRPr="001B205B">
        <w:rPr>
          <w:b/>
          <w:spacing w:val="-1"/>
          <w:lang w:eastAsia="zh-CN"/>
        </w:rPr>
        <w:t>Средниевека.</w:t>
      </w:r>
      <w:r w:rsidRPr="001B205B">
        <w:rPr>
          <w:spacing w:val="-1"/>
          <w:lang w:eastAsia="zh-CN"/>
        </w:rPr>
        <w:t>Османская</w:t>
      </w:r>
      <w:r w:rsidRPr="001B205B">
        <w:rPr>
          <w:lang w:eastAsia="zh-CN"/>
        </w:rPr>
        <w:t>империя:завоевания</w:t>
      </w:r>
      <w:r w:rsidRPr="001B205B">
        <w:rPr>
          <w:spacing w:val="-1"/>
          <w:lang w:eastAsia="zh-CN"/>
        </w:rPr>
        <w:t>турок-османов,управление</w:t>
      </w:r>
      <w:r w:rsidRPr="001B205B">
        <w:rPr>
          <w:lang w:eastAsia="zh-CN"/>
        </w:rPr>
        <w:t>империей,</w:t>
      </w:r>
      <w:r w:rsidRPr="001B205B">
        <w:rPr>
          <w:spacing w:val="-1"/>
          <w:lang w:eastAsia="zh-CN"/>
        </w:rPr>
        <w:t>положение</w:t>
      </w:r>
      <w:r w:rsidRPr="001B205B">
        <w:rPr>
          <w:lang w:eastAsia="zh-CN"/>
        </w:rPr>
        <w:t>покорённыхнародов.</w:t>
      </w:r>
      <w:r w:rsidRPr="001B205B">
        <w:rPr>
          <w:spacing w:val="-1"/>
          <w:lang w:eastAsia="zh-CN"/>
        </w:rPr>
        <w:t>Монгольскаядержава:</w:t>
      </w:r>
      <w:r w:rsidRPr="001B205B">
        <w:rPr>
          <w:lang w:eastAsia="zh-CN"/>
        </w:rPr>
        <w:t>общественный</w:t>
      </w:r>
      <w:r w:rsidRPr="001B205B">
        <w:rPr>
          <w:spacing w:val="-1"/>
          <w:lang w:eastAsia="zh-CN"/>
        </w:rPr>
        <w:t>строймонгольскихплемён,</w:t>
      </w:r>
      <w:r w:rsidRPr="001B205B">
        <w:rPr>
          <w:lang w:eastAsia="zh-CN"/>
        </w:rPr>
        <w:t>завоевания</w:t>
      </w:r>
      <w:r w:rsidRPr="001B205B">
        <w:rPr>
          <w:spacing w:val="-1"/>
          <w:lang w:eastAsia="zh-CN"/>
        </w:rPr>
        <w:t>Чингисхана</w:t>
      </w:r>
      <w:r w:rsidRPr="001B205B">
        <w:rPr>
          <w:lang w:eastAsia="zh-CN"/>
        </w:rPr>
        <w:t>и</w:t>
      </w:r>
      <w:r w:rsidRPr="001B205B">
        <w:rPr>
          <w:spacing w:val="-2"/>
          <w:lang w:eastAsia="zh-CN"/>
        </w:rPr>
        <w:t>его</w:t>
      </w:r>
      <w:r w:rsidRPr="001B205B">
        <w:rPr>
          <w:spacing w:val="-1"/>
          <w:lang w:eastAsia="zh-CN"/>
        </w:rPr>
        <w:t>потомков,управление</w:t>
      </w:r>
      <w:r w:rsidRPr="001B205B">
        <w:rPr>
          <w:lang w:eastAsia="zh-CN"/>
        </w:rPr>
        <w:t>подчинёнными</w:t>
      </w:r>
      <w:r w:rsidRPr="001B205B">
        <w:rPr>
          <w:spacing w:val="-1"/>
          <w:lang w:eastAsia="zh-CN"/>
        </w:rPr>
        <w:t>территориями.Китай:империи,правители</w:t>
      </w:r>
      <w:r w:rsidRPr="001B205B">
        <w:rPr>
          <w:lang w:eastAsia="zh-CN"/>
        </w:rPr>
        <w:t>и</w:t>
      </w:r>
      <w:r w:rsidRPr="001B205B">
        <w:rPr>
          <w:spacing w:val="-1"/>
          <w:lang w:eastAsia="zh-CN"/>
        </w:rPr>
        <w:t>подданные,борьба</w:t>
      </w:r>
      <w:r w:rsidRPr="001B205B">
        <w:rPr>
          <w:lang w:eastAsia="zh-CN"/>
        </w:rPr>
        <w:t>против</w:t>
      </w:r>
      <w:r w:rsidRPr="001B205B">
        <w:rPr>
          <w:spacing w:val="-1"/>
          <w:lang w:eastAsia="zh-CN"/>
        </w:rPr>
        <w:t>завоевателей.</w:t>
      </w:r>
      <w:r w:rsidRPr="001B205B">
        <w:rPr>
          <w:lang w:eastAsia="zh-CN"/>
        </w:rPr>
        <w:t>Японияв</w:t>
      </w:r>
      <w:r w:rsidRPr="001B205B">
        <w:rPr>
          <w:spacing w:val="-1"/>
          <w:lang w:eastAsia="zh-CN"/>
        </w:rPr>
        <w:t>Средниевека.Индия:раздробленность</w:t>
      </w:r>
      <w:r w:rsidRPr="001B205B">
        <w:rPr>
          <w:lang w:eastAsia="zh-CN"/>
        </w:rPr>
        <w:t xml:space="preserve">индийскихкняжеств,вторжение </w:t>
      </w:r>
      <w:r w:rsidRPr="001B205B">
        <w:rPr>
          <w:spacing w:val="-1"/>
          <w:lang w:eastAsia="zh-CN"/>
        </w:rPr>
        <w:t>мусульман,Делийский</w:t>
      </w:r>
      <w:r w:rsidRPr="001B205B">
        <w:rPr>
          <w:lang w:eastAsia="zh-CN"/>
        </w:rPr>
        <w:t>султанат.</w:t>
      </w:r>
      <w:r w:rsidRPr="001B205B">
        <w:rPr>
          <w:spacing w:val="-1"/>
          <w:lang w:eastAsia="zh-CN"/>
        </w:rPr>
        <w:t>Культура</w:t>
      </w:r>
      <w:r w:rsidRPr="001B205B">
        <w:rPr>
          <w:lang w:eastAsia="zh-CN"/>
        </w:rPr>
        <w:t xml:space="preserve"> народов</w:t>
      </w:r>
      <w:r w:rsidRPr="001B205B">
        <w:rPr>
          <w:spacing w:val="-1"/>
          <w:lang w:eastAsia="zh-CN"/>
        </w:rPr>
        <w:t>Востока.Литература.Архитектура.</w:t>
      </w:r>
      <w:r w:rsidRPr="001B205B">
        <w:rPr>
          <w:lang w:eastAsia="zh-CN"/>
        </w:rPr>
        <w:t>Традиционные</w:t>
      </w:r>
      <w:r w:rsidRPr="001B205B">
        <w:rPr>
          <w:spacing w:val="-1"/>
          <w:lang w:eastAsia="zh-CN"/>
        </w:rPr>
        <w:t>искусства</w:t>
      </w:r>
      <w:r w:rsidRPr="001B205B">
        <w:rPr>
          <w:lang w:eastAsia="zh-CN"/>
        </w:rPr>
        <w:t>и</w:t>
      </w:r>
      <w:r w:rsidRPr="001B205B">
        <w:rPr>
          <w:spacing w:val="-1"/>
          <w:lang w:eastAsia="zh-CN"/>
        </w:rPr>
        <w:t>ремёсла.</w:t>
      </w:r>
    </w:p>
    <w:p w:rsidR="001B205B" w:rsidRPr="001B205B" w:rsidRDefault="001B205B" w:rsidP="001B205B">
      <w:pPr>
        <w:ind w:left="112" w:right="121" w:firstLine="456"/>
        <w:jc w:val="both"/>
      </w:pPr>
      <w:r w:rsidRPr="001B205B">
        <w:rPr>
          <w:b/>
          <w:spacing w:val="-1"/>
        </w:rPr>
        <w:t>ГосударствадоколумбовойАмерики.</w:t>
      </w:r>
      <w:r w:rsidRPr="001B205B">
        <w:rPr>
          <w:spacing w:val="-1"/>
        </w:rPr>
        <w:t>Общественныйстрой.Религиозныеверованиянаселения.</w:t>
      </w:r>
      <w:r w:rsidRPr="001B205B">
        <w:rPr>
          <w:spacing w:val="-2"/>
        </w:rPr>
        <w:t>Культура.</w:t>
      </w:r>
    </w:p>
    <w:p w:rsidR="001B205B" w:rsidRPr="001B205B" w:rsidRDefault="001B205B" w:rsidP="001B205B">
      <w:pPr>
        <w:suppressAutoHyphens/>
        <w:ind w:left="568"/>
        <w:rPr>
          <w:lang w:eastAsia="zh-CN"/>
        </w:rPr>
      </w:pPr>
      <w:r w:rsidRPr="001B205B">
        <w:rPr>
          <w:lang w:eastAsia="zh-CN"/>
        </w:rPr>
        <w:t>Историческоеи</w:t>
      </w:r>
      <w:r w:rsidRPr="001B205B">
        <w:rPr>
          <w:spacing w:val="-2"/>
          <w:lang w:eastAsia="zh-CN"/>
        </w:rPr>
        <w:t>культурное</w:t>
      </w:r>
      <w:r w:rsidRPr="001B205B">
        <w:rPr>
          <w:spacing w:val="-1"/>
          <w:lang w:eastAsia="zh-CN"/>
        </w:rPr>
        <w:t>наследиеСредневековья.</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z w:val="26"/>
          <w:szCs w:val="26"/>
        </w:rPr>
        <w:t>Новаяистория</w:t>
      </w:r>
    </w:p>
    <w:p w:rsidR="001B205B" w:rsidRPr="001B205B" w:rsidRDefault="001B205B" w:rsidP="001B205B">
      <w:pPr>
        <w:suppressAutoHyphens/>
        <w:ind w:left="568"/>
        <w:rPr>
          <w:lang w:eastAsia="zh-CN"/>
        </w:rPr>
      </w:pPr>
      <w:r w:rsidRPr="001B205B">
        <w:rPr>
          <w:lang w:eastAsia="zh-CN"/>
        </w:rPr>
        <w:t>Новоевремя:</w:t>
      </w:r>
      <w:r w:rsidRPr="001B205B">
        <w:rPr>
          <w:spacing w:val="-1"/>
          <w:lang w:eastAsia="zh-CN"/>
        </w:rPr>
        <w:t>понятие</w:t>
      </w:r>
      <w:r w:rsidRPr="001B205B">
        <w:rPr>
          <w:lang w:eastAsia="zh-CN"/>
        </w:rPr>
        <w:t>и</w:t>
      </w:r>
      <w:r w:rsidRPr="001B205B">
        <w:rPr>
          <w:spacing w:val="-1"/>
          <w:lang w:eastAsia="zh-CN"/>
        </w:rPr>
        <w:t>хронологическиерамки.</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Европа</w:t>
      </w:r>
      <w:r w:rsidRPr="001B205B">
        <w:rPr>
          <w:rFonts w:ascii="Arial" w:eastAsia="Calibri" w:hAnsi="Arial"/>
          <w:b/>
          <w:bCs/>
          <w:sz w:val="26"/>
          <w:szCs w:val="26"/>
        </w:rPr>
        <w:t>в</w:t>
      </w:r>
      <w:r w:rsidRPr="001B205B">
        <w:rPr>
          <w:rFonts w:ascii="Arial" w:eastAsia="Calibri" w:hAnsi="Arial"/>
          <w:b/>
          <w:bCs/>
          <w:spacing w:val="-1"/>
          <w:sz w:val="26"/>
          <w:szCs w:val="26"/>
        </w:rPr>
        <w:t>концеХV</w:t>
      </w:r>
      <w:r w:rsidRPr="001B205B">
        <w:rPr>
          <w:rFonts w:ascii="Arial" w:eastAsia="Calibri" w:hAnsi="Arial"/>
          <w:sz w:val="26"/>
          <w:szCs w:val="26"/>
        </w:rPr>
        <w:t>—</w:t>
      </w:r>
      <w:r w:rsidRPr="001B205B">
        <w:rPr>
          <w:rFonts w:ascii="Arial" w:eastAsia="Calibri" w:hAnsi="Arial"/>
          <w:b/>
          <w:bCs/>
          <w:spacing w:val="-1"/>
          <w:sz w:val="26"/>
          <w:szCs w:val="26"/>
        </w:rPr>
        <w:t>началеXVII</w:t>
      </w:r>
      <w:r w:rsidRPr="001B205B">
        <w:rPr>
          <w:rFonts w:ascii="Arial" w:eastAsia="Calibri" w:hAnsi="Arial"/>
          <w:b/>
          <w:bCs/>
          <w:sz w:val="26"/>
          <w:szCs w:val="26"/>
        </w:rPr>
        <w:t>в.</w:t>
      </w:r>
    </w:p>
    <w:p w:rsidR="001B205B" w:rsidRPr="001B205B" w:rsidRDefault="001B205B" w:rsidP="001B205B">
      <w:pPr>
        <w:suppressAutoHyphens/>
        <w:ind w:right="124"/>
        <w:jc w:val="both"/>
        <w:rPr>
          <w:lang w:eastAsia="zh-CN"/>
        </w:rPr>
      </w:pPr>
      <w:r w:rsidRPr="001B205B">
        <w:rPr>
          <w:spacing w:val="-1"/>
          <w:lang w:eastAsia="zh-CN"/>
        </w:rPr>
        <w:t>Великиегеографические</w:t>
      </w:r>
      <w:r w:rsidRPr="001B205B">
        <w:rPr>
          <w:lang w:eastAsia="zh-CN"/>
        </w:rPr>
        <w:t>открытия:</w:t>
      </w:r>
      <w:r w:rsidRPr="001B205B">
        <w:rPr>
          <w:spacing w:val="-1"/>
          <w:lang w:eastAsia="zh-CN"/>
        </w:rPr>
        <w:t>предпосылки,участники,результаты.Политические,экономические</w:t>
      </w:r>
      <w:r w:rsidRPr="001B205B">
        <w:rPr>
          <w:lang w:eastAsia="zh-CN"/>
        </w:rPr>
        <w:t>и</w:t>
      </w:r>
      <w:r w:rsidRPr="001B205B">
        <w:rPr>
          <w:spacing w:val="-1"/>
          <w:lang w:eastAsia="zh-CN"/>
        </w:rPr>
        <w:t xml:space="preserve">культурныепоследствиягеографических </w:t>
      </w:r>
      <w:r w:rsidRPr="001B205B">
        <w:rPr>
          <w:lang w:eastAsia="zh-CN"/>
        </w:rPr>
        <w:t>открытий.</w:t>
      </w:r>
      <w:r w:rsidRPr="001B205B">
        <w:rPr>
          <w:spacing w:val="-1"/>
          <w:lang w:eastAsia="zh-CN"/>
        </w:rPr>
        <w:t>Старый</w:t>
      </w:r>
      <w:r w:rsidRPr="001B205B">
        <w:rPr>
          <w:lang w:eastAsia="zh-CN"/>
        </w:rPr>
        <w:t>иНовый</w:t>
      </w:r>
      <w:r w:rsidRPr="001B205B">
        <w:rPr>
          <w:spacing w:val="-2"/>
          <w:lang w:eastAsia="zh-CN"/>
        </w:rPr>
        <w:t>Свет.</w:t>
      </w:r>
      <w:r w:rsidRPr="001B205B">
        <w:rPr>
          <w:spacing w:val="-1"/>
          <w:lang w:eastAsia="zh-CN"/>
        </w:rPr>
        <w:t>Экономическое</w:t>
      </w:r>
      <w:r w:rsidRPr="001B205B">
        <w:rPr>
          <w:lang w:eastAsia="zh-CN"/>
        </w:rPr>
        <w:t>и</w:t>
      </w:r>
      <w:r w:rsidRPr="001B205B">
        <w:rPr>
          <w:spacing w:val="-1"/>
          <w:lang w:eastAsia="zh-CN"/>
        </w:rPr>
        <w:t>социальноеразвитиеевропейскихстран</w:t>
      </w:r>
      <w:r w:rsidRPr="001B205B">
        <w:rPr>
          <w:lang w:eastAsia="zh-CN"/>
        </w:rPr>
        <w:t>в</w:t>
      </w:r>
      <w:r w:rsidRPr="001B205B">
        <w:rPr>
          <w:spacing w:val="-3"/>
          <w:lang w:eastAsia="zh-CN"/>
        </w:rPr>
        <w:t>XVI</w:t>
      </w:r>
      <w:r w:rsidRPr="001B205B">
        <w:rPr>
          <w:lang w:eastAsia="zh-CN"/>
        </w:rPr>
        <w:t>—</w:t>
      </w:r>
      <w:r w:rsidRPr="001B205B">
        <w:rPr>
          <w:spacing w:val="-1"/>
          <w:lang w:eastAsia="zh-CN"/>
        </w:rPr>
        <w:t>началеXVII</w:t>
      </w:r>
      <w:r w:rsidRPr="001B205B">
        <w:rPr>
          <w:spacing w:val="-2"/>
          <w:lang w:eastAsia="zh-CN"/>
        </w:rPr>
        <w:t>в.</w:t>
      </w:r>
      <w:r w:rsidRPr="001B205B">
        <w:rPr>
          <w:lang w:eastAsia="zh-CN"/>
        </w:rPr>
        <w:t>Возникновение</w:t>
      </w:r>
      <w:r w:rsidRPr="001B205B">
        <w:rPr>
          <w:spacing w:val="-1"/>
          <w:lang w:eastAsia="zh-CN"/>
        </w:rPr>
        <w:t>мануфактур.</w:t>
      </w:r>
      <w:r w:rsidRPr="001B205B">
        <w:rPr>
          <w:lang w:eastAsia="zh-CN"/>
        </w:rPr>
        <w:t>Развитие</w:t>
      </w:r>
      <w:r w:rsidRPr="001B205B">
        <w:rPr>
          <w:spacing w:val="-1"/>
          <w:lang w:eastAsia="zh-CN"/>
        </w:rPr>
        <w:t>товарногопроизводства.</w:t>
      </w:r>
      <w:r w:rsidRPr="001B205B">
        <w:rPr>
          <w:lang w:eastAsia="zh-CN"/>
        </w:rPr>
        <w:t>Расширение</w:t>
      </w:r>
      <w:r w:rsidRPr="001B205B">
        <w:rPr>
          <w:spacing w:val="-1"/>
          <w:lang w:eastAsia="zh-CN"/>
        </w:rPr>
        <w:t>внутреннего</w:t>
      </w:r>
      <w:r w:rsidRPr="001B205B">
        <w:rPr>
          <w:lang w:eastAsia="zh-CN"/>
        </w:rPr>
        <w:t>и</w:t>
      </w:r>
      <w:r w:rsidRPr="001B205B">
        <w:rPr>
          <w:spacing w:val="-1"/>
          <w:lang w:eastAsia="zh-CN"/>
        </w:rPr>
        <w:t>мировогорынка.</w:t>
      </w:r>
    </w:p>
    <w:p w:rsidR="001B205B" w:rsidRPr="001B205B" w:rsidRDefault="001B205B" w:rsidP="001B205B">
      <w:pPr>
        <w:suppressAutoHyphens/>
        <w:ind w:right="126"/>
        <w:jc w:val="both"/>
        <w:rPr>
          <w:lang w:eastAsia="zh-CN"/>
        </w:rPr>
      </w:pPr>
      <w:r w:rsidRPr="001B205B">
        <w:rPr>
          <w:lang w:eastAsia="zh-CN"/>
        </w:rPr>
        <w:t>Абсолютные</w:t>
      </w:r>
      <w:r w:rsidRPr="001B205B">
        <w:rPr>
          <w:spacing w:val="-1"/>
          <w:lang w:eastAsia="zh-CN"/>
        </w:rPr>
        <w:t>монархии.Англия,Франция,монархияГабсбургов</w:t>
      </w:r>
      <w:r w:rsidRPr="001B205B">
        <w:rPr>
          <w:lang w:eastAsia="zh-CN"/>
        </w:rPr>
        <w:t xml:space="preserve">в </w:t>
      </w:r>
      <w:r w:rsidRPr="001B205B">
        <w:rPr>
          <w:spacing w:val="-1"/>
          <w:lang w:eastAsia="zh-CN"/>
        </w:rPr>
        <w:t>XVI</w:t>
      </w:r>
      <w:r w:rsidRPr="001B205B">
        <w:rPr>
          <w:lang w:eastAsia="zh-CN"/>
        </w:rPr>
        <w:t xml:space="preserve">— </w:t>
      </w:r>
      <w:r w:rsidRPr="001B205B">
        <w:rPr>
          <w:spacing w:val="-1"/>
          <w:lang w:eastAsia="zh-CN"/>
        </w:rPr>
        <w:t>началеXVIIв.:внутреннее</w:t>
      </w:r>
      <w:r w:rsidRPr="001B205B">
        <w:rPr>
          <w:lang w:eastAsia="zh-CN"/>
        </w:rPr>
        <w:t>развитиеивнешняя</w:t>
      </w:r>
      <w:r w:rsidRPr="001B205B">
        <w:rPr>
          <w:spacing w:val="-1"/>
          <w:lang w:eastAsia="zh-CN"/>
        </w:rPr>
        <w:t>политика.</w:t>
      </w:r>
      <w:r w:rsidRPr="001B205B">
        <w:rPr>
          <w:lang w:eastAsia="zh-CN"/>
        </w:rPr>
        <w:t>Образование</w:t>
      </w:r>
      <w:r w:rsidRPr="001B205B">
        <w:rPr>
          <w:spacing w:val="-1"/>
          <w:lang w:eastAsia="zh-CN"/>
        </w:rPr>
        <w:t>национальныхгосударств</w:t>
      </w:r>
      <w:r w:rsidRPr="001B205B">
        <w:rPr>
          <w:lang w:eastAsia="zh-CN"/>
        </w:rPr>
        <w:t>вЕвропе.</w:t>
      </w:r>
    </w:p>
    <w:p w:rsidR="001B205B" w:rsidRPr="001B205B" w:rsidRDefault="001B205B" w:rsidP="001B205B">
      <w:pPr>
        <w:suppressAutoHyphens/>
        <w:ind w:right="122"/>
        <w:jc w:val="both"/>
        <w:rPr>
          <w:lang w:eastAsia="zh-CN"/>
        </w:rPr>
      </w:pPr>
      <w:r w:rsidRPr="001B205B">
        <w:rPr>
          <w:spacing w:val="-1"/>
          <w:lang w:eastAsia="zh-CN"/>
        </w:rPr>
        <w:t>НачалоРеформации;М. Лютер.РазвитиеРеформации</w:t>
      </w:r>
      <w:r w:rsidRPr="001B205B">
        <w:rPr>
          <w:lang w:eastAsia="zh-CN"/>
        </w:rPr>
        <w:t>и</w:t>
      </w:r>
      <w:r w:rsidRPr="001B205B">
        <w:rPr>
          <w:spacing w:val="-1"/>
          <w:lang w:eastAsia="zh-CN"/>
        </w:rPr>
        <w:t>Крестьянскаявойна</w:t>
      </w:r>
      <w:r w:rsidRPr="001B205B">
        <w:rPr>
          <w:lang w:eastAsia="zh-CN"/>
        </w:rPr>
        <w:t>вГермании.</w:t>
      </w:r>
      <w:r w:rsidRPr="001B205B">
        <w:rPr>
          <w:spacing w:val="-1"/>
          <w:lang w:eastAsia="zh-CN"/>
        </w:rPr>
        <w:t>Распространениепротестантизма</w:t>
      </w:r>
      <w:r w:rsidRPr="001B205B">
        <w:rPr>
          <w:lang w:eastAsia="zh-CN"/>
        </w:rPr>
        <w:t>в</w:t>
      </w:r>
      <w:r w:rsidRPr="001B205B">
        <w:rPr>
          <w:spacing w:val="-1"/>
          <w:lang w:eastAsia="zh-CN"/>
        </w:rPr>
        <w:t>Европе.Борьбакатолическойцерквипротивреформационногодвижения.Религиозныевойны.</w:t>
      </w:r>
    </w:p>
    <w:p w:rsidR="001B205B" w:rsidRPr="001B205B" w:rsidRDefault="001B205B" w:rsidP="001B205B">
      <w:pPr>
        <w:suppressAutoHyphens/>
        <w:ind w:right="118"/>
        <w:jc w:val="both"/>
        <w:rPr>
          <w:lang w:eastAsia="zh-CN"/>
        </w:rPr>
      </w:pPr>
      <w:r w:rsidRPr="001B205B">
        <w:rPr>
          <w:spacing w:val="-1"/>
          <w:lang w:eastAsia="zh-CN"/>
        </w:rPr>
        <w:t>Нидерландская</w:t>
      </w:r>
      <w:r w:rsidRPr="001B205B">
        <w:rPr>
          <w:lang w:eastAsia="zh-CN"/>
        </w:rPr>
        <w:t>революция:</w:t>
      </w:r>
      <w:r w:rsidRPr="001B205B">
        <w:rPr>
          <w:spacing w:val="-1"/>
          <w:lang w:eastAsia="zh-CN"/>
        </w:rPr>
        <w:t>цели,участники,формыборьбы.Итоги</w:t>
      </w:r>
      <w:r w:rsidRPr="001B205B">
        <w:rPr>
          <w:lang w:eastAsia="zh-CN"/>
        </w:rPr>
        <w:t>изначениереволюции.</w:t>
      </w:r>
    </w:p>
    <w:p w:rsidR="001B205B" w:rsidRPr="001B205B" w:rsidRDefault="001B205B" w:rsidP="001B205B">
      <w:pPr>
        <w:suppressAutoHyphens/>
        <w:ind w:right="119"/>
        <w:jc w:val="both"/>
        <w:rPr>
          <w:lang w:eastAsia="zh-CN"/>
        </w:rPr>
      </w:pPr>
      <w:r w:rsidRPr="001B205B">
        <w:rPr>
          <w:lang w:eastAsia="zh-CN"/>
        </w:rPr>
        <w:t>Международныеотношенияв  раннее</w:t>
      </w:r>
      <w:r w:rsidRPr="001B205B">
        <w:rPr>
          <w:spacing w:val="-1"/>
          <w:lang w:eastAsia="zh-CN"/>
        </w:rPr>
        <w:t>Новоевремя.Военныеконфликты</w:t>
      </w:r>
      <w:r w:rsidRPr="001B205B">
        <w:rPr>
          <w:lang w:eastAsia="zh-CN"/>
        </w:rPr>
        <w:t>между</w:t>
      </w:r>
      <w:r w:rsidRPr="001B205B">
        <w:rPr>
          <w:spacing w:val="-1"/>
          <w:lang w:eastAsia="zh-CN"/>
        </w:rPr>
        <w:t>европейскимидержавами.Османскаяэкспансия.Тридцатилетняя</w:t>
      </w:r>
      <w:r w:rsidRPr="001B205B">
        <w:rPr>
          <w:lang w:eastAsia="zh-CN"/>
        </w:rPr>
        <w:t>война;</w:t>
      </w:r>
      <w:r w:rsidRPr="001B205B">
        <w:rPr>
          <w:spacing w:val="-1"/>
          <w:lang w:eastAsia="zh-CN"/>
        </w:rPr>
        <w:t>Вестфальскиймир.</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z w:val="26"/>
          <w:szCs w:val="26"/>
        </w:rPr>
        <w:t>Страны</w:t>
      </w:r>
      <w:r w:rsidRPr="001B205B">
        <w:rPr>
          <w:rFonts w:ascii="Arial" w:eastAsia="Calibri" w:hAnsi="Arial"/>
          <w:b/>
          <w:bCs/>
          <w:spacing w:val="-1"/>
          <w:sz w:val="26"/>
          <w:szCs w:val="26"/>
        </w:rPr>
        <w:t>Европы</w:t>
      </w:r>
      <w:r w:rsidRPr="001B205B">
        <w:rPr>
          <w:rFonts w:ascii="Arial" w:eastAsia="Calibri" w:hAnsi="Arial"/>
          <w:b/>
          <w:bCs/>
          <w:sz w:val="26"/>
          <w:szCs w:val="26"/>
        </w:rPr>
        <w:t>и</w:t>
      </w:r>
      <w:r w:rsidRPr="001B205B">
        <w:rPr>
          <w:rFonts w:ascii="Arial" w:eastAsia="Calibri" w:hAnsi="Arial"/>
          <w:b/>
          <w:bCs/>
          <w:spacing w:val="-1"/>
          <w:sz w:val="26"/>
          <w:szCs w:val="26"/>
        </w:rPr>
        <w:t>СевернойАмерики</w:t>
      </w:r>
      <w:r w:rsidRPr="001B205B">
        <w:rPr>
          <w:rFonts w:ascii="Arial" w:eastAsia="Calibri" w:hAnsi="Arial"/>
          <w:b/>
          <w:bCs/>
          <w:sz w:val="26"/>
          <w:szCs w:val="26"/>
        </w:rPr>
        <w:t>в</w:t>
      </w:r>
      <w:r w:rsidRPr="001B205B">
        <w:rPr>
          <w:rFonts w:ascii="Arial" w:eastAsia="Calibri" w:hAnsi="Arial"/>
          <w:b/>
          <w:bCs/>
          <w:spacing w:val="-2"/>
          <w:sz w:val="26"/>
          <w:szCs w:val="26"/>
        </w:rPr>
        <w:t>серединеXVII—ХVIII</w:t>
      </w:r>
      <w:r w:rsidRPr="001B205B">
        <w:rPr>
          <w:rFonts w:ascii="Arial" w:eastAsia="Calibri" w:hAnsi="Arial"/>
          <w:b/>
          <w:bCs/>
          <w:sz w:val="26"/>
          <w:szCs w:val="26"/>
        </w:rPr>
        <w:t>в.</w:t>
      </w:r>
    </w:p>
    <w:p w:rsidR="001B205B" w:rsidRPr="001B205B" w:rsidRDefault="001B205B" w:rsidP="001B205B">
      <w:pPr>
        <w:suppressAutoHyphens/>
        <w:ind w:right="117"/>
        <w:jc w:val="both"/>
        <w:rPr>
          <w:lang w:eastAsia="zh-CN"/>
        </w:rPr>
      </w:pPr>
      <w:r w:rsidRPr="001B205B">
        <w:rPr>
          <w:spacing w:val="-1"/>
          <w:lang w:eastAsia="zh-CN"/>
        </w:rPr>
        <w:t>Английская</w:t>
      </w:r>
      <w:r w:rsidRPr="001B205B">
        <w:rPr>
          <w:lang w:eastAsia="zh-CN"/>
        </w:rPr>
        <w:t>революция</w:t>
      </w:r>
      <w:r w:rsidRPr="001B205B">
        <w:rPr>
          <w:spacing w:val="-1"/>
          <w:lang w:eastAsia="zh-CN"/>
        </w:rPr>
        <w:t>XVII</w:t>
      </w:r>
      <w:r w:rsidRPr="001B205B">
        <w:rPr>
          <w:spacing w:val="1"/>
          <w:lang w:eastAsia="zh-CN"/>
        </w:rPr>
        <w:t>в.:</w:t>
      </w:r>
      <w:r w:rsidRPr="001B205B">
        <w:rPr>
          <w:spacing w:val="-1"/>
          <w:lang w:eastAsia="zh-CN"/>
        </w:rPr>
        <w:t>причины,участники,этапы.О. Кромвель.Итоги</w:t>
      </w:r>
      <w:r w:rsidRPr="001B205B">
        <w:rPr>
          <w:lang w:eastAsia="zh-CN"/>
        </w:rPr>
        <w:t>изначение</w:t>
      </w:r>
      <w:r w:rsidRPr="001B205B">
        <w:rPr>
          <w:spacing w:val="-1"/>
          <w:lang w:eastAsia="zh-CN"/>
        </w:rPr>
        <w:t>революции.Экономическое</w:t>
      </w:r>
      <w:r w:rsidRPr="001B205B">
        <w:rPr>
          <w:lang w:eastAsia="zh-CN"/>
        </w:rPr>
        <w:t>и</w:t>
      </w:r>
      <w:r w:rsidRPr="001B205B">
        <w:rPr>
          <w:spacing w:val="-1"/>
          <w:lang w:eastAsia="zh-CN"/>
        </w:rPr>
        <w:t>социальноеразвитиеЕвропы</w:t>
      </w:r>
      <w:r w:rsidRPr="001B205B">
        <w:rPr>
          <w:lang w:eastAsia="zh-CN"/>
        </w:rPr>
        <w:t>в</w:t>
      </w:r>
      <w:r w:rsidRPr="001B205B">
        <w:rPr>
          <w:spacing w:val="-1"/>
          <w:lang w:eastAsia="zh-CN"/>
        </w:rPr>
        <w:t>XVII—ХVIII</w:t>
      </w:r>
      <w:r w:rsidRPr="001B205B">
        <w:rPr>
          <w:lang w:eastAsia="zh-CN"/>
        </w:rPr>
        <w:t>вв.:</w:t>
      </w:r>
      <w:r w:rsidRPr="001B205B">
        <w:rPr>
          <w:spacing w:val="-1"/>
          <w:lang w:eastAsia="zh-CN"/>
        </w:rPr>
        <w:t>началопромышленногопереворота,развитиемануфактурногопроизводства,положениесословий.Абсолютизм:«старый</w:t>
      </w:r>
      <w:r w:rsidRPr="001B205B">
        <w:rPr>
          <w:lang w:eastAsia="zh-CN"/>
        </w:rPr>
        <w:t>порядок»иновые</w:t>
      </w:r>
      <w:r w:rsidRPr="001B205B">
        <w:rPr>
          <w:spacing w:val="-1"/>
          <w:lang w:eastAsia="zh-CN"/>
        </w:rPr>
        <w:t>веяния.Век</w:t>
      </w:r>
      <w:r w:rsidRPr="001B205B">
        <w:rPr>
          <w:lang w:eastAsia="zh-CN"/>
        </w:rPr>
        <w:t>Просвещения:</w:t>
      </w:r>
      <w:r w:rsidRPr="001B205B">
        <w:rPr>
          <w:spacing w:val="-1"/>
          <w:lang w:eastAsia="zh-CN"/>
        </w:rPr>
        <w:t>развитиеестественныхнаук,французские</w:t>
      </w:r>
      <w:r w:rsidRPr="001B205B">
        <w:rPr>
          <w:lang w:eastAsia="zh-CN"/>
        </w:rPr>
        <w:t>просветителиXVIIIв.Война</w:t>
      </w:r>
      <w:r w:rsidRPr="001B205B">
        <w:rPr>
          <w:spacing w:val="-1"/>
          <w:lang w:eastAsia="zh-CN"/>
        </w:rPr>
        <w:t>североамериканских</w:t>
      </w:r>
      <w:r w:rsidRPr="001B205B">
        <w:rPr>
          <w:spacing w:val="1"/>
          <w:lang w:eastAsia="zh-CN"/>
        </w:rPr>
        <w:t>колоний</w:t>
      </w:r>
      <w:r w:rsidRPr="001B205B">
        <w:rPr>
          <w:lang w:eastAsia="zh-CN"/>
        </w:rPr>
        <w:t>за</w:t>
      </w:r>
      <w:r w:rsidRPr="001B205B">
        <w:rPr>
          <w:spacing w:val="-1"/>
          <w:lang w:eastAsia="zh-CN"/>
        </w:rPr>
        <w:t>независимость.ОбразованиеСоединённых</w:t>
      </w:r>
      <w:r w:rsidRPr="001B205B">
        <w:rPr>
          <w:lang w:eastAsia="zh-CN"/>
        </w:rPr>
        <w:t>Штатов</w:t>
      </w:r>
      <w:r w:rsidRPr="001B205B">
        <w:rPr>
          <w:spacing w:val="-1"/>
          <w:lang w:eastAsia="zh-CN"/>
        </w:rPr>
        <w:t>Америки;«отцы-основатели».</w:t>
      </w:r>
    </w:p>
    <w:p w:rsidR="001B205B" w:rsidRPr="001B205B" w:rsidRDefault="001B205B" w:rsidP="001B205B">
      <w:pPr>
        <w:suppressAutoHyphens/>
        <w:ind w:right="122"/>
        <w:jc w:val="both"/>
        <w:rPr>
          <w:lang w:eastAsia="zh-CN"/>
        </w:rPr>
      </w:pPr>
      <w:r w:rsidRPr="001B205B">
        <w:rPr>
          <w:spacing w:val="-1"/>
          <w:lang w:eastAsia="zh-CN"/>
        </w:rPr>
        <w:t>Французская</w:t>
      </w:r>
      <w:r w:rsidRPr="001B205B">
        <w:rPr>
          <w:lang w:eastAsia="zh-CN"/>
        </w:rPr>
        <w:t>революцияXVIII</w:t>
      </w:r>
      <w:r w:rsidRPr="001B205B">
        <w:rPr>
          <w:spacing w:val="1"/>
          <w:lang w:eastAsia="zh-CN"/>
        </w:rPr>
        <w:t>в.:</w:t>
      </w:r>
      <w:r w:rsidRPr="001B205B">
        <w:rPr>
          <w:spacing w:val="-1"/>
          <w:lang w:eastAsia="zh-CN"/>
        </w:rPr>
        <w:t>причины,участники.Начало</w:t>
      </w:r>
      <w:r w:rsidRPr="001B205B">
        <w:rPr>
          <w:lang w:eastAsia="zh-CN"/>
        </w:rPr>
        <w:t>иосновные</w:t>
      </w:r>
      <w:r w:rsidRPr="001B205B">
        <w:rPr>
          <w:spacing w:val="-1"/>
          <w:lang w:eastAsia="zh-CN"/>
        </w:rPr>
        <w:t>этапы</w:t>
      </w:r>
      <w:r w:rsidRPr="001B205B">
        <w:rPr>
          <w:lang w:eastAsia="zh-CN"/>
        </w:rPr>
        <w:t>революции.</w:t>
      </w:r>
      <w:r w:rsidRPr="001B205B">
        <w:rPr>
          <w:spacing w:val="-1"/>
          <w:lang w:eastAsia="zh-CN"/>
        </w:rPr>
        <w:t>Политическиетечения</w:t>
      </w:r>
      <w:r w:rsidRPr="001B205B">
        <w:rPr>
          <w:lang w:eastAsia="zh-CN"/>
        </w:rPr>
        <w:t>и</w:t>
      </w:r>
      <w:r w:rsidRPr="001B205B">
        <w:rPr>
          <w:spacing w:val="-1"/>
          <w:lang w:eastAsia="zh-CN"/>
        </w:rPr>
        <w:t>деятели</w:t>
      </w:r>
      <w:r w:rsidRPr="001B205B">
        <w:rPr>
          <w:lang w:eastAsia="zh-CN"/>
        </w:rPr>
        <w:t>революции.</w:t>
      </w:r>
      <w:r w:rsidRPr="001B205B">
        <w:rPr>
          <w:spacing w:val="-1"/>
          <w:lang w:eastAsia="zh-CN"/>
        </w:rPr>
        <w:t>Программные</w:t>
      </w:r>
      <w:r w:rsidRPr="001B205B">
        <w:rPr>
          <w:lang w:eastAsia="zh-CN"/>
        </w:rPr>
        <w:t>и</w:t>
      </w:r>
      <w:r w:rsidRPr="001B205B">
        <w:rPr>
          <w:spacing w:val="-1"/>
          <w:lang w:eastAsia="zh-CN"/>
        </w:rPr>
        <w:t>государственныедокументы.Революционныевойны.Итоги</w:t>
      </w:r>
      <w:r w:rsidRPr="001B205B">
        <w:rPr>
          <w:lang w:eastAsia="zh-CN"/>
        </w:rPr>
        <w:t>и</w:t>
      </w:r>
      <w:r w:rsidRPr="001B205B">
        <w:rPr>
          <w:spacing w:val="-1"/>
          <w:lang w:eastAsia="zh-CN"/>
        </w:rPr>
        <w:t>значение</w:t>
      </w:r>
      <w:r w:rsidRPr="001B205B">
        <w:rPr>
          <w:lang w:eastAsia="zh-CN"/>
        </w:rPr>
        <w:t>революции.</w:t>
      </w:r>
    </w:p>
    <w:p w:rsidR="001B205B" w:rsidRPr="001B205B" w:rsidRDefault="001B205B" w:rsidP="001B205B">
      <w:pPr>
        <w:suppressAutoHyphens/>
        <w:ind w:right="118"/>
        <w:jc w:val="both"/>
        <w:rPr>
          <w:lang w:eastAsia="zh-CN"/>
        </w:rPr>
      </w:pPr>
      <w:r w:rsidRPr="001B205B">
        <w:rPr>
          <w:spacing w:val="-1"/>
          <w:lang w:eastAsia="zh-CN"/>
        </w:rPr>
        <w:t>ЕвропейскаякультураXVI—XVIIIвв.Развитие</w:t>
      </w:r>
      <w:r w:rsidRPr="001B205B">
        <w:rPr>
          <w:spacing w:val="-2"/>
          <w:lang w:eastAsia="zh-CN"/>
        </w:rPr>
        <w:t>науки:</w:t>
      </w:r>
      <w:r w:rsidRPr="001B205B">
        <w:rPr>
          <w:lang w:eastAsia="zh-CN"/>
        </w:rPr>
        <w:t>переворотв</w:t>
      </w:r>
      <w:r w:rsidRPr="001B205B">
        <w:rPr>
          <w:spacing w:val="-1"/>
          <w:lang w:eastAsia="zh-CN"/>
        </w:rPr>
        <w:t>естествознании,</w:t>
      </w:r>
      <w:r w:rsidRPr="001B205B">
        <w:rPr>
          <w:lang w:eastAsia="zh-CN"/>
        </w:rPr>
        <w:t>возникновениеновой</w:t>
      </w:r>
      <w:r w:rsidRPr="001B205B">
        <w:rPr>
          <w:spacing w:val="-1"/>
          <w:lang w:eastAsia="zh-CN"/>
        </w:rPr>
        <w:t>картинымира;</w:t>
      </w:r>
      <w:r w:rsidRPr="001B205B">
        <w:rPr>
          <w:lang w:eastAsia="zh-CN"/>
        </w:rPr>
        <w:t>выдающиеся</w:t>
      </w:r>
      <w:r w:rsidRPr="001B205B">
        <w:rPr>
          <w:spacing w:val="-1"/>
          <w:lang w:eastAsia="zh-CN"/>
        </w:rPr>
        <w:t>учёные</w:t>
      </w:r>
      <w:r w:rsidRPr="001B205B">
        <w:rPr>
          <w:lang w:eastAsia="zh-CN"/>
        </w:rPr>
        <w:t>иизобретатели.ВысокоеВозрождение:</w:t>
      </w:r>
      <w:r w:rsidRPr="001B205B">
        <w:rPr>
          <w:spacing w:val="-1"/>
          <w:lang w:eastAsia="zh-CN"/>
        </w:rPr>
        <w:t>художники</w:t>
      </w:r>
      <w:r w:rsidRPr="001B205B">
        <w:rPr>
          <w:lang w:eastAsia="zh-CN"/>
        </w:rPr>
        <w:t>иихпроизведения.</w:t>
      </w:r>
      <w:r w:rsidRPr="001B205B">
        <w:rPr>
          <w:spacing w:val="-1"/>
          <w:lang w:eastAsia="zh-CN"/>
        </w:rPr>
        <w:t>Мир</w:t>
      </w:r>
      <w:r w:rsidRPr="001B205B">
        <w:rPr>
          <w:lang w:eastAsia="zh-CN"/>
        </w:rPr>
        <w:t>человекав</w:t>
      </w:r>
      <w:r w:rsidRPr="001B205B">
        <w:rPr>
          <w:spacing w:val="-1"/>
          <w:lang w:eastAsia="zh-CN"/>
        </w:rPr>
        <w:t>литературе</w:t>
      </w:r>
      <w:r w:rsidRPr="001B205B">
        <w:rPr>
          <w:lang w:eastAsia="zh-CN"/>
        </w:rPr>
        <w:t>раннего</w:t>
      </w:r>
      <w:r w:rsidRPr="001B205B">
        <w:rPr>
          <w:spacing w:val="-2"/>
          <w:lang w:eastAsia="zh-CN"/>
        </w:rPr>
        <w:t>Нового</w:t>
      </w:r>
      <w:r w:rsidRPr="001B205B">
        <w:rPr>
          <w:lang w:eastAsia="zh-CN"/>
        </w:rPr>
        <w:t>времени.</w:t>
      </w:r>
      <w:r w:rsidRPr="001B205B">
        <w:rPr>
          <w:spacing w:val="-1"/>
          <w:lang w:eastAsia="zh-CN"/>
        </w:rPr>
        <w:t>СтилихудожественнойкультурыXVII—XVIIIвв.(барокко,классицизм).Становлениетеатра.МеждународныеотношениясерединыXVII—XVIII</w:t>
      </w:r>
      <w:r w:rsidRPr="001B205B">
        <w:rPr>
          <w:spacing w:val="-2"/>
          <w:lang w:eastAsia="zh-CN"/>
        </w:rPr>
        <w:t>в.</w:t>
      </w:r>
      <w:r w:rsidRPr="001B205B">
        <w:rPr>
          <w:spacing w:val="-1"/>
          <w:lang w:eastAsia="zh-CN"/>
        </w:rPr>
        <w:t>Европейские</w:t>
      </w:r>
      <w:r w:rsidRPr="001B205B">
        <w:rPr>
          <w:lang w:eastAsia="zh-CN"/>
        </w:rPr>
        <w:t>конфликтыи</w:t>
      </w:r>
      <w:r w:rsidRPr="001B205B">
        <w:rPr>
          <w:spacing w:val="-1"/>
          <w:lang w:eastAsia="zh-CN"/>
        </w:rPr>
        <w:t>дипломатия.Семилетняявойна.РазделыРечиПосполитой.Колониальныезахватыевропейскихдержав.</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z w:val="26"/>
          <w:szCs w:val="26"/>
        </w:rPr>
        <w:t>СтраныВостокав</w:t>
      </w:r>
      <w:r w:rsidRPr="001B205B">
        <w:rPr>
          <w:rFonts w:ascii="Arial" w:eastAsia="Calibri" w:hAnsi="Arial"/>
          <w:b/>
          <w:bCs/>
          <w:spacing w:val="-2"/>
          <w:sz w:val="26"/>
          <w:szCs w:val="26"/>
        </w:rPr>
        <w:t>XVI—XVIII</w:t>
      </w:r>
      <w:r w:rsidRPr="001B205B">
        <w:rPr>
          <w:rFonts w:ascii="Arial" w:eastAsia="Calibri" w:hAnsi="Arial"/>
          <w:b/>
          <w:bCs/>
          <w:sz w:val="26"/>
          <w:szCs w:val="26"/>
        </w:rPr>
        <w:t>вв.</w:t>
      </w:r>
    </w:p>
    <w:p w:rsidR="001B205B" w:rsidRPr="001B205B" w:rsidRDefault="001B205B" w:rsidP="001B205B">
      <w:pPr>
        <w:suppressAutoHyphens/>
        <w:ind w:right="122"/>
        <w:jc w:val="both"/>
        <w:rPr>
          <w:lang w:eastAsia="zh-CN"/>
        </w:rPr>
      </w:pPr>
      <w:r w:rsidRPr="001B205B">
        <w:rPr>
          <w:spacing w:val="-1"/>
          <w:lang w:eastAsia="zh-CN"/>
        </w:rPr>
        <w:t>Османская</w:t>
      </w:r>
      <w:r w:rsidRPr="001B205B">
        <w:rPr>
          <w:lang w:eastAsia="zh-CN"/>
        </w:rPr>
        <w:t xml:space="preserve"> империя: </w:t>
      </w:r>
      <w:r w:rsidRPr="001B205B">
        <w:rPr>
          <w:spacing w:val="2"/>
          <w:lang w:eastAsia="zh-CN"/>
        </w:rPr>
        <w:t>от</w:t>
      </w:r>
      <w:r w:rsidRPr="001B205B">
        <w:rPr>
          <w:spacing w:val="-1"/>
          <w:lang w:eastAsia="zh-CN"/>
        </w:rPr>
        <w:t xml:space="preserve">могущества </w:t>
      </w:r>
      <w:r w:rsidRPr="001B205B">
        <w:rPr>
          <w:lang w:eastAsia="zh-CN"/>
        </w:rPr>
        <w:t>к</w:t>
      </w:r>
      <w:r w:rsidRPr="001B205B">
        <w:rPr>
          <w:spacing w:val="-2"/>
          <w:lang w:eastAsia="zh-CN"/>
        </w:rPr>
        <w:t>упадку.</w:t>
      </w:r>
      <w:r w:rsidRPr="001B205B">
        <w:rPr>
          <w:spacing w:val="-1"/>
          <w:lang w:eastAsia="zh-CN"/>
        </w:rPr>
        <w:t>Индия:держава</w:t>
      </w:r>
      <w:r w:rsidRPr="001B205B">
        <w:rPr>
          <w:lang w:eastAsia="zh-CN"/>
        </w:rPr>
        <w:t xml:space="preserve"> Великих Моголов,</w:t>
      </w:r>
      <w:r w:rsidRPr="001B205B">
        <w:rPr>
          <w:spacing w:val="-2"/>
          <w:lang w:eastAsia="zh-CN"/>
        </w:rPr>
        <w:t>начало</w:t>
      </w:r>
      <w:r w:rsidRPr="001B205B">
        <w:rPr>
          <w:lang w:eastAsia="zh-CN"/>
        </w:rPr>
        <w:t>проникновения</w:t>
      </w:r>
      <w:r w:rsidRPr="001B205B">
        <w:rPr>
          <w:spacing w:val="-1"/>
          <w:lang w:eastAsia="zh-CN"/>
        </w:rPr>
        <w:t>англичан,британскиезавоевания.Империя</w:t>
      </w:r>
      <w:r w:rsidRPr="001B205B">
        <w:rPr>
          <w:lang w:eastAsia="zh-CN"/>
        </w:rPr>
        <w:t>Цинв</w:t>
      </w:r>
      <w:r w:rsidRPr="001B205B">
        <w:rPr>
          <w:spacing w:val="-1"/>
          <w:lang w:eastAsia="zh-CN"/>
        </w:rPr>
        <w:t>Китае.Образованиецентрализованногогосударства</w:t>
      </w:r>
      <w:r w:rsidRPr="001B205B">
        <w:rPr>
          <w:lang w:eastAsia="zh-CN"/>
        </w:rPr>
        <w:t>иустановление</w:t>
      </w:r>
      <w:r w:rsidRPr="001B205B">
        <w:rPr>
          <w:spacing w:val="-2"/>
          <w:lang w:eastAsia="zh-CN"/>
        </w:rPr>
        <w:t>сёгуната</w:t>
      </w:r>
      <w:r w:rsidRPr="001B205B">
        <w:rPr>
          <w:lang w:eastAsia="zh-CN"/>
        </w:rPr>
        <w:t>Токугавав</w:t>
      </w:r>
      <w:r w:rsidRPr="001B205B">
        <w:rPr>
          <w:spacing w:val="-1"/>
          <w:lang w:eastAsia="zh-CN"/>
        </w:rPr>
        <w:t>Японии.</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z w:val="26"/>
          <w:szCs w:val="26"/>
        </w:rPr>
        <w:t>Страны</w:t>
      </w:r>
      <w:r w:rsidRPr="001B205B">
        <w:rPr>
          <w:rFonts w:ascii="Arial" w:eastAsia="Calibri" w:hAnsi="Arial"/>
          <w:b/>
          <w:bCs/>
          <w:spacing w:val="-1"/>
          <w:sz w:val="26"/>
          <w:szCs w:val="26"/>
        </w:rPr>
        <w:t>Европы</w:t>
      </w:r>
      <w:r w:rsidRPr="001B205B">
        <w:rPr>
          <w:rFonts w:ascii="Arial" w:eastAsia="Calibri" w:hAnsi="Arial"/>
          <w:b/>
          <w:bCs/>
          <w:sz w:val="26"/>
          <w:szCs w:val="26"/>
        </w:rPr>
        <w:t>и</w:t>
      </w:r>
      <w:r w:rsidRPr="001B205B">
        <w:rPr>
          <w:rFonts w:ascii="Arial" w:eastAsia="Calibri" w:hAnsi="Arial"/>
          <w:b/>
          <w:bCs/>
          <w:spacing w:val="-1"/>
          <w:sz w:val="26"/>
          <w:szCs w:val="26"/>
        </w:rPr>
        <w:t>СевернойАмерики</w:t>
      </w:r>
      <w:r w:rsidRPr="001B205B">
        <w:rPr>
          <w:rFonts w:ascii="Arial" w:eastAsia="Calibri" w:hAnsi="Arial"/>
          <w:b/>
          <w:bCs/>
          <w:sz w:val="26"/>
          <w:szCs w:val="26"/>
        </w:rPr>
        <w:t>в</w:t>
      </w:r>
      <w:r w:rsidRPr="001B205B">
        <w:rPr>
          <w:rFonts w:ascii="Arial" w:eastAsia="Calibri" w:hAnsi="Arial"/>
          <w:b/>
          <w:bCs/>
          <w:spacing w:val="-1"/>
          <w:sz w:val="26"/>
          <w:szCs w:val="26"/>
        </w:rPr>
        <w:t>первой</w:t>
      </w:r>
      <w:r w:rsidRPr="001B205B">
        <w:rPr>
          <w:rFonts w:ascii="Arial" w:eastAsia="Calibri" w:hAnsi="Arial"/>
          <w:b/>
          <w:bCs/>
          <w:sz w:val="26"/>
          <w:szCs w:val="26"/>
        </w:rPr>
        <w:t>половине</w:t>
      </w:r>
      <w:r w:rsidRPr="001B205B">
        <w:rPr>
          <w:rFonts w:ascii="Arial" w:eastAsia="Calibri" w:hAnsi="Arial"/>
          <w:b/>
          <w:bCs/>
          <w:spacing w:val="-1"/>
          <w:sz w:val="26"/>
          <w:szCs w:val="26"/>
        </w:rPr>
        <w:t>ХIХ</w:t>
      </w:r>
      <w:r w:rsidRPr="001B205B">
        <w:rPr>
          <w:rFonts w:ascii="Arial" w:eastAsia="Calibri" w:hAnsi="Arial"/>
          <w:b/>
          <w:bCs/>
          <w:sz w:val="26"/>
          <w:szCs w:val="26"/>
        </w:rPr>
        <w:t>в.</w:t>
      </w:r>
    </w:p>
    <w:p w:rsidR="001B205B" w:rsidRPr="001B205B" w:rsidRDefault="001B205B" w:rsidP="001B205B">
      <w:pPr>
        <w:suppressAutoHyphens/>
        <w:ind w:right="119"/>
        <w:jc w:val="both"/>
        <w:rPr>
          <w:lang w:eastAsia="zh-CN"/>
        </w:rPr>
      </w:pPr>
      <w:r w:rsidRPr="001B205B">
        <w:rPr>
          <w:lang w:eastAsia="zh-CN"/>
        </w:rPr>
        <w:t xml:space="preserve">Империя </w:t>
      </w:r>
      <w:r w:rsidRPr="001B205B">
        <w:rPr>
          <w:spacing w:val="-1"/>
          <w:lang w:eastAsia="zh-CN"/>
        </w:rPr>
        <w:t>Наполеона</w:t>
      </w:r>
      <w:r w:rsidRPr="001B205B">
        <w:rPr>
          <w:spacing w:val="-2"/>
          <w:lang w:eastAsia="zh-CN"/>
        </w:rPr>
        <w:t>во</w:t>
      </w:r>
      <w:r w:rsidRPr="001B205B">
        <w:rPr>
          <w:lang w:eastAsia="zh-CN"/>
        </w:rPr>
        <w:t>Франции:</w:t>
      </w:r>
      <w:r w:rsidRPr="001B205B">
        <w:rPr>
          <w:spacing w:val="-1"/>
          <w:lang w:eastAsia="zh-CN"/>
        </w:rPr>
        <w:t>внутренняя</w:t>
      </w:r>
      <w:r w:rsidRPr="001B205B">
        <w:rPr>
          <w:lang w:eastAsia="zh-CN"/>
        </w:rPr>
        <w:t xml:space="preserve"> ивнешняя</w:t>
      </w:r>
      <w:r w:rsidRPr="001B205B">
        <w:rPr>
          <w:spacing w:val="-1"/>
          <w:lang w:eastAsia="zh-CN"/>
        </w:rPr>
        <w:t>политика.Наполеоновские</w:t>
      </w:r>
      <w:r w:rsidRPr="001B205B">
        <w:rPr>
          <w:lang w:eastAsia="zh-CN"/>
        </w:rPr>
        <w:t>войны.</w:t>
      </w:r>
      <w:r w:rsidRPr="001B205B">
        <w:rPr>
          <w:spacing w:val="-1"/>
          <w:lang w:eastAsia="zh-CN"/>
        </w:rPr>
        <w:t>Падениеимперии.Венскийконгресс;Ш.М.</w:t>
      </w:r>
      <w:r w:rsidRPr="001B205B">
        <w:rPr>
          <w:lang w:eastAsia="zh-CN"/>
        </w:rPr>
        <w:t>Талейран.</w:t>
      </w:r>
      <w:r w:rsidRPr="001B205B">
        <w:rPr>
          <w:spacing w:val="-1"/>
          <w:lang w:eastAsia="zh-CN"/>
        </w:rPr>
        <w:t>Священныйсоюз.</w:t>
      </w:r>
    </w:p>
    <w:p w:rsidR="001B205B" w:rsidRPr="001B205B" w:rsidRDefault="001B205B" w:rsidP="001B205B">
      <w:pPr>
        <w:suppressAutoHyphens/>
        <w:ind w:right="121"/>
        <w:jc w:val="both"/>
        <w:rPr>
          <w:lang w:eastAsia="zh-CN"/>
        </w:rPr>
      </w:pPr>
      <w:r w:rsidRPr="001B205B">
        <w:rPr>
          <w:lang w:eastAsia="zh-CN"/>
        </w:rPr>
        <w:t>Развитие</w:t>
      </w:r>
      <w:r w:rsidRPr="001B205B">
        <w:rPr>
          <w:spacing w:val="-1"/>
          <w:lang w:eastAsia="zh-CN"/>
        </w:rPr>
        <w:t>индустриального</w:t>
      </w:r>
      <w:r w:rsidRPr="001B205B">
        <w:rPr>
          <w:lang w:eastAsia="zh-CN"/>
        </w:rPr>
        <w:t>общества.</w:t>
      </w:r>
      <w:r w:rsidRPr="001B205B">
        <w:rPr>
          <w:spacing w:val="-1"/>
          <w:lang w:eastAsia="zh-CN"/>
        </w:rPr>
        <w:t>Промышленныйпереворот,</w:t>
      </w:r>
      <w:r w:rsidRPr="001B205B">
        <w:rPr>
          <w:spacing w:val="-2"/>
          <w:lang w:eastAsia="zh-CN"/>
        </w:rPr>
        <w:t>его</w:t>
      </w:r>
      <w:r w:rsidRPr="001B205B">
        <w:rPr>
          <w:spacing w:val="-1"/>
          <w:lang w:eastAsia="zh-CN"/>
        </w:rPr>
        <w:t>особенности</w:t>
      </w:r>
      <w:r w:rsidRPr="001B205B">
        <w:rPr>
          <w:lang w:eastAsia="zh-CN"/>
        </w:rPr>
        <w:t>в</w:t>
      </w:r>
      <w:r w:rsidRPr="001B205B">
        <w:rPr>
          <w:spacing w:val="-1"/>
          <w:lang w:eastAsia="zh-CN"/>
        </w:rPr>
        <w:t>странах</w:t>
      </w:r>
      <w:r w:rsidRPr="001B205B">
        <w:rPr>
          <w:lang w:eastAsia="zh-CN"/>
        </w:rPr>
        <w:t>Европыи</w:t>
      </w:r>
      <w:r w:rsidRPr="001B205B">
        <w:rPr>
          <w:spacing w:val="-2"/>
          <w:lang w:eastAsia="zh-CN"/>
        </w:rPr>
        <w:t>США.</w:t>
      </w:r>
      <w:r w:rsidRPr="001B205B">
        <w:rPr>
          <w:lang w:eastAsia="zh-CN"/>
        </w:rPr>
        <w:t>Измененияв</w:t>
      </w:r>
      <w:r w:rsidRPr="001B205B">
        <w:rPr>
          <w:spacing w:val="-1"/>
          <w:lang w:eastAsia="zh-CN"/>
        </w:rPr>
        <w:t>социальнойструктуре</w:t>
      </w:r>
      <w:r w:rsidRPr="001B205B">
        <w:rPr>
          <w:lang w:eastAsia="zh-CN"/>
        </w:rPr>
        <w:t>общества.</w:t>
      </w:r>
      <w:r w:rsidRPr="001B205B">
        <w:rPr>
          <w:spacing w:val="-1"/>
          <w:lang w:eastAsia="zh-CN"/>
        </w:rPr>
        <w:t>Распространениесоциалистических</w:t>
      </w:r>
      <w:r w:rsidRPr="001B205B">
        <w:rPr>
          <w:lang w:eastAsia="zh-CN"/>
        </w:rPr>
        <w:t>идей;</w:t>
      </w:r>
      <w:r w:rsidRPr="001B205B">
        <w:rPr>
          <w:spacing w:val="-1"/>
          <w:lang w:eastAsia="zh-CN"/>
        </w:rPr>
        <w:t>социалисты-утописты.Выступления</w:t>
      </w:r>
      <w:r w:rsidRPr="001B205B">
        <w:rPr>
          <w:lang w:eastAsia="zh-CN"/>
        </w:rPr>
        <w:t>рабочих.Политическоеразвитие</w:t>
      </w:r>
      <w:r w:rsidRPr="001B205B">
        <w:rPr>
          <w:spacing w:val="-1"/>
          <w:lang w:eastAsia="zh-CN"/>
        </w:rPr>
        <w:t>европейскихстран</w:t>
      </w:r>
      <w:r w:rsidRPr="001B205B">
        <w:rPr>
          <w:lang w:eastAsia="zh-CN"/>
        </w:rPr>
        <w:t>в</w:t>
      </w:r>
      <w:r w:rsidRPr="001B205B">
        <w:rPr>
          <w:spacing w:val="-1"/>
          <w:lang w:eastAsia="zh-CN"/>
        </w:rPr>
        <w:t>1815—1849</w:t>
      </w:r>
      <w:r w:rsidRPr="001B205B">
        <w:rPr>
          <w:lang w:eastAsia="zh-CN"/>
        </w:rPr>
        <w:t>гг.:</w:t>
      </w:r>
      <w:r w:rsidRPr="001B205B">
        <w:rPr>
          <w:spacing w:val="-1"/>
          <w:lang w:eastAsia="zh-CN"/>
        </w:rPr>
        <w:t>социальные</w:t>
      </w:r>
      <w:r w:rsidRPr="001B205B">
        <w:rPr>
          <w:lang w:eastAsia="zh-CN"/>
        </w:rPr>
        <w:t>и</w:t>
      </w:r>
      <w:r w:rsidRPr="001B205B">
        <w:rPr>
          <w:spacing w:val="-1"/>
          <w:lang w:eastAsia="zh-CN"/>
        </w:rPr>
        <w:t>национальныедвижения,</w:t>
      </w:r>
      <w:r w:rsidRPr="001B205B">
        <w:rPr>
          <w:lang w:eastAsia="zh-CN"/>
        </w:rPr>
        <w:t>реформыи</w:t>
      </w:r>
      <w:r w:rsidRPr="001B205B">
        <w:rPr>
          <w:spacing w:val="-1"/>
          <w:lang w:eastAsia="zh-CN"/>
        </w:rPr>
        <w:t>революции.Оформлениеконсервативных,либеральных,радикальныхполитическихтечений</w:t>
      </w:r>
      <w:r w:rsidRPr="001B205B">
        <w:rPr>
          <w:lang w:eastAsia="zh-CN"/>
        </w:rPr>
        <w:t>ипартий;</w:t>
      </w:r>
      <w:r w:rsidRPr="001B205B">
        <w:rPr>
          <w:spacing w:val="-1"/>
          <w:lang w:eastAsia="zh-CN"/>
        </w:rPr>
        <w:t>возникновениемарксизма.</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z w:val="26"/>
          <w:szCs w:val="26"/>
        </w:rPr>
        <w:t>Страны</w:t>
      </w:r>
      <w:r w:rsidRPr="001B205B">
        <w:rPr>
          <w:rFonts w:ascii="Arial" w:eastAsia="Calibri" w:hAnsi="Arial"/>
          <w:b/>
          <w:bCs/>
          <w:spacing w:val="-1"/>
          <w:sz w:val="26"/>
          <w:szCs w:val="26"/>
        </w:rPr>
        <w:t>Европы</w:t>
      </w:r>
      <w:r w:rsidRPr="001B205B">
        <w:rPr>
          <w:rFonts w:ascii="Arial" w:eastAsia="Calibri" w:hAnsi="Arial"/>
          <w:b/>
          <w:bCs/>
          <w:sz w:val="26"/>
          <w:szCs w:val="26"/>
        </w:rPr>
        <w:t>и</w:t>
      </w:r>
      <w:r w:rsidRPr="001B205B">
        <w:rPr>
          <w:rFonts w:ascii="Arial" w:eastAsia="Calibri" w:hAnsi="Arial"/>
          <w:b/>
          <w:bCs/>
          <w:spacing w:val="-1"/>
          <w:sz w:val="26"/>
          <w:szCs w:val="26"/>
        </w:rPr>
        <w:t>СевернойАмерики</w:t>
      </w:r>
      <w:r w:rsidRPr="001B205B">
        <w:rPr>
          <w:rFonts w:ascii="Arial" w:eastAsia="Calibri" w:hAnsi="Arial"/>
          <w:b/>
          <w:bCs/>
          <w:sz w:val="26"/>
          <w:szCs w:val="26"/>
        </w:rPr>
        <w:t>во</w:t>
      </w:r>
      <w:r w:rsidRPr="001B205B">
        <w:rPr>
          <w:rFonts w:ascii="Arial" w:eastAsia="Calibri" w:hAnsi="Arial"/>
          <w:b/>
          <w:bCs/>
          <w:spacing w:val="-2"/>
          <w:sz w:val="26"/>
          <w:szCs w:val="26"/>
        </w:rPr>
        <w:t>второй</w:t>
      </w:r>
      <w:r w:rsidRPr="001B205B">
        <w:rPr>
          <w:rFonts w:ascii="Arial" w:eastAsia="Calibri" w:hAnsi="Arial"/>
          <w:b/>
          <w:bCs/>
          <w:sz w:val="26"/>
          <w:szCs w:val="26"/>
        </w:rPr>
        <w:t>половине</w:t>
      </w:r>
      <w:r w:rsidRPr="001B205B">
        <w:rPr>
          <w:rFonts w:ascii="Arial" w:eastAsia="Calibri" w:hAnsi="Arial"/>
          <w:b/>
          <w:bCs/>
          <w:spacing w:val="-1"/>
          <w:sz w:val="26"/>
          <w:szCs w:val="26"/>
        </w:rPr>
        <w:t>ХIХ</w:t>
      </w:r>
      <w:r w:rsidRPr="001B205B">
        <w:rPr>
          <w:rFonts w:ascii="Arial" w:eastAsia="Calibri" w:hAnsi="Arial"/>
          <w:b/>
          <w:bCs/>
          <w:sz w:val="26"/>
          <w:szCs w:val="26"/>
        </w:rPr>
        <w:t>в.</w:t>
      </w:r>
    </w:p>
    <w:p w:rsidR="001B205B" w:rsidRPr="001B205B" w:rsidRDefault="001B205B" w:rsidP="001B205B">
      <w:pPr>
        <w:suppressAutoHyphens/>
        <w:ind w:right="119"/>
        <w:jc w:val="both"/>
        <w:rPr>
          <w:lang w:eastAsia="zh-CN"/>
        </w:rPr>
      </w:pPr>
      <w:r w:rsidRPr="001B205B">
        <w:rPr>
          <w:lang w:eastAsia="zh-CN"/>
        </w:rPr>
        <w:t>Великобританияв</w:t>
      </w:r>
      <w:r w:rsidRPr="001B205B">
        <w:rPr>
          <w:spacing w:val="-1"/>
          <w:lang w:eastAsia="zh-CN"/>
        </w:rPr>
        <w:t>Викторианскую</w:t>
      </w:r>
      <w:r w:rsidRPr="001B205B">
        <w:rPr>
          <w:spacing w:val="-2"/>
          <w:lang w:eastAsia="zh-CN"/>
        </w:rPr>
        <w:t>эпоху:</w:t>
      </w:r>
      <w:r w:rsidRPr="001B205B">
        <w:rPr>
          <w:spacing w:val="-1"/>
          <w:lang w:eastAsia="zh-CN"/>
        </w:rPr>
        <w:t>«мастерскаямира»,рабочее</w:t>
      </w:r>
      <w:r w:rsidRPr="001B205B">
        <w:rPr>
          <w:lang w:eastAsia="zh-CN"/>
        </w:rPr>
        <w:t>движение,</w:t>
      </w:r>
      <w:r w:rsidRPr="001B205B">
        <w:rPr>
          <w:spacing w:val="-1"/>
          <w:lang w:eastAsia="zh-CN"/>
        </w:rPr>
        <w:t xml:space="preserve">внутренняя </w:t>
      </w:r>
      <w:r w:rsidRPr="001B205B">
        <w:rPr>
          <w:lang w:eastAsia="zh-CN"/>
        </w:rPr>
        <w:t xml:space="preserve">ивнешняя </w:t>
      </w:r>
      <w:r w:rsidRPr="001B205B">
        <w:rPr>
          <w:spacing w:val="-1"/>
          <w:lang w:eastAsia="zh-CN"/>
        </w:rPr>
        <w:t>политика,расширениеколониальнойимперии.Франция</w:t>
      </w:r>
      <w:r w:rsidRPr="001B205B">
        <w:rPr>
          <w:lang w:eastAsia="zh-CN"/>
        </w:rPr>
        <w:t xml:space="preserve">— </w:t>
      </w:r>
      <w:r w:rsidRPr="001B205B">
        <w:rPr>
          <w:spacing w:val="2"/>
          <w:lang w:eastAsia="zh-CN"/>
        </w:rPr>
        <w:t>от</w:t>
      </w:r>
      <w:r w:rsidRPr="001B205B">
        <w:rPr>
          <w:spacing w:val="-1"/>
          <w:lang w:eastAsia="zh-CN"/>
        </w:rPr>
        <w:t>Второй</w:t>
      </w:r>
      <w:r w:rsidRPr="001B205B">
        <w:rPr>
          <w:lang w:eastAsia="zh-CN"/>
        </w:rPr>
        <w:t>империик</w:t>
      </w:r>
      <w:r w:rsidRPr="001B205B">
        <w:rPr>
          <w:spacing w:val="-1"/>
          <w:lang w:eastAsia="zh-CN"/>
        </w:rPr>
        <w:t>Третьейреспублике:внутренняя</w:t>
      </w:r>
      <w:r w:rsidRPr="001B205B">
        <w:rPr>
          <w:lang w:eastAsia="zh-CN"/>
        </w:rPr>
        <w:t>ивнешняя</w:t>
      </w:r>
      <w:r w:rsidRPr="001B205B">
        <w:rPr>
          <w:spacing w:val="-1"/>
          <w:lang w:eastAsia="zh-CN"/>
        </w:rPr>
        <w:t>политика,франко-германская</w:t>
      </w:r>
      <w:r w:rsidRPr="001B205B">
        <w:rPr>
          <w:lang w:eastAsia="zh-CN"/>
        </w:rPr>
        <w:t>война,</w:t>
      </w:r>
      <w:r w:rsidRPr="001B205B">
        <w:rPr>
          <w:spacing w:val="-1"/>
          <w:lang w:eastAsia="zh-CN"/>
        </w:rPr>
        <w:t>колониальныевойны.Образование</w:t>
      </w:r>
      <w:r w:rsidRPr="001B205B">
        <w:rPr>
          <w:spacing w:val="-2"/>
          <w:lang w:eastAsia="zh-CN"/>
        </w:rPr>
        <w:t>единого</w:t>
      </w:r>
      <w:r w:rsidRPr="001B205B">
        <w:rPr>
          <w:spacing w:val="-1"/>
          <w:lang w:eastAsia="zh-CN"/>
        </w:rPr>
        <w:t>государства</w:t>
      </w:r>
      <w:r w:rsidRPr="001B205B">
        <w:rPr>
          <w:lang w:eastAsia="zh-CN"/>
        </w:rPr>
        <w:t xml:space="preserve">в    Италии;    </w:t>
      </w:r>
      <w:r w:rsidRPr="001B205B">
        <w:rPr>
          <w:spacing w:val="-1"/>
          <w:lang w:eastAsia="zh-CN"/>
        </w:rPr>
        <w:t>К.</w:t>
      </w:r>
      <w:r w:rsidRPr="001B205B">
        <w:rPr>
          <w:spacing w:val="-2"/>
          <w:lang w:eastAsia="zh-CN"/>
        </w:rPr>
        <w:t>Кавур,</w:t>
      </w:r>
      <w:r w:rsidRPr="001B205B">
        <w:rPr>
          <w:lang w:eastAsia="zh-CN"/>
        </w:rPr>
        <w:t xml:space="preserve">Дж. </w:t>
      </w:r>
      <w:r w:rsidRPr="001B205B">
        <w:rPr>
          <w:spacing w:val="-1"/>
          <w:lang w:eastAsia="zh-CN"/>
        </w:rPr>
        <w:t>Гарибальди.Объединение</w:t>
      </w:r>
      <w:r w:rsidRPr="001B205B">
        <w:rPr>
          <w:lang w:eastAsia="zh-CN"/>
        </w:rPr>
        <w:t xml:space="preserve">германских  </w:t>
      </w:r>
      <w:r w:rsidRPr="001B205B">
        <w:rPr>
          <w:spacing w:val="-1"/>
          <w:lang w:eastAsia="zh-CN"/>
        </w:rPr>
        <w:t>государств,</w:t>
      </w:r>
      <w:r w:rsidRPr="001B205B">
        <w:rPr>
          <w:lang w:eastAsia="zh-CN"/>
        </w:rPr>
        <w:t xml:space="preserve">провозглашение </w:t>
      </w:r>
      <w:r w:rsidRPr="001B205B">
        <w:rPr>
          <w:spacing w:val="-1"/>
          <w:lang w:eastAsia="zh-CN"/>
        </w:rPr>
        <w:t>Германской</w:t>
      </w:r>
      <w:r w:rsidRPr="001B205B">
        <w:rPr>
          <w:lang w:eastAsia="zh-CN"/>
        </w:rPr>
        <w:t>империи;</w:t>
      </w:r>
      <w:r w:rsidRPr="001B205B">
        <w:rPr>
          <w:spacing w:val="-1"/>
          <w:lang w:eastAsia="zh-CN"/>
        </w:rPr>
        <w:t>О.Бисмарк.</w:t>
      </w:r>
      <w:r w:rsidRPr="001B205B">
        <w:rPr>
          <w:spacing w:val="-2"/>
          <w:lang w:eastAsia="zh-CN"/>
        </w:rPr>
        <w:t>Габсбургская</w:t>
      </w:r>
      <w:r w:rsidRPr="001B205B">
        <w:rPr>
          <w:lang w:eastAsia="zh-CN"/>
        </w:rPr>
        <w:t>монархия:</w:t>
      </w:r>
      <w:r w:rsidRPr="001B205B">
        <w:rPr>
          <w:spacing w:val="-1"/>
          <w:lang w:eastAsia="zh-CN"/>
        </w:rPr>
        <w:t>австро-венгерскийдуализм.</w:t>
      </w:r>
    </w:p>
    <w:p w:rsidR="001B205B" w:rsidRPr="001B205B" w:rsidRDefault="001B205B" w:rsidP="001B205B">
      <w:pPr>
        <w:suppressAutoHyphens/>
        <w:ind w:right="121"/>
        <w:jc w:val="both"/>
        <w:rPr>
          <w:lang w:eastAsia="zh-CN"/>
        </w:rPr>
      </w:pPr>
      <w:r w:rsidRPr="001B205B">
        <w:rPr>
          <w:lang w:eastAsia="zh-CN"/>
        </w:rPr>
        <w:t>Соединённые</w:t>
      </w:r>
      <w:r w:rsidRPr="001B205B">
        <w:rPr>
          <w:spacing w:val="-1"/>
          <w:lang w:eastAsia="zh-CN"/>
        </w:rPr>
        <w:t>ШтатыАмерики</w:t>
      </w:r>
      <w:r w:rsidRPr="001B205B">
        <w:rPr>
          <w:lang w:eastAsia="zh-CN"/>
        </w:rPr>
        <w:t>вовторой</w:t>
      </w:r>
      <w:r w:rsidRPr="001B205B">
        <w:rPr>
          <w:spacing w:val="-1"/>
          <w:lang w:eastAsia="zh-CN"/>
        </w:rPr>
        <w:t>половине</w:t>
      </w:r>
      <w:r w:rsidRPr="001B205B">
        <w:rPr>
          <w:lang w:eastAsia="zh-CN"/>
        </w:rPr>
        <w:t>ХIХ</w:t>
      </w:r>
      <w:r w:rsidRPr="001B205B">
        <w:rPr>
          <w:spacing w:val="-1"/>
          <w:lang w:eastAsia="zh-CN"/>
        </w:rPr>
        <w:t>в.:экономика,социальныеотношения,политическая</w:t>
      </w:r>
      <w:r w:rsidRPr="001B205B">
        <w:rPr>
          <w:lang w:eastAsia="zh-CN"/>
        </w:rPr>
        <w:t xml:space="preserve">жизнь.  </w:t>
      </w:r>
      <w:r w:rsidRPr="001B205B">
        <w:rPr>
          <w:spacing w:val="-1"/>
          <w:lang w:eastAsia="zh-CN"/>
        </w:rPr>
        <w:t>Север</w:t>
      </w:r>
      <w:r w:rsidRPr="001B205B">
        <w:rPr>
          <w:lang w:eastAsia="zh-CN"/>
        </w:rPr>
        <w:t xml:space="preserve">и  Юг.  </w:t>
      </w:r>
      <w:r w:rsidRPr="001B205B">
        <w:rPr>
          <w:spacing w:val="-1"/>
          <w:lang w:eastAsia="zh-CN"/>
        </w:rPr>
        <w:t>Гражданская</w:t>
      </w:r>
      <w:r w:rsidRPr="001B205B">
        <w:rPr>
          <w:lang w:eastAsia="zh-CN"/>
        </w:rPr>
        <w:t xml:space="preserve">война  </w:t>
      </w:r>
      <w:r w:rsidRPr="001B205B">
        <w:rPr>
          <w:spacing w:val="-1"/>
          <w:lang w:eastAsia="zh-CN"/>
        </w:rPr>
        <w:t>(1861—1865).</w:t>
      </w:r>
      <w:r w:rsidRPr="001B205B">
        <w:rPr>
          <w:spacing w:val="-3"/>
          <w:lang w:eastAsia="zh-CN"/>
        </w:rPr>
        <w:t>А.</w:t>
      </w:r>
      <w:r w:rsidRPr="001B205B">
        <w:rPr>
          <w:lang w:eastAsia="zh-CN"/>
        </w:rPr>
        <w:t>Линкольн.</w:t>
      </w:r>
    </w:p>
    <w:p w:rsidR="001B205B" w:rsidRPr="001B205B" w:rsidRDefault="001B205B" w:rsidP="001B205B">
      <w:pPr>
        <w:keepNext/>
        <w:ind w:left="112" w:right="125" w:firstLine="456"/>
        <w:jc w:val="both"/>
        <w:outlineLvl w:val="2"/>
        <w:rPr>
          <w:rFonts w:ascii="Arial" w:eastAsia="Calibri" w:hAnsi="Arial"/>
          <w:sz w:val="26"/>
          <w:szCs w:val="26"/>
        </w:rPr>
      </w:pPr>
      <w:r w:rsidRPr="001B205B">
        <w:rPr>
          <w:rFonts w:ascii="Arial" w:eastAsia="Calibri" w:hAnsi="Arial"/>
          <w:b/>
          <w:bCs/>
          <w:spacing w:val="-1"/>
          <w:sz w:val="26"/>
          <w:szCs w:val="26"/>
        </w:rPr>
        <w:t>Экономическое</w:t>
      </w:r>
      <w:r w:rsidRPr="001B205B">
        <w:rPr>
          <w:rFonts w:ascii="Arial" w:eastAsia="Calibri" w:hAnsi="Arial"/>
          <w:b/>
          <w:bCs/>
          <w:sz w:val="26"/>
          <w:szCs w:val="26"/>
        </w:rPr>
        <w:t>и</w:t>
      </w:r>
      <w:r w:rsidRPr="001B205B">
        <w:rPr>
          <w:rFonts w:ascii="Arial" w:eastAsia="Calibri" w:hAnsi="Arial"/>
          <w:b/>
          <w:bCs/>
          <w:spacing w:val="-1"/>
          <w:sz w:val="26"/>
          <w:szCs w:val="26"/>
        </w:rPr>
        <w:t>социально-политическоеразвитие</w:t>
      </w:r>
      <w:r w:rsidRPr="001B205B">
        <w:rPr>
          <w:rFonts w:ascii="Arial" w:eastAsia="Calibri" w:hAnsi="Arial"/>
          <w:b/>
          <w:bCs/>
          <w:sz w:val="26"/>
          <w:szCs w:val="26"/>
        </w:rPr>
        <w:t>стран</w:t>
      </w:r>
      <w:r w:rsidRPr="001B205B">
        <w:rPr>
          <w:rFonts w:ascii="Arial" w:eastAsia="Calibri" w:hAnsi="Arial"/>
          <w:b/>
          <w:bCs/>
          <w:spacing w:val="-2"/>
          <w:sz w:val="26"/>
          <w:szCs w:val="26"/>
        </w:rPr>
        <w:t>Европы</w:t>
      </w:r>
      <w:r w:rsidRPr="001B205B">
        <w:rPr>
          <w:rFonts w:ascii="Arial" w:eastAsia="Calibri" w:hAnsi="Arial"/>
          <w:b/>
          <w:bCs/>
          <w:sz w:val="26"/>
          <w:szCs w:val="26"/>
        </w:rPr>
        <w:t>и</w:t>
      </w:r>
      <w:r w:rsidRPr="001B205B">
        <w:rPr>
          <w:rFonts w:ascii="Arial" w:eastAsia="Calibri" w:hAnsi="Arial"/>
          <w:b/>
          <w:bCs/>
          <w:spacing w:val="-1"/>
          <w:sz w:val="26"/>
          <w:szCs w:val="26"/>
        </w:rPr>
        <w:t>США</w:t>
      </w:r>
      <w:r w:rsidRPr="001B205B">
        <w:rPr>
          <w:rFonts w:ascii="Arial" w:eastAsia="Calibri" w:hAnsi="Arial"/>
          <w:b/>
          <w:bCs/>
          <w:sz w:val="26"/>
          <w:szCs w:val="26"/>
        </w:rPr>
        <w:t>в</w:t>
      </w:r>
      <w:r w:rsidRPr="001B205B">
        <w:rPr>
          <w:rFonts w:ascii="Arial" w:eastAsia="Calibri" w:hAnsi="Arial"/>
          <w:b/>
          <w:bCs/>
          <w:spacing w:val="-1"/>
          <w:sz w:val="26"/>
          <w:szCs w:val="26"/>
        </w:rPr>
        <w:t>концеХIХ</w:t>
      </w:r>
      <w:r w:rsidRPr="001B205B">
        <w:rPr>
          <w:rFonts w:ascii="Arial" w:eastAsia="Calibri" w:hAnsi="Arial"/>
          <w:b/>
          <w:bCs/>
          <w:sz w:val="26"/>
          <w:szCs w:val="26"/>
        </w:rPr>
        <w:t>в.</w:t>
      </w:r>
    </w:p>
    <w:p w:rsidR="001B205B" w:rsidRPr="001B205B" w:rsidRDefault="001B205B" w:rsidP="001B205B">
      <w:pPr>
        <w:suppressAutoHyphens/>
        <w:ind w:right="119"/>
        <w:jc w:val="both"/>
        <w:rPr>
          <w:lang w:eastAsia="zh-CN"/>
        </w:rPr>
      </w:pPr>
      <w:r w:rsidRPr="001B205B">
        <w:rPr>
          <w:lang w:eastAsia="zh-CN"/>
        </w:rPr>
        <w:t>Завершение</w:t>
      </w:r>
      <w:r w:rsidRPr="001B205B">
        <w:rPr>
          <w:spacing w:val="-1"/>
          <w:lang w:eastAsia="zh-CN"/>
        </w:rPr>
        <w:t>промышленногопереворота.Индустриализация.Монополистический</w:t>
      </w:r>
      <w:r w:rsidRPr="001B205B">
        <w:rPr>
          <w:lang w:eastAsia="zh-CN"/>
        </w:rPr>
        <w:t>капитализм.</w:t>
      </w:r>
      <w:r w:rsidRPr="001B205B">
        <w:rPr>
          <w:spacing w:val="-1"/>
          <w:lang w:eastAsia="zh-CN"/>
        </w:rPr>
        <w:t>Технический</w:t>
      </w:r>
      <w:r w:rsidRPr="001B205B">
        <w:rPr>
          <w:lang w:eastAsia="zh-CN"/>
        </w:rPr>
        <w:t>прогрессв</w:t>
      </w:r>
      <w:r w:rsidRPr="001B205B">
        <w:rPr>
          <w:spacing w:val="-1"/>
          <w:lang w:eastAsia="zh-CN"/>
        </w:rPr>
        <w:t>промышленности</w:t>
      </w:r>
      <w:r w:rsidRPr="001B205B">
        <w:rPr>
          <w:lang w:eastAsia="zh-CN"/>
        </w:rPr>
        <w:t>и</w:t>
      </w:r>
      <w:r w:rsidRPr="001B205B">
        <w:rPr>
          <w:spacing w:val="-1"/>
          <w:lang w:eastAsia="zh-CN"/>
        </w:rPr>
        <w:t>сельскомхозяйстве.Развитие</w:t>
      </w:r>
      <w:r w:rsidRPr="001B205B">
        <w:rPr>
          <w:lang w:eastAsia="zh-CN"/>
        </w:rPr>
        <w:t>транспортаи</w:t>
      </w:r>
      <w:r w:rsidRPr="001B205B">
        <w:rPr>
          <w:spacing w:val="-1"/>
          <w:lang w:eastAsia="zh-CN"/>
        </w:rPr>
        <w:t>средствсвязи.Миграция</w:t>
      </w:r>
      <w:r w:rsidRPr="001B205B">
        <w:rPr>
          <w:lang w:eastAsia="zh-CN"/>
        </w:rPr>
        <w:t>из</w:t>
      </w:r>
      <w:r w:rsidRPr="001B205B">
        <w:rPr>
          <w:spacing w:val="-1"/>
          <w:lang w:eastAsia="zh-CN"/>
        </w:rPr>
        <w:t>Старого</w:t>
      </w:r>
      <w:r w:rsidRPr="001B205B">
        <w:rPr>
          <w:lang w:eastAsia="zh-CN"/>
        </w:rPr>
        <w:t>в</w:t>
      </w:r>
      <w:r w:rsidRPr="001B205B">
        <w:rPr>
          <w:spacing w:val="-1"/>
          <w:lang w:eastAsia="zh-CN"/>
        </w:rPr>
        <w:t>Новый</w:t>
      </w:r>
      <w:r w:rsidRPr="001B205B">
        <w:rPr>
          <w:spacing w:val="-2"/>
          <w:lang w:eastAsia="zh-CN"/>
        </w:rPr>
        <w:t>Свет.</w:t>
      </w:r>
      <w:r w:rsidRPr="001B205B">
        <w:rPr>
          <w:spacing w:val="-1"/>
          <w:lang w:eastAsia="zh-CN"/>
        </w:rPr>
        <w:t>Положение</w:t>
      </w:r>
      <w:r w:rsidRPr="001B205B">
        <w:rPr>
          <w:lang w:eastAsia="zh-CN"/>
        </w:rPr>
        <w:t xml:space="preserve">основныхсоциальных </w:t>
      </w:r>
      <w:r w:rsidRPr="001B205B">
        <w:rPr>
          <w:spacing w:val="-1"/>
          <w:lang w:eastAsia="zh-CN"/>
        </w:rPr>
        <w:t>групп.</w:t>
      </w:r>
      <w:r w:rsidRPr="001B205B">
        <w:rPr>
          <w:lang w:eastAsia="zh-CN"/>
        </w:rPr>
        <w:t xml:space="preserve">Расширение </w:t>
      </w:r>
      <w:r w:rsidRPr="001B205B">
        <w:rPr>
          <w:spacing w:val="-1"/>
          <w:lang w:eastAsia="zh-CN"/>
        </w:rPr>
        <w:t>спектра</w:t>
      </w:r>
      <w:r w:rsidRPr="001B205B">
        <w:rPr>
          <w:lang w:eastAsia="zh-CN"/>
        </w:rPr>
        <w:t xml:space="preserve">общественных </w:t>
      </w:r>
      <w:r w:rsidRPr="001B205B">
        <w:rPr>
          <w:spacing w:val="-1"/>
          <w:lang w:eastAsia="zh-CN"/>
        </w:rPr>
        <w:t>движений.Рабочее</w:t>
      </w:r>
      <w:r w:rsidRPr="001B205B">
        <w:rPr>
          <w:lang w:eastAsia="zh-CN"/>
        </w:rPr>
        <w:t>движение и</w:t>
      </w:r>
    </w:p>
    <w:p w:rsidR="001B205B" w:rsidRPr="001B205B" w:rsidRDefault="001B205B" w:rsidP="001B205B">
      <w:pPr>
        <w:tabs>
          <w:tab w:val="left" w:pos="1682"/>
          <w:tab w:val="left" w:pos="3325"/>
          <w:tab w:val="left" w:pos="5515"/>
          <w:tab w:val="left" w:pos="6620"/>
          <w:tab w:val="left" w:pos="7887"/>
          <w:tab w:val="left" w:pos="8338"/>
        </w:tabs>
        <w:suppressAutoHyphens/>
        <w:ind w:right="120"/>
        <w:rPr>
          <w:lang w:eastAsia="zh-CN"/>
        </w:rPr>
      </w:pPr>
      <w:r w:rsidRPr="001B205B">
        <w:rPr>
          <w:lang w:eastAsia="zh-CN"/>
        </w:rPr>
        <w:t>профсоюзы.</w:t>
      </w:r>
      <w:r w:rsidRPr="001B205B">
        <w:rPr>
          <w:lang w:eastAsia="zh-CN"/>
        </w:rPr>
        <w:tab/>
      </w:r>
      <w:r w:rsidRPr="001B205B">
        <w:rPr>
          <w:spacing w:val="-1"/>
          <w:lang w:eastAsia="zh-CN"/>
        </w:rPr>
        <w:t>Образование</w:t>
      </w:r>
      <w:r w:rsidRPr="001B205B">
        <w:rPr>
          <w:spacing w:val="-1"/>
          <w:lang w:eastAsia="zh-CN"/>
        </w:rPr>
        <w:tab/>
        <w:t>социалистических</w:t>
      </w:r>
      <w:r w:rsidRPr="001B205B">
        <w:rPr>
          <w:spacing w:val="-1"/>
          <w:lang w:eastAsia="zh-CN"/>
        </w:rPr>
        <w:tab/>
      </w:r>
      <w:r w:rsidRPr="001B205B">
        <w:rPr>
          <w:lang w:eastAsia="zh-CN"/>
        </w:rPr>
        <w:t>партий;</w:t>
      </w:r>
      <w:r w:rsidRPr="001B205B">
        <w:rPr>
          <w:lang w:eastAsia="zh-CN"/>
        </w:rPr>
        <w:tab/>
        <w:t>идеологи</w:t>
      </w:r>
      <w:r w:rsidRPr="001B205B">
        <w:rPr>
          <w:lang w:eastAsia="zh-CN"/>
        </w:rPr>
        <w:tab/>
        <w:t>и</w:t>
      </w:r>
      <w:r w:rsidRPr="001B205B">
        <w:rPr>
          <w:lang w:eastAsia="zh-CN"/>
        </w:rPr>
        <w:tab/>
      </w:r>
      <w:r w:rsidRPr="001B205B">
        <w:rPr>
          <w:spacing w:val="-1"/>
          <w:lang w:eastAsia="zh-CN"/>
        </w:rPr>
        <w:t>руководителисоциалистическогодвижения.</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z w:val="26"/>
          <w:szCs w:val="26"/>
        </w:rPr>
        <w:t>Страны</w:t>
      </w:r>
      <w:r w:rsidRPr="001B205B">
        <w:rPr>
          <w:rFonts w:ascii="Arial" w:eastAsia="Calibri" w:hAnsi="Arial"/>
          <w:b/>
          <w:bCs/>
          <w:spacing w:val="-1"/>
          <w:sz w:val="26"/>
          <w:szCs w:val="26"/>
        </w:rPr>
        <w:t>Азии</w:t>
      </w:r>
      <w:r w:rsidRPr="001B205B">
        <w:rPr>
          <w:rFonts w:ascii="Arial" w:eastAsia="Calibri" w:hAnsi="Arial"/>
          <w:b/>
          <w:bCs/>
          <w:sz w:val="26"/>
          <w:szCs w:val="26"/>
        </w:rPr>
        <w:t>в</w:t>
      </w:r>
      <w:r w:rsidRPr="001B205B">
        <w:rPr>
          <w:rFonts w:ascii="Arial" w:eastAsia="Calibri" w:hAnsi="Arial"/>
          <w:b/>
          <w:bCs/>
          <w:spacing w:val="-1"/>
          <w:sz w:val="26"/>
          <w:szCs w:val="26"/>
        </w:rPr>
        <w:t>ХIХ</w:t>
      </w:r>
      <w:r w:rsidRPr="001B205B">
        <w:rPr>
          <w:rFonts w:ascii="Arial" w:eastAsia="Calibri" w:hAnsi="Arial"/>
          <w:b/>
          <w:bCs/>
          <w:spacing w:val="-3"/>
          <w:sz w:val="26"/>
          <w:szCs w:val="26"/>
        </w:rPr>
        <w:t>в.</w:t>
      </w:r>
    </w:p>
    <w:p w:rsidR="001B205B" w:rsidRPr="001B205B" w:rsidRDefault="001B205B" w:rsidP="001B205B">
      <w:pPr>
        <w:suppressAutoHyphens/>
        <w:ind w:right="123"/>
        <w:jc w:val="both"/>
        <w:rPr>
          <w:lang w:eastAsia="zh-CN"/>
        </w:rPr>
      </w:pPr>
      <w:r w:rsidRPr="001B205B">
        <w:rPr>
          <w:spacing w:val="-1"/>
          <w:lang w:eastAsia="zh-CN"/>
        </w:rPr>
        <w:t xml:space="preserve">Османская </w:t>
      </w:r>
      <w:r w:rsidRPr="001B205B">
        <w:rPr>
          <w:lang w:eastAsia="zh-CN"/>
        </w:rPr>
        <w:t>империя:традиционные</w:t>
      </w:r>
      <w:r w:rsidRPr="001B205B">
        <w:rPr>
          <w:spacing w:val="-1"/>
          <w:lang w:eastAsia="zh-CN"/>
        </w:rPr>
        <w:t xml:space="preserve"> устои</w:t>
      </w:r>
      <w:r w:rsidRPr="001B205B">
        <w:rPr>
          <w:lang w:eastAsia="zh-CN"/>
        </w:rPr>
        <w:t xml:space="preserve"> и</w:t>
      </w:r>
      <w:r w:rsidRPr="001B205B">
        <w:rPr>
          <w:spacing w:val="-1"/>
          <w:lang w:eastAsia="zh-CN"/>
        </w:rPr>
        <w:t>попыткипроведения реформ.Индия: распаддержавыВеликихМоголов,</w:t>
      </w:r>
      <w:r w:rsidRPr="001B205B">
        <w:rPr>
          <w:lang w:eastAsia="zh-CN"/>
        </w:rPr>
        <w:t>установление</w:t>
      </w:r>
      <w:r w:rsidRPr="001B205B">
        <w:rPr>
          <w:spacing w:val="-1"/>
          <w:lang w:eastAsia="zh-CN"/>
        </w:rPr>
        <w:t>британскогоколониальногогосподства,</w:t>
      </w:r>
      <w:r w:rsidRPr="001B205B">
        <w:rPr>
          <w:lang w:eastAsia="zh-CN"/>
        </w:rPr>
        <w:t>освободительные</w:t>
      </w:r>
      <w:r w:rsidRPr="001B205B">
        <w:rPr>
          <w:spacing w:val="-1"/>
          <w:lang w:eastAsia="zh-CN"/>
        </w:rPr>
        <w:t>восстания.Китай:империя</w:t>
      </w:r>
      <w:r w:rsidRPr="001B205B">
        <w:rPr>
          <w:lang w:eastAsia="zh-CN"/>
        </w:rPr>
        <w:t>Цин,</w:t>
      </w:r>
      <w:r w:rsidRPr="001B205B">
        <w:rPr>
          <w:spacing w:val="-1"/>
          <w:lang w:eastAsia="zh-CN"/>
        </w:rPr>
        <w:t>«закрытие»</w:t>
      </w:r>
      <w:r w:rsidRPr="001B205B">
        <w:rPr>
          <w:lang w:eastAsia="zh-CN"/>
        </w:rPr>
        <w:t>страны,</w:t>
      </w:r>
      <w:r w:rsidRPr="001B205B">
        <w:rPr>
          <w:spacing w:val="-1"/>
          <w:lang w:eastAsia="zh-CN"/>
        </w:rPr>
        <w:t>«опиумныевойны»,</w:t>
      </w:r>
      <w:r w:rsidRPr="001B205B">
        <w:rPr>
          <w:lang w:eastAsia="zh-CN"/>
        </w:rPr>
        <w:t>движение</w:t>
      </w:r>
      <w:r w:rsidRPr="001B205B">
        <w:rPr>
          <w:spacing w:val="-1"/>
          <w:lang w:eastAsia="zh-CN"/>
        </w:rPr>
        <w:t>тайпинов.Япония:внутренняя</w:t>
      </w:r>
      <w:r w:rsidRPr="001B205B">
        <w:rPr>
          <w:lang w:eastAsia="zh-CN"/>
        </w:rPr>
        <w:t>ивнешняя</w:t>
      </w:r>
      <w:r w:rsidRPr="001B205B">
        <w:rPr>
          <w:spacing w:val="-1"/>
          <w:lang w:eastAsia="zh-CN"/>
        </w:rPr>
        <w:t>политикасёгуната</w:t>
      </w:r>
      <w:r w:rsidRPr="001B205B">
        <w:rPr>
          <w:lang w:eastAsia="zh-CN"/>
        </w:rPr>
        <w:t>Токугава,преобразования</w:t>
      </w:r>
      <w:r w:rsidRPr="001B205B">
        <w:rPr>
          <w:spacing w:val="-2"/>
          <w:lang w:eastAsia="zh-CN"/>
        </w:rPr>
        <w:t>эпохи</w:t>
      </w:r>
      <w:r w:rsidRPr="001B205B">
        <w:rPr>
          <w:spacing w:val="-1"/>
          <w:lang w:eastAsia="zh-CN"/>
        </w:rPr>
        <w:t>Мэйдзи.</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z w:val="26"/>
          <w:szCs w:val="26"/>
        </w:rPr>
        <w:t>Война</w:t>
      </w:r>
      <w:r w:rsidRPr="001B205B">
        <w:rPr>
          <w:rFonts w:ascii="Arial" w:eastAsia="Calibri" w:hAnsi="Arial"/>
          <w:b/>
          <w:bCs/>
          <w:spacing w:val="-1"/>
          <w:sz w:val="26"/>
          <w:szCs w:val="26"/>
        </w:rPr>
        <w:t>занезависимость</w:t>
      </w:r>
      <w:r w:rsidRPr="001B205B">
        <w:rPr>
          <w:rFonts w:ascii="Arial" w:eastAsia="Calibri" w:hAnsi="Arial"/>
          <w:b/>
          <w:bCs/>
          <w:sz w:val="26"/>
          <w:szCs w:val="26"/>
        </w:rPr>
        <w:t>в</w:t>
      </w:r>
      <w:r w:rsidRPr="001B205B">
        <w:rPr>
          <w:rFonts w:ascii="Arial" w:eastAsia="Calibri" w:hAnsi="Arial"/>
          <w:b/>
          <w:bCs/>
          <w:spacing w:val="-1"/>
          <w:sz w:val="26"/>
          <w:szCs w:val="26"/>
        </w:rPr>
        <w:t>ЛатинскойАмерике</w:t>
      </w:r>
    </w:p>
    <w:p w:rsidR="001B205B" w:rsidRPr="001B205B" w:rsidRDefault="001B205B" w:rsidP="001B205B">
      <w:pPr>
        <w:suppressAutoHyphens/>
        <w:ind w:right="120"/>
        <w:jc w:val="both"/>
        <w:rPr>
          <w:lang w:eastAsia="zh-CN"/>
        </w:rPr>
      </w:pPr>
      <w:r w:rsidRPr="001B205B">
        <w:rPr>
          <w:spacing w:val="-1"/>
          <w:lang w:eastAsia="zh-CN"/>
        </w:rPr>
        <w:t>Колониальноеобщество.Освободительнаяборьба:задачи,участники,формывыступлений.П.Д.Туссен-Лувертюр,С.Боливар.Провозглашение</w:t>
      </w:r>
      <w:r w:rsidRPr="001B205B">
        <w:rPr>
          <w:lang w:eastAsia="zh-CN"/>
        </w:rPr>
        <w:t>независимых</w:t>
      </w:r>
      <w:r w:rsidRPr="001B205B">
        <w:rPr>
          <w:spacing w:val="-1"/>
          <w:lang w:eastAsia="zh-CN"/>
        </w:rPr>
        <w:t>государств.</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НародыАфрики</w:t>
      </w:r>
      <w:r w:rsidRPr="001B205B">
        <w:rPr>
          <w:rFonts w:ascii="Arial" w:eastAsia="Calibri" w:hAnsi="Arial"/>
          <w:b/>
          <w:bCs/>
          <w:sz w:val="26"/>
          <w:szCs w:val="26"/>
        </w:rPr>
        <w:t>вНовое</w:t>
      </w:r>
      <w:r w:rsidRPr="001B205B">
        <w:rPr>
          <w:rFonts w:ascii="Arial" w:eastAsia="Calibri" w:hAnsi="Arial"/>
          <w:b/>
          <w:bCs/>
          <w:spacing w:val="-1"/>
          <w:sz w:val="26"/>
          <w:szCs w:val="26"/>
        </w:rPr>
        <w:t>время</w:t>
      </w:r>
    </w:p>
    <w:p w:rsidR="001B205B" w:rsidRPr="001B205B" w:rsidRDefault="001B205B" w:rsidP="001B205B">
      <w:pPr>
        <w:suppressAutoHyphens/>
        <w:ind w:right="123"/>
        <w:jc w:val="both"/>
        <w:rPr>
          <w:lang w:eastAsia="zh-CN"/>
        </w:rPr>
      </w:pPr>
      <w:r w:rsidRPr="001B205B">
        <w:rPr>
          <w:lang w:eastAsia="zh-CN"/>
        </w:rPr>
        <w:t>Колониальныеимперии.</w:t>
      </w:r>
      <w:r w:rsidRPr="001B205B">
        <w:rPr>
          <w:spacing w:val="-1"/>
          <w:lang w:eastAsia="zh-CN"/>
        </w:rPr>
        <w:t>Колониальные</w:t>
      </w:r>
      <w:r w:rsidRPr="001B205B">
        <w:rPr>
          <w:spacing w:val="-2"/>
          <w:lang w:eastAsia="zh-CN"/>
        </w:rPr>
        <w:t>порядки</w:t>
      </w:r>
      <w:r w:rsidRPr="001B205B">
        <w:rPr>
          <w:lang w:eastAsia="zh-CN"/>
        </w:rPr>
        <w:t>итрадиционные</w:t>
      </w:r>
      <w:r w:rsidRPr="001B205B">
        <w:rPr>
          <w:spacing w:val="-1"/>
          <w:lang w:eastAsia="zh-CN"/>
        </w:rPr>
        <w:t>общественныеотношения.Выступления</w:t>
      </w:r>
      <w:r w:rsidRPr="001B205B">
        <w:rPr>
          <w:lang w:eastAsia="zh-CN"/>
        </w:rPr>
        <w:t>против</w:t>
      </w:r>
      <w:r w:rsidRPr="001B205B">
        <w:rPr>
          <w:spacing w:val="-1"/>
          <w:lang w:eastAsia="zh-CN"/>
        </w:rPr>
        <w:t>колонизаторов.</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Развитие</w:t>
      </w:r>
      <w:r w:rsidRPr="001B205B">
        <w:rPr>
          <w:rFonts w:ascii="Arial" w:eastAsia="Calibri" w:hAnsi="Arial"/>
          <w:b/>
          <w:bCs/>
          <w:sz w:val="26"/>
          <w:szCs w:val="26"/>
        </w:rPr>
        <w:t>культурыв</w:t>
      </w:r>
      <w:r w:rsidRPr="001B205B">
        <w:rPr>
          <w:rFonts w:ascii="Arial" w:eastAsia="Calibri" w:hAnsi="Arial"/>
          <w:b/>
          <w:bCs/>
          <w:spacing w:val="-1"/>
          <w:sz w:val="26"/>
          <w:szCs w:val="26"/>
        </w:rPr>
        <w:t>XIX</w:t>
      </w:r>
      <w:r w:rsidRPr="001B205B">
        <w:rPr>
          <w:rFonts w:ascii="Arial" w:eastAsia="Calibri" w:hAnsi="Arial"/>
          <w:b/>
          <w:bCs/>
          <w:sz w:val="26"/>
          <w:szCs w:val="26"/>
        </w:rPr>
        <w:t>в.</w:t>
      </w:r>
    </w:p>
    <w:p w:rsidR="001B205B" w:rsidRPr="001B205B" w:rsidRDefault="001B205B" w:rsidP="001B205B">
      <w:pPr>
        <w:suppressAutoHyphens/>
        <w:ind w:right="121"/>
        <w:jc w:val="both"/>
        <w:rPr>
          <w:lang w:eastAsia="zh-CN"/>
        </w:rPr>
      </w:pPr>
      <w:r w:rsidRPr="001B205B">
        <w:rPr>
          <w:spacing w:val="-1"/>
          <w:lang w:eastAsia="zh-CN"/>
        </w:rPr>
        <w:t>Научные</w:t>
      </w:r>
      <w:r w:rsidRPr="001B205B">
        <w:rPr>
          <w:lang w:eastAsia="zh-CN"/>
        </w:rPr>
        <w:t>открытияи</w:t>
      </w:r>
      <w:r w:rsidRPr="001B205B">
        <w:rPr>
          <w:spacing w:val="-1"/>
          <w:lang w:eastAsia="zh-CN"/>
        </w:rPr>
        <w:t>техническиеизобретения.Распространениеобразования.Секуляризация</w:t>
      </w:r>
      <w:r w:rsidRPr="001B205B">
        <w:rPr>
          <w:lang w:eastAsia="zh-CN"/>
        </w:rPr>
        <w:t>идемократизация</w:t>
      </w:r>
      <w:r w:rsidRPr="001B205B">
        <w:rPr>
          <w:spacing w:val="-1"/>
          <w:lang w:eastAsia="zh-CN"/>
        </w:rPr>
        <w:t>культуры.</w:t>
      </w:r>
      <w:r w:rsidRPr="001B205B">
        <w:rPr>
          <w:lang w:eastAsia="zh-CN"/>
        </w:rPr>
        <w:t>Измененияв</w:t>
      </w:r>
      <w:r w:rsidRPr="001B205B">
        <w:rPr>
          <w:spacing w:val="-1"/>
          <w:lang w:eastAsia="zh-CN"/>
        </w:rPr>
        <w:t>условиях</w:t>
      </w:r>
      <w:r w:rsidRPr="001B205B">
        <w:rPr>
          <w:spacing w:val="1"/>
          <w:lang w:eastAsia="zh-CN"/>
        </w:rPr>
        <w:t>жизни</w:t>
      </w:r>
      <w:r w:rsidRPr="001B205B">
        <w:rPr>
          <w:spacing w:val="-1"/>
          <w:lang w:eastAsia="zh-CN"/>
        </w:rPr>
        <w:t>людей.Стилихудожественной</w:t>
      </w:r>
      <w:r w:rsidRPr="001B205B">
        <w:rPr>
          <w:spacing w:val="-2"/>
          <w:lang w:eastAsia="zh-CN"/>
        </w:rPr>
        <w:t>культуры:</w:t>
      </w:r>
      <w:r w:rsidRPr="001B205B">
        <w:rPr>
          <w:lang w:eastAsia="zh-CN"/>
        </w:rPr>
        <w:t>классицизм,</w:t>
      </w:r>
      <w:r w:rsidRPr="001B205B">
        <w:rPr>
          <w:spacing w:val="-1"/>
          <w:lang w:eastAsia="zh-CN"/>
        </w:rPr>
        <w:t>романтизм,реализм,импрессионизм.</w:t>
      </w:r>
      <w:r w:rsidRPr="001B205B">
        <w:rPr>
          <w:lang w:eastAsia="zh-CN"/>
        </w:rPr>
        <w:t>Театр.Рождение</w:t>
      </w:r>
      <w:r w:rsidRPr="001B205B">
        <w:rPr>
          <w:spacing w:val="-1"/>
          <w:lang w:eastAsia="zh-CN"/>
        </w:rPr>
        <w:t>кинематографа.Деятели</w:t>
      </w:r>
      <w:r w:rsidRPr="001B205B">
        <w:rPr>
          <w:spacing w:val="-2"/>
          <w:lang w:eastAsia="zh-CN"/>
        </w:rPr>
        <w:t>культуры:</w:t>
      </w:r>
      <w:r w:rsidRPr="001B205B">
        <w:rPr>
          <w:spacing w:val="1"/>
          <w:lang w:eastAsia="zh-CN"/>
        </w:rPr>
        <w:t>жизнь</w:t>
      </w:r>
      <w:r w:rsidRPr="001B205B">
        <w:rPr>
          <w:lang w:eastAsia="zh-CN"/>
        </w:rPr>
        <w:t>и</w:t>
      </w:r>
      <w:r w:rsidRPr="001B205B">
        <w:rPr>
          <w:spacing w:val="-1"/>
          <w:lang w:eastAsia="zh-CN"/>
        </w:rPr>
        <w:t>творчество.</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Международныеотношения</w:t>
      </w:r>
      <w:r w:rsidRPr="001B205B">
        <w:rPr>
          <w:rFonts w:ascii="Arial" w:eastAsia="Calibri" w:hAnsi="Arial"/>
          <w:b/>
          <w:bCs/>
          <w:sz w:val="26"/>
          <w:szCs w:val="26"/>
        </w:rPr>
        <w:t>в</w:t>
      </w:r>
      <w:r w:rsidRPr="001B205B">
        <w:rPr>
          <w:rFonts w:ascii="Arial" w:eastAsia="Calibri" w:hAnsi="Arial"/>
          <w:b/>
          <w:bCs/>
          <w:spacing w:val="-1"/>
          <w:sz w:val="26"/>
          <w:szCs w:val="26"/>
        </w:rPr>
        <w:t>XIX</w:t>
      </w:r>
      <w:r w:rsidRPr="001B205B">
        <w:rPr>
          <w:rFonts w:ascii="Arial" w:eastAsia="Calibri" w:hAnsi="Arial"/>
          <w:b/>
          <w:bCs/>
          <w:sz w:val="26"/>
          <w:szCs w:val="26"/>
        </w:rPr>
        <w:t>в.</w:t>
      </w:r>
    </w:p>
    <w:p w:rsidR="001B205B" w:rsidRPr="001B205B" w:rsidRDefault="001B205B" w:rsidP="001B205B">
      <w:pPr>
        <w:suppressAutoHyphens/>
        <w:ind w:right="118"/>
        <w:jc w:val="both"/>
        <w:rPr>
          <w:lang w:eastAsia="zh-CN"/>
        </w:rPr>
      </w:pPr>
      <w:r w:rsidRPr="001B205B">
        <w:rPr>
          <w:spacing w:val="-1"/>
          <w:lang w:eastAsia="zh-CN"/>
        </w:rPr>
        <w:t>Внешнеполитическиеинтересы</w:t>
      </w:r>
      <w:r w:rsidRPr="001B205B">
        <w:rPr>
          <w:lang w:eastAsia="zh-CN"/>
        </w:rPr>
        <w:t>великих</w:t>
      </w:r>
      <w:r w:rsidRPr="001B205B">
        <w:rPr>
          <w:spacing w:val="-1"/>
          <w:lang w:eastAsia="zh-CN"/>
        </w:rPr>
        <w:t>держав</w:t>
      </w:r>
      <w:r w:rsidRPr="001B205B">
        <w:rPr>
          <w:lang w:eastAsia="zh-CN"/>
        </w:rPr>
        <w:t>и</w:t>
      </w:r>
      <w:r w:rsidRPr="001B205B">
        <w:rPr>
          <w:spacing w:val="-1"/>
          <w:lang w:eastAsia="zh-CN"/>
        </w:rPr>
        <w:t>политикасоюзов</w:t>
      </w:r>
      <w:r w:rsidRPr="001B205B">
        <w:rPr>
          <w:lang w:eastAsia="zh-CN"/>
        </w:rPr>
        <w:t>в</w:t>
      </w:r>
      <w:r w:rsidRPr="001B205B">
        <w:rPr>
          <w:spacing w:val="-1"/>
          <w:lang w:eastAsia="zh-CN"/>
        </w:rPr>
        <w:t>Европе.Восточный</w:t>
      </w:r>
      <w:r w:rsidRPr="001B205B">
        <w:rPr>
          <w:lang w:eastAsia="zh-CN"/>
        </w:rPr>
        <w:t>вопрос.</w:t>
      </w:r>
      <w:r w:rsidRPr="001B205B">
        <w:rPr>
          <w:spacing w:val="-1"/>
          <w:lang w:eastAsia="zh-CN"/>
        </w:rPr>
        <w:t>Колониальныезахваты</w:t>
      </w:r>
      <w:r w:rsidRPr="001B205B">
        <w:rPr>
          <w:lang w:eastAsia="zh-CN"/>
        </w:rPr>
        <w:t>и</w:t>
      </w:r>
      <w:r w:rsidRPr="001B205B">
        <w:rPr>
          <w:spacing w:val="-1"/>
          <w:lang w:eastAsia="zh-CN"/>
        </w:rPr>
        <w:t>колониальныеимперии.Старые</w:t>
      </w:r>
      <w:r w:rsidRPr="001B205B">
        <w:rPr>
          <w:lang w:eastAsia="zh-CN"/>
        </w:rPr>
        <w:t>и</w:t>
      </w:r>
      <w:r w:rsidRPr="001B205B">
        <w:rPr>
          <w:spacing w:val="-1"/>
          <w:lang w:eastAsia="zh-CN"/>
        </w:rPr>
        <w:t>новыелидерыиндустриальногомира.Активизация</w:t>
      </w:r>
      <w:r w:rsidRPr="001B205B">
        <w:rPr>
          <w:lang w:eastAsia="zh-CN"/>
        </w:rPr>
        <w:t>борьбыза</w:t>
      </w:r>
      <w:r w:rsidRPr="001B205B">
        <w:rPr>
          <w:spacing w:val="-1"/>
          <w:lang w:eastAsia="zh-CN"/>
        </w:rPr>
        <w:t>передел</w:t>
      </w:r>
      <w:r w:rsidRPr="001B205B">
        <w:rPr>
          <w:lang w:eastAsia="zh-CN"/>
        </w:rPr>
        <w:t>мира.Формирование</w:t>
      </w:r>
      <w:r w:rsidRPr="001B205B">
        <w:rPr>
          <w:spacing w:val="-2"/>
          <w:lang w:eastAsia="zh-CN"/>
        </w:rPr>
        <w:t>военно-</w:t>
      </w:r>
      <w:r w:rsidRPr="001B205B">
        <w:rPr>
          <w:spacing w:val="-1"/>
          <w:lang w:eastAsia="zh-CN"/>
        </w:rPr>
        <w:t>политических</w:t>
      </w:r>
      <w:r w:rsidRPr="001B205B">
        <w:rPr>
          <w:lang w:eastAsia="zh-CN"/>
        </w:rPr>
        <w:t>блоковвеликих</w:t>
      </w:r>
      <w:r w:rsidRPr="001B205B">
        <w:rPr>
          <w:spacing w:val="-1"/>
          <w:lang w:eastAsia="zh-CN"/>
        </w:rPr>
        <w:t>держав.</w:t>
      </w:r>
    </w:p>
    <w:p w:rsidR="001B205B" w:rsidRPr="001B205B" w:rsidRDefault="001B205B" w:rsidP="001B205B">
      <w:pPr>
        <w:suppressAutoHyphens/>
        <w:ind w:left="568"/>
        <w:rPr>
          <w:lang w:eastAsia="zh-CN"/>
        </w:rPr>
      </w:pPr>
      <w:r w:rsidRPr="001B205B">
        <w:rPr>
          <w:lang w:eastAsia="zh-CN"/>
        </w:rPr>
        <w:t>Историческоеи</w:t>
      </w:r>
      <w:r w:rsidRPr="001B205B">
        <w:rPr>
          <w:spacing w:val="-2"/>
          <w:lang w:eastAsia="zh-CN"/>
        </w:rPr>
        <w:t>культурное</w:t>
      </w:r>
      <w:r w:rsidRPr="001B205B">
        <w:rPr>
          <w:spacing w:val="-1"/>
          <w:lang w:eastAsia="zh-CN"/>
        </w:rPr>
        <w:t>наследиеНовоговремени.</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Новейшая</w:t>
      </w:r>
      <w:r w:rsidRPr="001B205B">
        <w:rPr>
          <w:rFonts w:ascii="Arial" w:eastAsia="Calibri" w:hAnsi="Arial"/>
          <w:b/>
          <w:bCs/>
          <w:sz w:val="26"/>
          <w:szCs w:val="26"/>
        </w:rPr>
        <w:t>история.</w:t>
      </w:r>
      <w:r w:rsidRPr="001B205B">
        <w:rPr>
          <w:rFonts w:ascii="Arial" w:eastAsia="Calibri" w:hAnsi="Arial"/>
          <w:b/>
          <w:bCs/>
          <w:spacing w:val="-1"/>
          <w:sz w:val="26"/>
          <w:szCs w:val="26"/>
        </w:rPr>
        <w:t>ХХ</w:t>
      </w:r>
      <w:r w:rsidRPr="001B205B">
        <w:rPr>
          <w:rFonts w:ascii="Arial" w:eastAsia="Calibri" w:hAnsi="Arial"/>
          <w:b/>
          <w:bCs/>
          <w:sz w:val="26"/>
          <w:szCs w:val="26"/>
        </w:rPr>
        <w:t>—</w:t>
      </w:r>
      <w:r w:rsidRPr="001B205B">
        <w:rPr>
          <w:rFonts w:ascii="Arial" w:eastAsia="Calibri" w:hAnsi="Arial"/>
          <w:b/>
          <w:bCs/>
          <w:spacing w:val="-1"/>
          <w:sz w:val="26"/>
          <w:szCs w:val="26"/>
        </w:rPr>
        <w:t>началоXXI</w:t>
      </w:r>
      <w:r w:rsidRPr="001B205B">
        <w:rPr>
          <w:rFonts w:ascii="Arial" w:eastAsia="Calibri" w:hAnsi="Arial"/>
          <w:b/>
          <w:bCs/>
          <w:spacing w:val="-3"/>
          <w:sz w:val="26"/>
          <w:szCs w:val="26"/>
        </w:rPr>
        <w:t>в.</w:t>
      </w:r>
    </w:p>
    <w:p w:rsidR="001B205B" w:rsidRPr="001B205B" w:rsidRDefault="001B205B" w:rsidP="001B205B">
      <w:pPr>
        <w:suppressAutoHyphens/>
        <w:ind w:left="568"/>
        <w:rPr>
          <w:lang w:eastAsia="zh-CN"/>
        </w:rPr>
      </w:pPr>
      <w:r w:rsidRPr="001B205B">
        <w:rPr>
          <w:spacing w:val="-1"/>
          <w:lang w:eastAsia="zh-CN"/>
        </w:rPr>
        <w:t>Мир</w:t>
      </w:r>
      <w:r w:rsidRPr="001B205B">
        <w:rPr>
          <w:lang w:eastAsia="zh-CN"/>
        </w:rPr>
        <w:t>кначалу</w:t>
      </w:r>
      <w:r w:rsidRPr="001B205B">
        <w:rPr>
          <w:spacing w:val="-1"/>
          <w:lang w:eastAsia="zh-CN"/>
        </w:rPr>
        <w:t>XX</w:t>
      </w:r>
      <w:r w:rsidRPr="001B205B">
        <w:rPr>
          <w:lang w:eastAsia="zh-CN"/>
        </w:rPr>
        <w:t>в.</w:t>
      </w:r>
      <w:r w:rsidRPr="001B205B">
        <w:rPr>
          <w:spacing w:val="-1"/>
          <w:lang w:eastAsia="zh-CN"/>
        </w:rPr>
        <w:t>Новейшая</w:t>
      </w:r>
      <w:r w:rsidRPr="001B205B">
        <w:rPr>
          <w:lang w:eastAsia="zh-CN"/>
        </w:rPr>
        <w:t>история:</w:t>
      </w:r>
      <w:r w:rsidRPr="001B205B">
        <w:rPr>
          <w:spacing w:val="-1"/>
          <w:lang w:eastAsia="zh-CN"/>
        </w:rPr>
        <w:t>понятие,периодизация.</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Мир</w:t>
      </w:r>
      <w:r w:rsidRPr="001B205B">
        <w:rPr>
          <w:rFonts w:ascii="Arial" w:eastAsia="Calibri" w:hAnsi="Arial"/>
          <w:b/>
          <w:bCs/>
          <w:sz w:val="26"/>
          <w:szCs w:val="26"/>
        </w:rPr>
        <w:t>в1900—1914</w:t>
      </w:r>
      <w:r w:rsidRPr="001B205B">
        <w:rPr>
          <w:rFonts w:ascii="Arial" w:eastAsia="Calibri" w:hAnsi="Arial"/>
          <w:b/>
          <w:bCs/>
          <w:spacing w:val="-1"/>
          <w:sz w:val="26"/>
          <w:szCs w:val="26"/>
        </w:rPr>
        <w:t>гг.</w:t>
      </w:r>
    </w:p>
    <w:p w:rsidR="001B205B" w:rsidRPr="001B205B" w:rsidRDefault="001B205B" w:rsidP="001B205B">
      <w:pPr>
        <w:suppressAutoHyphens/>
        <w:ind w:right="119"/>
        <w:jc w:val="both"/>
        <w:rPr>
          <w:lang w:eastAsia="zh-CN"/>
        </w:rPr>
      </w:pPr>
      <w:r w:rsidRPr="001B205B">
        <w:rPr>
          <w:spacing w:val="-1"/>
          <w:lang w:eastAsia="zh-CN"/>
        </w:rPr>
        <w:t>СтраныЕвропы</w:t>
      </w:r>
      <w:r w:rsidRPr="001B205B">
        <w:rPr>
          <w:lang w:eastAsia="zh-CN"/>
        </w:rPr>
        <w:t>и</w:t>
      </w:r>
      <w:r w:rsidRPr="001B205B">
        <w:rPr>
          <w:spacing w:val="-2"/>
          <w:lang w:eastAsia="zh-CN"/>
        </w:rPr>
        <w:t>США</w:t>
      </w:r>
      <w:r w:rsidRPr="001B205B">
        <w:rPr>
          <w:lang w:eastAsia="zh-CN"/>
        </w:rPr>
        <w:t>в</w:t>
      </w:r>
      <w:r w:rsidRPr="001B205B">
        <w:rPr>
          <w:spacing w:val="-1"/>
          <w:lang w:eastAsia="zh-CN"/>
        </w:rPr>
        <w:t>1900—1914</w:t>
      </w:r>
      <w:r w:rsidRPr="001B205B">
        <w:rPr>
          <w:lang w:eastAsia="zh-CN"/>
        </w:rPr>
        <w:t>гг.:</w:t>
      </w:r>
      <w:r w:rsidRPr="001B205B">
        <w:rPr>
          <w:spacing w:val="-1"/>
          <w:lang w:eastAsia="zh-CN"/>
        </w:rPr>
        <w:t>технический</w:t>
      </w:r>
      <w:r w:rsidRPr="001B205B">
        <w:rPr>
          <w:lang w:eastAsia="zh-CN"/>
        </w:rPr>
        <w:t>прогресс,</w:t>
      </w:r>
      <w:r w:rsidRPr="001B205B">
        <w:rPr>
          <w:spacing w:val="-1"/>
          <w:lang w:eastAsia="zh-CN"/>
        </w:rPr>
        <w:t>экономическое</w:t>
      </w:r>
      <w:r w:rsidRPr="001B205B">
        <w:rPr>
          <w:lang w:eastAsia="zh-CN"/>
        </w:rPr>
        <w:t>развитие.</w:t>
      </w:r>
      <w:r w:rsidRPr="001B205B">
        <w:rPr>
          <w:spacing w:val="-1"/>
          <w:lang w:eastAsia="zh-CN"/>
        </w:rPr>
        <w:t>Урбанизация,</w:t>
      </w:r>
      <w:r w:rsidRPr="001B205B">
        <w:rPr>
          <w:lang w:eastAsia="zh-CN"/>
        </w:rPr>
        <w:t>миграция.</w:t>
      </w:r>
      <w:r w:rsidRPr="001B205B">
        <w:rPr>
          <w:spacing w:val="-1"/>
          <w:lang w:eastAsia="zh-CN"/>
        </w:rPr>
        <w:t>Положение</w:t>
      </w:r>
      <w:r w:rsidRPr="001B205B">
        <w:rPr>
          <w:lang w:eastAsia="zh-CN"/>
        </w:rPr>
        <w:t>основных</w:t>
      </w:r>
      <w:r w:rsidRPr="001B205B">
        <w:rPr>
          <w:spacing w:val="-2"/>
          <w:lang w:eastAsia="zh-CN"/>
        </w:rPr>
        <w:t>групп</w:t>
      </w:r>
      <w:r w:rsidRPr="001B205B">
        <w:rPr>
          <w:spacing w:val="-1"/>
          <w:lang w:eastAsia="zh-CN"/>
        </w:rPr>
        <w:t>населения.</w:t>
      </w:r>
      <w:r w:rsidRPr="001B205B">
        <w:rPr>
          <w:lang w:eastAsia="zh-CN"/>
        </w:rPr>
        <w:t>Социальныедвижения.</w:t>
      </w:r>
      <w:r w:rsidRPr="001B205B">
        <w:rPr>
          <w:spacing w:val="-1"/>
          <w:lang w:eastAsia="zh-CN"/>
        </w:rPr>
        <w:t>Социальные</w:t>
      </w:r>
      <w:r w:rsidRPr="001B205B">
        <w:rPr>
          <w:lang w:eastAsia="zh-CN"/>
        </w:rPr>
        <w:t>и</w:t>
      </w:r>
      <w:r w:rsidRPr="001B205B">
        <w:rPr>
          <w:spacing w:val="-1"/>
          <w:lang w:eastAsia="zh-CN"/>
        </w:rPr>
        <w:t>политическиереформы;Д.</w:t>
      </w:r>
      <w:r w:rsidRPr="001B205B">
        <w:rPr>
          <w:lang w:eastAsia="zh-CN"/>
        </w:rPr>
        <w:t>Ллойд</w:t>
      </w:r>
      <w:r w:rsidRPr="001B205B">
        <w:rPr>
          <w:spacing w:val="-1"/>
          <w:lang w:eastAsia="zh-CN"/>
        </w:rPr>
        <w:t>Джордж.</w:t>
      </w:r>
    </w:p>
    <w:p w:rsidR="001B205B" w:rsidRPr="001B205B" w:rsidRDefault="001B205B" w:rsidP="001B205B">
      <w:pPr>
        <w:suppressAutoHyphens/>
        <w:ind w:right="119"/>
        <w:jc w:val="both"/>
        <w:rPr>
          <w:lang w:eastAsia="zh-CN"/>
        </w:rPr>
      </w:pPr>
      <w:r w:rsidRPr="001B205B">
        <w:rPr>
          <w:spacing w:val="-1"/>
          <w:lang w:eastAsia="zh-CN"/>
        </w:rPr>
        <w:t>СтраныАзии</w:t>
      </w:r>
      <w:r w:rsidRPr="001B205B">
        <w:rPr>
          <w:lang w:eastAsia="zh-CN"/>
        </w:rPr>
        <w:t>иЛатинской</w:t>
      </w:r>
      <w:r w:rsidRPr="001B205B">
        <w:rPr>
          <w:spacing w:val="-1"/>
          <w:lang w:eastAsia="zh-CN"/>
        </w:rPr>
        <w:t>Америки</w:t>
      </w:r>
      <w:r w:rsidRPr="001B205B">
        <w:rPr>
          <w:lang w:eastAsia="zh-CN"/>
        </w:rPr>
        <w:t>в1900—1917гг.:</w:t>
      </w:r>
      <w:r w:rsidRPr="001B205B">
        <w:rPr>
          <w:spacing w:val="-1"/>
          <w:lang w:eastAsia="zh-CN"/>
        </w:rPr>
        <w:t>традиционные</w:t>
      </w:r>
      <w:r w:rsidRPr="001B205B">
        <w:rPr>
          <w:lang w:eastAsia="zh-CN"/>
        </w:rPr>
        <w:t>общественныеотношенияи</w:t>
      </w:r>
      <w:r w:rsidRPr="001B205B">
        <w:rPr>
          <w:spacing w:val="-1"/>
          <w:lang w:eastAsia="zh-CN"/>
        </w:rPr>
        <w:t>проблемымодернизации.Подъём</w:t>
      </w:r>
      <w:r w:rsidRPr="001B205B">
        <w:rPr>
          <w:lang w:eastAsia="zh-CN"/>
        </w:rPr>
        <w:t>освободительныхдвиженийв</w:t>
      </w:r>
      <w:r w:rsidRPr="001B205B">
        <w:rPr>
          <w:spacing w:val="-1"/>
          <w:lang w:eastAsia="zh-CN"/>
        </w:rPr>
        <w:t>колониальных</w:t>
      </w:r>
      <w:r w:rsidRPr="001B205B">
        <w:rPr>
          <w:lang w:eastAsia="zh-CN"/>
        </w:rPr>
        <w:t>и</w:t>
      </w:r>
      <w:r w:rsidRPr="001B205B">
        <w:rPr>
          <w:spacing w:val="-1"/>
          <w:lang w:eastAsia="zh-CN"/>
        </w:rPr>
        <w:t>зависимыхстранах.</w:t>
      </w:r>
      <w:r w:rsidRPr="001B205B">
        <w:rPr>
          <w:lang w:eastAsia="zh-CN"/>
        </w:rPr>
        <w:t>Революциипервых</w:t>
      </w:r>
      <w:r w:rsidRPr="001B205B">
        <w:rPr>
          <w:spacing w:val="-1"/>
          <w:lang w:eastAsia="zh-CN"/>
        </w:rPr>
        <w:t>десятилетийХХ</w:t>
      </w:r>
      <w:r w:rsidRPr="001B205B">
        <w:rPr>
          <w:lang w:eastAsia="zh-CN"/>
        </w:rPr>
        <w:t>в.в</w:t>
      </w:r>
      <w:r w:rsidRPr="001B205B">
        <w:rPr>
          <w:spacing w:val="-1"/>
          <w:lang w:eastAsia="zh-CN"/>
        </w:rPr>
        <w:t>странах</w:t>
      </w:r>
      <w:r w:rsidRPr="001B205B">
        <w:rPr>
          <w:spacing w:val="-2"/>
          <w:lang w:eastAsia="zh-CN"/>
        </w:rPr>
        <w:t>Азии</w:t>
      </w:r>
      <w:r w:rsidRPr="001B205B">
        <w:rPr>
          <w:spacing w:val="-1"/>
          <w:lang w:eastAsia="zh-CN"/>
        </w:rPr>
        <w:t>(Турция,Иран,</w:t>
      </w:r>
      <w:r w:rsidRPr="001B205B">
        <w:rPr>
          <w:lang w:eastAsia="zh-CN"/>
        </w:rPr>
        <w:t>Китай).</w:t>
      </w:r>
      <w:r w:rsidRPr="001B205B">
        <w:rPr>
          <w:spacing w:val="-1"/>
          <w:lang w:eastAsia="zh-CN"/>
        </w:rPr>
        <w:t>Мексиканская</w:t>
      </w:r>
      <w:r w:rsidRPr="001B205B">
        <w:rPr>
          <w:lang w:eastAsia="zh-CN"/>
        </w:rPr>
        <w:t>революция</w:t>
      </w:r>
      <w:r w:rsidRPr="001B205B">
        <w:rPr>
          <w:spacing w:val="-1"/>
          <w:lang w:eastAsia="zh-CN"/>
        </w:rPr>
        <w:t>1910—1917гг.Руководителиосвободительнойборьбы(СуньЯтсен,</w:t>
      </w:r>
      <w:r w:rsidRPr="001B205B">
        <w:rPr>
          <w:lang w:eastAsia="zh-CN"/>
        </w:rPr>
        <w:t>Э.</w:t>
      </w:r>
      <w:r w:rsidRPr="001B205B">
        <w:rPr>
          <w:spacing w:val="-1"/>
          <w:lang w:eastAsia="zh-CN"/>
        </w:rPr>
        <w:t>Сапата,</w:t>
      </w:r>
      <w:r w:rsidRPr="001B205B">
        <w:rPr>
          <w:spacing w:val="1"/>
          <w:lang w:eastAsia="zh-CN"/>
        </w:rPr>
        <w:t>Ф.</w:t>
      </w:r>
      <w:r w:rsidRPr="001B205B">
        <w:rPr>
          <w:spacing w:val="-1"/>
          <w:lang w:eastAsia="zh-CN"/>
        </w:rPr>
        <w:t>Вилья).</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Первая</w:t>
      </w:r>
      <w:r w:rsidRPr="001B205B">
        <w:rPr>
          <w:rFonts w:ascii="Arial" w:eastAsia="Calibri" w:hAnsi="Arial"/>
          <w:b/>
          <w:bCs/>
          <w:sz w:val="26"/>
          <w:szCs w:val="26"/>
        </w:rPr>
        <w:t>мировая</w:t>
      </w:r>
      <w:r w:rsidRPr="001B205B">
        <w:rPr>
          <w:rFonts w:ascii="Arial" w:eastAsia="Calibri" w:hAnsi="Arial"/>
          <w:b/>
          <w:bCs/>
          <w:spacing w:val="-1"/>
          <w:sz w:val="26"/>
          <w:szCs w:val="26"/>
        </w:rPr>
        <w:t>война</w:t>
      </w:r>
      <w:r w:rsidRPr="001B205B">
        <w:rPr>
          <w:rFonts w:ascii="Arial" w:eastAsia="Calibri" w:hAnsi="Arial"/>
          <w:b/>
          <w:bCs/>
          <w:sz w:val="26"/>
          <w:szCs w:val="26"/>
        </w:rPr>
        <w:t>(1914—1918</w:t>
      </w:r>
      <w:r w:rsidRPr="001B205B">
        <w:rPr>
          <w:rFonts w:ascii="Arial" w:eastAsia="Calibri" w:hAnsi="Arial"/>
          <w:b/>
          <w:bCs/>
          <w:spacing w:val="-2"/>
          <w:sz w:val="26"/>
          <w:szCs w:val="26"/>
        </w:rPr>
        <w:t>гг.)</w:t>
      </w:r>
    </w:p>
    <w:p w:rsidR="001B205B" w:rsidRPr="001B205B" w:rsidRDefault="001B205B" w:rsidP="001B205B">
      <w:pPr>
        <w:suppressAutoHyphens/>
        <w:ind w:right="119"/>
        <w:jc w:val="both"/>
        <w:rPr>
          <w:lang w:eastAsia="zh-CN"/>
        </w:rPr>
      </w:pPr>
      <w:r w:rsidRPr="001B205B">
        <w:rPr>
          <w:lang w:eastAsia="zh-CN"/>
        </w:rPr>
        <w:t>Причины,</w:t>
      </w:r>
      <w:r w:rsidRPr="001B205B">
        <w:rPr>
          <w:spacing w:val="-2"/>
          <w:lang w:eastAsia="zh-CN"/>
        </w:rPr>
        <w:t>участники,</w:t>
      </w:r>
      <w:r w:rsidRPr="001B205B">
        <w:rPr>
          <w:spacing w:val="-1"/>
          <w:lang w:eastAsia="zh-CN"/>
        </w:rPr>
        <w:t>театры</w:t>
      </w:r>
      <w:r w:rsidRPr="001B205B">
        <w:rPr>
          <w:lang w:eastAsia="zh-CN"/>
        </w:rPr>
        <w:t>военных</w:t>
      </w:r>
      <w:r w:rsidRPr="001B205B">
        <w:rPr>
          <w:spacing w:val="-1"/>
          <w:lang w:eastAsia="zh-CN"/>
        </w:rPr>
        <w:t>действий</w:t>
      </w:r>
      <w:r w:rsidRPr="001B205B">
        <w:rPr>
          <w:lang w:eastAsia="zh-CN"/>
        </w:rPr>
        <w:t>и</w:t>
      </w:r>
      <w:r w:rsidRPr="001B205B">
        <w:rPr>
          <w:spacing w:val="-1"/>
          <w:lang w:eastAsia="zh-CN"/>
        </w:rPr>
        <w:t>ключевые</w:t>
      </w:r>
      <w:r w:rsidRPr="001B205B">
        <w:rPr>
          <w:lang w:eastAsia="zh-CN"/>
        </w:rPr>
        <w:t>события</w:t>
      </w:r>
      <w:r w:rsidRPr="001B205B">
        <w:rPr>
          <w:spacing w:val="-1"/>
          <w:lang w:eastAsia="zh-CN"/>
        </w:rPr>
        <w:t>Первоймировой</w:t>
      </w:r>
      <w:r w:rsidRPr="001B205B">
        <w:rPr>
          <w:lang w:eastAsia="zh-CN"/>
        </w:rPr>
        <w:t>войны.</w:t>
      </w:r>
      <w:r w:rsidRPr="001B205B">
        <w:rPr>
          <w:spacing w:val="-1"/>
          <w:lang w:eastAsia="zh-CN"/>
        </w:rPr>
        <w:t>Западный</w:t>
      </w:r>
      <w:r w:rsidRPr="001B205B">
        <w:rPr>
          <w:lang w:eastAsia="zh-CN"/>
        </w:rPr>
        <w:t>и</w:t>
      </w:r>
      <w:r w:rsidRPr="001B205B">
        <w:rPr>
          <w:spacing w:val="-1"/>
          <w:lang w:eastAsia="zh-CN"/>
        </w:rPr>
        <w:t>Восточныйфронт.Человек</w:t>
      </w:r>
      <w:r w:rsidRPr="001B205B">
        <w:rPr>
          <w:lang w:eastAsia="zh-CN"/>
        </w:rPr>
        <w:t>нафронтеив</w:t>
      </w:r>
      <w:r w:rsidRPr="001B205B">
        <w:rPr>
          <w:spacing w:val="-2"/>
          <w:lang w:eastAsia="zh-CN"/>
        </w:rPr>
        <w:t>тылу.</w:t>
      </w:r>
      <w:r w:rsidRPr="001B205B">
        <w:rPr>
          <w:spacing w:val="1"/>
          <w:lang w:eastAsia="zh-CN"/>
        </w:rPr>
        <w:t>Итоги</w:t>
      </w:r>
      <w:r w:rsidRPr="001B205B">
        <w:rPr>
          <w:lang w:eastAsia="zh-CN"/>
        </w:rPr>
        <w:t>и</w:t>
      </w:r>
      <w:r w:rsidRPr="001B205B">
        <w:rPr>
          <w:spacing w:val="-1"/>
          <w:lang w:eastAsia="zh-CN"/>
        </w:rPr>
        <w:t>последствия</w:t>
      </w:r>
      <w:r w:rsidRPr="001B205B">
        <w:rPr>
          <w:lang w:eastAsia="zh-CN"/>
        </w:rPr>
        <w:t>войны.</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Мир</w:t>
      </w:r>
      <w:r w:rsidRPr="001B205B">
        <w:rPr>
          <w:rFonts w:ascii="Arial" w:eastAsia="Calibri" w:hAnsi="Arial"/>
          <w:b/>
          <w:bCs/>
          <w:sz w:val="26"/>
          <w:szCs w:val="26"/>
        </w:rPr>
        <w:t>в1918—1939</w:t>
      </w:r>
      <w:r w:rsidRPr="001B205B">
        <w:rPr>
          <w:rFonts w:ascii="Arial" w:eastAsia="Calibri" w:hAnsi="Arial"/>
          <w:b/>
          <w:bCs/>
          <w:spacing w:val="-1"/>
          <w:sz w:val="26"/>
          <w:szCs w:val="26"/>
        </w:rPr>
        <w:t>гг.</w:t>
      </w:r>
    </w:p>
    <w:p w:rsidR="001B205B" w:rsidRPr="001B205B" w:rsidRDefault="001B205B" w:rsidP="001B205B">
      <w:pPr>
        <w:suppressAutoHyphens/>
        <w:ind w:right="120"/>
        <w:jc w:val="both"/>
        <w:rPr>
          <w:lang w:eastAsia="zh-CN"/>
        </w:rPr>
      </w:pPr>
      <w:r w:rsidRPr="001B205B">
        <w:rPr>
          <w:spacing w:val="-1"/>
          <w:lang w:eastAsia="zh-CN"/>
        </w:rPr>
        <w:t>От</w:t>
      </w:r>
      <w:r w:rsidRPr="001B205B">
        <w:rPr>
          <w:lang w:eastAsia="zh-CN"/>
        </w:rPr>
        <w:t>войнык</w:t>
      </w:r>
      <w:r w:rsidRPr="001B205B">
        <w:rPr>
          <w:spacing w:val="-2"/>
          <w:lang w:eastAsia="zh-CN"/>
        </w:rPr>
        <w:t>миру.</w:t>
      </w:r>
      <w:r w:rsidRPr="001B205B">
        <w:rPr>
          <w:lang w:eastAsia="zh-CN"/>
        </w:rPr>
        <w:t>Крушениеимперийиобразование</w:t>
      </w:r>
      <w:r w:rsidRPr="001B205B">
        <w:rPr>
          <w:spacing w:val="-1"/>
          <w:lang w:eastAsia="zh-CN"/>
        </w:rPr>
        <w:t>новыхгосударств</w:t>
      </w:r>
      <w:r w:rsidRPr="001B205B">
        <w:rPr>
          <w:lang w:eastAsia="zh-CN"/>
        </w:rPr>
        <w:t>вЕвропе.</w:t>
      </w:r>
      <w:r w:rsidRPr="001B205B">
        <w:rPr>
          <w:spacing w:val="-1"/>
          <w:lang w:eastAsia="zh-CN"/>
        </w:rPr>
        <w:t>Парижская</w:t>
      </w:r>
      <w:r w:rsidRPr="001B205B">
        <w:rPr>
          <w:lang w:eastAsia="zh-CN"/>
        </w:rPr>
        <w:t>мирная</w:t>
      </w:r>
      <w:r w:rsidRPr="001B205B">
        <w:rPr>
          <w:spacing w:val="-1"/>
          <w:lang w:eastAsia="zh-CN"/>
        </w:rPr>
        <w:t>конференция.Создание</w:t>
      </w:r>
      <w:r w:rsidRPr="001B205B">
        <w:rPr>
          <w:lang w:eastAsia="zh-CN"/>
        </w:rPr>
        <w:t>Лиги</w:t>
      </w:r>
      <w:r w:rsidRPr="001B205B">
        <w:rPr>
          <w:spacing w:val="-1"/>
          <w:lang w:eastAsia="zh-CN"/>
        </w:rPr>
        <w:t>Наций.Урегулирование</w:t>
      </w:r>
      <w:r w:rsidRPr="001B205B">
        <w:rPr>
          <w:lang w:eastAsia="zh-CN"/>
        </w:rPr>
        <w:t>на</w:t>
      </w:r>
      <w:r w:rsidRPr="001B205B">
        <w:rPr>
          <w:spacing w:val="-1"/>
          <w:lang w:eastAsia="zh-CN"/>
        </w:rPr>
        <w:t>ДальнемВостоке</w:t>
      </w:r>
      <w:r w:rsidRPr="001B205B">
        <w:rPr>
          <w:lang w:eastAsia="zh-CN"/>
        </w:rPr>
        <w:t>ина</w:t>
      </w:r>
      <w:r w:rsidRPr="001B205B">
        <w:rPr>
          <w:spacing w:val="-1"/>
          <w:lang w:eastAsia="zh-CN"/>
        </w:rPr>
        <w:t>Тихом</w:t>
      </w:r>
      <w:r w:rsidRPr="001B205B">
        <w:rPr>
          <w:lang w:eastAsia="zh-CN"/>
        </w:rPr>
        <w:t>океане.</w:t>
      </w:r>
      <w:r w:rsidRPr="001B205B">
        <w:rPr>
          <w:spacing w:val="-1"/>
          <w:lang w:eastAsia="zh-CN"/>
        </w:rPr>
        <w:t>Версальско-Вашингтонскаясистема.</w:t>
      </w:r>
    </w:p>
    <w:p w:rsidR="001B205B" w:rsidRPr="001B205B" w:rsidRDefault="001B205B" w:rsidP="001B205B">
      <w:pPr>
        <w:suppressAutoHyphens/>
        <w:ind w:right="118"/>
        <w:jc w:val="both"/>
        <w:rPr>
          <w:lang w:eastAsia="zh-CN"/>
        </w:rPr>
      </w:pPr>
      <w:r w:rsidRPr="001B205B">
        <w:rPr>
          <w:spacing w:val="-1"/>
          <w:lang w:eastAsia="zh-CN"/>
        </w:rPr>
        <w:t>Революционные</w:t>
      </w:r>
      <w:r w:rsidRPr="001B205B">
        <w:rPr>
          <w:lang w:eastAsia="zh-CN"/>
        </w:rPr>
        <w:t>события1918—</w:t>
      </w:r>
      <w:r w:rsidRPr="001B205B">
        <w:rPr>
          <w:spacing w:val="-1"/>
          <w:lang w:eastAsia="zh-CN"/>
        </w:rPr>
        <w:t>начала</w:t>
      </w:r>
      <w:r w:rsidRPr="001B205B">
        <w:rPr>
          <w:lang w:eastAsia="zh-CN"/>
        </w:rPr>
        <w:t>1920-х</w:t>
      </w:r>
      <w:r w:rsidRPr="001B205B">
        <w:rPr>
          <w:spacing w:val="1"/>
          <w:lang w:eastAsia="zh-CN"/>
        </w:rPr>
        <w:t>гг.</w:t>
      </w:r>
      <w:r w:rsidRPr="001B205B">
        <w:rPr>
          <w:lang w:eastAsia="zh-CN"/>
        </w:rPr>
        <w:t>в</w:t>
      </w:r>
      <w:r w:rsidRPr="001B205B">
        <w:rPr>
          <w:spacing w:val="-1"/>
          <w:lang w:eastAsia="zh-CN"/>
        </w:rPr>
        <w:t>Европе.</w:t>
      </w:r>
      <w:r w:rsidRPr="001B205B">
        <w:rPr>
          <w:lang w:eastAsia="zh-CN"/>
        </w:rPr>
        <w:t>РеволюциявГермании:причины,</w:t>
      </w:r>
      <w:r w:rsidRPr="001B205B">
        <w:rPr>
          <w:spacing w:val="-1"/>
          <w:lang w:eastAsia="zh-CN"/>
        </w:rPr>
        <w:t>участники,итоги.</w:t>
      </w:r>
      <w:r w:rsidRPr="001B205B">
        <w:rPr>
          <w:lang w:eastAsia="zh-CN"/>
        </w:rPr>
        <w:t>Раскол</w:t>
      </w:r>
      <w:r w:rsidRPr="001B205B">
        <w:rPr>
          <w:spacing w:val="-1"/>
          <w:lang w:eastAsia="zh-CN"/>
        </w:rPr>
        <w:t>социал-демократическогодвижения.Установление</w:t>
      </w:r>
      <w:r w:rsidRPr="001B205B">
        <w:rPr>
          <w:lang w:eastAsia="zh-CN"/>
        </w:rPr>
        <w:t>авторитарных</w:t>
      </w:r>
      <w:r w:rsidRPr="001B205B">
        <w:rPr>
          <w:spacing w:val="-1"/>
          <w:lang w:eastAsia="zh-CN"/>
        </w:rPr>
        <w:t>режимов</w:t>
      </w:r>
      <w:r w:rsidRPr="001B205B">
        <w:rPr>
          <w:lang w:eastAsia="zh-CN"/>
        </w:rPr>
        <w:t>в</w:t>
      </w:r>
      <w:r w:rsidRPr="001B205B">
        <w:rPr>
          <w:spacing w:val="-1"/>
          <w:lang w:eastAsia="zh-CN"/>
        </w:rPr>
        <w:t>рядеевропейскихстран</w:t>
      </w:r>
      <w:r w:rsidRPr="001B205B">
        <w:rPr>
          <w:lang w:eastAsia="zh-CN"/>
        </w:rPr>
        <w:t>в</w:t>
      </w:r>
      <w:r w:rsidRPr="001B205B">
        <w:rPr>
          <w:spacing w:val="-1"/>
          <w:lang w:eastAsia="zh-CN"/>
        </w:rPr>
        <w:t>начале1920-хгг.Приходфашистов</w:t>
      </w:r>
      <w:r w:rsidRPr="001B205B">
        <w:rPr>
          <w:lang w:eastAsia="zh-CN"/>
        </w:rPr>
        <w:t>к</w:t>
      </w:r>
      <w:r w:rsidRPr="001B205B">
        <w:rPr>
          <w:spacing w:val="-1"/>
          <w:lang w:eastAsia="zh-CN"/>
        </w:rPr>
        <w:t>власти</w:t>
      </w:r>
      <w:r w:rsidRPr="001B205B">
        <w:rPr>
          <w:lang w:eastAsia="zh-CN"/>
        </w:rPr>
        <w:t>вИталии;</w:t>
      </w:r>
      <w:r w:rsidRPr="001B205B">
        <w:rPr>
          <w:spacing w:val="-2"/>
          <w:lang w:eastAsia="zh-CN"/>
        </w:rPr>
        <w:t>Б.</w:t>
      </w:r>
      <w:r w:rsidRPr="001B205B">
        <w:rPr>
          <w:spacing w:val="-1"/>
          <w:lang w:eastAsia="zh-CN"/>
        </w:rPr>
        <w:t>Муссолини.</w:t>
      </w:r>
    </w:p>
    <w:p w:rsidR="001B205B" w:rsidRPr="001B205B" w:rsidRDefault="001B205B" w:rsidP="001B205B">
      <w:pPr>
        <w:suppressAutoHyphens/>
        <w:ind w:right="120"/>
        <w:jc w:val="both"/>
        <w:rPr>
          <w:lang w:eastAsia="zh-CN"/>
        </w:rPr>
      </w:pPr>
      <w:r w:rsidRPr="001B205B">
        <w:rPr>
          <w:spacing w:val="-1"/>
          <w:lang w:eastAsia="zh-CN"/>
        </w:rPr>
        <w:t>Страны</w:t>
      </w:r>
      <w:r w:rsidRPr="001B205B">
        <w:rPr>
          <w:lang w:eastAsia="zh-CN"/>
        </w:rPr>
        <w:t>Европыи</w:t>
      </w:r>
      <w:r w:rsidRPr="001B205B">
        <w:rPr>
          <w:spacing w:val="-2"/>
          <w:lang w:eastAsia="zh-CN"/>
        </w:rPr>
        <w:t>США</w:t>
      </w:r>
      <w:r w:rsidRPr="001B205B">
        <w:rPr>
          <w:lang w:eastAsia="zh-CN"/>
        </w:rPr>
        <w:t>в</w:t>
      </w:r>
      <w:r w:rsidRPr="001B205B">
        <w:rPr>
          <w:spacing w:val="-1"/>
          <w:lang w:eastAsia="zh-CN"/>
        </w:rPr>
        <w:t>1924—1939</w:t>
      </w:r>
      <w:r w:rsidRPr="001B205B">
        <w:rPr>
          <w:spacing w:val="1"/>
          <w:lang w:eastAsia="zh-CN"/>
        </w:rPr>
        <w:t>гг.</w:t>
      </w:r>
      <w:r w:rsidRPr="001B205B">
        <w:rPr>
          <w:spacing w:val="-1"/>
          <w:lang w:eastAsia="zh-CN"/>
        </w:rPr>
        <w:t>Экономическоеразвитие:</w:t>
      </w:r>
      <w:r w:rsidRPr="001B205B">
        <w:rPr>
          <w:spacing w:val="2"/>
          <w:lang w:eastAsia="zh-CN"/>
        </w:rPr>
        <w:t>от</w:t>
      </w:r>
      <w:r w:rsidRPr="001B205B">
        <w:rPr>
          <w:spacing w:val="-1"/>
          <w:lang w:eastAsia="zh-CN"/>
        </w:rPr>
        <w:t>процветания</w:t>
      </w:r>
      <w:r w:rsidRPr="001B205B">
        <w:rPr>
          <w:lang w:eastAsia="zh-CN"/>
        </w:rPr>
        <w:t>ккризису</w:t>
      </w:r>
      <w:r w:rsidRPr="001B205B">
        <w:rPr>
          <w:spacing w:val="-1"/>
          <w:lang w:eastAsia="zh-CN"/>
        </w:rPr>
        <w:t>1929—1933</w:t>
      </w:r>
      <w:r w:rsidRPr="001B205B">
        <w:rPr>
          <w:spacing w:val="1"/>
          <w:lang w:eastAsia="zh-CN"/>
        </w:rPr>
        <w:t>гг.</w:t>
      </w:r>
      <w:r w:rsidRPr="001B205B">
        <w:rPr>
          <w:lang w:eastAsia="zh-CN"/>
        </w:rPr>
        <w:t>Опыт</w:t>
      </w:r>
      <w:r w:rsidRPr="001B205B">
        <w:rPr>
          <w:spacing w:val="-1"/>
          <w:lang w:eastAsia="zh-CN"/>
        </w:rPr>
        <w:t>социальных</w:t>
      </w:r>
      <w:r w:rsidRPr="001B205B">
        <w:rPr>
          <w:lang w:eastAsia="zh-CN"/>
        </w:rPr>
        <w:t>компромиссов:первые</w:t>
      </w:r>
      <w:r w:rsidRPr="001B205B">
        <w:rPr>
          <w:spacing w:val="-1"/>
          <w:lang w:eastAsia="zh-CN"/>
        </w:rPr>
        <w:t>лейбористские</w:t>
      </w:r>
      <w:r w:rsidRPr="001B205B">
        <w:rPr>
          <w:lang w:eastAsia="zh-CN"/>
        </w:rPr>
        <w:t>правительствав</w:t>
      </w:r>
      <w:r w:rsidRPr="001B205B">
        <w:rPr>
          <w:spacing w:val="-1"/>
          <w:lang w:eastAsia="zh-CN"/>
        </w:rPr>
        <w:t>Великобритании.Великаядепрессия.«Новый</w:t>
      </w:r>
      <w:r w:rsidRPr="001B205B">
        <w:rPr>
          <w:spacing w:val="-2"/>
          <w:lang w:eastAsia="zh-CN"/>
        </w:rPr>
        <w:t>курс»</w:t>
      </w:r>
      <w:r w:rsidRPr="001B205B">
        <w:rPr>
          <w:spacing w:val="1"/>
          <w:lang w:eastAsia="zh-CN"/>
        </w:rPr>
        <w:t>Ф.</w:t>
      </w:r>
      <w:r w:rsidRPr="001B205B">
        <w:rPr>
          <w:spacing w:val="-1"/>
          <w:lang w:eastAsia="zh-CN"/>
        </w:rPr>
        <w:t>Д.Рузвельта.</w:t>
      </w:r>
    </w:p>
    <w:p w:rsidR="001B205B" w:rsidRPr="001B205B" w:rsidRDefault="001B205B" w:rsidP="001B205B">
      <w:pPr>
        <w:suppressAutoHyphens/>
        <w:ind w:right="123"/>
        <w:jc w:val="both"/>
        <w:rPr>
          <w:lang w:eastAsia="zh-CN"/>
        </w:rPr>
      </w:pPr>
      <w:r w:rsidRPr="001B205B">
        <w:rPr>
          <w:spacing w:val="-1"/>
          <w:lang w:eastAsia="zh-CN"/>
        </w:rPr>
        <w:t>Утверждение</w:t>
      </w:r>
      <w:r w:rsidRPr="001B205B">
        <w:rPr>
          <w:lang w:eastAsia="zh-CN"/>
        </w:rPr>
        <w:t>авторитарныхитоталитарныхрежимовв</w:t>
      </w:r>
      <w:r w:rsidRPr="001B205B">
        <w:rPr>
          <w:spacing w:val="-1"/>
          <w:lang w:eastAsia="zh-CN"/>
        </w:rPr>
        <w:t>1930-егг.</w:t>
      </w:r>
      <w:r w:rsidRPr="001B205B">
        <w:rPr>
          <w:lang w:eastAsia="zh-CN"/>
        </w:rPr>
        <w:t>в</w:t>
      </w:r>
      <w:r w:rsidRPr="001B205B">
        <w:rPr>
          <w:spacing w:val="-1"/>
          <w:lang w:eastAsia="zh-CN"/>
        </w:rPr>
        <w:t>странах</w:t>
      </w:r>
      <w:r w:rsidRPr="001B205B">
        <w:rPr>
          <w:lang w:eastAsia="zh-CN"/>
        </w:rPr>
        <w:t>ЦентральнойиВосточной</w:t>
      </w:r>
      <w:r w:rsidRPr="001B205B">
        <w:rPr>
          <w:spacing w:val="-1"/>
          <w:lang w:eastAsia="zh-CN"/>
        </w:rPr>
        <w:t>Европы.Приходнацистов</w:t>
      </w:r>
      <w:r w:rsidRPr="001B205B">
        <w:rPr>
          <w:lang w:eastAsia="zh-CN"/>
        </w:rPr>
        <w:t>к</w:t>
      </w:r>
      <w:r w:rsidRPr="001B205B">
        <w:rPr>
          <w:spacing w:val="-1"/>
          <w:lang w:eastAsia="zh-CN"/>
        </w:rPr>
        <w:t>власти</w:t>
      </w:r>
      <w:r w:rsidRPr="001B205B">
        <w:rPr>
          <w:lang w:eastAsia="zh-CN"/>
        </w:rPr>
        <w:t>вГермании;</w:t>
      </w:r>
      <w:r w:rsidRPr="001B205B">
        <w:rPr>
          <w:spacing w:val="-3"/>
          <w:lang w:eastAsia="zh-CN"/>
        </w:rPr>
        <w:t>А.</w:t>
      </w:r>
      <w:r w:rsidRPr="001B205B">
        <w:rPr>
          <w:lang w:eastAsia="zh-CN"/>
        </w:rPr>
        <w:t>Гитлер.</w:t>
      </w:r>
      <w:r w:rsidRPr="001B205B">
        <w:rPr>
          <w:spacing w:val="-1"/>
          <w:lang w:eastAsia="zh-CN"/>
        </w:rPr>
        <w:t>Внутренняя</w:t>
      </w:r>
      <w:r w:rsidRPr="001B205B">
        <w:rPr>
          <w:lang w:eastAsia="zh-CN"/>
        </w:rPr>
        <w:t>ивнешняя</w:t>
      </w:r>
      <w:r w:rsidRPr="001B205B">
        <w:rPr>
          <w:spacing w:val="-1"/>
          <w:lang w:eastAsia="zh-CN"/>
        </w:rPr>
        <w:t>политикагитлеровского</w:t>
      </w:r>
      <w:r w:rsidRPr="001B205B">
        <w:rPr>
          <w:spacing w:val="-2"/>
          <w:lang w:eastAsia="zh-CN"/>
        </w:rPr>
        <w:t>режима.</w:t>
      </w:r>
    </w:p>
    <w:p w:rsidR="001B205B" w:rsidRPr="001B205B" w:rsidRDefault="001B205B" w:rsidP="001B205B">
      <w:pPr>
        <w:suppressAutoHyphens/>
        <w:ind w:right="119"/>
        <w:jc w:val="both"/>
        <w:rPr>
          <w:lang w:eastAsia="zh-CN"/>
        </w:rPr>
      </w:pPr>
      <w:r w:rsidRPr="001B205B">
        <w:rPr>
          <w:lang w:eastAsia="zh-CN"/>
        </w:rPr>
        <w:t>Созданиеи</w:t>
      </w:r>
      <w:r w:rsidRPr="001B205B">
        <w:rPr>
          <w:spacing w:val="-1"/>
          <w:lang w:eastAsia="zh-CN"/>
        </w:rPr>
        <w:t>победаНародногофронта</w:t>
      </w:r>
      <w:r w:rsidRPr="001B205B">
        <w:rPr>
          <w:spacing w:val="-2"/>
          <w:lang w:eastAsia="zh-CN"/>
        </w:rPr>
        <w:t>во</w:t>
      </w:r>
      <w:r w:rsidRPr="001B205B">
        <w:rPr>
          <w:lang w:eastAsia="zh-CN"/>
        </w:rPr>
        <w:t>Франции.Революцияи</w:t>
      </w:r>
      <w:r w:rsidRPr="001B205B">
        <w:rPr>
          <w:spacing w:val="-1"/>
          <w:lang w:eastAsia="zh-CN"/>
        </w:rPr>
        <w:t>приход</w:t>
      </w:r>
      <w:r w:rsidRPr="001B205B">
        <w:rPr>
          <w:lang w:eastAsia="zh-CN"/>
        </w:rPr>
        <w:t>к</w:t>
      </w:r>
      <w:r w:rsidRPr="001B205B">
        <w:rPr>
          <w:spacing w:val="-1"/>
          <w:lang w:eastAsia="zh-CN"/>
        </w:rPr>
        <w:t>власти</w:t>
      </w:r>
      <w:r w:rsidRPr="001B205B">
        <w:rPr>
          <w:lang w:eastAsia="zh-CN"/>
        </w:rPr>
        <w:t>правительства</w:t>
      </w:r>
      <w:r w:rsidRPr="001B205B">
        <w:rPr>
          <w:spacing w:val="-1"/>
          <w:lang w:eastAsia="zh-CN"/>
        </w:rPr>
        <w:t>Народногофронта</w:t>
      </w:r>
      <w:r w:rsidRPr="001B205B">
        <w:rPr>
          <w:lang w:eastAsia="zh-CN"/>
        </w:rPr>
        <w:t>в</w:t>
      </w:r>
      <w:r w:rsidRPr="001B205B">
        <w:rPr>
          <w:spacing w:val="-1"/>
          <w:lang w:eastAsia="zh-CN"/>
        </w:rPr>
        <w:t>Испании.Гражданская</w:t>
      </w:r>
      <w:r w:rsidRPr="001B205B">
        <w:rPr>
          <w:lang w:eastAsia="zh-CN"/>
        </w:rPr>
        <w:t>война</w:t>
      </w:r>
      <w:r w:rsidRPr="001B205B">
        <w:rPr>
          <w:spacing w:val="-1"/>
          <w:lang w:eastAsia="zh-CN"/>
        </w:rPr>
        <w:t>1936—1939гг.</w:t>
      </w:r>
      <w:r w:rsidRPr="001B205B">
        <w:rPr>
          <w:lang w:eastAsia="zh-CN"/>
        </w:rPr>
        <w:t>в</w:t>
      </w:r>
      <w:r w:rsidRPr="001B205B">
        <w:rPr>
          <w:spacing w:val="-1"/>
          <w:lang w:eastAsia="zh-CN"/>
        </w:rPr>
        <w:t>Испании.</w:t>
      </w:r>
    </w:p>
    <w:p w:rsidR="001B205B" w:rsidRPr="001B205B" w:rsidRDefault="001B205B" w:rsidP="001B205B">
      <w:pPr>
        <w:suppressAutoHyphens/>
        <w:ind w:right="125"/>
        <w:jc w:val="both"/>
        <w:rPr>
          <w:lang w:eastAsia="zh-CN"/>
        </w:rPr>
      </w:pPr>
      <w:r w:rsidRPr="001B205B">
        <w:rPr>
          <w:spacing w:val="-1"/>
          <w:lang w:eastAsia="zh-CN"/>
        </w:rPr>
        <w:t>СтраныАзии</w:t>
      </w:r>
      <w:r w:rsidRPr="001B205B">
        <w:rPr>
          <w:lang w:eastAsia="zh-CN"/>
        </w:rPr>
        <w:t>в</w:t>
      </w:r>
      <w:r w:rsidRPr="001B205B">
        <w:rPr>
          <w:spacing w:val="-1"/>
          <w:lang w:eastAsia="zh-CN"/>
        </w:rPr>
        <w:t>1920—1930-егг.</w:t>
      </w:r>
      <w:r w:rsidRPr="001B205B">
        <w:rPr>
          <w:lang w:eastAsia="zh-CN"/>
        </w:rPr>
        <w:t>Опытмодернизациив</w:t>
      </w:r>
      <w:r w:rsidRPr="001B205B">
        <w:rPr>
          <w:spacing w:val="-1"/>
          <w:lang w:eastAsia="zh-CN"/>
        </w:rPr>
        <w:t>Турции;М.Кемаль</w:t>
      </w:r>
      <w:r w:rsidRPr="001B205B">
        <w:rPr>
          <w:spacing w:val="-2"/>
          <w:lang w:eastAsia="zh-CN"/>
        </w:rPr>
        <w:t>Ататюрк.</w:t>
      </w:r>
      <w:r w:rsidRPr="001B205B">
        <w:rPr>
          <w:spacing w:val="-1"/>
          <w:lang w:eastAsia="zh-CN"/>
        </w:rPr>
        <w:t>Революция</w:t>
      </w:r>
      <w:r w:rsidRPr="001B205B">
        <w:rPr>
          <w:lang w:eastAsia="zh-CN"/>
        </w:rPr>
        <w:t>1920-х</w:t>
      </w:r>
      <w:r w:rsidRPr="001B205B">
        <w:rPr>
          <w:spacing w:val="-1"/>
          <w:lang w:eastAsia="zh-CN"/>
        </w:rPr>
        <w:t>гг.</w:t>
      </w:r>
      <w:r w:rsidRPr="001B205B">
        <w:rPr>
          <w:lang w:eastAsia="zh-CN"/>
        </w:rPr>
        <w:t xml:space="preserve">в </w:t>
      </w:r>
      <w:r w:rsidRPr="001B205B">
        <w:rPr>
          <w:spacing w:val="-1"/>
          <w:lang w:eastAsia="zh-CN"/>
        </w:rPr>
        <w:t>Китае.ДвижениенародовИндиипротивколониального</w:t>
      </w:r>
      <w:r w:rsidRPr="001B205B">
        <w:rPr>
          <w:lang w:eastAsia="zh-CN"/>
        </w:rPr>
        <w:t>гнёта;</w:t>
      </w:r>
      <w:r w:rsidRPr="001B205B">
        <w:rPr>
          <w:spacing w:val="-1"/>
          <w:lang w:eastAsia="zh-CN"/>
        </w:rPr>
        <w:t>М.К.Ганди.</w:t>
      </w:r>
    </w:p>
    <w:p w:rsidR="001B205B" w:rsidRPr="001B205B" w:rsidRDefault="001B205B" w:rsidP="001B205B">
      <w:pPr>
        <w:suppressAutoHyphens/>
        <w:ind w:right="124"/>
        <w:jc w:val="both"/>
        <w:rPr>
          <w:lang w:eastAsia="zh-CN"/>
        </w:rPr>
      </w:pPr>
      <w:r w:rsidRPr="001B205B">
        <w:rPr>
          <w:lang w:eastAsia="zh-CN"/>
        </w:rPr>
        <w:t>Развитие</w:t>
      </w:r>
      <w:r w:rsidRPr="001B205B">
        <w:rPr>
          <w:spacing w:val="-2"/>
          <w:lang w:eastAsia="zh-CN"/>
        </w:rPr>
        <w:t>культуры</w:t>
      </w:r>
      <w:r w:rsidRPr="001B205B">
        <w:rPr>
          <w:lang w:eastAsia="zh-CN"/>
        </w:rPr>
        <w:t>впервой</w:t>
      </w:r>
      <w:r w:rsidRPr="001B205B">
        <w:rPr>
          <w:spacing w:val="-1"/>
          <w:lang w:eastAsia="zh-CN"/>
        </w:rPr>
        <w:t>третиXX</w:t>
      </w:r>
      <w:r w:rsidRPr="001B205B">
        <w:rPr>
          <w:lang w:eastAsia="zh-CN"/>
        </w:rPr>
        <w:t>в.</w:t>
      </w:r>
      <w:r w:rsidRPr="001B205B">
        <w:rPr>
          <w:spacing w:val="-1"/>
          <w:lang w:eastAsia="zh-CN"/>
        </w:rPr>
        <w:t>Социальные</w:t>
      </w:r>
      <w:r w:rsidRPr="001B205B">
        <w:rPr>
          <w:lang w:eastAsia="zh-CN"/>
        </w:rPr>
        <w:t>потрясения</w:t>
      </w:r>
      <w:r w:rsidRPr="001B205B">
        <w:rPr>
          <w:spacing w:val="-1"/>
          <w:lang w:eastAsia="zh-CN"/>
        </w:rPr>
        <w:t>началаXX</w:t>
      </w:r>
      <w:r w:rsidRPr="001B205B">
        <w:rPr>
          <w:lang w:eastAsia="zh-CN"/>
        </w:rPr>
        <w:t>в.и</w:t>
      </w:r>
      <w:r w:rsidRPr="001B205B">
        <w:rPr>
          <w:spacing w:val="-1"/>
          <w:lang w:eastAsia="zh-CN"/>
        </w:rPr>
        <w:t>духовнаякультура.</w:t>
      </w:r>
      <w:r w:rsidRPr="001B205B">
        <w:rPr>
          <w:lang w:eastAsia="zh-CN"/>
        </w:rPr>
        <w:t>Отход</w:t>
      </w:r>
      <w:r w:rsidRPr="001B205B">
        <w:rPr>
          <w:spacing w:val="2"/>
          <w:lang w:eastAsia="zh-CN"/>
        </w:rPr>
        <w:t>от</w:t>
      </w:r>
      <w:r w:rsidRPr="001B205B">
        <w:rPr>
          <w:lang w:eastAsia="zh-CN"/>
        </w:rPr>
        <w:t>традиций</w:t>
      </w:r>
      <w:r w:rsidRPr="001B205B">
        <w:rPr>
          <w:spacing w:val="-1"/>
          <w:lang w:eastAsia="zh-CN"/>
        </w:rPr>
        <w:t>классическогоискусства.</w:t>
      </w:r>
      <w:r w:rsidRPr="001B205B">
        <w:rPr>
          <w:lang w:eastAsia="zh-CN"/>
        </w:rPr>
        <w:t>Модернизм.</w:t>
      </w:r>
      <w:r w:rsidRPr="001B205B">
        <w:rPr>
          <w:spacing w:val="-1"/>
          <w:lang w:eastAsia="zh-CN"/>
        </w:rPr>
        <w:t>Авангардизм.</w:t>
      </w:r>
      <w:r w:rsidRPr="001B205B">
        <w:rPr>
          <w:lang w:eastAsia="zh-CN"/>
        </w:rPr>
        <w:t>Теченияв</w:t>
      </w:r>
      <w:r w:rsidRPr="001B205B">
        <w:rPr>
          <w:spacing w:val="-1"/>
          <w:lang w:eastAsia="zh-CN"/>
        </w:rPr>
        <w:t>литературе</w:t>
      </w:r>
      <w:r w:rsidRPr="001B205B">
        <w:rPr>
          <w:lang w:eastAsia="zh-CN"/>
        </w:rPr>
        <w:t>и</w:t>
      </w:r>
      <w:r w:rsidRPr="001B205B">
        <w:rPr>
          <w:spacing w:val="-1"/>
          <w:lang w:eastAsia="zh-CN"/>
        </w:rPr>
        <w:t>искусстве</w:t>
      </w:r>
      <w:r w:rsidRPr="001B205B">
        <w:rPr>
          <w:lang w:eastAsia="zh-CN"/>
        </w:rPr>
        <w:t>1920—1930-х</w:t>
      </w:r>
      <w:r w:rsidRPr="001B205B">
        <w:rPr>
          <w:spacing w:val="1"/>
          <w:lang w:eastAsia="zh-CN"/>
        </w:rPr>
        <w:t>гг.</w:t>
      </w:r>
      <w:r w:rsidRPr="001B205B">
        <w:rPr>
          <w:lang w:eastAsia="zh-CN"/>
        </w:rPr>
        <w:t>Тоталитаризми</w:t>
      </w:r>
      <w:r w:rsidRPr="001B205B">
        <w:rPr>
          <w:spacing w:val="-2"/>
          <w:lang w:eastAsia="zh-CN"/>
        </w:rPr>
        <w:t>культура.</w:t>
      </w:r>
      <w:r w:rsidRPr="001B205B">
        <w:rPr>
          <w:lang w:eastAsia="zh-CN"/>
        </w:rPr>
        <w:t>Деятели</w:t>
      </w:r>
      <w:r w:rsidRPr="001B205B">
        <w:rPr>
          <w:spacing w:val="-1"/>
          <w:lang w:eastAsia="zh-CN"/>
        </w:rPr>
        <w:t>культуры:творчество</w:t>
      </w:r>
      <w:r w:rsidRPr="001B205B">
        <w:rPr>
          <w:lang w:eastAsia="zh-CN"/>
        </w:rPr>
        <w:t>и</w:t>
      </w:r>
      <w:r w:rsidRPr="001B205B">
        <w:rPr>
          <w:spacing w:val="-2"/>
          <w:lang w:eastAsia="zh-CN"/>
        </w:rPr>
        <w:t>судьбы.</w:t>
      </w:r>
    </w:p>
    <w:p w:rsidR="001B205B" w:rsidRPr="001B205B" w:rsidRDefault="001B205B" w:rsidP="001B205B">
      <w:pPr>
        <w:suppressAutoHyphens/>
        <w:ind w:right="121"/>
        <w:jc w:val="both"/>
        <w:rPr>
          <w:lang w:eastAsia="zh-CN"/>
        </w:rPr>
      </w:pPr>
      <w:r w:rsidRPr="001B205B">
        <w:rPr>
          <w:lang w:eastAsia="zh-CN"/>
        </w:rPr>
        <w:t>Международныеотношенияв</w:t>
      </w:r>
      <w:r w:rsidRPr="001B205B">
        <w:rPr>
          <w:spacing w:val="-1"/>
          <w:lang w:eastAsia="zh-CN"/>
        </w:rPr>
        <w:t>1920—1930-е</w:t>
      </w:r>
      <w:r w:rsidRPr="001B205B">
        <w:rPr>
          <w:spacing w:val="-2"/>
          <w:lang w:eastAsia="zh-CN"/>
        </w:rPr>
        <w:t xml:space="preserve"> гг.</w:t>
      </w:r>
      <w:r w:rsidRPr="001B205B">
        <w:rPr>
          <w:spacing w:val="-1"/>
          <w:lang w:eastAsia="zh-CN"/>
        </w:rPr>
        <w:t>Лига</w:t>
      </w:r>
      <w:r w:rsidRPr="001B205B">
        <w:rPr>
          <w:lang w:eastAsia="zh-CN"/>
        </w:rPr>
        <w:t>Нацийи</w:t>
      </w:r>
      <w:r w:rsidRPr="001B205B">
        <w:rPr>
          <w:spacing w:val="-1"/>
          <w:lang w:eastAsia="zh-CN"/>
        </w:rPr>
        <w:t>еёдеятельность</w:t>
      </w:r>
      <w:r w:rsidRPr="001B205B">
        <w:rPr>
          <w:lang w:eastAsia="zh-CN"/>
        </w:rPr>
        <w:t>в</w:t>
      </w:r>
      <w:r w:rsidRPr="001B205B">
        <w:rPr>
          <w:spacing w:val="-1"/>
          <w:lang w:eastAsia="zh-CN"/>
        </w:rPr>
        <w:t>1920-</w:t>
      </w:r>
      <w:r w:rsidRPr="001B205B">
        <w:rPr>
          <w:lang w:eastAsia="zh-CN"/>
        </w:rPr>
        <w:t>е</w:t>
      </w:r>
      <w:r w:rsidRPr="001B205B">
        <w:rPr>
          <w:spacing w:val="-1"/>
          <w:lang w:eastAsia="zh-CN"/>
        </w:rPr>
        <w:t>гг.</w:t>
      </w:r>
      <w:r w:rsidRPr="001B205B">
        <w:rPr>
          <w:lang w:eastAsia="zh-CN"/>
        </w:rPr>
        <w:t>Обострение</w:t>
      </w:r>
      <w:r w:rsidRPr="001B205B">
        <w:rPr>
          <w:spacing w:val="-1"/>
          <w:lang w:eastAsia="zh-CN"/>
        </w:rPr>
        <w:t>международных</w:t>
      </w:r>
      <w:r w:rsidRPr="001B205B">
        <w:rPr>
          <w:lang w:eastAsia="zh-CN"/>
        </w:rPr>
        <w:t>отношенийв</w:t>
      </w:r>
      <w:r w:rsidRPr="001B205B">
        <w:rPr>
          <w:spacing w:val="-1"/>
          <w:lang w:eastAsia="zh-CN"/>
        </w:rPr>
        <w:t>1930-егг.Ось«Берлин—Рим—Токио».Агрессия</w:t>
      </w:r>
      <w:r w:rsidRPr="001B205B">
        <w:rPr>
          <w:lang w:eastAsia="zh-CN"/>
        </w:rPr>
        <w:t>на</w:t>
      </w:r>
      <w:r w:rsidRPr="001B205B">
        <w:rPr>
          <w:spacing w:val="-1"/>
          <w:lang w:eastAsia="zh-CN"/>
        </w:rPr>
        <w:t>ДальнемВостоке,</w:t>
      </w:r>
      <w:r w:rsidRPr="001B205B">
        <w:rPr>
          <w:lang w:eastAsia="zh-CN"/>
        </w:rPr>
        <w:t>в</w:t>
      </w:r>
      <w:r w:rsidRPr="001B205B">
        <w:rPr>
          <w:spacing w:val="-1"/>
          <w:lang w:eastAsia="zh-CN"/>
        </w:rPr>
        <w:t>Европе.Политиканевмешательства</w:t>
      </w:r>
      <w:r w:rsidRPr="001B205B">
        <w:rPr>
          <w:lang w:eastAsia="zh-CN"/>
        </w:rPr>
        <w:t>и</w:t>
      </w:r>
      <w:r w:rsidRPr="001B205B">
        <w:rPr>
          <w:spacing w:val="-1"/>
          <w:lang w:eastAsia="zh-CN"/>
        </w:rPr>
        <w:t>умиротворения.Дипломатическиепереговоры</w:t>
      </w:r>
      <w:smartTag w:uri="urn:schemas-microsoft-com:office:smarttags" w:element="metricconverter">
        <w:smartTagPr>
          <w:attr w:name="ProductID" w:val="1939 г"/>
        </w:smartTagPr>
        <w:r w:rsidRPr="001B205B">
          <w:rPr>
            <w:lang w:eastAsia="zh-CN"/>
          </w:rPr>
          <w:t>1939</w:t>
        </w:r>
        <w:r w:rsidRPr="001B205B">
          <w:rPr>
            <w:spacing w:val="-1"/>
            <w:lang w:eastAsia="zh-CN"/>
          </w:rPr>
          <w:t>г</w:t>
        </w:r>
      </w:smartTag>
      <w:r w:rsidRPr="001B205B">
        <w:rPr>
          <w:spacing w:val="-1"/>
          <w:lang w:eastAsia="zh-CN"/>
        </w:rPr>
        <w:t>.,</w:t>
      </w:r>
      <w:r w:rsidRPr="001B205B">
        <w:rPr>
          <w:lang w:eastAsia="zh-CN"/>
        </w:rPr>
        <w:t>их</w:t>
      </w:r>
      <w:r w:rsidRPr="001B205B">
        <w:rPr>
          <w:spacing w:val="-1"/>
          <w:lang w:eastAsia="zh-CN"/>
        </w:rPr>
        <w:t>результаты.</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z w:val="26"/>
          <w:szCs w:val="26"/>
        </w:rPr>
        <w:t>Втораямироваявойна(1939—1945</w:t>
      </w:r>
      <w:r w:rsidRPr="001B205B">
        <w:rPr>
          <w:rFonts w:ascii="Arial" w:eastAsia="Calibri" w:hAnsi="Arial"/>
          <w:b/>
          <w:bCs/>
          <w:spacing w:val="-1"/>
          <w:sz w:val="26"/>
          <w:szCs w:val="26"/>
        </w:rPr>
        <w:t>гг.)</w:t>
      </w:r>
    </w:p>
    <w:p w:rsidR="001B205B" w:rsidRPr="001B205B" w:rsidRDefault="001B205B" w:rsidP="001B205B">
      <w:pPr>
        <w:suppressAutoHyphens/>
        <w:ind w:right="120"/>
        <w:jc w:val="both"/>
        <w:rPr>
          <w:lang w:eastAsia="zh-CN"/>
        </w:rPr>
      </w:pPr>
      <w:r w:rsidRPr="001B205B">
        <w:rPr>
          <w:lang w:eastAsia="zh-CN"/>
        </w:rPr>
        <w:t>Причиныи</w:t>
      </w:r>
      <w:r w:rsidRPr="001B205B">
        <w:rPr>
          <w:spacing w:val="-1"/>
          <w:lang w:eastAsia="zh-CN"/>
        </w:rPr>
        <w:t>началовойны.</w:t>
      </w:r>
      <w:r w:rsidRPr="001B205B">
        <w:rPr>
          <w:spacing w:val="-2"/>
          <w:lang w:eastAsia="zh-CN"/>
        </w:rPr>
        <w:t>Этапы,</w:t>
      </w:r>
      <w:r w:rsidRPr="001B205B">
        <w:rPr>
          <w:spacing w:val="-1"/>
          <w:lang w:eastAsia="zh-CN"/>
        </w:rPr>
        <w:t>театрыбоевых</w:t>
      </w:r>
      <w:r w:rsidRPr="001B205B">
        <w:rPr>
          <w:lang w:eastAsia="zh-CN"/>
        </w:rPr>
        <w:t>действий,основные</w:t>
      </w:r>
      <w:r w:rsidRPr="001B205B">
        <w:rPr>
          <w:spacing w:val="-1"/>
          <w:lang w:eastAsia="zh-CN"/>
        </w:rPr>
        <w:t>участники</w:t>
      </w:r>
      <w:r w:rsidRPr="001B205B">
        <w:rPr>
          <w:lang w:eastAsia="zh-CN"/>
        </w:rPr>
        <w:t>войны.Установление</w:t>
      </w:r>
      <w:r w:rsidRPr="001B205B">
        <w:rPr>
          <w:spacing w:val="-1"/>
          <w:lang w:eastAsia="zh-CN"/>
        </w:rPr>
        <w:t>«новогопорядка»</w:t>
      </w:r>
      <w:r w:rsidRPr="001B205B">
        <w:rPr>
          <w:lang w:eastAsia="zh-CN"/>
        </w:rPr>
        <w:t>наоккупированныхтерриториях;геноцид,</w:t>
      </w:r>
      <w:r w:rsidRPr="001B205B">
        <w:rPr>
          <w:spacing w:val="-1"/>
          <w:lang w:eastAsia="zh-CN"/>
        </w:rPr>
        <w:t>Холокост.</w:t>
      </w:r>
      <w:r w:rsidRPr="001B205B">
        <w:rPr>
          <w:lang w:eastAsia="zh-CN"/>
        </w:rPr>
        <w:t>Движение</w:t>
      </w:r>
      <w:r w:rsidRPr="001B205B">
        <w:rPr>
          <w:spacing w:val="-1"/>
          <w:lang w:eastAsia="zh-CN"/>
        </w:rPr>
        <w:t>Сопротивления,</w:t>
      </w:r>
      <w:r w:rsidRPr="001B205B">
        <w:rPr>
          <w:spacing w:val="-2"/>
          <w:lang w:eastAsia="zh-CN"/>
        </w:rPr>
        <w:t>его</w:t>
      </w:r>
      <w:r w:rsidRPr="001B205B">
        <w:rPr>
          <w:spacing w:val="-1"/>
          <w:lang w:eastAsia="zh-CN"/>
        </w:rPr>
        <w:t>руководители</w:t>
      </w:r>
      <w:r w:rsidRPr="001B205B">
        <w:rPr>
          <w:lang w:eastAsia="zh-CN"/>
        </w:rPr>
        <w:t>игерои.</w:t>
      </w:r>
      <w:r w:rsidRPr="001B205B">
        <w:rPr>
          <w:spacing w:val="-1"/>
          <w:lang w:eastAsia="zh-CN"/>
        </w:rPr>
        <w:t>Создание</w:t>
      </w:r>
      <w:r w:rsidRPr="001B205B">
        <w:rPr>
          <w:lang w:eastAsia="zh-CN"/>
        </w:rPr>
        <w:t>и</w:t>
      </w:r>
      <w:r w:rsidRPr="001B205B">
        <w:rPr>
          <w:spacing w:val="-1"/>
          <w:lang w:eastAsia="zh-CN"/>
        </w:rPr>
        <w:t>деятельность</w:t>
      </w:r>
      <w:r w:rsidRPr="001B205B">
        <w:rPr>
          <w:lang w:eastAsia="zh-CN"/>
        </w:rPr>
        <w:t>антигитлеровской</w:t>
      </w:r>
      <w:r w:rsidRPr="001B205B">
        <w:rPr>
          <w:spacing w:val="-1"/>
          <w:lang w:eastAsia="zh-CN"/>
        </w:rPr>
        <w:t>коалиции.Главные события</w:t>
      </w:r>
      <w:r w:rsidRPr="001B205B">
        <w:rPr>
          <w:lang w:eastAsia="zh-CN"/>
        </w:rPr>
        <w:t>войныв</w:t>
      </w:r>
      <w:r w:rsidRPr="001B205B">
        <w:rPr>
          <w:spacing w:val="-1"/>
          <w:lang w:eastAsia="zh-CN"/>
        </w:rPr>
        <w:t>Европе,</w:t>
      </w:r>
      <w:r w:rsidRPr="001B205B">
        <w:rPr>
          <w:lang w:eastAsia="zh-CN"/>
        </w:rPr>
        <w:t>на</w:t>
      </w:r>
      <w:r w:rsidRPr="001B205B">
        <w:rPr>
          <w:spacing w:val="-1"/>
          <w:lang w:eastAsia="zh-CN"/>
        </w:rPr>
        <w:t xml:space="preserve"> Тихом</w:t>
      </w:r>
      <w:r w:rsidRPr="001B205B">
        <w:rPr>
          <w:lang w:eastAsia="zh-CN"/>
        </w:rPr>
        <w:t>океане,в</w:t>
      </w:r>
      <w:r w:rsidRPr="001B205B">
        <w:rPr>
          <w:spacing w:val="-1"/>
          <w:lang w:eastAsia="zh-CN"/>
        </w:rPr>
        <w:t>СевернойАфрике.</w:t>
      </w:r>
      <w:r w:rsidRPr="001B205B">
        <w:rPr>
          <w:lang w:eastAsia="zh-CN"/>
        </w:rPr>
        <w:t>Конференции</w:t>
      </w:r>
      <w:r w:rsidRPr="001B205B">
        <w:rPr>
          <w:spacing w:val="-1"/>
          <w:lang w:eastAsia="zh-CN"/>
        </w:rPr>
        <w:t>руководителей</w:t>
      </w:r>
      <w:r w:rsidRPr="001B205B">
        <w:rPr>
          <w:spacing w:val="-2"/>
          <w:lang w:eastAsia="zh-CN"/>
        </w:rPr>
        <w:t>СССР,США</w:t>
      </w:r>
      <w:r w:rsidRPr="001B205B">
        <w:rPr>
          <w:lang w:eastAsia="zh-CN"/>
        </w:rPr>
        <w:t>иВеликобритании.</w:t>
      </w:r>
      <w:r w:rsidRPr="001B205B">
        <w:rPr>
          <w:spacing w:val="-1"/>
          <w:lang w:eastAsia="zh-CN"/>
        </w:rPr>
        <w:t>Капитуляция</w:t>
      </w:r>
      <w:r w:rsidRPr="001B205B">
        <w:rPr>
          <w:lang w:eastAsia="zh-CN"/>
        </w:rPr>
        <w:t>Германии.</w:t>
      </w:r>
      <w:r w:rsidRPr="001B205B">
        <w:rPr>
          <w:spacing w:val="-1"/>
          <w:lang w:eastAsia="zh-CN"/>
        </w:rPr>
        <w:t>Завершениевойны</w:t>
      </w:r>
      <w:r w:rsidRPr="001B205B">
        <w:rPr>
          <w:lang w:eastAsia="zh-CN"/>
        </w:rPr>
        <w:t>на</w:t>
      </w:r>
      <w:r w:rsidRPr="001B205B">
        <w:rPr>
          <w:spacing w:val="-1"/>
          <w:lang w:eastAsia="zh-CN"/>
        </w:rPr>
        <w:t>ДальнемВостоке.</w:t>
      </w:r>
      <w:r w:rsidRPr="001B205B">
        <w:rPr>
          <w:lang w:eastAsia="zh-CN"/>
        </w:rPr>
        <w:t>Итогии</w:t>
      </w:r>
      <w:r w:rsidRPr="001B205B">
        <w:rPr>
          <w:spacing w:val="-2"/>
          <w:lang w:eastAsia="zh-CN"/>
        </w:rPr>
        <w:t>уроки</w:t>
      </w:r>
      <w:r w:rsidRPr="001B205B">
        <w:rPr>
          <w:lang w:eastAsia="zh-CN"/>
        </w:rPr>
        <w:t>войны.</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Мир</w:t>
      </w:r>
      <w:r w:rsidRPr="001B205B">
        <w:rPr>
          <w:rFonts w:ascii="Arial" w:eastAsia="Calibri" w:hAnsi="Arial"/>
          <w:b/>
          <w:bCs/>
          <w:sz w:val="26"/>
          <w:szCs w:val="26"/>
        </w:rPr>
        <w:t>во</w:t>
      </w:r>
      <w:r w:rsidRPr="001B205B">
        <w:rPr>
          <w:rFonts w:ascii="Arial" w:eastAsia="Calibri" w:hAnsi="Arial"/>
          <w:b/>
          <w:bCs/>
          <w:spacing w:val="-1"/>
          <w:sz w:val="26"/>
          <w:szCs w:val="26"/>
        </w:rPr>
        <w:t>второй</w:t>
      </w:r>
      <w:r w:rsidRPr="001B205B">
        <w:rPr>
          <w:rFonts w:ascii="Arial" w:eastAsia="Calibri" w:hAnsi="Arial"/>
          <w:b/>
          <w:bCs/>
          <w:sz w:val="26"/>
          <w:szCs w:val="26"/>
        </w:rPr>
        <w:t>половине</w:t>
      </w:r>
      <w:r w:rsidRPr="001B205B">
        <w:rPr>
          <w:rFonts w:ascii="Arial" w:eastAsia="Calibri" w:hAnsi="Arial"/>
          <w:b/>
          <w:bCs/>
          <w:spacing w:val="-1"/>
          <w:sz w:val="26"/>
          <w:szCs w:val="26"/>
        </w:rPr>
        <w:t>XX</w:t>
      </w:r>
      <w:r w:rsidRPr="001B205B">
        <w:rPr>
          <w:rFonts w:ascii="Arial" w:eastAsia="Calibri" w:hAnsi="Arial"/>
          <w:b/>
          <w:bCs/>
          <w:sz w:val="26"/>
          <w:szCs w:val="26"/>
        </w:rPr>
        <w:t>—</w:t>
      </w:r>
      <w:r w:rsidRPr="001B205B">
        <w:rPr>
          <w:rFonts w:ascii="Arial" w:eastAsia="Calibri" w:hAnsi="Arial"/>
          <w:b/>
          <w:bCs/>
          <w:spacing w:val="-1"/>
          <w:sz w:val="26"/>
          <w:szCs w:val="26"/>
        </w:rPr>
        <w:t>началеXXI</w:t>
      </w:r>
      <w:r w:rsidRPr="001B205B">
        <w:rPr>
          <w:rFonts w:ascii="Arial" w:eastAsia="Calibri" w:hAnsi="Arial"/>
          <w:b/>
          <w:bCs/>
          <w:sz w:val="26"/>
          <w:szCs w:val="26"/>
        </w:rPr>
        <w:t>в.</w:t>
      </w:r>
    </w:p>
    <w:p w:rsidR="001B205B" w:rsidRPr="001B205B" w:rsidRDefault="001B205B" w:rsidP="001B205B">
      <w:pPr>
        <w:suppressAutoHyphens/>
        <w:ind w:right="114"/>
        <w:jc w:val="both"/>
        <w:rPr>
          <w:lang w:eastAsia="zh-CN"/>
        </w:rPr>
      </w:pPr>
      <w:r w:rsidRPr="001B205B">
        <w:rPr>
          <w:lang w:eastAsia="zh-CN"/>
        </w:rPr>
        <w:t>Измененияна</w:t>
      </w:r>
      <w:r w:rsidRPr="001B205B">
        <w:rPr>
          <w:spacing w:val="-1"/>
          <w:lang w:eastAsia="zh-CN"/>
        </w:rPr>
        <w:t>политическойкарте</w:t>
      </w:r>
      <w:r w:rsidRPr="001B205B">
        <w:rPr>
          <w:lang w:eastAsia="zh-CN"/>
        </w:rPr>
        <w:t>мира</w:t>
      </w:r>
      <w:r w:rsidRPr="001B205B">
        <w:rPr>
          <w:spacing w:val="-1"/>
          <w:lang w:eastAsia="zh-CN"/>
        </w:rPr>
        <w:t>после</w:t>
      </w:r>
      <w:r w:rsidRPr="001B205B">
        <w:rPr>
          <w:lang w:eastAsia="zh-CN"/>
        </w:rPr>
        <w:t>Второй</w:t>
      </w:r>
      <w:r w:rsidRPr="001B205B">
        <w:rPr>
          <w:spacing w:val="-1"/>
          <w:lang w:eastAsia="zh-CN"/>
        </w:rPr>
        <w:t>мировойвойны.</w:t>
      </w:r>
      <w:r w:rsidRPr="001B205B">
        <w:rPr>
          <w:lang w:eastAsia="zh-CN"/>
        </w:rPr>
        <w:t>Отношениямежду</w:t>
      </w:r>
      <w:r w:rsidRPr="001B205B">
        <w:rPr>
          <w:spacing w:val="-1"/>
          <w:lang w:eastAsia="zh-CN"/>
        </w:rPr>
        <w:t>державами-победительницами. Формированиебиполяр-ногомира.Начало«холоднойвойны».</w:t>
      </w:r>
    </w:p>
    <w:p w:rsidR="001B205B" w:rsidRPr="001B205B" w:rsidRDefault="001B205B" w:rsidP="001B205B">
      <w:pPr>
        <w:suppressAutoHyphens/>
        <w:ind w:right="125"/>
        <w:jc w:val="both"/>
        <w:rPr>
          <w:lang w:eastAsia="zh-CN"/>
        </w:rPr>
      </w:pPr>
      <w:r w:rsidRPr="001B205B">
        <w:rPr>
          <w:lang w:eastAsia="zh-CN"/>
        </w:rPr>
        <w:t>Новые</w:t>
      </w:r>
      <w:r w:rsidRPr="001B205B">
        <w:rPr>
          <w:spacing w:val="-1"/>
          <w:lang w:eastAsia="zh-CN"/>
        </w:rPr>
        <w:t>явления</w:t>
      </w:r>
      <w:r w:rsidRPr="001B205B">
        <w:rPr>
          <w:lang w:eastAsia="zh-CN"/>
        </w:rPr>
        <w:t>в</w:t>
      </w:r>
      <w:r w:rsidRPr="001B205B">
        <w:rPr>
          <w:spacing w:val="-1"/>
          <w:lang w:eastAsia="zh-CN"/>
        </w:rPr>
        <w:t>экономике</w:t>
      </w:r>
      <w:r w:rsidRPr="001B205B">
        <w:rPr>
          <w:lang w:eastAsia="zh-CN"/>
        </w:rPr>
        <w:t>и</w:t>
      </w:r>
      <w:r w:rsidRPr="001B205B">
        <w:rPr>
          <w:spacing w:val="-1"/>
          <w:lang w:eastAsia="zh-CN"/>
        </w:rPr>
        <w:t>социальной</w:t>
      </w:r>
      <w:r w:rsidRPr="001B205B">
        <w:rPr>
          <w:lang w:eastAsia="zh-CN"/>
        </w:rPr>
        <w:t>жизни</w:t>
      </w:r>
      <w:r w:rsidRPr="001B205B">
        <w:rPr>
          <w:spacing w:val="-1"/>
          <w:lang w:eastAsia="zh-CN"/>
        </w:rPr>
        <w:t>послевоенного</w:t>
      </w:r>
      <w:r w:rsidRPr="001B205B">
        <w:rPr>
          <w:lang w:eastAsia="zh-CN"/>
        </w:rPr>
        <w:t>мира.</w:t>
      </w:r>
      <w:r w:rsidRPr="001B205B">
        <w:rPr>
          <w:spacing w:val="-2"/>
          <w:lang w:eastAsia="zh-CN"/>
        </w:rPr>
        <w:t>Научно-</w:t>
      </w:r>
      <w:r w:rsidRPr="001B205B">
        <w:rPr>
          <w:spacing w:val="-1"/>
          <w:lang w:eastAsia="zh-CN"/>
        </w:rPr>
        <w:t>техническая</w:t>
      </w:r>
      <w:r w:rsidRPr="001B205B">
        <w:rPr>
          <w:lang w:eastAsia="zh-CN"/>
        </w:rPr>
        <w:t>революциявторой</w:t>
      </w:r>
      <w:r w:rsidRPr="001B205B">
        <w:rPr>
          <w:spacing w:val="-1"/>
          <w:lang w:eastAsia="zh-CN"/>
        </w:rPr>
        <w:t>половиныXX</w:t>
      </w:r>
      <w:r w:rsidRPr="001B205B">
        <w:rPr>
          <w:lang w:eastAsia="zh-CN"/>
        </w:rPr>
        <w:t>в.</w:t>
      </w:r>
      <w:r w:rsidRPr="001B205B">
        <w:rPr>
          <w:spacing w:val="-1"/>
          <w:lang w:eastAsia="zh-CN"/>
        </w:rPr>
        <w:t>Переход</w:t>
      </w:r>
      <w:r w:rsidRPr="001B205B">
        <w:rPr>
          <w:spacing w:val="2"/>
          <w:lang w:eastAsia="zh-CN"/>
        </w:rPr>
        <w:t>от</w:t>
      </w:r>
      <w:r w:rsidRPr="001B205B">
        <w:rPr>
          <w:spacing w:val="-1"/>
          <w:lang w:eastAsia="zh-CN"/>
        </w:rPr>
        <w:t>индустриального</w:t>
      </w:r>
      <w:r w:rsidRPr="001B205B">
        <w:rPr>
          <w:lang w:eastAsia="zh-CN"/>
        </w:rPr>
        <w:t>обществак</w:t>
      </w:r>
      <w:r w:rsidRPr="001B205B">
        <w:rPr>
          <w:spacing w:val="-1"/>
          <w:lang w:eastAsia="zh-CN"/>
        </w:rPr>
        <w:t>постиндустриальному,информационномуобществу.</w:t>
      </w:r>
      <w:r w:rsidRPr="001B205B">
        <w:rPr>
          <w:lang w:eastAsia="zh-CN"/>
        </w:rPr>
        <w:t>Эволюция</w:t>
      </w:r>
      <w:r w:rsidRPr="001B205B">
        <w:rPr>
          <w:spacing w:val="-1"/>
          <w:lang w:eastAsia="zh-CN"/>
        </w:rPr>
        <w:t>социальнойструктурыобщества.</w:t>
      </w:r>
    </w:p>
    <w:p w:rsidR="001B205B" w:rsidRPr="001B205B" w:rsidRDefault="001B205B" w:rsidP="001B205B">
      <w:pPr>
        <w:suppressAutoHyphens/>
        <w:ind w:right="129"/>
        <w:jc w:val="both"/>
        <w:rPr>
          <w:lang w:eastAsia="zh-CN"/>
        </w:rPr>
      </w:pPr>
      <w:r w:rsidRPr="001B205B">
        <w:rPr>
          <w:lang w:eastAsia="zh-CN"/>
        </w:rPr>
        <w:t>Соединённые</w:t>
      </w:r>
      <w:r w:rsidRPr="001B205B">
        <w:rPr>
          <w:spacing w:val="-1"/>
          <w:lang w:eastAsia="zh-CN"/>
        </w:rPr>
        <w:t>ШтатыАмерики</w:t>
      </w:r>
      <w:r w:rsidRPr="001B205B">
        <w:rPr>
          <w:lang w:eastAsia="zh-CN"/>
        </w:rPr>
        <w:t>во</w:t>
      </w:r>
      <w:r w:rsidRPr="001B205B">
        <w:rPr>
          <w:spacing w:val="-1"/>
          <w:lang w:eastAsia="zh-CN"/>
        </w:rPr>
        <w:t>второйполовинеХХ</w:t>
      </w:r>
      <w:r w:rsidRPr="001B205B">
        <w:rPr>
          <w:lang w:eastAsia="zh-CN"/>
        </w:rPr>
        <w:t>—</w:t>
      </w:r>
      <w:r w:rsidRPr="001B205B">
        <w:rPr>
          <w:spacing w:val="-1"/>
          <w:lang w:eastAsia="zh-CN"/>
        </w:rPr>
        <w:t>началеXXI</w:t>
      </w:r>
      <w:r w:rsidRPr="001B205B">
        <w:rPr>
          <w:spacing w:val="-2"/>
          <w:lang w:eastAsia="zh-CN"/>
        </w:rPr>
        <w:t>в.</w:t>
      </w:r>
      <w:r w:rsidRPr="001B205B">
        <w:rPr>
          <w:spacing w:val="-3"/>
          <w:lang w:eastAsia="zh-CN"/>
        </w:rPr>
        <w:t>Путь</w:t>
      </w:r>
      <w:r w:rsidRPr="001B205B">
        <w:rPr>
          <w:lang w:eastAsia="zh-CN"/>
        </w:rPr>
        <w:t>к</w:t>
      </w:r>
      <w:r w:rsidRPr="001B205B">
        <w:rPr>
          <w:spacing w:val="-1"/>
          <w:lang w:eastAsia="zh-CN"/>
        </w:rPr>
        <w:t>лидерству.</w:t>
      </w:r>
      <w:r w:rsidRPr="001B205B">
        <w:rPr>
          <w:lang w:eastAsia="zh-CN"/>
        </w:rPr>
        <w:t xml:space="preserve"> Политическое</w:t>
      </w:r>
      <w:r w:rsidRPr="001B205B">
        <w:rPr>
          <w:spacing w:val="-1"/>
          <w:lang w:eastAsia="zh-CN"/>
        </w:rPr>
        <w:t>развитие: демократы</w:t>
      </w:r>
      <w:r w:rsidRPr="001B205B">
        <w:rPr>
          <w:lang w:eastAsia="zh-CN"/>
        </w:rPr>
        <w:t>и</w:t>
      </w:r>
      <w:r w:rsidRPr="001B205B">
        <w:rPr>
          <w:spacing w:val="-1"/>
          <w:lang w:eastAsia="zh-CN"/>
        </w:rPr>
        <w:t xml:space="preserve"> республиканцы</w:t>
      </w:r>
      <w:r w:rsidRPr="001B205B">
        <w:rPr>
          <w:lang w:eastAsia="zh-CN"/>
        </w:rPr>
        <w:t xml:space="preserve">увласти, </w:t>
      </w:r>
      <w:r w:rsidRPr="001B205B">
        <w:rPr>
          <w:spacing w:val="-1"/>
          <w:lang w:eastAsia="zh-CN"/>
        </w:rPr>
        <w:t>президенты</w:t>
      </w:r>
      <w:r w:rsidRPr="001B205B">
        <w:rPr>
          <w:spacing w:val="-3"/>
          <w:lang w:eastAsia="zh-CN"/>
        </w:rPr>
        <w:t>США.</w:t>
      </w:r>
      <w:r w:rsidRPr="001B205B">
        <w:rPr>
          <w:lang w:eastAsia="zh-CN"/>
        </w:rPr>
        <w:t>Социальные</w:t>
      </w:r>
      <w:r w:rsidRPr="001B205B">
        <w:rPr>
          <w:spacing w:val="-1"/>
          <w:lang w:eastAsia="zh-CN"/>
        </w:rPr>
        <w:t>движения,борьбапротиврасовойдискриминации.</w:t>
      </w:r>
      <w:r w:rsidRPr="001B205B">
        <w:rPr>
          <w:lang w:eastAsia="zh-CN"/>
        </w:rPr>
        <w:t>Внешняя</w:t>
      </w:r>
      <w:r w:rsidRPr="001B205B">
        <w:rPr>
          <w:spacing w:val="-1"/>
          <w:lang w:eastAsia="zh-CN"/>
        </w:rPr>
        <w:t>политика.</w:t>
      </w:r>
    </w:p>
    <w:p w:rsidR="001B205B" w:rsidRPr="001B205B" w:rsidRDefault="001B205B" w:rsidP="001B205B">
      <w:pPr>
        <w:suppressAutoHyphens/>
        <w:ind w:right="119"/>
        <w:jc w:val="both"/>
        <w:rPr>
          <w:lang w:eastAsia="zh-CN"/>
        </w:rPr>
      </w:pPr>
      <w:r w:rsidRPr="001B205B">
        <w:rPr>
          <w:spacing w:val="-1"/>
          <w:lang w:eastAsia="zh-CN"/>
        </w:rPr>
        <w:t>Страны</w:t>
      </w:r>
      <w:r w:rsidRPr="001B205B">
        <w:rPr>
          <w:lang w:eastAsia="zh-CN"/>
        </w:rPr>
        <w:t>Западной</w:t>
      </w:r>
      <w:r w:rsidRPr="001B205B">
        <w:rPr>
          <w:spacing w:val="-1"/>
          <w:lang w:eastAsia="zh-CN"/>
        </w:rPr>
        <w:t>Европы</w:t>
      </w:r>
      <w:r w:rsidRPr="001B205B">
        <w:rPr>
          <w:spacing w:val="-2"/>
          <w:lang w:eastAsia="zh-CN"/>
        </w:rPr>
        <w:t>во</w:t>
      </w:r>
      <w:r w:rsidRPr="001B205B">
        <w:rPr>
          <w:lang w:eastAsia="zh-CN"/>
        </w:rPr>
        <w:t>второй</w:t>
      </w:r>
      <w:r w:rsidRPr="001B205B">
        <w:rPr>
          <w:spacing w:val="-1"/>
          <w:lang w:eastAsia="zh-CN"/>
        </w:rPr>
        <w:t>половинеXX</w:t>
      </w:r>
      <w:r w:rsidRPr="001B205B">
        <w:rPr>
          <w:lang w:eastAsia="zh-CN"/>
        </w:rPr>
        <w:t>—</w:t>
      </w:r>
      <w:r w:rsidRPr="001B205B">
        <w:rPr>
          <w:spacing w:val="-1"/>
          <w:lang w:eastAsia="zh-CN"/>
        </w:rPr>
        <w:t xml:space="preserve">началеXXI </w:t>
      </w:r>
      <w:r w:rsidRPr="001B205B">
        <w:rPr>
          <w:lang w:eastAsia="zh-CN"/>
        </w:rPr>
        <w:t>в.</w:t>
      </w:r>
      <w:r w:rsidRPr="001B205B">
        <w:rPr>
          <w:spacing w:val="-1"/>
          <w:lang w:eastAsia="zh-CN"/>
        </w:rPr>
        <w:t>Экономическое</w:t>
      </w:r>
      <w:r w:rsidRPr="001B205B">
        <w:rPr>
          <w:lang w:eastAsia="zh-CN"/>
        </w:rPr>
        <w:t>развитие,</w:t>
      </w:r>
      <w:r w:rsidRPr="001B205B">
        <w:rPr>
          <w:spacing w:val="-2"/>
          <w:lang w:eastAsia="zh-CN"/>
        </w:rPr>
        <w:t>«государство</w:t>
      </w:r>
      <w:r w:rsidRPr="001B205B">
        <w:rPr>
          <w:spacing w:val="-1"/>
          <w:lang w:eastAsia="zh-CN"/>
        </w:rPr>
        <w:t>благосостояния».</w:t>
      </w:r>
      <w:r w:rsidRPr="001B205B">
        <w:rPr>
          <w:lang w:eastAsia="zh-CN"/>
        </w:rPr>
        <w:t>Внутренняяи</w:t>
      </w:r>
      <w:r w:rsidRPr="001B205B">
        <w:rPr>
          <w:spacing w:val="-1"/>
          <w:lang w:eastAsia="zh-CN"/>
        </w:rPr>
        <w:t>внешняяполитикаконсерваторов</w:t>
      </w:r>
      <w:r w:rsidRPr="001B205B">
        <w:rPr>
          <w:lang w:eastAsia="zh-CN"/>
        </w:rPr>
        <w:t>исоциалистов.</w:t>
      </w:r>
      <w:r w:rsidRPr="001B205B">
        <w:rPr>
          <w:spacing w:val="-1"/>
          <w:lang w:eastAsia="zh-CN"/>
        </w:rPr>
        <w:t>Политическиелидеры.</w:t>
      </w:r>
      <w:r w:rsidRPr="001B205B">
        <w:rPr>
          <w:lang w:eastAsia="zh-CN"/>
        </w:rPr>
        <w:t>Социальные</w:t>
      </w:r>
      <w:r w:rsidRPr="001B205B">
        <w:rPr>
          <w:spacing w:val="-1"/>
          <w:lang w:eastAsia="zh-CN"/>
        </w:rPr>
        <w:t>выступления.</w:t>
      </w:r>
      <w:r w:rsidRPr="001B205B">
        <w:rPr>
          <w:lang w:eastAsia="zh-CN"/>
        </w:rPr>
        <w:t>Эволюция</w:t>
      </w:r>
      <w:r w:rsidRPr="001B205B">
        <w:rPr>
          <w:spacing w:val="-1"/>
          <w:lang w:eastAsia="zh-CN"/>
        </w:rPr>
        <w:t>католической</w:t>
      </w:r>
      <w:r w:rsidRPr="001B205B">
        <w:rPr>
          <w:lang w:eastAsia="zh-CN"/>
        </w:rPr>
        <w:t>церкви.</w:t>
      </w:r>
      <w:r w:rsidRPr="001B205B">
        <w:rPr>
          <w:spacing w:val="-1"/>
          <w:lang w:eastAsia="zh-CN"/>
        </w:rPr>
        <w:t>Установлениедемократических</w:t>
      </w:r>
      <w:r w:rsidRPr="001B205B">
        <w:rPr>
          <w:lang w:eastAsia="zh-CN"/>
        </w:rPr>
        <w:t>режимовв</w:t>
      </w:r>
      <w:r w:rsidRPr="001B205B">
        <w:rPr>
          <w:spacing w:val="-1"/>
          <w:lang w:eastAsia="zh-CN"/>
        </w:rPr>
        <w:t>1970-егг.</w:t>
      </w:r>
      <w:r w:rsidRPr="001B205B">
        <w:rPr>
          <w:lang w:eastAsia="zh-CN"/>
        </w:rPr>
        <w:t>в</w:t>
      </w:r>
      <w:r w:rsidRPr="001B205B">
        <w:rPr>
          <w:spacing w:val="-1"/>
          <w:lang w:eastAsia="zh-CN"/>
        </w:rPr>
        <w:t>Португалии,Испании,</w:t>
      </w:r>
      <w:r w:rsidRPr="001B205B">
        <w:rPr>
          <w:lang w:eastAsia="zh-CN"/>
        </w:rPr>
        <w:t>Греции.</w:t>
      </w:r>
      <w:r w:rsidRPr="001B205B">
        <w:rPr>
          <w:spacing w:val="-1"/>
          <w:lang w:eastAsia="zh-CN"/>
        </w:rPr>
        <w:t>Европейскаяинтеграция:</w:t>
      </w:r>
      <w:r w:rsidRPr="001B205B">
        <w:rPr>
          <w:lang w:eastAsia="zh-CN"/>
        </w:rPr>
        <w:t>цели,</w:t>
      </w:r>
      <w:r w:rsidRPr="001B205B">
        <w:rPr>
          <w:spacing w:val="-1"/>
          <w:lang w:eastAsia="zh-CN"/>
        </w:rPr>
        <w:t>этапы,результаты.</w:t>
      </w:r>
    </w:p>
    <w:p w:rsidR="001B205B" w:rsidRPr="001B205B" w:rsidRDefault="001B205B" w:rsidP="001B205B">
      <w:pPr>
        <w:suppressAutoHyphens/>
        <w:ind w:right="124"/>
        <w:jc w:val="both"/>
        <w:rPr>
          <w:lang w:eastAsia="zh-CN"/>
        </w:rPr>
      </w:pPr>
      <w:r w:rsidRPr="001B205B">
        <w:rPr>
          <w:spacing w:val="-1"/>
          <w:lang w:eastAsia="zh-CN"/>
        </w:rPr>
        <w:t>Страны</w:t>
      </w:r>
      <w:r w:rsidRPr="001B205B">
        <w:rPr>
          <w:lang w:eastAsia="zh-CN"/>
        </w:rPr>
        <w:t>Восточной</w:t>
      </w:r>
      <w:r w:rsidRPr="001B205B">
        <w:rPr>
          <w:spacing w:val="-1"/>
          <w:lang w:eastAsia="zh-CN"/>
        </w:rPr>
        <w:t>Европы</w:t>
      </w:r>
      <w:r w:rsidRPr="001B205B">
        <w:rPr>
          <w:spacing w:val="-2"/>
          <w:lang w:eastAsia="zh-CN"/>
        </w:rPr>
        <w:t>во</w:t>
      </w:r>
      <w:r w:rsidRPr="001B205B">
        <w:rPr>
          <w:lang w:eastAsia="zh-CN"/>
        </w:rPr>
        <w:t>второй</w:t>
      </w:r>
      <w:r w:rsidRPr="001B205B">
        <w:rPr>
          <w:spacing w:val="-1"/>
          <w:lang w:eastAsia="zh-CN"/>
        </w:rPr>
        <w:t>половинеХХ</w:t>
      </w:r>
      <w:r w:rsidRPr="001B205B">
        <w:rPr>
          <w:lang w:eastAsia="zh-CN"/>
        </w:rPr>
        <w:t>—</w:t>
      </w:r>
      <w:r w:rsidRPr="001B205B">
        <w:rPr>
          <w:spacing w:val="-1"/>
          <w:lang w:eastAsia="zh-CN"/>
        </w:rPr>
        <w:t xml:space="preserve">началеXXI </w:t>
      </w:r>
      <w:r w:rsidRPr="001B205B">
        <w:rPr>
          <w:lang w:eastAsia="zh-CN"/>
        </w:rPr>
        <w:t>в.</w:t>
      </w:r>
      <w:r w:rsidRPr="001B205B">
        <w:rPr>
          <w:spacing w:val="-1"/>
          <w:lang w:eastAsia="zh-CN"/>
        </w:rPr>
        <w:t>Революциисередины</w:t>
      </w:r>
      <w:r w:rsidRPr="001B205B">
        <w:rPr>
          <w:lang w:eastAsia="zh-CN"/>
        </w:rPr>
        <w:t>1940-х</w:t>
      </w:r>
      <w:r w:rsidRPr="001B205B">
        <w:rPr>
          <w:spacing w:val="1"/>
          <w:lang w:eastAsia="zh-CN"/>
        </w:rPr>
        <w:t>гг.</w:t>
      </w:r>
      <w:r w:rsidRPr="001B205B">
        <w:rPr>
          <w:spacing w:val="-1"/>
          <w:lang w:eastAsia="zh-CN"/>
        </w:rPr>
        <w:t>Социалистическийэксперимент:</w:t>
      </w:r>
      <w:r w:rsidRPr="001B205B">
        <w:rPr>
          <w:lang w:eastAsia="zh-CN"/>
        </w:rPr>
        <w:t>достиженияи</w:t>
      </w:r>
      <w:r w:rsidRPr="001B205B">
        <w:rPr>
          <w:spacing w:val="-1"/>
          <w:lang w:eastAsia="zh-CN"/>
        </w:rPr>
        <w:t>противоречия.События</w:t>
      </w:r>
      <w:r w:rsidRPr="001B205B">
        <w:rPr>
          <w:lang w:eastAsia="zh-CN"/>
        </w:rPr>
        <w:t>конца1980-х—</w:t>
      </w:r>
      <w:r w:rsidRPr="001B205B">
        <w:rPr>
          <w:spacing w:val="-1"/>
          <w:lang w:eastAsia="zh-CN"/>
        </w:rPr>
        <w:t>начала</w:t>
      </w:r>
      <w:r w:rsidRPr="001B205B">
        <w:rPr>
          <w:lang w:eastAsia="zh-CN"/>
        </w:rPr>
        <w:t>1990-хгг.,</w:t>
      </w:r>
      <w:r w:rsidRPr="001B205B">
        <w:rPr>
          <w:spacing w:val="-1"/>
          <w:lang w:eastAsia="zh-CN"/>
        </w:rPr>
        <w:t>падениекоммунистических</w:t>
      </w:r>
      <w:r w:rsidRPr="001B205B">
        <w:rPr>
          <w:lang w:eastAsia="zh-CN"/>
        </w:rPr>
        <w:t>режимов.</w:t>
      </w:r>
      <w:r w:rsidRPr="001B205B">
        <w:rPr>
          <w:spacing w:val="-1"/>
          <w:lang w:eastAsia="zh-CN"/>
        </w:rPr>
        <w:t>Политические</w:t>
      </w:r>
      <w:r w:rsidRPr="001B205B">
        <w:rPr>
          <w:lang w:eastAsia="zh-CN"/>
        </w:rPr>
        <w:t>и</w:t>
      </w:r>
      <w:r w:rsidRPr="001B205B">
        <w:rPr>
          <w:spacing w:val="-1"/>
          <w:lang w:eastAsia="zh-CN"/>
        </w:rPr>
        <w:t>экономическиепреобразования1990-хгг.</w:t>
      </w:r>
      <w:r w:rsidRPr="001B205B">
        <w:rPr>
          <w:lang w:eastAsia="zh-CN"/>
        </w:rPr>
        <w:t>Социальные</w:t>
      </w:r>
      <w:r w:rsidRPr="001B205B">
        <w:rPr>
          <w:spacing w:val="-1"/>
          <w:lang w:eastAsia="zh-CN"/>
        </w:rPr>
        <w:t>отношения.Внешнеполитические</w:t>
      </w:r>
      <w:r w:rsidRPr="001B205B">
        <w:rPr>
          <w:lang w:eastAsia="zh-CN"/>
        </w:rPr>
        <w:t>позиции</w:t>
      </w:r>
      <w:r w:rsidRPr="001B205B">
        <w:rPr>
          <w:spacing w:val="-1"/>
          <w:lang w:eastAsia="zh-CN"/>
        </w:rPr>
        <w:t>восточноевропейскихгосударств.Проблемыинтеграции</w:t>
      </w:r>
      <w:r w:rsidRPr="001B205B">
        <w:rPr>
          <w:lang w:eastAsia="zh-CN"/>
        </w:rPr>
        <w:t>в</w:t>
      </w:r>
      <w:r w:rsidRPr="001B205B">
        <w:rPr>
          <w:spacing w:val="-1"/>
          <w:lang w:eastAsia="zh-CN"/>
        </w:rPr>
        <w:t>единойЕвропе.</w:t>
      </w:r>
    </w:p>
    <w:p w:rsidR="001B205B" w:rsidRPr="001B205B" w:rsidRDefault="001B205B" w:rsidP="001B205B">
      <w:pPr>
        <w:suppressAutoHyphens/>
        <w:ind w:right="122"/>
        <w:jc w:val="both"/>
        <w:rPr>
          <w:lang w:eastAsia="zh-CN"/>
        </w:rPr>
      </w:pPr>
      <w:r w:rsidRPr="001B205B">
        <w:rPr>
          <w:spacing w:val="-1"/>
          <w:lang w:eastAsia="zh-CN"/>
        </w:rPr>
        <w:t>СтраныАзии</w:t>
      </w:r>
      <w:r w:rsidRPr="001B205B">
        <w:rPr>
          <w:lang w:eastAsia="zh-CN"/>
        </w:rPr>
        <w:t>и</w:t>
      </w:r>
      <w:r w:rsidRPr="001B205B">
        <w:rPr>
          <w:spacing w:val="-2"/>
          <w:lang w:eastAsia="zh-CN"/>
        </w:rPr>
        <w:t>Африки</w:t>
      </w:r>
      <w:r w:rsidRPr="001B205B">
        <w:rPr>
          <w:lang w:eastAsia="zh-CN"/>
        </w:rPr>
        <w:t>во</w:t>
      </w:r>
      <w:r w:rsidRPr="001B205B">
        <w:rPr>
          <w:spacing w:val="-1"/>
          <w:lang w:eastAsia="zh-CN"/>
        </w:rPr>
        <w:t>второйполовинеXX</w:t>
      </w:r>
      <w:r w:rsidRPr="001B205B">
        <w:rPr>
          <w:lang w:eastAsia="zh-CN"/>
        </w:rPr>
        <w:t>—</w:t>
      </w:r>
      <w:r w:rsidRPr="001B205B">
        <w:rPr>
          <w:spacing w:val="-1"/>
          <w:lang w:eastAsia="zh-CN"/>
        </w:rPr>
        <w:t>началеXXI</w:t>
      </w:r>
      <w:r w:rsidRPr="001B205B">
        <w:rPr>
          <w:spacing w:val="-2"/>
          <w:lang w:eastAsia="zh-CN"/>
        </w:rPr>
        <w:t>в.</w:t>
      </w:r>
      <w:r w:rsidRPr="001B205B">
        <w:rPr>
          <w:spacing w:val="-1"/>
          <w:lang w:eastAsia="zh-CN"/>
        </w:rPr>
        <w:t>Япония:</w:t>
      </w:r>
      <w:r w:rsidRPr="001B205B">
        <w:rPr>
          <w:spacing w:val="2"/>
          <w:lang w:eastAsia="zh-CN"/>
        </w:rPr>
        <w:t>от</w:t>
      </w:r>
      <w:r w:rsidRPr="001B205B">
        <w:rPr>
          <w:spacing w:val="-1"/>
          <w:lang w:eastAsia="zh-CN"/>
        </w:rPr>
        <w:t>поражения</w:t>
      </w:r>
      <w:r w:rsidRPr="001B205B">
        <w:rPr>
          <w:lang w:eastAsia="zh-CN"/>
        </w:rPr>
        <w:t>к</w:t>
      </w:r>
      <w:r w:rsidRPr="001B205B">
        <w:rPr>
          <w:spacing w:val="-1"/>
          <w:lang w:eastAsia="zh-CN"/>
        </w:rPr>
        <w:t>лидерству;научно-технический</w:t>
      </w:r>
      <w:r w:rsidRPr="001B205B">
        <w:rPr>
          <w:lang w:eastAsia="zh-CN"/>
        </w:rPr>
        <w:t>прогресситрадиции;внешняя</w:t>
      </w:r>
      <w:r w:rsidRPr="001B205B">
        <w:rPr>
          <w:spacing w:val="-1"/>
          <w:lang w:eastAsia="zh-CN"/>
        </w:rPr>
        <w:t>политика.ОсвобождениестранАзии</w:t>
      </w:r>
      <w:r w:rsidRPr="001B205B">
        <w:rPr>
          <w:lang w:eastAsia="zh-CN"/>
        </w:rPr>
        <w:t>и</w:t>
      </w:r>
      <w:r w:rsidRPr="001B205B">
        <w:rPr>
          <w:spacing w:val="-2"/>
          <w:lang w:eastAsia="zh-CN"/>
        </w:rPr>
        <w:t>Африки</w:t>
      </w:r>
      <w:r w:rsidRPr="001B205B">
        <w:rPr>
          <w:lang w:eastAsia="zh-CN"/>
        </w:rPr>
        <w:t>икрушениеколониальной</w:t>
      </w:r>
      <w:r w:rsidRPr="001B205B">
        <w:rPr>
          <w:spacing w:val="-1"/>
          <w:lang w:eastAsia="zh-CN"/>
        </w:rPr>
        <w:t>системы</w:t>
      </w:r>
      <w:r w:rsidRPr="001B205B">
        <w:rPr>
          <w:spacing w:val="-3"/>
          <w:lang w:eastAsia="zh-CN"/>
        </w:rPr>
        <w:t>во</w:t>
      </w:r>
      <w:r w:rsidRPr="001B205B">
        <w:rPr>
          <w:spacing w:val="-1"/>
          <w:lang w:eastAsia="zh-CN"/>
        </w:rPr>
        <w:t>второйполовинеХХв.:этапы,</w:t>
      </w:r>
      <w:r w:rsidRPr="001B205B">
        <w:rPr>
          <w:lang w:eastAsia="zh-CN"/>
        </w:rPr>
        <w:t>основные</w:t>
      </w:r>
      <w:r w:rsidRPr="001B205B">
        <w:rPr>
          <w:spacing w:val="-2"/>
          <w:lang w:eastAsia="zh-CN"/>
        </w:rPr>
        <w:t>движущие</w:t>
      </w:r>
      <w:r w:rsidRPr="001B205B">
        <w:rPr>
          <w:lang w:eastAsia="zh-CN"/>
        </w:rPr>
        <w:t>силыи</w:t>
      </w:r>
      <w:r w:rsidRPr="001B205B">
        <w:rPr>
          <w:spacing w:val="-1"/>
          <w:lang w:eastAsia="zh-CN"/>
        </w:rPr>
        <w:t>лидерыосвободительной</w:t>
      </w:r>
      <w:r w:rsidRPr="001B205B">
        <w:rPr>
          <w:spacing w:val="-2"/>
          <w:lang w:eastAsia="zh-CN"/>
        </w:rPr>
        <w:t>борьбы.</w:t>
      </w:r>
      <w:r w:rsidRPr="001B205B">
        <w:rPr>
          <w:spacing w:val="-1"/>
          <w:lang w:eastAsia="zh-CN"/>
        </w:rPr>
        <w:t>Проблемымодернизации</w:t>
      </w:r>
      <w:r w:rsidRPr="001B205B">
        <w:rPr>
          <w:lang w:eastAsia="zh-CN"/>
        </w:rPr>
        <w:t>ивыбор</w:t>
      </w:r>
      <w:r w:rsidRPr="001B205B">
        <w:rPr>
          <w:spacing w:val="-2"/>
          <w:lang w:eastAsia="zh-CN"/>
        </w:rPr>
        <w:t>путей</w:t>
      </w:r>
      <w:r w:rsidRPr="001B205B">
        <w:rPr>
          <w:lang w:eastAsia="zh-CN"/>
        </w:rPr>
        <w:t>развития(Китай,</w:t>
      </w:r>
      <w:r w:rsidRPr="001B205B">
        <w:rPr>
          <w:spacing w:val="-1"/>
          <w:lang w:eastAsia="zh-CN"/>
        </w:rPr>
        <w:t>Индия,«новыеиндустриальныестраны»,страны</w:t>
      </w:r>
      <w:r w:rsidRPr="001B205B">
        <w:rPr>
          <w:lang w:eastAsia="zh-CN"/>
        </w:rPr>
        <w:t>Юго-Западной</w:t>
      </w:r>
      <w:r w:rsidRPr="001B205B">
        <w:rPr>
          <w:spacing w:val="-1"/>
          <w:lang w:eastAsia="zh-CN"/>
        </w:rPr>
        <w:t>Азии</w:t>
      </w:r>
      <w:r w:rsidRPr="001B205B">
        <w:rPr>
          <w:lang w:eastAsia="zh-CN"/>
        </w:rPr>
        <w:t>и</w:t>
      </w:r>
      <w:r w:rsidRPr="001B205B">
        <w:rPr>
          <w:spacing w:val="-1"/>
          <w:lang w:eastAsia="zh-CN"/>
        </w:rPr>
        <w:t>СевернойАфрики).МестогосударствАзии</w:t>
      </w:r>
      <w:r w:rsidRPr="001B205B">
        <w:rPr>
          <w:lang w:eastAsia="zh-CN"/>
        </w:rPr>
        <w:t>и</w:t>
      </w:r>
      <w:r w:rsidRPr="001B205B">
        <w:rPr>
          <w:spacing w:val="-2"/>
          <w:lang w:eastAsia="zh-CN"/>
        </w:rPr>
        <w:t>Африки</w:t>
      </w:r>
      <w:r w:rsidRPr="001B205B">
        <w:rPr>
          <w:lang w:eastAsia="zh-CN"/>
        </w:rPr>
        <w:t>в</w:t>
      </w:r>
      <w:r w:rsidRPr="001B205B">
        <w:rPr>
          <w:spacing w:val="-1"/>
          <w:lang w:eastAsia="zh-CN"/>
        </w:rPr>
        <w:t>современноммире.</w:t>
      </w:r>
    </w:p>
    <w:p w:rsidR="001B205B" w:rsidRPr="001B205B" w:rsidRDefault="001B205B" w:rsidP="001B205B">
      <w:pPr>
        <w:suppressAutoHyphens/>
        <w:ind w:right="121"/>
        <w:jc w:val="both"/>
        <w:rPr>
          <w:lang w:eastAsia="zh-CN"/>
        </w:rPr>
      </w:pPr>
      <w:r w:rsidRPr="001B205B">
        <w:rPr>
          <w:spacing w:val="-1"/>
          <w:lang w:eastAsia="zh-CN"/>
        </w:rPr>
        <w:t>Страны</w:t>
      </w:r>
      <w:r w:rsidRPr="001B205B">
        <w:rPr>
          <w:lang w:eastAsia="zh-CN"/>
        </w:rPr>
        <w:t>Латинской</w:t>
      </w:r>
      <w:r w:rsidRPr="001B205B">
        <w:rPr>
          <w:spacing w:val="-1"/>
          <w:lang w:eastAsia="zh-CN"/>
        </w:rPr>
        <w:t>Америки</w:t>
      </w:r>
      <w:r w:rsidRPr="001B205B">
        <w:rPr>
          <w:lang w:eastAsia="zh-CN"/>
        </w:rPr>
        <w:t>вовторой</w:t>
      </w:r>
      <w:r w:rsidRPr="001B205B">
        <w:rPr>
          <w:spacing w:val="-1"/>
          <w:lang w:eastAsia="zh-CN"/>
        </w:rPr>
        <w:t>половинеХХ</w:t>
      </w:r>
      <w:r w:rsidRPr="001B205B">
        <w:rPr>
          <w:lang w:eastAsia="zh-CN"/>
        </w:rPr>
        <w:t>—</w:t>
      </w:r>
      <w:r w:rsidRPr="001B205B">
        <w:rPr>
          <w:spacing w:val="-1"/>
          <w:lang w:eastAsia="zh-CN"/>
        </w:rPr>
        <w:t>началеXXI</w:t>
      </w:r>
      <w:r w:rsidRPr="001B205B">
        <w:rPr>
          <w:lang w:eastAsia="zh-CN"/>
        </w:rPr>
        <w:t>в.</w:t>
      </w:r>
      <w:r w:rsidRPr="001B205B">
        <w:rPr>
          <w:spacing w:val="-1"/>
          <w:lang w:eastAsia="zh-CN"/>
        </w:rPr>
        <w:t>Экономические</w:t>
      </w:r>
      <w:r w:rsidRPr="001B205B">
        <w:rPr>
          <w:lang w:eastAsia="zh-CN"/>
        </w:rPr>
        <w:t>отношения</w:t>
      </w:r>
      <w:r w:rsidRPr="001B205B">
        <w:rPr>
          <w:spacing w:val="-1"/>
          <w:lang w:eastAsia="zh-CN"/>
        </w:rPr>
        <w:t>(неравномерностьразвития</w:t>
      </w:r>
      <w:r w:rsidRPr="001B205B">
        <w:rPr>
          <w:spacing w:val="-2"/>
          <w:lang w:eastAsia="zh-CN"/>
        </w:rPr>
        <w:t>стран</w:t>
      </w:r>
      <w:r w:rsidRPr="001B205B">
        <w:rPr>
          <w:lang w:eastAsia="zh-CN"/>
        </w:rPr>
        <w:t>региона,</w:t>
      </w:r>
      <w:r w:rsidRPr="001B205B">
        <w:rPr>
          <w:spacing w:val="-1"/>
          <w:lang w:eastAsia="zh-CN"/>
        </w:rPr>
        <w:t>проблемымодернизации).Политические</w:t>
      </w:r>
      <w:r w:rsidRPr="001B205B">
        <w:rPr>
          <w:lang w:eastAsia="zh-CN"/>
        </w:rPr>
        <w:t>режимы:демократияи</w:t>
      </w:r>
      <w:r w:rsidRPr="001B205B">
        <w:rPr>
          <w:spacing w:val="-1"/>
          <w:lang w:eastAsia="zh-CN"/>
        </w:rPr>
        <w:t>диктатура.</w:t>
      </w:r>
      <w:r w:rsidRPr="001B205B">
        <w:rPr>
          <w:lang w:eastAsia="zh-CN"/>
        </w:rPr>
        <w:t>Реформизмиреволюции</w:t>
      </w:r>
      <w:r w:rsidRPr="001B205B">
        <w:rPr>
          <w:spacing w:val="-1"/>
          <w:lang w:eastAsia="zh-CN"/>
        </w:rPr>
        <w:t>какпути</w:t>
      </w:r>
      <w:r w:rsidRPr="001B205B">
        <w:rPr>
          <w:lang w:eastAsia="zh-CN"/>
        </w:rPr>
        <w:t>преодоления</w:t>
      </w:r>
      <w:r w:rsidRPr="001B205B">
        <w:rPr>
          <w:spacing w:val="-1"/>
          <w:lang w:eastAsia="zh-CN"/>
        </w:rPr>
        <w:t>социально-экономических</w:t>
      </w:r>
      <w:r w:rsidRPr="001B205B">
        <w:rPr>
          <w:lang w:eastAsia="zh-CN"/>
        </w:rPr>
        <w:t xml:space="preserve">  противоречий.Роль</w:t>
      </w:r>
      <w:r w:rsidRPr="001B205B">
        <w:rPr>
          <w:spacing w:val="-1"/>
          <w:lang w:eastAsia="zh-CN"/>
        </w:rPr>
        <w:t>лидеров</w:t>
      </w:r>
      <w:r w:rsidRPr="001B205B">
        <w:rPr>
          <w:lang w:eastAsia="zh-CN"/>
        </w:rPr>
        <w:t>и</w:t>
      </w:r>
      <w:r w:rsidRPr="001B205B">
        <w:rPr>
          <w:spacing w:val="-1"/>
          <w:lang w:eastAsia="zh-CN"/>
        </w:rPr>
        <w:t>народныхмасс</w:t>
      </w:r>
      <w:r w:rsidRPr="001B205B">
        <w:rPr>
          <w:lang w:eastAsia="zh-CN"/>
        </w:rPr>
        <w:t>вНовейшейистории</w:t>
      </w:r>
      <w:r w:rsidRPr="001B205B">
        <w:rPr>
          <w:spacing w:val="-1"/>
          <w:lang w:eastAsia="zh-CN"/>
        </w:rPr>
        <w:t>региона.</w:t>
      </w:r>
    </w:p>
    <w:p w:rsidR="001B205B" w:rsidRPr="001B205B" w:rsidRDefault="001B205B" w:rsidP="001B205B">
      <w:pPr>
        <w:suppressAutoHyphens/>
        <w:ind w:right="119"/>
        <w:jc w:val="both"/>
        <w:rPr>
          <w:lang w:eastAsia="zh-CN"/>
        </w:rPr>
      </w:pPr>
      <w:r w:rsidRPr="001B205B">
        <w:rPr>
          <w:spacing w:val="-1"/>
          <w:lang w:eastAsia="zh-CN"/>
        </w:rPr>
        <w:t>Культура</w:t>
      </w:r>
      <w:r w:rsidRPr="001B205B">
        <w:rPr>
          <w:lang w:eastAsia="zh-CN"/>
        </w:rPr>
        <w:t>зарубежных</w:t>
      </w:r>
      <w:r w:rsidRPr="001B205B">
        <w:rPr>
          <w:spacing w:val="-1"/>
          <w:lang w:eastAsia="zh-CN"/>
        </w:rPr>
        <w:t>стран</w:t>
      </w:r>
      <w:r w:rsidRPr="001B205B">
        <w:rPr>
          <w:lang w:eastAsia="zh-CN"/>
        </w:rPr>
        <w:t>вовторой</w:t>
      </w:r>
      <w:r w:rsidRPr="001B205B">
        <w:rPr>
          <w:spacing w:val="-1"/>
          <w:lang w:eastAsia="zh-CN"/>
        </w:rPr>
        <w:t>половинеXX</w:t>
      </w:r>
      <w:r w:rsidRPr="001B205B">
        <w:rPr>
          <w:lang w:eastAsia="zh-CN"/>
        </w:rPr>
        <w:t>—начале</w:t>
      </w:r>
      <w:r w:rsidRPr="001B205B">
        <w:rPr>
          <w:spacing w:val="-1"/>
          <w:lang w:eastAsia="zh-CN"/>
        </w:rPr>
        <w:t>XXI</w:t>
      </w:r>
      <w:r w:rsidRPr="001B205B">
        <w:rPr>
          <w:lang w:eastAsia="zh-CN"/>
        </w:rPr>
        <w:t xml:space="preserve"> в.Новыйвиток</w:t>
      </w:r>
      <w:r w:rsidRPr="001B205B">
        <w:rPr>
          <w:spacing w:val="-1"/>
          <w:lang w:eastAsia="zh-CN"/>
        </w:rPr>
        <w:t>научно-техническогопрогресса.Информационнаяреволюция.Развитиесредствкоммуникации</w:t>
      </w:r>
      <w:r w:rsidRPr="001B205B">
        <w:rPr>
          <w:lang w:eastAsia="zh-CN"/>
        </w:rPr>
        <w:t>имассовой</w:t>
      </w:r>
      <w:r w:rsidRPr="001B205B">
        <w:rPr>
          <w:spacing w:val="-1"/>
          <w:lang w:eastAsia="zh-CN"/>
        </w:rPr>
        <w:t>информации.Изменения</w:t>
      </w:r>
      <w:r w:rsidRPr="001B205B">
        <w:rPr>
          <w:lang w:eastAsia="zh-CN"/>
        </w:rPr>
        <w:t>вобразежизни</w:t>
      </w:r>
      <w:r w:rsidRPr="001B205B">
        <w:rPr>
          <w:spacing w:val="-1"/>
          <w:lang w:eastAsia="zh-CN"/>
        </w:rPr>
        <w:t>людей.</w:t>
      </w:r>
      <w:r w:rsidRPr="001B205B">
        <w:rPr>
          <w:lang w:eastAsia="zh-CN"/>
        </w:rPr>
        <w:t>Многообразие</w:t>
      </w:r>
      <w:r w:rsidRPr="001B205B">
        <w:rPr>
          <w:spacing w:val="-1"/>
          <w:lang w:eastAsia="zh-CN"/>
        </w:rPr>
        <w:t>стилей</w:t>
      </w:r>
      <w:r w:rsidRPr="001B205B">
        <w:rPr>
          <w:lang w:eastAsia="zh-CN"/>
        </w:rPr>
        <w:t>и</w:t>
      </w:r>
      <w:r w:rsidRPr="001B205B">
        <w:rPr>
          <w:spacing w:val="-1"/>
          <w:lang w:eastAsia="zh-CN"/>
        </w:rPr>
        <w:t>течений</w:t>
      </w:r>
      <w:r w:rsidRPr="001B205B">
        <w:rPr>
          <w:lang w:eastAsia="zh-CN"/>
        </w:rPr>
        <w:t>вхудожественной</w:t>
      </w:r>
      <w:r w:rsidRPr="001B205B">
        <w:rPr>
          <w:spacing w:val="-1"/>
          <w:lang w:eastAsia="zh-CN"/>
        </w:rPr>
        <w:t>культуре</w:t>
      </w:r>
      <w:r w:rsidRPr="001B205B">
        <w:rPr>
          <w:lang w:eastAsia="zh-CN"/>
        </w:rPr>
        <w:t>второй</w:t>
      </w:r>
      <w:r w:rsidRPr="001B205B">
        <w:rPr>
          <w:spacing w:val="-1"/>
          <w:lang w:eastAsia="zh-CN"/>
        </w:rPr>
        <w:t>половиныXX</w:t>
      </w:r>
      <w:r w:rsidRPr="001B205B">
        <w:rPr>
          <w:lang w:eastAsia="zh-CN"/>
        </w:rPr>
        <w:t>—</w:t>
      </w:r>
      <w:r w:rsidRPr="001B205B">
        <w:rPr>
          <w:spacing w:val="-1"/>
          <w:lang w:eastAsia="zh-CN"/>
        </w:rPr>
        <w:t>началаXXI</w:t>
      </w:r>
      <w:r w:rsidRPr="001B205B">
        <w:rPr>
          <w:lang w:eastAsia="zh-CN"/>
        </w:rPr>
        <w:t xml:space="preserve"> в.</w:t>
      </w:r>
      <w:r w:rsidRPr="001B205B">
        <w:rPr>
          <w:spacing w:val="-1"/>
          <w:lang w:eastAsia="zh-CN"/>
        </w:rPr>
        <w:t>Массовая</w:t>
      </w:r>
      <w:r w:rsidRPr="001B205B">
        <w:rPr>
          <w:spacing w:val="-2"/>
          <w:lang w:eastAsia="zh-CN"/>
        </w:rPr>
        <w:t>культура.</w:t>
      </w:r>
      <w:r w:rsidRPr="001B205B">
        <w:rPr>
          <w:lang w:eastAsia="zh-CN"/>
        </w:rPr>
        <w:t>Расширение</w:t>
      </w:r>
      <w:r w:rsidRPr="001B205B">
        <w:rPr>
          <w:spacing w:val="-1"/>
          <w:lang w:eastAsia="zh-CN"/>
        </w:rPr>
        <w:t>контактов</w:t>
      </w:r>
      <w:r w:rsidRPr="001B205B">
        <w:rPr>
          <w:lang w:eastAsia="zh-CN"/>
        </w:rPr>
        <w:t>и</w:t>
      </w:r>
      <w:r w:rsidRPr="001B205B">
        <w:rPr>
          <w:spacing w:val="-1"/>
          <w:lang w:eastAsia="zh-CN"/>
        </w:rPr>
        <w:t>взаимовлияний</w:t>
      </w:r>
      <w:r w:rsidRPr="001B205B">
        <w:rPr>
          <w:lang w:eastAsia="zh-CN"/>
        </w:rPr>
        <w:t>в</w:t>
      </w:r>
      <w:r w:rsidRPr="001B205B">
        <w:rPr>
          <w:spacing w:val="-1"/>
          <w:lang w:eastAsia="zh-CN"/>
        </w:rPr>
        <w:t>мировой</w:t>
      </w:r>
      <w:r w:rsidRPr="001B205B">
        <w:rPr>
          <w:spacing w:val="-2"/>
          <w:lang w:eastAsia="zh-CN"/>
        </w:rPr>
        <w:t>культуре.</w:t>
      </w:r>
    </w:p>
    <w:p w:rsidR="001B205B" w:rsidRPr="001B205B" w:rsidRDefault="001B205B" w:rsidP="001B205B">
      <w:pPr>
        <w:suppressAutoHyphens/>
        <w:ind w:right="122"/>
        <w:jc w:val="both"/>
        <w:rPr>
          <w:lang w:eastAsia="zh-CN"/>
        </w:rPr>
      </w:pPr>
      <w:r w:rsidRPr="001B205B">
        <w:rPr>
          <w:lang w:eastAsia="zh-CN"/>
        </w:rPr>
        <w:t>Международные отношения</w:t>
      </w:r>
      <w:r w:rsidRPr="001B205B">
        <w:rPr>
          <w:spacing w:val="-2"/>
          <w:lang w:eastAsia="zh-CN"/>
        </w:rPr>
        <w:t>во</w:t>
      </w:r>
      <w:r w:rsidRPr="001B205B">
        <w:rPr>
          <w:spacing w:val="-1"/>
          <w:lang w:eastAsia="zh-CN"/>
        </w:rPr>
        <w:t>второйполовинеХХ</w:t>
      </w:r>
      <w:r w:rsidRPr="001B205B">
        <w:rPr>
          <w:lang w:eastAsia="zh-CN"/>
        </w:rPr>
        <w:t>—</w:t>
      </w:r>
      <w:r w:rsidRPr="001B205B">
        <w:rPr>
          <w:spacing w:val="-1"/>
          <w:lang w:eastAsia="zh-CN"/>
        </w:rPr>
        <w:t>началеXXI</w:t>
      </w:r>
      <w:r w:rsidRPr="001B205B">
        <w:rPr>
          <w:lang w:eastAsia="zh-CN"/>
        </w:rPr>
        <w:t>в.</w:t>
      </w:r>
      <w:r w:rsidRPr="001B205B">
        <w:rPr>
          <w:spacing w:val="-1"/>
          <w:lang w:eastAsia="zh-CN"/>
        </w:rPr>
        <w:t>Расстановка</w:t>
      </w:r>
      <w:r w:rsidRPr="001B205B">
        <w:rPr>
          <w:lang w:eastAsia="zh-CN"/>
        </w:rPr>
        <w:t>силвЕвропеимирев</w:t>
      </w:r>
      <w:r w:rsidRPr="001B205B">
        <w:rPr>
          <w:spacing w:val="-1"/>
          <w:lang w:eastAsia="zh-CN"/>
        </w:rPr>
        <w:t>первыепослевоенныегоды.</w:t>
      </w:r>
      <w:r w:rsidRPr="001B205B">
        <w:rPr>
          <w:lang w:eastAsia="zh-CN"/>
        </w:rPr>
        <w:t>«Холодная</w:t>
      </w:r>
      <w:r w:rsidRPr="001B205B">
        <w:rPr>
          <w:spacing w:val="-1"/>
          <w:lang w:eastAsia="zh-CN"/>
        </w:rPr>
        <w:t>война»,</w:t>
      </w:r>
      <w:r w:rsidRPr="001B205B">
        <w:rPr>
          <w:lang w:eastAsia="zh-CN"/>
        </w:rPr>
        <w:t>гонка</w:t>
      </w:r>
      <w:r w:rsidRPr="001B205B">
        <w:rPr>
          <w:spacing w:val="-1"/>
          <w:lang w:eastAsia="zh-CN"/>
        </w:rPr>
        <w:t>вооружений,региональныеконфликты.Движение</w:t>
      </w:r>
      <w:r w:rsidRPr="001B205B">
        <w:rPr>
          <w:lang w:eastAsia="zh-CN"/>
        </w:rPr>
        <w:t>за</w:t>
      </w:r>
      <w:r w:rsidRPr="001B205B">
        <w:rPr>
          <w:spacing w:val="-1"/>
          <w:lang w:eastAsia="zh-CN"/>
        </w:rPr>
        <w:t>мир</w:t>
      </w:r>
      <w:r w:rsidRPr="001B205B">
        <w:rPr>
          <w:lang w:eastAsia="zh-CN"/>
        </w:rPr>
        <w:t>и</w:t>
      </w:r>
      <w:r w:rsidRPr="001B205B">
        <w:rPr>
          <w:spacing w:val="-1"/>
          <w:lang w:eastAsia="zh-CN"/>
        </w:rPr>
        <w:t>разоружение.Хельсинкскийпроцесс.</w:t>
      </w:r>
      <w:r w:rsidRPr="001B205B">
        <w:rPr>
          <w:lang w:eastAsia="zh-CN"/>
        </w:rPr>
        <w:t>Новоеполитическое</w:t>
      </w:r>
      <w:r w:rsidRPr="001B205B">
        <w:rPr>
          <w:spacing w:val="-1"/>
          <w:lang w:eastAsia="zh-CN"/>
        </w:rPr>
        <w:t>мышление</w:t>
      </w:r>
      <w:r w:rsidRPr="001B205B">
        <w:rPr>
          <w:lang w:eastAsia="zh-CN"/>
        </w:rPr>
        <w:t>в</w:t>
      </w:r>
      <w:r w:rsidRPr="001B205B">
        <w:rPr>
          <w:spacing w:val="-1"/>
          <w:lang w:eastAsia="zh-CN"/>
        </w:rPr>
        <w:t>международных</w:t>
      </w:r>
      <w:r w:rsidRPr="001B205B">
        <w:rPr>
          <w:lang w:eastAsia="zh-CN"/>
        </w:rPr>
        <w:t>отношениях.</w:t>
      </w:r>
      <w:r w:rsidRPr="001B205B">
        <w:rPr>
          <w:spacing w:val="-1"/>
          <w:lang w:eastAsia="zh-CN"/>
        </w:rPr>
        <w:t>Изменение</w:t>
      </w:r>
      <w:r w:rsidRPr="001B205B">
        <w:rPr>
          <w:spacing w:val="-2"/>
          <w:lang w:eastAsia="zh-CN"/>
        </w:rPr>
        <w:t>ситуации</w:t>
      </w:r>
      <w:r w:rsidRPr="001B205B">
        <w:rPr>
          <w:lang w:eastAsia="zh-CN"/>
        </w:rPr>
        <w:t>вЕвропеимиревконце1980-х—</w:t>
      </w:r>
      <w:r w:rsidRPr="001B205B">
        <w:rPr>
          <w:spacing w:val="-1"/>
          <w:lang w:eastAsia="zh-CN"/>
        </w:rPr>
        <w:t>начале</w:t>
      </w:r>
      <w:r w:rsidRPr="001B205B">
        <w:rPr>
          <w:lang w:eastAsia="zh-CN"/>
        </w:rPr>
        <w:t>1990-х</w:t>
      </w:r>
      <w:r w:rsidRPr="001B205B">
        <w:rPr>
          <w:spacing w:val="1"/>
          <w:lang w:eastAsia="zh-CN"/>
        </w:rPr>
        <w:t>гг.</w:t>
      </w:r>
      <w:r w:rsidRPr="001B205B">
        <w:rPr>
          <w:spacing w:val="-1"/>
          <w:lang w:eastAsia="zh-CN"/>
        </w:rPr>
        <w:t>Распад</w:t>
      </w:r>
      <w:r w:rsidRPr="001B205B">
        <w:rPr>
          <w:lang w:eastAsia="zh-CN"/>
        </w:rPr>
        <w:t>биполярнойсистемы.</w:t>
      </w:r>
      <w:r w:rsidRPr="001B205B">
        <w:rPr>
          <w:spacing w:val="-1"/>
          <w:lang w:eastAsia="zh-CN"/>
        </w:rPr>
        <w:t>ООН,её</w:t>
      </w:r>
      <w:r w:rsidRPr="001B205B">
        <w:rPr>
          <w:spacing w:val="1"/>
          <w:lang w:eastAsia="zh-CN"/>
        </w:rPr>
        <w:t>роль</w:t>
      </w:r>
      <w:r w:rsidRPr="001B205B">
        <w:rPr>
          <w:lang w:eastAsia="zh-CN"/>
        </w:rPr>
        <w:t>в</w:t>
      </w:r>
      <w:r w:rsidRPr="001B205B">
        <w:rPr>
          <w:spacing w:val="-1"/>
          <w:lang w:eastAsia="zh-CN"/>
        </w:rPr>
        <w:t>современном</w:t>
      </w:r>
      <w:r w:rsidRPr="001B205B">
        <w:rPr>
          <w:lang w:eastAsia="zh-CN"/>
        </w:rPr>
        <w:t>мире.</w:t>
      </w:r>
    </w:p>
    <w:p w:rsidR="001B205B" w:rsidRPr="001B205B" w:rsidRDefault="001B205B" w:rsidP="001B205B">
      <w:pPr>
        <w:suppressAutoHyphens/>
        <w:ind w:right="120"/>
        <w:jc w:val="both"/>
        <w:rPr>
          <w:lang w:eastAsia="zh-CN"/>
        </w:rPr>
      </w:pPr>
      <w:r w:rsidRPr="001B205B">
        <w:rPr>
          <w:lang w:eastAsia="zh-CN"/>
        </w:rPr>
        <w:t>Основноесодержаниеи</w:t>
      </w:r>
      <w:r w:rsidRPr="001B205B">
        <w:rPr>
          <w:spacing w:val="-1"/>
          <w:lang w:eastAsia="zh-CN"/>
        </w:rPr>
        <w:t>противоречиясовременнойэпохи.Глобальныепроблемычеловечества.Мировоесообщество</w:t>
      </w:r>
      <w:r w:rsidRPr="001B205B">
        <w:rPr>
          <w:lang w:eastAsia="zh-CN"/>
        </w:rPr>
        <w:t>в</w:t>
      </w:r>
      <w:r w:rsidRPr="001B205B">
        <w:rPr>
          <w:spacing w:val="-1"/>
          <w:lang w:eastAsia="zh-CN"/>
        </w:rPr>
        <w:t>начале</w:t>
      </w:r>
      <w:r w:rsidRPr="001B205B">
        <w:rPr>
          <w:spacing w:val="-3"/>
          <w:lang w:eastAsia="zh-CN"/>
        </w:rPr>
        <w:t>XXI</w:t>
      </w:r>
      <w:r w:rsidRPr="001B205B">
        <w:rPr>
          <w:spacing w:val="-2"/>
          <w:lang w:eastAsia="zh-CN"/>
        </w:rPr>
        <w:t>в.</w:t>
      </w:r>
    </w:p>
    <w:p w:rsidR="001B205B" w:rsidRPr="001B205B" w:rsidRDefault="001B205B" w:rsidP="001B205B">
      <w:pPr>
        <w:keepNext/>
        <w:ind w:right="1638"/>
        <w:jc w:val="center"/>
        <w:outlineLvl w:val="1"/>
        <w:rPr>
          <w:rFonts w:cs="Arial"/>
          <w:iCs/>
          <w:sz w:val="28"/>
          <w:szCs w:val="28"/>
        </w:rPr>
      </w:pPr>
      <w:r w:rsidRPr="001B205B">
        <w:rPr>
          <w:rFonts w:cs="Arial"/>
          <w:b/>
          <w:bCs/>
          <w:iCs/>
          <w:spacing w:val="-1"/>
          <w:sz w:val="28"/>
          <w:szCs w:val="28"/>
        </w:rPr>
        <w:t>Обществознание</w:t>
      </w:r>
    </w:p>
    <w:p w:rsidR="001B205B" w:rsidRPr="001B205B" w:rsidRDefault="001B205B" w:rsidP="001B205B">
      <w:pPr>
        <w:keepNext/>
        <w:ind w:left="2075" w:right="1640"/>
        <w:jc w:val="center"/>
        <w:outlineLvl w:val="3"/>
        <w:rPr>
          <w:rFonts w:eastAsia="Calibri"/>
          <w:i/>
          <w:sz w:val="28"/>
          <w:szCs w:val="28"/>
        </w:rPr>
      </w:pPr>
      <w:r w:rsidRPr="001B205B">
        <w:rPr>
          <w:rFonts w:eastAsia="Calibri"/>
          <w:b/>
          <w:bCs/>
          <w:sz w:val="28"/>
          <w:szCs w:val="28"/>
        </w:rPr>
        <w:t>Социальная</w:t>
      </w:r>
      <w:r w:rsidRPr="001B205B">
        <w:rPr>
          <w:rFonts w:eastAsia="Calibri"/>
          <w:b/>
          <w:bCs/>
          <w:spacing w:val="-1"/>
          <w:sz w:val="28"/>
          <w:szCs w:val="28"/>
        </w:rPr>
        <w:t>сущность</w:t>
      </w:r>
      <w:r w:rsidRPr="001B205B">
        <w:rPr>
          <w:rFonts w:eastAsia="Calibri"/>
          <w:b/>
          <w:bCs/>
          <w:sz w:val="28"/>
          <w:szCs w:val="28"/>
        </w:rPr>
        <w:t>личности</w:t>
      </w:r>
    </w:p>
    <w:p w:rsidR="001B205B" w:rsidRPr="001B205B" w:rsidRDefault="001B205B" w:rsidP="001B205B">
      <w:pPr>
        <w:ind w:left="568"/>
      </w:pPr>
      <w:r w:rsidRPr="001B205B">
        <w:rPr>
          <w:b/>
          <w:spacing w:val="-1"/>
        </w:rPr>
        <w:t>Человек</w:t>
      </w:r>
      <w:r w:rsidRPr="001B205B">
        <w:rPr>
          <w:b/>
        </w:rPr>
        <w:t>в</w:t>
      </w:r>
      <w:r w:rsidRPr="001B205B">
        <w:rPr>
          <w:b/>
          <w:spacing w:val="-1"/>
        </w:rPr>
        <w:t>социальномизмерении</w:t>
      </w:r>
    </w:p>
    <w:p w:rsidR="001B205B" w:rsidRPr="001B205B" w:rsidRDefault="001B205B" w:rsidP="001B205B">
      <w:pPr>
        <w:suppressAutoHyphens/>
        <w:ind w:left="568"/>
        <w:rPr>
          <w:lang w:eastAsia="zh-CN"/>
        </w:rPr>
      </w:pPr>
      <w:r w:rsidRPr="001B205B">
        <w:rPr>
          <w:lang w:eastAsia="zh-CN"/>
        </w:rPr>
        <w:t xml:space="preserve">Природа </w:t>
      </w:r>
      <w:r w:rsidRPr="001B205B">
        <w:rPr>
          <w:spacing w:val="-1"/>
          <w:lang w:eastAsia="zh-CN"/>
        </w:rPr>
        <w:t>человека.Интересы</w:t>
      </w:r>
      <w:r w:rsidRPr="001B205B">
        <w:rPr>
          <w:lang w:eastAsia="zh-CN"/>
        </w:rPr>
        <w:t xml:space="preserve">и </w:t>
      </w:r>
      <w:r w:rsidRPr="001B205B">
        <w:rPr>
          <w:spacing w:val="-1"/>
          <w:lang w:eastAsia="zh-CN"/>
        </w:rPr>
        <w:t>потребности.Самооценка.Здоровый</w:t>
      </w:r>
      <w:r w:rsidRPr="001B205B">
        <w:rPr>
          <w:lang w:eastAsia="zh-CN"/>
        </w:rPr>
        <w:t>образ жизни.</w:t>
      </w:r>
    </w:p>
    <w:p w:rsidR="001B205B" w:rsidRPr="001B205B" w:rsidRDefault="001B205B" w:rsidP="001B205B">
      <w:pPr>
        <w:suppressAutoHyphens/>
        <w:rPr>
          <w:lang w:eastAsia="zh-CN"/>
        </w:rPr>
      </w:pPr>
      <w:r w:rsidRPr="001B205B">
        <w:rPr>
          <w:lang w:eastAsia="zh-CN"/>
        </w:rPr>
        <w:t>Безопасностьжизни.</w:t>
      </w:r>
    </w:p>
    <w:p w:rsidR="001B205B" w:rsidRPr="001B205B" w:rsidRDefault="001B205B" w:rsidP="001B205B">
      <w:pPr>
        <w:suppressAutoHyphens/>
        <w:ind w:right="123"/>
        <w:jc w:val="both"/>
        <w:rPr>
          <w:lang w:eastAsia="zh-CN"/>
        </w:rPr>
      </w:pPr>
      <w:r w:rsidRPr="001B205B">
        <w:rPr>
          <w:lang w:eastAsia="zh-CN"/>
        </w:rPr>
        <w:t>Деятельностьи</w:t>
      </w:r>
      <w:r w:rsidRPr="001B205B">
        <w:rPr>
          <w:spacing w:val="-1"/>
          <w:lang w:eastAsia="zh-CN"/>
        </w:rPr>
        <w:t>поведение.Мотивыдеятельности.Видыдеятельности.Люди</w:t>
      </w:r>
      <w:r w:rsidRPr="001B205B">
        <w:rPr>
          <w:lang w:eastAsia="zh-CN"/>
        </w:rPr>
        <w:t>с</w:t>
      </w:r>
      <w:r w:rsidRPr="001B205B">
        <w:rPr>
          <w:spacing w:val="-1"/>
          <w:lang w:eastAsia="zh-CN"/>
        </w:rPr>
        <w:t>ограниченнымивозможностями</w:t>
      </w:r>
      <w:r w:rsidRPr="001B205B">
        <w:rPr>
          <w:lang w:eastAsia="zh-CN"/>
        </w:rPr>
        <w:t>иособыми</w:t>
      </w:r>
      <w:r w:rsidRPr="001B205B">
        <w:rPr>
          <w:spacing w:val="-1"/>
          <w:lang w:eastAsia="zh-CN"/>
        </w:rPr>
        <w:t>потребностями.</w:t>
      </w:r>
    </w:p>
    <w:p w:rsidR="001B205B" w:rsidRPr="001B205B" w:rsidRDefault="001B205B" w:rsidP="001B205B">
      <w:pPr>
        <w:suppressAutoHyphens/>
        <w:ind w:left="568"/>
        <w:rPr>
          <w:lang w:eastAsia="zh-CN"/>
        </w:rPr>
      </w:pPr>
      <w:r w:rsidRPr="001B205B">
        <w:rPr>
          <w:spacing w:val="-1"/>
          <w:lang w:eastAsia="zh-CN"/>
        </w:rPr>
        <w:t>Как</w:t>
      </w:r>
      <w:r w:rsidRPr="001B205B">
        <w:rPr>
          <w:lang w:eastAsia="zh-CN"/>
        </w:rPr>
        <w:t>человек</w:t>
      </w:r>
      <w:r w:rsidRPr="001B205B">
        <w:rPr>
          <w:spacing w:val="-1"/>
          <w:lang w:eastAsia="zh-CN"/>
        </w:rPr>
        <w:t>познаёт</w:t>
      </w:r>
      <w:r w:rsidRPr="001B205B">
        <w:rPr>
          <w:lang w:eastAsia="zh-CN"/>
        </w:rPr>
        <w:t>мири</w:t>
      </w:r>
      <w:r w:rsidRPr="001B205B">
        <w:rPr>
          <w:spacing w:val="-1"/>
          <w:lang w:eastAsia="zh-CN"/>
        </w:rPr>
        <w:t>самогосебя.Образование</w:t>
      </w:r>
      <w:r w:rsidRPr="001B205B">
        <w:rPr>
          <w:lang w:eastAsia="zh-CN"/>
        </w:rPr>
        <w:t>и</w:t>
      </w:r>
      <w:r w:rsidRPr="001B205B">
        <w:rPr>
          <w:spacing w:val="-1"/>
          <w:lang w:eastAsia="zh-CN"/>
        </w:rPr>
        <w:t>самообразование.</w:t>
      </w:r>
    </w:p>
    <w:p w:rsidR="001B205B" w:rsidRPr="001B205B" w:rsidRDefault="001B205B" w:rsidP="001B205B">
      <w:pPr>
        <w:suppressAutoHyphens/>
        <w:ind w:left="568"/>
        <w:rPr>
          <w:lang w:eastAsia="zh-CN"/>
        </w:rPr>
      </w:pPr>
      <w:r w:rsidRPr="001B205B">
        <w:rPr>
          <w:lang w:eastAsia="zh-CN"/>
        </w:rPr>
        <w:t>Социальное</w:t>
      </w:r>
      <w:r w:rsidRPr="001B205B">
        <w:rPr>
          <w:spacing w:val="-1"/>
          <w:lang w:eastAsia="zh-CN"/>
        </w:rPr>
        <w:t>становлениечеловека:какусваиваются</w:t>
      </w:r>
      <w:r w:rsidRPr="001B205B">
        <w:rPr>
          <w:lang w:eastAsia="zh-CN"/>
        </w:rPr>
        <w:t>социальные</w:t>
      </w:r>
      <w:r w:rsidRPr="001B205B">
        <w:rPr>
          <w:spacing w:val="-1"/>
          <w:lang w:eastAsia="zh-CN"/>
        </w:rPr>
        <w:t>нормы.</w:t>
      </w:r>
      <w:r w:rsidRPr="001B205B">
        <w:rPr>
          <w:lang w:eastAsia="zh-CN"/>
        </w:rPr>
        <w:t>Социальные</w:t>
      </w:r>
    </w:p>
    <w:p w:rsidR="001B205B" w:rsidRPr="001B205B" w:rsidRDefault="001B205B" w:rsidP="001B205B">
      <w:pPr>
        <w:suppressAutoHyphens/>
        <w:rPr>
          <w:lang w:eastAsia="zh-CN"/>
        </w:rPr>
      </w:pPr>
      <w:r w:rsidRPr="001B205B">
        <w:rPr>
          <w:spacing w:val="-1"/>
          <w:lang w:eastAsia="zh-CN"/>
        </w:rPr>
        <w:t>«параметрыличности».</w:t>
      </w:r>
    </w:p>
    <w:p w:rsidR="001B205B" w:rsidRPr="001B205B" w:rsidRDefault="001B205B" w:rsidP="001B205B">
      <w:pPr>
        <w:suppressAutoHyphens/>
        <w:ind w:right="121"/>
        <w:jc w:val="both"/>
        <w:rPr>
          <w:lang w:eastAsia="zh-CN"/>
        </w:rPr>
      </w:pPr>
      <w:r w:rsidRPr="001B205B">
        <w:rPr>
          <w:lang w:eastAsia="zh-CN"/>
        </w:rPr>
        <w:t>Положение</w:t>
      </w:r>
      <w:r w:rsidRPr="001B205B">
        <w:rPr>
          <w:spacing w:val="-1"/>
          <w:lang w:eastAsia="zh-CN"/>
        </w:rPr>
        <w:t>личности</w:t>
      </w:r>
      <w:r w:rsidRPr="001B205B">
        <w:rPr>
          <w:lang w:eastAsia="zh-CN"/>
        </w:rPr>
        <w:t>вобществе:</w:t>
      </w:r>
      <w:r w:rsidRPr="001B205B">
        <w:rPr>
          <w:spacing w:val="2"/>
          <w:lang w:eastAsia="zh-CN"/>
        </w:rPr>
        <w:t>от</w:t>
      </w:r>
      <w:r w:rsidRPr="001B205B">
        <w:rPr>
          <w:spacing w:val="-2"/>
          <w:lang w:eastAsia="zh-CN"/>
        </w:rPr>
        <w:t>чего</w:t>
      </w:r>
      <w:r w:rsidRPr="001B205B">
        <w:rPr>
          <w:lang w:eastAsia="zh-CN"/>
        </w:rPr>
        <w:t>онозависит.</w:t>
      </w:r>
      <w:r w:rsidRPr="001B205B">
        <w:rPr>
          <w:spacing w:val="-2"/>
          <w:lang w:eastAsia="zh-CN"/>
        </w:rPr>
        <w:t>Статус.</w:t>
      </w:r>
      <w:r w:rsidRPr="001B205B">
        <w:rPr>
          <w:lang w:eastAsia="zh-CN"/>
        </w:rPr>
        <w:t>Типичные</w:t>
      </w:r>
      <w:r w:rsidRPr="001B205B">
        <w:rPr>
          <w:spacing w:val="-1"/>
          <w:lang w:eastAsia="zh-CN"/>
        </w:rPr>
        <w:t>социальные</w:t>
      </w:r>
      <w:r w:rsidRPr="001B205B">
        <w:rPr>
          <w:lang w:eastAsia="zh-CN"/>
        </w:rPr>
        <w:t>роли.</w:t>
      </w:r>
    </w:p>
    <w:p w:rsidR="001B205B" w:rsidRPr="001B205B" w:rsidRDefault="001B205B" w:rsidP="001B205B">
      <w:pPr>
        <w:suppressAutoHyphens/>
        <w:ind w:left="568"/>
        <w:rPr>
          <w:lang w:eastAsia="zh-CN"/>
        </w:rPr>
      </w:pPr>
      <w:r w:rsidRPr="001B205B">
        <w:rPr>
          <w:lang w:eastAsia="zh-CN"/>
        </w:rPr>
        <w:t xml:space="preserve">Возраст </w:t>
      </w:r>
      <w:r w:rsidRPr="001B205B">
        <w:rPr>
          <w:spacing w:val="-1"/>
          <w:lang w:eastAsia="zh-CN"/>
        </w:rPr>
        <w:t>человека</w:t>
      </w:r>
      <w:r w:rsidRPr="001B205B">
        <w:rPr>
          <w:lang w:eastAsia="zh-CN"/>
        </w:rPr>
        <w:t xml:space="preserve">и </w:t>
      </w:r>
      <w:r w:rsidRPr="001B205B">
        <w:rPr>
          <w:spacing w:val="-1"/>
          <w:lang w:eastAsia="zh-CN"/>
        </w:rPr>
        <w:t>социальныеотношения.Особенностиподростковоговозраста.</w:t>
      </w:r>
    </w:p>
    <w:p w:rsidR="001B205B" w:rsidRPr="001B205B" w:rsidRDefault="001B205B" w:rsidP="001B205B">
      <w:pPr>
        <w:suppressAutoHyphens/>
        <w:rPr>
          <w:lang w:eastAsia="zh-CN"/>
        </w:rPr>
      </w:pPr>
      <w:r w:rsidRPr="001B205B">
        <w:rPr>
          <w:lang w:eastAsia="zh-CN"/>
        </w:rPr>
        <w:t>Отношенияв</w:t>
      </w:r>
      <w:r w:rsidRPr="001B205B">
        <w:rPr>
          <w:spacing w:val="-1"/>
          <w:lang w:eastAsia="zh-CN"/>
        </w:rPr>
        <w:t>семье</w:t>
      </w:r>
      <w:r w:rsidRPr="001B205B">
        <w:rPr>
          <w:lang w:eastAsia="zh-CN"/>
        </w:rPr>
        <w:t>и</w:t>
      </w:r>
      <w:r w:rsidRPr="001B205B">
        <w:rPr>
          <w:spacing w:val="-3"/>
          <w:lang w:eastAsia="zh-CN"/>
        </w:rPr>
        <w:t>со</w:t>
      </w:r>
      <w:r w:rsidRPr="001B205B">
        <w:rPr>
          <w:spacing w:val="-1"/>
          <w:lang w:eastAsia="zh-CN"/>
        </w:rPr>
        <w:t>сверстниками.</w:t>
      </w:r>
    </w:p>
    <w:p w:rsidR="001B205B" w:rsidRPr="001B205B" w:rsidRDefault="001B205B" w:rsidP="001B205B">
      <w:pPr>
        <w:suppressAutoHyphens/>
        <w:ind w:left="568" w:right="666"/>
        <w:rPr>
          <w:lang w:eastAsia="zh-CN"/>
        </w:rPr>
      </w:pPr>
      <w:r w:rsidRPr="001B205B">
        <w:rPr>
          <w:spacing w:val="-1"/>
          <w:lang w:eastAsia="zh-CN"/>
        </w:rPr>
        <w:t>Гендеркак</w:t>
      </w:r>
      <w:r w:rsidRPr="001B205B">
        <w:rPr>
          <w:lang w:eastAsia="zh-CN"/>
        </w:rPr>
        <w:t>«социальный</w:t>
      </w:r>
      <w:r w:rsidRPr="001B205B">
        <w:rPr>
          <w:spacing w:val="-1"/>
          <w:lang w:eastAsia="zh-CN"/>
        </w:rPr>
        <w:t>пол».Различия</w:t>
      </w:r>
      <w:r w:rsidRPr="001B205B">
        <w:rPr>
          <w:lang w:eastAsia="zh-CN"/>
        </w:rPr>
        <w:t>в</w:t>
      </w:r>
      <w:r w:rsidRPr="001B205B">
        <w:rPr>
          <w:spacing w:val="-1"/>
          <w:lang w:eastAsia="zh-CN"/>
        </w:rPr>
        <w:t>поведениимальчиков</w:t>
      </w:r>
      <w:r w:rsidRPr="001B205B">
        <w:rPr>
          <w:lang w:eastAsia="zh-CN"/>
        </w:rPr>
        <w:t>и</w:t>
      </w:r>
      <w:r w:rsidRPr="001B205B">
        <w:rPr>
          <w:spacing w:val="-1"/>
          <w:lang w:eastAsia="zh-CN"/>
        </w:rPr>
        <w:t>девочек.Национальнаяпринадлежность:</w:t>
      </w:r>
      <w:r w:rsidRPr="001B205B">
        <w:rPr>
          <w:lang w:eastAsia="zh-CN"/>
        </w:rPr>
        <w:t>влияетли</w:t>
      </w:r>
      <w:r w:rsidRPr="001B205B">
        <w:rPr>
          <w:spacing w:val="1"/>
          <w:lang w:eastAsia="zh-CN"/>
        </w:rPr>
        <w:t>она</w:t>
      </w:r>
      <w:r w:rsidRPr="001B205B">
        <w:rPr>
          <w:lang w:eastAsia="zh-CN"/>
        </w:rPr>
        <w:t>насоциальное</w:t>
      </w:r>
      <w:r w:rsidRPr="001B205B">
        <w:rPr>
          <w:spacing w:val="-1"/>
          <w:lang w:eastAsia="zh-CN"/>
        </w:rPr>
        <w:t>положение</w:t>
      </w:r>
      <w:r w:rsidRPr="001B205B">
        <w:rPr>
          <w:lang w:eastAsia="zh-CN"/>
        </w:rPr>
        <w:t>личности?</w:t>
      </w:r>
    </w:p>
    <w:p w:rsidR="001B205B" w:rsidRPr="001B205B" w:rsidRDefault="001B205B" w:rsidP="001B205B">
      <w:pPr>
        <w:suppressAutoHyphens/>
        <w:ind w:right="122"/>
        <w:jc w:val="both"/>
        <w:rPr>
          <w:lang w:eastAsia="zh-CN"/>
        </w:rPr>
      </w:pPr>
      <w:r w:rsidRPr="001B205B">
        <w:rPr>
          <w:spacing w:val="-1"/>
          <w:lang w:eastAsia="zh-CN"/>
        </w:rPr>
        <w:t>Гражданско-правовоеположениеличности</w:t>
      </w:r>
      <w:r w:rsidRPr="001B205B">
        <w:rPr>
          <w:lang w:eastAsia="zh-CN"/>
        </w:rPr>
        <w:t>в</w:t>
      </w:r>
      <w:r w:rsidRPr="001B205B">
        <w:rPr>
          <w:spacing w:val="-1"/>
          <w:lang w:eastAsia="zh-CN"/>
        </w:rPr>
        <w:t>обществе.</w:t>
      </w:r>
      <w:r w:rsidRPr="001B205B">
        <w:rPr>
          <w:lang w:eastAsia="zh-CN"/>
        </w:rPr>
        <w:t>Юные</w:t>
      </w:r>
      <w:r w:rsidRPr="001B205B">
        <w:rPr>
          <w:spacing w:val="-1"/>
          <w:lang w:eastAsia="zh-CN"/>
        </w:rPr>
        <w:t>гражданеРоссии:какие</w:t>
      </w:r>
      <w:r w:rsidRPr="001B205B">
        <w:rPr>
          <w:lang w:eastAsia="zh-CN"/>
        </w:rPr>
        <w:t>права</w:t>
      </w:r>
      <w:r w:rsidRPr="001B205B">
        <w:rPr>
          <w:spacing w:val="-1"/>
          <w:lang w:eastAsia="zh-CN"/>
        </w:rPr>
        <w:t>человек</w:t>
      </w:r>
      <w:r w:rsidRPr="001B205B">
        <w:rPr>
          <w:spacing w:val="-2"/>
          <w:lang w:eastAsia="zh-CN"/>
        </w:rPr>
        <w:t>получает</w:t>
      </w:r>
      <w:r w:rsidRPr="001B205B">
        <w:rPr>
          <w:spacing w:val="2"/>
          <w:lang w:eastAsia="zh-CN"/>
        </w:rPr>
        <w:t>от</w:t>
      </w:r>
      <w:r w:rsidRPr="001B205B">
        <w:rPr>
          <w:spacing w:val="-1"/>
          <w:lang w:eastAsia="zh-CN"/>
        </w:rPr>
        <w:t>рождения.</w:t>
      </w:r>
    </w:p>
    <w:p w:rsidR="001B205B" w:rsidRPr="001B205B" w:rsidRDefault="001B205B" w:rsidP="001B205B">
      <w:pPr>
        <w:ind w:left="568"/>
      </w:pPr>
      <w:r w:rsidRPr="001B205B">
        <w:rPr>
          <w:b/>
          <w:spacing w:val="-1"/>
        </w:rPr>
        <w:t>Ближайшее</w:t>
      </w:r>
      <w:r w:rsidRPr="001B205B">
        <w:rPr>
          <w:b/>
        </w:rPr>
        <w:t>социальное</w:t>
      </w:r>
      <w:r w:rsidRPr="001B205B">
        <w:rPr>
          <w:b/>
          <w:spacing w:val="-2"/>
        </w:rPr>
        <w:t>окружение</w:t>
      </w:r>
    </w:p>
    <w:p w:rsidR="001B205B" w:rsidRPr="001B205B" w:rsidRDefault="001B205B" w:rsidP="001B205B">
      <w:pPr>
        <w:suppressAutoHyphens/>
        <w:ind w:right="124"/>
        <w:jc w:val="both"/>
        <w:rPr>
          <w:lang w:eastAsia="zh-CN"/>
        </w:rPr>
      </w:pPr>
      <w:r w:rsidRPr="001B205B">
        <w:rPr>
          <w:spacing w:val="-1"/>
          <w:lang w:eastAsia="zh-CN"/>
        </w:rPr>
        <w:t>Семья</w:t>
      </w:r>
      <w:r w:rsidRPr="001B205B">
        <w:rPr>
          <w:lang w:eastAsia="zh-CN"/>
        </w:rPr>
        <w:t>исемейныеотношения.Ролив</w:t>
      </w:r>
      <w:r w:rsidRPr="001B205B">
        <w:rPr>
          <w:spacing w:val="-1"/>
          <w:lang w:eastAsia="zh-CN"/>
        </w:rPr>
        <w:t>семье.</w:t>
      </w:r>
      <w:r w:rsidRPr="001B205B">
        <w:rPr>
          <w:lang w:eastAsia="zh-CN"/>
        </w:rPr>
        <w:t>Семейныеценностиитрадиции.Заботаивоспитаниев</w:t>
      </w:r>
      <w:r w:rsidRPr="001B205B">
        <w:rPr>
          <w:spacing w:val="-1"/>
          <w:lang w:eastAsia="zh-CN"/>
        </w:rPr>
        <w:t>семье.</w:t>
      </w:r>
    </w:p>
    <w:p w:rsidR="001B205B" w:rsidRPr="001B205B" w:rsidRDefault="001B205B" w:rsidP="001B205B">
      <w:pPr>
        <w:suppressAutoHyphens/>
        <w:ind w:left="568" w:right="1575"/>
        <w:rPr>
          <w:lang w:eastAsia="zh-CN"/>
        </w:rPr>
      </w:pPr>
      <w:r w:rsidRPr="001B205B">
        <w:rPr>
          <w:lang w:eastAsia="zh-CN"/>
        </w:rPr>
        <w:t>Защитаправи</w:t>
      </w:r>
      <w:r w:rsidRPr="001B205B">
        <w:rPr>
          <w:spacing w:val="-1"/>
          <w:lang w:eastAsia="zh-CN"/>
        </w:rPr>
        <w:t>интересовдетей,оставшихсябез</w:t>
      </w:r>
      <w:r w:rsidRPr="001B205B">
        <w:rPr>
          <w:lang w:eastAsia="zh-CN"/>
        </w:rPr>
        <w:t>попечения</w:t>
      </w:r>
      <w:r w:rsidRPr="001B205B">
        <w:rPr>
          <w:spacing w:val="-1"/>
          <w:lang w:eastAsia="zh-CN"/>
        </w:rPr>
        <w:t>родителей.</w:t>
      </w:r>
      <w:r w:rsidRPr="001B205B">
        <w:rPr>
          <w:lang w:eastAsia="zh-CN"/>
        </w:rPr>
        <w:t>Человекв</w:t>
      </w:r>
      <w:r w:rsidRPr="001B205B">
        <w:rPr>
          <w:spacing w:val="-1"/>
          <w:lang w:eastAsia="zh-CN"/>
        </w:rPr>
        <w:t>малойгруппе.Ученическийколлектив,группасверстников.</w:t>
      </w:r>
    </w:p>
    <w:p w:rsidR="001B205B" w:rsidRPr="001B205B" w:rsidRDefault="001B205B" w:rsidP="001B205B">
      <w:pPr>
        <w:suppressAutoHyphens/>
        <w:ind w:right="125"/>
        <w:jc w:val="both"/>
        <w:rPr>
          <w:lang w:eastAsia="zh-CN"/>
        </w:rPr>
      </w:pPr>
      <w:r w:rsidRPr="001B205B">
        <w:rPr>
          <w:lang w:eastAsia="zh-CN"/>
        </w:rPr>
        <w:t>Межличностныеотношения.</w:t>
      </w:r>
      <w:r w:rsidRPr="001B205B">
        <w:rPr>
          <w:spacing w:val="-1"/>
          <w:lang w:eastAsia="zh-CN"/>
        </w:rPr>
        <w:t>Общение.</w:t>
      </w:r>
      <w:r w:rsidRPr="001B205B">
        <w:rPr>
          <w:lang w:eastAsia="zh-CN"/>
        </w:rPr>
        <w:t>Межличностные</w:t>
      </w:r>
      <w:r w:rsidRPr="001B205B">
        <w:rPr>
          <w:spacing w:val="-1"/>
          <w:lang w:eastAsia="zh-CN"/>
        </w:rPr>
        <w:t>конфликты</w:t>
      </w:r>
      <w:r w:rsidRPr="001B205B">
        <w:rPr>
          <w:lang w:eastAsia="zh-CN"/>
        </w:rPr>
        <w:t>и</w:t>
      </w:r>
      <w:r w:rsidRPr="001B205B">
        <w:rPr>
          <w:spacing w:val="-3"/>
          <w:lang w:eastAsia="zh-CN"/>
        </w:rPr>
        <w:t>пути</w:t>
      </w:r>
      <w:r w:rsidRPr="001B205B">
        <w:rPr>
          <w:spacing w:val="3"/>
          <w:lang w:eastAsia="zh-CN"/>
        </w:rPr>
        <w:t>их</w:t>
      </w:r>
      <w:r w:rsidRPr="001B205B">
        <w:rPr>
          <w:lang w:eastAsia="zh-CN"/>
        </w:rPr>
        <w:t>разрешения.</w:t>
      </w:r>
    </w:p>
    <w:p w:rsidR="001B205B" w:rsidRPr="001B205B" w:rsidRDefault="001B205B" w:rsidP="001B205B">
      <w:pPr>
        <w:keepNext/>
        <w:ind w:left="2076" w:right="1640"/>
        <w:jc w:val="center"/>
        <w:outlineLvl w:val="3"/>
        <w:rPr>
          <w:rFonts w:eastAsia="Calibri"/>
          <w:i/>
          <w:sz w:val="28"/>
          <w:szCs w:val="28"/>
        </w:rPr>
      </w:pPr>
      <w:r w:rsidRPr="001B205B">
        <w:rPr>
          <w:rFonts w:eastAsia="Calibri"/>
          <w:b/>
          <w:bCs/>
          <w:spacing w:val="-1"/>
          <w:sz w:val="28"/>
          <w:szCs w:val="28"/>
        </w:rPr>
        <w:t>Современное</w:t>
      </w:r>
      <w:r w:rsidRPr="001B205B">
        <w:rPr>
          <w:rFonts w:eastAsia="Calibri"/>
          <w:b/>
          <w:bCs/>
          <w:sz w:val="28"/>
          <w:szCs w:val="28"/>
        </w:rPr>
        <w:t>общество</w:t>
      </w:r>
    </w:p>
    <w:p w:rsidR="001B205B" w:rsidRPr="001B205B" w:rsidRDefault="001B205B" w:rsidP="001B205B">
      <w:pPr>
        <w:ind w:left="568"/>
      </w:pPr>
      <w:r w:rsidRPr="001B205B">
        <w:rPr>
          <w:b/>
          <w:bCs/>
          <w:spacing w:val="-1"/>
        </w:rPr>
        <w:t>Общество</w:t>
      </w:r>
      <w:r w:rsidRPr="001B205B">
        <w:rPr>
          <w:b/>
          <w:bCs/>
        </w:rPr>
        <w:t>—</w:t>
      </w:r>
      <w:r w:rsidRPr="001B205B">
        <w:rPr>
          <w:b/>
          <w:bCs/>
          <w:spacing w:val="-1"/>
        </w:rPr>
        <w:t>большой«дом»человечества</w:t>
      </w:r>
    </w:p>
    <w:p w:rsidR="001B205B" w:rsidRPr="001B205B" w:rsidRDefault="001B205B" w:rsidP="001B205B">
      <w:pPr>
        <w:suppressAutoHyphens/>
        <w:ind w:left="568"/>
        <w:rPr>
          <w:lang w:eastAsia="zh-CN"/>
        </w:rPr>
      </w:pPr>
      <w:r w:rsidRPr="001B205B">
        <w:rPr>
          <w:spacing w:val="-1"/>
          <w:lang w:eastAsia="zh-CN"/>
        </w:rPr>
        <w:t>Чтосвязываетлюдей</w:t>
      </w:r>
      <w:r w:rsidRPr="001B205B">
        <w:rPr>
          <w:lang w:eastAsia="zh-CN"/>
        </w:rPr>
        <w:t>в</w:t>
      </w:r>
      <w:r w:rsidRPr="001B205B">
        <w:rPr>
          <w:spacing w:val="-1"/>
          <w:lang w:eastAsia="zh-CN"/>
        </w:rPr>
        <w:t>общество.Устойчивость</w:t>
      </w:r>
      <w:r w:rsidRPr="001B205B">
        <w:rPr>
          <w:lang w:eastAsia="zh-CN"/>
        </w:rPr>
        <w:t>и</w:t>
      </w:r>
      <w:r w:rsidRPr="001B205B">
        <w:rPr>
          <w:spacing w:val="-1"/>
          <w:lang w:eastAsia="zh-CN"/>
        </w:rPr>
        <w:t>изменчивость</w:t>
      </w:r>
      <w:r w:rsidRPr="001B205B">
        <w:rPr>
          <w:lang w:eastAsia="zh-CN"/>
        </w:rPr>
        <w:t>в</w:t>
      </w:r>
      <w:r w:rsidRPr="001B205B">
        <w:rPr>
          <w:spacing w:val="-1"/>
          <w:lang w:eastAsia="zh-CN"/>
        </w:rPr>
        <w:t>развитииобщества.</w:t>
      </w:r>
    </w:p>
    <w:p w:rsidR="001B205B" w:rsidRPr="001B205B" w:rsidRDefault="001B205B" w:rsidP="001B205B">
      <w:pPr>
        <w:suppressAutoHyphens/>
        <w:ind w:left="568" w:right="4136" w:hanging="456"/>
        <w:rPr>
          <w:lang w:eastAsia="zh-CN"/>
        </w:rPr>
      </w:pPr>
      <w:r w:rsidRPr="001B205B">
        <w:rPr>
          <w:lang w:eastAsia="zh-CN"/>
        </w:rPr>
        <w:t>Основные</w:t>
      </w:r>
      <w:r w:rsidRPr="001B205B">
        <w:rPr>
          <w:spacing w:val="-1"/>
          <w:lang w:eastAsia="zh-CN"/>
        </w:rPr>
        <w:t>типыобществ.Общественныйпрогресс.Сферыобщественной</w:t>
      </w:r>
      <w:r w:rsidRPr="001B205B">
        <w:rPr>
          <w:lang w:eastAsia="zh-CN"/>
        </w:rPr>
        <w:t>жизни,их</w:t>
      </w:r>
      <w:r w:rsidRPr="001B205B">
        <w:rPr>
          <w:spacing w:val="-1"/>
          <w:lang w:eastAsia="zh-CN"/>
        </w:rPr>
        <w:t>взаимосвязь.</w:t>
      </w:r>
    </w:p>
    <w:p w:rsidR="001B205B" w:rsidRPr="001B205B" w:rsidRDefault="001B205B" w:rsidP="001B205B">
      <w:pPr>
        <w:suppressAutoHyphens/>
        <w:ind w:left="568"/>
        <w:rPr>
          <w:lang w:eastAsia="zh-CN"/>
        </w:rPr>
      </w:pPr>
      <w:r w:rsidRPr="001B205B">
        <w:rPr>
          <w:spacing w:val="-1"/>
          <w:lang w:eastAsia="zh-CN"/>
        </w:rPr>
        <w:t>Труд</w:t>
      </w:r>
      <w:r w:rsidRPr="001B205B">
        <w:rPr>
          <w:lang w:eastAsia="zh-CN"/>
        </w:rPr>
        <w:t>иобразжизни</w:t>
      </w:r>
      <w:r w:rsidRPr="001B205B">
        <w:rPr>
          <w:spacing w:val="-1"/>
          <w:lang w:eastAsia="zh-CN"/>
        </w:rPr>
        <w:t>людей:каксоздаютсяматериальные</w:t>
      </w:r>
      <w:r w:rsidRPr="001B205B">
        <w:rPr>
          <w:spacing w:val="-2"/>
          <w:lang w:eastAsia="zh-CN"/>
        </w:rPr>
        <w:t>блага.</w:t>
      </w:r>
      <w:r w:rsidRPr="001B205B">
        <w:rPr>
          <w:spacing w:val="-1"/>
          <w:lang w:eastAsia="zh-CN"/>
        </w:rPr>
        <w:t>Экономика.</w:t>
      </w:r>
    </w:p>
    <w:p w:rsidR="001B205B" w:rsidRPr="001B205B" w:rsidRDefault="001B205B" w:rsidP="001B205B">
      <w:pPr>
        <w:tabs>
          <w:tab w:val="left" w:pos="2062"/>
          <w:tab w:val="left" w:pos="3209"/>
          <w:tab w:val="left" w:pos="3540"/>
          <w:tab w:val="left" w:pos="4799"/>
          <w:tab w:val="left" w:pos="5936"/>
          <w:tab w:val="left" w:pos="6402"/>
          <w:tab w:val="left" w:pos="8164"/>
          <w:tab w:val="left" w:pos="8514"/>
        </w:tabs>
        <w:suppressAutoHyphens/>
        <w:ind w:left="568"/>
        <w:rPr>
          <w:lang w:eastAsia="zh-CN"/>
        </w:rPr>
      </w:pPr>
      <w:r w:rsidRPr="001B205B">
        <w:rPr>
          <w:lang w:eastAsia="zh-CN"/>
        </w:rPr>
        <w:t>Социальные</w:t>
      </w:r>
      <w:r w:rsidRPr="001B205B">
        <w:rPr>
          <w:lang w:eastAsia="zh-CN"/>
        </w:rPr>
        <w:tab/>
        <w:t>различия</w:t>
      </w:r>
      <w:r w:rsidRPr="001B205B">
        <w:rPr>
          <w:lang w:eastAsia="zh-CN"/>
        </w:rPr>
        <w:tab/>
        <w:t>в</w:t>
      </w:r>
      <w:r w:rsidRPr="001B205B">
        <w:rPr>
          <w:lang w:eastAsia="zh-CN"/>
        </w:rPr>
        <w:tab/>
        <w:t>обществе:</w:t>
      </w:r>
      <w:r w:rsidRPr="001B205B">
        <w:rPr>
          <w:lang w:eastAsia="zh-CN"/>
        </w:rPr>
        <w:tab/>
      </w:r>
      <w:r w:rsidRPr="001B205B">
        <w:rPr>
          <w:spacing w:val="-1"/>
          <w:lang w:eastAsia="zh-CN"/>
        </w:rPr>
        <w:t>причины</w:t>
      </w:r>
      <w:r w:rsidRPr="001B205B">
        <w:rPr>
          <w:spacing w:val="-1"/>
          <w:lang w:eastAsia="zh-CN"/>
        </w:rPr>
        <w:tab/>
      </w:r>
      <w:r w:rsidRPr="001B205B">
        <w:rPr>
          <w:lang w:eastAsia="zh-CN"/>
        </w:rPr>
        <w:t>их</w:t>
      </w:r>
      <w:r w:rsidRPr="001B205B">
        <w:rPr>
          <w:lang w:eastAsia="zh-CN"/>
        </w:rPr>
        <w:tab/>
      </w:r>
      <w:r w:rsidRPr="001B205B">
        <w:rPr>
          <w:spacing w:val="-1"/>
          <w:lang w:eastAsia="zh-CN"/>
        </w:rPr>
        <w:t>возникновения</w:t>
      </w:r>
      <w:r w:rsidRPr="001B205B">
        <w:rPr>
          <w:spacing w:val="-1"/>
          <w:lang w:eastAsia="zh-CN"/>
        </w:rPr>
        <w:tab/>
      </w:r>
      <w:r w:rsidRPr="001B205B">
        <w:rPr>
          <w:lang w:eastAsia="zh-CN"/>
        </w:rPr>
        <w:t>и</w:t>
      </w:r>
      <w:r w:rsidRPr="001B205B">
        <w:rPr>
          <w:lang w:eastAsia="zh-CN"/>
        </w:rPr>
        <w:tab/>
      </w:r>
      <w:r w:rsidRPr="001B205B">
        <w:rPr>
          <w:spacing w:val="-1"/>
          <w:lang w:eastAsia="zh-CN"/>
        </w:rPr>
        <w:t>проявления.</w:t>
      </w:r>
    </w:p>
    <w:p w:rsidR="001B205B" w:rsidRPr="001B205B" w:rsidRDefault="001B205B" w:rsidP="001B205B">
      <w:pPr>
        <w:suppressAutoHyphens/>
        <w:rPr>
          <w:lang w:eastAsia="zh-CN"/>
        </w:rPr>
      </w:pPr>
      <w:r w:rsidRPr="001B205B">
        <w:rPr>
          <w:lang w:eastAsia="zh-CN"/>
        </w:rPr>
        <w:t>Социальные</w:t>
      </w:r>
      <w:r w:rsidRPr="001B205B">
        <w:rPr>
          <w:spacing w:val="-1"/>
          <w:lang w:eastAsia="zh-CN"/>
        </w:rPr>
        <w:t>общности</w:t>
      </w:r>
      <w:r w:rsidRPr="001B205B">
        <w:rPr>
          <w:lang w:eastAsia="zh-CN"/>
        </w:rPr>
        <w:t>и</w:t>
      </w:r>
      <w:r w:rsidRPr="001B205B">
        <w:rPr>
          <w:spacing w:val="-1"/>
          <w:lang w:eastAsia="zh-CN"/>
        </w:rPr>
        <w:t>группы.</w:t>
      </w:r>
    </w:p>
    <w:p w:rsidR="001B205B" w:rsidRPr="001B205B" w:rsidRDefault="001B205B" w:rsidP="001B205B">
      <w:pPr>
        <w:suppressAutoHyphens/>
        <w:ind w:left="568"/>
        <w:rPr>
          <w:lang w:eastAsia="zh-CN"/>
        </w:rPr>
      </w:pPr>
      <w:r w:rsidRPr="001B205B">
        <w:rPr>
          <w:spacing w:val="-1"/>
          <w:lang w:eastAsia="zh-CN"/>
        </w:rPr>
        <w:t>Государственнаявласть,еёроль</w:t>
      </w:r>
      <w:r w:rsidRPr="001B205B">
        <w:rPr>
          <w:lang w:eastAsia="zh-CN"/>
        </w:rPr>
        <w:t>в</w:t>
      </w:r>
      <w:r w:rsidRPr="001B205B">
        <w:rPr>
          <w:spacing w:val="-1"/>
          <w:lang w:eastAsia="zh-CN"/>
        </w:rPr>
        <w:t>управленииобщественнойжизнью.</w:t>
      </w:r>
    </w:p>
    <w:p w:rsidR="001B205B" w:rsidRPr="001B205B" w:rsidRDefault="001B205B" w:rsidP="001B205B">
      <w:pPr>
        <w:suppressAutoHyphens/>
        <w:ind w:right="122"/>
        <w:jc w:val="both"/>
        <w:rPr>
          <w:lang w:eastAsia="zh-CN"/>
        </w:rPr>
      </w:pPr>
      <w:r w:rsidRPr="001B205B">
        <w:rPr>
          <w:spacing w:val="-1"/>
          <w:lang w:eastAsia="zh-CN"/>
        </w:rPr>
        <w:t>Из</w:t>
      </w:r>
      <w:r w:rsidRPr="001B205B">
        <w:rPr>
          <w:lang w:eastAsia="zh-CN"/>
        </w:rPr>
        <w:t>чего</w:t>
      </w:r>
      <w:r w:rsidRPr="001B205B">
        <w:rPr>
          <w:spacing w:val="-1"/>
          <w:lang w:eastAsia="zh-CN"/>
        </w:rPr>
        <w:t>складываетсядуховнаякультураобщества.</w:t>
      </w:r>
      <w:r w:rsidRPr="001B205B">
        <w:rPr>
          <w:lang w:eastAsia="zh-CN"/>
        </w:rPr>
        <w:t>Духовные</w:t>
      </w:r>
      <w:r w:rsidRPr="001B205B">
        <w:rPr>
          <w:spacing w:val="-1"/>
          <w:lang w:eastAsia="zh-CN"/>
        </w:rPr>
        <w:t>богатства</w:t>
      </w:r>
      <w:r w:rsidRPr="001B205B">
        <w:rPr>
          <w:lang w:eastAsia="zh-CN"/>
        </w:rPr>
        <w:t>общества:создание,</w:t>
      </w:r>
      <w:r w:rsidRPr="001B205B">
        <w:rPr>
          <w:spacing w:val="-1"/>
          <w:lang w:eastAsia="zh-CN"/>
        </w:rPr>
        <w:t>сохранение,распространение,усвоение.</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Общество,</w:t>
      </w:r>
      <w:r w:rsidRPr="001B205B">
        <w:rPr>
          <w:rFonts w:ascii="Arial" w:eastAsia="Calibri" w:hAnsi="Arial"/>
          <w:b/>
          <w:bCs/>
          <w:sz w:val="26"/>
          <w:szCs w:val="26"/>
        </w:rPr>
        <w:t>вкотороммы</w:t>
      </w:r>
      <w:r w:rsidRPr="001B205B">
        <w:rPr>
          <w:rFonts w:ascii="Arial" w:eastAsia="Calibri" w:hAnsi="Arial"/>
          <w:b/>
          <w:bCs/>
          <w:spacing w:val="-2"/>
          <w:sz w:val="26"/>
          <w:szCs w:val="26"/>
        </w:rPr>
        <w:t>живём</w:t>
      </w:r>
    </w:p>
    <w:p w:rsidR="001B205B" w:rsidRPr="001B205B" w:rsidRDefault="001B205B" w:rsidP="001B205B">
      <w:pPr>
        <w:suppressAutoHyphens/>
        <w:ind w:left="568" w:right="1575"/>
        <w:rPr>
          <w:lang w:eastAsia="zh-CN"/>
        </w:rPr>
      </w:pPr>
      <w:r w:rsidRPr="001B205B">
        <w:rPr>
          <w:spacing w:val="-1"/>
          <w:lang w:eastAsia="zh-CN"/>
        </w:rPr>
        <w:t>Миркак</w:t>
      </w:r>
      <w:r w:rsidRPr="001B205B">
        <w:rPr>
          <w:lang w:eastAsia="zh-CN"/>
        </w:rPr>
        <w:t>единое</w:t>
      </w:r>
      <w:r w:rsidRPr="001B205B">
        <w:rPr>
          <w:spacing w:val="-2"/>
          <w:lang w:eastAsia="zh-CN"/>
        </w:rPr>
        <w:t>целое.</w:t>
      </w:r>
      <w:r w:rsidRPr="001B205B">
        <w:rPr>
          <w:spacing w:val="-1"/>
          <w:lang w:eastAsia="zh-CN"/>
        </w:rPr>
        <w:t>Ускорениемирового</w:t>
      </w:r>
      <w:r w:rsidRPr="001B205B">
        <w:rPr>
          <w:lang w:eastAsia="zh-CN"/>
        </w:rPr>
        <w:t>общественного</w:t>
      </w:r>
      <w:r w:rsidRPr="001B205B">
        <w:rPr>
          <w:spacing w:val="-1"/>
          <w:lang w:eastAsia="zh-CN"/>
        </w:rPr>
        <w:t>развития.</w:t>
      </w:r>
      <w:r w:rsidRPr="001B205B">
        <w:rPr>
          <w:lang w:eastAsia="zh-CN"/>
        </w:rPr>
        <w:t>Современные</w:t>
      </w:r>
      <w:r w:rsidRPr="001B205B">
        <w:rPr>
          <w:spacing w:val="-1"/>
          <w:lang w:eastAsia="zh-CN"/>
        </w:rPr>
        <w:t>средствасвязи</w:t>
      </w:r>
      <w:r w:rsidRPr="001B205B">
        <w:rPr>
          <w:lang w:eastAsia="zh-CN"/>
        </w:rPr>
        <w:t>и</w:t>
      </w:r>
      <w:r w:rsidRPr="001B205B">
        <w:rPr>
          <w:spacing w:val="-1"/>
          <w:lang w:eastAsia="zh-CN"/>
        </w:rPr>
        <w:t>коммуникации,</w:t>
      </w:r>
      <w:r w:rsidRPr="001B205B">
        <w:rPr>
          <w:lang w:eastAsia="zh-CN"/>
        </w:rPr>
        <w:t>ихвлияниенанашужизнь.</w:t>
      </w:r>
    </w:p>
    <w:p w:rsidR="001B205B" w:rsidRPr="001B205B" w:rsidRDefault="001B205B" w:rsidP="001B205B">
      <w:pPr>
        <w:suppressAutoHyphens/>
        <w:ind w:right="121"/>
        <w:jc w:val="both"/>
        <w:rPr>
          <w:lang w:eastAsia="zh-CN"/>
        </w:rPr>
      </w:pPr>
      <w:r w:rsidRPr="001B205B">
        <w:rPr>
          <w:lang w:eastAsia="zh-CN"/>
        </w:rPr>
        <w:t>Глобальные</w:t>
      </w:r>
      <w:r w:rsidRPr="001B205B">
        <w:rPr>
          <w:spacing w:val="-1"/>
          <w:lang w:eastAsia="zh-CN"/>
        </w:rPr>
        <w:t>проблемысовременности.Экологическаяситуация</w:t>
      </w:r>
      <w:r w:rsidRPr="001B205B">
        <w:rPr>
          <w:lang w:eastAsia="zh-CN"/>
        </w:rPr>
        <w:t>всовременном</w:t>
      </w:r>
      <w:r w:rsidRPr="001B205B">
        <w:rPr>
          <w:spacing w:val="-1"/>
          <w:lang w:eastAsia="zh-CN"/>
        </w:rPr>
        <w:t>глобальном</w:t>
      </w:r>
      <w:r w:rsidRPr="001B205B">
        <w:rPr>
          <w:lang w:eastAsia="zh-CN"/>
        </w:rPr>
        <w:t>мире:</w:t>
      </w:r>
      <w:r w:rsidRPr="001B205B">
        <w:rPr>
          <w:spacing w:val="-1"/>
          <w:lang w:eastAsia="zh-CN"/>
        </w:rPr>
        <w:t>какспасти</w:t>
      </w:r>
      <w:r w:rsidRPr="001B205B">
        <w:rPr>
          <w:spacing w:val="-2"/>
          <w:lang w:eastAsia="zh-CN"/>
        </w:rPr>
        <w:t>природу.</w:t>
      </w:r>
    </w:p>
    <w:p w:rsidR="001B205B" w:rsidRPr="001B205B" w:rsidRDefault="001B205B" w:rsidP="001B205B">
      <w:pPr>
        <w:suppressAutoHyphens/>
        <w:ind w:left="568"/>
        <w:rPr>
          <w:lang w:eastAsia="zh-CN"/>
        </w:rPr>
      </w:pPr>
      <w:r w:rsidRPr="001B205B">
        <w:rPr>
          <w:lang w:eastAsia="zh-CN"/>
        </w:rPr>
        <w:t>Российское</w:t>
      </w:r>
      <w:r w:rsidRPr="001B205B">
        <w:rPr>
          <w:spacing w:val="-1"/>
          <w:lang w:eastAsia="zh-CN"/>
        </w:rPr>
        <w:t>общество</w:t>
      </w:r>
      <w:r w:rsidRPr="001B205B">
        <w:rPr>
          <w:lang w:eastAsia="zh-CN"/>
        </w:rPr>
        <w:t>в</w:t>
      </w:r>
      <w:r w:rsidRPr="001B205B">
        <w:rPr>
          <w:spacing w:val="-1"/>
          <w:lang w:eastAsia="zh-CN"/>
        </w:rPr>
        <w:t>началеXXI</w:t>
      </w:r>
      <w:r w:rsidRPr="001B205B">
        <w:rPr>
          <w:lang w:eastAsia="zh-CN"/>
        </w:rPr>
        <w:t>в.</w:t>
      </w:r>
    </w:p>
    <w:p w:rsidR="001B205B" w:rsidRPr="001B205B" w:rsidRDefault="001B205B" w:rsidP="001B205B">
      <w:pPr>
        <w:suppressAutoHyphens/>
        <w:ind w:right="118"/>
        <w:jc w:val="both"/>
        <w:rPr>
          <w:lang w:eastAsia="zh-CN"/>
        </w:rPr>
      </w:pPr>
      <w:r w:rsidRPr="001B205B">
        <w:rPr>
          <w:spacing w:val="-2"/>
          <w:lang w:eastAsia="zh-CN"/>
        </w:rPr>
        <w:t>Ресурсы</w:t>
      </w:r>
      <w:r w:rsidRPr="001B205B">
        <w:rPr>
          <w:lang w:eastAsia="zh-CN"/>
        </w:rPr>
        <w:t>и</w:t>
      </w:r>
      <w:r w:rsidRPr="001B205B">
        <w:rPr>
          <w:spacing w:val="-1"/>
          <w:lang w:eastAsia="zh-CN"/>
        </w:rPr>
        <w:t>возможностиразвития</w:t>
      </w:r>
      <w:r w:rsidRPr="001B205B">
        <w:rPr>
          <w:lang w:eastAsia="zh-CN"/>
        </w:rPr>
        <w:t>нашей</w:t>
      </w:r>
      <w:r w:rsidRPr="001B205B">
        <w:rPr>
          <w:spacing w:val="-1"/>
          <w:lang w:eastAsia="zh-CN"/>
        </w:rPr>
        <w:t>страны:какиезадачи</w:t>
      </w:r>
      <w:r w:rsidRPr="001B205B">
        <w:rPr>
          <w:lang w:eastAsia="zh-CN"/>
        </w:rPr>
        <w:t>стоят</w:t>
      </w:r>
      <w:r w:rsidRPr="001B205B">
        <w:rPr>
          <w:spacing w:val="-1"/>
          <w:lang w:eastAsia="zh-CN"/>
        </w:rPr>
        <w:t>передотечественнойэкономикой.</w:t>
      </w:r>
    </w:p>
    <w:p w:rsidR="001B205B" w:rsidRPr="001B205B" w:rsidRDefault="001B205B" w:rsidP="001B205B">
      <w:pPr>
        <w:suppressAutoHyphens/>
        <w:ind w:right="124"/>
        <w:jc w:val="both"/>
        <w:rPr>
          <w:lang w:eastAsia="zh-CN"/>
        </w:rPr>
      </w:pPr>
      <w:r w:rsidRPr="001B205B">
        <w:rPr>
          <w:lang w:eastAsia="zh-CN"/>
        </w:rPr>
        <w:t>Основы</w:t>
      </w:r>
      <w:r w:rsidRPr="001B205B">
        <w:rPr>
          <w:spacing w:val="-1"/>
          <w:lang w:eastAsia="zh-CN"/>
        </w:rPr>
        <w:t>конституционногострояРоссийской</w:t>
      </w:r>
      <w:r w:rsidRPr="001B205B">
        <w:rPr>
          <w:lang w:eastAsia="zh-CN"/>
        </w:rPr>
        <w:t>Федерации.</w:t>
      </w:r>
      <w:r w:rsidRPr="001B205B">
        <w:rPr>
          <w:spacing w:val="-1"/>
          <w:lang w:eastAsia="zh-CN"/>
        </w:rPr>
        <w:t>Государственноеустройство</w:t>
      </w:r>
      <w:r w:rsidRPr="001B205B">
        <w:rPr>
          <w:lang w:eastAsia="zh-CN"/>
        </w:rPr>
        <w:t>нашей</w:t>
      </w:r>
      <w:r w:rsidRPr="001B205B">
        <w:rPr>
          <w:spacing w:val="-1"/>
          <w:lang w:eastAsia="zh-CN"/>
        </w:rPr>
        <w:t>страны,многонациональныйсоставеёнаселения.Что</w:t>
      </w:r>
      <w:r w:rsidRPr="001B205B">
        <w:rPr>
          <w:lang w:eastAsia="zh-CN"/>
        </w:rPr>
        <w:t>значит</w:t>
      </w:r>
      <w:r w:rsidRPr="001B205B">
        <w:rPr>
          <w:spacing w:val="-1"/>
          <w:lang w:eastAsia="zh-CN"/>
        </w:rPr>
        <w:t>сегоднябыть</w:t>
      </w:r>
      <w:r w:rsidRPr="001B205B">
        <w:rPr>
          <w:lang w:eastAsia="zh-CN"/>
        </w:rPr>
        <w:t>гражданином</w:t>
      </w:r>
      <w:r w:rsidRPr="001B205B">
        <w:rPr>
          <w:spacing w:val="-1"/>
          <w:lang w:eastAsia="zh-CN"/>
        </w:rPr>
        <w:t>своегоОтечества.</w:t>
      </w:r>
    </w:p>
    <w:p w:rsidR="001B205B" w:rsidRPr="001B205B" w:rsidRDefault="001B205B" w:rsidP="001B205B">
      <w:pPr>
        <w:suppressAutoHyphens/>
        <w:ind w:right="116"/>
        <w:jc w:val="both"/>
        <w:rPr>
          <w:lang w:eastAsia="zh-CN"/>
        </w:rPr>
      </w:pPr>
      <w:r w:rsidRPr="001B205B">
        <w:rPr>
          <w:lang w:eastAsia="zh-CN"/>
        </w:rPr>
        <w:t>Духовныеценности</w:t>
      </w:r>
      <w:r w:rsidRPr="001B205B">
        <w:rPr>
          <w:spacing w:val="-2"/>
          <w:lang w:eastAsia="zh-CN"/>
        </w:rPr>
        <w:t>российского</w:t>
      </w:r>
      <w:r w:rsidRPr="001B205B">
        <w:rPr>
          <w:spacing w:val="-1"/>
          <w:lang w:eastAsia="zh-CN"/>
        </w:rPr>
        <w:t>народа.Культурные</w:t>
      </w:r>
      <w:r w:rsidRPr="001B205B">
        <w:rPr>
          <w:lang w:eastAsia="zh-CN"/>
        </w:rPr>
        <w:t>достижения</w:t>
      </w:r>
      <w:r w:rsidRPr="001B205B">
        <w:rPr>
          <w:spacing w:val="-1"/>
          <w:lang w:eastAsia="zh-CN"/>
        </w:rPr>
        <w:t>народов</w:t>
      </w:r>
      <w:r w:rsidRPr="001B205B">
        <w:rPr>
          <w:lang w:eastAsia="zh-CN"/>
        </w:rPr>
        <w:t>России:</w:t>
      </w:r>
      <w:r w:rsidRPr="001B205B">
        <w:rPr>
          <w:spacing w:val="-1"/>
          <w:lang w:eastAsia="zh-CN"/>
        </w:rPr>
        <w:t>как</w:t>
      </w:r>
      <w:r w:rsidRPr="001B205B">
        <w:rPr>
          <w:lang w:eastAsia="zh-CN"/>
        </w:rPr>
        <w:t>их</w:t>
      </w:r>
      <w:r w:rsidRPr="001B205B">
        <w:rPr>
          <w:spacing w:val="-1"/>
          <w:lang w:eastAsia="zh-CN"/>
        </w:rPr>
        <w:t>сохранить</w:t>
      </w:r>
      <w:r w:rsidRPr="001B205B">
        <w:rPr>
          <w:lang w:eastAsia="zh-CN"/>
        </w:rPr>
        <w:t>и</w:t>
      </w:r>
      <w:r w:rsidRPr="001B205B">
        <w:rPr>
          <w:spacing w:val="-1"/>
          <w:lang w:eastAsia="zh-CN"/>
        </w:rPr>
        <w:t>приумножить.</w:t>
      </w:r>
    </w:p>
    <w:p w:rsidR="001B205B" w:rsidRPr="001B205B" w:rsidRDefault="001B205B" w:rsidP="001B205B">
      <w:pPr>
        <w:suppressAutoHyphens/>
        <w:ind w:left="568"/>
        <w:rPr>
          <w:lang w:eastAsia="zh-CN"/>
        </w:rPr>
      </w:pPr>
      <w:r w:rsidRPr="001B205B">
        <w:rPr>
          <w:spacing w:val="-1"/>
          <w:lang w:eastAsia="zh-CN"/>
        </w:rPr>
        <w:t>МестоРоссиисредидругихгосударств</w:t>
      </w:r>
      <w:r w:rsidRPr="001B205B">
        <w:rPr>
          <w:lang w:eastAsia="zh-CN"/>
        </w:rPr>
        <w:t>мира.</w:t>
      </w:r>
    </w:p>
    <w:p w:rsidR="001B205B" w:rsidRPr="001B205B" w:rsidRDefault="001B205B" w:rsidP="001B205B">
      <w:pPr>
        <w:keepNext/>
        <w:ind w:left="2074" w:right="1640"/>
        <w:jc w:val="center"/>
        <w:outlineLvl w:val="3"/>
        <w:rPr>
          <w:rFonts w:eastAsia="Calibri"/>
          <w:i/>
          <w:sz w:val="28"/>
          <w:szCs w:val="28"/>
        </w:rPr>
      </w:pPr>
      <w:r w:rsidRPr="001B205B">
        <w:rPr>
          <w:rFonts w:eastAsia="Calibri"/>
          <w:b/>
          <w:bCs/>
          <w:sz w:val="28"/>
          <w:szCs w:val="28"/>
        </w:rPr>
        <w:t>Социальныенормы</w:t>
      </w:r>
    </w:p>
    <w:p w:rsidR="001B205B" w:rsidRPr="001B205B" w:rsidRDefault="001B205B" w:rsidP="001B205B">
      <w:pPr>
        <w:ind w:left="568"/>
      </w:pPr>
      <w:r w:rsidRPr="001B205B">
        <w:rPr>
          <w:b/>
          <w:spacing w:val="-1"/>
        </w:rPr>
        <w:t>Регулированиеповедениялюдей</w:t>
      </w:r>
      <w:r w:rsidRPr="001B205B">
        <w:rPr>
          <w:b/>
        </w:rPr>
        <w:t>в</w:t>
      </w:r>
      <w:r w:rsidRPr="001B205B">
        <w:rPr>
          <w:b/>
          <w:spacing w:val="-2"/>
        </w:rPr>
        <w:t>обществе</w:t>
      </w:r>
    </w:p>
    <w:p w:rsidR="001B205B" w:rsidRPr="001B205B" w:rsidRDefault="001B205B" w:rsidP="001B205B">
      <w:pPr>
        <w:suppressAutoHyphens/>
        <w:ind w:left="568"/>
        <w:rPr>
          <w:lang w:eastAsia="zh-CN"/>
        </w:rPr>
      </w:pPr>
      <w:r w:rsidRPr="001B205B">
        <w:rPr>
          <w:lang w:eastAsia="zh-CN"/>
        </w:rPr>
        <w:t>Социальные</w:t>
      </w:r>
      <w:r w:rsidRPr="001B205B">
        <w:rPr>
          <w:spacing w:val="-1"/>
          <w:lang w:eastAsia="zh-CN"/>
        </w:rPr>
        <w:t>нормы</w:t>
      </w:r>
      <w:r w:rsidRPr="001B205B">
        <w:rPr>
          <w:lang w:eastAsia="zh-CN"/>
        </w:rPr>
        <w:t>иправилаобщественнойжизни.</w:t>
      </w:r>
      <w:r w:rsidRPr="001B205B">
        <w:rPr>
          <w:spacing w:val="-1"/>
          <w:lang w:eastAsia="zh-CN"/>
        </w:rPr>
        <w:t>Общественныетрадиции</w:t>
      </w:r>
      <w:r w:rsidRPr="001B205B">
        <w:rPr>
          <w:lang w:eastAsia="zh-CN"/>
        </w:rPr>
        <w:t>иобычаи.Общественноесознаниеи</w:t>
      </w:r>
      <w:r w:rsidRPr="001B205B">
        <w:rPr>
          <w:spacing w:val="-1"/>
          <w:lang w:eastAsia="zh-CN"/>
        </w:rPr>
        <w:t>ценности.Гражданственность</w:t>
      </w:r>
      <w:r w:rsidRPr="001B205B">
        <w:rPr>
          <w:lang w:eastAsia="zh-CN"/>
        </w:rPr>
        <w:t>и</w:t>
      </w:r>
      <w:r w:rsidRPr="001B205B">
        <w:rPr>
          <w:spacing w:val="-1"/>
          <w:lang w:eastAsia="zh-CN"/>
        </w:rPr>
        <w:t>патриотизм.</w:t>
      </w:r>
    </w:p>
    <w:p w:rsidR="001B205B" w:rsidRPr="001B205B" w:rsidRDefault="001B205B" w:rsidP="001B205B">
      <w:pPr>
        <w:suppressAutoHyphens/>
        <w:ind w:right="122"/>
        <w:jc w:val="both"/>
        <w:rPr>
          <w:lang w:eastAsia="zh-CN"/>
        </w:rPr>
      </w:pPr>
      <w:r w:rsidRPr="001B205B">
        <w:rPr>
          <w:lang w:eastAsia="zh-CN"/>
        </w:rPr>
        <w:t>Мораль,</w:t>
      </w:r>
      <w:r w:rsidRPr="001B205B">
        <w:rPr>
          <w:spacing w:val="-1"/>
          <w:lang w:eastAsia="zh-CN"/>
        </w:rPr>
        <w:t>её</w:t>
      </w:r>
      <w:r w:rsidRPr="001B205B">
        <w:rPr>
          <w:lang w:eastAsia="zh-CN"/>
        </w:rPr>
        <w:t>основные</w:t>
      </w:r>
      <w:r w:rsidRPr="001B205B">
        <w:rPr>
          <w:spacing w:val="-1"/>
          <w:lang w:eastAsia="zh-CN"/>
        </w:rPr>
        <w:t>принципы.</w:t>
      </w:r>
      <w:r w:rsidRPr="001B205B">
        <w:rPr>
          <w:spacing w:val="-2"/>
          <w:lang w:eastAsia="zh-CN"/>
        </w:rPr>
        <w:t>Добро</w:t>
      </w:r>
      <w:r w:rsidRPr="001B205B">
        <w:rPr>
          <w:lang w:eastAsia="zh-CN"/>
        </w:rPr>
        <w:t>и</w:t>
      </w:r>
      <w:r w:rsidRPr="001B205B">
        <w:rPr>
          <w:spacing w:val="-1"/>
          <w:lang w:eastAsia="zh-CN"/>
        </w:rPr>
        <w:t>зло.Законы</w:t>
      </w:r>
      <w:r w:rsidRPr="001B205B">
        <w:rPr>
          <w:lang w:eastAsia="zh-CN"/>
        </w:rPr>
        <w:t>иправила</w:t>
      </w:r>
      <w:r w:rsidRPr="001B205B">
        <w:rPr>
          <w:spacing w:val="-1"/>
          <w:lang w:eastAsia="zh-CN"/>
        </w:rPr>
        <w:t>нравственности.</w:t>
      </w:r>
      <w:r w:rsidRPr="001B205B">
        <w:rPr>
          <w:lang w:eastAsia="zh-CN"/>
        </w:rPr>
        <w:t>Моральные</w:t>
      </w:r>
      <w:r w:rsidRPr="001B205B">
        <w:rPr>
          <w:spacing w:val="-1"/>
          <w:lang w:eastAsia="zh-CN"/>
        </w:rPr>
        <w:t>нормы</w:t>
      </w:r>
      <w:r w:rsidRPr="001B205B">
        <w:rPr>
          <w:lang w:eastAsia="zh-CN"/>
        </w:rPr>
        <w:t>и</w:t>
      </w:r>
      <w:r w:rsidRPr="001B205B">
        <w:rPr>
          <w:spacing w:val="-1"/>
          <w:lang w:eastAsia="zh-CN"/>
        </w:rPr>
        <w:t>моральныйвыбор.Нравственные</w:t>
      </w:r>
      <w:r w:rsidRPr="001B205B">
        <w:rPr>
          <w:spacing w:val="-2"/>
          <w:lang w:eastAsia="zh-CN"/>
        </w:rPr>
        <w:t>чувства</w:t>
      </w:r>
      <w:r w:rsidRPr="001B205B">
        <w:rPr>
          <w:lang w:eastAsia="zh-CN"/>
        </w:rPr>
        <w:t>исамоконтроль.Влияниеморальных</w:t>
      </w:r>
      <w:r w:rsidRPr="001B205B">
        <w:rPr>
          <w:spacing w:val="-1"/>
          <w:lang w:eastAsia="zh-CN"/>
        </w:rPr>
        <w:t>устоев</w:t>
      </w:r>
      <w:r w:rsidRPr="001B205B">
        <w:rPr>
          <w:lang w:eastAsia="zh-CN"/>
        </w:rPr>
        <w:t>на</w:t>
      </w:r>
      <w:r w:rsidRPr="001B205B">
        <w:rPr>
          <w:spacing w:val="-1"/>
          <w:lang w:eastAsia="zh-CN"/>
        </w:rPr>
        <w:t>развитиеобщества</w:t>
      </w:r>
      <w:r w:rsidRPr="001B205B">
        <w:rPr>
          <w:lang w:eastAsia="zh-CN"/>
        </w:rPr>
        <w:t>и</w:t>
      </w:r>
      <w:r w:rsidRPr="001B205B">
        <w:rPr>
          <w:spacing w:val="-1"/>
          <w:lang w:eastAsia="zh-CN"/>
        </w:rPr>
        <w:t>человека.</w:t>
      </w:r>
    </w:p>
    <w:p w:rsidR="001B205B" w:rsidRPr="001B205B" w:rsidRDefault="001B205B" w:rsidP="001B205B">
      <w:pPr>
        <w:suppressAutoHyphens/>
        <w:ind w:left="568"/>
        <w:rPr>
          <w:lang w:eastAsia="zh-CN"/>
        </w:rPr>
      </w:pPr>
      <w:r w:rsidRPr="001B205B">
        <w:rPr>
          <w:spacing w:val="-1"/>
          <w:lang w:eastAsia="zh-CN"/>
        </w:rPr>
        <w:t>Право,</w:t>
      </w:r>
      <w:r w:rsidRPr="001B205B">
        <w:rPr>
          <w:spacing w:val="-2"/>
          <w:lang w:eastAsia="zh-CN"/>
        </w:rPr>
        <w:t>его</w:t>
      </w:r>
      <w:r w:rsidRPr="001B205B">
        <w:rPr>
          <w:spacing w:val="-1"/>
          <w:lang w:eastAsia="zh-CN"/>
        </w:rPr>
        <w:t>роль</w:t>
      </w:r>
      <w:r w:rsidRPr="001B205B">
        <w:rPr>
          <w:lang w:eastAsia="zh-CN"/>
        </w:rPr>
        <w:t>вжизни</w:t>
      </w:r>
      <w:r w:rsidRPr="001B205B">
        <w:rPr>
          <w:spacing w:val="-1"/>
          <w:lang w:eastAsia="zh-CN"/>
        </w:rPr>
        <w:t>человека,общества</w:t>
      </w:r>
      <w:r w:rsidRPr="001B205B">
        <w:rPr>
          <w:lang w:eastAsia="zh-CN"/>
        </w:rPr>
        <w:t>и</w:t>
      </w:r>
      <w:r w:rsidRPr="001B205B">
        <w:rPr>
          <w:spacing w:val="-1"/>
          <w:lang w:eastAsia="zh-CN"/>
        </w:rPr>
        <w:t>государства.</w:t>
      </w:r>
      <w:r w:rsidRPr="001B205B">
        <w:rPr>
          <w:lang w:eastAsia="zh-CN"/>
        </w:rPr>
        <w:t>Основные</w:t>
      </w:r>
      <w:r w:rsidRPr="001B205B">
        <w:rPr>
          <w:spacing w:val="-1"/>
          <w:lang w:eastAsia="zh-CN"/>
        </w:rPr>
        <w:t>признаки</w:t>
      </w:r>
      <w:r w:rsidRPr="001B205B">
        <w:rPr>
          <w:lang w:eastAsia="zh-CN"/>
        </w:rPr>
        <w:t>права.</w:t>
      </w:r>
    </w:p>
    <w:p w:rsidR="001B205B" w:rsidRPr="001B205B" w:rsidRDefault="001B205B" w:rsidP="001B205B">
      <w:pPr>
        <w:suppressAutoHyphens/>
        <w:ind w:left="116" w:right="4379"/>
        <w:jc w:val="center"/>
        <w:rPr>
          <w:lang w:eastAsia="zh-CN"/>
        </w:rPr>
      </w:pPr>
      <w:r w:rsidRPr="001B205B">
        <w:rPr>
          <w:lang w:eastAsia="zh-CN"/>
        </w:rPr>
        <w:t>Нормы</w:t>
      </w:r>
      <w:r w:rsidRPr="001B205B">
        <w:rPr>
          <w:spacing w:val="-1"/>
          <w:lang w:eastAsia="zh-CN"/>
        </w:rPr>
        <w:t>права.Понятие</w:t>
      </w:r>
      <w:r w:rsidRPr="001B205B">
        <w:rPr>
          <w:lang w:eastAsia="zh-CN"/>
        </w:rPr>
        <w:t>прав,</w:t>
      </w:r>
      <w:r w:rsidRPr="001B205B">
        <w:rPr>
          <w:spacing w:val="-1"/>
          <w:lang w:eastAsia="zh-CN"/>
        </w:rPr>
        <w:t>свобод</w:t>
      </w:r>
      <w:r w:rsidRPr="001B205B">
        <w:rPr>
          <w:lang w:eastAsia="zh-CN"/>
        </w:rPr>
        <w:t>и</w:t>
      </w:r>
      <w:r w:rsidRPr="001B205B">
        <w:rPr>
          <w:spacing w:val="-1"/>
          <w:lang w:eastAsia="zh-CN"/>
        </w:rPr>
        <w:t>обязанностей.</w:t>
      </w:r>
    </w:p>
    <w:p w:rsidR="001B205B" w:rsidRPr="001B205B" w:rsidRDefault="001B205B" w:rsidP="001B205B">
      <w:pPr>
        <w:suppressAutoHyphens/>
        <w:ind w:left="568"/>
        <w:rPr>
          <w:lang w:eastAsia="zh-CN"/>
        </w:rPr>
      </w:pPr>
      <w:r w:rsidRPr="001B205B">
        <w:rPr>
          <w:lang w:eastAsia="zh-CN"/>
        </w:rPr>
        <w:t>Дееспособностьи</w:t>
      </w:r>
      <w:r w:rsidRPr="001B205B">
        <w:rPr>
          <w:spacing w:val="-1"/>
          <w:lang w:eastAsia="zh-CN"/>
        </w:rPr>
        <w:t>правоспособность</w:t>
      </w:r>
      <w:r w:rsidRPr="001B205B">
        <w:rPr>
          <w:spacing w:val="-2"/>
          <w:lang w:eastAsia="zh-CN"/>
        </w:rPr>
        <w:t>человека.</w:t>
      </w:r>
      <w:r w:rsidRPr="001B205B">
        <w:rPr>
          <w:spacing w:val="-1"/>
          <w:lang w:eastAsia="zh-CN"/>
        </w:rPr>
        <w:t>Правоотношения,</w:t>
      </w:r>
      <w:r w:rsidRPr="001B205B">
        <w:rPr>
          <w:spacing w:val="-2"/>
          <w:lang w:eastAsia="zh-CN"/>
        </w:rPr>
        <w:t>субъекты</w:t>
      </w:r>
      <w:r w:rsidRPr="001B205B">
        <w:rPr>
          <w:lang w:eastAsia="zh-CN"/>
        </w:rPr>
        <w:t>права.</w:t>
      </w:r>
      <w:r w:rsidRPr="001B205B">
        <w:rPr>
          <w:spacing w:val="-1"/>
          <w:lang w:eastAsia="zh-CN"/>
        </w:rPr>
        <w:t>Конституция</w:t>
      </w:r>
      <w:r w:rsidRPr="001B205B">
        <w:rPr>
          <w:lang w:eastAsia="zh-CN"/>
        </w:rPr>
        <w:t xml:space="preserve">Российской </w:t>
      </w:r>
      <w:r w:rsidRPr="001B205B">
        <w:rPr>
          <w:spacing w:val="-1"/>
          <w:lang w:eastAsia="zh-CN"/>
        </w:rPr>
        <w:t>Федерации</w:t>
      </w:r>
      <w:r w:rsidRPr="001B205B">
        <w:rPr>
          <w:lang w:eastAsia="zh-CN"/>
        </w:rPr>
        <w:t xml:space="preserve">— Основной </w:t>
      </w:r>
      <w:r w:rsidRPr="001B205B">
        <w:rPr>
          <w:spacing w:val="-1"/>
          <w:lang w:eastAsia="zh-CN"/>
        </w:rPr>
        <w:t>законгосударства.Конституция</w:t>
      </w:r>
    </w:p>
    <w:p w:rsidR="001B205B" w:rsidRPr="001B205B" w:rsidRDefault="001B205B" w:rsidP="001B205B">
      <w:pPr>
        <w:suppressAutoHyphens/>
        <w:rPr>
          <w:lang w:eastAsia="zh-CN"/>
        </w:rPr>
      </w:pPr>
      <w:r w:rsidRPr="001B205B">
        <w:rPr>
          <w:lang w:eastAsia="zh-CN"/>
        </w:rPr>
        <w:t>Российской</w:t>
      </w:r>
      <w:r w:rsidRPr="001B205B">
        <w:rPr>
          <w:spacing w:val="-1"/>
          <w:lang w:eastAsia="zh-CN"/>
        </w:rPr>
        <w:t>Федерации</w:t>
      </w:r>
      <w:r w:rsidRPr="001B205B">
        <w:rPr>
          <w:lang w:eastAsia="zh-CN"/>
        </w:rPr>
        <w:t>оправахи</w:t>
      </w:r>
      <w:r w:rsidRPr="001B205B">
        <w:rPr>
          <w:spacing w:val="-1"/>
          <w:lang w:eastAsia="zh-CN"/>
        </w:rPr>
        <w:t>свободах</w:t>
      </w:r>
      <w:r w:rsidRPr="001B205B">
        <w:rPr>
          <w:lang w:eastAsia="zh-CN"/>
        </w:rPr>
        <w:t>человекаи</w:t>
      </w:r>
      <w:r w:rsidRPr="001B205B">
        <w:rPr>
          <w:spacing w:val="-1"/>
          <w:lang w:eastAsia="zh-CN"/>
        </w:rPr>
        <w:t>гражданина.</w:t>
      </w:r>
    </w:p>
    <w:p w:rsidR="001B205B" w:rsidRPr="001B205B" w:rsidRDefault="001B205B" w:rsidP="001B205B">
      <w:pPr>
        <w:suppressAutoHyphens/>
        <w:ind w:right="123"/>
        <w:jc w:val="both"/>
        <w:rPr>
          <w:lang w:eastAsia="zh-CN"/>
        </w:rPr>
      </w:pPr>
      <w:r w:rsidRPr="001B205B">
        <w:rPr>
          <w:lang w:eastAsia="zh-CN"/>
        </w:rPr>
        <w:t>Личные</w:t>
      </w:r>
      <w:r w:rsidRPr="001B205B">
        <w:rPr>
          <w:spacing w:val="-1"/>
          <w:lang w:eastAsia="zh-CN"/>
        </w:rPr>
        <w:t>(гражданские)права,социально-экономические</w:t>
      </w:r>
      <w:r w:rsidRPr="001B205B">
        <w:rPr>
          <w:lang w:eastAsia="zh-CN"/>
        </w:rPr>
        <w:t>и</w:t>
      </w:r>
      <w:r w:rsidRPr="001B205B">
        <w:rPr>
          <w:spacing w:val="-1"/>
          <w:lang w:eastAsia="zh-CN"/>
        </w:rPr>
        <w:t>культурные</w:t>
      </w:r>
      <w:r w:rsidRPr="001B205B">
        <w:rPr>
          <w:lang w:eastAsia="zh-CN"/>
        </w:rPr>
        <w:t>права,</w:t>
      </w:r>
      <w:r w:rsidRPr="001B205B">
        <w:rPr>
          <w:spacing w:val="-1"/>
          <w:lang w:eastAsia="zh-CN"/>
        </w:rPr>
        <w:t>политические</w:t>
      </w:r>
      <w:r w:rsidRPr="001B205B">
        <w:rPr>
          <w:lang w:eastAsia="zh-CN"/>
        </w:rPr>
        <w:t>праваи</w:t>
      </w:r>
      <w:r w:rsidRPr="001B205B">
        <w:rPr>
          <w:spacing w:val="-1"/>
          <w:lang w:eastAsia="zh-CN"/>
        </w:rPr>
        <w:t>свободыроссийских</w:t>
      </w:r>
      <w:r w:rsidRPr="001B205B">
        <w:rPr>
          <w:lang w:eastAsia="zh-CN"/>
        </w:rPr>
        <w:t>граждан.</w:t>
      </w:r>
    </w:p>
    <w:p w:rsidR="001B205B" w:rsidRPr="001B205B" w:rsidRDefault="001B205B" w:rsidP="001B205B">
      <w:pPr>
        <w:suppressAutoHyphens/>
        <w:ind w:left="568"/>
        <w:rPr>
          <w:lang w:eastAsia="zh-CN"/>
        </w:rPr>
      </w:pPr>
      <w:r w:rsidRPr="001B205B">
        <w:rPr>
          <w:spacing w:val="-1"/>
          <w:lang w:eastAsia="zh-CN"/>
        </w:rPr>
        <w:t>Как</w:t>
      </w:r>
      <w:r w:rsidRPr="001B205B">
        <w:rPr>
          <w:lang w:eastAsia="zh-CN"/>
        </w:rPr>
        <w:t>защищаютсяправа</w:t>
      </w:r>
      <w:r w:rsidRPr="001B205B">
        <w:rPr>
          <w:spacing w:val="-1"/>
          <w:lang w:eastAsia="zh-CN"/>
        </w:rPr>
        <w:t>человека</w:t>
      </w:r>
      <w:r w:rsidRPr="001B205B">
        <w:rPr>
          <w:lang w:eastAsia="zh-CN"/>
        </w:rPr>
        <w:t>вРоссии.</w:t>
      </w:r>
    </w:p>
    <w:p w:rsidR="001B205B" w:rsidRPr="001B205B" w:rsidRDefault="001B205B" w:rsidP="001B205B">
      <w:pPr>
        <w:suppressAutoHyphens/>
        <w:ind w:right="124"/>
        <w:jc w:val="both"/>
        <w:rPr>
          <w:lang w:eastAsia="zh-CN"/>
        </w:rPr>
      </w:pPr>
      <w:r w:rsidRPr="001B205B">
        <w:rPr>
          <w:spacing w:val="-1"/>
          <w:lang w:eastAsia="zh-CN"/>
        </w:rPr>
        <w:t>Конституционные</w:t>
      </w:r>
      <w:r w:rsidRPr="001B205B">
        <w:rPr>
          <w:lang w:eastAsia="zh-CN"/>
        </w:rPr>
        <w:t>обязанности</w:t>
      </w:r>
      <w:r w:rsidRPr="001B205B">
        <w:rPr>
          <w:spacing w:val="-1"/>
          <w:lang w:eastAsia="zh-CN"/>
        </w:rPr>
        <w:t>российскогогражданина.Обязанность</w:t>
      </w:r>
      <w:r w:rsidRPr="001B205B">
        <w:rPr>
          <w:lang w:eastAsia="zh-CN"/>
        </w:rPr>
        <w:t>платить</w:t>
      </w:r>
      <w:r w:rsidRPr="001B205B">
        <w:rPr>
          <w:spacing w:val="-1"/>
          <w:lang w:eastAsia="zh-CN"/>
        </w:rPr>
        <w:t>налоги.</w:t>
      </w:r>
      <w:r w:rsidRPr="001B205B">
        <w:rPr>
          <w:lang w:eastAsia="zh-CN"/>
        </w:rPr>
        <w:t>Обязанность</w:t>
      </w:r>
      <w:r w:rsidRPr="001B205B">
        <w:rPr>
          <w:spacing w:val="-1"/>
          <w:lang w:eastAsia="zh-CN"/>
        </w:rPr>
        <w:t>бережноотноситься</w:t>
      </w:r>
      <w:r w:rsidRPr="001B205B">
        <w:rPr>
          <w:lang w:eastAsia="zh-CN"/>
        </w:rPr>
        <w:t>кприродным</w:t>
      </w:r>
      <w:r w:rsidRPr="001B205B">
        <w:rPr>
          <w:spacing w:val="-1"/>
          <w:lang w:eastAsia="zh-CN"/>
        </w:rPr>
        <w:t>богатствам.</w:t>
      </w:r>
      <w:r w:rsidRPr="001B205B">
        <w:rPr>
          <w:lang w:eastAsia="zh-CN"/>
        </w:rPr>
        <w:t>Защита</w:t>
      </w:r>
      <w:r w:rsidRPr="001B205B">
        <w:rPr>
          <w:spacing w:val="-1"/>
          <w:lang w:eastAsia="zh-CN"/>
        </w:rPr>
        <w:t>Отечества</w:t>
      </w:r>
      <w:r w:rsidRPr="001B205B">
        <w:rPr>
          <w:lang w:eastAsia="zh-CN"/>
        </w:rPr>
        <w:t>—долги</w:t>
      </w:r>
      <w:r w:rsidRPr="001B205B">
        <w:rPr>
          <w:spacing w:val="-1"/>
          <w:lang w:eastAsia="zh-CN"/>
        </w:rPr>
        <w:t>обязанность.</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Основыроссийскогозаконодательства</w:t>
      </w:r>
    </w:p>
    <w:p w:rsidR="001B205B" w:rsidRPr="001B205B" w:rsidRDefault="001B205B" w:rsidP="001B205B">
      <w:pPr>
        <w:suppressAutoHyphens/>
        <w:ind w:left="568"/>
        <w:rPr>
          <w:lang w:eastAsia="zh-CN"/>
        </w:rPr>
      </w:pPr>
      <w:r w:rsidRPr="001B205B">
        <w:rPr>
          <w:spacing w:val="-1"/>
          <w:lang w:eastAsia="zh-CN"/>
        </w:rPr>
        <w:t>Гражданскиеправоотношения.Гражданско-правовые</w:t>
      </w:r>
      <w:r w:rsidRPr="001B205B">
        <w:rPr>
          <w:lang w:eastAsia="zh-CN"/>
        </w:rPr>
        <w:t>споры.</w:t>
      </w:r>
      <w:r w:rsidRPr="001B205B">
        <w:rPr>
          <w:spacing w:val="-1"/>
          <w:lang w:eastAsia="zh-CN"/>
        </w:rPr>
        <w:t>Судебноеразбирательство.</w:t>
      </w:r>
    </w:p>
    <w:p w:rsidR="001B205B" w:rsidRPr="001B205B" w:rsidRDefault="001B205B" w:rsidP="001B205B">
      <w:pPr>
        <w:suppressAutoHyphens/>
        <w:ind w:right="126"/>
        <w:jc w:val="both"/>
        <w:rPr>
          <w:lang w:eastAsia="zh-CN"/>
        </w:rPr>
      </w:pPr>
      <w:r w:rsidRPr="001B205B">
        <w:rPr>
          <w:lang w:eastAsia="zh-CN"/>
        </w:rPr>
        <w:t>Семейные</w:t>
      </w:r>
      <w:r w:rsidRPr="001B205B">
        <w:rPr>
          <w:spacing w:val="-1"/>
          <w:lang w:eastAsia="zh-CN"/>
        </w:rPr>
        <w:t>правоотношения.Права</w:t>
      </w:r>
      <w:r w:rsidRPr="001B205B">
        <w:rPr>
          <w:lang w:eastAsia="zh-CN"/>
        </w:rPr>
        <w:t>иобязанности</w:t>
      </w:r>
      <w:r w:rsidRPr="001B205B">
        <w:rPr>
          <w:spacing w:val="-1"/>
          <w:lang w:eastAsia="zh-CN"/>
        </w:rPr>
        <w:t>родителей</w:t>
      </w:r>
      <w:r w:rsidRPr="001B205B">
        <w:rPr>
          <w:lang w:eastAsia="zh-CN"/>
        </w:rPr>
        <w:t>и</w:t>
      </w:r>
      <w:r w:rsidRPr="001B205B">
        <w:rPr>
          <w:spacing w:val="-1"/>
          <w:lang w:eastAsia="zh-CN"/>
        </w:rPr>
        <w:t>детей.</w:t>
      </w:r>
      <w:r w:rsidRPr="001B205B">
        <w:rPr>
          <w:lang w:eastAsia="zh-CN"/>
        </w:rPr>
        <w:t>Защитаправиинтересов</w:t>
      </w:r>
      <w:r w:rsidRPr="001B205B">
        <w:rPr>
          <w:spacing w:val="-1"/>
          <w:lang w:eastAsia="zh-CN"/>
        </w:rPr>
        <w:t>детей,</w:t>
      </w:r>
      <w:r w:rsidRPr="001B205B">
        <w:rPr>
          <w:lang w:eastAsia="zh-CN"/>
        </w:rPr>
        <w:t>оставшихся</w:t>
      </w:r>
      <w:r w:rsidRPr="001B205B">
        <w:rPr>
          <w:spacing w:val="-1"/>
          <w:lang w:eastAsia="zh-CN"/>
        </w:rPr>
        <w:t>безродителей.</w:t>
      </w:r>
    </w:p>
    <w:p w:rsidR="001B205B" w:rsidRPr="001B205B" w:rsidRDefault="001B205B" w:rsidP="001B205B">
      <w:pPr>
        <w:suppressAutoHyphens/>
        <w:ind w:right="127"/>
        <w:jc w:val="both"/>
        <w:rPr>
          <w:lang w:eastAsia="zh-CN"/>
        </w:rPr>
      </w:pPr>
      <w:r w:rsidRPr="001B205B">
        <w:rPr>
          <w:lang w:eastAsia="zh-CN"/>
        </w:rPr>
        <w:t>Трудовые</w:t>
      </w:r>
      <w:r w:rsidRPr="001B205B">
        <w:rPr>
          <w:spacing w:val="-1"/>
          <w:lang w:eastAsia="zh-CN"/>
        </w:rPr>
        <w:t>правоотношения.Права,обязанности</w:t>
      </w:r>
      <w:r w:rsidRPr="001B205B">
        <w:rPr>
          <w:lang w:eastAsia="zh-CN"/>
        </w:rPr>
        <w:t>и</w:t>
      </w:r>
      <w:r w:rsidRPr="001B205B">
        <w:rPr>
          <w:spacing w:val="-1"/>
          <w:lang w:eastAsia="zh-CN"/>
        </w:rPr>
        <w:t>ответственностьработника</w:t>
      </w:r>
      <w:r w:rsidRPr="001B205B">
        <w:rPr>
          <w:lang w:eastAsia="zh-CN"/>
        </w:rPr>
        <w:t>и</w:t>
      </w:r>
      <w:r w:rsidRPr="001B205B">
        <w:rPr>
          <w:spacing w:val="-1"/>
          <w:lang w:eastAsia="zh-CN"/>
        </w:rPr>
        <w:t>работодателя.Особенностиположениянесовершеннолетних</w:t>
      </w:r>
      <w:r w:rsidRPr="001B205B">
        <w:rPr>
          <w:lang w:eastAsia="zh-CN"/>
        </w:rPr>
        <w:t>в</w:t>
      </w:r>
      <w:r w:rsidRPr="001B205B">
        <w:rPr>
          <w:spacing w:val="-1"/>
          <w:lang w:eastAsia="zh-CN"/>
        </w:rPr>
        <w:t>трудовыхправоотношениях.</w:t>
      </w:r>
    </w:p>
    <w:p w:rsidR="001B205B" w:rsidRPr="001B205B" w:rsidRDefault="001B205B" w:rsidP="001B205B">
      <w:pPr>
        <w:suppressAutoHyphens/>
        <w:ind w:left="568" w:right="666"/>
        <w:rPr>
          <w:lang w:eastAsia="zh-CN"/>
        </w:rPr>
      </w:pPr>
      <w:r w:rsidRPr="001B205B">
        <w:rPr>
          <w:spacing w:val="-1"/>
          <w:lang w:eastAsia="zh-CN"/>
        </w:rPr>
        <w:t>Административныеправоотношения.Административноеправонару-шение.Преступление</w:t>
      </w:r>
      <w:r w:rsidRPr="001B205B">
        <w:rPr>
          <w:lang w:eastAsia="zh-CN"/>
        </w:rPr>
        <w:t>и</w:t>
      </w:r>
      <w:r w:rsidRPr="001B205B">
        <w:rPr>
          <w:spacing w:val="-1"/>
          <w:lang w:eastAsia="zh-CN"/>
        </w:rPr>
        <w:t>наказание.Правоваяответственностьнесовершен-нолетних.</w:t>
      </w:r>
      <w:r w:rsidRPr="001B205B">
        <w:rPr>
          <w:lang w:eastAsia="zh-CN"/>
        </w:rPr>
        <w:t>Правоохранительныеорганы.</w:t>
      </w:r>
      <w:r w:rsidRPr="001B205B">
        <w:rPr>
          <w:spacing w:val="-1"/>
          <w:lang w:eastAsia="zh-CN"/>
        </w:rPr>
        <w:t>Судебнаясистема.</w:t>
      </w:r>
    </w:p>
    <w:p w:rsidR="001B205B" w:rsidRPr="001B205B" w:rsidRDefault="001B205B" w:rsidP="001B205B">
      <w:pPr>
        <w:keepNext/>
        <w:ind w:left="2078" w:right="1639"/>
        <w:jc w:val="center"/>
        <w:outlineLvl w:val="3"/>
        <w:rPr>
          <w:rFonts w:eastAsia="Calibri"/>
          <w:i/>
          <w:sz w:val="28"/>
          <w:szCs w:val="28"/>
        </w:rPr>
      </w:pPr>
      <w:r w:rsidRPr="001B205B">
        <w:rPr>
          <w:rFonts w:eastAsia="Calibri"/>
          <w:b/>
          <w:bCs/>
          <w:spacing w:val="-1"/>
          <w:sz w:val="28"/>
          <w:szCs w:val="28"/>
        </w:rPr>
        <w:t>Экономика</w:t>
      </w:r>
      <w:r w:rsidRPr="001B205B">
        <w:rPr>
          <w:rFonts w:eastAsia="Calibri"/>
          <w:b/>
          <w:bCs/>
          <w:sz w:val="28"/>
          <w:szCs w:val="28"/>
        </w:rPr>
        <w:t>и</w:t>
      </w:r>
      <w:r w:rsidRPr="001B205B">
        <w:rPr>
          <w:rFonts w:eastAsia="Calibri"/>
          <w:b/>
          <w:bCs/>
          <w:spacing w:val="-1"/>
          <w:sz w:val="28"/>
          <w:szCs w:val="28"/>
        </w:rPr>
        <w:t>социальныеотношения</w:t>
      </w:r>
    </w:p>
    <w:p w:rsidR="001B205B" w:rsidRPr="001B205B" w:rsidRDefault="001B205B" w:rsidP="001B205B">
      <w:pPr>
        <w:ind w:left="568"/>
      </w:pPr>
      <w:r w:rsidRPr="001B205B">
        <w:rPr>
          <w:b/>
          <w:spacing w:val="1"/>
        </w:rPr>
        <w:t>Мир</w:t>
      </w:r>
      <w:r w:rsidRPr="001B205B">
        <w:rPr>
          <w:b/>
          <w:spacing w:val="-1"/>
        </w:rPr>
        <w:t>экономики</w:t>
      </w:r>
    </w:p>
    <w:p w:rsidR="001B205B" w:rsidRPr="001B205B" w:rsidRDefault="001B205B" w:rsidP="001B205B">
      <w:pPr>
        <w:suppressAutoHyphens/>
        <w:ind w:right="133"/>
        <w:rPr>
          <w:lang w:eastAsia="zh-CN"/>
        </w:rPr>
      </w:pPr>
      <w:r w:rsidRPr="001B205B">
        <w:rPr>
          <w:spacing w:val="-1"/>
          <w:lang w:eastAsia="zh-CN"/>
        </w:rPr>
        <w:t>Экономика</w:t>
      </w:r>
      <w:r w:rsidRPr="001B205B">
        <w:rPr>
          <w:lang w:eastAsia="zh-CN"/>
        </w:rPr>
        <w:t xml:space="preserve">и </w:t>
      </w:r>
      <w:r w:rsidRPr="001B205B">
        <w:rPr>
          <w:spacing w:val="-1"/>
          <w:lang w:eastAsia="zh-CN"/>
        </w:rPr>
        <w:t xml:space="preserve">её </w:t>
      </w:r>
      <w:r w:rsidRPr="001B205B">
        <w:rPr>
          <w:spacing w:val="1"/>
          <w:lang w:eastAsia="zh-CN"/>
        </w:rPr>
        <w:t>роль</w:t>
      </w:r>
      <w:r w:rsidRPr="001B205B">
        <w:rPr>
          <w:lang w:eastAsia="zh-CN"/>
        </w:rPr>
        <w:t xml:space="preserve"> вжизни</w:t>
      </w:r>
      <w:r w:rsidRPr="001B205B">
        <w:rPr>
          <w:spacing w:val="-1"/>
          <w:lang w:eastAsia="zh-CN"/>
        </w:rPr>
        <w:t>общества.Экономическиересурсы</w:t>
      </w:r>
      <w:r w:rsidRPr="001B205B">
        <w:rPr>
          <w:lang w:eastAsia="zh-CN"/>
        </w:rPr>
        <w:t>и потребности.Товарыи</w:t>
      </w:r>
      <w:r w:rsidRPr="001B205B">
        <w:rPr>
          <w:spacing w:val="-2"/>
          <w:lang w:eastAsia="zh-CN"/>
        </w:rPr>
        <w:t>услуги.</w:t>
      </w:r>
      <w:r w:rsidRPr="001B205B">
        <w:rPr>
          <w:spacing w:val="-1"/>
          <w:lang w:eastAsia="zh-CN"/>
        </w:rPr>
        <w:t>Цикличностьэкономическогоразвития.</w:t>
      </w:r>
    </w:p>
    <w:p w:rsidR="001B205B" w:rsidRPr="001B205B" w:rsidRDefault="001B205B" w:rsidP="001B205B">
      <w:pPr>
        <w:tabs>
          <w:tab w:val="left" w:pos="2187"/>
          <w:tab w:val="left" w:pos="3896"/>
          <w:tab w:val="left" w:pos="5071"/>
          <w:tab w:val="left" w:pos="6766"/>
          <w:tab w:val="left" w:pos="7693"/>
          <w:tab w:val="left" w:pos="9124"/>
          <w:tab w:val="left" w:pos="9508"/>
        </w:tabs>
        <w:suppressAutoHyphens/>
        <w:ind w:right="121"/>
        <w:rPr>
          <w:lang w:eastAsia="zh-CN"/>
        </w:rPr>
      </w:pPr>
      <w:r w:rsidRPr="001B205B">
        <w:rPr>
          <w:spacing w:val="-1"/>
          <w:lang w:eastAsia="zh-CN"/>
        </w:rPr>
        <w:t>Современное</w:t>
      </w:r>
      <w:r w:rsidRPr="001B205B">
        <w:rPr>
          <w:spacing w:val="-1"/>
          <w:lang w:eastAsia="zh-CN"/>
        </w:rPr>
        <w:tab/>
        <w:t>производство.</w:t>
      </w:r>
      <w:r w:rsidRPr="001B205B">
        <w:rPr>
          <w:spacing w:val="-1"/>
          <w:lang w:eastAsia="zh-CN"/>
        </w:rPr>
        <w:tab/>
        <w:t>Факторы</w:t>
      </w:r>
      <w:r w:rsidRPr="001B205B">
        <w:rPr>
          <w:spacing w:val="-1"/>
          <w:lang w:eastAsia="zh-CN"/>
        </w:rPr>
        <w:tab/>
        <w:t>производства.</w:t>
      </w:r>
      <w:r w:rsidRPr="001B205B">
        <w:rPr>
          <w:spacing w:val="-1"/>
          <w:lang w:eastAsia="zh-CN"/>
        </w:rPr>
        <w:tab/>
        <w:t>Новые</w:t>
      </w:r>
      <w:r w:rsidRPr="001B205B">
        <w:rPr>
          <w:spacing w:val="-1"/>
          <w:lang w:eastAsia="zh-CN"/>
        </w:rPr>
        <w:tab/>
        <w:t>технологии</w:t>
      </w:r>
      <w:r w:rsidRPr="001B205B">
        <w:rPr>
          <w:spacing w:val="-1"/>
          <w:lang w:eastAsia="zh-CN"/>
        </w:rPr>
        <w:tab/>
      </w:r>
      <w:r w:rsidRPr="001B205B">
        <w:rPr>
          <w:lang w:eastAsia="zh-CN"/>
        </w:rPr>
        <w:t>и</w:t>
      </w:r>
      <w:r w:rsidRPr="001B205B">
        <w:rPr>
          <w:lang w:eastAsia="zh-CN"/>
        </w:rPr>
        <w:tab/>
        <w:t>ихвозможности.</w:t>
      </w:r>
      <w:r w:rsidRPr="001B205B">
        <w:rPr>
          <w:spacing w:val="-1"/>
          <w:lang w:eastAsia="zh-CN"/>
        </w:rPr>
        <w:t>Предприятия</w:t>
      </w:r>
      <w:r w:rsidRPr="001B205B">
        <w:rPr>
          <w:lang w:eastAsia="zh-CN"/>
        </w:rPr>
        <w:t>иихсовременныеформы.</w:t>
      </w:r>
    </w:p>
    <w:p w:rsidR="001B205B" w:rsidRPr="001B205B" w:rsidRDefault="001B205B" w:rsidP="001B205B">
      <w:pPr>
        <w:suppressAutoHyphens/>
        <w:ind w:left="568"/>
        <w:rPr>
          <w:lang w:eastAsia="zh-CN"/>
        </w:rPr>
      </w:pPr>
      <w:r w:rsidRPr="001B205B">
        <w:rPr>
          <w:spacing w:val="1"/>
          <w:lang w:eastAsia="zh-CN"/>
        </w:rPr>
        <w:t>Типы</w:t>
      </w:r>
      <w:r w:rsidRPr="001B205B">
        <w:rPr>
          <w:spacing w:val="-1"/>
          <w:lang w:eastAsia="zh-CN"/>
        </w:rPr>
        <w:t>экономическихсистем.Собственность</w:t>
      </w:r>
      <w:r w:rsidRPr="001B205B">
        <w:rPr>
          <w:lang w:eastAsia="zh-CN"/>
        </w:rPr>
        <w:t>и</w:t>
      </w:r>
      <w:r w:rsidRPr="001B205B">
        <w:rPr>
          <w:spacing w:val="-1"/>
          <w:lang w:eastAsia="zh-CN"/>
        </w:rPr>
        <w:t>её</w:t>
      </w:r>
      <w:r w:rsidRPr="001B205B">
        <w:rPr>
          <w:lang w:eastAsia="zh-CN"/>
        </w:rPr>
        <w:t>формы.</w:t>
      </w:r>
    </w:p>
    <w:p w:rsidR="001B205B" w:rsidRPr="001B205B" w:rsidRDefault="001B205B" w:rsidP="001B205B">
      <w:pPr>
        <w:suppressAutoHyphens/>
        <w:rPr>
          <w:lang w:eastAsia="zh-CN"/>
        </w:rPr>
      </w:pPr>
      <w:r w:rsidRPr="001B205B">
        <w:rPr>
          <w:lang w:eastAsia="zh-CN"/>
        </w:rPr>
        <w:t>Рыночное</w:t>
      </w:r>
      <w:r w:rsidRPr="001B205B">
        <w:rPr>
          <w:spacing w:val="-1"/>
          <w:lang w:eastAsia="zh-CN"/>
        </w:rPr>
        <w:t>регулированиеэкономики:</w:t>
      </w:r>
      <w:r w:rsidRPr="001B205B">
        <w:rPr>
          <w:lang w:eastAsia="zh-CN"/>
        </w:rPr>
        <w:t>возможностииграницы.</w:t>
      </w:r>
      <w:r w:rsidRPr="001B205B">
        <w:rPr>
          <w:spacing w:val="-1"/>
          <w:lang w:eastAsia="zh-CN"/>
        </w:rPr>
        <w:t>Видырынков.Законы</w:t>
      </w:r>
      <w:r w:rsidRPr="001B205B">
        <w:rPr>
          <w:lang w:eastAsia="zh-CN"/>
        </w:rPr>
        <w:t>рыночной</w:t>
      </w:r>
      <w:r w:rsidRPr="001B205B">
        <w:rPr>
          <w:spacing w:val="-1"/>
          <w:lang w:eastAsia="zh-CN"/>
        </w:rPr>
        <w:t>экономики.</w:t>
      </w:r>
    </w:p>
    <w:p w:rsidR="001B205B" w:rsidRPr="001B205B" w:rsidRDefault="001B205B" w:rsidP="001B205B">
      <w:pPr>
        <w:suppressAutoHyphens/>
        <w:ind w:left="568"/>
        <w:rPr>
          <w:lang w:eastAsia="zh-CN"/>
        </w:rPr>
      </w:pPr>
      <w:r w:rsidRPr="001B205B">
        <w:rPr>
          <w:lang w:eastAsia="zh-CN"/>
        </w:rPr>
        <w:t>Деньгииих</w:t>
      </w:r>
      <w:r w:rsidRPr="001B205B">
        <w:rPr>
          <w:spacing w:val="-1"/>
          <w:lang w:eastAsia="zh-CN"/>
        </w:rPr>
        <w:t>функции.Инфляция.</w:t>
      </w:r>
      <w:r w:rsidRPr="001B205B">
        <w:rPr>
          <w:lang w:eastAsia="zh-CN"/>
        </w:rPr>
        <w:t>Роль</w:t>
      </w:r>
      <w:r w:rsidRPr="001B205B">
        <w:rPr>
          <w:spacing w:val="-1"/>
          <w:lang w:eastAsia="zh-CN"/>
        </w:rPr>
        <w:t>банков</w:t>
      </w:r>
      <w:r w:rsidRPr="001B205B">
        <w:rPr>
          <w:lang w:eastAsia="zh-CN"/>
        </w:rPr>
        <w:t>в</w:t>
      </w:r>
      <w:r w:rsidRPr="001B205B">
        <w:rPr>
          <w:spacing w:val="-1"/>
          <w:lang w:eastAsia="zh-CN"/>
        </w:rPr>
        <w:t>экономике.</w:t>
      </w:r>
    </w:p>
    <w:p w:rsidR="001B205B" w:rsidRPr="001B205B" w:rsidRDefault="001B205B" w:rsidP="001B205B">
      <w:pPr>
        <w:suppressAutoHyphens/>
        <w:ind w:left="568"/>
        <w:rPr>
          <w:lang w:eastAsia="zh-CN"/>
        </w:rPr>
      </w:pPr>
      <w:r w:rsidRPr="001B205B">
        <w:rPr>
          <w:spacing w:val="1"/>
          <w:lang w:eastAsia="zh-CN"/>
        </w:rPr>
        <w:t>Роль</w:t>
      </w:r>
      <w:r w:rsidRPr="001B205B">
        <w:rPr>
          <w:spacing w:val="-1"/>
          <w:lang w:eastAsia="zh-CN"/>
        </w:rPr>
        <w:t>государства</w:t>
      </w:r>
      <w:r w:rsidRPr="001B205B">
        <w:rPr>
          <w:lang w:eastAsia="zh-CN"/>
        </w:rPr>
        <w:t>в</w:t>
      </w:r>
      <w:r w:rsidRPr="001B205B">
        <w:rPr>
          <w:spacing w:val="-1"/>
          <w:lang w:eastAsia="zh-CN"/>
        </w:rPr>
        <w:t>рыночнойэкономике.Государственныйбюджет.Налоги.</w:t>
      </w:r>
    </w:p>
    <w:p w:rsidR="001B205B" w:rsidRPr="001B205B" w:rsidRDefault="001B205B" w:rsidP="001B205B">
      <w:pPr>
        <w:suppressAutoHyphens/>
        <w:ind w:left="568"/>
        <w:rPr>
          <w:lang w:eastAsia="zh-CN"/>
        </w:rPr>
      </w:pPr>
      <w:r w:rsidRPr="001B205B">
        <w:rPr>
          <w:lang w:eastAsia="zh-CN"/>
        </w:rPr>
        <w:t xml:space="preserve">Занятостьи </w:t>
      </w:r>
      <w:r w:rsidRPr="001B205B">
        <w:rPr>
          <w:spacing w:val="-1"/>
          <w:lang w:eastAsia="zh-CN"/>
        </w:rPr>
        <w:t>безработица:какие профессиивостребованы</w:t>
      </w:r>
      <w:r w:rsidRPr="001B205B">
        <w:rPr>
          <w:lang w:eastAsia="zh-CN"/>
        </w:rPr>
        <w:t>на</w:t>
      </w:r>
      <w:r w:rsidRPr="001B205B">
        <w:rPr>
          <w:spacing w:val="-1"/>
          <w:lang w:eastAsia="zh-CN"/>
        </w:rPr>
        <w:t xml:space="preserve"> рынке </w:t>
      </w:r>
      <w:r w:rsidRPr="001B205B">
        <w:rPr>
          <w:spacing w:val="-2"/>
          <w:lang w:eastAsia="zh-CN"/>
        </w:rPr>
        <w:t>труда</w:t>
      </w:r>
      <w:r w:rsidRPr="001B205B">
        <w:rPr>
          <w:lang w:eastAsia="zh-CN"/>
        </w:rPr>
        <w:t>в</w:t>
      </w:r>
      <w:r w:rsidRPr="001B205B">
        <w:rPr>
          <w:spacing w:val="-1"/>
          <w:lang w:eastAsia="zh-CN"/>
        </w:rPr>
        <w:t>начале XXI</w:t>
      </w:r>
      <w:r w:rsidRPr="001B205B">
        <w:rPr>
          <w:lang w:eastAsia="zh-CN"/>
        </w:rPr>
        <w:t>в.</w:t>
      </w:r>
    </w:p>
    <w:p w:rsidR="001B205B" w:rsidRPr="001B205B" w:rsidRDefault="001B205B" w:rsidP="001B205B">
      <w:pPr>
        <w:suppressAutoHyphens/>
        <w:rPr>
          <w:lang w:eastAsia="zh-CN"/>
        </w:rPr>
      </w:pPr>
      <w:r w:rsidRPr="001B205B">
        <w:rPr>
          <w:lang w:eastAsia="zh-CN"/>
        </w:rPr>
        <w:t>Причины</w:t>
      </w:r>
      <w:r w:rsidRPr="001B205B">
        <w:rPr>
          <w:spacing w:val="-1"/>
          <w:lang w:eastAsia="zh-CN"/>
        </w:rPr>
        <w:t>безработицы.</w:t>
      </w:r>
      <w:r w:rsidRPr="001B205B">
        <w:rPr>
          <w:lang w:eastAsia="zh-CN"/>
        </w:rPr>
        <w:t>Роль</w:t>
      </w:r>
      <w:r w:rsidRPr="001B205B">
        <w:rPr>
          <w:spacing w:val="-1"/>
          <w:lang w:eastAsia="zh-CN"/>
        </w:rPr>
        <w:t>государства</w:t>
      </w:r>
      <w:r w:rsidRPr="001B205B">
        <w:rPr>
          <w:lang w:eastAsia="zh-CN"/>
        </w:rPr>
        <w:t>вобеспечении</w:t>
      </w:r>
      <w:r w:rsidRPr="001B205B">
        <w:rPr>
          <w:spacing w:val="-1"/>
          <w:lang w:eastAsia="zh-CN"/>
        </w:rPr>
        <w:t>занятости.</w:t>
      </w:r>
    </w:p>
    <w:p w:rsidR="001B205B" w:rsidRPr="001B205B" w:rsidRDefault="001B205B" w:rsidP="001B205B">
      <w:pPr>
        <w:suppressAutoHyphens/>
        <w:ind w:left="568"/>
        <w:rPr>
          <w:lang w:eastAsia="zh-CN"/>
        </w:rPr>
      </w:pPr>
      <w:r w:rsidRPr="001B205B">
        <w:rPr>
          <w:spacing w:val="-1"/>
          <w:lang w:eastAsia="zh-CN"/>
        </w:rPr>
        <w:t>ОсобенностиэкономическогоразвитияРоссии.</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Человек</w:t>
      </w:r>
      <w:r w:rsidRPr="001B205B">
        <w:rPr>
          <w:rFonts w:ascii="Arial" w:eastAsia="Calibri" w:hAnsi="Arial"/>
          <w:b/>
          <w:bCs/>
          <w:sz w:val="26"/>
          <w:szCs w:val="26"/>
        </w:rPr>
        <w:t>в</w:t>
      </w:r>
      <w:r w:rsidRPr="001B205B">
        <w:rPr>
          <w:rFonts w:ascii="Arial" w:eastAsia="Calibri" w:hAnsi="Arial"/>
          <w:b/>
          <w:bCs/>
          <w:spacing w:val="-1"/>
          <w:sz w:val="26"/>
          <w:szCs w:val="26"/>
        </w:rPr>
        <w:t>экономическихотношениях</w:t>
      </w:r>
    </w:p>
    <w:p w:rsidR="001B205B" w:rsidRPr="001B205B" w:rsidRDefault="001B205B" w:rsidP="001B205B">
      <w:pPr>
        <w:suppressAutoHyphens/>
        <w:rPr>
          <w:lang w:eastAsia="zh-CN"/>
        </w:rPr>
      </w:pPr>
      <w:r w:rsidRPr="001B205B">
        <w:rPr>
          <w:lang w:eastAsia="zh-CN"/>
        </w:rPr>
        <w:t>Основные</w:t>
      </w:r>
      <w:r w:rsidRPr="001B205B">
        <w:rPr>
          <w:spacing w:val="-2"/>
          <w:lang w:eastAsia="zh-CN"/>
        </w:rPr>
        <w:t>участники</w:t>
      </w:r>
      <w:r w:rsidRPr="001B205B">
        <w:rPr>
          <w:lang w:eastAsia="zh-CN"/>
        </w:rPr>
        <w:t>экономики—</w:t>
      </w:r>
      <w:r w:rsidRPr="001B205B">
        <w:rPr>
          <w:spacing w:val="-1"/>
          <w:lang w:eastAsia="zh-CN"/>
        </w:rPr>
        <w:t>производители</w:t>
      </w:r>
      <w:r w:rsidRPr="001B205B">
        <w:rPr>
          <w:lang w:eastAsia="zh-CN"/>
        </w:rPr>
        <w:t>и</w:t>
      </w:r>
      <w:r w:rsidRPr="001B205B">
        <w:rPr>
          <w:spacing w:val="-1"/>
          <w:lang w:eastAsia="zh-CN"/>
        </w:rPr>
        <w:t>потребители.</w:t>
      </w:r>
      <w:r w:rsidRPr="001B205B">
        <w:rPr>
          <w:lang w:eastAsia="zh-CN"/>
        </w:rPr>
        <w:t>Роль</w:t>
      </w:r>
      <w:r w:rsidRPr="001B205B">
        <w:rPr>
          <w:spacing w:val="-1"/>
          <w:lang w:eastAsia="zh-CN"/>
        </w:rPr>
        <w:t>человеческогофактора</w:t>
      </w:r>
      <w:r w:rsidRPr="001B205B">
        <w:rPr>
          <w:lang w:eastAsia="zh-CN"/>
        </w:rPr>
        <w:t>в</w:t>
      </w:r>
      <w:r w:rsidRPr="001B205B">
        <w:rPr>
          <w:spacing w:val="-1"/>
          <w:lang w:eastAsia="zh-CN"/>
        </w:rPr>
        <w:t>развитииэкономики.</w:t>
      </w:r>
    </w:p>
    <w:p w:rsidR="001B205B" w:rsidRPr="001B205B" w:rsidRDefault="001B205B" w:rsidP="001B205B">
      <w:pPr>
        <w:suppressAutoHyphens/>
        <w:ind w:left="568"/>
        <w:rPr>
          <w:lang w:eastAsia="zh-CN"/>
        </w:rPr>
      </w:pPr>
      <w:r w:rsidRPr="001B205B">
        <w:rPr>
          <w:spacing w:val="-1"/>
          <w:lang w:eastAsia="zh-CN"/>
        </w:rPr>
        <w:t>Труд</w:t>
      </w:r>
      <w:r w:rsidRPr="001B205B">
        <w:rPr>
          <w:lang w:eastAsia="zh-CN"/>
        </w:rPr>
        <w:t>всовременной</w:t>
      </w:r>
      <w:r w:rsidRPr="001B205B">
        <w:rPr>
          <w:spacing w:val="-1"/>
          <w:lang w:eastAsia="zh-CN"/>
        </w:rPr>
        <w:t>экономике.Профессионализм</w:t>
      </w:r>
      <w:r w:rsidRPr="001B205B">
        <w:rPr>
          <w:lang w:eastAsia="zh-CN"/>
        </w:rPr>
        <w:t>и</w:t>
      </w:r>
      <w:r w:rsidRPr="001B205B">
        <w:rPr>
          <w:spacing w:val="-1"/>
          <w:lang w:eastAsia="zh-CN"/>
        </w:rPr>
        <w:t>профессиональнаяуспешность.</w:t>
      </w:r>
    </w:p>
    <w:p w:rsidR="001B205B" w:rsidRPr="001B205B" w:rsidRDefault="001B205B" w:rsidP="001B205B">
      <w:pPr>
        <w:suppressAutoHyphens/>
        <w:rPr>
          <w:lang w:eastAsia="zh-CN"/>
        </w:rPr>
      </w:pPr>
      <w:r w:rsidRPr="001B205B">
        <w:rPr>
          <w:spacing w:val="-1"/>
          <w:lang w:eastAsia="zh-CN"/>
        </w:rPr>
        <w:t>Трудоваяэтика.Заработнаяплата.Предприниматель.Этикапредпринимательства.</w:t>
      </w:r>
    </w:p>
    <w:p w:rsidR="001B205B" w:rsidRPr="001B205B" w:rsidRDefault="001B205B" w:rsidP="001B205B">
      <w:pPr>
        <w:suppressAutoHyphens/>
        <w:ind w:left="568" w:right="1863"/>
        <w:rPr>
          <w:lang w:eastAsia="zh-CN"/>
        </w:rPr>
      </w:pPr>
      <w:r w:rsidRPr="001B205B">
        <w:rPr>
          <w:spacing w:val="-1"/>
          <w:lang w:eastAsia="zh-CN"/>
        </w:rPr>
        <w:t>Экономикасемьи.Прожиточный</w:t>
      </w:r>
      <w:r w:rsidRPr="001B205B">
        <w:rPr>
          <w:spacing w:val="-2"/>
          <w:lang w:eastAsia="zh-CN"/>
        </w:rPr>
        <w:t>минимум.</w:t>
      </w:r>
      <w:r w:rsidRPr="001B205B">
        <w:rPr>
          <w:lang w:eastAsia="zh-CN"/>
        </w:rPr>
        <w:t>Семейное</w:t>
      </w:r>
      <w:r w:rsidRPr="001B205B">
        <w:rPr>
          <w:spacing w:val="-1"/>
          <w:lang w:eastAsia="zh-CN"/>
        </w:rPr>
        <w:t>потребление.Правапотребителя.</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Мир</w:t>
      </w:r>
      <w:r w:rsidRPr="001B205B">
        <w:rPr>
          <w:rFonts w:ascii="Arial" w:eastAsia="Calibri" w:hAnsi="Arial"/>
          <w:b/>
          <w:bCs/>
          <w:spacing w:val="-1"/>
          <w:sz w:val="26"/>
          <w:szCs w:val="26"/>
        </w:rPr>
        <w:t>социальныхотношений</w:t>
      </w:r>
    </w:p>
    <w:p w:rsidR="001B205B" w:rsidRPr="001B205B" w:rsidRDefault="001B205B" w:rsidP="001B205B">
      <w:pPr>
        <w:suppressAutoHyphens/>
        <w:ind w:right="126"/>
        <w:jc w:val="both"/>
        <w:rPr>
          <w:lang w:eastAsia="zh-CN"/>
        </w:rPr>
      </w:pPr>
      <w:r w:rsidRPr="001B205B">
        <w:rPr>
          <w:lang w:eastAsia="zh-CN"/>
        </w:rPr>
        <w:t>Социальная</w:t>
      </w:r>
      <w:r w:rsidRPr="001B205B">
        <w:rPr>
          <w:spacing w:val="-1"/>
          <w:lang w:eastAsia="zh-CN"/>
        </w:rPr>
        <w:t>неоднородность</w:t>
      </w:r>
      <w:r w:rsidRPr="001B205B">
        <w:rPr>
          <w:lang w:eastAsia="zh-CN"/>
        </w:rPr>
        <w:t>общества:</w:t>
      </w:r>
      <w:r w:rsidRPr="001B205B">
        <w:rPr>
          <w:spacing w:val="-1"/>
          <w:lang w:eastAsia="zh-CN"/>
        </w:rPr>
        <w:t>причины</w:t>
      </w:r>
      <w:r w:rsidRPr="001B205B">
        <w:rPr>
          <w:lang w:eastAsia="zh-CN"/>
        </w:rPr>
        <w:t>и</w:t>
      </w:r>
      <w:r w:rsidRPr="001B205B">
        <w:rPr>
          <w:spacing w:val="-1"/>
          <w:lang w:eastAsia="zh-CN"/>
        </w:rPr>
        <w:t>проявления.</w:t>
      </w:r>
      <w:r w:rsidRPr="001B205B">
        <w:rPr>
          <w:spacing w:val="-2"/>
          <w:lang w:eastAsia="zh-CN"/>
        </w:rPr>
        <w:t>Общество</w:t>
      </w:r>
      <w:r w:rsidRPr="001B205B">
        <w:rPr>
          <w:spacing w:val="-1"/>
          <w:lang w:eastAsia="zh-CN"/>
        </w:rPr>
        <w:t>как</w:t>
      </w:r>
      <w:r w:rsidRPr="001B205B">
        <w:rPr>
          <w:lang w:eastAsia="zh-CN"/>
        </w:rPr>
        <w:t>взаимодействиеиндивидови</w:t>
      </w:r>
      <w:r w:rsidRPr="001B205B">
        <w:rPr>
          <w:spacing w:val="-1"/>
          <w:lang w:eastAsia="zh-CN"/>
        </w:rPr>
        <w:t>групп.Многообразиесоциальных</w:t>
      </w:r>
      <w:r w:rsidRPr="001B205B">
        <w:rPr>
          <w:lang w:eastAsia="zh-CN"/>
        </w:rPr>
        <w:t>общностейи</w:t>
      </w:r>
      <w:r w:rsidRPr="001B205B">
        <w:rPr>
          <w:spacing w:val="-2"/>
          <w:lang w:eastAsia="zh-CN"/>
        </w:rPr>
        <w:t>групп</w:t>
      </w:r>
      <w:r w:rsidRPr="001B205B">
        <w:rPr>
          <w:lang w:eastAsia="zh-CN"/>
        </w:rPr>
        <w:t>в</w:t>
      </w:r>
      <w:r w:rsidRPr="001B205B">
        <w:rPr>
          <w:spacing w:val="-1"/>
          <w:lang w:eastAsia="zh-CN"/>
        </w:rPr>
        <w:t>обществе.</w:t>
      </w:r>
    </w:p>
    <w:p w:rsidR="001B205B" w:rsidRPr="001B205B" w:rsidRDefault="001B205B" w:rsidP="001B205B">
      <w:pPr>
        <w:tabs>
          <w:tab w:val="left" w:pos="1356"/>
          <w:tab w:val="left" w:pos="1903"/>
          <w:tab w:val="left" w:pos="2437"/>
          <w:tab w:val="left" w:pos="3753"/>
          <w:tab w:val="left" w:pos="4189"/>
          <w:tab w:val="left" w:pos="4564"/>
          <w:tab w:val="left" w:pos="5625"/>
          <w:tab w:val="left" w:pos="6039"/>
          <w:tab w:val="left" w:pos="7710"/>
        </w:tabs>
        <w:suppressAutoHyphens/>
        <w:ind w:right="122"/>
        <w:rPr>
          <w:lang w:eastAsia="zh-CN"/>
        </w:rPr>
      </w:pPr>
      <w:r w:rsidRPr="001B205B">
        <w:rPr>
          <w:lang w:eastAsia="zh-CN"/>
        </w:rPr>
        <w:t>Изменения</w:t>
      </w:r>
      <w:r w:rsidRPr="001B205B">
        <w:rPr>
          <w:lang w:eastAsia="zh-CN"/>
        </w:rPr>
        <w:tab/>
      </w:r>
      <w:r w:rsidRPr="001B205B">
        <w:rPr>
          <w:spacing w:val="-1"/>
          <w:lang w:eastAsia="zh-CN"/>
        </w:rPr>
        <w:t>социальной</w:t>
      </w:r>
      <w:r w:rsidRPr="001B205B">
        <w:rPr>
          <w:spacing w:val="-2"/>
          <w:lang w:eastAsia="zh-CN"/>
        </w:rPr>
        <w:t>структуры</w:t>
      </w:r>
      <w:r w:rsidRPr="001B205B">
        <w:rPr>
          <w:spacing w:val="-2"/>
          <w:lang w:eastAsia="zh-CN"/>
        </w:rPr>
        <w:tab/>
      </w:r>
      <w:r w:rsidRPr="001B205B">
        <w:rPr>
          <w:spacing w:val="-1"/>
          <w:w w:val="95"/>
          <w:lang w:eastAsia="zh-CN"/>
        </w:rPr>
        <w:t>общества</w:t>
      </w:r>
      <w:r w:rsidRPr="001B205B">
        <w:rPr>
          <w:spacing w:val="-1"/>
          <w:w w:val="95"/>
          <w:lang w:eastAsia="zh-CN"/>
        </w:rPr>
        <w:tab/>
      </w:r>
      <w:r w:rsidRPr="001B205B">
        <w:rPr>
          <w:w w:val="95"/>
          <w:lang w:eastAsia="zh-CN"/>
        </w:rPr>
        <w:t>с</w:t>
      </w:r>
      <w:r w:rsidRPr="001B205B">
        <w:rPr>
          <w:w w:val="95"/>
          <w:lang w:eastAsia="zh-CN"/>
        </w:rPr>
        <w:tab/>
      </w:r>
      <w:r w:rsidRPr="001B205B">
        <w:rPr>
          <w:lang w:eastAsia="zh-CN"/>
        </w:rPr>
        <w:t xml:space="preserve">переходом  в  </w:t>
      </w:r>
      <w:r w:rsidRPr="001B205B">
        <w:rPr>
          <w:spacing w:val="-1"/>
          <w:lang w:eastAsia="zh-CN"/>
        </w:rPr>
        <w:t>постиндустриальноеобщество.</w:t>
      </w:r>
      <w:r w:rsidRPr="001B205B">
        <w:rPr>
          <w:spacing w:val="-1"/>
          <w:lang w:eastAsia="zh-CN"/>
        </w:rPr>
        <w:tab/>
        <w:t>Влияние</w:t>
      </w:r>
      <w:r w:rsidRPr="001B205B">
        <w:rPr>
          <w:spacing w:val="-1"/>
          <w:lang w:eastAsia="zh-CN"/>
        </w:rPr>
        <w:tab/>
        <w:t>экономики</w:t>
      </w:r>
      <w:r w:rsidRPr="001B205B">
        <w:rPr>
          <w:spacing w:val="-1"/>
          <w:lang w:eastAsia="zh-CN"/>
        </w:rPr>
        <w:tab/>
      </w:r>
      <w:r w:rsidRPr="001B205B">
        <w:rPr>
          <w:lang w:eastAsia="zh-CN"/>
        </w:rPr>
        <w:t>на</w:t>
      </w:r>
      <w:r w:rsidRPr="001B205B">
        <w:rPr>
          <w:lang w:eastAsia="zh-CN"/>
        </w:rPr>
        <w:tab/>
      </w:r>
      <w:r w:rsidRPr="001B205B">
        <w:rPr>
          <w:spacing w:val="-1"/>
          <w:lang w:eastAsia="zh-CN"/>
        </w:rPr>
        <w:t>социальный</w:t>
      </w:r>
      <w:r w:rsidRPr="001B205B">
        <w:rPr>
          <w:spacing w:val="-1"/>
          <w:lang w:eastAsia="zh-CN"/>
        </w:rPr>
        <w:tab/>
        <w:t>состав</w:t>
      </w:r>
      <w:r w:rsidRPr="001B205B">
        <w:rPr>
          <w:lang w:eastAsia="zh-CN"/>
        </w:rPr>
        <w:t>общества.</w:t>
      </w:r>
      <w:r w:rsidRPr="001B205B">
        <w:rPr>
          <w:lang w:eastAsia="zh-CN"/>
        </w:rPr>
        <w:tab/>
      </w:r>
      <w:r w:rsidRPr="001B205B">
        <w:rPr>
          <w:spacing w:val="-1"/>
          <w:lang w:eastAsia="zh-CN"/>
        </w:rPr>
        <w:t>Историзмпонятий</w:t>
      </w:r>
    </w:p>
    <w:p w:rsidR="001B205B" w:rsidRPr="001B205B" w:rsidRDefault="001B205B" w:rsidP="001B205B">
      <w:pPr>
        <w:suppressAutoHyphens/>
        <w:rPr>
          <w:lang w:eastAsia="zh-CN"/>
        </w:rPr>
      </w:pPr>
      <w:r w:rsidRPr="001B205B">
        <w:rPr>
          <w:spacing w:val="-1"/>
          <w:lang w:eastAsia="zh-CN"/>
        </w:rPr>
        <w:t>«социальнаясправедливость»</w:t>
      </w:r>
      <w:r w:rsidRPr="001B205B">
        <w:rPr>
          <w:lang w:eastAsia="zh-CN"/>
        </w:rPr>
        <w:t>и</w:t>
      </w:r>
      <w:r w:rsidRPr="001B205B">
        <w:rPr>
          <w:spacing w:val="-1"/>
          <w:lang w:eastAsia="zh-CN"/>
        </w:rPr>
        <w:t>«равенство».Средний</w:t>
      </w:r>
      <w:r w:rsidRPr="001B205B">
        <w:rPr>
          <w:lang w:eastAsia="zh-CN"/>
        </w:rPr>
        <w:t>классиего</w:t>
      </w:r>
      <w:r w:rsidRPr="001B205B">
        <w:rPr>
          <w:spacing w:val="-1"/>
          <w:lang w:eastAsia="zh-CN"/>
        </w:rPr>
        <w:t>место</w:t>
      </w:r>
      <w:r w:rsidRPr="001B205B">
        <w:rPr>
          <w:lang w:eastAsia="zh-CN"/>
        </w:rPr>
        <w:t>в</w:t>
      </w:r>
      <w:r w:rsidRPr="001B205B">
        <w:rPr>
          <w:spacing w:val="-1"/>
          <w:lang w:eastAsia="zh-CN"/>
        </w:rPr>
        <w:t>современномобществе.</w:t>
      </w:r>
    </w:p>
    <w:p w:rsidR="001B205B" w:rsidRPr="001B205B" w:rsidRDefault="001B205B" w:rsidP="001B205B">
      <w:pPr>
        <w:tabs>
          <w:tab w:val="left" w:pos="1817"/>
          <w:tab w:val="left" w:pos="3238"/>
          <w:tab w:val="left" w:pos="4198"/>
          <w:tab w:val="left" w:pos="5831"/>
          <w:tab w:val="left" w:pos="7302"/>
          <w:tab w:val="left" w:pos="8541"/>
        </w:tabs>
        <w:suppressAutoHyphens/>
        <w:ind w:right="123"/>
        <w:rPr>
          <w:lang w:eastAsia="zh-CN"/>
        </w:rPr>
      </w:pPr>
      <w:r w:rsidRPr="001B205B">
        <w:rPr>
          <w:lang w:eastAsia="zh-CN"/>
        </w:rPr>
        <w:t>Основные</w:t>
      </w:r>
      <w:r w:rsidRPr="001B205B">
        <w:rPr>
          <w:lang w:eastAsia="zh-CN"/>
        </w:rPr>
        <w:tab/>
      </w:r>
      <w:r w:rsidRPr="001B205B">
        <w:rPr>
          <w:spacing w:val="-1"/>
          <w:lang w:eastAsia="zh-CN"/>
        </w:rPr>
        <w:t>социальные</w:t>
      </w:r>
      <w:r w:rsidRPr="001B205B">
        <w:rPr>
          <w:spacing w:val="-1"/>
          <w:lang w:eastAsia="zh-CN"/>
        </w:rPr>
        <w:tab/>
        <w:t>группы</w:t>
      </w:r>
      <w:r w:rsidRPr="001B205B">
        <w:rPr>
          <w:spacing w:val="-1"/>
          <w:lang w:eastAsia="zh-CN"/>
        </w:rPr>
        <w:tab/>
        <w:t>современного</w:t>
      </w:r>
      <w:r w:rsidRPr="001B205B">
        <w:rPr>
          <w:spacing w:val="-1"/>
          <w:lang w:eastAsia="zh-CN"/>
        </w:rPr>
        <w:tab/>
      </w:r>
      <w:r w:rsidRPr="001B205B">
        <w:rPr>
          <w:spacing w:val="-2"/>
          <w:lang w:eastAsia="zh-CN"/>
        </w:rPr>
        <w:t>российского</w:t>
      </w:r>
      <w:r w:rsidRPr="001B205B">
        <w:rPr>
          <w:spacing w:val="-2"/>
          <w:lang w:eastAsia="zh-CN"/>
        </w:rPr>
        <w:tab/>
      </w:r>
      <w:r w:rsidRPr="001B205B">
        <w:rPr>
          <w:lang w:eastAsia="zh-CN"/>
        </w:rPr>
        <w:t>общества.</w:t>
      </w:r>
      <w:r w:rsidRPr="001B205B">
        <w:rPr>
          <w:lang w:eastAsia="zh-CN"/>
        </w:rPr>
        <w:tab/>
      </w:r>
      <w:r w:rsidRPr="001B205B">
        <w:rPr>
          <w:spacing w:val="-1"/>
          <w:lang w:eastAsia="zh-CN"/>
        </w:rPr>
        <w:t>Социальная</w:t>
      </w:r>
      <w:r w:rsidRPr="001B205B">
        <w:rPr>
          <w:lang w:eastAsia="zh-CN"/>
        </w:rPr>
        <w:t>политика</w:t>
      </w:r>
      <w:r w:rsidRPr="001B205B">
        <w:rPr>
          <w:spacing w:val="-1"/>
          <w:lang w:eastAsia="zh-CN"/>
        </w:rPr>
        <w:t>Российскогогосударства.</w:t>
      </w:r>
    </w:p>
    <w:p w:rsidR="001B205B" w:rsidRPr="001B205B" w:rsidRDefault="001B205B" w:rsidP="001B205B">
      <w:pPr>
        <w:suppressAutoHyphens/>
        <w:rPr>
          <w:lang w:eastAsia="zh-CN"/>
        </w:rPr>
      </w:pPr>
      <w:r w:rsidRPr="001B205B">
        <w:rPr>
          <w:lang w:eastAsia="zh-CN"/>
        </w:rPr>
        <w:t>Нацииимежнациональныеотношения.</w:t>
      </w:r>
      <w:r w:rsidRPr="001B205B">
        <w:rPr>
          <w:spacing w:val="-1"/>
          <w:lang w:eastAsia="zh-CN"/>
        </w:rPr>
        <w:t>Характеристикамежнациональных</w:t>
      </w:r>
      <w:r w:rsidRPr="001B205B">
        <w:rPr>
          <w:lang w:eastAsia="zh-CN"/>
        </w:rPr>
        <w:t>отношенийв</w:t>
      </w:r>
      <w:r w:rsidRPr="001B205B">
        <w:rPr>
          <w:spacing w:val="-1"/>
          <w:lang w:eastAsia="zh-CN"/>
        </w:rPr>
        <w:t>современной</w:t>
      </w:r>
      <w:r w:rsidRPr="001B205B">
        <w:rPr>
          <w:lang w:eastAsia="zh-CN"/>
        </w:rPr>
        <w:t>России.Понятие</w:t>
      </w:r>
      <w:r w:rsidRPr="001B205B">
        <w:rPr>
          <w:spacing w:val="-1"/>
          <w:lang w:eastAsia="zh-CN"/>
        </w:rPr>
        <w:t>толерантности.</w:t>
      </w:r>
    </w:p>
    <w:p w:rsidR="001B205B" w:rsidRPr="001B205B" w:rsidRDefault="001B205B" w:rsidP="001B205B">
      <w:pPr>
        <w:keepNext/>
        <w:ind w:left="2076" w:right="1640"/>
        <w:jc w:val="center"/>
        <w:outlineLvl w:val="3"/>
        <w:rPr>
          <w:rFonts w:eastAsia="Calibri"/>
          <w:i/>
          <w:sz w:val="28"/>
          <w:szCs w:val="28"/>
        </w:rPr>
      </w:pPr>
      <w:r w:rsidRPr="001B205B">
        <w:rPr>
          <w:rFonts w:eastAsia="Calibri"/>
          <w:b/>
          <w:bCs/>
          <w:sz w:val="28"/>
          <w:szCs w:val="28"/>
        </w:rPr>
        <w:t>Политика.Культура</w:t>
      </w:r>
    </w:p>
    <w:p w:rsidR="001B205B" w:rsidRPr="001B205B" w:rsidRDefault="001B205B" w:rsidP="001B205B">
      <w:pPr>
        <w:ind w:left="568"/>
      </w:pPr>
      <w:r w:rsidRPr="001B205B">
        <w:rPr>
          <w:b/>
          <w:spacing w:val="-1"/>
        </w:rPr>
        <w:t>Политическая</w:t>
      </w:r>
      <w:r w:rsidRPr="001B205B">
        <w:rPr>
          <w:b/>
          <w:spacing w:val="-2"/>
        </w:rPr>
        <w:t>жизнь</w:t>
      </w:r>
      <w:r w:rsidRPr="001B205B">
        <w:rPr>
          <w:b/>
          <w:spacing w:val="-1"/>
        </w:rPr>
        <w:t>общества</w:t>
      </w:r>
    </w:p>
    <w:p w:rsidR="001B205B" w:rsidRPr="001B205B" w:rsidRDefault="001B205B" w:rsidP="001B205B">
      <w:pPr>
        <w:suppressAutoHyphens/>
        <w:ind w:left="568"/>
        <w:rPr>
          <w:lang w:eastAsia="zh-CN"/>
        </w:rPr>
      </w:pPr>
      <w:r w:rsidRPr="001B205B">
        <w:rPr>
          <w:spacing w:val="-1"/>
          <w:lang w:eastAsia="zh-CN"/>
        </w:rPr>
        <w:t>Власть.Властныеотношения.Политика.Внутренняя</w:t>
      </w:r>
      <w:r w:rsidRPr="001B205B">
        <w:rPr>
          <w:lang w:eastAsia="zh-CN"/>
        </w:rPr>
        <w:t>и</w:t>
      </w:r>
      <w:r w:rsidRPr="001B205B">
        <w:rPr>
          <w:spacing w:val="-1"/>
          <w:lang w:eastAsia="zh-CN"/>
        </w:rPr>
        <w:t>внешняяполитика.</w:t>
      </w:r>
    </w:p>
    <w:p w:rsidR="001B205B" w:rsidRPr="001B205B" w:rsidRDefault="001B205B" w:rsidP="001B205B">
      <w:pPr>
        <w:suppressAutoHyphens/>
        <w:ind w:left="568"/>
        <w:rPr>
          <w:lang w:eastAsia="zh-CN"/>
        </w:rPr>
      </w:pPr>
      <w:r w:rsidRPr="001B205B">
        <w:rPr>
          <w:spacing w:val="-1"/>
          <w:lang w:eastAsia="zh-CN"/>
        </w:rPr>
        <w:t>Сущностьгосударства.Суверенитет.Государственноеуправление.</w:t>
      </w:r>
      <w:r w:rsidRPr="001B205B">
        <w:rPr>
          <w:lang w:eastAsia="zh-CN"/>
        </w:rPr>
        <w:t>Формы</w:t>
      </w:r>
      <w:r w:rsidRPr="001B205B">
        <w:rPr>
          <w:spacing w:val="-1"/>
          <w:lang w:eastAsia="zh-CN"/>
        </w:rPr>
        <w:t>государства.</w:t>
      </w:r>
    </w:p>
    <w:p w:rsidR="001B205B" w:rsidRPr="001B205B" w:rsidRDefault="001B205B" w:rsidP="001B205B">
      <w:pPr>
        <w:suppressAutoHyphens/>
        <w:rPr>
          <w:lang w:eastAsia="zh-CN"/>
        </w:rPr>
      </w:pPr>
      <w:r w:rsidRPr="001B205B">
        <w:rPr>
          <w:spacing w:val="-1"/>
          <w:lang w:eastAsia="zh-CN"/>
        </w:rPr>
        <w:t>Функциигосударства.</w:t>
      </w:r>
    </w:p>
    <w:p w:rsidR="001B205B" w:rsidRPr="001B205B" w:rsidRDefault="001B205B" w:rsidP="001B205B">
      <w:pPr>
        <w:suppressAutoHyphens/>
        <w:ind w:left="568"/>
        <w:rPr>
          <w:lang w:eastAsia="zh-CN"/>
        </w:rPr>
      </w:pPr>
      <w:r w:rsidRPr="001B205B">
        <w:rPr>
          <w:lang w:eastAsia="zh-CN"/>
        </w:rPr>
        <w:t xml:space="preserve">Наше </w:t>
      </w:r>
      <w:r w:rsidRPr="001B205B">
        <w:rPr>
          <w:spacing w:val="-1"/>
          <w:lang w:eastAsia="zh-CN"/>
        </w:rPr>
        <w:t>государство</w:t>
      </w:r>
      <w:r w:rsidRPr="001B205B">
        <w:rPr>
          <w:lang w:eastAsia="zh-CN"/>
        </w:rPr>
        <w:t xml:space="preserve">— </w:t>
      </w:r>
      <w:r w:rsidRPr="001B205B">
        <w:rPr>
          <w:spacing w:val="-1"/>
          <w:lang w:eastAsia="zh-CN"/>
        </w:rPr>
        <w:t>РоссийскаяФедерация.ГосударственноеустройствоРоссии.</w:t>
      </w:r>
    </w:p>
    <w:p w:rsidR="001B205B" w:rsidRPr="001B205B" w:rsidRDefault="001B205B" w:rsidP="001B205B">
      <w:pPr>
        <w:suppressAutoHyphens/>
        <w:rPr>
          <w:lang w:eastAsia="zh-CN"/>
        </w:rPr>
      </w:pPr>
      <w:r w:rsidRPr="001B205B">
        <w:rPr>
          <w:spacing w:val="-1"/>
          <w:lang w:eastAsia="zh-CN"/>
        </w:rPr>
        <w:t>ГражданствоРоссийской</w:t>
      </w:r>
      <w:r w:rsidRPr="001B205B">
        <w:rPr>
          <w:lang w:eastAsia="zh-CN"/>
        </w:rPr>
        <w:t>Федерации.</w:t>
      </w:r>
    </w:p>
    <w:p w:rsidR="001B205B" w:rsidRPr="001B205B" w:rsidRDefault="001B205B" w:rsidP="001B205B">
      <w:pPr>
        <w:suppressAutoHyphens/>
        <w:ind w:left="568"/>
        <w:rPr>
          <w:lang w:eastAsia="zh-CN"/>
        </w:rPr>
      </w:pPr>
      <w:r w:rsidRPr="001B205B">
        <w:rPr>
          <w:spacing w:val="-1"/>
          <w:lang w:eastAsia="zh-CN"/>
        </w:rPr>
        <w:t>Политическийрежим.Демократия.Парламентаризм.</w:t>
      </w:r>
    </w:p>
    <w:p w:rsidR="001B205B" w:rsidRPr="001B205B" w:rsidRDefault="001B205B" w:rsidP="001B205B">
      <w:pPr>
        <w:suppressAutoHyphens/>
        <w:ind w:left="568"/>
        <w:rPr>
          <w:lang w:eastAsia="zh-CN"/>
        </w:rPr>
      </w:pPr>
      <w:r w:rsidRPr="001B205B">
        <w:rPr>
          <w:spacing w:val="-1"/>
          <w:lang w:eastAsia="zh-CN"/>
        </w:rPr>
        <w:t>Республика.Выборы</w:t>
      </w:r>
      <w:r w:rsidRPr="001B205B">
        <w:rPr>
          <w:lang w:eastAsia="zh-CN"/>
        </w:rPr>
        <w:t>и</w:t>
      </w:r>
      <w:r w:rsidRPr="001B205B">
        <w:rPr>
          <w:spacing w:val="-1"/>
          <w:lang w:eastAsia="zh-CN"/>
        </w:rPr>
        <w:t>избирательныесистемы.Политическиепартии.</w:t>
      </w:r>
    </w:p>
    <w:p w:rsidR="001B205B" w:rsidRPr="001B205B" w:rsidRDefault="001B205B" w:rsidP="001B205B">
      <w:pPr>
        <w:suppressAutoHyphens/>
        <w:ind w:right="144"/>
        <w:rPr>
          <w:lang w:eastAsia="zh-CN"/>
        </w:rPr>
      </w:pPr>
      <w:r w:rsidRPr="001B205B">
        <w:rPr>
          <w:lang w:eastAsia="zh-CN"/>
        </w:rPr>
        <w:t>Правовое</w:t>
      </w:r>
      <w:r w:rsidRPr="001B205B">
        <w:rPr>
          <w:spacing w:val="-1"/>
          <w:lang w:eastAsia="zh-CN"/>
        </w:rPr>
        <w:t>государство.Верховенство</w:t>
      </w:r>
      <w:r w:rsidRPr="001B205B">
        <w:rPr>
          <w:lang w:eastAsia="zh-CN"/>
        </w:rPr>
        <w:t>права.</w:t>
      </w:r>
      <w:r w:rsidRPr="001B205B">
        <w:rPr>
          <w:spacing w:val="-1"/>
          <w:lang w:eastAsia="zh-CN"/>
        </w:rPr>
        <w:t>Разделениевластей.</w:t>
      </w:r>
      <w:r w:rsidRPr="001B205B">
        <w:rPr>
          <w:lang w:eastAsia="zh-CN"/>
        </w:rPr>
        <w:t>Гражданское</w:t>
      </w:r>
      <w:r w:rsidRPr="001B205B">
        <w:rPr>
          <w:spacing w:val="-1"/>
          <w:lang w:eastAsia="zh-CN"/>
        </w:rPr>
        <w:t>общество</w:t>
      </w:r>
      <w:r w:rsidRPr="001B205B">
        <w:rPr>
          <w:lang w:eastAsia="zh-CN"/>
        </w:rPr>
        <w:t>и</w:t>
      </w:r>
      <w:r w:rsidRPr="001B205B">
        <w:rPr>
          <w:spacing w:val="-1"/>
          <w:lang w:eastAsia="zh-CN"/>
        </w:rPr>
        <w:t>правовоегосударство.Местноесамоуправление.</w:t>
      </w:r>
    </w:p>
    <w:p w:rsidR="001B205B" w:rsidRPr="001B205B" w:rsidRDefault="001B205B" w:rsidP="001B205B">
      <w:pPr>
        <w:suppressAutoHyphens/>
        <w:rPr>
          <w:lang w:eastAsia="zh-CN"/>
        </w:rPr>
      </w:pPr>
      <w:r w:rsidRPr="001B205B">
        <w:rPr>
          <w:lang w:eastAsia="zh-CN"/>
        </w:rPr>
        <w:t xml:space="preserve">Органы </w:t>
      </w:r>
      <w:r w:rsidRPr="001B205B">
        <w:rPr>
          <w:spacing w:val="-1"/>
          <w:lang w:eastAsia="zh-CN"/>
        </w:rPr>
        <w:t>власти</w:t>
      </w:r>
      <w:r w:rsidRPr="001B205B">
        <w:rPr>
          <w:lang w:eastAsia="zh-CN"/>
        </w:rPr>
        <w:t xml:space="preserve">Российской Федерации. </w:t>
      </w:r>
      <w:r w:rsidRPr="001B205B">
        <w:rPr>
          <w:spacing w:val="-1"/>
          <w:lang w:eastAsia="zh-CN"/>
        </w:rPr>
        <w:t>Органызаконодательнойвласти.Органыисполнительнойвласти.Правоохранительные</w:t>
      </w:r>
      <w:r w:rsidRPr="001B205B">
        <w:rPr>
          <w:lang w:eastAsia="zh-CN"/>
        </w:rPr>
        <w:t>органы.</w:t>
      </w:r>
      <w:r w:rsidRPr="001B205B">
        <w:rPr>
          <w:spacing w:val="-2"/>
          <w:lang w:eastAsia="zh-CN"/>
        </w:rPr>
        <w:t>Судебная</w:t>
      </w:r>
      <w:r w:rsidRPr="001B205B">
        <w:rPr>
          <w:spacing w:val="-1"/>
          <w:lang w:eastAsia="zh-CN"/>
        </w:rPr>
        <w:t>система.</w:t>
      </w:r>
    </w:p>
    <w:p w:rsidR="001B205B" w:rsidRPr="001B205B" w:rsidRDefault="001B205B" w:rsidP="001B205B">
      <w:pPr>
        <w:suppressAutoHyphens/>
        <w:ind w:left="568"/>
        <w:rPr>
          <w:lang w:eastAsia="zh-CN"/>
        </w:rPr>
      </w:pPr>
      <w:r w:rsidRPr="001B205B">
        <w:rPr>
          <w:spacing w:val="-1"/>
          <w:lang w:eastAsia="zh-CN"/>
        </w:rPr>
        <w:t>Межгосударственныеотношения.Международныеполитические</w:t>
      </w:r>
      <w:r w:rsidRPr="001B205B">
        <w:rPr>
          <w:lang w:eastAsia="zh-CN"/>
        </w:rPr>
        <w:t>организации.</w:t>
      </w:r>
    </w:p>
    <w:p w:rsidR="001B205B" w:rsidRPr="001B205B" w:rsidRDefault="001B205B" w:rsidP="001B205B">
      <w:pPr>
        <w:tabs>
          <w:tab w:val="left" w:pos="1538"/>
          <w:tab w:val="left" w:pos="1932"/>
          <w:tab w:val="left" w:pos="3588"/>
          <w:tab w:val="left" w:pos="5072"/>
          <w:tab w:val="left" w:pos="6806"/>
          <w:tab w:val="left" w:pos="8492"/>
        </w:tabs>
        <w:suppressAutoHyphens/>
        <w:ind w:left="568"/>
        <w:rPr>
          <w:lang w:eastAsia="zh-CN"/>
        </w:rPr>
      </w:pPr>
      <w:r w:rsidRPr="001B205B">
        <w:rPr>
          <w:spacing w:val="-1"/>
          <w:lang w:eastAsia="zh-CN"/>
        </w:rPr>
        <w:t>Войны</w:t>
      </w:r>
      <w:r w:rsidRPr="001B205B">
        <w:rPr>
          <w:spacing w:val="-1"/>
          <w:lang w:eastAsia="zh-CN"/>
        </w:rPr>
        <w:tab/>
      </w:r>
      <w:r w:rsidRPr="001B205B">
        <w:rPr>
          <w:lang w:eastAsia="zh-CN"/>
        </w:rPr>
        <w:t>и</w:t>
      </w:r>
      <w:r w:rsidRPr="001B205B">
        <w:rPr>
          <w:lang w:eastAsia="zh-CN"/>
        </w:rPr>
        <w:tab/>
      </w:r>
      <w:r w:rsidRPr="001B205B">
        <w:rPr>
          <w:spacing w:val="-1"/>
          <w:lang w:eastAsia="zh-CN"/>
        </w:rPr>
        <w:t>вооружённые</w:t>
      </w:r>
      <w:r w:rsidRPr="001B205B">
        <w:rPr>
          <w:spacing w:val="-1"/>
          <w:lang w:eastAsia="zh-CN"/>
        </w:rPr>
        <w:tab/>
      </w:r>
      <w:r w:rsidRPr="001B205B">
        <w:rPr>
          <w:lang w:eastAsia="zh-CN"/>
        </w:rPr>
        <w:t>конфликты.</w:t>
      </w:r>
      <w:r w:rsidRPr="001B205B">
        <w:rPr>
          <w:lang w:eastAsia="zh-CN"/>
        </w:rPr>
        <w:tab/>
      </w:r>
      <w:r w:rsidRPr="001B205B">
        <w:rPr>
          <w:spacing w:val="-1"/>
          <w:lang w:eastAsia="zh-CN"/>
        </w:rPr>
        <w:t>Национальная</w:t>
      </w:r>
      <w:r w:rsidRPr="001B205B">
        <w:rPr>
          <w:spacing w:val="-1"/>
          <w:lang w:eastAsia="zh-CN"/>
        </w:rPr>
        <w:tab/>
        <w:t>безопасность.</w:t>
      </w:r>
      <w:r w:rsidRPr="001B205B">
        <w:rPr>
          <w:spacing w:val="-1"/>
          <w:lang w:eastAsia="zh-CN"/>
        </w:rPr>
        <w:tab/>
        <w:t>Сепаратизм.</w:t>
      </w:r>
    </w:p>
    <w:p w:rsidR="001B205B" w:rsidRPr="001B205B" w:rsidRDefault="001B205B" w:rsidP="001B205B">
      <w:pPr>
        <w:suppressAutoHyphens/>
        <w:rPr>
          <w:lang w:eastAsia="zh-CN"/>
        </w:rPr>
      </w:pPr>
      <w:r w:rsidRPr="001B205B">
        <w:rPr>
          <w:lang w:eastAsia="zh-CN"/>
        </w:rPr>
        <w:t>Международно-правовая</w:t>
      </w:r>
      <w:r w:rsidRPr="001B205B">
        <w:rPr>
          <w:spacing w:val="-1"/>
          <w:lang w:eastAsia="zh-CN"/>
        </w:rPr>
        <w:t>защита</w:t>
      </w:r>
      <w:r w:rsidRPr="001B205B">
        <w:rPr>
          <w:lang w:eastAsia="zh-CN"/>
        </w:rPr>
        <w:t>жертв</w:t>
      </w:r>
      <w:r w:rsidRPr="001B205B">
        <w:rPr>
          <w:spacing w:val="-1"/>
          <w:lang w:eastAsia="zh-CN"/>
        </w:rPr>
        <w:t>вооружённыхконфликтов.</w:t>
      </w:r>
    </w:p>
    <w:p w:rsidR="001B205B" w:rsidRPr="001B205B" w:rsidRDefault="001B205B" w:rsidP="001B205B">
      <w:pPr>
        <w:suppressAutoHyphens/>
        <w:ind w:left="568"/>
        <w:rPr>
          <w:lang w:eastAsia="zh-CN"/>
        </w:rPr>
      </w:pPr>
      <w:r w:rsidRPr="001B205B">
        <w:rPr>
          <w:lang w:eastAsia="zh-CN"/>
        </w:rPr>
        <w:t>Глобализацияи</w:t>
      </w:r>
      <w:r w:rsidRPr="001B205B">
        <w:rPr>
          <w:spacing w:val="-1"/>
          <w:lang w:eastAsia="zh-CN"/>
        </w:rPr>
        <w:t>еёпротиворечия.</w:t>
      </w:r>
    </w:p>
    <w:p w:rsidR="001B205B" w:rsidRPr="001B205B" w:rsidRDefault="001B205B" w:rsidP="001B205B">
      <w:pPr>
        <w:suppressAutoHyphens/>
        <w:ind w:left="568"/>
        <w:rPr>
          <w:lang w:eastAsia="zh-CN"/>
        </w:rPr>
      </w:pPr>
      <w:r w:rsidRPr="001B205B">
        <w:rPr>
          <w:lang w:eastAsia="zh-CN"/>
        </w:rPr>
        <w:t>Человеки</w:t>
      </w:r>
      <w:r w:rsidRPr="001B205B">
        <w:rPr>
          <w:spacing w:val="-1"/>
          <w:lang w:eastAsia="zh-CN"/>
        </w:rPr>
        <w:t>политика.Политическиесобытия</w:t>
      </w:r>
      <w:r w:rsidRPr="001B205B">
        <w:rPr>
          <w:lang w:eastAsia="zh-CN"/>
        </w:rPr>
        <w:t>и</w:t>
      </w:r>
      <w:r w:rsidRPr="001B205B">
        <w:rPr>
          <w:spacing w:val="-1"/>
          <w:lang w:eastAsia="zh-CN"/>
        </w:rPr>
        <w:t>судьбылюдей.Гражданская</w:t>
      </w:r>
      <w:r w:rsidRPr="001B205B">
        <w:rPr>
          <w:lang w:eastAsia="zh-CN"/>
        </w:rPr>
        <w:t>активность.</w:t>
      </w:r>
    </w:p>
    <w:p w:rsidR="001B205B" w:rsidRPr="001B205B" w:rsidRDefault="001B205B" w:rsidP="001B205B">
      <w:pPr>
        <w:suppressAutoHyphens/>
        <w:rPr>
          <w:lang w:eastAsia="zh-CN"/>
        </w:rPr>
      </w:pPr>
      <w:r w:rsidRPr="001B205B">
        <w:rPr>
          <w:spacing w:val="-1"/>
          <w:lang w:eastAsia="zh-CN"/>
        </w:rPr>
        <w:t>Патриотизм.</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Культурно-информационнаясредаобщественной</w:t>
      </w:r>
      <w:r w:rsidRPr="001B205B">
        <w:rPr>
          <w:rFonts w:ascii="Arial" w:eastAsia="Calibri" w:hAnsi="Arial"/>
          <w:b/>
          <w:bCs/>
          <w:spacing w:val="-2"/>
          <w:sz w:val="26"/>
          <w:szCs w:val="26"/>
        </w:rPr>
        <w:t>жизни</w:t>
      </w:r>
    </w:p>
    <w:p w:rsidR="001B205B" w:rsidRPr="001B205B" w:rsidRDefault="001B205B" w:rsidP="001B205B">
      <w:pPr>
        <w:suppressAutoHyphens/>
        <w:ind w:left="568"/>
        <w:rPr>
          <w:lang w:eastAsia="zh-CN"/>
        </w:rPr>
      </w:pPr>
      <w:r w:rsidRPr="001B205B">
        <w:rPr>
          <w:lang w:eastAsia="zh-CN"/>
        </w:rPr>
        <w:t>Информацияи</w:t>
      </w:r>
      <w:r w:rsidRPr="001B205B">
        <w:rPr>
          <w:spacing w:val="-1"/>
          <w:lang w:eastAsia="zh-CN"/>
        </w:rPr>
        <w:t>способыеёраспространения.</w:t>
      </w:r>
      <w:r w:rsidRPr="001B205B">
        <w:rPr>
          <w:spacing w:val="-2"/>
          <w:lang w:eastAsia="zh-CN"/>
        </w:rPr>
        <w:t>Средства</w:t>
      </w:r>
      <w:r w:rsidRPr="001B205B">
        <w:rPr>
          <w:lang w:eastAsia="zh-CN"/>
        </w:rPr>
        <w:t>массовой</w:t>
      </w:r>
      <w:r w:rsidRPr="001B205B">
        <w:rPr>
          <w:spacing w:val="-1"/>
          <w:lang w:eastAsia="zh-CN"/>
        </w:rPr>
        <w:t>информации.Интернет.</w:t>
      </w:r>
    </w:p>
    <w:p w:rsidR="001B205B" w:rsidRPr="001B205B" w:rsidRDefault="001B205B" w:rsidP="001B205B">
      <w:pPr>
        <w:suppressAutoHyphens/>
        <w:rPr>
          <w:lang w:eastAsia="zh-CN"/>
        </w:rPr>
      </w:pPr>
      <w:r w:rsidRPr="001B205B">
        <w:rPr>
          <w:spacing w:val="-1"/>
          <w:lang w:eastAsia="zh-CN"/>
        </w:rPr>
        <w:t>Культура,её</w:t>
      </w:r>
      <w:r w:rsidRPr="001B205B">
        <w:rPr>
          <w:lang w:eastAsia="zh-CN"/>
        </w:rPr>
        <w:t>многообразиеи</w:t>
      </w:r>
      <w:r w:rsidRPr="001B205B">
        <w:rPr>
          <w:spacing w:val="-1"/>
          <w:lang w:eastAsia="zh-CN"/>
        </w:rPr>
        <w:t>формы.Культурныеразличия.Диалог</w:t>
      </w:r>
      <w:r w:rsidRPr="001B205B">
        <w:rPr>
          <w:spacing w:val="-2"/>
          <w:lang w:eastAsia="zh-CN"/>
        </w:rPr>
        <w:t>культур</w:t>
      </w:r>
      <w:r w:rsidRPr="001B205B">
        <w:rPr>
          <w:lang w:eastAsia="zh-CN"/>
        </w:rPr>
        <w:t>как</w:t>
      </w:r>
      <w:r w:rsidRPr="001B205B">
        <w:rPr>
          <w:spacing w:val="-1"/>
          <w:lang w:eastAsia="zh-CN"/>
        </w:rPr>
        <w:t>чертасовременногомира.</w:t>
      </w:r>
    </w:p>
    <w:p w:rsidR="001B205B" w:rsidRPr="001B205B" w:rsidRDefault="001B205B" w:rsidP="001B205B">
      <w:pPr>
        <w:tabs>
          <w:tab w:val="left" w:pos="1260"/>
          <w:tab w:val="left" w:pos="2297"/>
          <w:tab w:val="left" w:pos="2614"/>
          <w:tab w:val="left" w:pos="4030"/>
          <w:tab w:val="left" w:pos="5221"/>
          <w:tab w:val="left" w:pos="6753"/>
          <w:tab w:val="left" w:pos="7699"/>
          <w:tab w:val="left" w:pos="8866"/>
        </w:tabs>
        <w:suppressAutoHyphens/>
        <w:ind w:left="568"/>
        <w:rPr>
          <w:lang w:eastAsia="zh-CN"/>
        </w:rPr>
      </w:pPr>
      <w:r w:rsidRPr="001B205B">
        <w:rPr>
          <w:spacing w:val="1"/>
          <w:lang w:eastAsia="zh-CN"/>
        </w:rPr>
        <w:t>Роль</w:t>
      </w:r>
      <w:r w:rsidRPr="001B205B">
        <w:rPr>
          <w:spacing w:val="1"/>
          <w:lang w:eastAsia="zh-CN"/>
        </w:rPr>
        <w:tab/>
      </w:r>
      <w:r w:rsidRPr="001B205B">
        <w:rPr>
          <w:spacing w:val="-1"/>
          <w:lang w:eastAsia="zh-CN"/>
        </w:rPr>
        <w:t>религии</w:t>
      </w:r>
      <w:r w:rsidRPr="001B205B">
        <w:rPr>
          <w:spacing w:val="-1"/>
          <w:lang w:eastAsia="zh-CN"/>
        </w:rPr>
        <w:tab/>
      </w:r>
      <w:r w:rsidRPr="001B205B">
        <w:rPr>
          <w:lang w:eastAsia="zh-CN"/>
        </w:rPr>
        <w:t>в</w:t>
      </w:r>
      <w:r w:rsidRPr="001B205B">
        <w:rPr>
          <w:lang w:eastAsia="zh-CN"/>
        </w:rPr>
        <w:tab/>
      </w:r>
      <w:r w:rsidRPr="001B205B">
        <w:rPr>
          <w:spacing w:val="-1"/>
          <w:lang w:eastAsia="zh-CN"/>
        </w:rPr>
        <w:t>культурном</w:t>
      </w:r>
      <w:r w:rsidRPr="001B205B">
        <w:rPr>
          <w:spacing w:val="-1"/>
          <w:lang w:eastAsia="zh-CN"/>
        </w:rPr>
        <w:tab/>
        <w:t>развитии.</w:t>
      </w:r>
      <w:r w:rsidRPr="001B205B">
        <w:rPr>
          <w:spacing w:val="-1"/>
          <w:lang w:eastAsia="zh-CN"/>
        </w:rPr>
        <w:tab/>
        <w:t>Религиозные</w:t>
      </w:r>
      <w:r w:rsidRPr="001B205B">
        <w:rPr>
          <w:spacing w:val="-1"/>
          <w:lang w:eastAsia="zh-CN"/>
        </w:rPr>
        <w:tab/>
      </w:r>
      <w:r w:rsidRPr="001B205B">
        <w:rPr>
          <w:spacing w:val="-2"/>
          <w:lang w:eastAsia="zh-CN"/>
        </w:rPr>
        <w:t>нормы.</w:t>
      </w:r>
      <w:r w:rsidRPr="001B205B">
        <w:rPr>
          <w:spacing w:val="-2"/>
          <w:lang w:eastAsia="zh-CN"/>
        </w:rPr>
        <w:tab/>
      </w:r>
      <w:r w:rsidRPr="001B205B">
        <w:rPr>
          <w:lang w:eastAsia="zh-CN"/>
        </w:rPr>
        <w:t>Мировые</w:t>
      </w:r>
      <w:r w:rsidRPr="001B205B">
        <w:rPr>
          <w:lang w:eastAsia="zh-CN"/>
        </w:rPr>
        <w:tab/>
      </w:r>
      <w:r w:rsidRPr="001B205B">
        <w:rPr>
          <w:spacing w:val="-1"/>
          <w:lang w:eastAsia="zh-CN"/>
        </w:rPr>
        <w:t>религии.</w:t>
      </w:r>
    </w:p>
    <w:p w:rsidR="001B205B" w:rsidRPr="001B205B" w:rsidRDefault="001B205B" w:rsidP="001B205B">
      <w:pPr>
        <w:suppressAutoHyphens/>
        <w:rPr>
          <w:lang w:eastAsia="zh-CN"/>
        </w:rPr>
      </w:pPr>
      <w:r w:rsidRPr="001B205B">
        <w:rPr>
          <w:spacing w:val="-1"/>
          <w:lang w:eastAsia="zh-CN"/>
        </w:rPr>
        <w:t>Веротерпимость.</w:t>
      </w:r>
    </w:p>
    <w:p w:rsidR="001B205B" w:rsidRPr="001B205B" w:rsidRDefault="001B205B" w:rsidP="001B205B">
      <w:pPr>
        <w:suppressAutoHyphens/>
        <w:ind w:right="117"/>
        <w:jc w:val="both"/>
        <w:rPr>
          <w:lang w:eastAsia="zh-CN"/>
        </w:rPr>
      </w:pPr>
      <w:r w:rsidRPr="001B205B">
        <w:rPr>
          <w:spacing w:val="-1"/>
          <w:lang w:eastAsia="zh-CN"/>
        </w:rPr>
        <w:t>Культура</w:t>
      </w:r>
      <w:r w:rsidRPr="001B205B">
        <w:rPr>
          <w:lang w:eastAsia="zh-CN"/>
        </w:rPr>
        <w:t>Российской</w:t>
      </w:r>
      <w:r w:rsidRPr="001B205B">
        <w:rPr>
          <w:spacing w:val="-1"/>
          <w:lang w:eastAsia="zh-CN"/>
        </w:rPr>
        <w:t>Федерации.Образование</w:t>
      </w:r>
      <w:r w:rsidRPr="001B205B">
        <w:rPr>
          <w:lang w:eastAsia="zh-CN"/>
        </w:rPr>
        <w:t>и</w:t>
      </w:r>
      <w:r w:rsidRPr="001B205B">
        <w:rPr>
          <w:spacing w:val="-2"/>
          <w:lang w:eastAsia="zh-CN"/>
        </w:rPr>
        <w:t>наука.</w:t>
      </w:r>
      <w:r w:rsidRPr="001B205B">
        <w:rPr>
          <w:spacing w:val="-1"/>
          <w:lang w:eastAsia="zh-CN"/>
        </w:rPr>
        <w:t>Искусство.Возрождениерелигиозной</w:t>
      </w:r>
      <w:r w:rsidRPr="001B205B">
        <w:rPr>
          <w:lang w:eastAsia="zh-CN"/>
        </w:rPr>
        <w:t>жизнив</w:t>
      </w:r>
      <w:r w:rsidRPr="001B205B">
        <w:rPr>
          <w:spacing w:val="-1"/>
          <w:lang w:eastAsia="zh-CN"/>
        </w:rPr>
        <w:t>нашейстране.</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Человек</w:t>
      </w:r>
      <w:r w:rsidRPr="001B205B">
        <w:rPr>
          <w:rFonts w:ascii="Arial" w:eastAsia="Calibri" w:hAnsi="Arial"/>
          <w:b/>
          <w:bCs/>
          <w:sz w:val="26"/>
          <w:szCs w:val="26"/>
        </w:rPr>
        <w:t>в</w:t>
      </w:r>
      <w:r w:rsidRPr="001B205B">
        <w:rPr>
          <w:rFonts w:ascii="Arial" w:eastAsia="Calibri" w:hAnsi="Arial"/>
          <w:b/>
          <w:bCs/>
          <w:spacing w:val="-2"/>
          <w:sz w:val="26"/>
          <w:szCs w:val="26"/>
        </w:rPr>
        <w:t>меняющемся</w:t>
      </w:r>
      <w:r w:rsidRPr="001B205B">
        <w:rPr>
          <w:rFonts w:ascii="Arial" w:eastAsia="Calibri" w:hAnsi="Arial"/>
          <w:b/>
          <w:bCs/>
          <w:spacing w:val="-1"/>
          <w:sz w:val="26"/>
          <w:szCs w:val="26"/>
        </w:rPr>
        <w:t>обществе</w:t>
      </w:r>
    </w:p>
    <w:p w:rsidR="001B205B" w:rsidRPr="001B205B" w:rsidRDefault="001B205B" w:rsidP="001B205B">
      <w:pPr>
        <w:suppressAutoHyphens/>
        <w:ind w:right="118"/>
        <w:jc w:val="both"/>
        <w:rPr>
          <w:lang w:eastAsia="zh-CN"/>
        </w:rPr>
      </w:pPr>
      <w:r w:rsidRPr="001B205B">
        <w:rPr>
          <w:lang w:eastAsia="zh-CN"/>
        </w:rPr>
        <w:t>Можноли</w:t>
      </w:r>
      <w:r w:rsidRPr="001B205B">
        <w:rPr>
          <w:spacing w:val="-1"/>
          <w:lang w:eastAsia="zh-CN"/>
        </w:rPr>
        <w:t>предвидеть</w:t>
      </w:r>
      <w:r w:rsidRPr="001B205B">
        <w:rPr>
          <w:spacing w:val="-2"/>
          <w:lang w:eastAsia="zh-CN"/>
        </w:rPr>
        <w:t>будущее?</w:t>
      </w:r>
      <w:r w:rsidRPr="001B205B">
        <w:rPr>
          <w:spacing w:val="-1"/>
          <w:lang w:eastAsia="zh-CN"/>
        </w:rPr>
        <w:t>Как</w:t>
      </w:r>
      <w:r w:rsidRPr="001B205B">
        <w:rPr>
          <w:lang w:eastAsia="zh-CN"/>
        </w:rPr>
        <w:t>приспособитьсяк</w:t>
      </w:r>
      <w:r w:rsidRPr="001B205B">
        <w:rPr>
          <w:spacing w:val="-1"/>
          <w:lang w:eastAsia="zh-CN"/>
        </w:rPr>
        <w:t>быстрым</w:t>
      </w:r>
      <w:r w:rsidRPr="001B205B">
        <w:rPr>
          <w:lang w:eastAsia="zh-CN"/>
        </w:rPr>
        <w:t>переменам?Непрерывноеобразование.</w:t>
      </w:r>
      <w:r w:rsidRPr="001B205B">
        <w:rPr>
          <w:spacing w:val="-1"/>
          <w:lang w:eastAsia="zh-CN"/>
        </w:rPr>
        <w:t>Образование</w:t>
      </w:r>
      <w:r w:rsidRPr="001B205B">
        <w:rPr>
          <w:lang w:eastAsia="zh-CN"/>
        </w:rPr>
        <w:t xml:space="preserve">и </w:t>
      </w:r>
      <w:r w:rsidRPr="001B205B">
        <w:rPr>
          <w:spacing w:val="-2"/>
          <w:lang w:eastAsia="zh-CN"/>
        </w:rPr>
        <w:t>карьера.</w:t>
      </w:r>
      <w:r w:rsidRPr="001B205B">
        <w:rPr>
          <w:spacing w:val="-1"/>
          <w:lang w:eastAsia="zh-CN"/>
        </w:rPr>
        <w:t>Мирсовременных</w:t>
      </w:r>
      <w:r w:rsidRPr="001B205B">
        <w:rPr>
          <w:lang w:eastAsia="zh-CN"/>
        </w:rPr>
        <w:t>профессий.</w:t>
      </w:r>
      <w:r w:rsidRPr="001B205B">
        <w:rPr>
          <w:spacing w:val="-1"/>
          <w:lang w:eastAsia="zh-CN"/>
        </w:rPr>
        <w:t>Образ</w:t>
      </w:r>
      <w:r w:rsidRPr="001B205B">
        <w:rPr>
          <w:spacing w:val="1"/>
          <w:lang w:eastAsia="zh-CN"/>
        </w:rPr>
        <w:t>жизни</w:t>
      </w:r>
      <w:r w:rsidRPr="001B205B">
        <w:rPr>
          <w:lang w:eastAsia="zh-CN"/>
        </w:rPr>
        <w:t>и</w:t>
      </w:r>
      <w:r w:rsidRPr="001B205B">
        <w:rPr>
          <w:spacing w:val="-1"/>
          <w:lang w:eastAsia="zh-CN"/>
        </w:rPr>
        <w:t>здоровье.</w:t>
      </w:r>
      <w:r w:rsidRPr="001B205B">
        <w:rPr>
          <w:lang w:eastAsia="zh-CN"/>
        </w:rPr>
        <w:t>Модаи</w:t>
      </w:r>
      <w:r w:rsidRPr="001B205B">
        <w:rPr>
          <w:spacing w:val="-1"/>
          <w:lang w:eastAsia="zh-CN"/>
        </w:rPr>
        <w:t>спорт.Будущеесоздаётсямолодыми.</w:t>
      </w:r>
    </w:p>
    <w:p w:rsidR="001B205B" w:rsidRPr="001B205B" w:rsidRDefault="001B205B" w:rsidP="001B205B">
      <w:pPr>
        <w:keepNext/>
        <w:spacing w:before="3" w:after="60" w:line="298" w:lineRule="exact"/>
        <w:ind w:left="2076" w:right="1640"/>
        <w:jc w:val="center"/>
        <w:outlineLvl w:val="1"/>
        <w:rPr>
          <w:rFonts w:cs="Arial"/>
          <w:iCs/>
          <w:sz w:val="28"/>
          <w:szCs w:val="28"/>
        </w:rPr>
      </w:pPr>
      <w:r w:rsidRPr="001B205B">
        <w:rPr>
          <w:rFonts w:cs="Arial"/>
          <w:b/>
          <w:bCs/>
          <w:iCs/>
          <w:spacing w:val="-1"/>
          <w:sz w:val="28"/>
          <w:szCs w:val="28"/>
        </w:rPr>
        <w:t>География</w:t>
      </w:r>
    </w:p>
    <w:p w:rsidR="001B205B" w:rsidRPr="001B205B" w:rsidRDefault="001B205B" w:rsidP="001B205B">
      <w:pPr>
        <w:keepNext/>
        <w:ind w:right="2691" w:firstLine="3638"/>
        <w:outlineLvl w:val="2"/>
        <w:rPr>
          <w:rFonts w:ascii="Arial" w:eastAsia="Calibri" w:hAnsi="Arial"/>
          <w:sz w:val="26"/>
          <w:szCs w:val="26"/>
        </w:rPr>
      </w:pPr>
      <w:r w:rsidRPr="001B205B">
        <w:rPr>
          <w:rFonts w:ascii="Arial" w:eastAsia="Calibri" w:hAnsi="Arial"/>
          <w:b/>
          <w:bCs/>
          <w:sz w:val="26"/>
          <w:szCs w:val="26"/>
        </w:rPr>
        <w:t>География</w:t>
      </w:r>
      <w:r w:rsidRPr="001B205B">
        <w:rPr>
          <w:rFonts w:ascii="Arial" w:eastAsia="Calibri" w:hAnsi="Arial"/>
          <w:b/>
          <w:bCs/>
          <w:spacing w:val="-1"/>
          <w:sz w:val="26"/>
          <w:szCs w:val="26"/>
        </w:rPr>
        <w:t>Земли</w:t>
      </w:r>
      <w:r w:rsidRPr="001B205B">
        <w:rPr>
          <w:rFonts w:ascii="Arial" w:eastAsia="Calibri" w:hAnsi="Arial"/>
          <w:b/>
          <w:bCs/>
          <w:sz w:val="26"/>
          <w:szCs w:val="26"/>
        </w:rPr>
        <w:t>Источники</w:t>
      </w:r>
      <w:r w:rsidRPr="001B205B">
        <w:rPr>
          <w:rFonts w:ascii="Arial" w:eastAsia="Calibri" w:hAnsi="Arial"/>
          <w:b/>
          <w:bCs/>
          <w:spacing w:val="-1"/>
          <w:sz w:val="26"/>
          <w:szCs w:val="26"/>
        </w:rPr>
        <w:t>географическойинформации</w:t>
      </w:r>
    </w:p>
    <w:p w:rsidR="001B205B" w:rsidRPr="001B205B" w:rsidRDefault="001B205B" w:rsidP="001B205B">
      <w:pPr>
        <w:ind w:left="112" w:right="123" w:firstLine="456"/>
        <w:jc w:val="both"/>
      </w:pPr>
      <w:r w:rsidRPr="001B205B">
        <w:rPr>
          <w:b/>
          <w:i/>
        </w:rPr>
        <w:t>Развитие</w:t>
      </w:r>
      <w:r w:rsidRPr="001B205B">
        <w:rPr>
          <w:b/>
          <w:i/>
          <w:spacing w:val="-1"/>
        </w:rPr>
        <w:t>географических</w:t>
      </w:r>
      <w:r w:rsidRPr="001B205B">
        <w:rPr>
          <w:b/>
          <w:i/>
        </w:rPr>
        <w:t>знанийо</w:t>
      </w:r>
      <w:r w:rsidRPr="001B205B">
        <w:rPr>
          <w:b/>
          <w:i/>
          <w:spacing w:val="-2"/>
        </w:rPr>
        <w:t>Земле</w:t>
      </w:r>
      <w:r w:rsidRPr="001B205B">
        <w:rPr>
          <w:b/>
          <w:spacing w:val="-2"/>
        </w:rPr>
        <w:t>.</w:t>
      </w:r>
      <w:r w:rsidRPr="001B205B">
        <w:rPr>
          <w:spacing w:val="-1"/>
        </w:rPr>
        <w:t>Развитиепредставленийчеловека</w:t>
      </w:r>
      <w:r w:rsidRPr="001B205B">
        <w:t>омире.</w:t>
      </w:r>
      <w:r w:rsidRPr="001B205B">
        <w:rPr>
          <w:spacing w:val="-1"/>
        </w:rPr>
        <w:t>Выдающиеся</w:t>
      </w:r>
      <w:r w:rsidRPr="001B205B">
        <w:t>географическиеоткрытия.</w:t>
      </w:r>
      <w:r w:rsidRPr="001B205B">
        <w:rPr>
          <w:spacing w:val="-1"/>
        </w:rPr>
        <w:t>Современныйэтапнаучных</w:t>
      </w:r>
      <w:r w:rsidRPr="001B205B">
        <w:t>географических</w:t>
      </w:r>
      <w:r w:rsidRPr="001B205B">
        <w:rPr>
          <w:spacing w:val="-1"/>
        </w:rPr>
        <w:t>исследований.</w:t>
      </w:r>
    </w:p>
    <w:p w:rsidR="001B205B" w:rsidRPr="001B205B" w:rsidRDefault="001B205B" w:rsidP="001B205B">
      <w:pPr>
        <w:suppressAutoHyphens/>
        <w:ind w:right="121"/>
        <w:jc w:val="both"/>
        <w:rPr>
          <w:lang w:eastAsia="zh-CN"/>
        </w:rPr>
      </w:pPr>
      <w:r w:rsidRPr="001B205B">
        <w:rPr>
          <w:b/>
          <w:i/>
          <w:spacing w:val="-1"/>
          <w:lang w:eastAsia="zh-CN"/>
        </w:rPr>
        <w:t>Глобус.</w:t>
      </w:r>
      <w:r w:rsidRPr="001B205B">
        <w:rPr>
          <w:spacing w:val="-1"/>
          <w:lang w:eastAsia="zh-CN"/>
        </w:rPr>
        <w:t>Масштаб</w:t>
      </w:r>
      <w:r w:rsidRPr="001B205B">
        <w:rPr>
          <w:lang w:eastAsia="zh-CN"/>
        </w:rPr>
        <w:t>иего</w:t>
      </w:r>
      <w:r w:rsidRPr="001B205B">
        <w:rPr>
          <w:spacing w:val="-1"/>
          <w:lang w:eastAsia="zh-CN"/>
        </w:rPr>
        <w:t>виды.Параллели.Меридианы.Определение</w:t>
      </w:r>
      <w:r w:rsidRPr="001B205B">
        <w:rPr>
          <w:lang w:eastAsia="zh-CN"/>
        </w:rPr>
        <w:t>направленийна</w:t>
      </w:r>
      <w:r w:rsidRPr="001B205B">
        <w:rPr>
          <w:spacing w:val="-2"/>
          <w:lang w:eastAsia="zh-CN"/>
        </w:rPr>
        <w:t>глобусе.</w:t>
      </w:r>
      <w:r w:rsidRPr="001B205B">
        <w:rPr>
          <w:spacing w:val="-1"/>
          <w:lang w:eastAsia="zh-CN"/>
        </w:rPr>
        <w:t>Градусная</w:t>
      </w:r>
      <w:r w:rsidRPr="001B205B">
        <w:rPr>
          <w:lang w:eastAsia="zh-CN"/>
        </w:rPr>
        <w:t>сетка.</w:t>
      </w:r>
      <w:r w:rsidRPr="001B205B">
        <w:rPr>
          <w:spacing w:val="-1"/>
          <w:lang w:eastAsia="zh-CN"/>
        </w:rPr>
        <w:t>Географические</w:t>
      </w:r>
      <w:r w:rsidRPr="001B205B">
        <w:rPr>
          <w:lang w:eastAsia="zh-CN"/>
        </w:rPr>
        <w:t>координаты,ихопределение.</w:t>
      </w:r>
      <w:r w:rsidRPr="001B205B">
        <w:rPr>
          <w:spacing w:val="-1"/>
          <w:lang w:eastAsia="zh-CN"/>
        </w:rPr>
        <w:t>Способы</w:t>
      </w:r>
      <w:r w:rsidRPr="001B205B">
        <w:rPr>
          <w:lang w:eastAsia="zh-CN"/>
        </w:rPr>
        <w:t>изображения</w:t>
      </w:r>
      <w:r w:rsidRPr="001B205B">
        <w:rPr>
          <w:spacing w:val="-1"/>
          <w:lang w:eastAsia="zh-CN"/>
        </w:rPr>
        <w:t>земнойповерхности.</w:t>
      </w:r>
    </w:p>
    <w:p w:rsidR="001B205B" w:rsidRPr="001B205B" w:rsidRDefault="001B205B" w:rsidP="001B205B">
      <w:pPr>
        <w:suppressAutoHyphens/>
        <w:ind w:right="120"/>
        <w:jc w:val="both"/>
        <w:rPr>
          <w:lang w:eastAsia="zh-CN"/>
        </w:rPr>
      </w:pPr>
      <w:r w:rsidRPr="001B205B">
        <w:rPr>
          <w:b/>
          <w:i/>
          <w:lang w:eastAsia="zh-CN"/>
        </w:rPr>
        <w:t>План</w:t>
      </w:r>
      <w:r w:rsidRPr="001B205B">
        <w:rPr>
          <w:b/>
          <w:i/>
          <w:spacing w:val="-1"/>
          <w:lang w:eastAsia="zh-CN"/>
        </w:rPr>
        <w:t>местности.</w:t>
      </w:r>
      <w:r w:rsidRPr="001B205B">
        <w:rPr>
          <w:spacing w:val="-1"/>
          <w:lang w:eastAsia="zh-CN"/>
        </w:rPr>
        <w:t>Ориентирование</w:t>
      </w:r>
      <w:r w:rsidRPr="001B205B">
        <w:rPr>
          <w:lang w:eastAsia="zh-CN"/>
        </w:rPr>
        <w:t>и</w:t>
      </w:r>
      <w:r w:rsidRPr="001B205B">
        <w:rPr>
          <w:spacing w:val="-2"/>
          <w:lang w:eastAsia="zh-CN"/>
        </w:rPr>
        <w:t>способы</w:t>
      </w:r>
      <w:r w:rsidRPr="001B205B">
        <w:rPr>
          <w:lang w:eastAsia="zh-CN"/>
        </w:rPr>
        <w:t>ориентированияна</w:t>
      </w:r>
      <w:r w:rsidRPr="001B205B">
        <w:rPr>
          <w:spacing w:val="-1"/>
          <w:lang w:eastAsia="zh-CN"/>
        </w:rPr>
        <w:t>местности.Компас.</w:t>
      </w:r>
      <w:r w:rsidRPr="001B205B">
        <w:rPr>
          <w:spacing w:val="-2"/>
          <w:lang w:eastAsia="zh-CN"/>
        </w:rPr>
        <w:t>Азимут.</w:t>
      </w:r>
      <w:r w:rsidRPr="001B205B">
        <w:rPr>
          <w:lang w:eastAsia="zh-CN"/>
        </w:rPr>
        <w:t>Измерение</w:t>
      </w:r>
      <w:r w:rsidRPr="001B205B">
        <w:rPr>
          <w:spacing w:val="-1"/>
          <w:lang w:eastAsia="zh-CN"/>
        </w:rPr>
        <w:t>расстояний</w:t>
      </w:r>
      <w:r w:rsidRPr="001B205B">
        <w:rPr>
          <w:lang w:eastAsia="zh-CN"/>
        </w:rPr>
        <w:t>и</w:t>
      </w:r>
      <w:r w:rsidRPr="001B205B">
        <w:rPr>
          <w:spacing w:val="-1"/>
          <w:lang w:eastAsia="zh-CN"/>
        </w:rPr>
        <w:t>определение</w:t>
      </w:r>
      <w:r w:rsidRPr="001B205B">
        <w:rPr>
          <w:lang w:eastAsia="zh-CN"/>
        </w:rPr>
        <w:t>направленийна</w:t>
      </w:r>
      <w:r w:rsidRPr="001B205B">
        <w:rPr>
          <w:spacing w:val="-1"/>
          <w:lang w:eastAsia="zh-CN"/>
        </w:rPr>
        <w:t>местности</w:t>
      </w:r>
      <w:r w:rsidRPr="001B205B">
        <w:rPr>
          <w:lang w:eastAsia="zh-CN"/>
        </w:rPr>
        <w:t>иплане.</w:t>
      </w:r>
      <w:r w:rsidRPr="001B205B">
        <w:rPr>
          <w:spacing w:val="-1"/>
          <w:lang w:eastAsia="zh-CN"/>
        </w:rPr>
        <w:t>Способы</w:t>
      </w:r>
      <w:r w:rsidRPr="001B205B">
        <w:rPr>
          <w:lang w:eastAsia="zh-CN"/>
        </w:rPr>
        <w:t>изображения</w:t>
      </w:r>
      <w:r w:rsidRPr="001B205B">
        <w:rPr>
          <w:spacing w:val="-1"/>
          <w:lang w:eastAsia="zh-CN"/>
        </w:rPr>
        <w:t>рельефа</w:t>
      </w:r>
      <w:r w:rsidRPr="001B205B">
        <w:rPr>
          <w:lang w:eastAsia="zh-CN"/>
        </w:rPr>
        <w:t>земной</w:t>
      </w:r>
      <w:r w:rsidRPr="001B205B">
        <w:rPr>
          <w:spacing w:val="-1"/>
          <w:lang w:eastAsia="zh-CN"/>
        </w:rPr>
        <w:t>поверхности.Условные</w:t>
      </w:r>
      <w:r w:rsidRPr="001B205B">
        <w:rPr>
          <w:lang w:eastAsia="zh-CN"/>
        </w:rPr>
        <w:t>знаки.</w:t>
      </w:r>
      <w:r w:rsidRPr="001B205B">
        <w:rPr>
          <w:spacing w:val="-1"/>
          <w:lang w:eastAsia="zh-CN"/>
        </w:rPr>
        <w:t>Чтение</w:t>
      </w:r>
      <w:r w:rsidRPr="001B205B">
        <w:rPr>
          <w:lang w:eastAsia="zh-CN"/>
        </w:rPr>
        <w:t>плана</w:t>
      </w:r>
      <w:r w:rsidRPr="001B205B">
        <w:rPr>
          <w:spacing w:val="-1"/>
          <w:lang w:eastAsia="zh-CN"/>
        </w:rPr>
        <w:t>местности.</w:t>
      </w:r>
      <w:r w:rsidRPr="001B205B">
        <w:rPr>
          <w:lang w:eastAsia="zh-CN"/>
        </w:rPr>
        <w:t>Решение</w:t>
      </w:r>
      <w:r w:rsidRPr="001B205B">
        <w:rPr>
          <w:spacing w:val="-1"/>
          <w:lang w:eastAsia="zh-CN"/>
        </w:rPr>
        <w:t>практическихзадач</w:t>
      </w:r>
      <w:r w:rsidRPr="001B205B">
        <w:rPr>
          <w:lang w:eastAsia="zh-CN"/>
        </w:rPr>
        <w:t>по</w:t>
      </w:r>
      <w:r w:rsidRPr="001B205B">
        <w:rPr>
          <w:spacing w:val="-2"/>
          <w:lang w:eastAsia="zh-CN"/>
        </w:rPr>
        <w:t>плану.</w:t>
      </w:r>
      <w:r w:rsidRPr="001B205B">
        <w:rPr>
          <w:spacing w:val="-1"/>
          <w:lang w:eastAsia="zh-CN"/>
        </w:rPr>
        <w:t>Составлениепростейшегопланаместности.</w:t>
      </w:r>
    </w:p>
    <w:p w:rsidR="001B205B" w:rsidRPr="001B205B" w:rsidRDefault="001B205B" w:rsidP="001B205B">
      <w:pPr>
        <w:suppressAutoHyphens/>
        <w:ind w:right="120"/>
        <w:jc w:val="both"/>
        <w:rPr>
          <w:lang w:eastAsia="zh-CN"/>
        </w:rPr>
      </w:pPr>
      <w:r w:rsidRPr="001B205B">
        <w:rPr>
          <w:b/>
          <w:bCs/>
          <w:i/>
          <w:spacing w:val="-1"/>
          <w:lang w:eastAsia="zh-CN"/>
        </w:rPr>
        <w:t>Географическая</w:t>
      </w:r>
      <w:r w:rsidRPr="001B205B">
        <w:rPr>
          <w:b/>
          <w:bCs/>
          <w:i/>
          <w:lang w:eastAsia="zh-CN"/>
        </w:rPr>
        <w:t>карта—особый</w:t>
      </w:r>
      <w:r w:rsidRPr="001B205B">
        <w:rPr>
          <w:b/>
          <w:bCs/>
          <w:i/>
          <w:spacing w:val="-1"/>
          <w:lang w:eastAsia="zh-CN"/>
        </w:rPr>
        <w:t>источникинформации.</w:t>
      </w:r>
      <w:r w:rsidRPr="001B205B">
        <w:rPr>
          <w:lang w:eastAsia="zh-CN"/>
        </w:rPr>
        <w:t>Отличия</w:t>
      </w:r>
      <w:r w:rsidRPr="001B205B">
        <w:rPr>
          <w:spacing w:val="-1"/>
          <w:lang w:eastAsia="zh-CN"/>
        </w:rPr>
        <w:t>карты</w:t>
      </w:r>
      <w:r w:rsidRPr="001B205B">
        <w:rPr>
          <w:spacing w:val="2"/>
          <w:lang w:eastAsia="zh-CN"/>
        </w:rPr>
        <w:t>от</w:t>
      </w:r>
      <w:r w:rsidRPr="001B205B">
        <w:rPr>
          <w:lang w:eastAsia="zh-CN"/>
        </w:rPr>
        <w:t>плана.</w:t>
      </w:r>
      <w:r w:rsidRPr="001B205B">
        <w:rPr>
          <w:spacing w:val="-1"/>
          <w:lang w:eastAsia="zh-CN"/>
        </w:rPr>
        <w:t>Легендакарты,градусная</w:t>
      </w:r>
      <w:r w:rsidRPr="001B205B">
        <w:rPr>
          <w:lang w:eastAsia="zh-CN"/>
        </w:rPr>
        <w:t>сетка.</w:t>
      </w:r>
      <w:r w:rsidRPr="001B205B">
        <w:rPr>
          <w:spacing w:val="-1"/>
          <w:lang w:eastAsia="zh-CN"/>
        </w:rPr>
        <w:t>Ориентирование</w:t>
      </w:r>
      <w:r w:rsidRPr="001B205B">
        <w:rPr>
          <w:lang w:eastAsia="zh-CN"/>
        </w:rPr>
        <w:t>и</w:t>
      </w:r>
      <w:r w:rsidRPr="001B205B">
        <w:rPr>
          <w:spacing w:val="-1"/>
          <w:lang w:eastAsia="zh-CN"/>
        </w:rPr>
        <w:t>измерениерасстояний</w:t>
      </w:r>
      <w:r w:rsidRPr="001B205B">
        <w:rPr>
          <w:spacing w:val="-2"/>
          <w:lang w:eastAsia="zh-CN"/>
        </w:rPr>
        <w:t>по</w:t>
      </w:r>
      <w:r w:rsidRPr="001B205B">
        <w:rPr>
          <w:spacing w:val="-1"/>
          <w:lang w:eastAsia="zh-CN"/>
        </w:rPr>
        <w:t>карте.Чтениекарты,</w:t>
      </w:r>
      <w:r w:rsidRPr="001B205B">
        <w:rPr>
          <w:lang w:eastAsia="zh-CN"/>
        </w:rPr>
        <w:t>определение</w:t>
      </w:r>
      <w:r w:rsidRPr="001B205B">
        <w:rPr>
          <w:spacing w:val="-1"/>
          <w:lang w:eastAsia="zh-CN"/>
        </w:rPr>
        <w:t>местоположениягеографических</w:t>
      </w:r>
      <w:r w:rsidRPr="001B205B">
        <w:rPr>
          <w:lang w:eastAsia="zh-CN"/>
        </w:rPr>
        <w:t>объектов,</w:t>
      </w:r>
      <w:r w:rsidRPr="001B205B">
        <w:rPr>
          <w:spacing w:val="-1"/>
          <w:lang w:eastAsia="zh-CN"/>
        </w:rPr>
        <w:t>абсолютных</w:t>
      </w:r>
      <w:r w:rsidRPr="001B205B">
        <w:rPr>
          <w:lang w:eastAsia="zh-CN"/>
        </w:rPr>
        <w:t>высот.</w:t>
      </w:r>
      <w:r w:rsidRPr="001B205B">
        <w:rPr>
          <w:spacing w:val="-1"/>
          <w:lang w:eastAsia="zh-CN"/>
        </w:rPr>
        <w:t>Разнообразиекарт.</w:t>
      </w:r>
    </w:p>
    <w:p w:rsidR="001B205B" w:rsidRPr="001B205B" w:rsidRDefault="001B205B" w:rsidP="001B205B">
      <w:pPr>
        <w:ind w:left="112" w:right="119" w:firstLine="456"/>
        <w:jc w:val="both"/>
      </w:pPr>
      <w:r w:rsidRPr="001B205B">
        <w:rPr>
          <w:b/>
          <w:i/>
          <w:spacing w:val="-1"/>
        </w:rPr>
        <w:t>Географические</w:t>
      </w:r>
      <w:r w:rsidRPr="001B205B">
        <w:rPr>
          <w:b/>
          <w:i/>
        </w:rPr>
        <w:t>методыизучения</w:t>
      </w:r>
      <w:r w:rsidRPr="001B205B">
        <w:rPr>
          <w:b/>
          <w:i/>
          <w:spacing w:val="-1"/>
        </w:rPr>
        <w:t>окружающейсреды</w:t>
      </w:r>
      <w:r w:rsidRPr="001B205B">
        <w:rPr>
          <w:b/>
          <w:spacing w:val="-1"/>
        </w:rPr>
        <w:t>.</w:t>
      </w:r>
      <w:r w:rsidRPr="001B205B">
        <w:rPr>
          <w:spacing w:val="-1"/>
        </w:rPr>
        <w:t>Наблюдение.</w:t>
      </w:r>
      <w:r w:rsidRPr="001B205B">
        <w:t>Описательныеисравнительные</w:t>
      </w:r>
      <w:r w:rsidRPr="001B205B">
        <w:rPr>
          <w:spacing w:val="-1"/>
        </w:rPr>
        <w:t>методы.Использованиеинструментов</w:t>
      </w:r>
      <w:r w:rsidRPr="001B205B">
        <w:t>и</w:t>
      </w:r>
      <w:r w:rsidRPr="001B205B">
        <w:rPr>
          <w:spacing w:val="-1"/>
        </w:rPr>
        <w:t>приборов.Картографическийметод.</w:t>
      </w:r>
      <w:r w:rsidRPr="001B205B">
        <w:t>Моделирование</w:t>
      </w:r>
      <w:r w:rsidRPr="001B205B">
        <w:rPr>
          <w:spacing w:val="-1"/>
        </w:rPr>
        <w:t>как</w:t>
      </w:r>
      <w:r w:rsidRPr="001B205B">
        <w:t>метод</w:t>
      </w:r>
      <w:r w:rsidRPr="001B205B">
        <w:rPr>
          <w:spacing w:val="-1"/>
        </w:rPr>
        <w:t>изучениягеографических</w:t>
      </w:r>
      <w:r w:rsidRPr="001B205B">
        <w:t>объектови</w:t>
      </w:r>
      <w:r w:rsidRPr="001B205B">
        <w:rPr>
          <w:spacing w:val="-1"/>
        </w:rPr>
        <w:t>процессов.</w:t>
      </w:r>
    </w:p>
    <w:p w:rsidR="001B205B" w:rsidRPr="001B205B" w:rsidRDefault="001B205B" w:rsidP="001B205B">
      <w:pPr>
        <w:rPr>
          <w:sz w:val="28"/>
          <w:szCs w:val="28"/>
        </w:rPr>
      </w:pP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ПриродаЗемли</w:t>
      </w:r>
      <w:r w:rsidRPr="001B205B">
        <w:rPr>
          <w:rFonts w:ascii="Arial" w:eastAsia="Calibri" w:hAnsi="Arial"/>
          <w:b/>
          <w:bCs/>
          <w:sz w:val="26"/>
          <w:szCs w:val="26"/>
        </w:rPr>
        <w:t>и</w:t>
      </w:r>
      <w:r w:rsidRPr="001B205B">
        <w:rPr>
          <w:rFonts w:ascii="Arial" w:eastAsia="Calibri" w:hAnsi="Arial"/>
          <w:b/>
          <w:bCs/>
          <w:spacing w:val="-1"/>
          <w:sz w:val="26"/>
          <w:szCs w:val="26"/>
        </w:rPr>
        <w:t>человек</w:t>
      </w:r>
    </w:p>
    <w:p w:rsidR="001B205B" w:rsidRPr="001B205B" w:rsidRDefault="001B205B" w:rsidP="001B205B">
      <w:pPr>
        <w:suppressAutoHyphens/>
        <w:ind w:right="121"/>
        <w:jc w:val="both"/>
        <w:rPr>
          <w:lang w:eastAsia="zh-CN"/>
        </w:rPr>
      </w:pPr>
      <w:r w:rsidRPr="001B205B">
        <w:rPr>
          <w:b/>
          <w:bCs/>
          <w:i/>
          <w:spacing w:val="-1"/>
          <w:lang w:eastAsia="zh-CN"/>
        </w:rPr>
        <w:t>Земля</w:t>
      </w:r>
      <w:r w:rsidRPr="001B205B">
        <w:rPr>
          <w:b/>
          <w:bCs/>
          <w:i/>
          <w:lang w:eastAsia="zh-CN"/>
        </w:rPr>
        <w:t>—планета</w:t>
      </w:r>
      <w:r w:rsidRPr="001B205B">
        <w:rPr>
          <w:b/>
          <w:bCs/>
          <w:i/>
          <w:spacing w:val="-1"/>
          <w:lang w:eastAsia="zh-CN"/>
        </w:rPr>
        <w:t>Солнечнойсистемы.</w:t>
      </w:r>
      <w:r w:rsidRPr="001B205B">
        <w:rPr>
          <w:lang w:eastAsia="zh-CN"/>
        </w:rPr>
        <w:t>Земля—планетаСолнечной</w:t>
      </w:r>
      <w:r w:rsidRPr="001B205B">
        <w:rPr>
          <w:spacing w:val="-1"/>
          <w:lang w:eastAsia="zh-CN"/>
        </w:rPr>
        <w:t>системы.Форма,</w:t>
      </w:r>
      <w:r w:rsidRPr="001B205B">
        <w:rPr>
          <w:lang w:eastAsia="zh-CN"/>
        </w:rPr>
        <w:t>размерыи</w:t>
      </w:r>
      <w:r w:rsidRPr="001B205B">
        <w:rPr>
          <w:spacing w:val="-1"/>
          <w:lang w:eastAsia="zh-CN"/>
        </w:rPr>
        <w:t>движенияЗемли,</w:t>
      </w:r>
      <w:r w:rsidRPr="001B205B">
        <w:rPr>
          <w:lang w:eastAsia="zh-CN"/>
        </w:rPr>
        <w:t>их</w:t>
      </w:r>
      <w:r w:rsidRPr="001B205B">
        <w:rPr>
          <w:spacing w:val="-1"/>
          <w:lang w:eastAsia="zh-CN"/>
        </w:rPr>
        <w:t>географическиеследствия.Неравномерноераспределениесолнечногосвета</w:t>
      </w:r>
      <w:r w:rsidRPr="001B205B">
        <w:rPr>
          <w:lang w:eastAsia="zh-CN"/>
        </w:rPr>
        <w:t>итеплана</w:t>
      </w:r>
      <w:r w:rsidRPr="001B205B">
        <w:rPr>
          <w:spacing w:val="-1"/>
          <w:lang w:eastAsia="zh-CN"/>
        </w:rPr>
        <w:t>поверхностиЗемли.Пояса</w:t>
      </w:r>
      <w:r w:rsidRPr="001B205B">
        <w:rPr>
          <w:lang w:eastAsia="zh-CN"/>
        </w:rPr>
        <w:t>освещённости.Часовые</w:t>
      </w:r>
      <w:r w:rsidRPr="001B205B">
        <w:rPr>
          <w:spacing w:val="-1"/>
          <w:lang w:eastAsia="zh-CN"/>
        </w:rPr>
        <w:t>пояса.</w:t>
      </w:r>
      <w:r w:rsidRPr="001B205B">
        <w:rPr>
          <w:lang w:eastAsia="zh-CN"/>
        </w:rPr>
        <w:t>Влияние</w:t>
      </w:r>
      <w:r w:rsidRPr="001B205B">
        <w:rPr>
          <w:spacing w:val="-1"/>
          <w:lang w:eastAsia="zh-CN"/>
        </w:rPr>
        <w:t>Космоса</w:t>
      </w:r>
      <w:r w:rsidRPr="001B205B">
        <w:rPr>
          <w:lang w:eastAsia="zh-CN"/>
        </w:rPr>
        <w:t>наЗемлюижизнь</w:t>
      </w:r>
      <w:r w:rsidRPr="001B205B">
        <w:rPr>
          <w:spacing w:val="-1"/>
          <w:lang w:eastAsia="zh-CN"/>
        </w:rPr>
        <w:t>людей.</w:t>
      </w:r>
    </w:p>
    <w:p w:rsidR="001B205B" w:rsidRPr="001B205B" w:rsidRDefault="001B205B" w:rsidP="001B205B">
      <w:pPr>
        <w:ind w:left="112" w:right="126" w:firstLine="456"/>
        <w:jc w:val="both"/>
      </w:pPr>
      <w:r w:rsidRPr="001B205B">
        <w:rPr>
          <w:b/>
          <w:i/>
          <w:spacing w:val="-1"/>
        </w:rPr>
        <w:t>Земнаякора</w:t>
      </w:r>
      <w:r w:rsidRPr="001B205B">
        <w:rPr>
          <w:b/>
          <w:i/>
        </w:rPr>
        <w:t>илитосфера.Рельеф</w:t>
      </w:r>
      <w:r w:rsidRPr="001B205B">
        <w:rPr>
          <w:b/>
          <w:i/>
          <w:spacing w:val="-1"/>
        </w:rPr>
        <w:t>Земли.</w:t>
      </w:r>
      <w:r w:rsidRPr="001B205B">
        <w:rPr>
          <w:spacing w:val="-1"/>
        </w:rPr>
        <w:t>Внутреннее</w:t>
      </w:r>
      <w:r w:rsidRPr="001B205B">
        <w:t>строениеЗемли,</w:t>
      </w:r>
      <w:r w:rsidRPr="001B205B">
        <w:rPr>
          <w:spacing w:val="-1"/>
        </w:rPr>
        <w:t>методы</w:t>
      </w:r>
      <w:r w:rsidRPr="001B205B">
        <w:rPr>
          <w:spacing w:val="-2"/>
        </w:rPr>
        <w:t>его</w:t>
      </w:r>
      <w:r w:rsidRPr="001B205B">
        <w:rPr>
          <w:spacing w:val="-1"/>
        </w:rPr>
        <w:t>изучения.</w:t>
      </w:r>
    </w:p>
    <w:p w:rsidR="001B205B" w:rsidRPr="001B205B" w:rsidRDefault="001B205B" w:rsidP="001B205B">
      <w:pPr>
        <w:suppressAutoHyphens/>
        <w:ind w:right="122"/>
        <w:jc w:val="both"/>
        <w:rPr>
          <w:lang w:eastAsia="zh-CN"/>
        </w:rPr>
      </w:pPr>
      <w:r w:rsidRPr="001B205B">
        <w:rPr>
          <w:i/>
          <w:lang w:eastAsia="zh-CN"/>
        </w:rPr>
        <w:t>Земная</w:t>
      </w:r>
      <w:r w:rsidRPr="001B205B">
        <w:rPr>
          <w:i/>
          <w:spacing w:val="-1"/>
          <w:lang w:eastAsia="zh-CN"/>
        </w:rPr>
        <w:t>кора</w:t>
      </w:r>
      <w:r w:rsidRPr="001B205B">
        <w:rPr>
          <w:i/>
          <w:lang w:eastAsia="zh-CN"/>
        </w:rPr>
        <w:t>илитосфера.</w:t>
      </w:r>
      <w:r w:rsidRPr="001B205B">
        <w:rPr>
          <w:lang w:eastAsia="zh-CN"/>
        </w:rPr>
        <w:t>Горныепородыи</w:t>
      </w:r>
      <w:r w:rsidRPr="001B205B">
        <w:rPr>
          <w:spacing w:val="-1"/>
          <w:lang w:eastAsia="zh-CN"/>
        </w:rPr>
        <w:t>полезныеископаемые.</w:t>
      </w:r>
      <w:r w:rsidRPr="001B205B">
        <w:rPr>
          <w:lang w:eastAsia="zh-CN"/>
        </w:rPr>
        <w:t>Состав</w:t>
      </w:r>
      <w:r w:rsidRPr="001B205B">
        <w:rPr>
          <w:spacing w:val="-1"/>
          <w:lang w:eastAsia="zh-CN"/>
        </w:rPr>
        <w:t>земнойкоры,её</w:t>
      </w:r>
      <w:r w:rsidRPr="001B205B">
        <w:rPr>
          <w:lang w:eastAsia="zh-CN"/>
        </w:rPr>
        <w:t>строение</w:t>
      </w:r>
      <w:r w:rsidRPr="001B205B">
        <w:rPr>
          <w:spacing w:val="1"/>
          <w:lang w:eastAsia="zh-CN"/>
        </w:rPr>
        <w:t>под</w:t>
      </w:r>
      <w:r w:rsidRPr="001B205B">
        <w:rPr>
          <w:spacing w:val="-1"/>
          <w:lang w:eastAsia="zh-CN"/>
        </w:rPr>
        <w:t>материками</w:t>
      </w:r>
      <w:r w:rsidRPr="001B205B">
        <w:rPr>
          <w:lang w:eastAsia="zh-CN"/>
        </w:rPr>
        <w:t>и</w:t>
      </w:r>
      <w:r w:rsidRPr="001B205B">
        <w:rPr>
          <w:spacing w:val="-1"/>
          <w:lang w:eastAsia="zh-CN"/>
        </w:rPr>
        <w:t>океанами.Литосферныеплиты,</w:t>
      </w:r>
      <w:r w:rsidRPr="001B205B">
        <w:rPr>
          <w:lang w:eastAsia="zh-CN"/>
        </w:rPr>
        <w:t>ихдвижениеи</w:t>
      </w:r>
      <w:r w:rsidRPr="001B205B">
        <w:rPr>
          <w:spacing w:val="-1"/>
          <w:lang w:eastAsia="zh-CN"/>
        </w:rPr>
        <w:t>взаимодействие.Медленные</w:t>
      </w:r>
      <w:r w:rsidRPr="001B205B">
        <w:rPr>
          <w:lang w:eastAsia="zh-CN"/>
        </w:rPr>
        <w:t>движения</w:t>
      </w:r>
      <w:r w:rsidRPr="001B205B">
        <w:rPr>
          <w:spacing w:val="-1"/>
          <w:lang w:eastAsia="zh-CN"/>
        </w:rPr>
        <w:t>земной</w:t>
      </w:r>
      <w:r w:rsidRPr="001B205B">
        <w:rPr>
          <w:lang w:eastAsia="zh-CN"/>
        </w:rPr>
        <w:t>коры.</w:t>
      </w:r>
      <w:r w:rsidRPr="001B205B">
        <w:rPr>
          <w:spacing w:val="-1"/>
          <w:lang w:eastAsia="zh-CN"/>
        </w:rPr>
        <w:t>Землетрясения</w:t>
      </w:r>
      <w:r w:rsidRPr="001B205B">
        <w:rPr>
          <w:lang w:eastAsia="zh-CN"/>
        </w:rPr>
        <w:t>и</w:t>
      </w:r>
      <w:r w:rsidRPr="001B205B">
        <w:rPr>
          <w:spacing w:val="-1"/>
          <w:lang w:eastAsia="zh-CN"/>
        </w:rPr>
        <w:t>вулканизм.Условия</w:t>
      </w:r>
      <w:r w:rsidRPr="001B205B">
        <w:rPr>
          <w:spacing w:val="1"/>
          <w:lang w:eastAsia="zh-CN"/>
        </w:rPr>
        <w:t>жизни</w:t>
      </w:r>
      <w:r w:rsidRPr="001B205B">
        <w:rPr>
          <w:spacing w:val="-1"/>
          <w:lang w:eastAsia="zh-CN"/>
        </w:rPr>
        <w:t>людей</w:t>
      </w:r>
      <w:r w:rsidRPr="001B205B">
        <w:rPr>
          <w:lang w:eastAsia="zh-CN"/>
        </w:rPr>
        <w:t xml:space="preserve">в  </w:t>
      </w:r>
      <w:r w:rsidRPr="001B205B">
        <w:rPr>
          <w:spacing w:val="-1"/>
          <w:lang w:eastAsia="zh-CN"/>
        </w:rPr>
        <w:t>районах</w:t>
      </w:r>
      <w:r w:rsidRPr="001B205B">
        <w:rPr>
          <w:lang w:eastAsia="zh-CN"/>
        </w:rPr>
        <w:t>распространенияземлетрясенийи</w:t>
      </w:r>
      <w:r w:rsidRPr="001B205B">
        <w:rPr>
          <w:spacing w:val="-1"/>
          <w:lang w:eastAsia="zh-CN"/>
        </w:rPr>
        <w:t>вулканизма,</w:t>
      </w:r>
      <w:r w:rsidRPr="001B205B">
        <w:rPr>
          <w:lang w:eastAsia="zh-CN"/>
        </w:rPr>
        <w:t>обеспечениебезопасности</w:t>
      </w:r>
      <w:r w:rsidRPr="001B205B">
        <w:rPr>
          <w:spacing w:val="-1"/>
          <w:lang w:eastAsia="zh-CN"/>
        </w:rPr>
        <w:t>населения.</w:t>
      </w:r>
      <w:r w:rsidRPr="001B205B">
        <w:rPr>
          <w:lang w:eastAsia="zh-CN"/>
        </w:rPr>
        <w:t>Внешние</w:t>
      </w:r>
      <w:r w:rsidRPr="001B205B">
        <w:rPr>
          <w:spacing w:val="-1"/>
          <w:lang w:eastAsia="zh-CN"/>
        </w:rPr>
        <w:t>процессы,изменяющие</w:t>
      </w:r>
      <w:r w:rsidRPr="001B205B">
        <w:rPr>
          <w:spacing w:val="-2"/>
          <w:lang w:eastAsia="zh-CN"/>
        </w:rPr>
        <w:t>земную</w:t>
      </w:r>
      <w:r w:rsidRPr="001B205B">
        <w:rPr>
          <w:lang w:eastAsia="zh-CN"/>
        </w:rPr>
        <w:t>поверхность.</w:t>
      </w:r>
    </w:p>
    <w:p w:rsidR="001B205B" w:rsidRPr="001B205B" w:rsidRDefault="001B205B" w:rsidP="001B205B">
      <w:pPr>
        <w:suppressAutoHyphens/>
        <w:ind w:right="125"/>
        <w:jc w:val="both"/>
        <w:rPr>
          <w:lang w:eastAsia="zh-CN"/>
        </w:rPr>
      </w:pPr>
      <w:r w:rsidRPr="001B205B">
        <w:rPr>
          <w:i/>
          <w:spacing w:val="-1"/>
          <w:lang w:eastAsia="zh-CN"/>
        </w:rPr>
        <w:t>Рельеф</w:t>
      </w:r>
      <w:r w:rsidRPr="001B205B">
        <w:rPr>
          <w:i/>
          <w:lang w:eastAsia="zh-CN"/>
        </w:rPr>
        <w:t>Земли.</w:t>
      </w:r>
      <w:r w:rsidRPr="001B205B">
        <w:rPr>
          <w:spacing w:val="-1"/>
          <w:lang w:eastAsia="zh-CN"/>
        </w:rPr>
        <w:t>Зависимостькрупнейших</w:t>
      </w:r>
      <w:r w:rsidRPr="001B205B">
        <w:rPr>
          <w:lang w:eastAsia="zh-CN"/>
        </w:rPr>
        <w:t>форм</w:t>
      </w:r>
      <w:r w:rsidRPr="001B205B">
        <w:rPr>
          <w:spacing w:val="-1"/>
          <w:lang w:eastAsia="zh-CN"/>
        </w:rPr>
        <w:t>рельефа</w:t>
      </w:r>
      <w:r w:rsidRPr="001B205B">
        <w:rPr>
          <w:spacing w:val="2"/>
          <w:lang w:eastAsia="zh-CN"/>
        </w:rPr>
        <w:t>от</w:t>
      </w:r>
      <w:r w:rsidRPr="001B205B">
        <w:rPr>
          <w:spacing w:val="-1"/>
          <w:lang w:eastAsia="zh-CN"/>
        </w:rPr>
        <w:t>строения</w:t>
      </w:r>
      <w:r w:rsidRPr="001B205B">
        <w:rPr>
          <w:lang w:eastAsia="zh-CN"/>
        </w:rPr>
        <w:t>земной</w:t>
      </w:r>
      <w:r w:rsidRPr="001B205B">
        <w:rPr>
          <w:spacing w:val="-1"/>
          <w:lang w:eastAsia="zh-CN"/>
        </w:rPr>
        <w:t xml:space="preserve">коры.Неоднородность </w:t>
      </w:r>
      <w:r w:rsidRPr="001B205B">
        <w:rPr>
          <w:lang w:eastAsia="zh-CN"/>
        </w:rPr>
        <w:t xml:space="preserve">земной </w:t>
      </w:r>
      <w:r w:rsidRPr="001B205B">
        <w:rPr>
          <w:spacing w:val="-1"/>
          <w:lang w:eastAsia="zh-CN"/>
        </w:rPr>
        <w:t>поверхностикак</w:t>
      </w:r>
      <w:r w:rsidRPr="001B205B">
        <w:rPr>
          <w:lang w:eastAsia="zh-CN"/>
        </w:rPr>
        <w:t>следствие</w:t>
      </w:r>
      <w:r w:rsidRPr="001B205B">
        <w:rPr>
          <w:spacing w:val="-1"/>
          <w:lang w:eastAsia="zh-CN"/>
        </w:rPr>
        <w:t xml:space="preserve"> взаимодействия внутренних</w:t>
      </w:r>
      <w:r w:rsidRPr="001B205B">
        <w:rPr>
          <w:lang w:eastAsia="zh-CN"/>
        </w:rPr>
        <w:t>силЗемли ивнешних</w:t>
      </w:r>
      <w:r w:rsidRPr="001B205B">
        <w:rPr>
          <w:spacing w:val="-1"/>
          <w:lang w:eastAsia="zh-CN"/>
        </w:rPr>
        <w:t>процессов.</w:t>
      </w:r>
      <w:r w:rsidRPr="001B205B">
        <w:rPr>
          <w:lang w:eastAsia="zh-CN"/>
        </w:rPr>
        <w:t>Основные</w:t>
      </w:r>
      <w:r w:rsidRPr="001B205B">
        <w:rPr>
          <w:spacing w:val="-1"/>
          <w:lang w:eastAsia="zh-CN"/>
        </w:rPr>
        <w:t xml:space="preserve"> формырельефа</w:t>
      </w:r>
      <w:r w:rsidRPr="001B205B">
        <w:rPr>
          <w:spacing w:val="-2"/>
          <w:lang w:eastAsia="zh-CN"/>
        </w:rPr>
        <w:t>суши</w:t>
      </w:r>
      <w:r w:rsidRPr="001B205B">
        <w:rPr>
          <w:lang w:eastAsia="zh-CN"/>
        </w:rPr>
        <w:t>и</w:t>
      </w:r>
      <w:r w:rsidRPr="001B205B">
        <w:rPr>
          <w:spacing w:val="-1"/>
          <w:lang w:eastAsia="zh-CN"/>
        </w:rPr>
        <w:t>дна</w:t>
      </w:r>
      <w:r w:rsidRPr="001B205B">
        <w:rPr>
          <w:lang w:eastAsia="zh-CN"/>
        </w:rPr>
        <w:t>Мировогоокеана.Различиягориравнин</w:t>
      </w:r>
      <w:r w:rsidRPr="001B205B">
        <w:rPr>
          <w:spacing w:val="-2"/>
          <w:lang w:eastAsia="zh-CN"/>
        </w:rPr>
        <w:t>по</w:t>
      </w:r>
      <w:r w:rsidRPr="001B205B">
        <w:rPr>
          <w:spacing w:val="-1"/>
          <w:lang w:eastAsia="zh-CN"/>
        </w:rPr>
        <w:t>высоте.</w:t>
      </w:r>
      <w:r w:rsidRPr="001B205B">
        <w:rPr>
          <w:lang w:eastAsia="zh-CN"/>
        </w:rPr>
        <w:t>Описание</w:t>
      </w:r>
      <w:r w:rsidRPr="001B205B">
        <w:rPr>
          <w:spacing w:val="-1"/>
          <w:lang w:eastAsia="zh-CN"/>
        </w:rPr>
        <w:t>рельефатерритории</w:t>
      </w:r>
      <w:r w:rsidRPr="001B205B">
        <w:rPr>
          <w:spacing w:val="-2"/>
          <w:lang w:eastAsia="zh-CN"/>
        </w:rPr>
        <w:t>по</w:t>
      </w:r>
      <w:r w:rsidRPr="001B205B">
        <w:rPr>
          <w:spacing w:val="-1"/>
          <w:lang w:eastAsia="zh-CN"/>
        </w:rPr>
        <w:t>карте.</w:t>
      </w:r>
    </w:p>
    <w:p w:rsidR="001B205B" w:rsidRPr="001B205B" w:rsidRDefault="001B205B" w:rsidP="001B205B">
      <w:pPr>
        <w:suppressAutoHyphens/>
        <w:ind w:right="121"/>
        <w:jc w:val="both"/>
        <w:rPr>
          <w:lang w:eastAsia="zh-CN"/>
        </w:rPr>
      </w:pPr>
      <w:r w:rsidRPr="001B205B">
        <w:rPr>
          <w:i/>
          <w:spacing w:val="-1"/>
          <w:lang w:eastAsia="zh-CN"/>
        </w:rPr>
        <w:t>Человек</w:t>
      </w:r>
      <w:r w:rsidRPr="001B205B">
        <w:rPr>
          <w:i/>
          <w:lang w:eastAsia="zh-CN"/>
        </w:rPr>
        <w:t>и</w:t>
      </w:r>
      <w:r w:rsidRPr="001B205B">
        <w:rPr>
          <w:i/>
          <w:spacing w:val="-1"/>
          <w:lang w:eastAsia="zh-CN"/>
        </w:rPr>
        <w:t>литосфера.</w:t>
      </w:r>
      <w:r w:rsidRPr="001B205B">
        <w:rPr>
          <w:lang w:eastAsia="zh-CN"/>
        </w:rPr>
        <w:t>Опасныеприродные</w:t>
      </w:r>
      <w:r w:rsidRPr="001B205B">
        <w:rPr>
          <w:spacing w:val="-1"/>
          <w:lang w:eastAsia="zh-CN"/>
        </w:rPr>
        <w:t>явления,</w:t>
      </w:r>
      <w:r w:rsidRPr="001B205B">
        <w:rPr>
          <w:lang w:eastAsia="zh-CN"/>
        </w:rPr>
        <w:t>их</w:t>
      </w:r>
      <w:r w:rsidRPr="001B205B">
        <w:rPr>
          <w:spacing w:val="-1"/>
          <w:lang w:eastAsia="zh-CN"/>
        </w:rPr>
        <w:t>предупреждение.Особенности</w:t>
      </w:r>
      <w:r w:rsidRPr="001B205B">
        <w:rPr>
          <w:spacing w:val="1"/>
          <w:lang w:eastAsia="zh-CN"/>
        </w:rPr>
        <w:t>жизни</w:t>
      </w:r>
      <w:r w:rsidRPr="001B205B">
        <w:rPr>
          <w:lang w:eastAsia="zh-CN"/>
        </w:rPr>
        <w:t>и</w:t>
      </w:r>
      <w:r w:rsidRPr="001B205B">
        <w:rPr>
          <w:spacing w:val="-1"/>
          <w:lang w:eastAsia="zh-CN"/>
        </w:rPr>
        <w:t>деятельностичел-овека</w:t>
      </w:r>
      <w:r w:rsidRPr="001B205B">
        <w:rPr>
          <w:lang w:eastAsia="zh-CN"/>
        </w:rPr>
        <w:t>вгорахина</w:t>
      </w:r>
      <w:r w:rsidRPr="001B205B">
        <w:rPr>
          <w:spacing w:val="-1"/>
          <w:lang w:eastAsia="zh-CN"/>
        </w:rPr>
        <w:t>равнинах.</w:t>
      </w:r>
      <w:r w:rsidRPr="001B205B">
        <w:rPr>
          <w:lang w:eastAsia="zh-CN"/>
        </w:rPr>
        <w:t>Воздействиехозяйственнойдеятельностина</w:t>
      </w:r>
      <w:r w:rsidRPr="001B205B">
        <w:rPr>
          <w:spacing w:val="-2"/>
          <w:lang w:eastAsia="zh-CN"/>
        </w:rPr>
        <w:t>литосферу.</w:t>
      </w:r>
      <w:r w:rsidRPr="001B205B">
        <w:rPr>
          <w:lang w:eastAsia="zh-CN"/>
        </w:rPr>
        <w:t>Преобразование</w:t>
      </w:r>
      <w:r w:rsidRPr="001B205B">
        <w:rPr>
          <w:spacing w:val="-2"/>
          <w:lang w:eastAsia="zh-CN"/>
        </w:rPr>
        <w:t>рельефа,</w:t>
      </w:r>
      <w:r w:rsidRPr="001B205B">
        <w:rPr>
          <w:spacing w:val="-1"/>
          <w:lang w:eastAsia="zh-CN"/>
        </w:rPr>
        <w:t>антропогенные</w:t>
      </w:r>
      <w:r w:rsidRPr="001B205B">
        <w:rPr>
          <w:spacing w:val="-2"/>
          <w:lang w:eastAsia="zh-CN"/>
        </w:rPr>
        <w:t>формы</w:t>
      </w:r>
      <w:r w:rsidRPr="001B205B">
        <w:rPr>
          <w:spacing w:val="-1"/>
          <w:lang w:eastAsia="zh-CN"/>
        </w:rPr>
        <w:t>рельефа.</w:t>
      </w:r>
    </w:p>
    <w:p w:rsidR="001B205B" w:rsidRPr="001B205B" w:rsidRDefault="001B205B" w:rsidP="001B205B">
      <w:pPr>
        <w:keepNext/>
        <w:outlineLvl w:val="3"/>
        <w:rPr>
          <w:rFonts w:eastAsia="Calibri"/>
          <w:i/>
          <w:sz w:val="28"/>
          <w:szCs w:val="28"/>
        </w:rPr>
      </w:pPr>
      <w:r w:rsidRPr="001B205B">
        <w:rPr>
          <w:rFonts w:eastAsia="Calibri"/>
          <w:b/>
          <w:bCs/>
          <w:sz w:val="28"/>
          <w:szCs w:val="28"/>
        </w:rPr>
        <w:t>Атмосфера—</w:t>
      </w:r>
      <w:r w:rsidRPr="001B205B">
        <w:rPr>
          <w:rFonts w:eastAsia="Calibri"/>
          <w:b/>
          <w:bCs/>
          <w:spacing w:val="-1"/>
          <w:sz w:val="28"/>
          <w:szCs w:val="28"/>
        </w:rPr>
        <w:t>воздушнаяоболочкаЗемли.</w:t>
      </w:r>
    </w:p>
    <w:p w:rsidR="001B205B" w:rsidRPr="001B205B" w:rsidRDefault="001B205B" w:rsidP="001B205B">
      <w:pPr>
        <w:suppressAutoHyphens/>
        <w:ind w:right="121"/>
        <w:jc w:val="both"/>
        <w:rPr>
          <w:lang w:eastAsia="zh-CN"/>
        </w:rPr>
      </w:pPr>
      <w:r w:rsidRPr="001B205B">
        <w:rPr>
          <w:i/>
          <w:lang w:eastAsia="zh-CN"/>
        </w:rPr>
        <w:t>Атмосфера.</w:t>
      </w:r>
      <w:r w:rsidRPr="001B205B">
        <w:rPr>
          <w:spacing w:val="-1"/>
          <w:lang w:eastAsia="zh-CN"/>
        </w:rPr>
        <w:t>Составатмосферы,еёструктура.</w:t>
      </w:r>
      <w:r w:rsidRPr="001B205B">
        <w:rPr>
          <w:lang w:eastAsia="zh-CN"/>
        </w:rPr>
        <w:t>Значениеатмосферы</w:t>
      </w:r>
      <w:r w:rsidRPr="001B205B">
        <w:rPr>
          <w:spacing w:val="-1"/>
          <w:lang w:eastAsia="zh-CN"/>
        </w:rPr>
        <w:t>для</w:t>
      </w:r>
      <w:r w:rsidRPr="001B205B">
        <w:rPr>
          <w:spacing w:val="1"/>
          <w:lang w:eastAsia="zh-CN"/>
        </w:rPr>
        <w:t>жизни</w:t>
      </w:r>
      <w:r w:rsidRPr="001B205B">
        <w:rPr>
          <w:lang w:eastAsia="zh-CN"/>
        </w:rPr>
        <w:t>на</w:t>
      </w:r>
      <w:r w:rsidRPr="001B205B">
        <w:rPr>
          <w:spacing w:val="-1"/>
          <w:lang w:eastAsia="zh-CN"/>
        </w:rPr>
        <w:t>Земле.</w:t>
      </w:r>
      <w:r w:rsidRPr="001B205B">
        <w:rPr>
          <w:lang w:eastAsia="zh-CN"/>
        </w:rPr>
        <w:t>Нагревание</w:t>
      </w:r>
      <w:r w:rsidRPr="001B205B">
        <w:rPr>
          <w:spacing w:val="-1"/>
          <w:lang w:eastAsia="zh-CN"/>
        </w:rPr>
        <w:t>атмосферы,температуравоздуха,распределение</w:t>
      </w:r>
      <w:r w:rsidRPr="001B205B">
        <w:rPr>
          <w:lang w:eastAsia="zh-CN"/>
        </w:rPr>
        <w:t>тепланаЗемле.</w:t>
      </w:r>
      <w:r w:rsidRPr="001B205B">
        <w:rPr>
          <w:spacing w:val="-1"/>
          <w:lang w:eastAsia="zh-CN"/>
        </w:rPr>
        <w:t>Суточные</w:t>
      </w:r>
      <w:r w:rsidRPr="001B205B">
        <w:rPr>
          <w:lang w:eastAsia="zh-CN"/>
        </w:rPr>
        <w:t>игодовые</w:t>
      </w:r>
      <w:r w:rsidRPr="001B205B">
        <w:rPr>
          <w:spacing w:val="-1"/>
          <w:lang w:eastAsia="zh-CN"/>
        </w:rPr>
        <w:t>колебаниятемпературывоздуха.</w:t>
      </w:r>
      <w:r w:rsidRPr="001B205B">
        <w:rPr>
          <w:lang w:eastAsia="zh-CN"/>
        </w:rPr>
        <w:t>Средние</w:t>
      </w:r>
      <w:r w:rsidRPr="001B205B">
        <w:rPr>
          <w:spacing w:val="-1"/>
          <w:lang w:eastAsia="zh-CN"/>
        </w:rPr>
        <w:t>температуры.</w:t>
      </w:r>
      <w:r w:rsidRPr="001B205B">
        <w:rPr>
          <w:lang w:eastAsia="zh-CN"/>
        </w:rPr>
        <w:t>Изменение</w:t>
      </w:r>
      <w:r w:rsidRPr="001B205B">
        <w:rPr>
          <w:spacing w:val="-2"/>
          <w:lang w:eastAsia="zh-CN"/>
        </w:rPr>
        <w:t>температуры</w:t>
      </w:r>
      <w:r w:rsidRPr="001B205B">
        <w:rPr>
          <w:lang w:eastAsia="zh-CN"/>
        </w:rPr>
        <w:t>с</w:t>
      </w:r>
      <w:r w:rsidRPr="001B205B">
        <w:rPr>
          <w:spacing w:val="-1"/>
          <w:lang w:eastAsia="zh-CN"/>
        </w:rPr>
        <w:t>высотой.</w:t>
      </w:r>
    </w:p>
    <w:p w:rsidR="001B205B" w:rsidRPr="001B205B" w:rsidRDefault="001B205B" w:rsidP="001B205B"/>
    <w:p w:rsidR="001B205B" w:rsidRPr="001B205B" w:rsidRDefault="001B205B" w:rsidP="001B205B">
      <w:pPr>
        <w:suppressAutoHyphens/>
        <w:ind w:right="118"/>
        <w:jc w:val="both"/>
        <w:rPr>
          <w:lang w:eastAsia="zh-CN"/>
        </w:rPr>
      </w:pPr>
      <w:r w:rsidRPr="001B205B">
        <w:rPr>
          <w:spacing w:val="-1"/>
          <w:lang w:eastAsia="zh-CN"/>
        </w:rPr>
        <w:t>Влага</w:t>
      </w:r>
      <w:r w:rsidRPr="001B205B">
        <w:rPr>
          <w:lang w:eastAsia="zh-CN"/>
        </w:rPr>
        <w:t>в</w:t>
      </w:r>
      <w:r w:rsidRPr="001B205B">
        <w:rPr>
          <w:spacing w:val="-1"/>
          <w:lang w:eastAsia="zh-CN"/>
        </w:rPr>
        <w:t>атмосфере.Облачность,её</w:t>
      </w:r>
      <w:r w:rsidRPr="001B205B">
        <w:rPr>
          <w:lang w:eastAsia="zh-CN"/>
        </w:rPr>
        <w:t>влияние</w:t>
      </w:r>
      <w:r w:rsidRPr="001B205B">
        <w:rPr>
          <w:spacing w:val="-2"/>
          <w:lang w:eastAsia="zh-CN"/>
        </w:rPr>
        <w:t>на</w:t>
      </w:r>
      <w:r w:rsidRPr="001B205B">
        <w:rPr>
          <w:spacing w:val="-1"/>
          <w:lang w:eastAsia="zh-CN"/>
        </w:rPr>
        <w:t>погоду.Атмосферныеосадки,</w:t>
      </w:r>
      <w:r w:rsidRPr="001B205B">
        <w:rPr>
          <w:lang w:eastAsia="zh-CN"/>
        </w:rPr>
        <w:t>ихвиды,условияобразования.</w:t>
      </w:r>
      <w:r w:rsidRPr="001B205B">
        <w:rPr>
          <w:spacing w:val="-1"/>
          <w:lang w:eastAsia="zh-CN"/>
        </w:rPr>
        <w:t>Распределение</w:t>
      </w:r>
      <w:r w:rsidRPr="001B205B">
        <w:rPr>
          <w:lang w:eastAsia="zh-CN"/>
        </w:rPr>
        <w:t>влаги</w:t>
      </w:r>
      <w:r w:rsidRPr="001B205B">
        <w:rPr>
          <w:spacing w:val="-2"/>
          <w:lang w:eastAsia="zh-CN"/>
        </w:rPr>
        <w:t>на</w:t>
      </w:r>
      <w:r w:rsidRPr="001B205B">
        <w:rPr>
          <w:spacing w:val="-1"/>
          <w:lang w:eastAsia="zh-CN"/>
        </w:rPr>
        <w:t>поверхностиЗемли.</w:t>
      </w:r>
      <w:r w:rsidRPr="001B205B">
        <w:rPr>
          <w:lang w:eastAsia="zh-CN"/>
        </w:rPr>
        <w:t>Влияние</w:t>
      </w:r>
      <w:r w:rsidRPr="001B205B">
        <w:rPr>
          <w:spacing w:val="-1"/>
          <w:lang w:eastAsia="zh-CN"/>
        </w:rPr>
        <w:t>атмосферных</w:t>
      </w:r>
      <w:r w:rsidRPr="001B205B">
        <w:rPr>
          <w:lang w:eastAsia="zh-CN"/>
        </w:rPr>
        <w:t>осадковнажизньи</w:t>
      </w:r>
      <w:r w:rsidRPr="001B205B">
        <w:rPr>
          <w:spacing w:val="-1"/>
          <w:lang w:eastAsia="zh-CN"/>
        </w:rPr>
        <w:t>деятельностьчеловека.</w:t>
      </w:r>
    </w:p>
    <w:p w:rsidR="001B205B" w:rsidRPr="001B205B" w:rsidRDefault="001B205B" w:rsidP="001B205B">
      <w:pPr>
        <w:suppressAutoHyphens/>
        <w:ind w:right="124"/>
        <w:jc w:val="both"/>
        <w:rPr>
          <w:lang w:eastAsia="zh-CN"/>
        </w:rPr>
      </w:pPr>
      <w:r w:rsidRPr="001B205B">
        <w:rPr>
          <w:lang w:eastAsia="zh-CN"/>
        </w:rPr>
        <w:t>Атмосферное</w:t>
      </w:r>
      <w:r w:rsidRPr="001B205B">
        <w:rPr>
          <w:spacing w:val="-1"/>
          <w:lang w:eastAsia="zh-CN"/>
        </w:rPr>
        <w:t>давление,</w:t>
      </w:r>
      <w:r w:rsidRPr="001B205B">
        <w:rPr>
          <w:lang w:eastAsia="zh-CN"/>
        </w:rPr>
        <w:t>ветры.</w:t>
      </w:r>
      <w:r w:rsidRPr="001B205B">
        <w:rPr>
          <w:spacing w:val="-1"/>
          <w:lang w:eastAsia="zh-CN"/>
        </w:rPr>
        <w:t>Изменениеатмосферногодавления</w:t>
      </w:r>
      <w:r w:rsidRPr="001B205B">
        <w:rPr>
          <w:lang w:eastAsia="zh-CN"/>
        </w:rPr>
        <w:t>с</w:t>
      </w:r>
      <w:r w:rsidRPr="001B205B">
        <w:rPr>
          <w:spacing w:val="-1"/>
          <w:lang w:eastAsia="zh-CN"/>
        </w:rPr>
        <w:t>высотой.</w:t>
      </w:r>
      <w:r w:rsidRPr="001B205B">
        <w:rPr>
          <w:lang w:eastAsia="zh-CN"/>
        </w:rPr>
        <w:t>Направлениеисила</w:t>
      </w:r>
      <w:r w:rsidRPr="001B205B">
        <w:rPr>
          <w:spacing w:val="-1"/>
          <w:lang w:eastAsia="zh-CN"/>
        </w:rPr>
        <w:t>ветра.</w:t>
      </w:r>
      <w:r w:rsidRPr="001B205B">
        <w:rPr>
          <w:lang w:eastAsia="zh-CN"/>
        </w:rPr>
        <w:t>Роза</w:t>
      </w:r>
      <w:r w:rsidRPr="001B205B">
        <w:rPr>
          <w:spacing w:val="-1"/>
          <w:lang w:eastAsia="zh-CN"/>
        </w:rPr>
        <w:t>ветров.</w:t>
      </w:r>
      <w:r w:rsidRPr="001B205B">
        <w:rPr>
          <w:lang w:eastAsia="zh-CN"/>
        </w:rPr>
        <w:t>Постоянные</w:t>
      </w:r>
      <w:r w:rsidRPr="001B205B">
        <w:rPr>
          <w:spacing w:val="-1"/>
          <w:lang w:eastAsia="zh-CN"/>
        </w:rPr>
        <w:t>ветрыЗемли.Типывоздушныхмасс,</w:t>
      </w:r>
      <w:r w:rsidRPr="001B205B">
        <w:rPr>
          <w:lang w:eastAsia="zh-CN"/>
        </w:rPr>
        <w:t>условияих</w:t>
      </w:r>
      <w:r w:rsidRPr="001B205B">
        <w:rPr>
          <w:spacing w:val="-1"/>
          <w:lang w:eastAsia="zh-CN"/>
        </w:rPr>
        <w:t>формирования</w:t>
      </w:r>
      <w:r w:rsidRPr="001B205B">
        <w:rPr>
          <w:lang w:eastAsia="zh-CN"/>
        </w:rPr>
        <w:t>и</w:t>
      </w:r>
      <w:r w:rsidRPr="001B205B">
        <w:rPr>
          <w:spacing w:val="-1"/>
          <w:lang w:eastAsia="zh-CN"/>
        </w:rPr>
        <w:t>свойства.</w:t>
      </w:r>
    </w:p>
    <w:p w:rsidR="001B205B" w:rsidRPr="001B205B" w:rsidRDefault="001B205B" w:rsidP="001B205B">
      <w:pPr>
        <w:suppressAutoHyphens/>
        <w:ind w:right="119"/>
        <w:jc w:val="both"/>
        <w:rPr>
          <w:lang w:eastAsia="zh-CN"/>
        </w:rPr>
      </w:pPr>
      <w:r w:rsidRPr="001B205B">
        <w:rPr>
          <w:i/>
          <w:spacing w:val="-1"/>
          <w:lang w:eastAsia="zh-CN"/>
        </w:rPr>
        <w:t>Погода</w:t>
      </w:r>
      <w:r w:rsidRPr="001B205B">
        <w:rPr>
          <w:i/>
          <w:lang w:eastAsia="zh-CN"/>
        </w:rPr>
        <w:t>и</w:t>
      </w:r>
      <w:r w:rsidRPr="001B205B">
        <w:rPr>
          <w:i/>
          <w:spacing w:val="-1"/>
          <w:lang w:eastAsia="zh-CN"/>
        </w:rPr>
        <w:t>климат.</w:t>
      </w:r>
      <w:r w:rsidRPr="001B205B">
        <w:rPr>
          <w:lang w:eastAsia="zh-CN"/>
        </w:rPr>
        <w:t>Элементыпогоды,</w:t>
      </w:r>
      <w:r w:rsidRPr="001B205B">
        <w:rPr>
          <w:spacing w:val="-1"/>
          <w:lang w:eastAsia="zh-CN"/>
        </w:rPr>
        <w:t>способы</w:t>
      </w:r>
      <w:r w:rsidRPr="001B205B">
        <w:rPr>
          <w:lang w:eastAsia="zh-CN"/>
        </w:rPr>
        <w:t>ихизмерения,</w:t>
      </w:r>
      <w:r w:rsidRPr="001B205B">
        <w:rPr>
          <w:spacing w:val="-1"/>
          <w:lang w:eastAsia="zh-CN"/>
        </w:rPr>
        <w:t>метеорологические</w:t>
      </w:r>
      <w:r w:rsidRPr="001B205B">
        <w:rPr>
          <w:lang w:eastAsia="zh-CN"/>
        </w:rPr>
        <w:t>приборыи</w:t>
      </w:r>
      <w:r w:rsidRPr="001B205B">
        <w:rPr>
          <w:spacing w:val="-1"/>
          <w:lang w:eastAsia="zh-CN"/>
        </w:rPr>
        <w:t>инструменты.Наблюдения</w:t>
      </w:r>
      <w:r w:rsidRPr="001B205B">
        <w:rPr>
          <w:lang w:eastAsia="zh-CN"/>
        </w:rPr>
        <w:t>запогодой.</w:t>
      </w:r>
      <w:r w:rsidRPr="001B205B">
        <w:rPr>
          <w:spacing w:val="-1"/>
          <w:lang w:eastAsia="zh-CN"/>
        </w:rPr>
        <w:t>Измеренияэлементовпогоды</w:t>
      </w:r>
      <w:r w:rsidRPr="001B205B">
        <w:rPr>
          <w:lang w:eastAsia="zh-CN"/>
        </w:rPr>
        <w:t>с</w:t>
      </w:r>
      <w:r w:rsidRPr="001B205B">
        <w:rPr>
          <w:spacing w:val="-1"/>
          <w:lang w:eastAsia="zh-CN"/>
        </w:rPr>
        <w:t>помощью</w:t>
      </w:r>
      <w:r w:rsidRPr="001B205B">
        <w:rPr>
          <w:lang w:eastAsia="zh-CN"/>
        </w:rPr>
        <w:t>приборов.</w:t>
      </w:r>
      <w:r w:rsidRPr="001B205B">
        <w:rPr>
          <w:spacing w:val="-1"/>
          <w:lang w:eastAsia="zh-CN"/>
        </w:rPr>
        <w:t>Построениеграфиковизменениятемпературы</w:t>
      </w:r>
      <w:r w:rsidRPr="001B205B">
        <w:rPr>
          <w:lang w:eastAsia="zh-CN"/>
        </w:rPr>
        <w:t>иоблачности,</w:t>
      </w:r>
      <w:r w:rsidRPr="001B205B">
        <w:rPr>
          <w:spacing w:val="-1"/>
          <w:lang w:eastAsia="zh-CN"/>
        </w:rPr>
        <w:t>розы</w:t>
      </w:r>
      <w:r w:rsidRPr="001B205B">
        <w:rPr>
          <w:lang w:eastAsia="zh-CN"/>
        </w:rPr>
        <w:t>ветров;выделение</w:t>
      </w:r>
      <w:r w:rsidRPr="001B205B">
        <w:rPr>
          <w:spacing w:val="-1"/>
          <w:lang w:eastAsia="zh-CN"/>
        </w:rPr>
        <w:t>преобладающих</w:t>
      </w:r>
      <w:r w:rsidRPr="001B205B">
        <w:rPr>
          <w:lang w:eastAsia="zh-CN"/>
        </w:rPr>
        <w:t>типов</w:t>
      </w:r>
      <w:r w:rsidRPr="001B205B">
        <w:rPr>
          <w:spacing w:val="-1"/>
          <w:lang w:eastAsia="zh-CN"/>
        </w:rPr>
        <w:t>погоды</w:t>
      </w:r>
      <w:r w:rsidRPr="001B205B">
        <w:rPr>
          <w:lang w:eastAsia="zh-CN"/>
        </w:rPr>
        <w:t>запериод</w:t>
      </w:r>
      <w:r w:rsidRPr="001B205B">
        <w:rPr>
          <w:spacing w:val="-1"/>
          <w:lang w:eastAsia="zh-CN"/>
        </w:rPr>
        <w:t>наблюдения.</w:t>
      </w:r>
      <w:r w:rsidRPr="001B205B">
        <w:rPr>
          <w:lang w:eastAsia="zh-CN"/>
        </w:rPr>
        <w:t>Решениепрактических</w:t>
      </w:r>
      <w:r w:rsidRPr="001B205B">
        <w:rPr>
          <w:spacing w:val="-1"/>
          <w:lang w:eastAsia="zh-CN"/>
        </w:rPr>
        <w:t>задач</w:t>
      </w:r>
      <w:r w:rsidRPr="001B205B">
        <w:rPr>
          <w:lang w:eastAsia="zh-CN"/>
        </w:rPr>
        <w:t>наопределение</w:t>
      </w:r>
      <w:r w:rsidRPr="001B205B">
        <w:rPr>
          <w:spacing w:val="-1"/>
          <w:lang w:eastAsia="zh-CN"/>
        </w:rPr>
        <w:t>измененийтемпературы</w:t>
      </w:r>
      <w:r w:rsidRPr="001B205B">
        <w:rPr>
          <w:lang w:eastAsia="zh-CN"/>
        </w:rPr>
        <w:t>и</w:t>
      </w:r>
      <w:r w:rsidRPr="001B205B">
        <w:rPr>
          <w:spacing w:val="-1"/>
          <w:lang w:eastAsia="zh-CN"/>
        </w:rPr>
        <w:t>давления</w:t>
      </w:r>
      <w:r w:rsidRPr="001B205B">
        <w:rPr>
          <w:spacing w:val="-2"/>
          <w:lang w:eastAsia="zh-CN"/>
        </w:rPr>
        <w:t>воздуха</w:t>
      </w:r>
      <w:r w:rsidRPr="001B205B">
        <w:rPr>
          <w:lang w:eastAsia="zh-CN"/>
        </w:rPr>
        <w:t>свысотой,влажности</w:t>
      </w:r>
      <w:r w:rsidRPr="001B205B">
        <w:rPr>
          <w:spacing w:val="-1"/>
          <w:lang w:eastAsia="zh-CN"/>
        </w:rPr>
        <w:t>воздуха.</w:t>
      </w:r>
      <w:r w:rsidRPr="001B205B">
        <w:rPr>
          <w:lang w:eastAsia="zh-CN"/>
        </w:rPr>
        <w:t>Чтение</w:t>
      </w:r>
      <w:r w:rsidRPr="001B205B">
        <w:rPr>
          <w:spacing w:val="-1"/>
          <w:lang w:eastAsia="zh-CN"/>
        </w:rPr>
        <w:t>картпогоды.Прогнозы</w:t>
      </w:r>
      <w:r w:rsidRPr="001B205B">
        <w:rPr>
          <w:spacing w:val="-2"/>
          <w:lang w:eastAsia="zh-CN"/>
        </w:rPr>
        <w:t>погоды.</w:t>
      </w:r>
      <w:r w:rsidRPr="001B205B">
        <w:rPr>
          <w:spacing w:val="-1"/>
          <w:lang w:eastAsia="zh-CN"/>
        </w:rPr>
        <w:t>Климат</w:t>
      </w:r>
      <w:r w:rsidRPr="001B205B">
        <w:rPr>
          <w:lang w:eastAsia="zh-CN"/>
        </w:rPr>
        <w:t>и</w:t>
      </w:r>
      <w:r w:rsidRPr="001B205B">
        <w:rPr>
          <w:spacing w:val="-1"/>
          <w:lang w:eastAsia="zh-CN"/>
        </w:rPr>
        <w:t>климатическиепояса.</w:t>
      </w:r>
    </w:p>
    <w:p w:rsidR="001B205B" w:rsidRPr="001B205B" w:rsidRDefault="001B205B" w:rsidP="001B205B">
      <w:pPr>
        <w:suppressAutoHyphens/>
        <w:ind w:right="123"/>
        <w:jc w:val="both"/>
        <w:rPr>
          <w:lang w:eastAsia="zh-CN"/>
        </w:rPr>
      </w:pPr>
      <w:r w:rsidRPr="001B205B">
        <w:rPr>
          <w:i/>
          <w:spacing w:val="-1"/>
          <w:lang w:eastAsia="zh-CN"/>
        </w:rPr>
        <w:t>Человек</w:t>
      </w:r>
      <w:r w:rsidRPr="001B205B">
        <w:rPr>
          <w:i/>
          <w:lang w:eastAsia="zh-CN"/>
        </w:rPr>
        <w:t>и</w:t>
      </w:r>
      <w:r w:rsidRPr="001B205B">
        <w:rPr>
          <w:i/>
          <w:spacing w:val="-1"/>
          <w:lang w:eastAsia="zh-CN"/>
        </w:rPr>
        <w:t>атмосфера</w:t>
      </w:r>
      <w:r w:rsidRPr="001B205B">
        <w:rPr>
          <w:spacing w:val="-1"/>
          <w:lang w:eastAsia="zh-CN"/>
        </w:rPr>
        <w:t>.Стихийные</w:t>
      </w:r>
      <w:r w:rsidRPr="001B205B">
        <w:rPr>
          <w:lang w:eastAsia="zh-CN"/>
        </w:rPr>
        <w:t>явленияв</w:t>
      </w:r>
      <w:r w:rsidRPr="001B205B">
        <w:rPr>
          <w:spacing w:val="-1"/>
          <w:lang w:eastAsia="zh-CN"/>
        </w:rPr>
        <w:t>атмосфере,</w:t>
      </w:r>
      <w:r w:rsidRPr="001B205B">
        <w:rPr>
          <w:lang w:eastAsia="zh-CN"/>
        </w:rPr>
        <w:t>их</w:t>
      </w:r>
      <w:r w:rsidRPr="001B205B">
        <w:rPr>
          <w:spacing w:val="-1"/>
          <w:lang w:eastAsia="zh-CN"/>
        </w:rPr>
        <w:t>характеристика</w:t>
      </w:r>
      <w:r w:rsidRPr="001B205B">
        <w:rPr>
          <w:lang w:eastAsia="zh-CN"/>
        </w:rPr>
        <w:t>иправилаобеспечения</w:t>
      </w:r>
      <w:r w:rsidRPr="001B205B">
        <w:rPr>
          <w:spacing w:val="-1"/>
          <w:lang w:eastAsia="zh-CN"/>
        </w:rPr>
        <w:t>личнойбезопасности.</w:t>
      </w:r>
      <w:r w:rsidRPr="001B205B">
        <w:rPr>
          <w:spacing w:val="-3"/>
          <w:lang w:eastAsia="zh-CN"/>
        </w:rPr>
        <w:t>Пути</w:t>
      </w:r>
      <w:r w:rsidRPr="001B205B">
        <w:rPr>
          <w:lang w:eastAsia="zh-CN"/>
        </w:rPr>
        <w:t>сохранения</w:t>
      </w:r>
      <w:r w:rsidRPr="001B205B">
        <w:rPr>
          <w:spacing w:val="-1"/>
          <w:lang w:eastAsia="zh-CN"/>
        </w:rPr>
        <w:t>качествавоздушнойсреды.Адаптация</w:t>
      </w:r>
      <w:r w:rsidRPr="001B205B">
        <w:rPr>
          <w:lang w:eastAsia="zh-CN"/>
        </w:rPr>
        <w:t>человекак</w:t>
      </w:r>
      <w:r w:rsidRPr="001B205B">
        <w:rPr>
          <w:spacing w:val="-1"/>
          <w:lang w:eastAsia="zh-CN"/>
        </w:rPr>
        <w:t>климатическимусловиямместности.Особенности</w:t>
      </w:r>
      <w:r w:rsidRPr="001B205B">
        <w:rPr>
          <w:lang w:eastAsia="zh-CN"/>
        </w:rPr>
        <w:t>жизнив</w:t>
      </w:r>
      <w:r w:rsidRPr="001B205B">
        <w:rPr>
          <w:spacing w:val="-1"/>
          <w:lang w:eastAsia="zh-CN"/>
        </w:rPr>
        <w:t>экстремальныхклиматическихусловиях.</w:t>
      </w:r>
    </w:p>
    <w:p w:rsidR="001B205B" w:rsidRPr="001B205B" w:rsidRDefault="001B205B" w:rsidP="001B205B">
      <w:pPr>
        <w:keepNext/>
        <w:outlineLvl w:val="3"/>
        <w:rPr>
          <w:rFonts w:eastAsia="Calibri"/>
          <w:i/>
          <w:sz w:val="28"/>
          <w:szCs w:val="28"/>
        </w:rPr>
      </w:pPr>
      <w:r w:rsidRPr="001B205B">
        <w:rPr>
          <w:rFonts w:eastAsia="Calibri"/>
          <w:b/>
          <w:bCs/>
          <w:spacing w:val="-1"/>
          <w:sz w:val="28"/>
          <w:szCs w:val="28"/>
        </w:rPr>
        <w:t>Гидросфера</w:t>
      </w:r>
      <w:r w:rsidRPr="001B205B">
        <w:rPr>
          <w:rFonts w:eastAsia="Calibri"/>
          <w:b/>
          <w:bCs/>
          <w:sz w:val="28"/>
          <w:szCs w:val="28"/>
        </w:rPr>
        <w:t>—</w:t>
      </w:r>
      <w:r w:rsidRPr="001B205B">
        <w:rPr>
          <w:rFonts w:eastAsia="Calibri"/>
          <w:b/>
          <w:bCs/>
          <w:spacing w:val="-1"/>
          <w:sz w:val="28"/>
          <w:szCs w:val="28"/>
        </w:rPr>
        <w:t>воднаяоболочкаЗемли.</w:t>
      </w:r>
    </w:p>
    <w:p w:rsidR="001B205B" w:rsidRPr="001B205B" w:rsidRDefault="001B205B" w:rsidP="001B205B">
      <w:pPr>
        <w:ind w:left="568"/>
      </w:pPr>
      <w:r w:rsidRPr="001B205B">
        <w:rPr>
          <w:i/>
        </w:rPr>
        <w:t>Водана</w:t>
      </w:r>
      <w:r w:rsidRPr="001B205B">
        <w:rPr>
          <w:i/>
          <w:spacing w:val="-1"/>
        </w:rPr>
        <w:t>Земле</w:t>
      </w:r>
      <w:r w:rsidRPr="001B205B">
        <w:rPr>
          <w:spacing w:val="-1"/>
        </w:rPr>
        <w:t>.</w:t>
      </w:r>
      <w:r w:rsidRPr="001B205B">
        <w:t>Части</w:t>
      </w:r>
      <w:r w:rsidRPr="001B205B">
        <w:rPr>
          <w:spacing w:val="-1"/>
        </w:rPr>
        <w:t>гидросферы.</w:t>
      </w:r>
      <w:r w:rsidRPr="001B205B">
        <w:t>Мировой</w:t>
      </w:r>
      <w:r w:rsidRPr="001B205B">
        <w:rPr>
          <w:spacing w:val="-1"/>
        </w:rPr>
        <w:t>круговорот</w:t>
      </w:r>
      <w:r w:rsidRPr="001B205B">
        <w:t>воды.</w:t>
      </w:r>
    </w:p>
    <w:p w:rsidR="001B205B" w:rsidRPr="001B205B" w:rsidRDefault="001B205B" w:rsidP="001B205B">
      <w:pPr>
        <w:suppressAutoHyphens/>
        <w:ind w:right="119"/>
        <w:jc w:val="both"/>
        <w:rPr>
          <w:lang w:eastAsia="zh-CN"/>
        </w:rPr>
      </w:pPr>
      <w:r w:rsidRPr="001B205B">
        <w:rPr>
          <w:i/>
          <w:spacing w:val="-1"/>
          <w:lang w:eastAsia="zh-CN"/>
        </w:rPr>
        <w:t>Океаны.</w:t>
      </w:r>
      <w:r w:rsidRPr="001B205B">
        <w:rPr>
          <w:lang w:eastAsia="zh-CN"/>
        </w:rPr>
        <w:t>Части</w:t>
      </w:r>
      <w:r w:rsidRPr="001B205B">
        <w:rPr>
          <w:spacing w:val="-1"/>
          <w:lang w:eastAsia="zh-CN"/>
        </w:rPr>
        <w:t>Мирового</w:t>
      </w:r>
      <w:r w:rsidRPr="001B205B">
        <w:rPr>
          <w:lang w:eastAsia="zh-CN"/>
        </w:rPr>
        <w:t>океана.</w:t>
      </w:r>
      <w:r w:rsidRPr="001B205B">
        <w:rPr>
          <w:spacing w:val="-2"/>
          <w:lang w:eastAsia="zh-CN"/>
        </w:rPr>
        <w:t>Методы</w:t>
      </w:r>
      <w:r w:rsidRPr="001B205B">
        <w:rPr>
          <w:spacing w:val="-1"/>
          <w:lang w:eastAsia="zh-CN"/>
        </w:rPr>
        <w:t>изучения</w:t>
      </w:r>
      <w:r w:rsidRPr="001B205B">
        <w:rPr>
          <w:lang w:eastAsia="zh-CN"/>
        </w:rPr>
        <w:t>морских</w:t>
      </w:r>
      <w:r w:rsidRPr="001B205B">
        <w:rPr>
          <w:spacing w:val="-2"/>
          <w:lang w:eastAsia="zh-CN"/>
        </w:rPr>
        <w:t>глубин.</w:t>
      </w:r>
      <w:r w:rsidRPr="001B205B">
        <w:rPr>
          <w:lang w:eastAsia="zh-CN"/>
        </w:rPr>
        <w:t>Свойствавод</w:t>
      </w:r>
      <w:r w:rsidRPr="001B205B">
        <w:rPr>
          <w:spacing w:val="-1"/>
          <w:lang w:eastAsia="zh-CN"/>
        </w:rPr>
        <w:t>Мирового</w:t>
      </w:r>
      <w:r w:rsidRPr="001B205B">
        <w:rPr>
          <w:lang w:eastAsia="zh-CN"/>
        </w:rPr>
        <w:t>океана.Движение</w:t>
      </w:r>
      <w:r w:rsidRPr="001B205B">
        <w:rPr>
          <w:spacing w:val="-1"/>
          <w:lang w:eastAsia="zh-CN"/>
        </w:rPr>
        <w:t>воды</w:t>
      </w:r>
      <w:r w:rsidRPr="001B205B">
        <w:rPr>
          <w:lang w:eastAsia="zh-CN"/>
        </w:rPr>
        <w:t>в</w:t>
      </w:r>
      <w:r w:rsidRPr="001B205B">
        <w:rPr>
          <w:spacing w:val="-1"/>
          <w:lang w:eastAsia="zh-CN"/>
        </w:rPr>
        <w:t>Океане.</w:t>
      </w:r>
      <w:r w:rsidRPr="001B205B">
        <w:rPr>
          <w:lang w:eastAsia="zh-CN"/>
        </w:rPr>
        <w:t>Использование</w:t>
      </w:r>
      <w:r w:rsidRPr="001B205B">
        <w:rPr>
          <w:spacing w:val="-1"/>
          <w:lang w:eastAsia="zh-CN"/>
        </w:rPr>
        <w:t>картдля</w:t>
      </w:r>
      <w:r w:rsidRPr="001B205B">
        <w:rPr>
          <w:lang w:eastAsia="zh-CN"/>
        </w:rPr>
        <w:t>определения</w:t>
      </w:r>
      <w:r w:rsidRPr="001B205B">
        <w:rPr>
          <w:spacing w:val="-1"/>
          <w:lang w:eastAsia="zh-CN"/>
        </w:rPr>
        <w:t>географическогоположения</w:t>
      </w:r>
      <w:r w:rsidRPr="001B205B">
        <w:rPr>
          <w:lang w:eastAsia="zh-CN"/>
        </w:rPr>
        <w:t>морейи</w:t>
      </w:r>
      <w:r w:rsidRPr="001B205B">
        <w:rPr>
          <w:spacing w:val="-1"/>
          <w:lang w:eastAsia="zh-CN"/>
        </w:rPr>
        <w:t>океанов,</w:t>
      </w:r>
      <w:r w:rsidRPr="001B205B">
        <w:rPr>
          <w:spacing w:val="-2"/>
          <w:lang w:eastAsia="zh-CN"/>
        </w:rPr>
        <w:t>глубин,</w:t>
      </w:r>
      <w:r w:rsidRPr="001B205B">
        <w:rPr>
          <w:lang w:eastAsia="zh-CN"/>
        </w:rPr>
        <w:t>направленийморскихтечений,свойствводы.Роль</w:t>
      </w:r>
      <w:r w:rsidRPr="001B205B">
        <w:rPr>
          <w:spacing w:val="-1"/>
          <w:lang w:eastAsia="zh-CN"/>
        </w:rPr>
        <w:t>Мирового</w:t>
      </w:r>
      <w:r w:rsidRPr="001B205B">
        <w:rPr>
          <w:lang w:eastAsia="zh-CN"/>
        </w:rPr>
        <w:t>океанав</w:t>
      </w:r>
      <w:r w:rsidRPr="001B205B">
        <w:rPr>
          <w:spacing w:val="-1"/>
          <w:lang w:eastAsia="zh-CN"/>
        </w:rPr>
        <w:t>формированииклиматов</w:t>
      </w:r>
      <w:r w:rsidRPr="001B205B">
        <w:rPr>
          <w:spacing w:val="-2"/>
          <w:lang w:eastAsia="zh-CN"/>
        </w:rPr>
        <w:t>Земли.</w:t>
      </w:r>
      <w:r w:rsidRPr="001B205B">
        <w:rPr>
          <w:lang w:eastAsia="zh-CN"/>
        </w:rPr>
        <w:t>Минеральныеи</w:t>
      </w:r>
      <w:r w:rsidRPr="001B205B">
        <w:rPr>
          <w:spacing w:val="-1"/>
          <w:lang w:eastAsia="zh-CN"/>
        </w:rPr>
        <w:t>органические</w:t>
      </w:r>
      <w:r w:rsidRPr="001B205B">
        <w:rPr>
          <w:spacing w:val="-2"/>
          <w:lang w:eastAsia="zh-CN"/>
        </w:rPr>
        <w:t>ресурсы</w:t>
      </w:r>
      <w:r w:rsidRPr="001B205B">
        <w:rPr>
          <w:spacing w:val="-1"/>
          <w:lang w:eastAsia="zh-CN"/>
        </w:rPr>
        <w:t>Океана,</w:t>
      </w:r>
      <w:r w:rsidRPr="001B205B">
        <w:rPr>
          <w:lang w:eastAsia="zh-CN"/>
        </w:rPr>
        <w:t>ихзначениеи</w:t>
      </w:r>
      <w:r w:rsidRPr="001B205B">
        <w:rPr>
          <w:spacing w:val="-1"/>
          <w:lang w:eastAsia="zh-CN"/>
        </w:rPr>
        <w:t>хозяйственноеиспользование.Морской</w:t>
      </w:r>
      <w:r w:rsidRPr="001B205B">
        <w:rPr>
          <w:lang w:eastAsia="zh-CN"/>
        </w:rPr>
        <w:t>транспорт,</w:t>
      </w:r>
      <w:r w:rsidRPr="001B205B">
        <w:rPr>
          <w:spacing w:val="-1"/>
          <w:lang w:eastAsia="zh-CN"/>
        </w:rPr>
        <w:t>порты,каналы.Источникизагрязнения</w:t>
      </w:r>
      <w:r w:rsidRPr="001B205B">
        <w:rPr>
          <w:lang w:eastAsia="zh-CN"/>
        </w:rPr>
        <w:t>вод</w:t>
      </w:r>
      <w:r w:rsidRPr="001B205B">
        <w:rPr>
          <w:spacing w:val="-1"/>
          <w:lang w:eastAsia="zh-CN"/>
        </w:rPr>
        <w:t>Океана,</w:t>
      </w:r>
      <w:r w:rsidRPr="001B205B">
        <w:rPr>
          <w:lang w:eastAsia="zh-CN"/>
        </w:rPr>
        <w:t>меры</w:t>
      </w:r>
      <w:r w:rsidRPr="001B205B">
        <w:rPr>
          <w:spacing w:val="-2"/>
          <w:lang w:eastAsia="zh-CN"/>
        </w:rPr>
        <w:t>по</w:t>
      </w:r>
      <w:r w:rsidRPr="001B205B">
        <w:rPr>
          <w:spacing w:val="-1"/>
          <w:lang w:eastAsia="zh-CN"/>
        </w:rPr>
        <w:t xml:space="preserve"> сохранениюкачества</w:t>
      </w:r>
      <w:r w:rsidRPr="001B205B">
        <w:rPr>
          <w:spacing w:val="1"/>
          <w:lang w:eastAsia="zh-CN"/>
        </w:rPr>
        <w:t>вод</w:t>
      </w:r>
      <w:r w:rsidRPr="001B205B">
        <w:rPr>
          <w:lang w:eastAsia="zh-CN"/>
        </w:rPr>
        <w:t>и</w:t>
      </w:r>
      <w:r w:rsidRPr="001B205B">
        <w:rPr>
          <w:spacing w:val="-1"/>
          <w:lang w:eastAsia="zh-CN"/>
        </w:rPr>
        <w:t>органического</w:t>
      </w:r>
      <w:r w:rsidRPr="001B205B">
        <w:rPr>
          <w:lang w:eastAsia="zh-CN"/>
        </w:rPr>
        <w:t>мира.</w:t>
      </w:r>
    </w:p>
    <w:p w:rsidR="001B205B" w:rsidRPr="001B205B" w:rsidRDefault="001B205B" w:rsidP="001B205B">
      <w:pPr>
        <w:suppressAutoHyphens/>
        <w:ind w:right="122"/>
        <w:jc w:val="both"/>
        <w:rPr>
          <w:lang w:eastAsia="zh-CN"/>
        </w:rPr>
      </w:pPr>
      <w:r w:rsidRPr="001B205B">
        <w:rPr>
          <w:i/>
          <w:lang w:eastAsia="zh-CN"/>
        </w:rPr>
        <w:t>Воды</w:t>
      </w:r>
      <w:r w:rsidRPr="001B205B">
        <w:rPr>
          <w:i/>
          <w:spacing w:val="-1"/>
          <w:lang w:eastAsia="zh-CN"/>
        </w:rPr>
        <w:t>суши</w:t>
      </w:r>
      <w:r w:rsidRPr="001B205B">
        <w:rPr>
          <w:spacing w:val="-1"/>
          <w:lang w:eastAsia="zh-CN"/>
        </w:rPr>
        <w:t>.РекиЗемли</w:t>
      </w:r>
      <w:r w:rsidRPr="001B205B">
        <w:rPr>
          <w:lang w:eastAsia="zh-CN"/>
        </w:rPr>
        <w:t>—их</w:t>
      </w:r>
      <w:r w:rsidRPr="001B205B">
        <w:rPr>
          <w:spacing w:val="1"/>
          <w:lang w:eastAsia="zh-CN"/>
        </w:rPr>
        <w:t>общие</w:t>
      </w:r>
      <w:r w:rsidRPr="001B205B">
        <w:rPr>
          <w:spacing w:val="-1"/>
          <w:lang w:eastAsia="zh-CN"/>
        </w:rPr>
        <w:t>черты</w:t>
      </w:r>
      <w:r w:rsidRPr="001B205B">
        <w:rPr>
          <w:lang w:eastAsia="zh-CN"/>
        </w:rPr>
        <w:t>иразличия.</w:t>
      </w:r>
      <w:r w:rsidRPr="001B205B">
        <w:rPr>
          <w:spacing w:val="-1"/>
          <w:lang w:eastAsia="zh-CN"/>
        </w:rPr>
        <w:t>Речнаясистема.</w:t>
      </w:r>
      <w:r w:rsidRPr="001B205B">
        <w:rPr>
          <w:lang w:eastAsia="zh-CN"/>
        </w:rPr>
        <w:t>Питаниеирежим</w:t>
      </w:r>
      <w:r w:rsidRPr="001B205B">
        <w:rPr>
          <w:spacing w:val="-1"/>
          <w:lang w:eastAsia="zh-CN"/>
        </w:rPr>
        <w:t>рек.Озёра,водохранилища,болота.</w:t>
      </w:r>
      <w:r w:rsidRPr="001B205B">
        <w:rPr>
          <w:lang w:eastAsia="zh-CN"/>
        </w:rPr>
        <w:t>Использование</w:t>
      </w:r>
      <w:r w:rsidRPr="001B205B">
        <w:rPr>
          <w:spacing w:val="-1"/>
          <w:lang w:eastAsia="zh-CN"/>
        </w:rPr>
        <w:t>картдля</w:t>
      </w:r>
      <w:r w:rsidRPr="001B205B">
        <w:rPr>
          <w:lang w:eastAsia="zh-CN"/>
        </w:rPr>
        <w:t>определения</w:t>
      </w:r>
      <w:r w:rsidRPr="001B205B">
        <w:rPr>
          <w:spacing w:val="-1"/>
          <w:lang w:eastAsia="zh-CN"/>
        </w:rPr>
        <w:t>географическогоположения</w:t>
      </w:r>
      <w:r w:rsidRPr="001B205B">
        <w:rPr>
          <w:lang w:eastAsia="zh-CN"/>
        </w:rPr>
        <w:t>водных</w:t>
      </w:r>
      <w:r w:rsidRPr="001B205B">
        <w:rPr>
          <w:spacing w:val="-1"/>
          <w:lang w:eastAsia="zh-CN"/>
        </w:rPr>
        <w:t>объектов,частей</w:t>
      </w:r>
      <w:r w:rsidRPr="001B205B">
        <w:rPr>
          <w:lang w:eastAsia="zh-CN"/>
        </w:rPr>
        <w:t>речных</w:t>
      </w:r>
      <w:r w:rsidRPr="001B205B">
        <w:rPr>
          <w:spacing w:val="-1"/>
          <w:lang w:eastAsia="zh-CN"/>
        </w:rPr>
        <w:t>систем,</w:t>
      </w:r>
      <w:r w:rsidRPr="001B205B">
        <w:rPr>
          <w:lang w:eastAsia="zh-CN"/>
        </w:rPr>
        <w:t>границиплощадиводосборныхбассейнов,</w:t>
      </w:r>
      <w:r w:rsidRPr="001B205B">
        <w:rPr>
          <w:spacing w:val="-1"/>
          <w:lang w:eastAsia="zh-CN"/>
        </w:rPr>
        <w:t>направлениятечениярек.</w:t>
      </w:r>
      <w:r w:rsidRPr="001B205B">
        <w:rPr>
          <w:lang w:eastAsia="zh-CN"/>
        </w:rPr>
        <w:t>Значение</w:t>
      </w:r>
      <w:r w:rsidRPr="001B205B">
        <w:rPr>
          <w:spacing w:val="-1"/>
          <w:lang w:eastAsia="zh-CN"/>
        </w:rPr>
        <w:t>поверхностных</w:t>
      </w:r>
      <w:r w:rsidRPr="001B205B">
        <w:rPr>
          <w:lang w:eastAsia="zh-CN"/>
        </w:rPr>
        <w:t>вод</w:t>
      </w:r>
      <w:r w:rsidRPr="001B205B">
        <w:rPr>
          <w:spacing w:val="-1"/>
          <w:lang w:eastAsia="zh-CN"/>
        </w:rPr>
        <w:t>длячеловека,</w:t>
      </w:r>
      <w:r w:rsidRPr="001B205B">
        <w:rPr>
          <w:lang w:eastAsia="zh-CN"/>
        </w:rPr>
        <w:t>ихрациональное</w:t>
      </w:r>
      <w:r w:rsidRPr="001B205B">
        <w:rPr>
          <w:spacing w:val="-1"/>
          <w:lang w:eastAsia="zh-CN"/>
        </w:rPr>
        <w:t>использование.</w:t>
      </w:r>
    </w:p>
    <w:p w:rsidR="001B205B" w:rsidRPr="001B205B" w:rsidRDefault="001B205B" w:rsidP="001B205B">
      <w:pPr>
        <w:suppressAutoHyphens/>
        <w:ind w:right="121"/>
        <w:jc w:val="both"/>
        <w:rPr>
          <w:lang w:eastAsia="zh-CN"/>
        </w:rPr>
      </w:pPr>
      <w:r w:rsidRPr="001B205B">
        <w:rPr>
          <w:lang w:eastAsia="zh-CN"/>
        </w:rPr>
        <w:t>Происхождениеи</w:t>
      </w:r>
      <w:r w:rsidRPr="001B205B">
        <w:rPr>
          <w:spacing w:val="-1"/>
          <w:lang w:eastAsia="zh-CN"/>
        </w:rPr>
        <w:t>виды</w:t>
      </w:r>
      <w:r w:rsidRPr="001B205B">
        <w:rPr>
          <w:lang w:eastAsia="zh-CN"/>
        </w:rPr>
        <w:t xml:space="preserve">подземных </w:t>
      </w:r>
      <w:r w:rsidRPr="001B205B">
        <w:rPr>
          <w:spacing w:val="-1"/>
          <w:lang w:eastAsia="zh-CN"/>
        </w:rPr>
        <w:t>вод,возможности</w:t>
      </w:r>
      <w:r w:rsidRPr="001B205B">
        <w:rPr>
          <w:lang w:eastAsia="zh-CN"/>
        </w:rPr>
        <w:t xml:space="preserve">их </w:t>
      </w:r>
      <w:r w:rsidRPr="001B205B">
        <w:rPr>
          <w:spacing w:val="-1"/>
          <w:lang w:eastAsia="zh-CN"/>
        </w:rPr>
        <w:t>использованиячеловеком.</w:t>
      </w:r>
      <w:r w:rsidRPr="001B205B">
        <w:rPr>
          <w:lang w:eastAsia="zh-CN"/>
        </w:rPr>
        <w:t>Зависимость</w:t>
      </w:r>
      <w:r w:rsidRPr="001B205B">
        <w:rPr>
          <w:spacing w:val="-1"/>
          <w:lang w:eastAsia="zh-CN"/>
        </w:rPr>
        <w:t>уровнягрунтовых</w:t>
      </w:r>
      <w:r w:rsidRPr="001B205B">
        <w:rPr>
          <w:spacing w:val="1"/>
          <w:lang w:eastAsia="zh-CN"/>
        </w:rPr>
        <w:t>вод</w:t>
      </w:r>
      <w:r w:rsidRPr="001B205B">
        <w:rPr>
          <w:spacing w:val="2"/>
          <w:lang w:eastAsia="zh-CN"/>
        </w:rPr>
        <w:t>от</w:t>
      </w:r>
      <w:r w:rsidRPr="001B205B">
        <w:rPr>
          <w:spacing w:val="-1"/>
          <w:lang w:eastAsia="zh-CN"/>
        </w:rPr>
        <w:t>климата,характера</w:t>
      </w:r>
      <w:r w:rsidRPr="001B205B">
        <w:rPr>
          <w:lang w:eastAsia="zh-CN"/>
        </w:rPr>
        <w:t>поверхности,</w:t>
      </w:r>
      <w:r w:rsidRPr="001B205B">
        <w:rPr>
          <w:spacing w:val="-1"/>
          <w:lang w:eastAsia="zh-CN"/>
        </w:rPr>
        <w:t>особенностейгорных</w:t>
      </w:r>
      <w:r w:rsidRPr="001B205B">
        <w:rPr>
          <w:lang w:eastAsia="zh-CN"/>
        </w:rPr>
        <w:t>пород.Минеральные</w:t>
      </w:r>
      <w:r w:rsidRPr="001B205B">
        <w:rPr>
          <w:spacing w:val="-1"/>
          <w:lang w:eastAsia="zh-CN"/>
        </w:rPr>
        <w:t>воды.</w:t>
      </w:r>
    </w:p>
    <w:p w:rsidR="001B205B" w:rsidRPr="001B205B" w:rsidRDefault="001B205B" w:rsidP="001B205B">
      <w:pPr>
        <w:suppressAutoHyphens/>
        <w:ind w:right="118"/>
        <w:jc w:val="both"/>
        <w:rPr>
          <w:lang w:eastAsia="zh-CN"/>
        </w:rPr>
      </w:pPr>
      <w:r w:rsidRPr="001B205B">
        <w:rPr>
          <w:spacing w:val="-1"/>
          <w:lang w:eastAsia="zh-CN"/>
        </w:rPr>
        <w:t>Ледники</w:t>
      </w:r>
      <w:r w:rsidRPr="001B205B">
        <w:rPr>
          <w:lang w:eastAsia="zh-CN"/>
        </w:rPr>
        <w:t>—главные</w:t>
      </w:r>
      <w:r w:rsidRPr="001B205B">
        <w:rPr>
          <w:spacing w:val="-1"/>
          <w:lang w:eastAsia="zh-CN"/>
        </w:rPr>
        <w:t>аккумуляторыпреснойводы</w:t>
      </w:r>
      <w:r w:rsidRPr="001B205B">
        <w:rPr>
          <w:lang w:eastAsia="zh-CN"/>
        </w:rPr>
        <w:t>на</w:t>
      </w:r>
      <w:r w:rsidRPr="001B205B">
        <w:rPr>
          <w:spacing w:val="-1"/>
          <w:lang w:eastAsia="zh-CN"/>
        </w:rPr>
        <w:t>Земле.Покровные</w:t>
      </w:r>
      <w:r w:rsidRPr="001B205B">
        <w:rPr>
          <w:lang w:eastAsia="zh-CN"/>
        </w:rPr>
        <w:t>и</w:t>
      </w:r>
      <w:r w:rsidRPr="001B205B">
        <w:rPr>
          <w:spacing w:val="-1"/>
          <w:lang w:eastAsia="zh-CN"/>
        </w:rPr>
        <w:t>горныеледники,многолетняямерзлота:географическоераспространение,воздействие</w:t>
      </w:r>
      <w:r w:rsidRPr="001B205B">
        <w:rPr>
          <w:lang w:eastAsia="zh-CN"/>
        </w:rPr>
        <w:t>на</w:t>
      </w:r>
      <w:r w:rsidRPr="001B205B">
        <w:rPr>
          <w:spacing w:val="-1"/>
          <w:lang w:eastAsia="zh-CN"/>
        </w:rPr>
        <w:t>хозяйственную</w:t>
      </w:r>
      <w:r w:rsidRPr="001B205B">
        <w:rPr>
          <w:lang w:eastAsia="zh-CN"/>
        </w:rPr>
        <w:t>деятельность.</w:t>
      </w:r>
    </w:p>
    <w:p w:rsidR="001B205B" w:rsidRPr="001B205B" w:rsidRDefault="001B205B" w:rsidP="001B205B">
      <w:pPr>
        <w:suppressAutoHyphens/>
        <w:ind w:right="124"/>
        <w:jc w:val="both"/>
        <w:rPr>
          <w:lang w:eastAsia="zh-CN"/>
        </w:rPr>
      </w:pPr>
      <w:r w:rsidRPr="001B205B">
        <w:rPr>
          <w:i/>
          <w:spacing w:val="-1"/>
          <w:lang w:eastAsia="zh-CN"/>
        </w:rPr>
        <w:t>Человек</w:t>
      </w:r>
      <w:r w:rsidRPr="001B205B">
        <w:rPr>
          <w:i/>
          <w:lang w:eastAsia="zh-CN"/>
        </w:rPr>
        <w:t>игидросфера.</w:t>
      </w:r>
      <w:r w:rsidRPr="001B205B">
        <w:rPr>
          <w:lang w:eastAsia="zh-CN"/>
        </w:rPr>
        <w:t>Источники</w:t>
      </w:r>
      <w:r w:rsidRPr="001B205B">
        <w:rPr>
          <w:spacing w:val="-1"/>
          <w:lang w:eastAsia="zh-CN"/>
        </w:rPr>
        <w:t>пресной</w:t>
      </w:r>
      <w:r w:rsidRPr="001B205B">
        <w:rPr>
          <w:lang w:eastAsia="zh-CN"/>
        </w:rPr>
        <w:t>водына</w:t>
      </w:r>
      <w:r w:rsidRPr="001B205B">
        <w:rPr>
          <w:spacing w:val="-1"/>
          <w:lang w:eastAsia="zh-CN"/>
        </w:rPr>
        <w:t>Земле.Проблемы,связанные</w:t>
      </w:r>
      <w:r w:rsidRPr="001B205B">
        <w:rPr>
          <w:lang w:eastAsia="zh-CN"/>
        </w:rPr>
        <w:t>с</w:t>
      </w:r>
      <w:r w:rsidRPr="001B205B">
        <w:rPr>
          <w:spacing w:val="-1"/>
          <w:lang w:eastAsia="zh-CN"/>
        </w:rPr>
        <w:t>ограниченнымизапасамипреснойводы</w:t>
      </w:r>
      <w:r w:rsidRPr="001B205B">
        <w:rPr>
          <w:lang w:eastAsia="zh-CN"/>
        </w:rPr>
        <w:t>наЗемлеи</w:t>
      </w:r>
      <w:r w:rsidRPr="001B205B">
        <w:rPr>
          <w:spacing w:val="-1"/>
          <w:lang w:eastAsia="zh-CN"/>
        </w:rPr>
        <w:t>пути</w:t>
      </w:r>
      <w:r w:rsidRPr="001B205B">
        <w:rPr>
          <w:lang w:eastAsia="zh-CN"/>
        </w:rPr>
        <w:t>ихрешения.</w:t>
      </w:r>
      <w:r w:rsidRPr="001B205B">
        <w:rPr>
          <w:spacing w:val="-1"/>
          <w:lang w:eastAsia="zh-CN"/>
        </w:rPr>
        <w:t>Неблагоприятные</w:t>
      </w:r>
      <w:r w:rsidRPr="001B205B">
        <w:rPr>
          <w:lang w:eastAsia="zh-CN"/>
        </w:rPr>
        <w:t>иопасныеявленияв</w:t>
      </w:r>
      <w:r w:rsidRPr="001B205B">
        <w:rPr>
          <w:spacing w:val="-1"/>
          <w:lang w:eastAsia="zh-CN"/>
        </w:rPr>
        <w:t>гидросфере.Мерыпредупреждения</w:t>
      </w:r>
      <w:r w:rsidRPr="001B205B">
        <w:rPr>
          <w:lang w:eastAsia="zh-CN"/>
        </w:rPr>
        <w:t>опасныхявленийи</w:t>
      </w:r>
      <w:r w:rsidRPr="001B205B">
        <w:rPr>
          <w:spacing w:val="-1"/>
          <w:lang w:eastAsia="zh-CN"/>
        </w:rPr>
        <w:t>борьбы</w:t>
      </w:r>
      <w:r w:rsidRPr="001B205B">
        <w:rPr>
          <w:lang w:eastAsia="zh-CN"/>
        </w:rPr>
        <w:t>с</w:t>
      </w:r>
      <w:r w:rsidRPr="001B205B">
        <w:rPr>
          <w:spacing w:val="-2"/>
          <w:lang w:eastAsia="zh-CN"/>
        </w:rPr>
        <w:t>ними,</w:t>
      </w:r>
      <w:r w:rsidRPr="001B205B">
        <w:rPr>
          <w:lang w:eastAsia="zh-CN"/>
        </w:rPr>
        <w:t>правилаобеспечения</w:t>
      </w:r>
      <w:r w:rsidRPr="001B205B">
        <w:rPr>
          <w:spacing w:val="-1"/>
          <w:lang w:eastAsia="zh-CN"/>
        </w:rPr>
        <w:t>личнойбезопасности.</w:t>
      </w:r>
    </w:p>
    <w:p w:rsidR="001B205B" w:rsidRPr="001B205B" w:rsidRDefault="001B205B" w:rsidP="001B205B">
      <w:pPr>
        <w:suppressAutoHyphens/>
        <w:ind w:right="118"/>
        <w:jc w:val="both"/>
        <w:rPr>
          <w:lang w:eastAsia="zh-CN"/>
        </w:rPr>
      </w:pPr>
      <w:r w:rsidRPr="001B205B">
        <w:rPr>
          <w:b/>
          <w:i/>
          <w:spacing w:val="-1"/>
          <w:lang w:eastAsia="zh-CN"/>
        </w:rPr>
        <w:t>БиосфераЗемли.</w:t>
      </w:r>
      <w:r w:rsidRPr="001B205B">
        <w:rPr>
          <w:lang w:eastAsia="zh-CN"/>
        </w:rPr>
        <w:t>Разнообразие</w:t>
      </w:r>
      <w:r w:rsidRPr="001B205B">
        <w:rPr>
          <w:spacing w:val="-1"/>
          <w:lang w:eastAsia="zh-CN"/>
        </w:rPr>
        <w:t>растительного</w:t>
      </w:r>
      <w:r w:rsidRPr="001B205B">
        <w:rPr>
          <w:lang w:eastAsia="zh-CN"/>
        </w:rPr>
        <w:t>иживотного</w:t>
      </w:r>
      <w:r w:rsidRPr="001B205B">
        <w:rPr>
          <w:spacing w:val="-1"/>
          <w:lang w:eastAsia="zh-CN"/>
        </w:rPr>
        <w:t>мира</w:t>
      </w:r>
      <w:r w:rsidRPr="001B205B">
        <w:rPr>
          <w:lang w:eastAsia="zh-CN"/>
        </w:rPr>
        <w:t>Земли.</w:t>
      </w:r>
      <w:r w:rsidRPr="001B205B">
        <w:rPr>
          <w:spacing w:val="-1"/>
          <w:lang w:eastAsia="zh-CN"/>
        </w:rPr>
        <w:t>Особенности</w:t>
      </w:r>
      <w:r w:rsidRPr="001B205B">
        <w:rPr>
          <w:lang w:eastAsia="zh-CN"/>
        </w:rPr>
        <w:t>распространенияживыхорганизмовна</w:t>
      </w:r>
      <w:r w:rsidRPr="001B205B">
        <w:rPr>
          <w:spacing w:val="-3"/>
          <w:lang w:eastAsia="zh-CN"/>
        </w:rPr>
        <w:t>суше</w:t>
      </w:r>
      <w:r w:rsidRPr="001B205B">
        <w:rPr>
          <w:lang w:eastAsia="zh-CN"/>
        </w:rPr>
        <w:t>ив</w:t>
      </w:r>
      <w:r w:rsidRPr="001B205B">
        <w:rPr>
          <w:spacing w:val="-1"/>
          <w:lang w:eastAsia="zh-CN"/>
        </w:rPr>
        <w:t>Мировом</w:t>
      </w:r>
      <w:r w:rsidRPr="001B205B">
        <w:rPr>
          <w:lang w:eastAsia="zh-CN"/>
        </w:rPr>
        <w:t>океане.</w:t>
      </w:r>
      <w:r w:rsidRPr="001B205B">
        <w:rPr>
          <w:spacing w:val="-1"/>
          <w:lang w:eastAsia="zh-CN"/>
        </w:rPr>
        <w:t>Границыбиосферы</w:t>
      </w:r>
      <w:r w:rsidRPr="001B205B">
        <w:rPr>
          <w:lang w:eastAsia="zh-CN"/>
        </w:rPr>
        <w:t>ивзаимодействие</w:t>
      </w:r>
      <w:r w:rsidRPr="001B205B">
        <w:rPr>
          <w:spacing w:val="-1"/>
          <w:lang w:eastAsia="zh-CN"/>
        </w:rPr>
        <w:t>компонентов</w:t>
      </w:r>
      <w:r w:rsidRPr="001B205B">
        <w:rPr>
          <w:lang w:eastAsia="zh-CN"/>
        </w:rPr>
        <w:t>природы.</w:t>
      </w:r>
      <w:r w:rsidRPr="001B205B">
        <w:rPr>
          <w:spacing w:val="-1"/>
          <w:lang w:eastAsia="zh-CN"/>
        </w:rPr>
        <w:t>Приспособление</w:t>
      </w:r>
      <w:r w:rsidRPr="001B205B">
        <w:rPr>
          <w:lang w:eastAsia="zh-CN"/>
        </w:rPr>
        <w:t>живых</w:t>
      </w:r>
      <w:r w:rsidRPr="001B205B">
        <w:rPr>
          <w:spacing w:val="-1"/>
          <w:lang w:eastAsia="zh-CN"/>
        </w:rPr>
        <w:t>организмов</w:t>
      </w:r>
      <w:r w:rsidRPr="001B205B">
        <w:rPr>
          <w:lang w:eastAsia="zh-CN"/>
        </w:rPr>
        <w:t>к</w:t>
      </w:r>
      <w:r w:rsidRPr="001B205B">
        <w:rPr>
          <w:spacing w:val="-1"/>
          <w:lang w:eastAsia="zh-CN"/>
        </w:rPr>
        <w:t>средеобитания.Биологическийкруговорот.</w:t>
      </w:r>
      <w:r w:rsidRPr="001B205B">
        <w:rPr>
          <w:lang w:eastAsia="zh-CN"/>
        </w:rPr>
        <w:t>Роль</w:t>
      </w:r>
      <w:r w:rsidRPr="001B205B">
        <w:rPr>
          <w:spacing w:val="-1"/>
          <w:lang w:eastAsia="zh-CN"/>
        </w:rPr>
        <w:t>биосферы.Широтнаязональность</w:t>
      </w:r>
      <w:r w:rsidRPr="001B205B">
        <w:rPr>
          <w:lang w:eastAsia="zh-CN"/>
        </w:rPr>
        <w:t>и</w:t>
      </w:r>
      <w:r w:rsidRPr="001B205B">
        <w:rPr>
          <w:spacing w:val="-2"/>
          <w:lang w:eastAsia="zh-CN"/>
        </w:rPr>
        <w:t>высотная</w:t>
      </w:r>
      <w:r w:rsidRPr="001B205B">
        <w:rPr>
          <w:lang w:eastAsia="zh-CN"/>
        </w:rPr>
        <w:t>поясностьв</w:t>
      </w:r>
      <w:r w:rsidRPr="001B205B">
        <w:rPr>
          <w:spacing w:val="-1"/>
          <w:lang w:eastAsia="zh-CN"/>
        </w:rPr>
        <w:t>растительном</w:t>
      </w:r>
      <w:r w:rsidRPr="001B205B">
        <w:rPr>
          <w:lang w:eastAsia="zh-CN"/>
        </w:rPr>
        <w:t>иживотном</w:t>
      </w:r>
      <w:r w:rsidRPr="001B205B">
        <w:rPr>
          <w:spacing w:val="-2"/>
          <w:lang w:eastAsia="zh-CN"/>
        </w:rPr>
        <w:t>мире.</w:t>
      </w:r>
      <w:r w:rsidRPr="001B205B">
        <w:rPr>
          <w:lang w:eastAsia="zh-CN"/>
        </w:rPr>
        <w:t>Влияние</w:t>
      </w:r>
      <w:r w:rsidRPr="001B205B">
        <w:rPr>
          <w:spacing w:val="-1"/>
          <w:lang w:eastAsia="zh-CN"/>
        </w:rPr>
        <w:t>человека</w:t>
      </w:r>
      <w:r w:rsidRPr="001B205B">
        <w:rPr>
          <w:lang w:eastAsia="zh-CN"/>
        </w:rPr>
        <w:t>на</w:t>
      </w:r>
      <w:r w:rsidRPr="001B205B">
        <w:rPr>
          <w:spacing w:val="-1"/>
          <w:lang w:eastAsia="zh-CN"/>
        </w:rPr>
        <w:t>биосферу.Охранарастительного</w:t>
      </w:r>
      <w:r w:rsidRPr="001B205B">
        <w:rPr>
          <w:lang w:eastAsia="zh-CN"/>
        </w:rPr>
        <w:t>и</w:t>
      </w:r>
      <w:r w:rsidRPr="001B205B">
        <w:rPr>
          <w:spacing w:val="-1"/>
          <w:lang w:eastAsia="zh-CN"/>
        </w:rPr>
        <w:t>животного</w:t>
      </w:r>
      <w:r w:rsidRPr="001B205B">
        <w:rPr>
          <w:lang w:eastAsia="zh-CN"/>
        </w:rPr>
        <w:t>мира</w:t>
      </w:r>
      <w:r w:rsidRPr="001B205B">
        <w:rPr>
          <w:spacing w:val="-1"/>
          <w:lang w:eastAsia="zh-CN"/>
        </w:rPr>
        <w:t>Земли.Наблюдения</w:t>
      </w:r>
      <w:r w:rsidRPr="001B205B">
        <w:rPr>
          <w:lang w:eastAsia="zh-CN"/>
        </w:rPr>
        <w:t>зарастительностьюи</w:t>
      </w:r>
      <w:r w:rsidRPr="001B205B">
        <w:rPr>
          <w:spacing w:val="-1"/>
          <w:lang w:eastAsia="zh-CN"/>
        </w:rPr>
        <w:t>животными</w:t>
      </w:r>
      <w:r w:rsidRPr="001B205B">
        <w:rPr>
          <w:lang w:eastAsia="zh-CN"/>
        </w:rPr>
        <w:t>миром</w:t>
      </w:r>
      <w:r w:rsidRPr="001B205B">
        <w:rPr>
          <w:spacing w:val="-1"/>
          <w:lang w:eastAsia="zh-CN"/>
        </w:rPr>
        <w:t>какспособ</w:t>
      </w:r>
      <w:r w:rsidRPr="001B205B">
        <w:rPr>
          <w:lang w:eastAsia="zh-CN"/>
        </w:rPr>
        <w:t>определения</w:t>
      </w:r>
      <w:r w:rsidRPr="001B205B">
        <w:rPr>
          <w:spacing w:val="-1"/>
          <w:lang w:eastAsia="zh-CN"/>
        </w:rPr>
        <w:t>качестваокружающейсреды.</w:t>
      </w:r>
    </w:p>
    <w:p w:rsidR="001B205B" w:rsidRPr="001B205B" w:rsidRDefault="001B205B" w:rsidP="001B205B">
      <w:pPr>
        <w:suppressAutoHyphens/>
        <w:ind w:right="120"/>
        <w:jc w:val="both"/>
        <w:rPr>
          <w:lang w:eastAsia="zh-CN"/>
        </w:rPr>
      </w:pPr>
      <w:r w:rsidRPr="001B205B">
        <w:rPr>
          <w:b/>
          <w:i/>
          <w:spacing w:val="-1"/>
          <w:lang w:eastAsia="zh-CN"/>
        </w:rPr>
        <w:t>Почвакакособое</w:t>
      </w:r>
      <w:r w:rsidRPr="001B205B">
        <w:rPr>
          <w:b/>
          <w:i/>
          <w:lang w:eastAsia="zh-CN"/>
        </w:rPr>
        <w:t>природноеобразование.</w:t>
      </w:r>
      <w:r w:rsidRPr="001B205B">
        <w:rPr>
          <w:lang w:eastAsia="zh-CN"/>
        </w:rPr>
        <w:t>Состав</w:t>
      </w:r>
      <w:r w:rsidRPr="001B205B">
        <w:rPr>
          <w:spacing w:val="-1"/>
          <w:lang w:eastAsia="zh-CN"/>
        </w:rPr>
        <w:t>почв,взаимодействиеживого</w:t>
      </w:r>
      <w:r w:rsidRPr="001B205B">
        <w:rPr>
          <w:lang w:eastAsia="zh-CN"/>
        </w:rPr>
        <w:t>и</w:t>
      </w:r>
      <w:r w:rsidRPr="001B205B">
        <w:rPr>
          <w:spacing w:val="-1"/>
          <w:lang w:eastAsia="zh-CN"/>
        </w:rPr>
        <w:t>неживого</w:t>
      </w:r>
      <w:r w:rsidRPr="001B205B">
        <w:rPr>
          <w:lang w:eastAsia="zh-CN"/>
        </w:rPr>
        <w:t>в</w:t>
      </w:r>
      <w:r w:rsidRPr="001B205B">
        <w:rPr>
          <w:spacing w:val="-1"/>
          <w:lang w:eastAsia="zh-CN"/>
        </w:rPr>
        <w:t>почве,</w:t>
      </w:r>
      <w:r w:rsidRPr="001B205B">
        <w:rPr>
          <w:lang w:eastAsia="zh-CN"/>
        </w:rPr>
        <w:t>образование</w:t>
      </w:r>
      <w:r w:rsidRPr="001B205B">
        <w:rPr>
          <w:spacing w:val="-2"/>
          <w:lang w:eastAsia="zh-CN"/>
        </w:rPr>
        <w:t>гумуса.</w:t>
      </w:r>
      <w:r w:rsidRPr="001B205B">
        <w:rPr>
          <w:lang w:eastAsia="zh-CN"/>
        </w:rPr>
        <w:t>Строениеи</w:t>
      </w:r>
      <w:r w:rsidRPr="001B205B">
        <w:rPr>
          <w:spacing w:val="-1"/>
          <w:lang w:eastAsia="zh-CN"/>
        </w:rPr>
        <w:t>разнообразиепочв.</w:t>
      </w:r>
      <w:r w:rsidRPr="001B205B">
        <w:rPr>
          <w:lang w:eastAsia="zh-CN"/>
        </w:rPr>
        <w:t>Главные</w:t>
      </w:r>
      <w:r w:rsidRPr="001B205B">
        <w:rPr>
          <w:spacing w:val="-1"/>
          <w:lang w:eastAsia="zh-CN"/>
        </w:rPr>
        <w:t>факторы</w:t>
      </w:r>
      <w:r w:rsidRPr="001B205B">
        <w:rPr>
          <w:lang w:eastAsia="zh-CN"/>
        </w:rPr>
        <w:t>(условия)</w:t>
      </w:r>
      <w:r w:rsidRPr="001B205B">
        <w:rPr>
          <w:spacing w:val="-1"/>
          <w:lang w:eastAsia="zh-CN"/>
        </w:rPr>
        <w:t>почвообразования,</w:t>
      </w:r>
      <w:r w:rsidRPr="001B205B">
        <w:rPr>
          <w:lang w:eastAsia="zh-CN"/>
        </w:rPr>
        <w:t>основные</w:t>
      </w:r>
      <w:r w:rsidRPr="001B205B">
        <w:rPr>
          <w:spacing w:val="-1"/>
          <w:lang w:eastAsia="zh-CN"/>
        </w:rPr>
        <w:t>зональные</w:t>
      </w:r>
      <w:r w:rsidRPr="001B205B">
        <w:rPr>
          <w:lang w:eastAsia="zh-CN"/>
        </w:rPr>
        <w:t>типы</w:t>
      </w:r>
      <w:r w:rsidRPr="001B205B">
        <w:rPr>
          <w:spacing w:val="-1"/>
          <w:lang w:eastAsia="zh-CN"/>
        </w:rPr>
        <w:t>почв.Плодородие</w:t>
      </w:r>
      <w:r w:rsidRPr="001B205B">
        <w:rPr>
          <w:lang w:eastAsia="zh-CN"/>
        </w:rPr>
        <w:t>почв,</w:t>
      </w:r>
      <w:r w:rsidRPr="001B205B">
        <w:rPr>
          <w:spacing w:val="-3"/>
          <w:lang w:eastAsia="zh-CN"/>
        </w:rPr>
        <w:t>пути</w:t>
      </w:r>
      <w:r w:rsidRPr="001B205B">
        <w:rPr>
          <w:lang w:eastAsia="zh-CN"/>
        </w:rPr>
        <w:t>его повышения.Роль</w:t>
      </w:r>
      <w:r w:rsidRPr="001B205B">
        <w:rPr>
          <w:spacing w:val="-1"/>
          <w:lang w:eastAsia="zh-CN"/>
        </w:rPr>
        <w:t>человека</w:t>
      </w:r>
      <w:r w:rsidRPr="001B205B">
        <w:rPr>
          <w:lang w:eastAsia="zh-CN"/>
        </w:rPr>
        <w:t>иего</w:t>
      </w:r>
      <w:r w:rsidRPr="001B205B">
        <w:rPr>
          <w:spacing w:val="-1"/>
          <w:lang w:eastAsia="zh-CN"/>
        </w:rPr>
        <w:t>хозяйственнойдеятельности</w:t>
      </w:r>
      <w:r w:rsidRPr="001B205B">
        <w:rPr>
          <w:lang w:eastAsia="zh-CN"/>
        </w:rPr>
        <w:t>в</w:t>
      </w:r>
      <w:r w:rsidRPr="001B205B">
        <w:rPr>
          <w:spacing w:val="-1"/>
          <w:lang w:eastAsia="zh-CN"/>
        </w:rPr>
        <w:t>сохранении</w:t>
      </w:r>
      <w:r w:rsidRPr="001B205B">
        <w:rPr>
          <w:lang w:eastAsia="zh-CN"/>
        </w:rPr>
        <w:t>и</w:t>
      </w:r>
      <w:r w:rsidRPr="001B205B">
        <w:rPr>
          <w:spacing w:val="-1"/>
          <w:lang w:eastAsia="zh-CN"/>
        </w:rPr>
        <w:t>улучшении</w:t>
      </w:r>
      <w:r w:rsidRPr="001B205B">
        <w:rPr>
          <w:spacing w:val="1"/>
          <w:lang w:eastAsia="zh-CN"/>
        </w:rPr>
        <w:t>п</w:t>
      </w:r>
      <w:r w:rsidRPr="001B205B">
        <w:rPr>
          <w:spacing w:val="4"/>
          <w:lang w:eastAsia="zh-CN"/>
        </w:rPr>
        <w:t>о</w:t>
      </w:r>
      <w:r w:rsidRPr="001B205B">
        <w:rPr>
          <w:spacing w:val="-7"/>
          <w:lang w:eastAsia="zh-CN"/>
        </w:rPr>
        <w:t>ч</w:t>
      </w:r>
      <w:r w:rsidRPr="001B205B">
        <w:rPr>
          <w:spacing w:val="1"/>
          <w:lang w:eastAsia="zh-CN"/>
        </w:rPr>
        <w:t>в</w:t>
      </w:r>
      <w:r w:rsidRPr="001B205B">
        <w:rPr>
          <w:lang w:eastAsia="zh-CN"/>
        </w:rPr>
        <w:t>.</w:t>
      </w:r>
    </w:p>
    <w:p w:rsidR="001B205B" w:rsidRPr="001B205B" w:rsidRDefault="001B205B" w:rsidP="001B205B">
      <w:pPr>
        <w:suppressAutoHyphens/>
        <w:ind w:right="116"/>
        <w:jc w:val="both"/>
        <w:rPr>
          <w:lang w:eastAsia="zh-CN"/>
        </w:rPr>
      </w:pPr>
      <w:r w:rsidRPr="001B205B">
        <w:rPr>
          <w:b/>
          <w:bCs/>
          <w:i/>
          <w:spacing w:val="-1"/>
          <w:lang w:eastAsia="zh-CN"/>
        </w:rPr>
        <w:t>Географическая</w:t>
      </w:r>
      <w:r w:rsidRPr="001B205B">
        <w:rPr>
          <w:b/>
          <w:bCs/>
          <w:i/>
          <w:lang w:eastAsia="zh-CN"/>
        </w:rPr>
        <w:t>оболочкаЗемли.</w:t>
      </w:r>
      <w:r w:rsidRPr="001B205B">
        <w:rPr>
          <w:spacing w:val="-1"/>
          <w:lang w:eastAsia="zh-CN"/>
        </w:rPr>
        <w:t>Строение,</w:t>
      </w:r>
      <w:r w:rsidRPr="001B205B">
        <w:rPr>
          <w:lang w:eastAsia="zh-CN"/>
        </w:rPr>
        <w:t>свойстваи</w:t>
      </w:r>
      <w:r w:rsidRPr="001B205B">
        <w:rPr>
          <w:spacing w:val="-1"/>
          <w:lang w:eastAsia="zh-CN"/>
        </w:rPr>
        <w:t>закономерностигеографическойоболочки,взаимосвязимежду</w:t>
      </w:r>
      <w:r w:rsidRPr="001B205B">
        <w:rPr>
          <w:spacing w:val="1"/>
          <w:lang w:eastAsia="zh-CN"/>
        </w:rPr>
        <w:t>её</w:t>
      </w:r>
      <w:r w:rsidRPr="001B205B">
        <w:rPr>
          <w:lang w:eastAsia="zh-CN"/>
        </w:rPr>
        <w:t>составными</w:t>
      </w:r>
      <w:r w:rsidRPr="001B205B">
        <w:rPr>
          <w:spacing w:val="-1"/>
          <w:lang w:eastAsia="zh-CN"/>
        </w:rPr>
        <w:t>частями.Территориальныекомплексы:</w:t>
      </w:r>
      <w:r w:rsidRPr="001B205B">
        <w:rPr>
          <w:lang w:eastAsia="zh-CN"/>
        </w:rPr>
        <w:t>природные,</w:t>
      </w:r>
      <w:r w:rsidRPr="001B205B">
        <w:rPr>
          <w:spacing w:val="-1"/>
          <w:lang w:eastAsia="zh-CN"/>
        </w:rPr>
        <w:t>природно-антропогенные.Географическаяоболочка</w:t>
      </w:r>
      <w:r w:rsidRPr="001B205B">
        <w:rPr>
          <w:lang w:eastAsia="zh-CN"/>
        </w:rPr>
        <w:t>—</w:t>
      </w:r>
      <w:r w:rsidRPr="001B205B">
        <w:rPr>
          <w:spacing w:val="-1"/>
          <w:lang w:eastAsia="zh-CN"/>
        </w:rPr>
        <w:t>крупнейший</w:t>
      </w:r>
      <w:r w:rsidRPr="001B205B">
        <w:rPr>
          <w:lang w:eastAsia="zh-CN"/>
        </w:rPr>
        <w:t>природныйкомплексЗемли.</w:t>
      </w:r>
      <w:r w:rsidRPr="001B205B">
        <w:rPr>
          <w:spacing w:val="-1"/>
          <w:lang w:eastAsia="zh-CN"/>
        </w:rPr>
        <w:t>Широтная</w:t>
      </w:r>
      <w:r w:rsidRPr="001B205B">
        <w:rPr>
          <w:lang w:eastAsia="zh-CN"/>
        </w:rPr>
        <w:t>зональностьи</w:t>
      </w:r>
      <w:r w:rsidRPr="001B205B">
        <w:rPr>
          <w:spacing w:val="-1"/>
          <w:lang w:eastAsia="zh-CN"/>
        </w:rPr>
        <w:t>высотнаяпоясность.ПриродныезоныЗемли.Особенностивзаимодействиякомпонентовприроды</w:t>
      </w:r>
      <w:r w:rsidRPr="001B205B">
        <w:rPr>
          <w:lang w:eastAsia="zh-CN"/>
        </w:rPr>
        <w:t>и</w:t>
      </w:r>
      <w:r w:rsidRPr="001B205B">
        <w:rPr>
          <w:spacing w:val="-1"/>
          <w:lang w:eastAsia="zh-CN"/>
        </w:rPr>
        <w:t>хозяйственнойдеятельностичеловека</w:t>
      </w:r>
      <w:r w:rsidRPr="001B205B">
        <w:rPr>
          <w:lang w:eastAsia="zh-CN"/>
        </w:rPr>
        <w:t>в</w:t>
      </w:r>
      <w:r w:rsidRPr="001B205B">
        <w:rPr>
          <w:spacing w:val="-1"/>
          <w:lang w:eastAsia="zh-CN"/>
        </w:rPr>
        <w:t>разных</w:t>
      </w:r>
      <w:r w:rsidRPr="001B205B">
        <w:rPr>
          <w:lang w:eastAsia="zh-CN"/>
        </w:rPr>
        <w:t>природных</w:t>
      </w:r>
      <w:r w:rsidRPr="001B205B">
        <w:rPr>
          <w:spacing w:val="-1"/>
          <w:lang w:eastAsia="zh-CN"/>
        </w:rPr>
        <w:t>зонах.Географическаяоболочкакакокружающая</w:t>
      </w:r>
      <w:r w:rsidRPr="001B205B">
        <w:rPr>
          <w:lang w:eastAsia="zh-CN"/>
        </w:rPr>
        <w:t>человека</w:t>
      </w:r>
      <w:r w:rsidRPr="001B205B">
        <w:rPr>
          <w:spacing w:val="-1"/>
          <w:lang w:eastAsia="zh-CN"/>
        </w:rPr>
        <w:t>среда.</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НаселениеЗемли</w:t>
      </w:r>
    </w:p>
    <w:p w:rsidR="001B205B" w:rsidRPr="001B205B" w:rsidRDefault="001B205B" w:rsidP="001B205B">
      <w:pPr>
        <w:suppressAutoHyphens/>
        <w:ind w:right="118"/>
        <w:jc w:val="both"/>
        <w:rPr>
          <w:lang w:eastAsia="zh-CN"/>
        </w:rPr>
      </w:pPr>
      <w:r w:rsidRPr="001B205B">
        <w:rPr>
          <w:b/>
          <w:i/>
          <w:spacing w:val="-1"/>
          <w:lang w:eastAsia="zh-CN"/>
        </w:rPr>
        <w:t xml:space="preserve">Заселениечеловеком </w:t>
      </w:r>
      <w:r w:rsidRPr="001B205B">
        <w:rPr>
          <w:b/>
          <w:i/>
          <w:lang w:eastAsia="zh-CN"/>
        </w:rPr>
        <w:t>Земли.Расы.</w:t>
      </w:r>
      <w:r w:rsidRPr="001B205B">
        <w:rPr>
          <w:spacing w:val="-1"/>
          <w:lang w:eastAsia="zh-CN"/>
        </w:rPr>
        <w:t xml:space="preserve">Основныепутирасселения </w:t>
      </w:r>
      <w:r w:rsidRPr="001B205B">
        <w:rPr>
          <w:lang w:eastAsia="zh-CN"/>
        </w:rPr>
        <w:t>древнего</w:t>
      </w:r>
      <w:r w:rsidRPr="001B205B">
        <w:rPr>
          <w:spacing w:val="-1"/>
          <w:lang w:eastAsia="zh-CN"/>
        </w:rPr>
        <w:t>человека.Расы.</w:t>
      </w:r>
      <w:r w:rsidRPr="001B205B">
        <w:rPr>
          <w:lang w:eastAsia="zh-CN"/>
        </w:rPr>
        <w:t>Внешние</w:t>
      </w:r>
      <w:r w:rsidRPr="001B205B">
        <w:rPr>
          <w:spacing w:val="-1"/>
          <w:lang w:eastAsia="zh-CN"/>
        </w:rPr>
        <w:t>признакилюдей</w:t>
      </w:r>
      <w:r w:rsidRPr="001B205B">
        <w:rPr>
          <w:lang w:eastAsia="zh-CN"/>
        </w:rPr>
        <w:t>различных</w:t>
      </w:r>
      <w:r w:rsidRPr="001B205B">
        <w:rPr>
          <w:spacing w:val="-1"/>
          <w:lang w:eastAsia="zh-CN"/>
        </w:rPr>
        <w:t>рас.Анализразличныхисточниковинформации</w:t>
      </w:r>
      <w:r w:rsidRPr="001B205B">
        <w:rPr>
          <w:lang w:eastAsia="zh-CN"/>
        </w:rPr>
        <w:t>сцелью</w:t>
      </w:r>
      <w:r w:rsidRPr="001B205B">
        <w:rPr>
          <w:spacing w:val="-1"/>
          <w:lang w:eastAsia="zh-CN"/>
        </w:rPr>
        <w:t>выявлениярегионовпроживанияпредставителейразличных</w:t>
      </w:r>
      <w:r w:rsidRPr="001B205B">
        <w:rPr>
          <w:spacing w:val="-2"/>
          <w:lang w:eastAsia="zh-CN"/>
        </w:rPr>
        <w:t>рас.</w:t>
      </w:r>
    </w:p>
    <w:p w:rsidR="001B205B" w:rsidRPr="001B205B" w:rsidRDefault="001B205B" w:rsidP="001B205B">
      <w:pPr>
        <w:ind w:left="112" w:right="119" w:firstLine="456"/>
        <w:jc w:val="both"/>
      </w:pPr>
      <w:r w:rsidRPr="001B205B">
        <w:rPr>
          <w:b/>
          <w:i/>
        </w:rPr>
        <w:t>Численностьнаселения</w:t>
      </w:r>
      <w:r w:rsidRPr="001B205B">
        <w:rPr>
          <w:b/>
          <w:i/>
          <w:spacing w:val="-1"/>
        </w:rPr>
        <w:t>Земли,еёизменениевовремени.</w:t>
      </w:r>
      <w:r w:rsidRPr="001B205B">
        <w:rPr>
          <w:spacing w:val="-1"/>
        </w:rPr>
        <w:t>Современнаячисленностьнаселения</w:t>
      </w:r>
      <w:r w:rsidRPr="001B205B">
        <w:t>мира.</w:t>
      </w:r>
      <w:r w:rsidRPr="001B205B">
        <w:rPr>
          <w:spacing w:val="-1"/>
        </w:rPr>
        <w:t>Изменениечисленностинаселения</w:t>
      </w:r>
      <w:r w:rsidRPr="001B205B">
        <w:rPr>
          <w:spacing w:val="-2"/>
        </w:rPr>
        <w:t>во</w:t>
      </w:r>
      <w:r w:rsidRPr="001B205B">
        <w:rPr>
          <w:spacing w:val="-1"/>
        </w:rPr>
        <w:t>времени.Методы</w:t>
      </w:r>
      <w:r w:rsidRPr="001B205B">
        <w:t>определениячисленности</w:t>
      </w:r>
      <w:r w:rsidRPr="001B205B">
        <w:rPr>
          <w:spacing w:val="-1"/>
        </w:rPr>
        <w:t>населения,</w:t>
      </w:r>
      <w:r w:rsidRPr="001B205B">
        <w:t>переписи</w:t>
      </w:r>
      <w:r w:rsidRPr="001B205B">
        <w:rPr>
          <w:spacing w:val="-1"/>
        </w:rPr>
        <w:t>населения.</w:t>
      </w:r>
      <w:r w:rsidRPr="001B205B">
        <w:t>Различные</w:t>
      </w:r>
      <w:r w:rsidRPr="001B205B">
        <w:rPr>
          <w:spacing w:val="-1"/>
        </w:rPr>
        <w:t>прогнозыизменениячисленностинаселения</w:t>
      </w:r>
      <w:r w:rsidRPr="001B205B">
        <w:t>Земли.</w:t>
      </w:r>
    </w:p>
    <w:p w:rsidR="001B205B" w:rsidRPr="001B205B" w:rsidRDefault="001B205B" w:rsidP="001B205B">
      <w:pPr>
        <w:suppressAutoHyphens/>
        <w:ind w:right="123"/>
        <w:jc w:val="both"/>
        <w:rPr>
          <w:lang w:eastAsia="zh-CN"/>
        </w:rPr>
      </w:pPr>
      <w:r w:rsidRPr="001B205B">
        <w:rPr>
          <w:spacing w:val="-1"/>
          <w:lang w:eastAsia="zh-CN"/>
        </w:rPr>
        <w:t>Факторы,влияющие</w:t>
      </w:r>
      <w:r w:rsidRPr="001B205B">
        <w:rPr>
          <w:lang w:eastAsia="zh-CN"/>
        </w:rPr>
        <w:t>нарост</w:t>
      </w:r>
      <w:r w:rsidRPr="001B205B">
        <w:rPr>
          <w:spacing w:val="-1"/>
          <w:lang w:eastAsia="zh-CN"/>
        </w:rPr>
        <w:t>численностинаселения.Рождаемость,смертность,естественный</w:t>
      </w:r>
      <w:r w:rsidRPr="001B205B">
        <w:rPr>
          <w:lang w:eastAsia="zh-CN"/>
        </w:rPr>
        <w:t>прирост</w:t>
      </w:r>
      <w:r w:rsidRPr="001B205B">
        <w:rPr>
          <w:spacing w:val="-1"/>
          <w:lang w:eastAsia="zh-CN"/>
        </w:rPr>
        <w:t>населения,</w:t>
      </w:r>
      <w:r w:rsidRPr="001B205B">
        <w:rPr>
          <w:lang w:eastAsia="zh-CN"/>
        </w:rPr>
        <w:t>их</w:t>
      </w:r>
      <w:r w:rsidRPr="001B205B">
        <w:rPr>
          <w:spacing w:val="-1"/>
          <w:lang w:eastAsia="zh-CN"/>
        </w:rPr>
        <w:t>количественные</w:t>
      </w:r>
      <w:r w:rsidRPr="001B205B">
        <w:rPr>
          <w:lang w:eastAsia="zh-CN"/>
        </w:rPr>
        <w:t>различияи</w:t>
      </w:r>
      <w:r w:rsidRPr="001B205B">
        <w:rPr>
          <w:spacing w:val="-1"/>
          <w:lang w:eastAsia="zh-CN"/>
        </w:rPr>
        <w:t>географические</w:t>
      </w:r>
      <w:r w:rsidRPr="001B205B">
        <w:rPr>
          <w:lang w:eastAsia="zh-CN"/>
        </w:rPr>
        <w:t>особенности.</w:t>
      </w:r>
      <w:r w:rsidRPr="001B205B">
        <w:rPr>
          <w:spacing w:val="-1"/>
          <w:lang w:eastAsia="zh-CN"/>
        </w:rPr>
        <w:t>Влияниевеличиныестественного</w:t>
      </w:r>
      <w:r w:rsidRPr="001B205B">
        <w:rPr>
          <w:lang w:eastAsia="zh-CN"/>
        </w:rPr>
        <w:t>приростана</w:t>
      </w:r>
      <w:r w:rsidRPr="001B205B">
        <w:rPr>
          <w:spacing w:val="-1"/>
          <w:lang w:eastAsia="zh-CN"/>
        </w:rPr>
        <w:t>средний</w:t>
      </w:r>
      <w:r w:rsidRPr="001B205B">
        <w:rPr>
          <w:lang w:eastAsia="zh-CN"/>
        </w:rPr>
        <w:t>возраст</w:t>
      </w:r>
      <w:r w:rsidRPr="001B205B">
        <w:rPr>
          <w:spacing w:val="-1"/>
          <w:lang w:eastAsia="zh-CN"/>
        </w:rPr>
        <w:t>населениястран</w:t>
      </w:r>
      <w:r w:rsidRPr="001B205B">
        <w:rPr>
          <w:lang w:eastAsia="zh-CN"/>
        </w:rPr>
        <w:t>и</w:t>
      </w:r>
      <w:r w:rsidRPr="001B205B">
        <w:rPr>
          <w:spacing w:val="-1"/>
          <w:lang w:eastAsia="zh-CN"/>
        </w:rPr>
        <w:t>продолжительность</w:t>
      </w:r>
      <w:r w:rsidRPr="001B205B">
        <w:rPr>
          <w:lang w:eastAsia="zh-CN"/>
        </w:rPr>
        <w:t>жизни.</w:t>
      </w:r>
      <w:r w:rsidRPr="001B205B">
        <w:rPr>
          <w:spacing w:val="-1"/>
          <w:lang w:eastAsia="zh-CN"/>
        </w:rPr>
        <w:t>Миграции.</w:t>
      </w:r>
    </w:p>
    <w:p w:rsidR="001B205B" w:rsidRPr="001B205B" w:rsidRDefault="001B205B" w:rsidP="001B205B">
      <w:pPr>
        <w:suppressAutoHyphens/>
        <w:ind w:right="120"/>
        <w:jc w:val="both"/>
        <w:rPr>
          <w:lang w:eastAsia="zh-CN"/>
        </w:rPr>
      </w:pPr>
      <w:r w:rsidRPr="001B205B">
        <w:rPr>
          <w:b/>
          <w:i/>
          <w:lang w:eastAsia="zh-CN"/>
        </w:rPr>
        <w:t>Размещениелюдейна</w:t>
      </w:r>
      <w:r w:rsidRPr="001B205B">
        <w:rPr>
          <w:b/>
          <w:i/>
          <w:spacing w:val="-1"/>
          <w:lang w:eastAsia="zh-CN"/>
        </w:rPr>
        <w:t>Земле.</w:t>
      </w:r>
      <w:r w:rsidRPr="001B205B">
        <w:rPr>
          <w:spacing w:val="-1"/>
          <w:lang w:eastAsia="zh-CN"/>
        </w:rPr>
        <w:t>Показательплотностинаселения.Среднемировая</w:t>
      </w:r>
      <w:r w:rsidRPr="001B205B">
        <w:rPr>
          <w:lang w:eastAsia="zh-CN"/>
        </w:rPr>
        <w:t>плотность</w:t>
      </w:r>
      <w:r w:rsidRPr="001B205B">
        <w:rPr>
          <w:spacing w:val="-1"/>
          <w:lang w:eastAsia="zh-CN"/>
        </w:rPr>
        <w:t>населения</w:t>
      </w:r>
      <w:r w:rsidRPr="001B205B">
        <w:rPr>
          <w:lang w:eastAsia="zh-CN"/>
        </w:rPr>
        <w:t>и</w:t>
      </w:r>
      <w:r w:rsidRPr="001B205B">
        <w:rPr>
          <w:spacing w:val="-1"/>
          <w:lang w:eastAsia="zh-CN"/>
        </w:rPr>
        <w:t>еёизменение</w:t>
      </w:r>
      <w:r w:rsidRPr="001B205B">
        <w:rPr>
          <w:spacing w:val="-3"/>
          <w:lang w:eastAsia="zh-CN"/>
        </w:rPr>
        <w:t>со</w:t>
      </w:r>
      <w:r w:rsidRPr="001B205B">
        <w:rPr>
          <w:spacing w:val="-1"/>
          <w:lang w:eastAsia="zh-CN"/>
        </w:rPr>
        <w:t>временем.Картаплотностинаселения.Неравномерностьразмещениянаселения</w:t>
      </w:r>
      <w:r w:rsidRPr="001B205B">
        <w:rPr>
          <w:lang w:eastAsia="zh-CN"/>
        </w:rPr>
        <w:t>мира.</w:t>
      </w:r>
    </w:p>
    <w:p w:rsidR="001B205B" w:rsidRPr="001B205B" w:rsidRDefault="001B205B" w:rsidP="001B205B">
      <w:pPr>
        <w:suppressAutoHyphens/>
        <w:ind w:right="123"/>
        <w:jc w:val="both"/>
        <w:rPr>
          <w:lang w:eastAsia="zh-CN"/>
        </w:rPr>
      </w:pPr>
      <w:r w:rsidRPr="001B205B">
        <w:rPr>
          <w:spacing w:val="-1"/>
          <w:lang w:eastAsia="zh-CN"/>
        </w:rPr>
        <w:t>Факторы,</w:t>
      </w:r>
      <w:r w:rsidRPr="001B205B">
        <w:rPr>
          <w:lang w:eastAsia="zh-CN"/>
        </w:rPr>
        <w:t>влияющиена</w:t>
      </w:r>
      <w:r w:rsidRPr="001B205B">
        <w:rPr>
          <w:spacing w:val="-1"/>
          <w:lang w:eastAsia="zh-CN"/>
        </w:rPr>
        <w:t>размещениенаселения.Хозяйственнаядеятельностьлюдей</w:t>
      </w:r>
      <w:r w:rsidRPr="001B205B">
        <w:rPr>
          <w:lang w:eastAsia="zh-CN"/>
        </w:rPr>
        <w:t>вразныхприродных</w:t>
      </w:r>
      <w:r w:rsidRPr="001B205B">
        <w:rPr>
          <w:spacing w:val="-2"/>
          <w:lang w:eastAsia="zh-CN"/>
        </w:rPr>
        <w:t>условиях.</w:t>
      </w:r>
      <w:r w:rsidRPr="001B205B">
        <w:rPr>
          <w:spacing w:val="-1"/>
          <w:lang w:eastAsia="zh-CN"/>
        </w:rPr>
        <w:t>Адаптациячеловека</w:t>
      </w:r>
      <w:r w:rsidRPr="001B205B">
        <w:rPr>
          <w:lang w:eastAsia="zh-CN"/>
        </w:rPr>
        <w:t>кприродным</w:t>
      </w:r>
      <w:r w:rsidRPr="001B205B">
        <w:rPr>
          <w:spacing w:val="-1"/>
          <w:lang w:eastAsia="zh-CN"/>
        </w:rPr>
        <w:t>условиям:</w:t>
      </w:r>
      <w:r w:rsidRPr="001B205B">
        <w:rPr>
          <w:lang w:eastAsia="zh-CN"/>
        </w:rPr>
        <w:t>их</w:t>
      </w:r>
      <w:r w:rsidRPr="001B205B">
        <w:rPr>
          <w:spacing w:val="-1"/>
          <w:lang w:eastAsia="zh-CN"/>
        </w:rPr>
        <w:t>влияние</w:t>
      </w:r>
      <w:r w:rsidRPr="001B205B">
        <w:rPr>
          <w:lang w:eastAsia="zh-CN"/>
        </w:rPr>
        <w:t>навнешнийоблик</w:t>
      </w:r>
      <w:r w:rsidRPr="001B205B">
        <w:rPr>
          <w:spacing w:val="-1"/>
          <w:lang w:eastAsia="zh-CN"/>
        </w:rPr>
        <w:t>людей,</w:t>
      </w:r>
      <w:r w:rsidRPr="001B205B">
        <w:rPr>
          <w:lang w:eastAsia="zh-CN"/>
        </w:rPr>
        <w:t>жилища,</w:t>
      </w:r>
      <w:r w:rsidRPr="001B205B">
        <w:rPr>
          <w:spacing w:val="-1"/>
          <w:lang w:eastAsia="zh-CN"/>
        </w:rPr>
        <w:t>одежду,орудия</w:t>
      </w:r>
      <w:r w:rsidRPr="001B205B">
        <w:rPr>
          <w:spacing w:val="-2"/>
          <w:lang w:eastAsia="zh-CN"/>
        </w:rPr>
        <w:t>труда,пищу.</w:t>
      </w:r>
    </w:p>
    <w:p w:rsidR="001B205B" w:rsidRPr="001B205B" w:rsidRDefault="001B205B" w:rsidP="001B205B">
      <w:pPr>
        <w:suppressAutoHyphens/>
        <w:ind w:right="127"/>
        <w:jc w:val="both"/>
        <w:rPr>
          <w:lang w:eastAsia="zh-CN"/>
        </w:rPr>
      </w:pPr>
      <w:r w:rsidRPr="001B205B">
        <w:rPr>
          <w:b/>
          <w:i/>
          <w:lang w:eastAsia="zh-CN"/>
        </w:rPr>
        <w:t>Народыи</w:t>
      </w:r>
      <w:r w:rsidRPr="001B205B">
        <w:rPr>
          <w:b/>
          <w:i/>
          <w:spacing w:val="-1"/>
          <w:lang w:eastAsia="zh-CN"/>
        </w:rPr>
        <w:t>религиимира.</w:t>
      </w:r>
      <w:r w:rsidRPr="001B205B">
        <w:rPr>
          <w:lang w:eastAsia="zh-CN"/>
        </w:rPr>
        <w:t>Народ.</w:t>
      </w:r>
      <w:r w:rsidRPr="001B205B">
        <w:rPr>
          <w:spacing w:val="-1"/>
          <w:lang w:eastAsia="zh-CN"/>
        </w:rPr>
        <w:t>Языковые</w:t>
      </w:r>
      <w:r w:rsidRPr="001B205B">
        <w:rPr>
          <w:lang w:eastAsia="zh-CN"/>
        </w:rPr>
        <w:t>семьи.</w:t>
      </w:r>
      <w:r w:rsidRPr="001B205B">
        <w:rPr>
          <w:spacing w:val="-1"/>
          <w:lang w:eastAsia="zh-CN"/>
        </w:rPr>
        <w:t>Географиянародов</w:t>
      </w:r>
      <w:r w:rsidRPr="001B205B">
        <w:rPr>
          <w:lang w:eastAsia="zh-CN"/>
        </w:rPr>
        <w:t>и</w:t>
      </w:r>
      <w:r w:rsidRPr="001B205B">
        <w:rPr>
          <w:spacing w:val="-1"/>
          <w:lang w:eastAsia="zh-CN"/>
        </w:rPr>
        <w:t>языков.</w:t>
      </w:r>
      <w:r w:rsidRPr="001B205B">
        <w:rPr>
          <w:spacing w:val="-2"/>
          <w:lang w:eastAsia="zh-CN"/>
        </w:rPr>
        <w:t>Карта</w:t>
      </w:r>
      <w:r w:rsidRPr="001B205B">
        <w:rPr>
          <w:lang w:eastAsia="zh-CN"/>
        </w:rPr>
        <w:t>народовмира.</w:t>
      </w:r>
      <w:r w:rsidRPr="001B205B">
        <w:rPr>
          <w:spacing w:val="-1"/>
          <w:lang w:eastAsia="zh-CN"/>
        </w:rPr>
        <w:t>Мировые</w:t>
      </w:r>
      <w:r w:rsidRPr="001B205B">
        <w:rPr>
          <w:lang w:eastAsia="zh-CN"/>
        </w:rPr>
        <w:t>и</w:t>
      </w:r>
      <w:r w:rsidRPr="001B205B">
        <w:rPr>
          <w:spacing w:val="-1"/>
          <w:lang w:eastAsia="zh-CN"/>
        </w:rPr>
        <w:t>национальныерелигии,</w:t>
      </w:r>
      <w:r w:rsidRPr="001B205B">
        <w:rPr>
          <w:lang w:eastAsia="zh-CN"/>
        </w:rPr>
        <w:t>ихгеография.</w:t>
      </w:r>
    </w:p>
    <w:p w:rsidR="001B205B" w:rsidRPr="001B205B" w:rsidRDefault="001B205B" w:rsidP="001B205B">
      <w:pPr>
        <w:ind w:left="568"/>
      </w:pPr>
      <w:r w:rsidRPr="001B205B">
        <w:rPr>
          <w:b/>
          <w:i/>
          <w:spacing w:val="-1"/>
        </w:rPr>
        <w:t>Хозяйственнаядеятельностьлюдей.</w:t>
      </w:r>
      <w:r w:rsidRPr="001B205B">
        <w:rPr>
          <w:spacing w:val="-2"/>
        </w:rPr>
        <w:t>Понятие</w:t>
      </w:r>
      <w:r w:rsidRPr="001B205B">
        <w:t>о</w:t>
      </w:r>
      <w:r w:rsidRPr="001B205B">
        <w:rPr>
          <w:spacing w:val="-1"/>
        </w:rPr>
        <w:t>современномхозяйстве,</w:t>
      </w:r>
      <w:r w:rsidRPr="001B205B">
        <w:rPr>
          <w:spacing w:val="-2"/>
        </w:rPr>
        <w:t>его</w:t>
      </w:r>
      <w:r w:rsidRPr="001B205B">
        <w:rPr>
          <w:spacing w:val="-1"/>
        </w:rPr>
        <w:t>составе.</w:t>
      </w:r>
    </w:p>
    <w:p w:rsidR="001B205B" w:rsidRPr="001B205B" w:rsidRDefault="001B205B" w:rsidP="001B205B">
      <w:pPr>
        <w:suppressAutoHyphens/>
        <w:rPr>
          <w:lang w:eastAsia="zh-CN"/>
        </w:rPr>
      </w:pPr>
      <w:r w:rsidRPr="001B205B">
        <w:rPr>
          <w:lang w:eastAsia="zh-CN"/>
        </w:rPr>
        <w:t>Основныевиды</w:t>
      </w:r>
      <w:r w:rsidRPr="001B205B">
        <w:rPr>
          <w:spacing w:val="-1"/>
          <w:lang w:eastAsia="zh-CN"/>
        </w:rPr>
        <w:t>хозяйственнойдеятельности</w:t>
      </w:r>
      <w:r w:rsidRPr="001B205B">
        <w:rPr>
          <w:spacing w:val="-2"/>
          <w:lang w:eastAsia="zh-CN"/>
        </w:rPr>
        <w:t>людей,</w:t>
      </w:r>
      <w:r w:rsidRPr="001B205B">
        <w:rPr>
          <w:lang w:eastAsia="zh-CN"/>
        </w:rPr>
        <w:t>ихгеография.</w:t>
      </w:r>
    </w:p>
    <w:p w:rsidR="001B205B" w:rsidRPr="001B205B" w:rsidRDefault="001B205B" w:rsidP="001B205B">
      <w:pPr>
        <w:suppressAutoHyphens/>
        <w:ind w:right="122"/>
        <w:jc w:val="both"/>
        <w:rPr>
          <w:lang w:eastAsia="zh-CN"/>
        </w:rPr>
      </w:pPr>
      <w:r w:rsidRPr="001B205B">
        <w:rPr>
          <w:b/>
          <w:i/>
          <w:spacing w:val="-1"/>
          <w:lang w:eastAsia="zh-CN"/>
        </w:rPr>
        <w:t>Городское</w:t>
      </w:r>
      <w:r w:rsidRPr="001B205B">
        <w:rPr>
          <w:b/>
          <w:i/>
          <w:lang w:eastAsia="zh-CN"/>
        </w:rPr>
        <w:t>исельское</w:t>
      </w:r>
      <w:r w:rsidRPr="001B205B">
        <w:rPr>
          <w:b/>
          <w:i/>
          <w:spacing w:val="-1"/>
          <w:lang w:eastAsia="zh-CN"/>
        </w:rPr>
        <w:t>население.</w:t>
      </w:r>
      <w:r w:rsidRPr="001B205B">
        <w:rPr>
          <w:lang w:eastAsia="zh-CN"/>
        </w:rPr>
        <w:t>Городаи</w:t>
      </w:r>
      <w:r w:rsidRPr="001B205B">
        <w:rPr>
          <w:spacing w:val="-1"/>
          <w:lang w:eastAsia="zh-CN"/>
        </w:rPr>
        <w:t>сельские</w:t>
      </w:r>
      <w:r w:rsidRPr="001B205B">
        <w:rPr>
          <w:lang w:eastAsia="zh-CN"/>
        </w:rPr>
        <w:t>поселения.Соотношение</w:t>
      </w:r>
      <w:r w:rsidRPr="001B205B">
        <w:rPr>
          <w:spacing w:val="-1"/>
          <w:lang w:eastAsia="zh-CN"/>
        </w:rPr>
        <w:t>городского</w:t>
      </w:r>
      <w:r w:rsidRPr="001B205B">
        <w:rPr>
          <w:lang w:eastAsia="zh-CN"/>
        </w:rPr>
        <w:t>и</w:t>
      </w:r>
      <w:r w:rsidRPr="001B205B">
        <w:rPr>
          <w:spacing w:val="-1"/>
          <w:lang w:eastAsia="zh-CN"/>
        </w:rPr>
        <w:t>сельскогонаселениямира.Многообразиесельских</w:t>
      </w:r>
      <w:r w:rsidRPr="001B205B">
        <w:rPr>
          <w:lang w:eastAsia="zh-CN"/>
        </w:rPr>
        <w:t>поселений.</w:t>
      </w:r>
      <w:r w:rsidRPr="001B205B">
        <w:rPr>
          <w:spacing w:val="-2"/>
          <w:lang w:eastAsia="zh-CN"/>
        </w:rPr>
        <w:t>Ведущая</w:t>
      </w:r>
      <w:r w:rsidRPr="001B205B">
        <w:rPr>
          <w:spacing w:val="1"/>
          <w:lang w:eastAsia="zh-CN"/>
        </w:rPr>
        <w:t>роль</w:t>
      </w:r>
      <w:r w:rsidRPr="001B205B">
        <w:rPr>
          <w:lang w:eastAsia="zh-CN"/>
        </w:rPr>
        <w:t>городовв</w:t>
      </w:r>
      <w:r w:rsidRPr="001B205B">
        <w:rPr>
          <w:spacing w:val="-1"/>
          <w:lang w:eastAsia="zh-CN"/>
        </w:rPr>
        <w:t>хозяйственной,культурной</w:t>
      </w:r>
      <w:r w:rsidRPr="001B205B">
        <w:rPr>
          <w:lang w:eastAsia="zh-CN"/>
        </w:rPr>
        <w:t>и</w:t>
      </w:r>
      <w:r w:rsidRPr="001B205B">
        <w:rPr>
          <w:spacing w:val="-1"/>
          <w:lang w:eastAsia="zh-CN"/>
        </w:rPr>
        <w:t>политической</w:t>
      </w:r>
      <w:r w:rsidRPr="001B205B">
        <w:rPr>
          <w:lang w:eastAsia="zh-CN"/>
        </w:rPr>
        <w:t>жизни</w:t>
      </w:r>
      <w:r w:rsidRPr="001B205B">
        <w:rPr>
          <w:spacing w:val="-1"/>
          <w:lang w:eastAsia="zh-CN"/>
        </w:rPr>
        <w:t>людей.Функциигородов.Крупные</w:t>
      </w:r>
      <w:r w:rsidRPr="001B205B">
        <w:rPr>
          <w:lang w:eastAsia="zh-CN"/>
        </w:rPr>
        <w:t>города.</w:t>
      </w:r>
      <w:r w:rsidRPr="001B205B">
        <w:rPr>
          <w:spacing w:val="-1"/>
          <w:lang w:eastAsia="zh-CN"/>
        </w:rPr>
        <w:t>Городскиеагломерации.</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z w:val="26"/>
          <w:szCs w:val="26"/>
        </w:rPr>
        <w:t>Материки,</w:t>
      </w:r>
      <w:r w:rsidRPr="001B205B">
        <w:rPr>
          <w:rFonts w:ascii="Arial" w:eastAsia="Calibri" w:hAnsi="Arial"/>
          <w:b/>
          <w:bCs/>
          <w:spacing w:val="-1"/>
          <w:sz w:val="26"/>
          <w:szCs w:val="26"/>
        </w:rPr>
        <w:t>океаны</w:t>
      </w:r>
      <w:r w:rsidRPr="001B205B">
        <w:rPr>
          <w:rFonts w:ascii="Arial" w:eastAsia="Calibri" w:hAnsi="Arial"/>
          <w:b/>
          <w:bCs/>
          <w:sz w:val="26"/>
          <w:szCs w:val="26"/>
        </w:rPr>
        <w:t>и</w:t>
      </w:r>
      <w:r w:rsidRPr="001B205B">
        <w:rPr>
          <w:rFonts w:ascii="Arial" w:eastAsia="Calibri" w:hAnsi="Arial"/>
          <w:b/>
          <w:bCs/>
          <w:spacing w:val="-1"/>
          <w:sz w:val="26"/>
          <w:szCs w:val="26"/>
        </w:rPr>
        <w:t>страны</w:t>
      </w:r>
    </w:p>
    <w:p w:rsidR="001B205B" w:rsidRPr="001B205B" w:rsidRDefault="001B205B" w:rsidP="001B205B">
      <w:pPr>
        <w:suppressAutoHyphens/>
        <w:ind w:right="116"/>
        <w:jc w:val="both"/>
        <w:rPr>
          <w:lang w:eastAsia="zh-CN"/>
        </w:rPr>
      </w:pPr>
      <w:r w:rsidRPr="001B205B">
        <w:rPr>
          <w:b/>
          <w:i/>
          <w:spacing w:val="-1"/>
          <w:lang w:eastAsia="zh-CN"/>
        </w:rPr>
        <w:t>Современный</w:t>
      </w:r>
      <w:r w:rsidRPr="001B205B">
        <w:rPr>
          <w:b/>
          <w:i/>
          <w:lang w:eastAsia="zh-CN"/>
        </w:rPr>
        <w:t>облик</w:t>
      </w:r>
      <w:r w:rsidRPr="001B205B">
        <w:rPr>
          <w:b/>
          <w:i/>
          <w:spacing w:val="-1"/>
          <w:lang w:eastAsia="zh-CN"/>
        </w:rPr>
        <w:t>Земли:планетарные</w:t>
      </w:r>
      <w:r w:rsidRPr="001B205B">
        <w:rPr>
          <w:b/>
          <w:i/>
          <w:spacing w:val="-2"/>
          <w:lang w:eastAsia="zh-CN"/>
        </w:rPr>
        <w:t>географические</w:t>
      </w:r>
      <w:r w:rsidRPr="001B205B">
        <w:rPr>
          <w:b/>
          <w:i/>
          <w:lang w:eastAsia="zh-CN"/>
        </w:rPr>
        <w:t>закономерности.</w:t>
      </w:r>
      <w:r w:rsidRPr="001B205B">
        <w:rPr>
          <w:spacing w:val="-1"/>
          <w:lang w:eastAsia="zh-CN"/>
        </w:rPr>
        <w:t>Материки</w:t>
      </w:r>
      <w:r w:rsidRPr="001B205B">
        <w:rPr>
          <w:lang w:eastAsia="zh-CN"/>
        </w:rPr>
        <w:t>иокеанына</w:t>
      </w:r>
      <w:r w:rsidRPr="001B205B">
        <w:rPr>
          <w:spacing w:val="-1"/>
          <w:lang w:eastAsia="zh-CN"/>
        </w:rPr>
        <w:t>поверхностиЗемли.Происхождениематериков</w:t>
      </w:r>
      <w:r w:rsidRPr="001B205B">
        <w:rPr>
          <w:lang w:eastAsia="zh-CN"/>
        </w:rPr>
        <w:t>и</w:t>
      </w:r>
      <w:r w:rsidRPr="001B205B">
        <w:rPr>
          <w:spacing w:val="-1"/>
          <w:lang w:eastAsia="zh-CN"/>
        </w:rPr>
        <w:t>впадин</w:t>
      </w:r>
      <w:r w:rsidRPr="001B205B">
        <w:rPr>
          <w:lang w:eastAsia="zh-CN"/>
        </w:rPr>
        <w:t>океанов.</w:t>
      </w:r>
      <w:r w:rsidRPr="001B205B">
        <w:rPr>
          <w:spacing w:val="-1"/>
          <w:lang w:eastAsia="zh-CN"/>
        </w:rPr>
        <w:t>Современное</w:t>
      </w:r>
      <w:r w:rsidRPr="001B205B">
        <w:rPr>
          <w:lang w:eastAsia="zh-CN"/>
        </w:rPr>
        <w:t>географическое</w:t>
      </w:r>
      <w:r w:rsidRPr="001B205B">
        <w:rPr>
          <w:spacing w:val="-1"/>
          <w:lang w:eastAsia="zh-CN"/>
        </w:rPr>
        <w:t>положениематериков</w:t>
      </w:r>
      <w:r w:rsidRPr="001B205B">
        <w:rPr>
          <w:lang w:eastAsia="zh-CN"/>
        </w:rPr>
        <w:t>иокеанов.</w:t>
      </w:r>
      <w:r w:rsidRPr="001B205B">
        <w:rPr>
          <w:spacing w:val="-1"/>
          <w:lang w:eastAsia="zh-CN"/>
        </w:rPr>
        <w:t>ГлавныечертырельефаЗемли.Климатообразующие</w:t>
      </w:r>
      <w:r w:rsidRPr="001B205B">
        <w:rPr>
          <w:lang w:eastAsia="zh-CN"/>
        </w:rPr>
        <w:t>факторыи</w:t>
      </w:r>
      <w:r w:rsidRPr="001B205B">
        <w:rPr>
          <w:spacing w:val="-2"/>
          <w:lang w:eastAsia="zh-CN"/>
        </w:rPr>
        <w:t>климаты.</w:t>
      </w:r>
      <w:r w:rsidRPr="001B205B">
        <w:rPr>
          <w:spacing w:val="-1"/>
          <w:lang w:eastAsia="zh-CN"/>
        </w:rPr>
        <w:t>Внутренние</w:t>
      </w:r>
      <w:r w:rsidRPr="001B205B">
        <w:rPr>
          <w:lang w:eastAsia="zh-CN"/>
        </w:rPr>
        <w:t>воды</w:t>
      </w:r>
      <w:r w:rsidRPr="001B205B">
        <w:rPr>
          <w:spacing w:val="-2"/>
          <w:lang w:eastAsia="zh-CN"/>
        </w:rPr>
        <w:t>суши.</w:t>
      </w:r>
      <w:r w:rsidRPr="001B205B">
        <w:rPr>
          <w:lang w:eastAsia="zh-CN"/>
        </w:rPr>
        <w:t>Зональные</w:t>
      </w:r>
      <w:r w:rsidRPr="001B205B">
        <w:rPr>
          <w:spacing w:val="-1"/>
          <w:lang w:eastAsia="zh-CN"/>
        </w:rPr>
        <w:t>природные</w:t>
      </w:r>
      <w:r w:rsidRPr="001B205B">
        <w:rPr>
          <w:lang w:eastAsia="zh-CN"/>
        </w:rPr>
        <w:t>комплексы</w:t>
      </w:r>
      <w:r w:rsidRPr="001B205B">
        <w:rPr>
          <w:spacing w:val="-1"/>
          <w:lang w:eastAsia="zh-CN"/>
        </w:rPr>
        <w:t>Земли.Мировой</w:t>
      </w:r>
      <w:r w:rsidRPr="001B205B">
        <w:rPr>
          <w:lang w:eastAsia="zh-CN"/>
        </w:rPr>
        <w:t>океан,</w:t>
      </w:r>
      <w:r w:rsidRPr="001B205B">
        <w:rPr>
          <w:spacing w:val="-2"/>
          <w:lang w:eastAsia="zh-CN"/>
        </w:rPr>
        <w:t>его</w:t>
      </w:r>
      <w:r w:rsidRPr="001B205B">
        <w:rPr>
          <w:spacing w:val="-1"/>
          <w:lang w:eastAsia="zh-CN"/>
        </w:rPr>
        <w:t>роль</w:t>
      </w:r>
      <w:r w:rsidRPr="001B205B">
        <w:rPr>
          <w:lang w:eastAsia="zh-CN"/>
        </w:rPr>
        <w:t>вжизни</w:t>
      </w:r>
      <w:r w:rsidRPr="001B205B">
        <w:rPr>
          <w:spacing w:val="-1"/>
          <w:lang w:eastAsia="zh-CN"/>
        </w:rPr>
        <w:t>людей.Катастрофические</w:t>
      </w:r>
      <w:r w:rsidRPr="001B205B">
        <w:rPr>
          <w:lang w:eastAsia="zh-CN"/>
        </w:rPr>
        <w:t>явления</w:t>
      </w:r>
      <w:r w:rsidRPr="001B205B">
        <w:rPr>
          <w:spacing w:val="-1"/>
          <w:lang w:eastAsia="zh-CN"/>
        </w:rPr>
        <w:t>природного</w:t>
      </w:r>
      <w:r w:rsidRPr="001B205B">
        <w:rPr>
          <w:spacing w:val="-2"/>
          <w:lang w:eastAsia="zh-CN"/>
        </w:rPr>
        <w:t>характера.</w:t>
      </w:r>
    </w:p>
    <w:p w:rsidR="001B205B" w:rsidRPr="001B205B" w:rsidRDefault="001B205B" w:rsidP="001B205B">
      <w:pPr>
        <w:suppressAutoHyphens/>
        <w:ind w:right="118"/>
        <w:jc w:val="both"/>
        <w:rPr>
          <w:lang w:eastAsia="zh-CN"/>
        </w:rPr>
      </w:pPr>
      <w:r w:rsidRPr="001B205B">
        <w:rPr>
          <w:b/>
          <w:i/>
          <w:lang w:eastAsia="zh-CN"/>
        </w:rPr>
        <w:t>Материки,</w:t>
      </w:r>
      <w:r w:rsidRPr="001B205B">
        <w:rPr>
          <w:b/>
          <w:i/>
          <w:spacing w:val="-1"/>
          <w:lang w:eastAsia="zh-CN"/>
        </w:rPr>
        <w:t>океаны</w:t>
      </w:r>
      <w:r w:rsidRPr="001B205B">
        <w:rPr>
          <w:b/>
          <w:i/>
          <w:lang w:eastAsia="zh-CN"/>
        </w:rPr>
        <w:t>и</w:t>
      </w:r>
      <w:r w:rsidRPr="001B205B">
        <w:rPr>
          <w:b/>
          <w:i/>
          <w:spacing w:val="-1"/>
          <w:lang w:eastAsia="zh-CN"/>
        </w:rPr>
        <w:t>страны</w:t>
      </w:r>
      <w:r w:rsidRPr="001B205B">
        <w:rPr>
          <w:i/>
          <w:spacing w:val="-1"/>
          <w:lang w:eastAsia="zh-CN"/>
        </w:rPr>
        <w:t>.</w:t>
      </w:r>
      <w:r w:rsidRPr="001B205B">
        <w:rPr>
          <w:spacing w:val="-1"/>
          <w:lang w:eastAsia="zh-CN"/>
        </w:rPr>
        <w:t>Основные</w:t>
      </w:r>
      <w:r w:rsidRPr="001B205B">
        <w:rPr>
          <w:spacing w:val="-2"/>
          <w:lang w:eastAsia="zh-CN"/>
        </w:rPr>
        <w:t>черты</w:t>
      </w:r>
      <w:r w:rsidRPr="001B205B">
        <w:rPr>
          <w:spacing w:val="-1"/>
          <w:lang w:eastAsia="zh-CN"/>
        </w:rPr>
        <w:t>рельефа,климата</w:t>
      </w:r>
      <w:r w:rsidRPr="001B205B">
        <w:rPr>
          <w:lang w:eastAsia="zh-CN"/>
        </w:rPr>
        <w:t>и</w:t>
      </w:r>
      <w:r w:rsidRPr="001B205B">
        <w:rPr>
          <w:spacing w:val="-1"/>
          <w:lang w:eastAsia="zh-CN"/>
        </w:rPr>
        <w:t>внутренних</w:t>
      </w:r>
      <w:r w:rsidRPr="001B205B">
        <w:rPr>
          <w:spacing w:val="1"/>
          <w:lang w:eastAsia="zh-CN"/>
        </w:rPr>
        <w:t>вод</w:t>
      </w:r>
      <w:r w:rsidRPr="001B205B">
        <w:rPr>
          <w:spacing w:val="-1"/>
          <w:lang w:eastAsia="zh-CN"/>
        </w:rPr>
        <w:t>Африки,Австралии,</w:t>
      </w:r>
      <w:r w:rsidRPr="001B205B">
        <w:rPr>
          <w:lang w:eastAsia="zh-CN"/>
        </w:rPr>
        <w:t>Севернойи</w:t>
      </w:r>
      <w:r w:rsidRPr="001B205B">
        <w:rPr>
          <w:spacing w:val="-1"/>
          <w:lang w:eastAsia="zh-CN"/>
        </w:rPr>
        <w:t>ЮжнойАмерики,Антарктиды,</w:t>
      </w:r>
      <w:r w:rsidRPr="001B205B">
        <w:rPr>
          <w:lang w:eastAsia="zh-CN"/>
        </w:rPr>
        <w:t>Евразиии</w:t>
      </w:r>
      <w:r w:rsidRPr="001B205B">
        <w:rPr>
          <w:spacing w:val="-1"/>
          <w:lang w:eastAsia="zh-CN"/>
        </w:rPr>
        <w:t>определяющие</w:t>
      </w:r>
      <w:r w:rsidRPr="001B205B">
        <w:rPr>
          <w:lang w:eastAsia="zh-CN"/>
        </w:rPr>
        <w:t>ихфакторы.</w:t>
      </w:r>
      <w:r w:rsidRPr="001B205B">
        <w:rPr>
          <w:spacing w:val="-1"/>
          <w:lang w:eastAsia="zh-CN"/>
        </w:rPr>
        <w:t>Зональные</w:t>
      </w:r>
      <w:r w:rsidRPr="001B205B">
        <w:rPr>
          <w:lang w:eastAsia="zh-CN"/>
        </w:rPr>
        <w:t>природные</w:t>
      </w:r>
      <w:r w:rsidRPr="001B205B">
        <w:rPr>
          <w:spacing w:val="-1"/>
          <w:lang w:eastAsia="zh-CN"/>
        </w:rPr>
        <w:t>комплексыматериков.Населениематериков.Природныересурсы</w:t>
      </w:r>
      <w:r w:rsidRPr="001B205B">
        <w:rPr>
          <w:lang w:eastAsia="zh-CN"/>
        </w:rPr>
        <w:t xml:space="preserve"> и их</w:t>
      </w:r>
      <w:r w:rsidRPr="001B205B">
        <w:rPr>
          <w:spacing w:val="-1"/>
          <w:lang w:eastAsia="zh-CN"/>
        </w:rPr>
        <w:t>использование.Изменениеприроды</w:t>
      </w:r>
      <w:r w:rsidRPr="001B205B">
        <w:rPr>
          <w:lang w:eastAsia="zh-CN"/>
        </w:rPr>
        <w:t>под</w:t>
      </w:r>
      <w:r w:rsidRPr="001B205B">
        <w:rPr>
          <w:spacing w:val="-1"/>
          <w:lang w:eastAsia="zh-CN"/>
        </w:rPr>
        <w:t>влияниемхозяйственнойдеятельностичеловека.</w:t>
      </w:r>
    </w:p>
    <w:p w:rsidR="001B205B" w:rsidRPr="001B205B" w:rsidRDefault="001B205B" w:rsidP="001B205B">
      <w:pPr>
        <w:suppressAutoHyphens/>
        <w:ind w:right="123"/>
        <w:jc w:val="both"/>
        <w:rPr>
          <w:lang w:eastAsia="zh-CN"/>
        </w:rPr>
      </w:pPr>
      <w:r w:rsidRPr="001B205B">
        <w:rPr>
          <w:spacing w:val="-1"/>
          <w:lang w:eastAsia="zh-CN"/>
        </w:rPr>
        <w:t>Океаны</w:t>
      </w:r>
      <w:r w:rsidRPr="001B205B">
        <w:rPr>
          <w:lang w:eastAsia="zh-CN"/>
        </w:rPr>
        <w:t>Земли.</w:t>
      </w:r>
      <w:r w:rsidRPr="001B205B">
        <w:rPr>
          <w:spacing w:val="-1"/>
          <w:lang w:eastAsia="zh-CN"/>
        </w:rPr>
        <w:t>Особенностиприроды,природныебогатства,хозяйственное</w:t>
      </w:r>
      <w:r w:rsidRPr="001B205B">
        <w:rPr>
          <w:lang w:eastAsia="zh-CN"/>
        </w:rPr>
        <w:t>освоение</w:t>
      </w:r>
      <w:r w:rsidRPr="001B205B">
        <w:rPr>
          <w:spacing w:val="-1"/>
          <w:lang w:eastAsia="zh-CN"/>
        </w:rPr>
        <w:t>СеверногоЛедовитого,Атлантического,Индийского</w:t>
      </w:r>
      <w:r w:rsidRPr="001B205B">
        <w:rPr>
          <w:lang w:eastAsia="zh-CN"/>
        </w:rPr>
        <w:t>и</w:t>
      </w:r>
      <w:r w:rsidRPr="001B205B">
        <w:rPr>
          <w:spacing w:val="-1"/>
          <w:lang w:eastAsia="zh-CN"/>
        </w:rPr>
        <w:t>Тихого</w:t>
      </w:r>
      <w:r w:rsidRPr="001B205B">
        <w:rPr>
          <w:lang w:eastAsia="zh-CN"/>
        </w:rPr>
        <w:t>океанов.</w:t>
      </w:r>
      <w:r w:rsidRPr="001B205B">
        <w:rPr>
          <w:spacing w:val="-1"/>
          <w:lang w:eastAsia="zh-CN"/>
        </w:rPr>
        <w:t>Охрана</w:t>
      </w:r>
      <w:r w:rsidRPr="001B205B">
        <w:rPr>
          <w:lang w:eastAsia="zh-CN"/>
        </w:rPr>
        <w:t>природы.</w:t>
      </w:r>
    </w:p>
    <w:p w:rsidR="001B205B" w:rsidRPr="001B205B" w:rsidRDefault="001B205B" w:rsidP="001B205B">
      <w:pPr>
        <w:suppressAutoHyphens/>
        <w:ind w:right="125"/>
        <w:jc w:val="both"/>
        <w:rPr>
          <w:lang w:eastAsia="zh-CN"/>
        </w:rPr>
      </w:pPr>
      <w:r w:rsidRPr="001B205B">
        <w:rPr>
          <w:spacing w:val="-1"/>
          <w:lang w:eastAsia="zh-CN"/>
        </w:rPr>
        <w:t>Историко-культурные</w:t>
      </w:r>
      <w:r w:rsidRPr="001B205B">
        <w:rPr>
          <w:lang w:eastAsia="zh-CN"/>
        </w:rPr>
        <w:t>районы</w:t>
      </w:r>
      <w:r w:rsidRPr="001B205B">
        <w:rPr>
          <w:spacing w:val="-1"/>
          <w:lang w:eastAsia="zh-CN"/>
        </w:rPr>
        <w:t>мира.Памятники</w:t>
      </w:r>
      <w:r w:rsidRPr="001B205B">
        <w:rPr>
          <w:lang w:eastAsia="zh-CN"/>
        </w:rPr>
        <w:t>природногои</w:t>
      </w:r>
      <w:r w:rsidRPr="001B205B">
        <w:rPr>
          <w:spacing w:val="-1"/>
          <w:lang w:eastAsia="zh-CN"/>
        </w:rPr>
        <w:t>культурногонаследиячеловечества.</w:t>
      </w:r>
      <w:r w:rsidRPr="001B205B">
        <w:rPr>
          <w:lang w:eastAsia="zh-CN"/>
        </w:rPr>
        <w:t>Многообразие</w:t>
      </w:r>
      <w:r w:rsidRPr="001B205B">
        <w:rPr>
          <w:spacing w:val="-1"/>
          <w:lang w:eastAsia="zh-CN"/>
        </w:rPr>
        <w:t>стран,</w:t>
      </w:r>
      <w:r w:rsidRPr="001B205B">
        <w:rPr>
          <w:lang w:eastAsia="zh-CN"/>
        </w:rPr>
        <w:t>ихосновные</w:t>
      </w:r>
      <w:r w:rsidRPr="001B205B">
        <w:rPr>
          <w:spacing w:val="-1"/>
          <w:lang w:eastAsia="zh-CN"/>
        </w:rPr>
        <w:t>типы.Столицы</w:t>
      </w:r>
      <w:r w:rsidRPr="001B205B">
        <w:rPr>
          <w:lang w:eastAsia="zh-CN"/>
        </w:rPr>
        <w:t>и</w:t>
      </w:r>
      <w:r w:rsidRPr="001B205B">
        <w:rPr>
          <w:spacing w:val="-1"/>
          <w:lang w:eastAsia="zh-CN"/>
        </w:rPr>
        <w:t>крупные</w:t>
      </w:r>
      <w:r w:rsidRPr="001B205B">
        <w:rPr>
          <w:lang w:eastAsia="zh-CN"/>
        </w:rPr>
        <w:t>города.</w:t>
      </w:r>
      <w:r w:rsidRPr="001B205B">
        <w:rPr>
          <w:spacing w:val="-1"/>
          <w:lang w:eastAsia="zh-CN"/>
        </w:rPr>
        <w:t>Комплекснаягеографическаяхарактеристикастран</w:t>
      </w:r>
      <w:r w:rsidRPr="001B205B">
        <w:rPr>
          <w:lang w:eastAsia="zh-CN"/>
        </w:rPr>
        <w:t>(по</w:t>
      </w:r>
      <w:r w:rsidRPr="001B205B">
        <w:rPr>
          <w:spacing w:val="-2"/>
          <w:lang w:eastAsia="zh-CN"/>
        </w:rPr>
        <w:t>выбору):</w:t>
      </w:r>
      <w:r w:rsidRPr="001B205B">
        <w:rPr>
          <w:lang w:eastAsia="zh-CN"/>
        </w:rPr>
        <w:t>географическоеположение,</w:t>
      </w:r>
      <w:r w:rsidRPr="001B205B">
        <w:rPr>
          <w:spacing w:val="-1"/>
          <w:lang w:eastAsia="zh-CN"/>
        </w:rPr>
        <w:t>население,особенностиприроды</w:t>
      </w:r>
      <w:r w:rsidRPr="001B205B">
        <w:rPr>
          <w:lang w:eastAsia="zh-CN"/>
        </w:rPr>
        <w:t>и</w:t>
      </w:r>
      <w:r w:rsidRPr="001B205B">
        <w:rPr>
          <w:spacing w:val="-1"/>
          <w:lang w:eastAsia="zh-CN"/>
        </w:rPr>
        <w:t>хозяйства,памятники</w:t>
      </w:r>
      <w:r w:rsidRPr="001B205B">
        <w:rPr>
          <w:spacing w:val="-2"/>
          <w:lang w:eastAsia="zh-CN"/>
        </w:rPr>
        <w:t>культуры.</w:t>
      </w:r>
    </w:p>
    <w:p w:rsidR="001B205B" w:rsidRPr="001B205B" w:rsidRDefault="001B205B" w:rsidP="001B205B">
      <w:pPr>
        <w:keepNext/>
        <w:ind w:right="2691" w:firstLine="3595"/>
        <w:outlineLvl w:val="2"/>
        <w:rPr>
          <w:rFonts w:ascii="Arial" w:eastAsia="Calibri" w:hAnsi="Arial"/>
          <w:sz w:val="26"/>
          <w:szCs w:val="26"/>
        </w:rPr>
      </w:pPr>
      <w:r w:rsidRPr="001B205B">
        <w:rPr>
          <w:rFonts w:ascii="Arial" w:eastAsia="Calibri" w:hAnsi="Arial"/>
          <w:b/>
          <w:bCs/>
          <w:sz w:val="26"/>
          <w:szCs w:val="26"/>
        </w:rPr>
        <w:t>География</w:t>
      </w:r>
      <w:r w:rsidRPr="001B205B">
        <w:rPr>
          <w:rFonts w:ascii="Arial" w:eastAsia="Calibri" w:hAnsi="Arial"/>
          <w:b/>
          <w:bCs/>
          <w:spacing w:val="-1"/>
          <w:sz w:val="26"/>
          <w:szCs w:val="26"/>
        </w:rPr>
        <w:t>РоссииОсобенностигеографическогоположенияРоссии</w:t>
      </w:r>
    </w:p>
    <w:p w:rsidR="001B205B" w:rsidRPr="001B205B" w:rsidRDefault="001B205B" w:rsidP="001B205B">
      <w:pPr>
        <w:suppressAutoHyphens/>
        <w:ind w:right="122"/>
        <w:jc w:val="both"/>
        <w:rPr>
          <w:lang w:eastAsia="zh-CN"/>
        </w:rPr>
      </w:pPr>
      <w:r w:rsidRPr="001B205B">
        <w:rPr>
          <w:b/>
          <w:i/>
          <w:spacing w:val="-1"/>
          <w:lang w:eastAsia="zh-CN"/>
        </w:rPr>
        <w:t>Географическое</w:t>
      </w:r>
      <w:r w:rsidRPr="001B205B">
        <w:rPr>
          <w:b/>
          <w:i/>
          <w:lang w:eastAsia="zh-CN"/>
        </w:rPr>
        <w:t>положение</w:t>
      </w:r>
      <w:r w:rsidRPr="001B205B">
        <w:rPr>
          <w:b/>
          <w:i/>
          <w:spacing w:val="-1"/>
          <w:lang w:eastAsia="zh-CN"/>
        </w:rPr>
        <w:t>России.</w:t>
      </w:r>
      <w:r w:rsidRPr="001B205B">
        <w:rPr>
          <w:spacing w:val="-1"/>
          <w:lang w:eastAsia="zh-CN"/>
        </w:rPr>
        <w:t>Территория</w:t>
      </w:r>
      <w:r w:rsidRPr="001B205B">
        <w:rPr>
          <w:lang w:eastAsia="zh-CN"/>
        </w:rPr>
        <w:t>и</w:t>
      </w:r>
      <w:r w:rsidRPr="001B205B">
        <w:rPr>
          <w:spacing w:val="-1"/>
          <w:lang w:eastAsia="zh-CN"/>
        </w:rPr>
        <w:t>акватория.Государственная</w:t>
      </w:r>
      <w:r w:rsidRPr="001B205B">
        <w:rPr>
          <w:lang w:eastAsia="zh-CN"/>
        </w:rPr>
        <w:t>территория</w:t>
      </w:r>
      <w:r w:rsidRPr="001B205B">
        <w:rPr>
          <w:spacing w:val="-1"/>
          <w:lang w:eastAsia="zh-CN"/>
        </w:rPr>
        <w:t>России.Географическоеположениестраны,</w:t>
      </w:r>
      <w:r w:rsidRPr="001B205B">
        <w:rPr>
          <w:spacing w:val="-2"/>
          <w:lang w:eastAsia="zh-CN"/>
        </w:rPr>
        <w:t>его</w:t>
      </w:r>
      <w:r w:rsidRPr="001B205B">
        <w:rPr>
          <w:spacing w:val="-1"/>
          <w:lang w:eastAsia="zh-CN"/>
        </w:rPr>
        <w:t>виды.Особенностигеографического</w:t>
      </w:r>
      <w:r w:rsidRPr="001B205B">
        <w:rPr>
          <w:lang w:eastAsia="zh-CN"/>
        </w:rPr>
        <w:t>положенияРоссии,</w:t>
      </w:r>
      <w:r w:rsidRPr="001B205B">
        <w:rPr>
          <w:spacing w:val="-3"/>
          <w:lang w:eastAsia="zh-CN"/>
        </w:rPr>
        <w:t>его</w:t>
      </w:r>
      <w:r w:rsidRPr="001B205B">
        <w:rPr>
          <w:spacing w:val="-1"/>
          <w:lang w:eastAsia="zh-CN"/>
        </w:rPr>
        <w:t>сравнение</w:t>
      </w:r>
      <w:r w:rsidRPr="001B205B">
        <w:rPr>
          <w:lang w:eastAsia="zh-CN"/>
        </w:rPr>
        <w:t>с</w:t>
      </w:r>
      <w:r w:rsidRPr="001B205B">
        <w:rPr>
          <w:spacing w:val="-1"/>
          <w:lang w:eastAsia="zh-CN"/>
        </w:rPr>
        <w:t>географическимположениемдругихгосударств.</w:t>
      </w:r>
      <w:r w:rsidRPr="001B205B">
        <w:rPr>
          <w:lang w:eastAsia="zh-CN"/>
        </w:rPr>
        <w:t>Географическое</w:t>
      </w:r>
      <w:r w:rsidRPr="001B205B">
        <w:rPr>
          <w:spacing w:val="-1"/>
          <w:lang w:eastAsia="zh-CN"/>
        </w:rPr>
        <w:t>положениеРоссиикакфакторразвитияеёхозяйства.</w:t>
      </w:r>
    </w:p>
    <w:p w:rsidR="001B205B" w:rsidRPr="001B205B" w:rsidRDefault="001B205B" w:rsidP="001B205B">
      <w:pPr>
        <w:suppressAutoHyphens/>
        <w:ind w:right="120"/>
        <w:jc w:val="both"/>
        <w:rPr>
          <w:lang w:eastAsia="zh-CN"/>
        </w:rPr>
      </w:pPr>
      <w:r w:rsidRPr="001B205B">
        <w:rPr>
          <w:b/>
          <w:i/>
          <w:lang w:eastAsia="zh-CN"/>
        </w:rPr>
        <w:t>Границы</w:t>
      </w:r>
      <w:r w:rsidRPr="001B205B">
        <w:rPr>
          <w:b/>
          <w:i/>
          <w:spacing w:val="-1"/>
          <w:lang w:eastAsia="zh-CN"/>
        </w:rPr>
        <w:t>России.</w:t>
      </w:r>
      <w:r w:rsidRPr="001B205B">
        <w:rPr>
          <w:spacing w:val="-1"/>
          <w:lang w:eastAsia="zh-CN"/>
        </w:rPr>
        <w:t>Государственные</w:t>
      </w:r>
      <w:r w:rsidRPr="001B205B">
        <w:rPr>
          <w:lang w:eastAsia="zh-CN"/>
        </w:rPr>
        <w:t>границы</w:t>
      </w:r>
      <w:r w:rsidRPr="001B205B">
        <w:rPr>
          <w:spacing w:val="-1"/>
          <w:lang w:eastAsia="zh-CN"/>
        </w:rPr>
        <w:t>России,</w:t>
      </w:r>
      <w:r w:rsidRPr="001B205B">
        <w:rPr>
          <w:lang w:eastAsia="zh-CN"/>
        </w:rPr>
        <w:t>ихвиды,</w:t>
      </w:r>
      <w:r w:rsidRPr="001B205B">
        <w:rPr>
          <w:spacing w:val="-1"/>
          <w:lang w:eastAsia="zh-CN"/>
        </w:rPr>
        <w:t>значение.</w:t>
      </w:r>
      <w:r w:rsidRPr="001B205B">
        <w:rPr>
          <w:lang w:eastAsia="zh-CN"/>
        </w:rPr>
        <w:t>Морскиеи</w:t>
      </w:r>
      <w:r w:rsidRPr="001B205B">
        <w:rPr>
          <w:spacing w:val="-1"/>
          <w:lang w:eastAsia="zh-CN"/>
        </w:rPr>
        <w:t>сухопутные</w:t>
      </w:r>
      <w:r w:rsidRPr="001B205B">
        <w:rPr>
          <w:lang w:eastAsia="zh-CN"/>
        </w:rPr>
        <w:t>границы,</w:t>
      </w:r>
      <w:r w:rsidRPr="001B205B">
        <w:rPr>
          <w:spacing w:val="-1"/>
          <w:lang w:eastAsia="zh-CN"/>
        </w:rPr>
        <w:t>воздушноепространство</w:t>
      </w:r>
      <w:r w:rsidRPr="001B205B">
        <w:rPr>
          <w:lang w:eastAsia="zh-CN"/>
        </w:rPr>
        <w:t>и</w:t>
      </w:r>
      <w:r w:rsidRPr="001B205B">
        <w:rPr>
          <w:spacing w:val="-1"/>
          <w:lang w:eastAsia="zh-CN"/>
        </w:rPr>
        <w:t>пространствонедр,континентальный</w:t>
      </w:r>
      <w:r w:rsidRPr="001B205B">
        <w:rPr>
          <w:lang w:eastAsia="zh-CN"/>
        </w:rPr>
        <w:t>шельфи</w:t>
      </w:r>
      <w:r w:rsidRPr="001B205B">
        <w:rPr>
          <w:spacing w:val="-1"/>
          <w:lang w:eastAsia="zh-CN"/>
        </w:rPr>
        <w:t>экономическая</w:t>
      </w:r>
      <w:r w:rsidRPr="001B205B">
        <w:rPr>
          <w:lang w:eastAsia="zh-CN"/>
        </w:rPr>
        <w:t>зона</w:t>
      </w:r>
      <w:r w:rsidRPr="001B205B">
        <w:rPr>
          <w:spacing w:val="-1"/>
          <w:lang w:eastAsia="zh-CN"/>
        </w:rPr>
        <w:t>РоссийскойФедерации.</w:t>
      </w:r>
    </w:p>
    <w:p w:rsidR="001B205B" w:rsidRPr="001B205B" w:rsidRDefault="001B205B" w:rsidP="001B205B">
      <w:pPr>
        <w:suppressAutoHyphens/>
        <w:ind w:right="120"/>
        <w:jc w:val="both"/>
        <w:rPr>
          <w:lang w:eastAsia="zh-CN"/>
        </w:rPr>
      </w:pPr>
      <w:r w:rsidRPr="001B205B">
        <w:rPr>
          <w:lang w:eastAsia="zh-CN"/>
        </w:rPr>
        <w:t>Россияна</w:t>
      </w:r>
      <w:r w:rsidRPr="001B205B">
        <w:rPr>
          <w:spacing w:val="-1"/>
          <w:lang w:eastAsia="zh-CN"/>
        </w:rPr>
        <w:t>карте</w:t>
      </w:r>
      <w:r w:rsidRPr="001B205B">
        <w:rPr>
          <w:lang w:eastAsia="zh-CN"/>
        </w:rPr>
        <w:t>часовыхпоясов.Местное,</w:t>
      </w:r>
      <w:r w:rsidRPr="001B205B">
        <w:rPr>
          <w:spacing w:val="-1"/>
          <w:lang w:eastAsia="zh-CN"/>
        </w:rPr>
        <w:t>поясное,декретное,летнее</w:t>
      </w:r>
      <w:r w:rsidRPr="001B205B">
        <w:rPr>
          <w:lang w:eastAsia="zh-CN"/>
        </w:rPr>
        <w:t>время:</w:t>
      </w:r>
      <w:r w:rsidRPr="001B205B">
        <w:rPr>
          <w:spacing w:val="1"/>
          <w:lang w:eastAsia="zh-CN"/>
        </w:rPr>
        <w:t>роль</w:t>
      </w:r>
      <w:r w:rsidRPr="001B205B">
        <w:rPr>
          <w:lang w:eastAsia="zh-CN"/>
        </w:rPr>
        <w:t>вхозяйствеижизни</w:t>
      </w:r>
      <w:r w:rsidRPr="001B205B">
        <w:rPr>
          <w:spacing w:val="-1"/>
          <w:lang w:eastAsia="zh-CN"/>
        </w:rPr>
        <w:t>людей.Определениепоясноговременидля</w:t>
      </w:r>
      <w:r w:rsidRPr="001B205B">
        <w:rPr>
          <w:lang w:eastAsia="zh-CN"/>
        </w:rPr>
        <w:t>разных</w:t>
      </w:r>
      <w:r w:rsidRPr="001B205B">
        <w:rPr>
          <w:spacing w:val="-1"/>
          <w:lang w:eastAsia="zh-CN"/>
        </w:rPr>
        <w:t>городовРоссии.</w:t>
      </w:r>
    </w:p>
    <w:p w:rsidR="001B205B" w:rsidRPr="001B205B" w:rsidRDefault="001B205B" w:rsidP="001B205B">
      <w:pPr>
        <w:ind w:left="112" w:right="120" w:firstLine="456"/>
        <w:jc w:val="both"/>
      </w:pPr>
      <w:r w:rsidRPr="001B205B">
        <w:rPr>
          <w:b/>
          <w:i/>
        </w:rPr>
        <w:t>История</w:t>
      </w:r>
      <w:r w:rsidRPr="001B205B">
        <w:rPr>
          <w:b/>
          <w:i/>
          <w:spacing w:val="-1"/>
        </w:rPr>
        <w:t>освоения</w:t>
      </w:r>
      <w:r w:rsidRPr="001B205B">
        <w:rPr>
          <w:b/>
          <w:i/>
        </w:rPr>
        <w:t>иизучениятерритории</w:t>
      </w:r>
      <w:r w:rsidRPr="001B205B">
        <w:rPr>
          <w:b/>
          <w:i/>
          <w:spacing w:val="-1"/>
        </w:rPr>
        <w:t>России.</w:t>
      </w:r>
      <w:r w:rsidRPr="001B205B">
        <w:t>Формированиеиосвоение</w:t>
      </w:r>
      <w:r w:rsidRPr="001B205B">
        <w:rPr>
          <w:spacing w:val="-1"/>
        </w:rPr>
        <w:t>государственнойтерритории</w:t>
      </w:r>
      <w:r w:rsidRPr="001B205B">
        <w:t>России.</w:t>
      </w:r>
      <w:r w:rsidRPr="001B205B">
        <w:rPr>
          <w:spacing w:val="-1"/>
        </w:rPr>
        <w:t>Выявлениеизмененийграницстраны</w:t>
      </w:r>
      <w:r w:rsidRPr="001B205B">
        <w:t>наразныхисторических</w:t>
      </w:r>
      <w:r w:rsidRPr="001B205B">
        <w:rPr>
          <w:spacing w:val="-2"/>
        </w:rPr>
        <w:t>этапах.</w:t>
      </w:r>
    </w:p>
    <w:p w:rsidR="001B205B" w:rsidRPr="001B205B" w:rsidRDefault="001B205B" w:rsidP="001B205B">
      <w:pPr>
        <w:ind w:left="112" w:right="118" w:firstLine="456"/>
        <w:jc w:val="both"/>
      </w:pPr>
      <w:r w:rsidRPr="001B205B">
        <w:rPr>
          <w:b/>
          <w:i/>
          <w:spacing w:val="-1"/>
        </w:rPr>
        <w:t>Современноеадминистративно-территориальноеустройствостраны.</w:t>
      </w:r>
      <w:r w:rsidRPr="001B205B">
        <w:rPr>
          <w:spacing w:val="-1"/>
        </w:rPr>
        <w:t>Федеративноеустройствостраны.</w:t>
      </w:r>
      <w:r w:rsidRPr="001B205B">
        <w:rPr>
          <w:spacing w:val="-2"/>
        </w:rPr>
        <w:t>Субъекты</w:t>
      </w:r>
      <w:r w:rsidRPr="001B205B">
        <w:t>Российской</w:t>
      </w:r>
      <w:r w:rsidRPr="001B205B">
        <w:rPr>
          <w:spacing w:val="-1"/>
        </w:rPr>
        <w:t>Федерации,</w:t>
      </w:r>
      <w:r w:rsidRPr="001B205B">
        <w:t>их</w:t>
      </w:r>
      <w:r w:rsidRPr="001B205B">
        <w:rPr>
          <w:spacing w:val="-1"/>
        </w:rPr>
        <w:t>равноправие</w:t>
      </w:r>
      <w:r w:rsidRPr="001B205B">
        <w:t>и</w:t>
      </w:r>
      <w:r w:rsidRPr="001B205B">
        <w:rPr>
          <w:spacing w:val="-1"/>
        </w:rPr>
        <w:t>разнообразие.Федеральныеокруга.</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ПриродаРоссии</w:t>
      </w:r>
    </w:p>
    <w:p w:rsidR="001B205B" w:rsidRPr="001B205B" w:rsidRDefault="001B205B" w:rsidP="001B205B">
      <w:pPr>
        <w:suppressAutoHyphens/>
        <w:ind w:right="118"/>
        <w:jc w:val="both"/>
        <w:rPr>
          <w:lang w:eastAsia="zh-CN"/>
        </w:rPr>
      </w:pPr>
      <w:r w:rsidRPr="001B205B">
        <w:rPr>
          <w:b/>
          <w:i/>
          <w:lang w:eastAsia="zh-CN"/>
        </w:rPr>
        <w:t>Природные</w:t>
      </w:r>
      <w:r w:rsidRPr="001B205B">
        <w:rPr>
          <w:b/>
          <w:i/>
          <w:spacing w:val="-1"/>
          <w:lang w:eastAsia="zh-CN"/>
        </w:rPr>
        <w:t>условия</w:t>
      </w:r>
      <w:r w:rsidRPr="001B205B">
        <w:rPr>
          <w:b/>
          <w:i/>
          <w:lang w:eastAsia="zh-CN"/>
        </w:rPr>
        <w:t>и</w:t>
      </w:r>
      <w:r w:rsidRPr="001B205B">
        <w:rPr>
          <w:b/>
          <w:i/>
          <w:spacing w:val="-1"/>
          <w:lang w:eastAsia="zh-CN"/>
        </w:rPr>
        <w:t>ресурсыРоссии</w:t>
      </w:r>
      <w:r w:rsidRPr="001B205B">
        <w:rPr>
          <w:i/>
          <w:spacing w:val="-1"/>
          <w:lang w:eastAsia="zh-CN"/>
        </w:rPr>
        <w:t>.</w:t>
      </w:r>
      <w:r w:rsidRPr="001B205B">
        <w:rPr>
          <w:lang w:eastAsia="zh-CN"/>
        </w:rPr>
        <w:t>Природные</w:t>
      </w:r>
      <w:r w:rsidRPr="001B205B">
        <w:rPr>
          <w:spacing w:val="-1"/>
          <w:lang w:eastAsia="zh-CN"/>
        </w:rPr>
        <w:t>условия</w:t>
      </w:r>
      <w:r w:rsidRPr="001B205B">
        <w:rPr>
          <w:lang w:eastAsia="zh-CN"/>
        </w:rPr>
        <w:t>иприродные</w:t>
      </w:r>
      <w:r w:rsidRPr="001B205B">
        <w:rPr>
          <w:spacing w:val="-1"/>
          <w:lang w:eastAsia="zh-CN"/>
        </w:rPr>
        <w:t>ресурсы.Природно-ресурсныйкапитал</w:t>
      </w:r>
      <w:r w:rsidRPr="001B205B">
        <w:rPr>
          <w:lang w:eastAsia="zh-CN"/>
        </w:rPr>
        <w:t>иэкологическийпотенциал</w:t>
      </w:r>
      <w:r w:rsidRPr="001B205B">
        <w:rPr>
          <w:spacing w:val="-1"/>
          <w:lang w:eastAsia="zh-CN"/>
        </w:rPr>
        <w:t>России.Оценка</w:t>
      </w:r>
      <w:r w:rsidRPr="001B205B">
        <w:rPr>
          <w:lang w:eastAsia="zh-CN"/>
        </w:rPr>
        <w:t>ипроблемы</w:t>
      </w:r>
      <w:r w:rsidRPr="001B205B">
        <w:rPr>
          <w:spacing w:val="-1"/>
          <w:lang w:eastAsia="zh-CN"/>
        </w:rPr>
        <w:t>рациональногоиспользованияприродных</w:t>
      </w:r>
      <w:r w:rsidRPr="001B205B">
        <w:rPr>
          <w:lang w:eastAsia="zh-CN"/>
        </w:rPr>
        <w:t>ресурсов.</w:t>
      </w:r>
      <w:r w:rsidRPr="001B205B">
        <w:rPr>
          <w:spacing w:val="-1"/>
          <w:lang w:eastAsia="zh-CN"/>
        </w:rPr>
        <w:t xml:space="preserve"> Основныересурсныебазы. </w:t>
      </w:r>
      <w:r w:rsidRPr="001B205B">
        <w:rPr>
          <w:lang w:eastAsia="zh-CN"/>
        </w:rPr>
        <w:t>Группировкаотраслей</w:t>
      </w:r>
      <w:r w:rsidRPr="001B205B">
        <w:rPr>
          <w:spacing w:val="-2"/>
          <w:lang w:eastAsia="zh-CN"/>
        </w:rPr>
        <w:t>по</w:t>
      </w:r>
      <w:r w:rsidRPr="001B205B">
        <w:rPr>
          <w:lang w:eastAsia="zh-CN"/>
        </w:rPr>
        <w:t>ихсвязис</w:t>
      </w:r>
      <w:r w:rsidRPr="001B205B">
        <w:rPr>
          <w:spacing w:val="-1"/>
          <w:lang w:eastAsia="zh-CN"/>
        </w:rPr>
        <w:t>природнымиресурсами.Сравнениеприродно-ресурсногокапитала</w:t>
      </w:r>
      <w:r w:rsidRPr="001B205B">
        <w:rPr>
          <w:lang w:eastAsia="zh-CN"/>
        </w:rPr>
        <w:t>различныхрайоновРоссии.</w:t>
      </w:r>
    </w:p>
    <w:p w:rsidR="001B205B" w:rsidRPr="001B205B" w:rsidRDefault="001B205B" w:rsidP="001B205B">
      <w:pPr>
        <w:suppressAutoHyphens/>
        <w:ind w:right="122"/>
        <w:jc w:val="both"/>
        <w:rPr>
          <w:lang w:eastAsia="zh-CN"/>
        </w:rPr>
      </w:pPr>
      <w:r w:rsidRPr="001B205B">
        <w:rPr>
          <w:b/>
          <w:i/>
          <w:spacing w:val="-1"/>
          <w:lang w:eastAsia="zh-CN"/>
        </w:rPr>
        <w:t>Геологическое</w:t>
      </w:r>
      <w:r w:rsidRPr="001B205B">
        <w:rPr>
          <w:b/>
          <w:i/>
          <w:lang w:eastAsia="zh-CN"/>
        </w:rPr>
        <w:t>строение,</w:t>
      </w:r>
      <w:r w:rsidRPr="001B205B">
        <w:rPr>
          <w:b/>
          <w:i/>
          <w:spacing w:val="-1"/>
          <w:lang w:eastAsia="zh-CN"/>
        </w:rPr>
        <w:t>рельеф</w:t>
      </w:r>
      <w:r w:rsidRPr="001B205B">
        <w:rPr>
          <w:b/>
          <w:i/>
          <w:lang w:eastAsia="zh-CN"/>
        </w:rPr>
        <w:t xml:space="preserve"> и </w:t>
      </w:r>
      <w:r w:rsidRPr="001B205B">
        <w:rPr>
          <w:b/>
          <w:i/>
          <w:spacing w:val="-1"/>
          <w:lang w:eastAsia="zh-CN"/>
        </w:rPr>
        <w:t>полезныеископаемые.</w:t>
      </w:r>
      <w:r w:rsidRPr="001B205B">
        <w:rPr>
          <w:lang w:eastAsia="zh-CN"/>
        </w:rPr>
        <w:t>Основные</w:t>
      </w:r>
      <w:r w:rsidRPr="001B205B">
        <w:rPr>
          <w:spacing w:val="-1"/>
          <w:lang w:eastAsia="zh-CN"/>
        </w:rPr>
        <w:t>этапы</w:t>
      </w:r>
      <w:r w:rsidRPr="001B205B">
        <w:rPr>
          <w:lang w:eastAsia="zh-CN"/>
        </w:rPr>
        <w:t>формирования</w:t>
      </w:r>
      <w:r w:rsidRPr="001B205B">
        <w:rPr>
          <w:spacing w:val="-1"/>
          <w:lang w:eastAsia="zh-CN"/>
        </w:rPr>
        <w:t>земнойкоры</w:t>
      </w:r>
      <w:r w:rsidRPr="001B205B">
        <w:rPr>
          <w:lang w:eastAsia="zh-CN"/>
        </w:rPr>
        <w:t>на</w:t>
      </w:r>
      <w:r w:rsidRPr="001B205B">
        <w:rPr>
          <w:spacing w:val="-1"/>
          <w:lang w:eastAsia="zh-CN"/>
        </w:rPr>
        <w:t>территорииРоссии.Особенностигеологическогостроения</w:t>
      </w:r>
      <w:r w:rsidRPr="001B205B">
        <w:rPr>
          <w:lang w:eastAsia="zh-CN"/>
        </w:rPr>
        <w:t>России:</w:t>
      </w:r>
      <w:r w:rsidRPr="001B205B">
        <w:rPr>
          <w:spacing w:val="-1"/>
          <w:lang w:eastAsia="zh-CN"/>
        </w:rPr>
        <w:t>основныетектоническиеструктуры.</w:t>
      </w:r>
      <w:r w:rsidRPr="001B205B">
        <w:rPr>
          <w:lang w:eastAsia="zh-CN"/>
        </w:rPr>
        <w:t>Основные</w:t>
      </w:r>
      <w:r w:rsidRPr="001B205B">
        <w:rPr>
          <w:spacing w:val="-1"/>
          <w:lang w:eastAsia="zh-CN"/>
        </w:rPr>
        <w:t>формырельефа</w:t>
      </w:r>
      <w:r w:rsidRPr="001B205B">
        <w:rPr>
          <w:lang w:eastAsia="zh-CN"/>
        </w:rPr>
        <w:t>иособенностиихраспространенияна</w:t>
      </w:r>
      <w:r w:rsidRPr="001B205B">
        <w:rPr>
          <w:spacing w:val="-1"/>
          <w:lang w:eastAsia="zh-CN"/>
        </w:rPr>
        <w:t>территорииРоссии.Выявлениезависимости</w:t>
      </w:r>
      <w:r w:rsidRPr="001B205B">
        <w:rPr>
          <w:lang w:eastAsia="zh-CN"/>
        </w:rPr>
        <w:t>между</w:t>
      </w:r>
      <w:r w:rsidRPr="001B205B">
        <w:rPr>
          <w:spacing w:val="-1"/>
          <w:lang w:eastAsia="zh-CN"/>
        </w:rPr>
        <w:t>тектоническим</w:t>
      </w:r>
      <w:r w:rsidRPr="001B205B">
        <w:rPr>
          <w:lang w:eastAsia="zh-CN"/>
        </w:rPr>
        <w:t>строением,</w:t>
      </w:r>
      <w:r w:rsidRPr="001B205B">
        <w:rPr>
          <w:spacing w:val="-1"/>
          <w:lang w:eastAsia="zh-CN"/>
        </w:rPr>
        <w:t>рельефом</w:t>
      </w:r>
      <w:r w:rsidRPr="001B205B">
        <w:rPr>
          <w:lang w:eastAsia="zh-CN"/>
        </w:rPr>
        <w:t>и</w:t>
      </w:r>
      <w:r w:rsidRPr="001B205B">
        <w:rPr>
          <w:spacing w:val="-1"/>
          <w:lang w:eastAsia="zh-CN"/>
        </w:rPr>
        <w:t>размещением</w:t>
      </w:r>
      <w:r w:rsidRPr="001B205B">
        <w:rPr>
          <w:lang w:eastAsia="zh-CN"/>
        </w:rPr>
        <w:t>основных</w:t>
      </w:r>
      <w:r w:rsidRPr="001B205B">
        <w:rPr>
          <w:spacing w:val="-2"/>
          <w:lang w:eastAsia="zh-CN"/>
        </w:rPr>
        <w:t>групп</w:t>
      </w:r>
      <w:r w:rsidRPr="001B205B">
        <w:rPr>
          <w:lang w:eastAsia="zh-CN"/>
        </w:rPr>
        <w:t>полезных</w:t>
      </w:r>
      <w:r w:rsidRPr="001B205B">
        <w:rPr>
          <w:spacing w:val="-1"/>
          <w:lang w:eastAsia="zh-CN"/>
        </w:rPr>
        <w:t>ископаемых.</w:t>
      </w:r>
    </w:p>
    <w:p w:rsidR="001B205B" w:rsidRPr="001B205B" w:rsidRDefault="001B205B" w:rsidP="001B205B">
      <w:pPr>
        <w:suppressAutoHyphens/>
        <w:ind w:right="119"/>
        <w:jc w:val="both"/>
        <w:rPr>
          <w:lang w:eastAsia="zh-CN"/>
        </w:rPr>
      </w:pPr>
      <w:r w:rsidRPr="001B205B">
        <w:rPr>
          <w:lang w:eastAsia="zh-CN"/>
        </w:rPr>
        <w:t>Влияние</w:t>
      </w:r>
      <w:r w:rsidRPr="001B205B">
        <w:rPr>
          <w:spacing w:val="-1"/>
          <w:lang w:eastAsia="zh-CN"/>
        </w:rPr>
        <w:t>внутренних</w:t>
      </w:r>
      <w:r w:rsidRPr="001B205B">
        <w:rPr>
          <w:lang w:eastAsia="zh-CN"/>
        </w:rPr>
        <w:t>ивнешнихпроцессовнаформирование</w:t>
      </w:r>
      <w:r w:rsidRPr="001B205B">
        <w:rPr>
          <w:spacing w:val="-1"/>
          <w:lang w:eastAsia="zh-CN"/>
        </w:rPr>
        <w:t>рельефа.Современные</w:t>
      </w:r>
      <w:r w:rsidRPr="001B205B">
        <w:rPr>
          <w:lang w:eastAsia="zh-CN"/>
        </w:rPr>
        <w:t>процессы,</w:t>
      </w:r>
      <w:r w:rsidRPr="001B205B">
        <w:rPr>
          <w:spacing w:val="-1"/>
          <w:lang w:eastAsia="zh-CN"/>
        </w:rPr>
        <w:t>формирующиерельеф.Областисовременногогорообразования,землетрясений</w:t>
      </w:r>
      <w:r w:rsidRPr="001B205B">
        <w:rPr>
          <w:lang w:eastAsia="zh-CN"/>
        </w:rPr>
        <w:t>и</w:t>
      </w:r>
      <w:r w:rsidRPr="001B205B">
        <w:rPr>
          <w:spacing w:val="-1"/>
          <w:lang w:eastAsia="zh-CN"/>
        </w:rPr>
        <w:t>вулканизма.Древнее</w:t>
      </w:r>
      <w:r w:rsidRPr="001B205B">
        <w:rPr>
          <w:lang w:eastAsia="zh-CN"/>
        </w:rPr>
        <w:t>исовременноеоледенения.</w:t>
      </w:r>
      <w:r w:rsidRPr="001B205B">
        <w:rPr>
          <w:spacing w:val="-1"/>
          <w:lang w:eastAsia="zh-CN"/>
        </w:rPr>
        <w:t>Стихийные</w:t>
      </w:r>
      <w:r w:rsidRPr="001B205B">
        <w:rPr>
          <w:lang w:eastAsia="zh-CN"/>
        </w:rPr>
        <w:t>природные</w:t>
      </w:r>
      <w:r w:rsidRPr="001B205B">
        <w:rPr>
          <w:spacing w:val="-1"/>
          <w:lang w:eastAsia="zh-CN"/>
        </w:rPr>
        <w:t>явления.</w:t>
      </w:r>
      <w:r w:rsidRPr="001B205B">
        <w:rPr>
          <w:lang w:eastAsia="zh-CN"/>
        </w:rPr>
        <w:t>Минеральные</w:t>
      </w:r>
      <w:r w:rsidRPr="001B205B">
        <w:rPr>
          <w:spacing w:val="-2"/>
          <w:lang w:eastAsia="zh-CN"/>
        </w:rPr>
        <w:t>ресурсы</w:t>
      </w:r>
      <w:r w:rsidRPr="001B205B">
        <w:rPr>
          <w:spacing w:val="-1"/>
          <w:lang w:eastAsia="zh-CN"/>
        </w:rPr>
        <w:t>страны</w:t>
      </w:r>
      <w:r w:rsidRPr="001B205B">
        <w:rPr>
          <w:lang w:eastAsia="zh-CN"/>
        </w:rPr>
        <w:t>ипроблемы</w:t>
      </w:r>
      <w:r w:rsidRPr="001B205B">
        <w:rPr>
          <w:spacing w:val="-3"/>
          <w:lang w:eastAsia="zh-CN"/>
        </w:rPr>
        <w:t>их</w:t>
      </w:r>
      <w:r w:rsidRPr="001B205B">
        <w:rPr>
          <w:lang w:eastAsia="zh-CN"/>
        </w:rPr>
        <w:t>рационального</w:t>
      </w:r>
      <w:r w:rsidRPr="001B205B">
        <w:rPr>
          <w:spacing w:val="-1"/>
          <w:lang w:eastAsia="zh-CN"/>
        </w:rPr>
        <w:t>использования.Изменениерельефа</w:t>
      </w:r>
      <w:r w:rsidRPr="001B205B">
        <w:rPr>
          <w:spacing w:val="1"/>
          <w:lang w:eastAsia="zh-CN"/>
        </w:rPr>
        <w:t>под</w:t>
      </w:r>
      <w:r w:rsidRPr="001B205B">
        <w:rPr>
          <w:lang w:eastAsia="zh-CN"/>
        </w:rPr>
        <w:t>влиянием</w:t>
      </w:r>
      <w:r w:rsidRPr="001B205B">
        <w:rPr>
          <w:spacing w:val="-1"/>
          <w:lang w:eastAsia="zh-CN"/>
        </w:rPr>
        <w:t>деятельности</w:t>
      </w:r>
      <w:r w:rsidRPr="001B205B">
        <w:rPr>
          <w:spacing w:val="-2"/>
          <w:lang w:eastAsia="zh-CN"/>
        </w:rPr>
        <w:t>человека.</w:t>
      </w:r>
      <w:r w:rsidRPr="001B205B">
        <w:rPr>
          <w:spacing w:val="-1"/>
          <w:lang w:eastAsia="zh-CN"/>
        </w:rPr>
        <w:t>Изучение</w:t>
      </w:r>
      <w:r w:rsidRPr="001B205B">
        <w:rPr>
          <w:lang w:eastAsia="zh-CN"/>
        </w:rPr>
        <w:t>закономерностей</w:t>
      </w:r>
      <w:r w:rsidRPr="001B205B">
        <w:rPr>
          <w:spacing w:val="-1"/>
          <w:lang w:eastAsia="zh-CN"/>
        </w:rPr>
        <w:t>формированиярельефа</w:t>
      </w:r>
      <w:r w:rsidRPr="001B205B">
        <w:rPr>
          <w:lang w:eastAsia="zh-CN"/>
        </w:rPr>
        <w:t>и</w:t>
      </w:r>
      <w:r w:rsidRPr="001B205B">
        <w:rPr>
          <w:spacing w:val="-2"/>
          <w:lang w:eastAsia="zh-CN"/>
        </w:rPr>
        <w:t>его</w:t>
      </w:r>
      <w:r w:rsidRPr="001B205B">
        <w:rPr>
          <w:spacing w:val="-1"/>
          <w:lang w:eastAsia="zh-CN"/>
        </w:rPr>
        <w:t xml:space="preserve"> современного развития</w:t>
      </w:r>
      <w:r w:rsidRPr="001B205B">
        <w:rPr>
          <w:lang w:eastAsia="zh-CN"/>
        </w:rPr>
        <w:t>на</w:t>
      </w:r>
      <w:r w:rsidRPr="001B205B">
        <w:rPr>
          <w:spacing w:val="-2"/>
          <w:lang w:eastAsia="zh-CN"/>
        </w:rPr>
        <w:t>примере</w:t>
      </w:r>
      <w:r w:rsidRPr="001B205B">
        <w:rPr>
          <w:spacing w:val="-1"/>
          <w:lang w:eastAsia="zh-CN"/>
        </w:rPr>
        <w:t>своегорегиона</w:t>
      </w:r>
      <w:r w:rsidRPr="001B205B">
        <w:rPr>
          <w:lang w:eastAsia="zh-CN"/>
        </w:rPr>
        <w:t>и</w:t>
      </w:r>
      <w:r w:rsidRPr="001B205B">
        <w:rPr>
          <w:spacing w:val="-1"/>
          <w:lang w:eastAsia="zh-CN"/>
        </w:rPr>
        <w:t>своейместности.</w:t>
      </w:r>
    </w:p>
    <w:p w:rsidR="001B205B" w:rsidRPr="001B205B" w:rsidRDefault="001B205B" w:rsidP="001B205B">
      <w:pPr>
        <w:suppressAutoHyphens/>
        <w:ind w:right="120"/>
        <w:jc w:val="both"/>
        <w:rPr>
          <w:lang w:eastAsia="zh-CN"/>
        </w:rPr>
      </w:pPr>
      <w:r w:rsidRPr="001B205B">
        <w:rPr>
          <w:b/>
          <w:i/>
          <w:spacing w:val="-1"/>
          <w:lang w:eastAsia="zh-CN"/>
        </w:rPr>
        <w:t>Климат</w:t>
      </w:r>
      <w:r w:rsidRPr="001B205B">
        <w:rPr>
          <w:b/>
          <w:i/>
          <w:lang w:eastAsia="zh-CN"/>
        </w:rPr>
        <w:t>и</w:t>
      </w:r>
      <w:r w:rsidRPr="001B205B">
        <w:rPr>
          <w:b/>
          <w:i/>
          <w:spacing w:val="-1"/>
          <w:lang w:eastAsia="zh-CN"/>
        </w:rPr>
        <w:t>климатическиересурсы.</w:t>
      </w:r>
      <w:r w:rsidRPr="001B205B">
        <w:rPr>
          <w:spacing w:val="-1"/>
          <w:lang w:eastAsia="zh-CN"/>
        </w:rPr>
        <w:t>Факторы,</w:t>
      </w:r>
      <w:r w:rsidRPr="001B205B">
        <w:rPr>
          <w:lang w:eastAsia="zh-CN"/>
        </w:rPr>
        <w:t>определяющие</w:t>
      </w:r>
      <w:r w:rsidRPr="001B205B">
        <w:rPr>
          <w:spacing w:val="-1"/>
          <w:lang w:eastAsia="zh-CN"/>
        </w:rPr>
        <w:t>климат</w:t>
      </w:r>
      <w:r w:rsidRPr="001B205B">
        <w:rPr>
          <w:lang w:eastAsia="zh-CN"/>
        </w:rPr>
        <w:t>России:влияниегеографической</w:t>
      </w:r>
      <w:r w:rsidRPr="001B205B">
        <w:rPr>
          <w:spacing w:val="-1"/>
          <w:lang w:eastAsia="zh-CN"/>
        </w:rPr>
        <w:t>широты,подстилающейповерхности,циркуляциивоздушныхмасс.Определение</w:t>
      </w:r>
      <w:r w:rsidRPr="001B205B">
        <w:rPr>
          <w:lang w:eastAsia="zh-CN"/>
        </w:rPr>
        <w:t>по</w:t>
      </w:r>
      <w:r w:rsidRPr="001B205B">
        <w:rPr>
          <w:spacing w:val="-1"/>
          <w:lang w:eastAsia="zh-CN"/>
        </w:rPr>
        <w:t>картамзакономерностейраспределения</w:t>
      </w:r>
      <w:r w:rsidRPr="001B205B">
        <w:rPr>
          <w:lang w:eastAsia="zh-CN"/>
        </w:rPr>
        <w:t>солнечнойрадиации,</w:t>
      </w:r>
      <w:r w:rsidRPr="001B205B">
        <w:rPr>
          <w:spacing w:val="-1"/>
          <w:lang w:eastAsia="zh-CN"/>
        </w:rPr>
        <w:t>среднихтемператур</w:t>
      </w:r>
      <w:r w:rsidRPr="001B205B">
        <w:rPr>
          <w:lang w:eastAsia="zh-CN"/>
        </w:rPr>
        <w:t>январяи</w:t>
      </w:r>
      <w:r w:rsidRPr="001B205B">
        <w:rPr>
          <w:spacing w:val="-1"/>
          <w:lang w:eastAsia="zh-CN"/>
        </w:rPr>
        <w:t>июля,годовогоколичестваосадков,испаряемости</w:t>
      </w:r>
      <w:r w:rsidRPr="001B205B">
        <w:rPr>
          <w:spacing w:val="-2"/>
          <w:lang w:eastAsia="zh-CN"/>
        </w:rPr>
        <w:t>по</w:t>
      </w:r>
      <w:r w:rsidRPr="001B205B">
        <w:rPr>
          <w:spacing w:val="-1"/>
          <w:lang w:eastAsia="zh-CN"/>
        </w:rPr>
        <w:t>территории</w:t>
      </w:r>
      <w:r w:rsidRPr="001B205B">
        <w:rPr>
          <w:lang w:eastAsia="zh-CN"/>
        </w:rPr>
        <w:t>страны.</w:t>
      </w:r>
      <w:r w:rsidRPr="001B205B">
        <w:rPr>
          <w:spacing w:val="-1"/>
          <w:lang w:eastAsia="zh-CN"/>
        </w:rPr>
        <w:t>Климатическиепояса</w:t>
      </w:r>
      <w:r w:rsidRPr="001B205B">
        <w:rPr>
          <w:lang w:eastAsia="zh-CN"/>
        </w:rPr>
        <w:t>и</w:t>
      </w:r>
      <w:r w:rsidRPr="001B205B">
        <w:rPr>
          <w:spacing w:val="-1"/>
          <w:lang w:eastAsia="zh-CN"/>
        </w:rPr>
        <w:t>типыклиматов</w:t>
      </w:r>
      <w:r w:rsidRPr="001B205B">
        <w:rPr>
          <w:lang w:eastAsia="zh-CN"/>
        </w:rPr>
        <w:t>России.</w:t>
      </w:r>
      <w:r w:rsidRPr="001B205B">
        <w:rPr>
          <w:spacing w:val="-1"/>
          <w:lang w:eastAsia="zh-CN"/>
        </w:rPr>
        <w:t>Определение</w:t>
      </w:r>
      <w:r w:rsidRPr="001B205B">
        <w:rPr>
          <w:spacing w:val="-2"/>
          <w:lang w:eastAsia="zh-CN"/>
        </w:rPr>
        <w:t>по</w:t>
      </w:r>
      <w:r w:rsidRPr="001B205B">
        <w:rPr>
          <w:spacing w:val="-1"/>
          <w:lang w:eastAsia="zh-CN"/>
        </w:rPr>
        <w:t xml:space="preserve"> синоптическойкартеособенностейпогодыдля</w:t>
      </w:r>
      <w:r w:rsidRPr="001B205B">
        <w:rPr>
          <w:lang w:eastAsia="zh-CN"/>
        </w:rPr>
        <w:t>различных</w:t>
      </w:r>
      <w:r w:rsidRPr="001B205B">
        <w:rPr>
          <w:spacing w:val="-1"/>
          <w:lang w:eastAsia="zh-CN"/>
        </w:rPr>
        <w:t>пунктов.</w:t>
      </w:r>
      <w:r w:rsidRPr="001B205B">
        <w:rPr>
          <w:lang w:eastAsia="zh-CN"/>
        </w:rPr>
        <w:t>Составление</w:t>
      </w:r>
      <w:r w:rsidRPr="001B205B">
        <w:rPr>
          <w:spacing w:val="-1"/>
          <w:lang w:eastAsia="zh-CN"/>
        </w:rPr>
        <w:t>прогнозапогоды.</w:t>
      </w:r>
    </w:p>
    <w:p w:rsidR="001B205B" w:rsidRPr="001B205B" w:rsidRDefault="001B205B" w:rsidP="001B205B">
      <w:pPr>
        <w:suppressAutoHyphens/>
        <w:ind w:right="119"/>
        <w:jc w:val="both"/>
        <w:rPr>
          <w:lang w:eastAsia="zh-CN"/>
        </w:rPr>
      </w:pPr>
      <w:r w:rsidRPr="001B205B">
        <w:rPr>
          <w:lang w:eastAsia="zh-CN"/>
        </w:rPr>
        <w:t>Изменение</w:t>
      </w:r>
      <w:r w:rsidRPr="001B205B">
        <w:rPr>
          <w:spacing w:val="-1"/>
          <w:lang w:eastAsia="zh-CN"/>
        </w:rPr>
        <w:t>климата</w:t>
      </w:r>
      <w:r w:rsidRPr="001B205B">
        <w:rPr>
          <w:lang w:eastAsia="zh-CN"/>
        </w:rPr>
        <w:t>под</w:t>
      </w:r>
      <w:r w:rsidRPr="001B205B">
        <w:rPr>
          <w:spacing w:val="-1"/>
          <w:lang w:eastAsia="zh-CN"/>
        </w:rPr>
        <w:t>влияниеместественных</w:t>
      </w:r>
      <w:r w:rsidRPr="001B205B">
        <w:rPr>
          <w:lang w:eastAsia="zh-CN"/>
        </w:rPr>
        <w:t>факторов.</w:t>
      </w:r>
      <w:r w:rsidRPr="001B205B">
        <w:rPr>
          <w:spacing w:val="-1"/>
          <w:lang w:eastAsia="zh-CN"/>
        </w:rPr>
        <w:t>Влияниеклимата</w:t>
      </w:r>
      <w:r w:rsidRPr="001B205B">
        <w:rPr>
          <w:lang w:eastAsia="zh-CN"/>
        </w:rPr>
        <w:t>на</w:t>
      </w:r>
      <w:r w:rsidRPr="001B205B">
        <w:rPr>
          <w:spacing w:val="-1"/>
          <w:lang w:eastAsia="zh-CN"/>
        </w:rPr>
        <w:t>бытчеловека,</w:t>
      </w:r>
      <w:r w:rsidRPr="001B205B">
        <w:rPr>
          <w:spacing w:val="-2"/>
          <w:lang w:eastAsia="zh-CN"/>
        </w:rPr>
        <w:t>его</w:t>
      </w:r>
      <w:r w:rsidRPr="001B205B">
        <w:rPr>
          <w:lang w:eastAsia="zh-CN"/>
        </w:rPr>
        <w:t>жилище,</w:t>
      </w:r>
      <w:r w:rsidRPr="001B205B">
        <w:rPr>
          <w:spacing w:val="-1"/>
          <w:lang w:eastAsia="zh-CN"/>
        </w:rPr>
        <w:t>одежду,</w:t>
      </w:r>
      <w:r w:rsidRPr="001B205B">
        <w:rPr>
          <w:lang w:eastAsia="zh-CN"/>
        </w:rPr>
        <w:t>способы</w:t>
      </w:r>
      <w:r w:rsidRPr="001B205B">
        <w:rPr>
          <w:spacing w:val="-1"/>
          <w:lang w:eastAsia="zh-CN"/>
        </w:rPr>
        <w:t>передвижения,здоровье.Способыадаптации</w:t>
      </w:r>
      <w:r w:rsidRPr="001B205B">
        <w:rPr>
          <w:lang w:eastAsia="zh-CN"/>
        </w:rPr>
        <w:t>человекакразнообразным</w:t>
      </w:r>
      <w:r w:rsidRPr="001B205B">
        <w:rPr>
          <w:spacing w:val="-1"/>
          <w:lang w:eastAsia="zh-CN"/>
        </w:rPr>
        <w:t>климатическим</w:t>
      </w:r>
      <w:r w:rsidRPr="001B205B">
        <w:rPr>
          <w:lang w:eastAsia="zh-CN"/>
        </w:rPr>
        <w:t>условиямна</w:t>
      </w:r>
      <w:r w:rsidRPr="001B205B">
        <w:rPr>
          <w:spacing w:val="-1"/>
          <w:lang w:eastAsia="zh-CN"/>
        </w:rPr>
        <w:t>территориистраны.Климат</w:t>
      </w:r>
      <w:r w:rsidRPr="001B205B">
        <w:rPr>
          <w:lang w:eastAsia="zh-CN"/>
        </w:rPr>
        <w:t>ихозяйственная</w:t>
      </w:r>
      <w:r w:rsidRPr="001B205B">
        <w:rPr>
          <w:spacing w:val="-1"/>
          <w:lang w:eastAsia="zh-CN"/>
        </w:rPr>
        <w:t>деятельностьлюдей.Оценка</w:t>
      </w:r>
      <w:r w:rsidRPr="001B205B">
        <w:rPr>
          <w:lang w:eastAsia="zh-CN"/>
        </w:rPr>
        <w:t>основных</w:t>
      </w:r>
      <w:r w:rsidRPr="001B205B">
        <w:rPr>
          <w:spacing w:val="-1"/>
          <w:lang w:eastAsia="zh-CN"/>
        </w:rPr>
        <w:t>климатических</w:t>
      </w:r>
      <w:r w:rsidRPr="001B205B">
        <w:rPr>
          <w:lang w:eastAsia="zh-CN"/>
        </w:rPr>
        <w:t>показателейодного</w:t>
      </w:r>
      <w:r w:rsidRPr="001B205B">
        <w:rPr>
          <w:spacing w:val="-2"/>
          <w:lang w:eastAsia="zh-CN"/>
        </w:rPr>
        <w:t>из</w:t>
      </w:r>
      <w:r w:rsidRPr="001B205B">
        <w:rPr>
          <w:lang w:eastAsia="zh-CN"/>
        </w:rPr>
        <w:t>регионов</w:t>
      </w:r>
      <w:r w:rsidRPr="001B205B">
        <w:rPr>
          <w:spacing w:val="-1"/>
          <w:lang w:eastAsia="zh-CN"/>
        </w:rPr>
        <w:t>страныдляхарактеристикиусловий</w:t>
      </w:r>
      <w:r w:rsidRPr="001B205B">
        <w:rPr>
          <w:lang w:eastAsia="zh-CN"/>
        </w:rPr>
        <w:t>жизнии</w:t>
      </w:r>
      <w:r w:rsidRPr="001B205B">
        <w:rPr>
          <w:spacing w:val="-1"/>
          <w:lang w:eastAsia="zh-CN"/>
        </w:rPr>
        <w:t>хозяйственнойдеятельностинаселения.</w:t>
      </w:r>
      <w:r w:rsidRPr="001B205B">
        <w:rPr>
          <w:lang w:eastAsia="zh-CN"/>
        </w:rPr>
        <w:t>Опасныеи</w:t>
      </w:r>
      <w:r w:rsidRPr="001B205B">
        <w:rPr>
          <w:spacing w:val="-1"/>
          <w:lang w:eastAsia="zh-CN"/>
        </w:rPr>
        <w:t>неблагоприятныеклиматические</w:t>
      </w:r>
      <w:r w:rsidRPr="001B205B">
        <w:rPr>
          <w:lang w:eastAsia="zh-CN"/>
        </w:rPr>
        <w:t>явления.</w:t>
      </w:r>
      <w:r w:rsidRPr="001B205B">
        <w:rPr>
          <w:spacing w:val="-1"/>
          <w:lang w:eastAsia="zh-CN"/>
        </w:rPr>
        <w:t>Методыизучения</w:t>
      </w:r>
      <w:r w:rsidRPr="001B205B">
        <w:rPr>
          <w:lang w:eastAsia="zh-CN"/>
        </w:rPr>
        <w:t>ипрогнозирования</w:t>
      </w:r>
      <w:r w:rsidRPr="001B205B">
        <w:rPr>
          <w:spacing w:val="-1"/>
          <w:lang w:eastAsia="zh-CN"/>
        </w:rPr>
        <w:t>климатических</w:t>
      </w:r>
      <w:r w:rsidRPr="001B205B">
        <w:rPr>
          <w:lang w:eastAsia="zh-CN"/>
        </w:rPr>
        <w:t>явлений.</w:t>
      </w:r>
      <w:r w:rsidRPr="001B205B">
        <w:rPr>
          <w:spacing w:val="-1"/>
          <w:lang w:eastAsia="zh-CN"/>
        </w:rPr>
        <w:t>Определение</w:t>
      </w:r>
      <w:r w:rsidRPr="001B205B">
        <w:rPr>
          <w:lang w:eastAsia="zh-CN"/>
        </w:rPr>
        <w:t>особенностей</w:t>
      </w:r>
      <w:r w:rsidRPr="001B205B">
        <w:rPr>
          <w:spacing w:val="-1"/>
          <w:lang w:eastAsia="zh-CN"/>
        </w:rPr>
        <w:t>климатасвоего</w:t>
      </w:r>
      <w:r w:rsidRPr="001B205B">
        <w:rPr>
          <w:lang w:eastAsia="zh-CN"/>
        </w:rPr>
        <w:t>региона.</w:t>
      </w:r>
    </w:p>
    <w:p w:rsidR="001B205B" w:rsidRPr="001B205B" w:rsidRDefault="001B205B" w:rsidP="001B205B">
      <w:pPr>
        <w:suppressAutoHyphens/>
        <w:ind w:right="120"/>
        <w:jc w:val="both"/>
        <w:rPr>
          <w:lang w:eastAsia="zh-CN"/>
        </w:rPr>
      </w:pPr>
      <w:r w:rsidRPr="001B205B">
        <w:rPr>
          <w:b/>
          <w:i/>
          <w:lang w:eastAsia="zh-CN"/>
        </w:rPr>
        <w:t>Внутренние</w:t>
      </w:r>
      <w:r w:rsidRPr="001B205B">
        <w:rPr>
          <w:b/>
          <w:i/>
          <w:spacing w:val="-1"/>
          <w:lang w:eastAsia="zh-CN"/>
        </w:rPr>
        <w:t>воды</w:t>
      </w:r>
      <w:r w:rsidRPr="001B205B">
        <w:rPr>
          <w:b/>
          <w:i/>
          <w:lang w:eastAsia="zh-CN"/>
        </w:rPr>
        <w:t>иводные</w:t>
      </w:r>
      <w:r w:rsidRPr="001B205B">
        <w:rPr>
          <w:b/>
          <w:i/>
          <w:spacing w:val="-1"/>
          <w:lang w:eastAsia="zh-CN"/>
        </w:rPr>
        <w:t>ресурсы.</w:t>
      </w:r>
      <w:r w:rsidRPr="001B205B">
        <w:rPr>
          <w:spacing w:val="-2"/>
          <w:lang w:eastAsia="zh-CN"/>
        </w:rPr>
        <w:t>Виды</w:t>
      </w:r>
      <w:r w:rsidRPr="001B205B">
        <w:rPr>
          <w:lang w:eastAsia="zh-CN"/>
        </w:rPr>
        <w:t>вод</w:t>
      </w:r>
      <w:r w:rsidRPr="001B205B">
        <w:rPr>
          <w:spacing w:val="-3"/>
          <w:lang w:eastAsia="zh-CN"/>
        </w:rPr>
        <w:t>суши</w:t>
      </w:r>
      <w:r w:rsidRPr="001B205B">
        <w:rPr>
          <w:lang w:eastAsia="zh-CN"/>
        </w:rPr>
        <w:t>натерритории</w:t>
      </w:r>
      <w:r w:rsidRPr="001B205B">
        <w:rPr>
          <w:spacing w:val="-1"/>
          <w:lang w:eastAsia="zh-CN"/>
        </w:rPr>
        <w:t>страны.Распределениерек</w:t>
      </w:r>
      <w:r w:rsidRPr="001B205B">
        <w:rPr>
          <w:lang w:eastAsia="zh-CN"/>
        </w:rPr>
        <w:t>по</w:t>
      </w:r>
      <w:r w:rsidRPr="001B205B">
        <w:rPr>
          <w:spacing w:val="-1"/>
          <w:lang w:eastAsia="zh-CN"/>
        </w:rPr>
        <w:t>бассейнам</w:t>
      </w:r>
      <w:r w:rsidRPr="001B205B">
        <w:rPr>
          <w:lang w:eastAsia="zh-CN"/>
        </w:rPr>
        <w:t>океанов.</w:t>
      </w:r>
      <w:r w:rsidRPr="001B205B">
        <w:rPr>
          <w:spacing w:val="-1"/>
          <w:lang w:eastAsia="zh-CN"/>
        </w:rPr>
        <w:t>ГлавныеречныесистемыРоссии.Выявление</w:t>
      </w:r>
      <w:r w:rsidRPr="001B205B">
        <w:rPr>
          <w:lang w:eastAsia="zh-CN"/>
        </w:rPr>
        <w:t>зависимостимеждурежимом,</w:t>
      </w:r>
      <w:r w:rsidRPr="001B205B">
        <w:rPr>
          <w:spacing w:val="-1"/>
          <w:lang w:eastAsia="zh-CN"/>
        </w:rPr>
        <w:t>характеромтечениярек,</w:t>
      </w:r>
      <w:r w:rsidRPr="001B205B">
        <w:rPr>
          <w:lang w:eastAsia="zh-CN"/>
        </w:rPr>
        <w:t>рельефоми</w:t>
      </w:r>
      <w:r w:rsidRPr="001B205B">
        <w:rPr>
          <w:spacing w:val="-1"/>
          <w:lang w:eastAsia="zh-CN"/>
        </w:rPr>
        <w:t>климатом.Характеристика</w:t>
      </w:r>
      <w:r w:rsidRPr="001B205B">
        <w:rPr>
          <w:lang w:eastAsia="zh-CN"/>
        </w:rPr>
        <w:t>крупнейших</w:t>
      </w:r>
      <w:r w:rsidRPr="001B205B">
        <w:rPr>
          <w:spacing w:val="-1"/>
          <w:lang w:eastAsia="zh-CN"/>
        </w:rPr>
        <w:t>рек</w:t>
      </w:r>
      <w:r w:rsidRPr="001B205B">
        <w:rPr>
          <w:lang w:eastAsia="zh-CN"/>
        </w:rPr>
        <w:t>страны.Опасныеявления,</w:t>
      </w:r>
      <w:r w:rsidRPr="001B205B">
        <w:rPr>
          <w:spacing w:val="-1"/>
          <w:lang w:eastAsia="zh-CN"/>
        </w:rPr>
        <w:t>связанные</w:t>
      </w:r>
      <w:r w:rsidRPr="001B205B">
        <w:rPr>
          <w:lang w:eastAsia="zh-CN"/>
        </w:rPr>
        <w:t>с</w:t>
      </w:r>
      <w:r w:rsidRPr="001B205B">
        <w:rPr>
          <w:spacing w:val="-1"/>
          <w:lang w:eastAsia="zh-CN"/>
        </w:rPr>
        <w:t>водами(паводки,</w:t>
      </w:r>
      <w:r w:rsidRPr="001B205B">
        <w:rPr>
          <w:lang w:eastAsia="zh-CN"/>
        </w:rPr>
        <w:t>наводнения,</w:t>
      </w:r>
      <w:r w:rsidRPr="001B205B">
        <w:rPr>
          <w:spacing w:val="-1"/>
          <w:lang w:eastAsia="zh-CN"/>
        </w:rPr>
        <w:t>лавины,</w:t>
      </w:r>
      <w:r w:rsidRPr="001B205B">
        <w:rPr>
          <w:lang w:eastAsia="zh-CN"/>
        </w:rPr>
        <w:t>сели),ихпредупреждение.Роль</w:t>
      </w:r>
      <w:r w:rsidRPr="001B205B">
        <w:rPr>
          <w:spacing w:val="-1"/>
          <w:lang w:eastAsia="zh-CN"/>
        </w:rPr>
        <w:t>рек</w:t>
      </w:r>
      <w:r w:rsidRPr="001B205B">
        <w:rPr>
          <w:lang w:eastAsia="zh-CN"/>
        </w:rPr>
        <w:t>вжизни</w:t>
      </w:r>
      <w:r w:rsidRPr="001B205B">
        <w:rPr>
          <w:spacing w:val="-1"/>
          <w:lang w:eastAsia="zh-CN"/>
        </w:rPr>
        <w:t>населения</w:t>
      </w:r>
      <w:r w:rsidRPr="001B205B">
        <w:rPr>
          <w:lang w:eastAsia="zh-CN"/>
        </w:rPr>
        <w:t>и</w:t>
      </w:r>
      <w:r w:rsidRPr="001B205B">
        <w:rPr>
          <w:spacing w:val="-1"/>
          <w:lang w:eastAsia="zh-CN"/>
        </w:rPr>
        <w:t>развитии</w:t>
      </w:r>
      <w:r w:rsidRPr="001B205B">
        <w:rPr>
          <w:lang w:eastAsia="zh-CN"/>
        </w:rPr>
        <w:t>хозяйстваРоссии.</w:t>
      </w:r>
      <w:r w:rsidRPr="001B205B">
        <w:rPr>
          <w:spacing w:val="-1"/>
          <w:lang w:eastAsia="zh-CN"/>
        </w:rPr>
        <w:t xml:space="preserve">Составлениехарактеристики </w:t>
      </w:r>
      <w:r w:rsidRPr="001B205B">
        <w:rPr>
          <w:lang w:eastAsia="zh-CN"/>
        </w:rPr>
        <w:t>однойиз</w:t>
      </w:r>
      <w:r w:rsidRPr="001B205B">
        <w:rPr>
          <w:spacing w:val="-1"/>
          <w:lang w:eastAsia="zh-CN"/>
        </w:rPr>
        <w:t>рек</w:t>
      </w:r>
      <w:r w:rsidRPr="001B205B">
        <w:rPr>
          <w:lang w:eastAsia="zh-CN"/>
        </w:rPr>
        <w:t>сиспользованием</w:t>
      </w:r>
      <w:r w:rsidRPr="001B205B">
        <w:rPr>
          <w:spacing w:val="-1"/>
          <w:lang w:eastAsia="zh-CN"/>
        </w:rPr>
        <w:t>тематическихкарт</w:t>
      </w:r>
      <w:r w:rsidRPr="001B205B">
        <w:rPr>
          <w:lang w:eastAsia="zh-CN"/>
        </w:rPr>
        <w:t>и</w:t>
      </w:r>
      <w:r w:rsidRPr="001B205B">
        <w:rPr>
          <w:spacing w:val="-1"/>
          <w:lang w:eastAsia="zh-CN"/>
        </w:rPr>
        <w:t>климатограмм,определениевозможностейеёхозяйственногоиспользования.</w:t>
      </w:r>
    </w:p>
    <w:p w:rsidR="001B205B" w:rsidRPr="001B205B" w:rsidRDefault="001B205B" w:rsidP="001B205B">
      <w:pPr>
        <w:suppressAutoHyphens/>
        <w:ind w:right="118"/>
        <w:jc w:val="both"/>
        <w:rPr>
          <w:lang w:eastAsia="zh-CN"/>
        </w:rPr>
      </w:pPr>
      <w:r w:rsidRPr="001B205B">
        <w:rPr>
          <w:spacing w:val="-1"/>
          <w:lang w:eastAsia="zh-CN"/>
        </w:rPr>
        <w:t>Крупнейшие</w:t>
      </w:r>
      <w:r w:rsidRPr="001B205B">
        <w:rPr>
          <w:lang w:eastAsia="zh-CN"/>
        </w:rPr>
        <w:t xml:space="preserve">озёра,ихпроисхождение. </w:t>
      </w:r>
      <w:r w:rsidRPr="001B205B">
        <w:rPr>
          <w:spacing w:val="-1"/>
          <w:lang w:eastAsia="zh-CN"/>
        </w:rPr>
        <w:t>Болота.Подземныеводы.Ледники.Многолетняя</w:t>
      </w:r>
      <w:r w:rsidRPr="001B205B">
        <w:rPr>
          <w:lang w:eastAsia="zh-CN"/>
        </w:rPr>
        <w:t>мерзлота.</w:t>
      </w:r>
      <w:r w:rsidRPr="001B205B">
        <w:rPr>
          <w:spacing w:val="-1"/>
          <w:lang w:eastAsia="zh-CN"/>
        </w:rPr>
        <w:t>Объяснениезакономерностейразмещенияразныхвидов</w:t>
      </w:r>
      <w:r w:rsidRPr="001B205B">
        <w:rPr>
          <w:lang w:eastAsia="zh-CN"/>
        </w:rPr>
        <w:t>вод</w:t>
      </w:r>
      <w:r w:rsidRPr="001B205B">
        <w:rPr>
          <w:spacing w:val="-3"/>
          <w:lang w:eastAsia="zh-CN"/>
        </w:rPr>
        <w:t>суши</w:t>
      </w:r>
      <w:r w:rsidRPr="001B205B">
        <w:rPr>
          <w:lang w:eastAsia="zh-CN"/>
        </w:rPr>
        <w:t>и</w:t>
      </w:r>
      <w:r w:rsidRPr="001B205B">
        <w:rPr>
          <w:spacing w:val="-1"/>
          <w:lang w:eastAsia="zh-CN"/>
        </w:rPr>
        <w:t>связанных</w:t>
      </w:r>
      <w:r w:rsidRPr="001B205B">
        <w:rPr>
          <w:lang w:eastAsia="zh-CN"/>
        </w:rPr>
        <w:t>снимиопасныхприродных</w:t>
      </w:r>
      <w:r w:rsidRPr="001B205B">
        <w:rPr>
          <w:spacing w:val="-1"/>
          <w:lang w:eastAsia="zh-CN"/>
        </w:rPr>
        <w:t>явлений</w:t>
      </w:r>
      <w:r w:rsidRPr="001B205B">
        <w:rPr>
          <w:lang w:eastAsia="zh-CN"/>
        </w:rPr>
        <w:t>на</w:t>
      </w:r>
      <w:r w:rsidRPr="001B205B">
        <w:rPr>
          <w:spacing w:val="-1"/>
          <w:lang w:eastAsia="zh-CN"/>
        </w:rPr>
        <w:t>территориистраны.</w:t>
      </w:r>
    </w:p>
    <w:p w:rsidR="001B205B" w:rsidRPr="001B205B" w:rsidRDefault="001B205B" w:rsidP="001B205B">
      <w:pPr>
        <w:suppressAutoHyphens/>
        <w:ind w:right="120"/>
        <w:jc w:val="both"/>
        <w:rPr>
          <w:lang w:eastAsia="zh-CN"/>
        </w:rPr>
      </w:pPr>
      <w:r w:rsidRPr="001B205B">
        <w:rPr>
          <w:spacing w:val="-1"/>
          <w:lang w:eastAsia="zh-CN"/>
        </w:rPr>
        <w:t>Неравномерностьраспределения</w:t>
      </w:r>
      <w:r w:rsidRPr="001B205B">
        <w:rPr>
          <w:lang w:eastAsia="zh-CN"/>
        </w:rPr>
        <w:t>водныхресурсов.</w:t>
      </w:r>
      <w:r w:rsidRPr="001B205B">
        <w:rPr>
          <w:spacing w:val="-1"/>
          <w:lang w:eastAsia="zh-CN"/>
        </w:rPr>
        <w:t>Рост</w:t>
      </w:r>
      <w:r w:rsidRPr="001B205B">
        <w:rPr>
          <w:lang w:eastAsia="zh-CN"/>
        </w:rPr>
        <w:t>ихпотребленияи</w:t>
      </w:r>
      <w:r w:rsidRPr="001B205B">
        <w:rPr>
          <w:spacing w:val="-1"/>
          <w:lang w:eastAsia="zh-CN"/>
        </w:rPr>
        <w:t>загрязнения.</w:t>
      </w:r>
      <w:r w:rsidRPr="001B205B">
        <w:rPr>
          <w:spacing w:val="-2"/>
          <w:lang w:eastAsia="zh-CN"/>
        </w:rPr>
        <w:t>Пути</w:t>
      </w:r>
      <w:r w:rsidRPr="001B205B">
        <w:rPr>
          <w:spacing w:val="-1"/>
          <w:lang w:eastAsia="zh-CN"/>
        </w:rPr>
        <w:t>сохранениякачества</w:t>
      </w:r>
      <w:r w:rsidRPr="001B205B">
        <w:rPr>
          <w:lang w:eastAsia="zh-CN"/>
        </w:rPr>
        <w:t>водныхресурсов.</w:t>
      </w:r>
      <w:r w:rsidRPr="001B205B">
        <w:rPr>
          <w:spacing w:val="-1"/>
          <w:lang w:eastAsia="zh-CN"/>
        </w:rPr>
        <w:t>Оценка</w:t>
      </w:r>
      <w:r w:rsidRPr="001B205B">
        <w:rPr>
          <w:lang w:eastAsia="zh-CN"/>
        </w:rPr>
        <w:t>обеспеченности</w:t>
      </w:r>
      <w:r w:rsidRPr="001B205B">
        <w:rPr>
          <w:spacing w:val="-1"/>
          <w:lang w:eastAsia="zh-CN"/>
        </w:rPr>
        <w:t>воднымиресурсамикрупных</w:t>
      </w:r>
      <w:r w:rsidRPr="001B205B">
        <w:rPr>
          <w:lang w:eastAsia="zh-CN"/>
        </w:rPr>
        <w:t xml:space="preserve">регионовРоссии. </w:t>
      </w:r>
      <w:r w:rsidRPr="001B205B">
        <w:rPr>
          <w:spacing w:val="-1"/>
          <w:lang w:eastAsia="zh-CN"/>
        </w:rPr>
        <w:t>Внутренние</w:t>
      </w:r>
      <w:r w:rsidRPr="001B205B">
        <w:rPr>
          <w:lang w:eastAsia="zh-CN"/>
        </w:rPr>
        <w:t>водыиводные</w:t>
      </w:r>
      <w:r w:rsidRPr="001B205B">
        <w:rPr>
          <w:spacing w:val="-2"/>
          <w:lang w:eastAsia="zh-CN"/>
        </w:rPr>
        <w:t>ресурсы</w:t>
      </w:r>
      <w:r w:rsidRPr="001B205B">
        <w:rPr>
          <w:lang w:eastAsia="zh-CN"/>
        </w:rPr>
        <w:t>своегорегионаи</w:t>
      </w:r>
      <w:r w:rsidRPr="001B205B">
        <w:rPr>
          <w:spacing w:val="-1"/>
          <w:lang w:eastAsia="zh-CN"/>
        </w:rPr>
        <w:t>своей</w:t>
      </w:r>
      <w:r w:rsidRPr="001B205B">
        <w:rPr>
          <w:lang w:eastAsia="zh-CN"/>
        </w:rPr>
        <w:t>местности.</w:t>
      </w:r>
    </w:p>
    <w:p w:rsidR="001B205B" w:rsidRPr="001B205B" w:rsidRDefault="001B205B" w:rsidP="001B205B">
      <w:pPr>
        <w:suppressAutoHyphens/>
        <w:ind w:right="123"/>
        <w:jc w:val="both"/>
        <w:rPr>
          <w:lang w:eastAsia="zh-CN"/>
        </w:rPr>
      </w:pPr>
      <w:r w:rsidRPr="001B205B">
        <w:rPr>
          <w:b/>
          <w:bCs/>
          <w:i/>
          <w:spacing w:val="-1"/>
          <w:lang w:eastAsia="zh-CN"/>
        </w:rPr>
        <w:t>Почва</w:t>
      </w:r>
      <w:r w:rsidRPr="001B205B">
        <w:rPr>
          <w:b/>
          <w:bCs/>
          <w:i/>
          <w:lang w:eastAsia="zh-CN"/>
        </w:rPr>
        <w:t>ипочвенные</w:t>
      </w:r>
      <w:r w:rsidRPr="001B205B">
        <w:rPr>
          <w:b/>
          <w:bCs/>
          <w:i/>
          <w:spacing w:val="-1"/>
          <w:lang w:eastAsia="zh-CN"/>
        </w:rPr>
        <w:t>ресурсы.</w:t>
      </w:r>
      <w:r w:rsidRPr="001B205B">
        <w:rPr>
          <w:lang w:eastAsia="zh-CN"/>
        </w:rPr>
        <w:t>Почва—особыйкомпонент</w:t>
      </w:r>
      <w:r w:rsidRPr="001B205B">
        <w:rPr>
          <w:spacing w:val="-1"/>
          <w:lang w:eastAsia="zh-CN"/>
        </w:rPr>
        <w:t>природы.Факторы</w:t>
      </w:r>
      <w:r w:rsidRPr="001B205B">
        <w:rPr>
          <w:lang w:eastAsia="zh-CN"/>
        </w:rPr>
        <w:t>образования</w:t>
      </w:r>
      <w:r w:rsidRPr="001B205B">
        <w:rPr>
          <w:spacing w:val="-1"/>
          <w:lang w:eastAsia="zh-CN"/>
        </w:rPr>
        <w:t>почв.</w:t>
      </w:r>
      <w:r w:rsidRPr="001B205B">
        <w:rPr>
          <w:lang w:eastAsia="zh-CN"/>
        </w:rPr>
        <w:t>Основные</w:t>
      </w:r>
      <w:r w:rsidRPr="001B205B">
        <w:rPr>
          <w:spacing w:val="-1"/>
          <w:lang w:eastAsia="zh-CN"/>
        </w:rPr>
        <w:t>типы</w:t>
      </w:r>
      <w:r w:rsidRPr="001B205B">
        <w:rPr>
          <w:lang w:eastAsia="zh-CN"/>
        </w:rPr>
        <w:t>почв,ихсвойства,различияв</w:t>
      </w:r>
      <w:r w:rsidRPr="001B205B">
        <w:rPr>
          <w:spacing w:val="-1"/>
          <w:lang w:eastAsia="zh-CN"/>
        </w:rPr>
        <w:t>плодородии.Размещение</w:t>
      </w:r>
      <w:r w:rsidRPr="001B205B">
        <w:rPr>
          <w:lang w:eastAsia="zh-CN"/>
        </w:rPr>
        <w:t>основных</w:t>
      </w:r>
      <w:r w:rsidRPr="001B205B">
        <w:rPr>
          <w:spacing w:val="-1"/>
          <w:lang w:eastAsia="zh-CN"/>
        </w:rPr>
        <w:t>типов</w:t>
      </w:r>
      <w:r w:rsidRPr="001B205B">
        <w:rPr>
          <w:spacing w:val="-2"/>
          <w:lang w:eastAsia="zh-CN"/>
        </w:rPr>
        <w:t>почв</w:t>
      </w:r>
      <w:r w:rsidRPr="001B205B">
        <w:rPr>
          <w:lang w:eastAsia="zh-CN"/>
        </w:rPr>
        <w:t>на</w:t>
      </w:r>
      <w:r w:rsidRPr="001B205B">
        <w:rPr>
          <w:spacing w:val="-1"/>
          <w:lang w:eastAsia="zh-CN"/>
        </w:rPr>
        <w:t>территорииРоссии.</w:t>
      </w:r>
    </w:p>
    <w:p w:rsidR="001B205B" w:rsidRPr="001B205B" w:rsidRDefault="001B205B" w:rsidP="001B205B">
      <w:pPr>
        <w:suppressAutoHyphens/>
        <w:ind w:right="119"/>
        <w:jc w:val="both"/>
        <w:rPr>
          <w:lang w:eastAsia="zh-CN"/>
        </w:rPr>
      </w:pPr>
      <w:r w:rsidRPr="001B205B">
        <w:rPr>
          <w:lang w:eastAsia="zh-CN"/>
        </w:rPr>
        <w:t>Почва—</w:t>
      </w:r>
      <w:r w:rsidRPr="001B205B">
        <w:rPr>
          <w:spacing w:val="-1"/>
          <w:lang w:eastAsia="zh-CN"/>
        </w:rPr>
        <w:t>национальноебогатство.Почвенные</w:t>
      </w:r>
      <w:r w:rsidRPr="001B205B">
        <w:rPr>
          <w:spacing w:val="-2"/>
          <w:lang w:eastAsia="zh-CN"/>
        </w:rPr>
        <w:t>ресурсы</w:t>
      </w:r>
      <w:r w:rsidRPr="001B205B">
        <w:rPr>
          <w:lang w:eastAsia="zh-CN"/>
        </w:rPr>
        <w:t>России.Изменение</w:t>
      </w:r>
      <w:r w:rsidRPr="001B205B">
        <w:rPr>
          <w:spacing w:val="-1"/>
          <w:lang w:eastAsia="zh-CN"/>
        </w:rPr>
        <w:t>почв</w:t>
      </w:r>
      <w:r w:rsidRPr="001B205B">
        <w:rPr>
          <w:lang w:eastAsia="zh-CN"/>
        </w:rPr>
        <w:t>в</w:t>
      </w:r>
      <w:r w:rsidRPr="001B205B">
        <w:rPr>
          <w:spacing w:val="-1"/>
          <w:lang w:eastAsia="zh-CN"/>
        </w:rPr>
        <w:t>ходе</w:t>
      </w:r>
      <w:r w:rsidRPr="001B205B">
        <w:rPr>
          <w:lang w:eastAsia="zh-CN"/>
        </w:rPr>
        <w:t>их</w:t>
      </w:r>
      <w:r w:rsidRPr="001B205B">
        <w:rPr>
          <w:spacing w:val="-1"/>
          <w:lang w:eastAsia="zh-CN"/>
        </w:rPr>
        <w:t>хозяйственногоиспользования.Меры</w:t>
      </w:r>
      <w:r w:rsidRPr="001B205B">
        <w:rPr>
          <w:spacing w:val="-2"/>
          <w:lang w:eastAsia="zh-CN"/>
        </w:rPr>
        <w:t>по</w:t>
      </w:r>
      <w:r w:rsidRPr="001B205B">
        <w:rPr>
          <w:spacing w:val="-1"/>
          <w:lang w:eastAsia="zh-CN"/>
        </w:rPr>
        <w:t>сохранению</w:t>
      </w:r>
      <w:r w:rsidRPr="001B205B">
        <w:rPr>
          <w:lang w:eastAsia="zh-CN"/>
        </w:rPr>
        <w:t>плодородияпочв:мелиорацияземель,</w:t>
      </w:r>
      <w:r w:rsidRPr="001B205B">
        <w:rPr>
          <w:spacing w:val="-1"/>
          <w:lang w:eastAsia="zh-CN"/>
        </w:rPr>
        <w:t>борьба</w:t>
      </w:r>
      <w:r w:rsidRPr="001B205B">
        <w:rPr>
          <w:lang w:eastAsia="zh-CN"/>
        </w:rPr>
        <w:t>сэрозией</w:t>
      </w:r>
      <w:r w:rsidRPr="001B205B">
        <w:rPr>
          <w:spacing w:val="-2"/>
          <w:lang w:eastAsia="zh-CN"/>
        </w:rPr>
        <w:t>почв</w:t>
      </w:r>
      <w:r w:rsidRPr="001B205B">
        <w:rPr>
          <w:lang w:eastAsia="zh-CN"/>
        </w:rPr>
        <w:t>иихзагрязнением.</w:t>
      </w:r>
      <w:r w:rsidRPr="001B205B">
        <w:rPr>
          <w:spacing w:val="-1"/>
          <w:lang w:eastAsia="zh-CN"/>
        </w:rPr>
        <w:t>Знакомство</w:t>
      </w:r>
      <w:r w:rsidRPr="001B205B">
        <w:rPr>
          <w:lang w:eastAsia="zh-CN"/>
        </w:rPr>
        <w:t>с</w:t>
      </w:r>
      <w:r w:rsidRPr="001B205B">
        <w:rPr>
          <w:spacing w:val="-1"/>
          <w:lang w:eastAsia="zh-CN"/>
        </w:rPr>
        <w:t>образцамипочвсвоей</w:t>
      </w:r>
      <w:r w:rsidRPr="001B205B">
        <w:rPr>
          <w:lang w:eastAsia="zh-CN"/>
        </w:rPr>
        <w:t>местности,</w:t>
      </w:r>
      <w:r w:rsidRPr="001B205B">
        <w:rPr>
          <w:spacing w:val="-1"/>
          <w:lang w:eastAsia="zh-CN"/>
        </w:rPr>
        <w:t>выявление</w:t>
      </w:r>
      <w:r w:rsidRPr="001B205B">
        <w:rPr>
          <w:lang w:eastAsia="zh-CN"/>
        </w:rPr>
        <w:t>ихсвойстви</w:t>
      </w:r>
      <w:r w:rsidRPr="001B205B">
        <w:rPr>
          <w:spacing w:val="-1"/>
          <w:lang w:eastAsia="zh-CN"/>
        </w:rPr>
        <w:t>особенностейхозяйственногоиспользования.</w:t>
      </w:r>
    </w:p>
    <w:p w:rsidR="001B205B" w:rsidRPr="001B205B" w:rsidRDefault="001B205B" w:rsidP="001B205B">
      <w:pPr>
        <w:suppressAutoHyphens/>
        <w:ind w:right="117"/>
        <w:jc w:val="both"/>
        <w:rPr>
          <w:lang w:eastAsia="zh-CN"/>
        </w:rPr>
      </w:pPr>
      <w:r w:rsidRPr="001B205B">
        <w:rPr>
          <w:b/>
          <w:i/>
          <w:spacing w:val="-1"/>
          <w:lang w:eastAsia="zh-CN"/>
        </w:rPr>
        <w:t>Растительный</w:t>
      </w:r>
      <w:r w:rsidRPr="001B205B">
        <w:rPr>
          <w:b/>
          <w:i/>
          <w:lang w:eastAsia="zh-CN"/>
        </w:rPr>
        <w:t>иживотный</w:t>
      </w:r>
      <w:r w:rsidRPr="001B205B">
        <w:rPr>
          <w:b/>
          <w:i/>
          <w:spacing w:val="-1"/>
          <w:lang w:eastAsia="zh-CN"/>
        </w:rPr>
        <w:t>мир.Биологические</w:t>
      </w:r>
      <w:r w:rsidRPr="001B205B">
        <w:rPr>
          <w:b/>
          <w:i/>
          <w:lang w:eastAsia="zh-CN"/>
        </w:rPr>
        <w:t>ресурсы.</w:t>
      </w:r>
      <w:r w:rsidRPr="001B205B">
        <w:rPr>
          <w:lang w:eastAsia="zh-CN"/>
        </w:rPr>
        <w:t>Растительныйи</w:t>
      </w:r>
      <w:r w:rsidRPr="001B205B">
        <w:rPr>
          <w:spacing w:val="-1"/>
          <w:lang w:eastAsia="zh-CN"/>
        </w:rPr>
        <w:t>животный</w:t>
      </w:r>
      <w:r w:rsidRPr="001B205B">
        <w:rPr>
          <w:lang w:eastAsia="zh-CN"/>
        </w:rPr>
        <w:t>мирРоссии:</w:t>
      </w:r>
      <w:r w:rsidRPr="001B205B">
        <w:rPr>
          <w:spacing w:val="-1"/>
          <w:lang w:eastAsia="zh-CN"/>
        </w:rPr>
        <w:t>видовоеразнообразие,факторы,</w:t>
      </w:r>
      <w:r w:rsidRPr="001B205B">
        <w:rPr>
          <w:spacing w:val="-2"/>
          <w:lang w:eastAsia="zh-CN"/>
        </w:rPr>
        <w:t>его</w:t>
      </w:r>
      <w:r w:rsidRPr="001B205B">
        <w:rPr>
          <w:lang w:eastAsia="zh-CN"/>
        </w:rPr>
        <w:t>определяющие.</w:t>
      </w:r>
      <w:r w:rsidRPr="001B205B">
        <w:rPr>
          <w:spacing w:val="-1"/>
          <w:lang w:eastAsia="zh-CN"/>
        </w:rPr>
        <w:t>Составлениепрогноза</w:t>
      </w:r>
      <w:r w:rsidRPr="001B205B">
        <w:rPr>
          <w:lang w:eastAsia="zh-CN"/>
        </w:rPr>
        <w:t>изменений</w:t>
      </w:r>
      <w:r w:rsidRPr="001B205B">
        <w:rPr>
          <w:spacing w:val="-1"/>
          <w:lang w:eastAsia="zh-CN"/>
        </w:rPr>
        <w:t>растительного</w:t>
      </w:r>
      <w:r w:rsidRPr="001B205B">
        <w:rPr>
          <w:lang w:eastAsia="zh-CN"/>
        </w:rPr>
        <w:t>и</w:t>
      </w:r>
      <w:r w:rsidRPr="001B205B">
        <w:rPr>
          <w:spacing w:val="-1"/>
          <w:lang w:eastAsia="zh-CN"/>
        </w:rPr>
        <w:t>животного</w:t>
      </w:r>
      <w:r w:rsidRPr="001B205B">
        <w:rPr>
          <w:lang w:eastAsia="zh-CN"/>
        </w:rPr>
        <w:t>мирапризаданных</w:t>
      </w:r>
      <w:r w:rsidRPr="001B205B">
        <w:rPr>
          <w:spacing w:val="-1"/>
          <w:lang w:eastAsia="zh-CN"/>
        </w:rPr>
        <w:t>условиях</w:t>
      </w:r>
      <w:r w:rsidRPr="001B205B">
        <w:rPr>
          <w:lang w:eastAsia="zh-CN"/>
        </w:rPr>
        <w:t>изменения</w:t>
      </w:r>
      <w:r w:rsidRPr="001B205B">
        <w:rPr>
          <w:spacing w:val="-1"/>
          <w:lang w:eastAsia="zh-CN"/>
        </w:rPr>
        <w:t>других</w:t>
      </w:r>
      <w:r w:rsidRPr="001B205B">
        <w:rPr>
          <w:lang w:eastAsia="zh-CN"/>
        </w:rPr>
        <w:t>компонентов</w:t>
      </w:r>
      <w:r w:rsidRPr="001B205B">
        <w:rPr>
          <w:spacing w:val="-1"/>
          <w:lang w:eastAsia="zh-CN"/>
        </w:rPr>
        <w:t>природногокомплекса.Биологическиересурсы,</w:t>
      </w:r>
      <w:r w:rsidRPr="001B205B">
        <w:rPr>
          <w:lang w:eastAsia="zh-CN"/>
        </w:rPr>
        <w:t>ихрациональное</w:t>
      </w:r>
      <w:r w:rsidRPr="001B205B">
        <w:rPr>
          <w:spacing w:val="-1"/>
          <w:lang w:eastAsia="zh-CN"/>
        </w:rPr>
        <w:t>использование.Меры</w:t>
      </w:r>
      <w:r w:rsidRPr="001B205B">
        <w:rPr>
          <w:spacing w:val="-2"/>
          <w:lang w:eastAsia="zh-CN"/>
        </w:rPr>
        <w:t>по</w:t>
      </w:r>
      <w:r w:rsidRPr="001B205B">
        <w:rPr>
          <w:spacing w:val="-1"/>
          <w:lang w:eastAsia="zh-CN"/>
        </w:rPr>
        <w:t>охранерастительного</w:t>
      </w:r>
      <w:r w:rsidRPr="001B205B">
        <w:rPr>
          <w:lang w:eastAsia="zh-CN"/>
        </w:rPr>
        <w:t>и</w:t>
      </w:r>
      <w:r w:rsidRPr="001B205B">
        <w:rPr>
          <w:spacing w:val="-1"/>
          <w:lang w:eastAsia="zh-CN"/>
        </w:rPr>
        <w:t>животного мира.Растительный</w:t>
      </w:r>
      <w:r w:rsidRPr="001B205B">
        <w:rPr>
          <w:lang w:eastAsia="zh-CN"/>
        </w:rPr>
        <w:t>иживотныймир</w:t>
      </w:r>
      <w:r w:rsidRPr="001B205B">
        <w:rPr>
          <w:spacing w:val="-2"/>
          <w:lang w:eastAsia="zh-CN"/>
        </w:rPr>
        <w:t>своего</w:t>
      </w:r>
      <w:r w:rsidRPr="001B205B">
        <w:rPr>
          <w:spacing w:val="-1"/>
          <w:lang w:eastAsia="zh-CN"/>
        </w:rPr>
        <w:t xml:space="preserve"> региона</w:t>
      </w:r>
      <w:r w:rsidRPr="001B205B">
        <w:rPr>
          <w:lang w:eastAsia="zh-CN"/>
        </w:rPr>
        <w:t>и</w:t>
      </w:r>
      <w:r w:rsidRPr="001B205B">
        <w:rPr>
          <w:spacing w:val="-1"/>
          <w:lang w:eastAsia="zh-CN"/>
        </w:rPr>
        <w:t>своейместности.</w:t>
      </w:r>
    </w:p>
    <w:p w:rsidR="001B205B" w:rsidRPr="001B205B" w:rsidRDefault="001B205B" w:rsidP="001B205B">
      <w:pPr>
        <w:suppressAutoHyphens/>
        <w:ind w:right="120"/>
        <w:jc w:val="both"/>
        <w:rPr>
          <w:lang w:eastAsia="zh-CN"/>
        </w:rPr>
      </w:pPr>
      <w:r w:rsidRPr="001B205B">
        <w:rPr>
          <w:b/>
          <w:i/>
          <w:spacing w:val="-1"/>
          <w:lang w:eastAsia="zh-CN"/>
        </w:rPr>
        <w:t>Природно-хозяйственныезоны.</w:t>
      </w:r>
      <w:r w:rsidRPr="001B205B">
        <w:rPr>
          <w:spacing w:val="-1"/>
          <w:lang w:eastAsia="zh-CN"/>
        </w:rPr>
        <w:t>Природно-хозяйственные</w:t>
      </w:r>
      <w:r w:rsidRPr="001B205B">
        <w:rPr>
          <w:lang w:eastAsia="zh-CN"/>
        </w:rPr>
        <w:t>зоныРоссии:</w:t>
      </w:r>
      <w:r w:rsidRPr="001B205B">
        <w:rPr>
          <w:spacing w:val="-1"/>
          <w:lang w:eastAsia="zh-CN"/>
        </w:rPr>
        <w:t>взаимосвязь</w:t>
      </w:r>
      <w:r w:rsidRPr="001B205B">
        <w:rPr>
          <w:lang w:eastAsia="zh-CN"/>
        </w:rPr>
        <w:t>и</w:t>
      </w:r>
      <w:r w:rsidRPr="001B205B">
        <w:rPr>
          <w:spacing w:val="-1"/>
          <w:lang w:eastAsia="zh-CN"/>
        </w:rPr>
        <w:t>взаимообусловленность</w:t>
      </w:r>
      <w:r w:rsidRPr="001B205B">
        <w:rPr>
          <w:lang w:eastAsia="zh-CN"/>
        </w:rPr>
        <w:t>их</w:t>
      </w:r>
      <w:r w:rsidRPr="001B205B">
        <w:rPr>
          <w:spacing w:val="-1"/>
          <w:lang w:eastAsia="zh-CN"/>
        </w:rPr>
        <w:t>компонентов.Характеристикаарктических</w:t>
      </w:r>
      <w:r w:rsidRPr="001B205B">
        <w:rPr>
          <w:lang w:eastAsia="zh-CN"/>
        </w:rPr>
        <w:t>пустынь,</w:t>
      </w:r>
      <w:r w:rsidRPr="001B205B">
        <w:rPr>
          <w:spacing w:val="-3"/>
          <w:lang w:eastAsia="zh-CN"/>
        </w:rPr>
        <w:t>тундр</w:t>
      </w:r>
      <w:r w:rsidRPr="001B205B">
        <w:rPr>
          <w:lang w:eastAsia="zh-CN"/>
        </w:rPr>
        <w:t>и</w:t>
      </w:r>
      <w:r w:rsidRPr="001B205B">
        <w:rPr>
          <w:spacing w:val="-1"/>
          <w:lang w:eastAsia="zh-CN"/>
        </w:rPr>
        <w:t>лесотундр,</w:t>
      </w:r>
      <w:r w:rsidRPr="001B205B">
        <w:rPr>
          <w:spacing w:val="1"/>
          <w:lang w:eastAsia="zh-CN"/>
        </w:rPr>
        <w:t>лесов,</w:t>
      </w:r>
      <w:r w:rsidRPr="001B205B">
        <w:rPr>
          <w:spacing w:val="-1"/>
          <w:lang w:eastAsia="zh-CN"/>
        </w:rPr>
        <w:t>лесостепей</w:t>
      </w:r>
      <w:r w:rsidRPr="001B205B">
        <w:rPr>
          <w:lang w:eastAsia="zh-CN"/>
        </w:rPr>
        <w:t>и</w:t>
      </w:r>
      <w:r w:rsidRPr="001B205B">
        <w:rPr>
          <w:spacing w:val="-1"/>
          <w:lang w:eastAsia="zh-CN"/>
        </w:rPr>
        <w:t>степей,полупустынь</w:t>
      </w:r>
      <w:r w:rsidRPr="001B205B">
        <w:rPr>
          <w:lang w:eastAsia="zh-CN"/>
        </w:rPr>
        <w:t>и</w:t>
      </w:r>
      <w:r w:rsidRPr="001B205B">
        <w:rPr>
          <w:spacing w:val="-1"/>
          <w:lang w:eastAsia="zh-CN"/>
        </w:rPr>
        <w:t>пустынь.Анализ</w:t>
      </w:r>
      <w:r w:rsidRPr="001B205B">
        <w:rPr>
          <w:lang w:eastAsia="zh-CN"/>
        </w:rPr>
        <w:t>физической</w:t>
      </w:r>
      <w:r w:rsidRPr="001B205B">
        <w:rPr>
          <w:spacing w:val="-1"/>
          <w:lang w:eastAsia="zh-CN"/>
        </w:rPr>
        <w:t>карты</w:t>
      </w:r>
      <w:r w:rsidRPr="001B205B">
        <w:rPr>
          <w:lang w:eastAsia="zh-CN"/>
        </w:rPr>
        <w:t>и</w:t>
      </w:r>
      <w:r w:rsidRPr="001B205B">
        <w:rPr>
          <w:spacing w:val="-1"/>
          <w:lang w:eastAsia="zh-CN"/>
        </w:rPr>
        <w:t>карт</w:t>
      </w:r>
      <w:r w:rsidRPr="001B205B">
        <w:rPr>
          <w:lang w:eastAsia="zh-CN"/>
        </w:rPr>
        <w:t>компонентов</w:t>
      </w:r>
      <w:r w:rsidRPr="001B205B">
        <w:rPr>
          <w:spacing w:val="-1"/>
          <w:lang w:eastAsia="zh-CN"/>
        </w:rPr>
        <w:t>природыдляустановлениявзаимосвязеймежду</w:t>
      </w:r>
      <w:r w:rsidRPr="001B205B">
        <w:rPr>
          <w:lang w:eastAsia="zh-CN"/>
        </w:rPr>
        <w:t>нимивразныхприродных</w:t>
      </w:r>
      <w:r w:rsidRPr="001B205B">
        <w:rPr>
          <w:spacing w:val="-1"/>
          <w:lang w:eastAsia="zh-CN"/>
        </w:rPr>
        <w:t>зонах.</w:t>
      </w:r>
    </w:p>
    <w:p w:rsidR="001B205B" w:rsidRPr="001B205B" w:rsidRDefault="001B205B" w:rsidP="001B205B">
      <w:pPr>
        <w:suppressAutoHyphens/>
        <w:ind w:right="122"/>
        <w:jc w:val="both"/>
        <w:rPr>
          <w:lang w:eastAsia="zh-CN"/>
        </w:rPr>
      </w:pPr>
      <w:r w:rsidRPr="001B205B">
        <w:rPr>
          <w:lang w:eastAsia="zh-CN"/>
        </w:rPr>
        <w:t>Природные</w:t>
      </w:r>
      <w:r w:rsidRPr="001B205B">
        <w:rPr>
          <w:spacing w:val="-2"/>
          <w:lang w:eastAsia="zh-CN"/>
        </w:rPr>
        <w:t>ресурсы</w:t>
      </w:r>
      <w:r w:rsidRPr="001B205B">
        <w:rPr>
          <w:lang w:eastAsia="zh-CN"/>
        </w:rPr>
        <w:t>зон,ихиспользование,</w:t>
      </w:r>
      <w:r w:rsidRPr="001B205B">
        <w:rPr>
          <w:spacing w:val="-1"/>
          <w:lang w:eastAsia="zh-CN"/>
        </w:rPr>
        <w:t>экологические</w:t>
      </w:r>
      <w:r w:rsidRPr="001B205B">
        <w:rPr>
          <w:lang w:eastAsia="zh-CN"/>
        </w:rPr>
        <w:t>проблемы.</w:t>
      </w:r>
      <w:r w:rsidRPr="001B205B">
        <w:rPr>
          <w:spacing w:val="-1"/>
          <w:lang w:eastAsia="zh-CN"/>
        </w:rPr>
        <w:t>Заповедники.</w:t>
      </w:r>
      <w:r w:rsidRPr="001B205B">
        <w:rPr>
          <w:lang w:eastAsia="zh-CN"/>
        </w:rPr>
        <w:t>Высотная</w:t>
      </w:r>
      <w:r w:rsidRPr="001B205B">
        <w:rPr>
          <w:spacing w:val="-1"/>
          <w:lang w:eastAsia="zh-CN"/>
        </w:rPr>
        <w:t>поясность.Особо</w:t>
      </w:r>
      <w:r w:rsidRPr="001B205B">
        <w:rPr>
          <w:lang w:eastAsia="zh-CN"/>
        </w:rPr>
        <w:t>охраняемыеприродные</w:t>
      </w:r>
      <w:r w:rsidRPr="001B205B">
        <w:rPr>
          <w:spacing w:val="-1"/>
          <w:lang w:eastAsia="zh-CN"/>
        </w:rPr>
        <w:t>территории</w:t>
      </w:r>
      <w:r w:rsidRPr="001B205B">
        <w:rPr>
          <w:lang w:eastAsia="zh-CN"/>
        </w:rPr>
        <w:t>России.</w:t>
      </w:r>
      <w:r w:rsidRPr="001B205B">
        <w:rPr>
          <w:spacing w:val="-1"/>
          <w:lang w:eastAsia="zh-CN"/>
        </w:rPr>
        <w:t>ПамятникиВсемирногоприродногонаследия.</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НаселениеРоссии</w:t>
      </w:r>
    </w:p>
    <w:p w:rsidR="001B205B" w:rsidRPr="001B205B" w:rsidRDefault="001B205B" w:rsidP="001B205B">
      <w:pPr>
        <w:suppressAutoHyphens/>
        <w:ind w:right="119"/>
        <w:jc w:val="both"/>
        <w:rPr>
          <w:lang w:eastAsia="zh-CN"/>
        </w:rPr>
      </w:pPr>
      <w:r w:rsidRPr="001B205B">
        <w:rPr>
          <w:b/>
          <w:bCs/>
          <w:i/>
          <w:lang w:eastAsia="zh-CN"/>
        </w:rPr>
        <w:t>Численность</w:t>
      </w:r>
      <w:r w:rsidRPr="001B205B">
        <w:rPr>
          <w:b/>
          <w:bCs/>
          <w:i/>
          <w:spacing w:val="-1"/>
          <w:lang w:eastAsia="zh-CN"/>
        </w:rPr>
        <w:t xml:space="preserve"> населения</w:t>
      </w:r>
      <w:r w:rsidRPr="001B205B">
        <w:rPr>
          <w:b/>
          <w:bCs/>
          <w:i/>
          <w:lang w:eastAsia="zh-CN"/>
        </w:rPr>
        <w:t xml:space="preserve"> России.</w:t>
      </w:r>
      <w:r w:rsidRPr="001B205B">
        <w:rPr>
          <w:lang w:eastAsia="zh-CN"/>
        </w:rPr>
        <w:t>Численность</w:t>
      </w:r>
      <w:r w:rsidRPr="001B205B">
        <w:rPr>
          <w:spacing w:val="-1"/>
          <w:lang w:eastAsia="zh-CN"/>
        </w:rPr>
        <w:t xml:space="preserve">населения </w:t>
      </w:r>
      <w:r w:rsidRPr="001B205B">
        <w:rPr>
          <w:lang w:eastAsia="zh-CN"/>
        </w:rPr>
        <w:t>России в</w:t>
      </w:r>
      <w:r w:rsidRPr="001B205B">
        <w:rPr>
          <w:spacing w:val="-1"/>
          <w:lang w:eastAsia="zh-CN"/>
        </w:rPr>
        <w:t>сравнении</w:t>
      </w:r>
      <w:r w:rsidRPr="001B205B">
        <w:rPr>
          <w:lang w:eastAsia="zh-CN"/>
        </w:rPr>
        <w:t xml:space="preserve"> с</w:t>
      </w:r>
      <w:r w:rsidRPr="001B205B">
        <w:rPr>
          <w:spacing w:val="-1"/>
          <w:lang w:eastAsia="zh-CN"/>
        </w:rPr>
        <w:t xml:space="preserve"> другимигосударствами.Особенностивоспроизводствароссийскогонаселения</w:t>
      </w:r>
      <w:r w:rsidRPr="001B205B">
        <w:rPr>
          <w:lang w:eastAsia="zh-CN"/>
        </w:rPr>
        <w:t xml:space="preserve">на </w:t>
      </w:r>
      <w:r w:rsidRPr="001B205B">
        <w:rPr>
          <w:spacing w:val="-2"/>
          <w:lang w:eastAsia="zh-CN"/>
        </w:rPr>
        <w:t>рубеже</w:t>
      </w:r>
      <w:r w:rsidRPr="001B205B">
        <w:rPr>
          <w:spacing w:val="-3"/>
          <w:lang w:eastAsia="zh-CN"/>
        </w:rPr>
        <w:t>XX—</w:t>
      </w:r>
      <w:r w:rsidRPr="001B205B">
        <w:rPr>
          <w:spacing w:val="-1"/>
          <w:lang w:eastAsia="zh-CN"/>
        </w:rPr>
        <w:t>XXIвв.Основные</w:t>
      </w:r>
      <w:r w:rsidRPr="001B205B">
        <w:rPr>
          <w:lang w:eastAsia="zh-CN"/>
        </w:rPr>
        <w:t>показатели,</w:t>
      </w:r>
      <w:r w:rsidRPr="001B205B">
        <w:rPr>
          <w:spacing w:val="-1"/>
          <w:lang w:eastAsia="zh-CN"/>
        </w:rPr>
        <w:t>характеризующиенаселениестраны</w:t>
      </w:r>
      <w:r w:rsidRPr="001B205B">
        <w:rPr>
          <w:lang w:eastAsia="zh-CN"/>
        </w:rPr>
        <w:t>и</w:t>
      </w:r>
      <w:r w:rsidRPr="001B205B">
        <w:rPr>
          <w:spacing w:val="-1"/>
          <w:lang w:eastAsia="zh-CN"/>
        </w:rPr>
        <w:t>её</w:t>
      </w:r>
      <w:r w:rsidRPr="001B205B">
        <w:rPr>
          <w:lang w:eastAsia="zh-CN"/>
        </w:rPr>
        <w:t>отдельныхтерриторий.</w:t>
      </w:r>
      <w:r w:rsidRPr="001B205B">
        <w:rPr>
          <w:spacing w:val="-1"/>
          <w:lang w:eastAsia="zh-CN"/>
        </w:rPr>
        <w:t>Прогнозированиеизменениячисленностинаселения</w:t>
      </w:r>
      <w:r w:rsidRPr="001B205B">
        <w:rPr>
          <w:lang w:eastAsia="zh-CN"/>
        </w:rPr>
        <w:t>Россиии</w:t>
      </w:r>
      <w:r w:rsidRPr="001B205B">
        <w:rPr>
          <w:spacing w:val="-1"/>
          <w:lang w:eastAsia="zh-CN"/>
        </w:rPr>
        <w:t>её</w:t>
      </w:r>
      <w:r w:rsidRPr="001B205B">
        <w:rPr>
          <w:lang w:eastAsia="zh-CN"/>
        </w:rPr>
        <w:t>отдельныхтерриторий.</w:t>
      </w:r>
    </w:p>
    <w:p w:rsidR="001B205B" w:rsidRPr="001B205B" w:rsidRDefault="001B205B" w:rsidP="001B205B">
      <w:pPr>
        <w:ind w:left="112" w:right="126" w:firstLine="456"/>
        <w:jc w:val="both"/>
      </w:pPr>
      <w:r w:rsidRPr="001B205B">
        <w:rPr>
          <w:b/>
          <w:i/>
          <w:spacing w:val="-1"/>
        </w:rPr>
        <w:t>Половой</w:t>
      </w:r>
      <w:r w:rsidRPr="001B205B">
        <w:rPr>
          <w:b/>
          <w:i/>
        </w:rPr>
        <w:t>ивозрастнойсоставнаселения</w:t>
      </w:r>
      <w:r w:rsidRPr="001B205B">
        <w:rPr>
          <w:b/>
          <w:i/>
          <w:spacing w:val="-1"/>
        </w:rPr>
        <w:t>страны.</w:t>
      </w:r>
      <w:r w:rsidRPr="001B205B">
        <w:rPr>
          <w:spacing w:val="-1"/>
        </w:rPr>
        <w:t xml:space="preserve">Своеобразиеполового </w:t>
      </w:r>
      <w:r w:rsidRPr="001B205B">
        <w:t>и</w:t>
      </w:r>
      <w:r w:rsidRPr="001B205B">
        <w:rPr>
          <w:spacing w:val="-1"/>
        </w:rPr>
        <w:t>возрастного</w:t>
      </w:r>
      <w:r w:rsidRPr="001B205B">
        <w:t>состава</w:t>
      </w:r>
      <w:r w:rsidRPr="001B205B">
        <w:rPr>
          <w:spacing w:val="-1"/>
        </w:rPr>
        <w:t>населения</w:t>
      </w:r>
      <w:r w:rsidRPr="001B205B">
        <w:t>Россиии</w:t>
      </w:r>
      <w:r w:rsidRPr="001B205B">
        <w:rPr>
          <w:spacing w:val="-1"/>
        </w:rPr>
        <w:t>определяющие</w:t>
      </w:r>
      <w:r w:rsidRPr="001B205B">
        <w:t>его</w:t>
      </w:r>
      <w:r w:rsidRPr="001B205B">
        <w:rPr>
          <w:spacing w:val="-1"/>
        </w:rPr>
        <w:t>факторы.Средняяпрогнозируемаяпродолжительность</w:t>
      </w:r>
      <w:r w:rsidRPr="001B205B">
        <w:t>жизни</w:t>
      </w:r>
      <w:r w:rsidRPr="001B205B">
        <w:rPr>
          <w:spacing w:val="-2"/>
        </w:rPr>
        <w:t>мужского</w:t>
      </w:r>
      <w:r w:rsidRPr="001B205B">
        <w:t>и</w:t>
      </w:r>
      <w:r w:rsidRPr="001B205B">
        <w:rPr>
          <w:spacing w:val="-1"/>
        </w:rPr>
        <w:t>женскогонаселенияРоссии.</w:t>
      </w:r>
    </w:p>
    <w:p w:rsidR="001B205B" w:rsidRPr="001B205B" w:rsidRDefault="001B205B" w:rsidP="001B205B">
      <w:pPr>
        <w:suppressAutoHyphens/>
        <w:ind w:right="120"/>
        <w:jc w:val="both"/>
        <w:rPr>
          <w:lang w:eastAsia="zh-CN"/>
        </w:rPr>
      </w:pPr>
      <w:r w:rsidRPr="001B205B">
        <w:rPr>
          <w:b/>
          <w:bCs/>
          <w:i/>
          <w:lang w:eastAsia="zh-CN"/>
        </w:rPr>
        <w:t>Народыи</w:t>
      </w:r>
      <w:r w:rsidRPr="001B205B">
        <w:rPr>
          <w:b/>
          <w:bCs/>
          <w:i/>
          <w:spacing w:val="-1"/>
          <w:lang w:eastAsia="zh-CN"/>
        </w:rPr>
        <w:t>религииРоссии.</w:t>
      </w:r>
      <w:r w:rsidRPr="001B205B">
        <w:rPr>
          <w:spacing w:val="-1"/>
          <w:lang w:eastAsia="zh-CN"/>
        </w:rPr>
        <w:t>Россия</w:t>
      </w:r>
      <w:r w:rsidRPr="001B205B">
        <w:rPr>
          <w:lang w:eastAsia="zh-CN"/>
        </w:rPr>
        <w:t>—</w:t>
      </w:r>
      <w:r w:rsidRPr="001B205B">
        <w:rPr>
          <w:spacing w:val="-1"/>
          <w:lang w:eastAsia="zh-CN"/>
        </w:rPr>
        <w:t>многонациональноегосударство.Многонациональностькакспецифическийфактор</w:t>
      </w:r>
      <w:r w:rsidRPr="001B205B">
        <w:rPr>
          <w:lang w:eastAsia="zh-CN"/>
        </w:rPr>
        <w:t>формированияи</w:t>
      </w:r>
      <w:r w:rsidRPr="001B205B">
        <w:rPr>
          <w:spacing w:val="-1"/>
          <w:lang w:eastAsia="zh-CN"/>
        </w:rPr>
        <w:t>развития</w:t>
      </w:r>
      <w:r w:rsidRPr="001B205B">
        <w:rPr>
          <w:lang w:eastAsia="zh-CN"/>
        </w:rPr>
        <w:t>России.</w:t>
      </w:r>
      <w:r w:rsidRPr="001B205B">
        <w:rPr>
          <w:spacing w:val="-1"/>
          <w:lang w:eastAsia="zh-CN"/>
        </w:rPr>
        <w:t>Определение</w:t>
      </w:r>
      <w:r w:rsidRPr="001B205B">
        <w:rPr>
          <w:lang w:eastAsia="zh-CN"/>
        </w:rPr>
        <w:t>по</w:t>
      </w:r>
      <w:r w:rsidRPr="001B205B">
        <w:rPr>
          <w:spacing w:val="-1"/>
          <w:lang w:eastAsia="zh-CN"/>
        </w:rPr>
        <w:t>статистическимматериаламкрупнейших</w:t>
      </w:r>
      <w:r w:rsidRPr="001B205B">
        <w:rPr>
          <w:lang w:eastAsia="zh-CN"/>
        </w:rPr>
        <w:t>почисленности</w:t>
      </w:r>
      <w:r w:rsidRPr="001B205B">
        <w:rPr>
          <w:spacing w:val="-1"/>
          <w:lang w:eastAsia="zh-CN"/>
        </w:rPr>
        <w:t>народовРоссии.Определение</w:t>
      </w:r>
      <w:r w:rsidRPr="001B205B">
        <w:rPr>
          <w:lang w:eastAsia="zh-CN"/>
        </w:rPr>
        <w:t>по</w:t>
      </w:r>
      <w:r w:rsidRPr="001B205B">
        <w:rPr>
          <w:spacing w:val="-1"/>
          <w:lang w:eastAsia="zh-CN"/>
        </w:rPr>
        <w:t>картеособенностейразмещениянародов России, сопоставление</w:t>
      </w:r>
      <w:r w:rsidRPr="001B205B">
        <w:rPr>
          <w:lang w:eastAsia="zh-CN"/>
        </w:rPr>
        <w:t>с</w:t>
      </w:r>
      <w:r w:rsidRPr="001B205B">
        <w:rPr>
          <w:spacing w:val="-1"/>
          <w:lang w:eastAsia="zh-CN"/>
        </w:rPr>
        <w:t>политико-административнымделениемРФ.Использованиегеографических</w:t>
      </w:r>
      <w:r w:rsidRPr="001B205B">
        <w:rPr>
          <w:lang w:eastAsia="zh-CN"/>
        </w:rPr>
        <w:t>знаний</w:t>
      </w:r>
      <w:r w:rsidRPr="001B205B">
        <w:rPr>
          <w:spacing w:val="-1"/>
          <w:lang w:eastAsia="zh-CN"/>
        </w:rPr>
        <w:t>для</w:t>
      </w:r>
      <w:r w:rsidRPr="001B205B">
        <w:rPr>
          <w:lang w:eastAsia="zh-CN"/>
        </w:rPr>
        <w:t>анализатерриториальныхаспектов</w:t>
      </w:r>
      <w:r w:rsidRPr="001B205B">
        <w:rPr>
          <w:spacing w:val="-1"/>
          <w:lang w:eastAsia="zh-CN"/>
        </w:rPr>
        <w:t>межнациональных</w:t>
      </w:r>
      <w:r w:rsidRPr="001B205B">
        <w:rPr>
          <w:lang w:eastAsia="zh-CN"/>
        </w:rPr>
        <w:t>отношений.</w:t>
      </w:r>
      <w:r w:rsidRPr="001B205B">
        <w:rPr>
          <w:spacing w:val="-1"/>
          <w:lang w:eastAsia="zh-CN"/>
        </w:rPr>
        <w:t>Языковойсоставнаселения.</w:t>
      </w:r>
      <w:r w:rsidRPr="001B205B">
        <w:rPr>
          <w:lang w:eastAsia="zh-CN"/>
        </w:rPr>
        <w:t>География</w:t>
      </w:r>
      <w:r w:rsidRPr="001B205B">
        <w:rPr>
          <w:spacing w:val="-1"/>
          <w:lang w:eastAsia="zh-CN"/>
        </w:rPr>
        <w:t>религий.</w:t>
      </w:r>
    </w:p>
    <w:p w:rsidR="001B205B" w:rsidRPr="001B205B" w:rsidRDefault="001B205B" w:rsidP="001B205B">
      <w:pPr>
        <w:suppressAutoHyphens/>
        <w:ind w:right="121"/>
        <w:jc w:val="both"/>
        <w:rPr>
          <w:lang w:eastAsia="zh-CN"/>
        </w:rPr>
      </w:pPr>
      <w:r w:rsidRPr="001B205B">
        <w:rPr>
          <w:b/>
          <w:i/>
          <w:lang w:eastAsia="zh-CN"/>
        </w:rPr>
        <w:t>Особенности</w:t>
      </w:r>
      <w:r w:rsidRPr="001B205B">
        <w:rPr>
          <w:b/>
          <w:i/>
          <w:spacing w:val="-1"/>
          <w:lang w:eastAsia="zh-CN"/>
        </w:rPr>
        <w:t>размещениянаселения</w:t>
      </w:r>
      <w:r w:rsidRPr="001B205B">
        <w:rPr>
          <w:b/>
          <w:i/>
          <w:lang w:eastAsia="zh-CN"/>
        </w:rPr>
        <w:t>России.</w:t>
      </w:r>
      <w:r w:rsidRPr="001B205B">
        <w:rPr>
          <w:spacing w:val="-1"/>
          <w:lang w:eastAsia="zh-CN"/>
        </w:rPr>
        <w:t>Географическиеособенностиразмещениянаселения:</w:t>
      </w:r>
      <w:r w:rsidRPr="001B205B">
        <w:rPr>
          <w:lang w:eastAsia="zh-CN"/>
        </w:rPr>
        <w:t>ихобусловленность</w:t>
      </w:r>
      <w:r w:rsidRPr="001B205B">
        <w:rPr>
          <w:spacing w:val="-1"/>
          <w:lang w:eastAsia="zh-CN"/>
        </w:rPr>
        <w:t>природными,историческими</w:t>
      </w:r>
      <w:r w:rsidRPr="001B205B">
        <w:rPr>
          <w:lang w:eastAsia="zh-CN"/>
        </w:rPr>
        <w:t>и</w:t>
      </w:r>
      <w:r w:rsidRPr="001B205B">
        <w:rPr>
          <w:spacing w:val="-1"/>
          <w:lang w:eastAsia="zh-CN"/>
        </w:rPr>
        <w:t>социально-экономическими</w:t>
      </w:r>
      <w:r w:rsidRPr="001B205B">
        <w:rPr>
          <w:lang w:eastAsia="zh-CN"/>
        </w:rPr>
        <w:t>факторами.</w:t>
      </w:r>
      <w:r w:rsidRPr="001B205B">
        <w:rPr>
          <w:spacing w:val="-1"/>
          <w:lang w:eastAsia="zh-CN"/>
        </w:rPr>
        <w:t>Основнаяполосарасселения.</w:t>
      </w:r>
      <w:r w:rsidRPr="001B205B">
        <w:rPr>
          <w:lang w:eastAsia="zh-CN"/>
        </w:rPr>
        <w:t>Городскоеи</w:t>
      </w:r>
      <w:r w:rsidRPr="001B205B">
        <w:rPr>
          <w:spacing w:val="-1"/>
          <w:lang w:eastAsia="zh-CN"/>
        </w:rPr>
        <w:t>сельскоенаселение.Крупнейшиегорода</w:t>
      </w:r>
      <w:r w:rsidRPr="001B205B">
        <w:rPr>
          <w:lang w:eastAsia="zh-CN"/>
        </w:rPr>
        <w:t>и</w:t>
      </w:r>
      <w:r w:rsidRPr="001B205B">
        <w:rPr>
          <w:spacing w:val="-1"/>
          <w:lang w:eastAsia="zh-CN"/>
        </w:rPr>
        <w:t>городскиеагломерации,</w:t>
      </w:r>
      <w:r w:rsidRPr="001B205B">
        <w:rPr>
          <w:lang w:eastAsia="zh-CN"/>
        </w:rPr>
        <w:t>их</w:t>
      </w:r>
      <w:r w:rsidRPr="001B205B">
        <w:rPr>
          <w:spacing w:val="1"/>
          <w:lang w:eastAsia="zh-CN"/>
        </w:rPr>
        <w:t>роль</w:t>
      </w:r>
      <w:r w:rsidRPr="001B205B">
        <w:rPr>
          <w:lang w:eastAsia="zh-CN"/>
        </w:rPr>
        <w:t>в</w:t>
      </w:r>
      <w:r w:rsidRPr="001B205B">
        <w:rPr>
          <w:spacing w:val="1"/>
          <w:lang w:eastAsia="zh-CN"/>
        </w:rPr>
        <w:t>жизни</w:t>
      </w:r>
      <w:r w:rsidRPr="001B205B">
        <w:rPr>
          <w:lang w:eastAsia="zh-CN"/>
        </w:rPr>
        <w:t>страны.</w:t>
      </w:r>
      <w:r w:rsidRPr="001B205B">
        <w:rPr>
          <w:spacing w:val="-1"/>
          <w:lang w:eastAsia="zh-CN"/>
        </w:rPr>
        <w:t>Сельскаяместность,сельскиепоселения.Определение</w:t>
      </w:r>
      <w:r w:rsidRPr="001B205B">
        <w:rPr>
          <w:lang w:eastAsia="zh-CN"/>
        </w:rPr>
        <w:t>исравнениепоказателейсоотношения</w:t>
      </w:r>
      <w:r w:rsidRPr="001B205B">
        <w:rPr>
          <w:spacing w:val="-1"/>
          <w:lang w:eastAsia="zh-CN"/>
        </w:rPr>
        <w:t>городского</w:t>
      </w:r>
      <w:r w:rsidRPr="001B205B">
        <w:rPr>
          <w:lang w:eastAsia="zh-CN"/>
        </w:rPr>
        <w:t>и</w:t>
      </w:r>
      <w:r w:rsidRPr="001B205B">
        <w:rPr>
          <w:spacing w:val="-1"/>
          <w:lang w:eastAsia="zh-CN"/>
        </w:rPr>
        <w:t>сельскогонаселения</w:t>
      </w:r>
      <w:r w:rsidRPr="001B205B">
        <w:rPr>
          <w:lang w:eastAsia="zh-CN"/>
        </w:rPr>
        <w:t>вразных</w:t>
      </w:r>
      <w:r w:rsidRPr="001B205B">
        <w:rPr>
          <w:spacing w:val="-1"/>
          <w:lang w:eastAsia="zh-CN"/>
        </w:rPr>
        <w:t>частяхстраны</w:t>
      </w:r>
      <w:r w:rsidRPr="001B205B">
        <w:rPr>
          <w:lang w:eastAsia="zh-CN"/>
        </w:rPr>
        <w:t>по</w:t>
      </w:r>
      <w:r w:rsidRPr="001B205B">
        <w:rPr>
          <w:spacing w:val="-1"/>
          <w:lang w:eastAsia="zh-CN"/>
        </w:rPr>
        <w:t xml:space="preserve"> статистическим</w:t>
      </w:r>
      <w:r w:rsidRPr="001B205B">
        <w:rPr>
          <w:lang w:eastAsia="zh-CN"/>
        </w:rPr>
        <w:t>данным.</w:t>
      </w:r>
      <w:r w:rsidRPr="001B205B">
        <w:rPr>
          <w:spacing w:val="-1"/>
          <w:lang w:eastAsia="zh-CN"/>
        </w:rPr>
        <w:t>Выявлениезакономерностей</w:t>
      </w:r>
      <w:r w:rsidRPr="001B205B">
        <w:rPr>
          <w:lang w:eastAsia="zh-CN"/>
        </w:rPr>
        <w:t>вразмещении</w:t>
      </w:r>
      <w:r w:rsidRPr="001B205B">
        <w:rPr>
          <w:spacing w:val="-1"/>
          <w:lang w:eastAsia="zh-CN"/>
        </w:rPr>
        <w:t>населения</w:t>
      </w:r>
      <w:r w:rsidRPr="001B205B">
        <w:rPr>
          <w:lang w:eastAsia="zh-CN"/>
        </w:rPr>
        <w:t>России.</w:t>
      </w:r>
    </w:p>
    <w:p w:rsidR="001B205B" w:rsidRPr="001B205B" w:rsidRDefault="001B205B" w:rsidP="001B205B">
      <w:pPr>
        <w:suppressAutoHyphens/>
        <w:ind w:right="124"/>
        <w:jc w:val="both"/>
        <w:rPr>
          <w:lang w:eastAsia="zh-CN"/>
        </w:rPr>
      </w:pPr>
      <w:r w:rsidRPr="001B205B">
        <w:rPr>
          <w:b/>
          <w:i/>
          <w:spacing w:val="-1"/>
          <w:lang w:eastAsia="zh-CN"/>
        </w:rPr>
        <w:t>Миграции</w:t>
      </w:r>
      <w:r w:rsidRPr="001B205B">
        <w:rPr>
          <w:b/>
          <w:i/>
          <w:lang w:eastAsia="zh-CN"/>
        </w:rPr>
        <w:t>населенияРоссии.</w:t>
      </w:r>
      <w:r w:rsidRPr="001B205B">
        <w:rPr>
          <w:spacing w:val="-1"/>
          <w:lang w:eastAsia="zh-CN"/>
        </w:rPr>
        <w:t>Направления</w:t>
      </w:r>
      <w:r w:rsidRPr="001B205B">
        <w:rPr>
          <w:lang w:eastAsia="zh-CN"/>
        </w:rPr>
        <w:t>итипымиграциина</w:t>
      </w:r>
      <w:r w:rsidRPr="001B205B">
        <w:rPr>
          <w:spacing w:val="-1"/>
          <w:lang w:eastAsia="zh-CN"/>
        </w:rPr>
        <w:t>территориистраны.</w:t>
      </w:r>
      <w:r w:rsidRPr="001B205B">
        <w:rPr>
          <w:lang w:eastAsia="zh-CN"/>
        </w:rPr>
        <w:t>Причины</w:t>
      </w:r>
      <w:r w:rsidRPr="001B205B">
        <w:rPr>
          <w:spacing w:val="-1"/>
          <w:lang w:eastAsia="zh-CN"/>
        </w:rPr>
        <w:t>миграций</w:t>
      </w:r>
      <w:r w:rsidRPr="001B205B">
        <w:rPr>
          <w:lang w:eastAsia="zh-CN"/>
        </w:rPr>
        <w:t>иосновные</w:t>
      </w:r>
      <w:r w:rsidRPr="001B205B">
        <w:rPr>
          <w:spacing w:val="-1"/>
          <w:lang w:eastAsia="zh-CN"/>
        </w:rPr>
        <w:t>направления</w:t>
      </w:r>
      <w:r w:rsidRPr="001B205B">
        <w:rPr>
          <w:lang w:eastAsia="zh-CN"/>
        </w:rPr>
        <w:t>миграционных</w:t>
      </w:r>
      <w:r w:rsidRPr="001B205B">
        <w:rPr>
          <w:spacing w:val="-1"/>
          <w:lang w:eastAsia="zh-CN"/>
        </w:rPr>
        <w:t>потоков</w:t>
      </w:r>
      <w:r w:rsidRPr="001B205B">
        <w:rPr>
          <w:lang w:eastAsia="zh-CN"/>
        </w:rPr>
        <w:t>наразных</w:t>
      </w:r>
      <w:r w:rsidRPr="001B205B">
        <w:rPr>
          <w:spacing w:val="-1"/>
          <w:lang w:eastAsia="zh-CN"/>
        </w:rPr>
        <w:t>этапах</w:t>
      </w:r>
      <w:r w:rsidRPr="001B205B">
        <w:rPr>
          <w:lang w:eastAsia="zh-CN"/>
        </w:rPr>
        <w:t>развития</w:t>
      </w:r>
      <w:r w:rsidRPr="001B205B">
        <w:rPr>
          <w:spacing w:val="-1"/>
          <w:lang w:eastAsia="zh-CN"/>
        </w:rPr>
        <w:t>страны.Определение</w:t>
      </w:r>
      <w:r w:rsidRPr="001B205B">
        <w:rPr>
          <w:spacing w:val="-2"/>
          <w:lang w:eastAsia="zh-CN"/>
        </w:rPr>
        <w:t>по</w:t>
      </w:r>
      <w:r w:rsidRPr="001B205B">
        <w:rPr>
          <w:spacing w:val="-1"/>
          <w:lang w:eastAsia="zh-CN"/>
        </w:rPr>
        <w:t>статистическимматериалампоказателеймиграционного</w:t>
      </w:r>
      <w:r w:rsidRPr="001B205B">
        <w:rPr>
          <w:lang w:eastAsia="zh-CN"/>
        </w:rPr>
        <w:t>прироста</w:t>
      </w:r>
      <w:r w:rsidRPr="001B205B">
        <w:rPr>
          <w:spacing w:val="-1"/>
          <w:lang w:eastAsia="zh-CN"/>
        </w:rPr>
        <w:t>для</w:t>
      </w:r>
      <w:r w:rsidRPr="001B205B">
        <w:rPr>
          <w:lang w:eastAsia="zh-CN"/>
        </w:rPr>
        <w:t>отдельных</w:t>
      </w:r>
      <w:r w:rsidRPr="001B205B">
        <w:rPr>
          <w:spacing w:val="-1"/>
          <w:lang w:eastAsia="zh-CN"/>
        </w:rPr>
        <w:t>территорийРоссии.</w:t>
      </w:r>
    </w:p>
    <w:p w:rsidR="001B205B" w:rsidRPr="001B205B" w:rsidRDefault="001B205B" w:rsidP="001B205B">
      <w:pPr>
        <w:suppressAutoHyphens/>
        <w:ind w:right="120"/>
        <w:jc w:val="both"/>
        <w:rPr>
          <w:lang w:eastAsia="zh-CN"/>
        </w:rPr>
      </w:pPr>
      <w:r w:rsidRPr="001B205B">
        <w:rPr>
          <w:b/>
          <w:i/>
          <w:spacing w:val="-1"/>
          <w:lang w:eastAsia="zh-CN"/>
        </w:rPr>
        <w:t>Человеческий</w:t>
      </w:r>
      <w:r w:rsidRPr="001B205B">
        <w:rPr>
          <w:b/>
          <w:i/>
          <w:lang w:eastAsia="zh-CN"/>
        </w:rPr>
        <w:t>капитал</w:t>
      </w:r>
      <w:r w:rsidRPr="001B205B">
        <w:rPr>
          <w:b/>
          <w:i/>
          <w:spacing w:val="-1"/>
          <w:lang w:eastAsia="zh-CN"/>
        </w:rPr>
        <w:t>страны.</w:t>
      </w:r>
      <w:r w:rsidRPr="001B205B">
        <w:rPr>
          <w:spacing w:val="-1"/>
          <w:lang w:eastAsia="zh-CN"/>
        </w:rPr>
        <w:t>Понятиечеловеческогокапитала.</w:t>
      </w:r>
      <w:r w:rsidRPr="001B205B">
        <w:rPr>
          <w:lang w:eastAsia="zh-CN"/>
        </w:rPr>
        <w:t xml:space="preserve"> Трудовые</w:t>
      </w:r>
      <w:r w:rsidRPr="001B205B">
        <w:rPr>
          <w:spacing w:val="-2"/>
          <w:lang w:eastAsia="zh-CN"/>
        </w:rPr>
        <w:t>ресурсы</w:t>
      </w:r>
      <w:r w:rsidRPr="001B205B">
        <w:rPr>
          <w:lang w:eastAsia="zh-CN"/>
        </w:rPr>
        <w:t>и</w:t>
      </w:r>
      <w:r w:rsidRPr="001B205B">
        <w:rPr>
          <w:spacing w:val="-1"/>
          <w:lang w:eastAsia="zh-CN"/>
        </w:rPr>
        <w:t>экономическиактивноенаселениеРоссии.Неравномерностьраспределениятрудоспособногонаселения</w:t>
      </w:r>
      <w:r w:rsidRPr="001B205B">
        <w:rPr>
          <w:lang w:eastAsia="zh-CN"/>
        </w:rPr>
        <w:t>потерритории</w:t>
      </w:r>
      <w:r w:rsidRPr="001B205B">
        <w:rPr>
          <w:spacing w:val="-1"/>
          <w:lang w:eastAsia="zh-CN"/>
        </w:rPr>
        <w:t>страны.Географические</w:t>
      </w:r>
      <w:r w:rsidRPr="001B205B">
        <w:rPr>
          <w:lang w:eastAsia="zh-CN"/>
        </w:rPr>
        <w:t>различиявуровнезанятостии</w:t>
      </w:r>
      <w:r w:rsidRPr="001B205B">
        <w:rPr>
          <w:spacing w:val="-1"/>
          <w:lang w:eastAsia="zh-CN"/>
        </w:rPr>
        <w:t>уровне</w:t>
      </w:r>
      <w:r w:rsidRPr="001B205B">
        <w:rPr>
          <w:spacing w:val="1"/>
          <w:lang w:eastAsia="zh-CN"/>
        </w:rPr>
        <w:t>жизни</w:t>
      </w:r>
      <w:r w:rsidRPr="001B205B">
        <w:rPr>
          <w:spacing w:val="-1"/>
          <w:lang w:eastAsia="zh-CN"/>
        </w:rPr>
        <w:t>населения</w:t>
      </w:r>
      <w:r w:rsidRPr="001B205B">
        <w:rPr>
          <w:lang w:eastAsia="zh-CN"/>
        </w:rPr>
        <w:t>России,</w:t>
      </w:r>
      <w:r w:rsidRPr="001B205B">
        <w:rPr>
          <w:spacing w:val="-1"/>
          <w:lang w:eastAsia="zh-CN"/>
        </w:rPr>
        <w:t>факторы,</w:t>
      </w:r>
      <w:r w:rsidRPr="001B205B">
        <w:rPr>
          <w:lang w:eastAsia="zh-CN"/>
        </w:rPr>
        <w:t>их</w:t>
      </w:r>
      <w:r w:rsidRPr="001B205B">
        <w:rPr>
          <w:spacing w:val="-1"/>
          <w:lang w:eastAsia="zh-CN"/>
        </w:rPr>
        <w:t>определяющие.</w:t>
      </w:r>
      <w:r w:rsidRPr="001B205B">
        <w:rPr>
          <w:spacing w:val="-2"/>
          <w:lang w:eastAsia="zh-CN"/>
        </w:rPr>
        <w:t>Качество</w:t>
      </w:r>
      <w:r w:rsidRPr="001B205B">
        <w:rPr>
          <w:spacing w:val="-1"/>
          <w:lang w:eastAsia="zh-CN"/>
        </w:rPr>
        <w:t>населения.</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ХозяйствоРоссии</w:t>
      </w:r>
    </w:p>
    <w:p w:rsidR="001B205B" w:rsidRPr="001B205B" w:rsidRDefault="001B205B" w:rsidP="001B205B">
      <w:pPr>
        <w:suppressAutoHyphens/>
        <w:ind w:right="122"/>
        <w:jc w:val="both"/>
        <w:rPr>
          <w:lang w:eastAsia="zh-CN"/>
        </w:rPr>
      </w:pPr>
      <w:r w:rsidRPr="001B205B">
        <w:rPr>
          <w:b/>
          <w:i/>
          <w:lang w:eastAsia="zh-CN"/>
        </w:rPr>
        <w:t>Особенности</w:t>
      </w:r>
      <w:r w:rsidRPr="001B205B">
        <w:rPr>
          <w:b/>
          <w:i/>
          <w:spacing w:val="-1"/>
          <w:lang w:eastAsia="zh-CN"/>
        </w:rPr>
        <w:t>хозяйстваРоссии.</w:t>
      </w:r>
      <w:r w:rsidRPr="001B205B">
        <w:rPr>
          <w:spacing w:val="-1"/>
          <w:lang w:eastAsia="zh-CN"/>
        </w:rPr>
        <w:t>Отраслеваяструктура,функциональная</w:t>
      </w:r>
      <w:r w:rsidRPr="001B205B">
        <w:rPr>
          <w:lang w:eastAsia="zh-CN"/>
        </w:rPr>
        <w:t>и</w:t>
      </w:r>
      <w:r w:rsidRPr="001B205B">
        <w:rPr>
          <w:spacing w:val="-1"/>
          <w:lang w:eastAsia="zh-CN"/>
        </w:rPr>
        <w:t>территориальная</w:t>
      </w:r>
      <w:r w:rsidRPr="001B205B">
        <w:rPr>
          <w:spacing w:val="-2"/>
          <w:lang w:eastAsia="zh-CN"/>
        </w:rPr>
        <w:t>структуры</w:t>
      </w:r>
      <w:r w:rsidRPr="001B205B">
        <w:rPr>
          <w:lang w:eastAsia="zh-CN"/>
        </w:rPr>
        <w:t>хозяйства</w:t>
      </w:r>
      <w:r w:rsidRPr="001B205B">
        <w:rPr>
          <w:spacing w:val="-1"/>
          <w:lang w:eastAsia="zh-CN"/>
        </w:rPr>
        <w:t>страны,факторы</w:t>
      </w:r>
      <w:r w:rsidRPr="001B205B">
        <w:rPr>
          <w:lang w:eastAsia="zh-CN"/>
        </w:rPr>
        <w:t>ихформированияи</w:t>
      </w:r>
      <w:r w:rsidRPr="001B205B">
        <w:rPr>
          <w:spacing w:val="-1"/>
          <w:lang w:eastAsia="zh-CN"/>
        </w:rPr>
        <w:t>развития.Экономико-географическоеположениеРоссии</w:t>
      </w:r>
      <w:r w:rsidRPr="001B205B">
        <w:rPr>
          <w:spacing w:val="-2"/>
          <w:lang w:eastAsia="zh-CN"/>
        </w:rPr>
        <w:t>как</w:t>
      </w:r>
      <w:r w:rsidRPr="001B205B">
        <w:rPr>
          <w:spacing w:val="-1"/>
          <w:lang w:eastAsia="zh-CN"/>
        </w:rPr>
        <w:t>фактор</w:t>
      </w:r>
      <w:r w:rsidRPr="001B205B">
        <w:rPr>
          <w:lang w:eastAsia="zh-CN"/>
        </w:rPr>
        <w:t>развития</w:t>
      </w:r>
      <w:r w:rsidRPr="001B205B">
        <w:rPr>
          <w:spacing w:val="-1"/>
          <w:lang w:eastAsia="zh-CN"/>
        </w:rPr>
        <w:t>её</w:t>
      </w:r>
      <w:r w:rsidRPr="001B205B">
        <w:rPr>
          <w:lang w:eastAsia="zh-CN"/>
        </w:rPr>
        <w:t>хозяйства.</w:t>
      </w:r>
      <w:r w:rsidRPr="001B205B">
        <w:rPr>
          <w:spacing w:val="-1"/>
          <w:lang w:eastAsia="zh-CN"/>
        </w:rPr>
        <w:t>Анализэкономическихкартдляопределениятиповтерриториальной</w:t>
      </w:r>
      <w:r w:rsidRPr="001B205B">
        <w:rPr>
          <w:spacing w:val="-2"/>
          <w:lang w:eastAsia="zh-CN"/>
        </w:rPr>
        <w:t>структуры</w:t>
      </w:r>
      <w:r w:rsidRPr="001B205B">
        <w:rPr>
          <w:spacing w:val="-1"/>
          <w:lang w:eastAsia="zh-CN"/>
        </w:rPr>
        <w:t>хозяйства.</w:t>
      </w:r>
    </w:p>
    <w:p w:rsidR="001B205B" w:rsidRPr="001B205B" w:rsidRDefault="001B205B" w:rsidP="001B205B">
      <w:pPr>
        <w:suppressAutoHyphens/>
        <w:ind w:right="123"/>
        <w:jc w:val="both"/>
        <w:rPr>
          <w:lang w:eastAsia="zh-CN"/>
        </w:rPr>
      </w:pPr>
      <w:r w:rsidRPr="001B205B">
        <w:rPr>
          <w:b/>
          <w:i/>
          <w:spacing w:val="-1"/>
          <w:lang w:eastAsia="zh-CN"/>
        </w:rPr>
        <w:t>Производственныйкапитал.</w:t>
      </w:r>
      <w:r w:rsidRPr="001B205B">
        <w:rPr>
          <w:spacing w:val="-1"/>
          <w:lang w:eastAsia="zh-CN"/>
        </w:rPr>
        <w:t>Понятиепроизводственногокапитала.Распределениепроизводственногокапитала</w:t>
      </w:r>
      <w:r w:rsidRPr="001B205B">
        <w:rPr>
          <w:lang w:eastAsia="zh-CN"/>
        </w:rPr>
        <w:t>по</w:t>
      </w:r>
      <w:r w:rsidRPr="001B205B">
        <w:rPr>
          <w:spacing w:val="-1"/>
          <w:lang w:eastAsia="zh-CN"/>
        </w:rPr>
        <w:t>территории</w:t>
      </w:r>
      <w:r w:rsidRPr="001B205B">
        <w:rPr>
          <w:lang w:eastAsia="zh-CN"/>
        </w:rPr>
        <w:t>страны.Общие</w:t>
      </w:r>
      <w:r w:rsidRPr="001B205B">
        <w:rPr>
          <w:spacing w:val="-1"/>
          <w:lang w:eastAsia="zh-CN"/>
        </w:rPr>
        <w:t>особенности</w:t>
      </w:r>
      <w:r w:rsidRPr="001B205B">
        <w:rPr>
          <w:lang w:eastAsia="zh-CN"/>
        </w:rPr>
        <w:t>географиихозяйстваРоссии:основнаязона</w:t>
      </w:r>
      <w:r w:rsidRPr="001B205B">
        <w:rPr>
          <w:spacing w:val="-1"/>
          <w:lang w:eastAsia="zh-CN"/>
        </w:rPr>
        <w:t>хозяйственного</w:t>
      </w:r>
      <w:r w:rsidRPr="001B205B">
        <w:rPr>
          <w:lang w:eastAsia="zh-CN"/>
        </w:rPr>
        <w:t>освоенияизона</w:t>
      </w:r>
      <w:r w:rsidRPr="001B205B">
        <w:rPr>
          <w:spacing w:val="-1"/>
          <w:lang w:eastAsia="zh-CN"/>
        </w:rPr>
        <w:t>Севера,</w:t>
      </w:r>
      <w:r w:rsidRPr="001B205B">
        <w:rPr>
          <w:lang w:eastAsia="zh-CN"/>
        </w:rPr>
        <w:t>их</w:t>
      </w:r>
      <w:r w:rsidRPr="001B205B">
        <w:rPr>
          <w:spacing w:val="-1"/>
          <w:lang w:eastAsia="zh-CN"/>
        </w:rPr>
        <w:t>особенности</w:t>
      </w:r>
      <w:r w:rsidRPr="001B205B">
        <w:rPr>
          <w:lang w:eastAsia="zh-CN"/>
        </w:rPr>
        <w:t>ипроблемы.</w:t>
      </w:r>
      <w:r w:rsidRPr="001B205B">
        <w:rPr>
          <w:spacing w:val="-1"/>
          <w:lang w:eastAsia="zh-CN"/>
        </w:rPr>
        <w:t>Условия</w:t>
      </w:r>
      <w:r w:rsidRPr="001B205B">
        <w:rPr>
          <w:lang w:eastAsia="zh-CN"/>
        </w:rPr>
        <w:t>и</w:t>
      </w:r>
      <w:r w:rsidRPr="001B205B">
        <w:rPr>
          <w:spacing w:val="-1"/>
          <w:lang w:eastAsia="zh-CN"/>
        </w:rPr>
        <w:t>факторыразмещения</w:t>
      </w:r>
      <w:r w:rsidRPr="001B205B">
        <w:rPr>
          <w:lang w:eastAsia="zh-CN"/>
        </w:rPr>
        <w:t>предприятий.</w:t>
      </w:r>
      <w:r w:rsidRPr="001B205B">
        <w:rPr>
          <w:spacing w:val="-1"/>
          <w:lang w:eastAsia="zh-CN"/>
        </w:rPr>
        <w:t>Важнейшиемежотраслевые</w:t>
      </w:r>
      <w:r w:rsidRPr="001B205B">
        <w:rPr>
          <w:lang w:eastAsia="zh-CN"/>
        </w:rPr>
        <w:t>комплексыи</w:t>
      </w:r>
      <w:r w:rsidRPr="001B205B">
        <w:rPr>
          <w:spacing w:val="-1"/>
          <w:lang w:eastAsia="zh-CN"/>
        </w:rPr>
        <w:t>отрасли.</w:t>
      </w:r>
    </w:p>
    <w:p w:rsidR="001B205B" w:rsidRPr="001B205B" w:rsidRDefault="001B205B" w:rsidP="001B205B">
      <w:pPr>
        <w:suppressAutoHyphens/>
        <w:ind w:right="124"/>
        <w:jc w:val="both"/>
        <w:rPr>
          <w:lang w:eastAsia="zh-CN"/>
        </w:rPr>
      </w:pPr>
      <w:r w:rsidRPr="001B205B">
        <w:rPr>
          <w:b/>
          <w:i/>
          <w:spacing w:val="-1"/>
          <w:lang w:eastAsia="zh-CN"/>
        </w:rPr>
        <w:t>Топливно-энергетическийкомплекс</w:t>
      </w:r>
      <w:r w:rsidRPr="001B205B">
        <w:rPr>
          <w:b/>
          <w:i/>
          <w:lang w:eastAsia="zh-CN"/>
        </w:rPr>
        <w:t>(ТЭК).</w:t>
      </w:r>
      <w:r w:rsidRPr="001B205B">
        <w:rPr>
          <w:lang w:eastAsia="zh-CN"/>
        </w:rPr>
        <w:t>Состав,</w:t>
      </w:r>
      <w:r w:rsidRPr="001B205B">
        <w:rPr>
          <w:spacing w:val="-1"/>
          <w:lang w:eastAsia="zh-CN"/>
        </w:rPr>
        <w:t>место</w:t>
      </w:r>
      <w:r w:rsidRPr="001B205B">
        <w:rPr>
          <w:lang w:eastAsia="zh-CN"/>
        </w:rPr>
        <w:t>изначениев</w:t>
      </w:r>
      <w:r w:rsidRPr="001B205B">
        <w:rPr>
          <w:spacing w:val="-1"/>
          <w:lang w:eastAsia="zh-CN"/>
        </w:rPr>
        <w:t>хозяйстве.Нефтяная,газовая,угольнаяпромышленность:</w:t>
      </w:r>
      <w:r w:rsidRPr="001B205B">
        <w:rPr>
          <w:lang w:eastAsia="zh-CN"/>
        </w:rPr>
        <w:t>географияосновных</w:t>
      </w:r>
      <w:r w:rsidRPr="001B205B">
        <w:rPr>
          <w:spacing w:val="-1"/>
          <w:lang w:eastAsia="zh-CN"/>
        </w:rPr>
        <w:t>современных</w:t>
      </w:r>
      <w:r w:rsidRPr="001B205B">
        <w:rPr>
          <w:lang w:eastAsia="zh-CN"/>
        </w:rPr>
        <w:t>иперспективныхрайонов</w:t>
      </w:r>
      <w:r w:rsidRPr="001B205B">
        <w:rPr>
          <w:spacing w:val="-1"/>
          <w:lang w:eastAsia="zh-CN"/>
        </w:rPr>
        <w:t>добычи,системтрубопроводов.Электроэнергетика:</w:t>
      </w:r>
      <w:r w:rsidRPr="001B205B">
        <w:rPr>
          <w:spacing w:val="-2"/>
          <w:lang w:eastAsia="zh-CN"/>
        </w:rPr>
        <w:t>типы</w:t>
      </w:r>
      <w:r w:rsidRPr="001B205B">
        <w:rPr>
          <w:spacing w:val="-1"/>
          <w:lang w:eastAsia="zh-CN"/>
        </w:rPr>
        <w:t>электростанций,</w:t>
      </w:r>
      <w:r w:rsidRPr="001B205B">
        <w:rPr>
          <w:lang w:eastAsia="zh-CN"/>
        </w:rPr>
        <w:t>ихособенностиидоляв</w:t>
      </w:r>
      <w:r w:rsidRPr="001B205B">
        <w:rPr>
          <w:spacing w:val="-1"/>
          <w:lang w:eastAsia="zh-CN"/>
        </w:rPr>
        <w:t>производствеэлектроэнергии.Энергосистемы.</w:t>
      </w:r>
      <w:r w:rsidRPr="001B205B">
        <w:rPr>
          <w:lang w:eastAsia="zh-CN"/>
        </w:rPr>
        <w:t>ТЭКи</w:t>
      </w:r>
      <w:r w:rsidRPr="001B205B">
        <w:rPr>
          <w:spacing w:val="-1"/>
          <w:lang w:eastAsia="zh-CN"/>
        </w:rPr>
        <w:t>охранаокружающейсреды.Составлениехарактеристики</w:t>
      </w:r>
      <w:r w:rsidRPr="001B205B">
        <w:rPr>
          <w:lang w:eastAsia="zh-CN"/>
        </w:rPr>
        <w:t>одного</w:t>
      </w:r>
      <w:r w:rsidRPr="001B205B">
        <w:rPr>
          <w:spacing w:val="-2"/>
          <w:lang w:eastAsia="zh-CN"/>
        </w:rPr>
        <w:t>из</w:t>
      </w:r>
      <w:r w:rsidRPr="001B205B">
        <w:rPr>
          <w:spacing w:val="-1"/>
          <w:lang w:eastAsia="zh-CN"/>
        </w:rPr>
        <w:t>нефтяных</w:t>
      </w:r>
      <w:r w:rsidRPr="001B205B">
        <w:rPr>
          <w:lang w:eastAsia="zh-CN"/>
        </w:rPr>
        <w:t>иугольных</w:t>
      </w:r>
      <w:r w:rsidRPr="001B205B">
        <w:rPr>
          <w:spacing w:val="-1"/>
          <w:lang w:eastAsia="zh-CN"/>
        </w:rPr>
        <w:t>бассейнов</w:t>
      </w:r>
      <w:r w:rsidRPr="001B205B">
        <w:rPr>
          <w:spacing w:val="-2"/>
          <w:lang w:eastAsia="zh-CN"/>
        </w:rPr>
        <w:t>по</w:t>
      </w:r>
      <w:r w:rsidRPr="001B205B">
        <w:rPr>
          <w:spacing w:val="-1"/>
          <w:lang w:eastAsia="zh-CN"/>
        </w:rPr>
        <w:t>картам</w:t>
      </w:r>
      <w:r w:rsidRPr="001B205B">
        <w:rPr>
          <w:lang w:eastAsia="zh-CN"/>
        </w:rPr>
        <w:t>и</w:t>
      </w:r>
      <w:r w:rsidRPr="001B205B">
        <w:rPr>
          <w:spacing w:val="-1"/>
          <w:lang w:eastAsia="zh-CN"/>
        </w:rPr>
        <w:t>статистическимматериалам.</w:t>
      </w:r>
    </w:p>
    <w:p w:rsidR="001B205B" w:rsidRPr="001B205B" w:rsidRDefault="001B205B" w:rsidP="001B205B">
      <w:pPr>
        <w:suppressAutoHyphens/>
        <w:ind w:right="119"/>
        <w:jc w:val="both"/>
        <w:rPr>
          <w:lang w:eastAsia="zh-CN"/>
        </w:rPr>
      </w:pPr>
      <w:r w:rsidRPr="001B205B">
        <w:rPr>
          <w:b/>
          <w:i/>
          <w:spacing w:val="-1"/>
          <w:lang w:eastAsia="zh-CN"/>
        </w:rPr>
        <w:t>Машиностроение.</w:t>
      </w:r>
      <w:r w:rsidRPr="001B205B">
        <w:rPr>
          <w:spacing w:val="-2"/>
          <w:lang w:eastAsia="zh-CN"/>
        </w:rPr>
        <w:t>Состав,</w:t>
      </w:r>
      <w:r w:rsidRPr="001B205B">
        <w:rPr>
          <w:spacing w:val="-1"/>
          <w:lang w:eastAsia="zh-CN"/>
        </w:rPr>
        <w:t>место</w:t>
      </w:r>
      <w:r w:rsidRPr="001B205B">
        <w:rPr>
          <w:lang w:eastAsia="zh-CN"/>
        </w:rPr>
        <w:t>и</w:t>
      </w:r>
      <w:r w:rsidRPr="001B205B">
        <w:rPr>
          <w:spacing w:val="-1"/>
          <w:lang w:eastAsia="zh-CN"/>
        </w:rPr>
        <w:t>значение</w:t>
      </w:r>
      <w:r w:rsidRPr="001B205B">
        <w:rPr>
          <w:lang w:eastAsia="zh-CN"/>
        </w:rPr>
        <w:t>в</w:t>
      </w:r>
      <w:r w:rsidRPr="001B205B">
        <w:rPr>
          <w:spacing w:val="-1"/>
          <w:lang w:eastAsia="zh-CN"/>
        </w:rPr>
        <w:t>хозяйстве.Факторыразмещениямашиностроительных</w:t>
      </w:r>
      <w:r w:rsidRPr="001B205B">
        <w:rPr>
          <w:lang w:eastAsia="zh-CN"/>
        </w:rPr>
        <w:t>предприятий.</w:t>
      </w:r>
      <w:r w:rsidRPr="001B205B">
        <w:rPr>
          <w:spacing w:val="-1"/>
          <w:lang w:eastAsia="zh-CN"/>
        </w:rPr>
        <w:t>География</w:t>
      </w:r>
      <w:r w:rsidRPr="001B205B">
        <w:rPr>
          <w:lang w:eastAsia="zh-CN"/>
        </w:rPr>
        <w:t>важнейшихотраслей:основные</w:t>
      </w:r>
      <w:r w:rsidRPr="001B205B">
        <w:rPr>
          <w:spacing w:val="-1"/>
          <w:lang w:eastAsia="zh-CN"/>
        </w:rPr>
        <w:t>районы</w:t>
      </w:r>
      <w:r w:rsidRPr="001B205B">
        <w:rPr>
          <w:lang w:eastAsia="zh-CN"/>
        </w:rPr>
        <w:t>ицентры.</w:t>
      </w:r>
      <w:r w:rsidRPr="001B205B">
        <w:rPr>
          <w:spacing w:val="-1"/>
          <w:lang w:eastAsia="zh-CN"/>
        </w:rPr>
        <w:t>Машиностроение</w:t>
      </w:r>
      <w:r w:rsidRPr="001B205B">
        <w:rPr>
          <w:lang w:eastAsia="zh-CN"/>
        </w:rPr>
        <w:t>и</w:t>
      </w:r>
      <w:r w:rsidRPr="001B205B">
        <w:rPr>
          <w:spacing w:val="-1"/>
          <w:lang w:eastAsia="zh-CN"/>
        </w:rPr>
        <w:t>охранаокружающейсреды.Определениеглавныхрайонов</w:t>
      </w:r>
      <w:r w:rsidRPr="001B205B">
        <w:rPr>
          <w:lang w:eastAsia="zh-CN"/>
        </w:rPr>
        <w:t>размещенияотраслей</w:t>
      </w:r>
      <w:r w:rsidRPr="001B205B">
        <w:rPr>
          <w:spacing w:val="-1"/>
          <w:lang w:eastAsia="zh-CN"/>
        </w:rPr>
        <w:t>трудоёмкого</w:t>
      </w:r>
      <w:r w:rsidRPr="001B205B">
        <w:rPr>
          <w:lang w:eastAsia="zh-CN"/>
        </w:rPr>
        <w:t>и</w:t>
      </w:r>
      <w:r w:rsidRPr="001B205B">
        <w:rPr>
          <w:spacing w:val="-1"/>
          <w:lang w:eastAsia="zh-CN"/>
        </w:rPr>
        <w:t>металлоёмкогомашиностроения</w:t>
      </w:r>
      <w:r w:rsidRPr="001B205B">
        <w:rPr>
          <w:spacing w:val="-2"/>
          <w:lang w:eastAsia="zh-CN"/>
        </w:rPr>
        <w:t>по</w:t>
      </w:r>
      <w:r w:rsidRPr="001B205B">
        <w:rPr>
          <w:spacing w:val="-1"/>
          <w:lang w:eastAsia="zh-CN"/>
        </w:rPr>
        <w:t>картам.</w:t>
      </w:r>
    </w:p>
    <w:p w:rsidR="001B205B" w:rsidRPr="001B205B" w:rsidRDefault="001B205B" w:rsidP="001B205B">
      <w:pPr>
        <w:suppressAutoHyphens/>
        <w:ind w:right="125"/>
        <w:jc w:val="both"/>
        <w:rPr>
          <w:lang w:eastAsia="zh-CN"/>
        </w:rPr>
      </w:pPr>
      <w:r w:rsidRPr="001B205B">
        <w:rPr>
          <w:b/>
          <w:i/>
          <w:lang w:eastAsia="zh-CN"/>
        </w:rPr>
        <w:t>Металлургия.</w:t>
      </w:r>
      <w:r w:rsidRPr="001B205B">
        <w:rPr>
          <w:spacing w:val="-1"/>
          <w:lang w:eastAsia="zh-CN"/>
        </w:rPr>
        <w:t>Состав,место</w:t>
      </w:r>
      <w:r w:rsidRPr="001B205B">
        <w:rPr>
          <w:lang w:eastAsia="zh-CN"/>
        </w:rPr>
        <w:t>изначениев</w:t>
      </w:r>
      <w:r w:rsidRPr="001B205B">
        <w:rPr>
          <w:spacing w:val="-1"/>
          <w:lang w:eastAsia="zh-CN"/>
        </w:rPr>
        <w:t>хозяйстве.</w:t>
      </w:r>
      <w:r w:rsidRPr="001B205B">
        <w:rPr>
          <w:lang w:eastAsia="zh-CN"/>
        </w:rPr>
        <w:t>Чёрнаяи</w:t>
      </w:r>
      <w:r w:rsidRPr="001B205B">
        <w:rPr>
          <w:spacing w:val="-1"/>
          <w:lang w:eastAsia="zh-CN"/>
        </w:rPr>
        <w:t>цветнаяметаллургия:факторыразмещенияпредприятий.Географияметаллургиичёрных,</w:t>
      </w:r>
      <w:r w:rsidRPr="001B205B">
        <w:rPr>
          <w:lang w:eastAsia="zh-CN"/>
        </w:rPr>
        <w:t>лёгкихи</w:t>
      </w:r>
      <w:r w:rsidRPr="001B205B">
        <w:rPr>
          <w:spacing w:val="-1"/>
          <w:lang w:eastAsia="zh-CN"/>
        </w:rPr>
        <w:t>тяжёлых</w:t>
      </w:r>
      <w:r w:rsidRPr="001B205B">
        <w:rPr>
          <w:lang w:eastAsia="zh-CN"/>
        </w:rPr>
        <w:t>цветных</w:t>
      </w:r>
      <w:r w:rsidRPr="001B205B">
        <w:rPr>
          <w:spacing w:val="-1"/>
          <w:lang w:eastAsia="zh-CN"/>
        </w:rPr>
        <w:t>металлов:</w:t>
      </w:r>
      <w:r w:rsidRPr="001B205B">
        <w:rPr>
          <w:lang w:eastAsia="zh-CN"/>
        </w:rPr>
        <w:t>основные</w:t>
      </w:r>
      <w:r w:rsidRPr="001B205B">
        <w:rPr>
          <w:spacing w:val="-1"/>
          <w:lang w:eastAsia="zh-CN"/>
        </w:rPr>
        <w:t>районы</w:t>
      </w:r>
      <w:r w:rsidRPr="001B205B">
        <w:rPr>
          <w:lang w:eastAsia="zh-CN"/>
        </w:rPr>
        <w:t>и</w:t>
      </w:r>
      <w:r w:rsidRPr="001B205B">
        <w:rPr>
          <w:spacing w:val="-1"/>
          <w:lang w:eastAsia="zh-CN"/>
        </w:rPr>
        <w:t>центры.Металлургия</w:t>
      </w:r>
      <w:r w:rsidRPr="001B205B">
        <w:rPr>
          <w:lang w:eastAsia="zh-CN"/>
        </w:rPr>
        <w:t>и</w:t>
      </w:r>
      <w:r w:rsidRPr="001B205B">
        <w:rPr>
          <w:spacing w:val="-1"/>
          <w:lang w:eastAsia="zh-CN"/>
        </w:rPr>
        <w:t>охранаокружающейсреды.</w:t>
      </w:r>
    </w:p>
    <w:p w:rsidR="001B205B" w:rsidRPr="001B205B" w:rsidRDefault="001B205B" w:rsidP="001B205B">
      <w:pPr>
        <w:suppressAutoHyphens/>
        <w:ind w:right="123"/>
        <w:jc w:val="both"/>
        <w:rPr>
          <w:lang w:eastAsia="zh-CN"/>
        </w:rPr>
      </w:pPr>
      <w:r w:rsidRPr="001B205B">
        <w:rPr>
          <w:b/>
          <w:i/>
          <w:spacing w:val="-1"/>
          <w:lang w:eastAsia="zh-CN"/>
        </w:rPr>
        <w:t>Химическая</w:t>
      </w:r>
      <w:r w:rsidRPr="001B205B">
        <w:rPr>
          <w:b/>
          <w:i/>
          <w:lang w:eastAsia="zh-CN"/>
        </w:rPr>
        <w:t>промышленность.</w:t>
      </w:r>
      <w:r w:rsidRPr="001B205B">
        <w:rPr>
          <w:lang w:eastAsia="zh-CN"/>
        </w:rPr>
        <w:t>Состав,</w:t>
      </w:r>
      <w:r w:rsidRPr="001B205B">
        <w:rPr>
          <w:spacing w:val="-2"/>
          <w:lang w:eastAsia="zh-CN"/>
        </w:rPr>
        <w:t>место</w:t>
      </w:r>
      <w:r w:rsidRPr="001B205B">
        <w:rPr>
          <w:lang w:eastAsia="zh-CN"/>
        </w:rPr>
        <w:t>изначениевхозяйстве.</w:t>
      </w:r>
      <w:r w:rsidRPr="001B205B">
        <w:rPr>
          <w:spacing w:val="-1"/>
          <w:lang w:eastAsia="zh-CN"/>
        </w:rPr>
        <w:t>Факторы</w:t>
      </w:r>
      <w:r w:rsidRPr="001B205B">
        <w:rPr>
          <w:lang w:eastAsia="zh-CN"/>
        </w:rPr>
        <w:t>размещения</w:t>
      </w:r>
      <w:r w:rsidRPr="001B205B">
        <w:rPr>
          <w:spacing w:val="-1"/>
          <w:lang w:eastAsia="zh-CN"/>
        </w:rPr>
        <w:t>предприятий.Географияважнейших</w:t>
      </w:r>
      <w:r w:rsidRPr="001B205B">
        <w:rPr>
          <w:lang w:eastAsia="zh-CN"/>
        </w:rPr>
        <w:t>отраслей:основные</w:t>
      </w:r>
      <w:r w:rsidRPr="001B205B">
        <w:rPr>
          <w:spacing w:val="-1"/>
          <w:lang w:eastAsia="zh-CN"/>
        </w:rPr>
        <w:t>районы</w:t>
      </w:r>
      <w:r w:rsidRPr="001B205B">
        <w:rPr>
          <w:lang w:eastAsia="zh-CN"/>
        </w:rPr>
        <w:t>и</w:t>
      </w:r>
      <w:r w:rsidRPr="001B205B">
        <w:rPr>
          <w:spacing w:val="-1"/>
          <w:lang w:eastAsia="zh-CN"/>
        </w:rPr>
        <w:t>химическиекомплексы.Химическаяпромышленность</w:t>
      </w:r>
      <w:r w:rsidRPr="001B205B">
        <w:rPr>
          <w:lang w:eastAsia="zh-CN"/>
        </w:rPr>
        <w:t>и</w:t>
      </w:r>
      <w:r w:rsidRPr="001B205B">
        <w:rPr>
          <w:spacing w:val="-1"/>
          <w:lang w:eastAsia="zh-CN"/>
        </w:rPr>
        <w:t>охранаокружающейсреды.</w:t>
      </w:r>
    </w:p>
    <w:p w:rsidR="001B205B" w:rsidRPr="001B205B" w:rsidRDefault="001B205B" w:rsidP="001B205B">
      <w:pPr>
        <w:suppressAutoHyphens/>
        <w:ind w:right="119"/>
        <w:jc w:val="both"/>
        <w:rPr>
          <w:lang w:eastAsia="zh-CN"/>
        </w:rPr>
      </w:pPr>
      <w:r w:rsidRPr="001B205B">
        <w:rPr>
          <w:b/>
          <w:i/>
          <w:spacing w:val="-2"/>
          <w:lang w:eastAsia="zh-CN"/>
        </w:rPr>
        <w:t>Лёгкая</w:t>
      </w:r>
      <w:r w:rsidRPr="001B205B">
        <w:rPr>
          <w:b/>
          <w:i/>
          <w:lang w:eastAsia="zh-CN"/>
        </w:rPr>
        <w:t>промышленность.</w:t>
      </w:r>
      <w:r w:rsidRPr="001B205B">
        <w:rPr>
          <w:spacing w:val="-1"/>
          <w:lang w:eastAsia="zh-CN"/>
        </w:rPr>
        <w:t>Состав,место</w:t>
      </w:r>
      <w:r w:rsidRPr="001B205B">
        <w:rPr>
          <w:lang w:eastAsia="zh-CN"/>
        </w:rPr>
        <w:t>и</w:t>
      </w:r>
      <w:r w:rsidRPr="001B205B">
        <w:rPr>
          <w:spacing w:val="-2"/>
          <w:lang w:eastAsia="zh-CN"/>
        </w:rPr>
        <w:t>значение</w:t>
      </w:r>
      <w:r w:rsidRPr="001B205B">
        <w:rPr>
          <w:lang w:eastAsia="zh-CN"/>
        </w:rPr>
        <w:t>в</w:t>
      </w:r>
      <w:r w:rsidRPr="001B205B">
        <w:rPr>
          <w:spacing w:val="-1"/>
          <w:lang w:eastAsia="zh-CN"/>
        </w:rPr>
        <w:t>хозяйстве.Факторыразмещения</w:t>
      </w:r>
      <w:r w:rsidRPr="001B205B">
        <w:rPr>
          <w:lang w:eastAsia="zh-CN"/>
        </w:rPr>
        <w:t>предприятий.</w:t>
      </w:r>
      <w:r w:rsidRPr="001B205B">
        <w:rPr>
          <w:spacing w:val="-1"/>
          <w:lang w:eastAsia="zh-CN"/>
        </w:rPr>
        <w:t>География</w:t>
      </w:r>
      <w:r w:rsidRPr="001B205B">
        <w:rPr>
          <w:lang w:eastAsia="zh-CN"/>
        </w:rPr>
        <w:t>важнейших</w:t>
      </w:r>
      <w:r w:rsidRPr="001B205B">
        <w:rPr>
          <w:spacing w:val="-1"/>
          <w:lang w:eastAsia="zh-CN"/>
        </w:rPr>
        <w:t>отраслей:</w:t>
      </w:r>
      <w:r w:rsidRPr="001B205B">
        <w:rPr>
          <w:lang w:eastAsia="zh-CN"/>
        </w:rPr>
        <w:t>основные</w:t>
      </w:r>
      <w:r w:rsidRPr="001B205B">
        <w:rPr>
          <w:spacing w:val="-1"/>
          <w:lang w:eastAsia="zh-CN"/>
        </w:rPr>
        <w:t>районы</w:t>
      </w:r>
      <w:r w:rsidRPr="001B205B">
        <w:rPr>
          <w:lang w:eastAsia="zh-CN"/>
        </w:rPr>
        <w:t>и</w:t>
      </w:r>
      <w:r w:rsidRPr="001B205B">
        <w:rPr>
          <w:spacing w:val="-1"/>
          <w:lang w:eastAsia="zh-CN"/>
        </w:rPr>
        <w:t>лесоперерабатывающиекомплексы.Леснаяпромышленность</w:t>
      </w:r>
      <w:r w:rsidRPr="001B205B">
        <w:rPr>
          <w:lang w:eastAsia="zh-CN"/>
        </w:rPr>
        <w:t>и</w:t>
      </w:r>
      <w:r w:rsidRPr="001B205B">
        <w:rPr>
          <w:spacing w:val="-1"/>
          <w:lang w:eastAsia="zh-CN"/>
        </w:rPr>
        <w:t>охранаокружающейсреды.</w:t>
      </w:r>
    </w:p>
    <w:p w:rsidR="001B205B" w:rsidRPr="001B205B" w:rsidRDefault="001B205B" w:rsidP="001B205B">
      <w:pPr>
        <w:suppressAutoHyphens/>
        <w:ind w:right="119"/>
        <w:jc w:val="both"/>
        <w:rPr>
          <w:lang w:eastAsia="zh-CN"/>
        </w:rPr>
      </w:pPr>
      <w:r w:rsidRPr="001B205B">
        <w:rPr>
          <w:b/>
          <w:i/>
          <w:lang w:eastAsia="zh-CN"/>
        </w:rPr>
        <w:t>Агропромышленный</w:t>
      </w:r>
      <w:r w:rsidRPr="001B205B">
        <w:rPr>
          <w:b/>
          <w:i/>
          <w:spacing w:val="-1"/>
          <w:lang w:eastAsia="zh-CN"/>
        </w:rPr>
        <w:t>комплекс.</w:t>
      </w:r>
      <w:r w:rsidRPr="001B205B">
        <w:rPr>
          <w:spacing w:val="-1"/>
          <w:lang w:eastAsia="zh-CN"/>
        </w:rPr>
        <w:t>Состав,место</w:t>
      </w:r>
      <w:r w:rsidRPr="001B205B">
        <w:rPr>
          <w:lang w:eastAsia="zh-CN"/>
        </w:rPr>
        <w:t>изначениев</w:t>
      </w:r>
      <w:r w:rsidRPr="001B205B">
        <w:rPr>
          <w:spacing w:val="-1"/>
          <w:lang w:eastAsia="zh-CN"/>
        </w:rPr>
        <w:t>хозяйстве.Сельское</w:t>
      </w:r>
      <w:r w:rsidRPr="001B205B">
        <w:rPr>
          <w:lang w:eastAsia="zh-CN"/>
        </w:rPr>
        <w:t>хозяйство.</w:t>
      </w:r>
      <w:r w:rsidRPr="001B205B">
        <w:rPr>
          <w:spacing w:val="-1"/>
          <w:lang w:eastAsia="zh-CN"/>
        </w:rPr>
        <w:t>Состав,место</w:t>
      </w:r>
      <w:r w:rsidRPr="001B205B">
        <w:rPr>
          <w:lang w:eastAsia="zh-CN"/>
        </w:rPr>
        <w:t>и</w:t>
      </w:r>
      <w:r w:rsidRPr="001B205B">
        <w:rPr>
          <w:spacing w:val="-1"/>
          <w:lang w:eastAsia="zh-CN"/>
        </w:rPr>
        <w:t>значение</w:t>
      </w:r>
      <w:r w:rsidRPr="001B205B">
        <w:rPr>
          <w:lang w:eastAsia="zh-CN"/>
        </w:rPr>
        <w:t>в</w:t>
      </w:r>
      <w:r w:rsidRPr="001B205B">
        <w:rPr>
          <w:spacing w:val="-1"/>
          <w:lang w:eastAsia="zh-CN"/>
        </w:rPr>
        <w:t>хозяйстве,</w:t>
      </w:r>
      <w:r w:rsidRPr="001B205B">
        <w:rPr>
          <w:lang w:eastAsia="zh-CN"/>
        </w:rPr>
        <w:t>отличия</w:t>
      </w:r>
      <w:r w:rsidRPr="001B205B">
        <w:rPr>
          <w:spacing w:val="2"/>
          <w:lang w:eastAsia="zh-CN"/>
        </w:rPr>
        <w:t>от</w:t>
      </w:r>
      <w:r w:rsidRPr="001B205B">
        <w:rPr>
          <w:spacing w:val="-1"/>
          <w:lang w:eastAsia="zh-CN"/>
        </w:rPr>
        <w:t>других</w:t>
      </w:r>
      <w:r w:rsidRPr="001B205B">
        <w:rPr>
          <w:lang w:eastAsia="zh-CN"/>
        </w:rPr>
        <w:t>отраслей</w:t>
      </w:r>
      <w:r w:rsidRPr="001B205B">
        <w:rPr>
          <w:spacing w:val="-1"/>
          <w:lang w:eastAsia="zh-CN"/>
        </w:rPr>
        <w:t>хозяйства.</w:t>
      </w:r>
      <w:r w:rsidRPr="001B205B">
        <w:rPr>
          <w:lang w:eastAsia="zh-CN"/>
        </w:rPr>
        <w:t>Земельные</w:t>
      </w:r>
      <w:r w:rsidRPr="001B205B">
        <w:rPr>
          <w:spacing w:val="-2"/>
          <w:lang w:eastAsia="zh-CN"/>
        </w:rPr>
        <w:t>ресурсы</w:t>
      </w:r>
      <w:r w:rsidRPr="001B205B">
        <w:rPr>
          <w:lang w:eastAsia="zh-CN"/>
        </w:rPr>
        <w:t>и</w:t>
      </w:r>
      <w:r w:rsidRPr="001B205B">
        <w:rPr>
          <w:spacing w:val="-1"/>
          <w:lang w:eastAsia="zh-CN"/>
        </w:rPr>
        <w:t>сельскохозяйственныеугодья,</w:t>
      </w:r>
      <w:r w:rsidRPr="001B205B">
        <w:rPr>
          <w:lang w:eastAsia="zh-CN"/>
        </w:rPr>
        <w:t>их</w:t>
      </w:r>
      <w:r w:rsidRPr="001B205B">
        <w:rPr>
          <w:spacing w:val="-1"/>
          <w:lang w:eastAsia="zh-CN"/>
        </w:rPr>
        <w:t>структура.</w:t>
      </w:r>
      <w:r w:rsidRPr="001B205B">
        <w:rPr>
          <w:lang w:eastAsia="zh-CN"/>
        </w:rPr>
        <w:t>Земледелиеи</w:t>
      </w:r>
      <w:r w:rsidRPr="001B205B">
        <w:rPr>
          <w:spacing w:val="-1"/>
          <w:lang w:eastAsia="zh-CN"/>
        </w:rPr>
        <w:t>животноводство:</w:t>
      </w:r>
      <w:r w:rsidRPr="001B205B">
        <w:rPr>
          <w:lang w:eastAsia="zh-CN"/>
        </w:rPr>
        <w:t xml:space="preserve">география  основных  </w:t>
      </w:r>
      <w:r w:rsidRPr="001B205B">
        <w:rPr>
          <w:spacing w:val="-1"/>
          <w:lang w:eastAsia="zh-CN"/>
        </w:rPr>
        <w:t>отраслей.Определение</w:t>
      </w:r>
      <w:r w:rsidRPr="001B205B">
        <w:rPr>
          <w:spacing w:val="-2"/>
          <w:lang w:eastAsia="zh-CN"/>
        </w:rPr>
        <w:t>по</w:t>
      </w:r>
      <w:r w:rsidRPr="001B205B">
        <w:rPr>
          <w:spacing w:val="-1"/>
          <w:lang w:eastAsia="zh-CN"/>
        </w:rPr>
        <w:t>картам</w:t>
      </w:r>
      <w:r w:rsidRPr="001B205B">
        <w:rPr>
          <w:lang w:eastAsia="zh-CN"/>
        </w:rPr>
        <w:t xml:space="preserve">и  </w:t>
      </w:r>
      <w:r w:rsidRPr="001B205B">
        <w:rPr>
          <w:spacing w:val="-2"/>
          <w:lang w:eastAsia="zh-CN"/>
        </w:rPr>
        <w:t>эколого-</w:t>
      </w:r>
      <w:r w:rsidRPr="001B205B">
        <w:rPr>
          <w:spacing w:val="-1"/>
          <w:lang w:eastAsia="zh-CN"/>
        </w:rPr>
        <w:t>климатическимпоказателям</w:t>
      </w:r>
      <w:r w:rsidRPr="001B205B">
        <w:rPr>
          <w:lang w:eastAsia="zh-CN"/>
        </w:rPr>
        <w:t xml:space="preserve">основных районов </w:t>
      </w:r>
      <w:r w:rsidRPr="001B205B">
        <w:rPr>
          <w:spacing w:val="-1"/>
          <w:lang w:eastAsia="zh-CN"/>
        </w:rPr>
        <w:t>выращиваниязерновых</w:t>
      </w:r>
      <w:r w:rsidRPr="001B205B">
        <w:rPr>
          <w:lang w:eastAsia="zh-CN"/>
        </w:rPr>
        <w:t xml:space="preserve">и </w:t>
      </w:r>
      <w:r w:rsidRPr="001B205B">
        <w:rPr>
          <w:spacing w:val="-1"/>
          <w:lang w:eastAsia="zh-CN"/>
        </w:rPr>
        <w:t>техническихкультур,главных</w:t>
      </w:r>
      <w:r w:rsidRPr="001B205B">
        <w:rPr>
          <w:lang w:eastAsia="zh-CN"/>
        </w:rPr>
        <w:t>районов</w:t>
      </w:r>
      <w:r w:rsidRPr="001B205B">
        <w:rPr>
          <w:spacing w:val="-1"/>
          <w:lang w:eastAsia="zh-CN"/>
        </w:rPr>
        <w:t>животноводства.</w:t>
      </w:r>
    </w:p>
    <w:p w:rsidR="001B205B" w:rsidRPr="001B205B" w:rsidRDefault="001B205B" w:rsidP="001B205B">
      <w:pPr>
        <w:suppressAutoHyphens/>
        <w:ind w:right="120"/>
        <w:jc w:val="both"/>
        <w:rPr>
          <w:lang w:eastAsia="zh-CN"/>
        </w:rPr>
      </w:pPr>
      <w:r w:rsidRPr="001B205B">
        <w:rPr>
          <w:spacing w:val="-1"/>
          <w:lang w:eastAsia="zh-CN"/>
        </w:rPr>
        <w:t>Сельскоехозяйство</w:t>
      </w:r>
      <w:r w:rsidRPr="001B205B">
        <w:rPr>
          <w:lang w:eastAsia="zh-CN"/>
        </w:rPr>
        <w:t>и</w:t>
      </w:r>
      <w:r w:rsidRPr="001B205B">
        <w:rPr>
          <w:spacing w:val="-1"/>
          <w:lang w:eastAsia="zh-CN"/>
        </w:rPr>
        <w:t>охранаокружающей</w:t>
      </w:r>
      <w:r w:rsidRPr="001B205B">
        <w:rPr>
          <w:lang w:eastAsia="zh-CN"/>
        </w:rPr>
        <w:t>среды.Пищевая</w:t>
      </w:r>
      <w:r w:rsidRPr="001B205B">
        <w:rPr>
          <w:spacing w:val="-1"/>
          <w:lang w:eastAsia="zh-CN"/>
        </w:rPr>
        <w:t>промышленность.Состав,место</w:t>
      </w:r>
      <w:r w:rsidRPr="001B205B">
        <w:rPr>
          <w:lang w:eastAsia="zh-CN"/>
        </w:rPr>
        <w:t>изначениев</w:t>
      </w:r>
      <w:r w:rsidRPr="001B205B">
        <w:rPr>
          <w:spacing w:val="-1"/>
          <w:lang w:eastAsia="zh-CN"/>
        </w:rPr>
        <w:t>хозяйстве.Факторыразмещенияпредприятий.География</w:t>
      </w:r>
      <w:r w:rsidRPr="001B205B">
        <w:rPr>
          <w:lang w:eastAsia="zh-CN"/>
        </w:rPr>
        <w:t>важнейшихотраслей:основные</w:t>
      </w:r>
      <w:r w:rsidRPr="001B205B">
        <w:rPr>
          <w:spacing w:val="-1"/>
          <w:lang w:eastAsia="zh-CN"/>
        </w:rPr>
        <w:t>районы</w:t>
      </w:r>
      <w:r w:rsidRPr="001B205B">
        <w:rPr>
          <w:lang w:eastAsia="zh-CN"/>
        </w:rPr>
        <w:t>и</w:t>
      </w:r>
      <w:r w:rsidRPr="001B205B">
        <w:rPr>
          <w:spacing w:val="-1"/>
          <w:lang w:eastAsia="zh-CN"/>
        </w:rPr>
        <w:t>центры.</w:t>
      </w:r>
      <w:r w:rsidRPr="001B205B">
        <w:rPr>
          <w:spacing w:val="-2"/>
          <w:lang w:eastAsia="zh-CN"/>
        </w:rPr>
        <w:t>Пищевая</w:t>
      </w:r>
      <w:r w:rsidRPr="001B205B">
        <w:rPr>
          <w:lang w:eastAsia="zh-CN"/>
        </w:rPr>
        <w:t>промышленностьи</w:t>
      </w:r>
      <w:r w:rsidRPr="001B205B">
        <w:rPr>
          <w:spacing w:val="-1"/>
          <w:lang w:eastAsia="zh-CN"/>
        </w:rPr>
        <w:t>охранаокружающейсреды.Лёгкаяпромышленность.Состав,место</w:t>
      </w:r>
      <w:r w:rsidRPr="001B205B">
        <w:rPr>
          <w:lang w:eastAsia="zh-CN"/>
        </w:rPr>
        <w:t xml:space="preserve"> изначениев</w:t>
      </w:r>
      <w:r w:rsidRPr="001B205B">
        <w:rPr>
          <w:spacing w:val="-1"/>
          <w:lang w:eastAsia="zh-CN"/>
        </w:rPr>
        <w:t>хозяйстве.Факторыразмещения</w:t>
      </w:r>
      <w:r w:rsidRPr="001B205B">
        <w:rPr>
          <w:lang w:eastAsia="zh-CN"/>
        </w:rPr>
        <w:t>предприятий.</w:t>
      </w:r>
      <w:r w:rsidRPr="001B205B">
        <w:rPr>
          <w:spacing w:val="-1"/>
          <w:lang w:eastAsia="zh-CN"/>
        </w:rPr>
        <w:t>География</w:t>
      </w:r>
      <w:r w:rsidRPr="001B205B">
        <w:rPr>
          <w:lang w:eastAsia="zh-CN"/>
        </w:rPr>
        <w:t>важнейших</w:t>
      </w:r>
      <w:r w:rsidRPr="001B205B">
        <w:rPr>
          <w:spacing w:val="-1"/>
          <w:lang w:eastAsia="zh-CN"/>
        </w:rPr>
        <w:t>отраслей:</w:t>
      </w:r>
      <w:r w:rsidRPr="001B205B">
        <w:rPr>
          <w:lang w:eastAsia="zh-CN"/>
        </w:rPr>
        <w:t>основные</w:t>
      </w:r>
      <w:r w:rsidRPr="001B205B">
        <w:rPr>
          <w:spacing w:val="-1"/>
          <w:lang w:eastAsia="zh-CN"/>
        </w:rPr>
        <w:t>районы</w:t>
      </w:r>
      <w:r w:rsidRPr="001B205B">
        <w:rPr>
          <w:lang w:eastAsia="zh-CN"/>
        </w:rPr>
        <w:t>и</w:t>
      </w:r>
      <w:r w:rsidRPr="001B205B">
        <w:rPr>
          <w:spacing w:val="-1"/>
          <w:lang w:eastAsia="zh-CN"/>
        </w:rPr>
        <w:t>центры.Лёгкая</w:t>
      </w:r>
      <w:r w:rsidRPr="001B205B">
        <w:rPr>
          <w:lang w:eastAsia="zh-CN"/>
        </w:rPr>
        <w:t>промышленностьи</w:t>
      </w:r>
      <w:r w:rsidRPr="001B205B">
        <w:rPr>
          <w:spacing w:val="-1"/>
          <w:lang w:eastAsia="zh-CN"/>
        </w:rPr>
        <w:t>охранаокружающейсреды.</w:t>
      </w:r>
    </w:p>
    <w:p w:rsidR="001B205B" w:rsidRPr="001B205B" w:rsidRDefault="001B205B" w:rsidP="001B205B">
      <w:pPr>
        <w:suppressAutoHyphens/>
        <w:ind w:right="121"/>
        <w:jc w:val="both"/>
        <w:rPr>
          <w:lang w:eastAsia="zh-CN"/>
        </w:rPr>
      </w:pPr>
      <w:r w:rsidRPr="001B205B">
        <w:rPr>
          <w:b/>
          <w:i/>
          <w:spacing w:val="-1"/>
          <w:lang w:eastAsia="zh-CN"/>
        </w:rPr>
        <w:t>Сферауслуг</w:t>
      </w:r>
      <w:r w:rsidRPr="001B205B">
        <w:rPr>
          <w:b/>
          <w:i/>
          <w:lang w:eastAsia="zh-CN"/>
        </w:rPr>
        <w:t>(инфраструктурный</w:t>
      </w:r>
      <w:r w:rsidRPr="001B205B">
        <w:rPr>
          <w:b/>
          <w:i/>
          <w:spacing w:val="-1"/>
          <w:lang w:eastAsia="zh-CN"/>
        </w:rPr>
        <w:t>комплекс).</w:t>
      </w:r>
      <w:r w:rsidRPr="001B205B">
        <w:rPr>
          <w:spacing w:val="-1"/>
          <w:lang w:eastAsia="zh-CN"/>
        </w:rPr>
        <w:t>Состав,место</w:t>
      </w:r>
      <w:r w:rsidRPr="001B205B">
        <w:rPr>
          <w:lang w:eastAsia="zh-CN"/>
        </w:rPr>
        <w:t>изначениев</w:t>
      </w:r>
      <w:r w:rsidRPr="001B205B">
        <w:rPr>
          <w:spacing w:val="-1"/>
          <w:lang w:eastAsia="zh-CN"/>
        </w:rPr>
        <w:t>хозяйстве.</w:t>
      </w:r>
      <w:r w:rsidRPr="001B205B">
        <w:rPr>
          <w:lang w:eastAsia="zh-CN"/>
        </w:rPr>
        <w:t>Транспорти</w:t>
      </w:r>
      <w:r w:rsidRPr="001B205B">
        <w:rPr>
          <w:spacing w:val="-1"/>
          <w:lang w:eastAsia="zh-CN"/>
        </w:rPr>
        <w:t>связь.Состав,место</w:t>
      </w:r>
      <w:r w:rsidRPr="001B205B">
        <w:rPr>
          <w:lang w:eastAsia="zh-CN"/>
        </w:rPr>
        <w:t>и</w:t>
      </w:r>
      <w:r w:rsidRPr="001B205B">
        <w:rPr>
          <w:spacing w:val="-1"/>
          <w:lang w:eastAsia="zh-CN"/>
        </w:rPr>
        <w:t>значение</w:t>
      </w:r>
      <w:r w:rsidRPr="001B205B">
        <w:rPr>
          <w:lang w:eastAsia="zh-CN"/>
        </w:rPr>
        <w:t>в</w:t>
      </w:r>
      <w:r w:rsidRPr="001B205B">
        <w:rPr>
          <w:spacing w:val="-1"/>
          <w:lang w:eastAsia="zh-CN"/>
        </w:rPr>
        <w:t>хозяйстве.География</w:t>
      </w:r>
      <w:r w:rsidRPr="001B205B">
        <w:rPr>
          <w:lang w:eastAsia="zh-CN"/>
        </w:rPr>
        <w:t>отдельных</w:t>
      </w:r>
      <w:r w:rsidRPr="001B205B">
        <w:rPr>
          <w:spacing w:val="-1"/>
          <w:lang w:eastAsia="zh-CN"/>
        </w:rPr>
        <w:t>видов</w:t>
      </w:r>
      <w:r w:rsidRPr="001B205B">
        <w:rPr>
          <w:lang w:eastAsia="zh-CN"/>
        </w:rPr>
        <w:t>транспортаи</w:t>
      </w:r>
      <w:r w:rsidRPr="001B205B">
        <w:rPr>
          <w:spacing w:val="-1"/>
          <w:lang w:eastAsia="zh-CN"/>
        </w:rPr>
        <w:t>связи:</w:t>
      </w:r>
      <w:r w:rsidRPr="001B205B">
        <w:rPr>
          <w:lang w:eastAsia="zh-CN"/>
        </w:rPr>
        <w:t>основные</w:t>
      </w:r>
      <w:r w:rsidRPr="001B205B">
        <w:rPr>
          <w:spacing w:val="-1"/>
          <w:lang w:eastAsia="zh-CN"/>
        </w:rPr>
        <w:t>транспортные</w:t>
      </w:r>
      <w:r w:rsidRPr="001B205B">
        <w:rPr>
          <w:spacing w:val="-3"/>
          <w:lang w:eastAsia="zh-CN"/>
        </w:rPr>
        <w:t>пути</w:t>
      </w:r>
      <w:r w:rsidRPr="001B205B">
        <w:rPr>
          <w:lang w:eastAsia="zh-CN"/>
        </w:rPr>
        <w:t>илинии</w:t>
      </w:r>
      <w:r w:rsidRPr="001B205B">
        <w:rPr>
          <w:spacing w:val="-1"/>
          <w:lang w:eastAsia="zh-CN"/>
        </w:rPr>
        <w:t>связи,крупнейшиетранспортныеузлы.</w:t>
      </w:r>
      <w:r w:rsidRPr="001B205B">
        <w:rPr>
          <w:lang w:eastAsia="zh-CN"/>
        </w:rPr>
        <w:t>Транспорти</w:t>
      </w:r>
      <w:r w:rsidRPr="001B205B">
        <w:rPr>
          <w:spacing w:val="-1"/>
          <w:lang w:eastAsia="zh-CN"/>
        </w:rPr>
        <w:t>охранаокружающей</w:t>
      </w:r>
      <w:r w:rsidRPr="001B205B">
        <w:rPr>
          <w:lang w:eastAsia="zh-CN"/>
        </w:rPr>
        <w:t>среды.География</w:t>
      </w:r>
      <w:r w:rsidRPr="001B205B">
        <w:rPr>
          <w:spacing w:val="-1"/>
          <w:lang w:eastAsia="zh-CN"/>
        </w:rPr>
        <w:t>науки.</w:t>
      </w:r>
      <w:r w:rsidRPr="001B205B">
        <w:rPr>
          <w:lang w:eastAsia="zh-CN"/>
        </w:rPr>
        <w:t>Состав,</w:t>
      </w:r>
      <w:r w:rsidRPr="001B205B">
        <w:rPr>
          <w:spacing w:val="-1"/>
          <w:lang w:eastAsia="zh-CN"/>
        </w:rPr>
        <w:t>место</w:t>
      </w:r>
      <w:r w:rsidRPr="001B205B">
        <w:rPr>
          <w:lang w:eastAsia="zh-CN"/>
        </w:rPr>
        <w:t>изначениевхозяйстве,основные</w:t>
      </w:r>
      <w:r w:rsidRPr="001B205B">
        <w:rPr>
          <w:spacing w:val="-1"/>
          <w:lang w:eastAsia="zh-CN"/>
        </w:rPr>
        <w:t>районы,центры,города</w:t>
      </w:r>
      <w:r w:rsidRPr="001B205B">
        <w:rPr>
          <w:spacing w:val="-2"/>
          <w:lang w:eastAsia="zh-CN"/>
        </w:rPr>
        <w:t>науки.</w:t>
      </w:r>
      <w:r w:rsidRPr="001B205B">
        <w:rPr>
          <w:lang w:eastAsia="zh-CN"/>
        </w:rPr>
        <w:t>Социальная</w:t>
      </w:r>
      <w:r w:rsidRPr="001B205B">
        <w:rPr>
          <w:spacing w:val="-1"/>
          <w:lang w:eastAsia="zh-CN"/>
        </w:rPr>
        <w:t>сфера:географические</w:t>
      </w:r>
      <w:r w:rsidRPr="001B205B">
        <w:rPr>
          <w:lang w:eastAsia="zh-CN"/>
        </w:rPr>
        <w:t>различияв</w:t>
      </w:r>
      <w:r w:rsidRPr="001B205B">
        <w:rPr>
          <w:spacing w:val="-1"/>
          <w:lang w:eastAsia="zh-CN"/>
        </w:rPr>
        <w:t>уровнеразвития</w:t>
      </w:r>
      <w:r w:rsidRPr="001B205B">
        <w:rPr>
          <w:lang w:eastAsia="zh-CN"/>
        </w:rPr>
        <w:t>и</w:t>
      </w:r>
      <w:r w:rsidRPr="001B205B">
        <w:rPr>
          <w:spacing w:val="-1"/>
          <w:lang w:eastAsia="zh-CN"/>
        </w:rPr>
        <w:t>качестве</w:t>
      </w:r>
      <w:r w:rsidRPr="001B205B">
        <w:rPr>
          <w:lang w:eastAsia="zh-CN"/>
        </w:rPr>
        <w:t>жизни</w:t>
      </w:r>
      <w:r w:rsidRPr="001B205B">
        <w:rPr>
          <w:spacing w:val="-1"/>
          <w:lang w:eastAsia="zh-CN"/>
        </w:rPr>
        <w:t>населения.</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РайоныРоссии</w:t>
      </w:r>
    </w:p>
    <w:p w:rsidR="001B205B" w:rsidRPr="001B205B" w:rsidRDefault="001B205B" w:rsidP="001B205B">
      <w:pPr>
        <w:ind w:left="112" w:right="125" w:firstLine="456"/>
        <w:jc w:val="both"/>
      </w:pPr>
      <w:r w:rsidRPr="001B205B">
        <w:rPr>
          <w:b/>
          <w:i/>
          <w:spacing w:val="-1"/>
        </w:rPr>
        <w:t>Природно-хозяйственноерайонированиеРоссии</w:t>
      </w:r>
      <w:r w:rsidRPr="001B205B">
        <w:rPr>
          <w:i/>
          <w:spacing w:val="-1"/>
        </w:rPr>
        <w:t>.</w:t>
      </w:r>
      <w:r w:rsidRPr="001B205B">
        <w:rPr>
          <w:spacing w:val="-1"/>
        </w:rPr>
        <w:t>Принципы</w:t>
      </w:r>
      <w:r w:rsidRPr="001B205B">
        <w:t>ивиды</w:t>
      </w:r>
      <w:r w:rsidRPr="001B205B">
        <w:rPr>
          <w:spacing w:val="-1"/>
        </w:rPr>
        <w:t>природно-хозяйственногорайонированиястраны.Анализ</w:t>
      </w:r>
      <w:r w:rsidRPr="001B205B">
        <w:t>разных</w:t>
      </w:r>
      <w:r w:rsidRPr="001B205B">
        <w:rPr>
          <w:spacing w:val="-1"/>
        </w:rPr>
        <w:t>видоврайонирования</w:t>
      </w:r>
      <w:r w:rsidRPr="001B205B">
        <w:t>России.</w:t>
      </w:r>
    </w:p>
    <w:p w:rsidR="001B205B" w:rsidRPr="001B205B" w:rsidRDefault="001B205B" w:rsidP="001B205B">
      <w:pPr>
        <w:keepNext/>
        <w:outlineLvl w:val="3"/>
        <w:rPr>
          <w:rFonts w:eastAsia="Calibri"/>
          <w:i/>
          <w:sz w:val="28"/>
          <w:szCs w:val="28"/>
        </w:rPr>
      </w:pPr>
      <w:r w:rsidRPr="001B205B">
        <w:rPr>
          <w:rFonts w:eastAsia="Calibri"/>
          <w:b/>
          <w:bCs/>
          <w:sz w:val="28"/>
          <w:szCs w:val="28"/>
        </w:rPr>
        <w:t>Крупные</w:t>
      </w:r>
      <w:r w:rsidRPr="001B205B">
        <w:rPr>
          <w:rFonts w:eastAsia="Calibri"/>
          <w:b/>
          <w:bCs/>
          <w:spacing w:val="-1"/>
          <w:sz w:val="28"/>
          <w:szCs w:val="28"/>
        </w:rPr>
        <w:t>регионы</w:t>
      </w:r>
      <w:r w:rsidRPr="001B205B">
        <w:rPr>
          <w:rFonts w:eastAsia="Calibri"/>
          <w:b/>
          <w:bCs/>
          <w:sz w:val="28"/>
          <w:szCs w:val="28"/>
        </w:rPr>
        <w:t>и</w:t>
      </w:r>
      <w:r w:rsidRPr="001B205B">
        <w:rPr>
          <w:rFonts w:eastAsia="Calibri"/>
          <w:b/>
          <w:bCs/>
          <w:spacing w:val="-1"/>
          <w:sz w:val="28"/>
          <w:szCs w:val="28"/>
        </w:rPr>
        <w:t>районыРоссии.</w:t>
      </w:r>
    </w:p>
    <w:p w:rsidR="001B205B" w:rsidRPr="001B205B" w:rsidRDefault="001B205B" w:rsidP="001B205B">
      <w:pPr>
        <w:ind w:left="568"/>
      </w:pPr>
      <w:r w:rsidRPr="001B205B">
        <w:rPr>
          <w:i/>
          <w:spacing w:val="-1"/>
        </w:rPr>
        <w:t>РегионыРоссии:</w:t>
      </w:r>
      <w:r w:rsidRPr="001B205B">
        <w:rPr>
          <w:spacing w:val="-1"/>
        </w:rPr>
        <w:t>Западный</w:t>
      </w:r>
      <w:r w:rsidRPr="001B205B">
        <w:t>и</w:t>
      </w:r>
      <w:r w:rsidRPr="001B205B">
        <w:rPr>
          <w:spacing w:val="-1"/>
        </w:rPr>
        <w:t>Восточный.</w:t>
      </w:r>
    </w:p>
    <w:p w:rsidR="001B205B" w:rsidRPr="001B205B" w:rsidRDefault="001B205B" w:rsidP="001B205B">
      <w:pPr>
        <w:suppressAutoHyphens/>
        <w:ind w:right="122"/>
        <w:jc w:val="both"/>
        <w:rPr>
          <w:lang w:eastAsia="zh-CN"/>
        </w:rPr>
      </w:pPr>
      <w:r w:rsidRPr="001B205B">
        <w:rPr>
          <w:i/>
          <w:spacing w:val="-1"/>
          <w:lang w:eastAsia="zh-CN"/>
        </w:rPr>
        <w:t>РайоныРоссии:</w:t>
      </w:r>
      <w:r w:rsidRPr="001B205B">
        <w:rPr>
          <w:lang w:eastAsia="zh-CN"/>
        </w:rPr>
        <w:t>Европейский</w:t>
      </w:r>
      <w:r w:rsidRPr="001B205B">
        <w:rPr>
          <w:spacing w:val="-1"/>
          <w:lang w:eastAsia="zh-CN"/>
        </w:rPr>
        <w:t>Север,Центральная</w:t>
      </w:r>
      <w:r w:rsidRPr="001B205B">
        <w:rPr>
          <w:lang w:eastAsia="zh-CN"/>
        </w:rPr>
        <w:t>Россия,</w:t>
      </w:r>
      <w:r w:rsidRPr="001B205B">
        <w:rPr>
          <w:spacing w:val="-1"/>
          <w:lang w:eastAsia="zh-CN"/>
        </w:rPr>
        <w:t>Европейский</w:t>
      </w:r>
      <w:r w:rsidRPr="001B205B">
        <w:rPr>
          <w:lang w:eastAsia="zh-CN"/>
        </w:rPr>
        <w:t>Юг,</w:t>
      </w:r>
      <w:r w:rsidRPr="001B205B">
        <w:rPr>
          <w:spacing w:val="-1"/>
          <w:lang w:eastAsia="zh-CN"/>
        </w:rPr>
        <w:t>Поволжье,Урал,ЗападнаяСибирь,ВосточнаяСибирь,ДальнийВосток.</w:t>
      </w:r>
    </w:p>
    <w:p w:rsidR="001B205B" w:rsidRPr="001B205B" w:rsidRDefault="001B205B" w:rsidP="001B205B">
      <w:pPr>
        <w:suppressAutoHyphens/>
        <w:ind w:right="124"/>
        <w:jc w:val="both"/>
        <w:rPr>
          <w:lang w:eastAsia="zh-CN"/>
        </w:rPr>
      </w:pPr>
      <w:r w:rsidRPr="001B205B">
        <w:rPr>
          <w:b/>
          <w:i/>
          <w:spacing w:val="-1"/>
          <w:lang w:eastAsia="zh-CN"/>
        </w:rPr>
        <w:t>Характеристикарегионов</w:t>
      </w:r>
      <w:r w:rsidRPr="001B205B">
        <w:rPr>
          <w:b/>
          <w:i/>
          <w:lang w:eastAsia="zh-CN"/>
        </w:rPr>
        <w:t>и</w:t>
      </w:r>
      <w:r w:rsidRPr="001B205B">
        <w:rPr>
          <w:b/>
          <w:i/>
          <w:spacing w:val="-1"/>
          <w:lang w:eastAsia="zh-CN"/>
        </w:rPr>
        <w:t>районов.</w:t>
      </w:r>
      <w:r w:rsidRPr="001B205B">
        <w:rPr>
          <w:lang w:eastAsia="zh-CN"/>
        </w:rPr>
        <w:t>Состав,</w:t>
      </w:r>
      <w:r w:rsidRPr="001B205B">
        <w:rPr>
          <w:spacing w:val="-1"/>
          <w:lang w:eastAsia="zh-CN"/>
        </w:rPr>
        <w:t>особенностигеографическогоположения,</w:t>
      </w:r>
      <w:r w:rsidRPr="001B205B">
        <w:rPr>
          <w:spacing w:val="-2"/>
          <w:lang w:eastAsia="zh-CN"/>
        </w:rPr>
        <w:t>его</w:t>
      </w:r>
      <w:r w:rsidRPr="001B205B">
        <w:rPr>
          <w:spacing w:val="-1"/>
          <w:lang w:eastAsia="zh-CN"/>
        </w:rPr>
        <w:t>влияние</w:t>
      </w:r>
      <w:r w:rsidRPr="001B205B">
        <w:rPr>
          <w:lang w:eastAsia="zh-CN"/>
        </w:rPr>
        <w:t>на</w:t>
      </w:r>
      <w:r w:rsidRPr="001B205B">
        <w:rPr>
          <w:spacing w:val="-1"/>
          <w:lang w:eastAsia="zh-CN"/>
        </w:rPr>
        <w:t>природу,хозяйство</w:t>
      </w:r>
      <w:r w:rsidRPr="001B205B">
        <w:rPr>
          <w:lang w:eastAsia="zh-CN"/>
        </w:rPr>
        <w:t>ижизнь</w:t>
      </w:r>
      <w:r w:rsidRPr="001B205B">
        <w:rPr>
          <w:spacing w:val="-1"/>
          <w:lang w:eastAsia="zh-CN"/>
        </w:rPr>
        <w:t>населения.Спецификаприроды:</w:t>
      </w:r>
      <w:r w:rsidRPr="001B205B">
        <w:rPr>
          <w:lang w:eastAsia="zh-CN"/>
        </w:rPr>
        <w:t>геологическое</w:t>
      </w:r>
      <w:r w:rsidRPr="001B205B">
        <w:rPr>
          <w:spacing w:val="-1"/>
          <w:lang w:eastAsia="zh-CN"/>
        </w:rPr>
        <w:t>строение</w:t>
      </w:r>
      <w:r w:rsidRPr="001B205B">
        <w:rPr>
          <w:lang w:eastAsia="zh-CN"/>
        </w:rPr>
        <w:t>и</w:t>
      </w:r>
      <w:r w:rsidRPr="001B205B">
        <w:rPr>
          <w:spacing w:val="-1"/>
          <w:lang w:eastAsia="zh-CN"/>
        </w:rPr>
        <w:t>рельеф,климат,</w:t>
      </w:r>
      <w:r w:rsidRPr="001B205B">
        <w:rPr>
          <w:lang w:eastAsia="zh-CN"/>
        </w:rPr>
        <w:t>природные</w:t>
      </w:r>
      <w:r w:rsidRPr="001B205B">
        <w:rPr>
          <w:spacing w:val="-1"/>
          <w:lang w:eastAsia="zh-CN"/>
        </w:rPr>
        <w:t>зоны,</w:t>
      </w:r>
      <w:r w:rsidRPr="001B205B">
        <w:rPr>
          <w:lang w:eastAsia="zh-CN"/>
        </w:rPr>
        <w:t>природные</w:t>
      </w:r>
      <w:r w:rsidRPr="001B205B">
        <w:rPr>
          <w:spacing w:val="-1"/>
          <w:lang w:eastAsia="zh-CN"/>
        </w:rPr>
        <w:t>ресурсы.</w:t>
      </w:r>
    </w:p>
    <w:p w:rsidR="001B205B" w:rsidRPr="001B205B" w:rsidRDefault="001B205B" w:rsidP="001B205B">
      <w:pPr>
        <w:suppressAutoHyphens/>
        <w:ind w:right="120"/>
        <w:jc w:val="both"/>
        <w:rPr>
          <w:lang w:eastAsia="zh-CN"/>
        </w:rPr>
      </w:pPr>
      <w:r w:rsidRPr="001B205B">
        <w:rPr>
          <w:spacing w:val="-1"/>
          <w:lang w:eastAsia="zh-CN"/>
        </w:rPr>
        <w:t>Население:</w:t>
      </w:r>
      <w:r w:rsidRPr="001B205B">
        <w:rPr>
          <w:lang w:eastAsia="zh-CN"/>
        </w:rPr>
        <w:t>численность,</w:t>
      </w:r>
      <w:r w:rsidRPr="001B205B">
        <w:rPr>
          <w:spacing w:val="-1"/>
          <w:lang w:eastAsia="zh-CN"/>
        </w:rPr>
        <w:t>естественный</w:t>
      </w:r>
      <w:r w:rsidRPr="001B205B">
        <w:rPr>
          <w:lang w:eastAsia="zh-CN"/>
        </w:rPr>
        <w:t>прирости</w:t>
      </w:r>
      <w:r w:rsidRPr="001B205B">
        <w:rPr>
          <w:spacing w:val="-1"/>
          <w:lang w:eastAsia="zh-CN"/>
        </w:rPr>
        <w:t>миграции,спецификарасселения,национальныйсостав,традиции</w:t>
      </w:r>
      <w:r w:rsidRPr="001B205B">
        <w:rPr>
          <w:lang w:eastAsia="zh-CN"/>
        </w:rPr>
        <w:t>и</w:t>
      </w:r>
      <w:r w:rsidRPr="001B205B">
        <w:rPr>
          <w:spacing w:val="-2"/>
          <w:lang w:eastAsia="zh-CN"/>
        </w:rPr>
        <w:t>культура.</w:t>
      </w:r>
      <w:r w:rsidRPr="001B205B">
        <w:rPr>
          <w:lang w:eastAsia="zh-CN"/>
        </w:rPr>
        <w:t>Города.</w:t>
      </w:r>
      <w:r w:rsidRPr="001B205B">
        <w:rPr>
          <w:spacing w:val="-2"/>
          <w:lang w:eastAsia="zh-CN"/>
        </w:rPr>
        <w:t>Качество</w:t>
      </w:r>
      <w:r w:rsidRPr="001B205B">
        <w:rPr>
          <w:lang w:eastAsia="zh-CN"/>
        </w:rPr>
        <w:t>жизни</w:t>
      </w:r>
      <w:r w:rsidRPr="001B205B">
        <w:rPr>
          <w:spacing w:val="-1"/>
          <w:lang w:eastAsia="zh-CN"/>
        </w:rPr>
        <w:t>населения.</w:t>
      </w:r>
    </w:p>
    <w:p w:rsidR="001B205B" w:rsidRPr="001B205B" w:rsidRDefault="001B205B" w:rsidP="001B205B">
      <w:pPr>
        <w:suppressAutoHyphens/>
        <w:ind w:right="121"/>
        <w:jc w:val="both"/>
        <w:rPr>
          <w:lang w:eastAsia="zh-CN"/>
        </w:rPr>
      </w:pPr>
      <w:r w:rsidRPr="001B205B">
        <w:rPr>
          <w:spacing w:val="-1"/>
          <w:lang w:eastAsia="zh-CN"/>
        </w:rPr>
        <w:t>Место</w:t>
      </w:r>
      <w:r w:rsidRPr="001B205B">
        <w:rPr>
          <w:lang w:eastAsia="zh-CN"/>
        </w:rPr>
        <w:t>и</w:t>
      </w:r>
      <w:r w:rsidRPr="001B205B">
        <w:rPr>
          <w:spacing w:val="1"/>
          <w:lang w:eastAsia="zh-CN"/>
        </w:rPr>
        <w:t>роль</w:t>
      </w:r>
      <w:r w:rsidRPr="001B205B">
        <w:rPr>
          <w:spacing w:val="-1"/>
          <w:lang w:eastAsia="zh-CN"/>
        </w:rPr>
        <w:t>района,региона</w:t>
      </w:r>
      <w:r w:rsidRPr="001B205B">
        <w:rPr>
          <w:lang w:eastAsia="zh-CN"/>
        </w:rPr>
        <w:t>в</w:t>
      </w:r>
      <w:r w:rsidRPr="001B205B">
        <w:rPr>
          <w:spacing w:val="-1"/>
          <w:lang w:eastAsia="zh-CN"/>
        </w:rPr>
        <w:t>социально-экономическомразвитиистраны.География</w:t>
      </w:r>
      <w:r w:rsidRPr="001B205B">
        <w:rPr>
          <w:lang w:eastAsia="zh-CN"/>
        </w:rPr>
        <w:t>важнейшихотраслей</w:t>
      </w:r>
      <w:r w:rsidRPr="001B205B">
        <w:rPr>
          <w:spacing w:val="-1"/>
          <w:lang w:eastAsia="zh-CN"/>
        </w:rPr>
        <w:t>хозяйства,особенности</w:t>
      </w:r>
      <w:r w:rsidRPr="001B205B">
        <w:rPr>
          <w:spacing w:val="-2"/>
          <w:lang w:eastAsia="zh-CN"/>
        </w:rPr>
        <w:t>его</w:t>
      </w:r>
      <w:r w:rsidRPr="001B205B">
        <w:rPr>
          <w:spacing w:val="-1"/>
          <w:lang w:eastAsia="zh-CN"/>
        </w:rPr>
        <w:t>территориальной</w:t>
      </w:r>
      <w:r w:rsidRPr="001B205B">
        <w:rPr>
          <w:lang w:eastAsia="zh-CN"/>
        </w:rPr>
        <w:t>организации.</w:t>
      </w:r>
      <w:r w:rsidRPr="001B205B">
        <w:rPr>
          <w:spacing w:val="-1"/>
          <w:lang w:eastAsia="zh-CN"/>
        </w:rPr>
        <w:t>Географическиеаспекты</w:t>
      </w:r>
      <w:r w:rsidRPr="001B205B">
        <w:rPr>
          <w:lang w:eastAsia="zh-CN"/>
        </w:rPr>
        <w:t>основных</w:t>
      </w:r>
      <w:r w:rsidRPr="001B205B">
        <w:rPr>
          <w:spacing w:val="-2"/>
          <w:lang w:eastAsia="zh-CN"/>
        </w:rPr>
        <w:t>экономических,</w:t>
      </w:r>
      <w:r w:rsidRPr="001B205B">
        <w:rPr>
          <w:lang w:eastAsia="zh-CN"/>
        </w:rPr>
        <w:t>социальныхи</w:t>
      </w:r>
      <w:r w:rsidRPr="001B205B">
        <w:rPr>
          <w:spacing w:val="-1"/>
          <w:lang w:eastAsia="zh-CN"/>
        </w:rPr>
        <w:t>экологических</w:t>
      </w:r>
      <w:r w:rsidRPr="001B205B">
        <w:rPr>
          <w:lang w:eastAsia="zh-CN"/>
        </w:rPr>
        <w:t>проблем</w:t>
      </w:r>
      <w:r w:rsidRPr="001B205B">
        <w:rPr>
          <w:spacing w:val="-1"/>
          <w:lang w:eastAsia="zh-CN"/>
        </w:rPr>
        <w:t>района,региона.Внутренниеприродно-хозяйственныеразличия.</w:t>
      </w:r>
      <w:r w:rsidRPr="001B205B">
        <w:rPr>
          <w:lang w:eastAsia="zh-CN"/>
        </w:rPr>
        <w:t>Сравнение</w:t>
      </w:r>
      <w:r w:rsidRPr="001B205B">
        <w:rPr>
          <w:spacing w:val="-1"/>
          <w:lang w:eastAsia="zh-CN"/>
        </w:rPr>
        <w:t>географического</w:t>
      </w:r>
      <w:r w:rsidRPr="001B205B">
        <w:rPr>
          <w:lang w:eastAsia="zh-CN"/>
        </w:rPr>
        <w:t>положения</w:t>
      </w:r>
      <w:r w:rsidRPr="001B205B">
        <w:rPr>
          <w:spacing w:val="-1"/>
          <w:lang w:eastAsia="zh-CN"/>
        </w:rPr>
        <w:t>регионов</w:t>
      </w:r>
      <w:r w:rsidRPr="001B205B">
        <w:rPr>
          <w:lang w:eastAsia="zh-CN"/>
        </w:rPr>
        <w:t>и</w:t>
      </w:r>
      <w:r w:rsidRPr="001B205B">
        <w:rPr>
          <w:spacing w:val="-1"/>
          <w:lang w:eastAsia="zh-CN"/>
        </w:rPr>
        <w:t>районов,</w:t>
      </w:r>
      <w:r w:rsidRPr="001B205B">
        <w:rPr>
          <w:spacing w:val="-2"/>
          <w:lang w:eastAsia="zh-CN"/>
        </w:rPr>
        <w:t>его</w:t>
      </w:r>
      <w:r w:rsidRPr="001B205B">
        <w:rPr>
          <w:spacing w:val="-1"/>
          <w:lang w:eastAsia="zh-CN"/>
        </w:rPr>
        <w:t>влияния</w:t>
      </w:r>
      <w:r w:rsidRPr="001B205B">
        <w:rPr>
          <w:lang w:eastAsia="zh-CN"/>
        </w:rPr>
        <w:t>на</w:t>
      </w:r>
      <w:r w:rsidRPr="001B205B">
        <w:rPr>
          <w:spacing w:val="-1"/>
          <w:lang w:eastAsia="zh-CN"/>
        </w:rPr>
        <w:t>природу,</w:t>
      </w:r>
      <w:r w:rsidRPr="001B205B">
        <w:rPr>
          <w:spacing w:val="1"/>
          <w:lang w:eastAsia="zh-CN"/>
        </w:rPr>
        <w:t>жизнь</w:t>
      </w:r>
      <w:r w:rsidRPr="001B205B">
        <w:rPr>
          <w:spacing w:val="-1"/>
          <w:lang w:eastAsia="zh-CN"/>
        </w:rPr>
        <w:t>людей</w:t>
      </w:r>
      <w:r w:rsidRPr="001B205B">
        <w:rPr>
          <w:lang w:eastAsia="zh-CN"/>
        </w:rPr>
        <w:t>и</w:t>
      </w:r>
      <w:r w:rsidRPr="001B205B">
        <w:rPr>
          <w:spacing w:val="-1"/>
          <w:lang w:eastAsia="zh-CN"/>
        </w:rPr>
        <w:t>хозяйство.</w:t>
      </w:r>
      <w:r w:rsidRPr="001B205B">
        <w:rPr>
          <w:lang w:eastAsia="zh-CN"/>
        </w:rPr>
        <w:t>Выявлениеианализ</w:t>
      </w:r>
      <w:r w:rsidRPr="001B205B">
        <w:rPr>
          <w:spacing w:val="-1"/>
          <w:lang w:eastAsia="zh-CN"/>
        </w:rPr>
        <w:t>условийдляразвития</w:t>
      </w:r>
      <w:r w:rsidRPr="001B205B">
        <w:rPr>
          <w:lang w:eastAsia="zh-CN"/>
        </w:rPr>
        <w:t>хозяйства</w:t>
      </w:r>
      <w:r w:rsidRPr="001B205B">
        <w:rPr>
          <w:spacing w:val="-1"/>
          <w:lang w:eastAsia="zh-CN"/>
        </w:rPr>
        <w:t>регионов,районов.Анализ</w:t>
      </w:r>
      <w:r w:rsidRPr="001B205B">
        <w:rPr>
          <w:lang w:eastAsia="zh-CN"/>
        </w:rPr>
        <w:t>взаимодействия</w:t>
      </w:r>
      <w:r w:rsidRPr="001B205B">
        <w:rPr>
          <w:spacing w:val="-1"/>
          <w:lang w:eastAsia="zh-CN"/>
        </w:rPr>
        <w:t>природы</w:t>
      </w:r>
      <w:r w:rsidRPr="001B205B">
        <w:rPr>
          <w:lang w:eastAsia="zh-CN"/>
        </w:rPr>
        <w:t>и</w:t>
      </w:r>
      <w:r w:rsidRPr="001B205B">
        <w:rPr>
          <w:spacing w:val="-1"/>
          <w:lang w:eastAsia="zh-CN"/>
        </w:rPr>
        <w:t>человека</w:t>
      </w:r>
      <w:r w:rsidRPr="001B205B">
        <w:rPr>
          <w:lang w:eastAsia="zh-CN"/>
        </w:rPr>
        <w:t>на</w:t>
      </w:r>
      <w:r w:rsidRPr="001B205B">
        <w:rPr>
          <w:spacing w:val="-2"/>
          <w:lang w:eastAsia="zh-CN"/>
        </w:rPr>
        <w:t>примере</w:t>
      </w:r>
      <w:r w:rsidRPr="001B205B">
        <w:rPr>
          <w:lang w:eastAsia="zh-CN"/>
        </w:rPr>
        <w:t>однойиз</w:t>
      </w:r>
      <w:r w:rsidRPr="001B205B">
        <w:rPr>
          <w:spacing w:val="-1"/>
          <w:lang w:eastAsia="zh-CN"/>
        </w:rPr>
        <w:t>территорийрегиона.</w:t>
      </w:r>
    </w:p>
    <w:p w:rsidR="001B205B" w:rsidRPr="001B205B" w:rsidRDefault="001B205B" w:rsidP="001B205B">
      <w:pPr>
        <w:keepNext/>
        <w:outlineLvl w:val="2"/>
        <w:rPr>
          <w:rFonts w:ascii="Arial" w:eastAsia="Calibri" w:hAnsi="Arial"/>
          <w:sz w:val="26"/>
          <w:szCs w:val="26"/>
        </w:rPr>
      </w:pPr>
      <w:r w:rsidRPr="001B205B">
        <w:rPr>
          <w:rFonts w:ascii="Arial" w:eastAsia="Calibri" w:hAnsi="Arial"/>
          <w:b/>
          <w:bCs/>
          <w:spacing w:val="-1"/>
          <w:sz w:val="26"/>
          <w:szCs w:val="26"/>
        </w:rPr>
        <w:t>Россия</w:t>
      </w:r>
      <w:r w:rsidRPr="001B205B">
        <w:rPr>
          <w:rFonts w:ascii="Arial" w:eastAsia="Calibri" w:hAnsi="Arial"/>
          <w:b/>
          <w:bCs/>
          <w:sz w:val="26"/>
          <w:szCs w:val="26"/>
        </w:rPr>
        <w:t>в</w:t>
      </w:r>
      <w:r w:rsidRPr="001B205B">
        <w:rPr>
          <w:rFonts w:ascii="Arial" w:eastAsia="Calibri" w:hAnsi="Arial"/>
          <w:b/>
          <w:bCs/>
          <w:spacing w:val="-1"/>
          <w:sz w:val="26"/>
          <w:szCs w:val="26"/>
        </w:rPr>
        <w:t>современном</w:t>
      </w:r>
      <w:r w:rsidRPr="001B205B">
        <w:rPr>
          <w:rFonts w:ascii="Arial" w:eastAsia="Calibri" w:hAnsi="Arial"/>
          <w:b/>
          <w:bCs/>
          <w:sz w:val="26"/>
          <w:szCs w:val="26"/>
        </w:rPr>
        <w:t>мире</w:t>
      </w:r>
    </w:p>
    <w:p w:rsidR="001B205B" w:rsidRPr="001B205B" w:rsidRDefault="001B205B" w:rsidP="001B205B">
      <w:pPr>
        <w:suppressAutoHyphens/>
        <w:ind w:right="121"/>
        <w:jc w:val="both"/>
        <w:rPr>
          <w:lang w:eastAsia="zh-CN"/>
        </w:rPr>
      </w:pPr>
      <w:r w:rsidRPr="001B205B">
        <w:rPr>
          <w:lang w:eastAsia="zh-CN"/>
        </w:rPr>
        <w:t>Россияв</w:t>
      </w:r>
      <w:r w:rsidRPr="001B205B">
        <w:rPr>
          <w:spacing w:val="-1"/>
          <w:lang w:eastAsia="zh-CN"/>
        </w:rPr>
        <w:t>системемеждународногогеографическогоразделения</w:t>
      </w:r>
      <w:r w:rsidRPr="001B205B">
        <w:rPr>
          <w:spacing w:val="-2"/>
          <w:lang w:eastAsia="zh-CN"/>
        </w:rPr>
        <w:t>труда.</w:t>
      </w:r>
      <w:r w:rsidRPr="001B205B">
        <w:rPr>
          <w:lang w:eastAsia="zh-CN"/>
        </w:rPr>
        <w:t>ВзаимосвязиРоссиис</w:t>
      </w:r>
      <w:r w:rsidRPr="001B205B">
        <w:rPr>
          <w:spacing w:val="-1"/>
          <w:lang w:eastAsia="zh-CN"/>
        </w:rPr>
        <w:t>другимистранамимира.ОбъектыВсемирногоприродного</w:t>
      </w:r>
      <w:r w:rsidRPr="001B205B">
        <w:rPr>
          <w:lang w:eastAsia="zh-CN"/>
        </w:rPr>
        <w:t>и</w:t>
      </w:r>
      <w:r w:rsidRPr="001B205B">
        <w:rPr>
          <w:spacing w:val="-1"/>
          <w:lang w:eastAsia="zh-CN"/>
        </w:rPr>
        <w:t>культурногонаследия</w:t>
      </w:r>
      <w:r w:rsidRPr="001B205B">
        <w:rPr>
          <w:lang w:eastAsia="zh-CN"/>
        </w:rPr>
        <w:t>в</w:t>
      </w:r>
      <w:r w:rsidRPr="001B205B">
        <w:rPr>
          <w:spacing w:val="-1"/>
          <w:lang w:eastAsia="zh-CN"/>
        </w:rPr>
        <w:t>России.</w:t>
      </w:r>
    </w:p>
    <w:p w:rsidR="001B205B" w:rsidRPr="001B205B" w:rsidRDefault="001B205B" w:rsidP="001B205B">
      <w:pPr>
        <w:keepNext/>
        <w:spacing w:before="3" w:after="60" w:line="298" w:lineRule="exact"/>
        <w:ind w:left="2075" w:right="1640"/>
        <w:jc w:val="center"/>
        <w:outlineLvl w:val="1"/>
        <w:rPr>
          <w:rFonts w:cs="Arial"/>
          <w:iCs/>
          <w:sz w:val="28"/>
          <w:szCs w:val="28"/>
        </w:rPr>
      </w:pPr>
      <w:r w:rsidRPr="001B205B">
        <w:rPr>
          <w:rFonts w:cs="Arial"/>
          <w:b/>
          <w:bCs/>
          <w:iCs/>
          <w:sz w:val="28"/>
          <w:szCs w:val="28"/>
        </w:rPr>
        <w:t>Математика.</w:t>
      </w:r>
      <w:r w:rsidRPr="001B205B">
        <w:rPr>
          <w:rFonts w:cs="Arial"/>
          <w:b/>
          <w:bCs/>
          <w:iCs/>
          <w:spacing w:val="-1"/>
          <w:sz w:val="28"/>
          <w:szCs w:val="28"/>
        </w:rPr>
        <w:t>Алгебра.Геометрия</w:t>
      </w:r>
    </w:p>
    <w:p w:rsidR="001B205B" w:rsidRPr="001B205B" w:rsidRDefault="001B205B" w:rsidP="001B205B">
      <w:pPr>
        <w:tabs>
          <w:tab w:val="left" w:pos="2412"/>
          <w:tab w:val="left" w:pos="3458"/>
          <w:tab w:val="left" w:pos="5182"/>
          <w:tab w:val="left" w:pos="5945"/>
          <w:tab w:val="left" w:pos="7482"/>
          <w:tab w:val="left" w:pos="8644"/>
        </w:tabs>
        <w:ind w:left="568"/>
      </w:pPr>
      <w:r w:rsidRPr="001B205B">
        <w:rPr>
          <w:b/>
        </w:rPr>
        <w:t>Натуральные</w:t>
      </w:r>
      <w:r w:rsidRPr="001B205B">
        <w:rPr>
          <w:b/>
        </w:rPr>
        <w:tab/>
      </w:r>
      <w:r w:rsidRPr="001B205B">
        <w:rPr>
          <w:b/>
          <w:spacing w:val="-1"/>
        </w:rPr>
        <w:t>числа.</w:t>
      </w:r>
      <w:r w:rsidRPr="001B205B">
        <w:rPr>
          <w:b/>
          <w:spacing w:val="-1"/>
        </w:rPr>
        <w:tab/>
      </w:r>
      <w:r w:rsidRPr="001B205B">
        <w:rPr>
          <w:spacing w:val="-1"/>
        </w:rPr>
        <w:t>Натуральный</w:t>
      </w:r>
      <w:r w:rsidRPr="001B205B">
        <w:rPr>
          <w:spacing w:val="-1"/>
        </w:rPr>
        <w:tab/>
        <w:t>ряд.</w:t>
      </w:r>
      <w:r w:rsidRPr="001B205B">
        <w:rPr>
          <w:spacing w:val="-1"/>
        </w:rPr>
        <w:tab/>
        <w:t>Десятичная</w:t>
      </w:r>
      <w:r w:rsidRPr="001B205B">
        <w:rPr>
          <w:spacing w:val="-1"/>
        </w:rPr>
        <w:tab/>
        <w:t>система</w:t>
      </w:r>
      <w:r w:rsidRPr="001B205B">
        <w:rPr>
          <w:spacing w:val="-1"/>
        </w:rPr>
        <w:tab/>
        <w:t>счисления.</w:t>
      </w:r>
    </w:p>
    <w:p w:rsidR="001B205B" w:rsidRPr="001B205B" w:rsidRDefault="001B205B" w:rsidP="001B205B">
      <w:pPr>
        <w:suppressAutoHyphens/>
        <w:rPr>
          <w:lang w:eastAsia="zh-CN"/>
        </w:rPr>
      </w:pPr>
      <w:r w:rsidRPr="001B205B">
        <w:rPr>
          <w:spacing w:val="-1"/>
          <w:lang w:eastAsia="zh-CN"/>
        </w:rPr>
        <w:t>Арифметические</w:t>
      </w:r>
      <w:r w:rsidRPr="001B205B">
        <w:rPr>
          <w:lang w:eastAsia="zh-CN"/>
        </w:rPr>
        <w:t>действияс</w:t>
      </w:r>
      <w:r w:rsidRPr="001B205B">
        <w:rPr>
          <w:spacing w:val="-1"/>
          <w:lang w:eastAsia="zh-CN"/>
        </w:rPr>
        <w:t>натуральнымичислами.Свойстваарифметических</w:t>
      </w:r>
      <w:r w:rsidRPr="001B205B">
        <w:rPr>
          <w:lang w:eastAsia="zh-CN"/>
        </w:rPr>
        <w:t>действий.</w:t>
      </w:r>
    </w:p>
    <w:p w:rsidR="001B205B" w:rsidRPr="001B205B" w:rsidRDefault="001B205B" w:rsidP="001B205B">
      <w:pPr>
        <w:suppressAutoHyphens/>
        <w:ind w:left="568"/>
        <w:rPr>
          <w:lang w:eastAsia="zh-CN"/>
        </w:rPr>
      </w:pPr>
      <w:r w:rsidRPr="001B205B">
        <w:rPr>
          <w:spacing w:val="-1"/>
          <w:lang w:eastAsia="zh-CN"/>
        </w:rPr>
        <w:t>Степень</w:t>
      </w:r>
      <w:r w:rsidRPr="001B205B">
        <w:rPr>
          <w:lang w:eastAsia="zh-CN"/>
        </w:rPr>
        <w:t>с</w:t>
      </w:r>
      <w:r w:rsidRPr="001B205B">
        <w:rPr>
          <w:spacing w:val="-1"/>
          <w:lang w:eastAsia="zh-CN"/>
        </w:rPr>
        <w:t>натуральнымпоказателем.</w:t>
      </w:r>
    </w:p>
    <w:p w:rsidR="001B205B" w:rsidRPr="001B205B" w:rsidRDefault="001B205B" w:rsidP="001B205B">
      <w:pPr>
        <w:suppressAutoHyphens/>
        <w:ind w:right="119"/>
        <w:jc w:val="both"/>
        <w:rPr>
          <w:lang w:eastAsia="zh-CN"/>
        </w:rPr>
      </w:pPr>
      <w:r w:rsidRPr="001B205B">
        <w:rPr>
          <w:lang w:eastAsia="zh-CN"/>
        </w:rPr>
        <w:t>Числовые</w:t>
      </w:r>
      <w:r w:rsidRPr="001B205B">
        <w:rPr>
          <w:spacing w:val="-1"/>
          <w:lang w:eastAsia="zh-CN"/>
        </w:rPr>
        <w:t>выражения,</w:t>
      </w:r>
      <w:r w:rsidRPr="001B205B">
        <w:rPr>
          <w:lang w:eastAsia="zh-CN"/>
        </w:rPr>
        <w:t>значение</w:t>
      </w:r>
      <w:r w:rsidRPr="001B205B">
        <w:rPr>
          <w:spacing w:val="-1"/>
          <w:lang w:eastAsia="zh-CN"/>
        </w:rPr>
        <w:t>числовоговыражения.Порядокдействий</w:t>
      </w:r>
      <w:r w:rsidRPr="001B205B">
        <w:rPr>
          <w:lang w:eastAsia="zh-CN"/>
        </w:rPr>
        <w:t>вчисловых</w:t>
      </w:r>
      <w:r w:rsidRPr="001B205B">
        <w:rPr>
          <w:spacing w:val="-1"/>
          <w:lang w:eastAsia="zh-CN"/>
        </w:rPr>
        <w:t>выражениях,использованиескобок.Решениетекстовыхзадачарифметическимиспособами.</w:t>
      </w:r>
    </w:p>
    <w:p w:rsidR="001B205B" w:rsidRPr="001B205B" w:rsidRDefault="001B205B" w:rsidP="001B205B">
      <w:pPr>
        <w:suppressAutoHyphens/>
        <w:ind w:left="568"/>
        <w:rPr>
          <w:lang w:eastAsia="zh-CN"/>
        </w:rPr>
      </w:pPr>
      <w:r w:rsidRPr="001B205B">
        <w:rPr>
          <w:spacing w:val="-1"/>
          <w:lang w:eastAsia="zh-CN"/>
        </w:rPr>
        <w:t>Делители</w:t>
      </w:r>
      <w:r w:rsidRPr="001B205B">
        <w:rPr>
          <w:lang w:eastAsia="zh-CN"/>
        </w:rPr>
        <w:t xml:space="preserve">и </w:t>
      </w:r>
      <w:r w:rsidRPr="001B205B">
        <w:rPr>
          <w:spacing w:val="-1"/>
          <w:lang w:eastAsia="zh-CN"/>
        </w:rPr>
        <w:t>кратные.</w:t>
      </w:r>
      <w:r w:rsidRPr="001B205B">
        <w:rPr>
          <w:lang w:eastAsia="zh-CN"/>
        </w:rPr>
        <w:t xml:space="preserve">  Свойстваи </w:t>
      </w:r>
      <w:r w:rsidRPr="001B205B">
        <w:rPr>
          <w:spacing w:val="-1"/>
          <w:lang w:eastAsia="zh-CN"/>
        </w:rPr>
        <w:t>признакиделимости.Простые</w:t>
      </w:r>
      <w:r w:rsidRPr="001B205B">
        <w:rPr>
          <w:lang w:eastAsia="zh-CN"/>
        </w:rPr>
        <w:t xml:space="preserve">и </w:t>
      </w:r>
      <w:r w:rsidRPr="001B205B">
        <w:rPr>
          <w:spacing w:val="-1"/>
          <w:lang w:eastAsia="zh-CN"/>
        </w:rPr>
        <w:t>составные</w:t>
      </w:r>
      <w:r w:rsidRPr="001B205B">
        <w:rPr>
          <w:spacing w:val="-2"/>
          <w:lang w:eastAsia="zh-CN"/>
        </w:rPr>
        <w:t>числа.</w:t>
      </w:r>
    </w:p>
    <w:p w:rsidR="001B205B" w:rsidRPr="001B205B" w:rsidRDefault="001B205B" w:rsidP="001B205B">
      <w:pPr>
        <w:suppressAutoHyphens/>
        <w:rPr>
          <w:lang w:eastAsia="zh-CN"/>
        </w:rPr>
      </w:pPr>
      <w:r w:rsidRPr="001B205B">
        <w:rPr>
          <w:lang w:eastAsia="zh-CN"/>
        </w:rPr>
        <w:t>Разложение</w:t>
      </w:r>
      <w:r w:rsidRPr="001B205B">
        <w:rPr>
          <w:spacing w:val="-1"/>
          <w:lang w:eastAsia="zh-CN"/>
        </w:rPr>
        <w:t>натуральногочисла</w:t>
      </w:r>
      <w:r w:rsidRPr="001B205B">
        <w:rPr>
          <w:lang w:eastAsia="zh-CN"/>
        </w:rPr>
        <w:t>напростые</w:t>
      </w:r>
      <w:r w:rsidRPr="001B205B">
        <w:rPr>
          <w:spacing w:val="-1"/>
          <w:lang w:eastAsia="zh-CN"/>
        </w:rPr>
        <w:t>множители.Деление</w:t>
      </w:r>
      <w:r w:rsidRPr="001B205B">
        <w:rPr>
          <w:lang w:eastAsia="zh-CN"/>
        </w:rPr>
        <w:t>состатком.</w:t>
      </w:r>
    </w:p>
    <w:p w:rsidR="001B205B" w:rsidRPr="001B205B" w:rsidRDefault="001B205B" w:rsidP="001B205B">
      <w:pPr>
        <w:suppressAutoHyphens/>
        <w:ind w:right="122"/>
        <w:jc w:val="both"/>
        <w:rPr>
          <w:lang w:eastAsia="zh-CN"/>
        </w:rPr>
      </w:pPr>
      <w:r w:rsidRPr="001B205B">
        <w:rPr>
          <w:b/>
          <w:spacing w:val="-1"/>
          <w:lang w:eastAsia="zh-CN"/>
        </w:rPr>
        <w:t>Дроби.</w:t>
      </w:r>
      <w:r w:rsidRPr="001B205B">
        <w:rPr>
          <w:spacing w:val="-1"/>
          <w:lang w:eastAsia="zh-CN"/>
        </w:rPr>
        <w:t>Обыкновенныедроби.Основное</w:t>
      </w:r>
      <w:r w:rsidRPr="001B205B">
        <w:rPr>
          <w:spacing w:val="-2"/>
          <w:lang w:eastAsia="zh-CN"/>
        </w:rPr>
        <w:t>свойстводроби.</w:t>
      </w:r>
      <w:r w:rsidRPr="001B205B">
        <w:rPr>
          <w:lang w:eastAsia="zh-CN"/>
        </w:rPr>
        <w:t>Сравнениеобыкновенныхдробей.</w:t>
      </w:r>
      <w:r w:rsidRPr="001B205B">
        <w:rPr>
          <w:spacing w:val="-1"/>
          <w:lang w:eastAsia="zh-CN"/>
        </w:rPr>
        <w:t>Арифметическиедействия</w:t>
      </w:r>
      <w:r w:rsidRPr="001B205B">
        <w:rPr>
          <w:lang w:eastAsia="zh-CN"/>
        </w:rPr>
        <w:t>собыкновенными</w:t>
      </w:r>
      <w:r w:rsidRPr="001B205B">
        <w:rPr>
          <w:spacing w:val="-1"/>
          <w:lang w:eastAsia="zh-CN"/>
        </w:rPr>
        <w:t>дробями.Нахождениечасти</w:t>
      </w:r>
      <w:r w:rsidRPr="001B205B">
        <w:rPr>
          <w:lang w:eastAsia="zh-CN"/>
        </w:rPr>
        <w:t>от</w:t>
      </w:r>
      <w:r w:rsidRPr="001B205B">
        <w:rPr>
          <w:spacing w:val="-1"/>
          <w:lang w:eastAsia="zh-CN"/>
        </w:rPr>
        <w:t>целого</w:t>
      </w:r>
      <w:r w:rsidRPr="001B205B">
        <w:rPr>
          <w:lang w:eastAsia="zh-CN"/>
        </w:rPr>
        <w:t>и</w:t>
      </w:r>
      <w:r w:rsidRPr="001B205B">
        <w:rPr>
          <w:spacing w:val="-1"/>
          <w:lang w:eastAsia="zh-CN"/>
        </w:rPr>
        <w:t>целого</w:t>
      </w:r>
      <w:r w:rsidRPr="001B205B">
        <w:rPr>
          <w:spacing w:val="-2"/>
          <w:lang w:eastAsia="zh-CN"/>
        </w:rPr>
        <w:t>поегочасти.</w:t>
      </w:r>
    </w:p>
    <w:p w:rsidR="001B205B" w:rsidRPr="001B205B" w:rsidRDefault="001B205B" w:rsidP="001B205B">
      <w:pPr>
        <w:suppressAutoHyphens/>
        <w:ind w:right="122"/>
        <w:jc w:val="both"/>
        <w:rPr>
          <w:lang w:eastAsia="zh-CN"/>
        </w:rPr>
      </w:pPr>
      <w:r w:rsidRPr="001B205B">
        <w:rPr>
          <w:lang w:eastAsia="zh-CN"/>
        </w:rPr>
        <w:t>Десятичныедроби.Сравнениедесятичныхдробей.Арифметическиедействиясдесятичнымидробями.Представление  десятичнойдробиввидеобыкновеннойдробииобыкновеннойввидедесятичной.Проценты;нахождениепроцентов</w:t>
      </w:r>
      <w:r w:rsidRPr="001B205B">
        <w:rPr>
          <w:spacing w:val="2"/>
          <w:lang w:eastAsia="zh-CN"/>
        </w:rPr>
        <w:t>от</w:t>
      </w:r>
      <w:r w:rsidRPr="001B205B">
        <w:rPr>
          <w:spacing w:val="-1"/>
          <w:lang w:eastAsia="zh-CN"/>
        </w:rPr>
        <w:t>величины</w:t>
      </w:r>
      <w:r w:rsidRPr="001B205B">
        <w:rPr>
          <w:lang w:eastAsia="zh-CN"/>
        </w:rPr>
        <w:t>и</w:t>
      </w:r>
      <w:r w:rsidRPr="001B205B">
        <w:rPr>
          <w:spacing w:val="-1"/>
          <w:lang w:eastAsia="zh-CN"/>
        </w:rPr>
        <w:t>величины</w:t>
      </w:r>
      <w:r w:rsidRPr="001B205B">
        <w:rPr>
          <w:lang w:eastAsia="zh-CN"/>
        </w:rPr>
        <w:t>по</w:t>
      </w:r>
      <w:r w:rsidRPr="001B205B">
        <w:rPr>
          <w:spacing w:val="-1"/>
          <w:lang w:eastAsia="zh-CN"/>
        </w:rPr>
        <w:t>еёпроцентам.</w:t>
      </w:r>
      <w:r w:rsidRPr="001B205B">
        <w:rPr>
          <w:lang w:eastAsia="zh-CN"/>
        </w:rPr>
        <w:t>Отношение;</w:t>
      </w:r>
      <w:r w:rsidRPr="001B205B">
        <w:rPr>
          <w:spacing w:val="-1"/>
          <w:lang w:eastAsia="zh-CN"/>
        </w:rPr>
        <w:t>выражение</w:t>
      </w:r>
      <w:r w:rsidRPr="001B205B">
        <w:rPr>
          <w:lang w:eastAsia="zh-CN"/>
        </w:rPr>
        <w:t>отношенияв</w:t>
      </w:r>
      <w:r w:rsidRPr="001B205B">
        <w:rPr>
          <w:spacing w:val="-1"/>
          <w:lang w:eastAsia="zh-CN"/>
        </w:rPr>
        <w:t>процентах.</w:t>
      </w:r>
      <w:r w:rsidRPr="001B205B">
        <w:rPr>
          <w:lang w:eastAsia="zh-CN"/>
        </w:rPr>
        <w:t>Пропорция;основное</w:t>
      </w:r>
      <w:r w:rsidRPr="001B205B">
        <w:rPr>
          <w:spacing w:val="-1"/>
          <w:lang w:eastAsia="zh-CN"/>
        </w:rPr>
        <w:t>свойствопропорции.</w:t>
      </w:r>
    </w:p>
    <w:p w:rsidR="001B205B" w:rsidRPr="001B205B" w:rsidRDefault="001B205B" w:rsidP="001B205B">
      <w:pPr>
        <w:suppressAutoHyphens/>
        <w:ind w:left="568"/>
        <w:rPr>
          <w:lang w:eastAsia="zh-CN"/>
        </w:rPr>
      </w:pPr>
      <w:r w:rsidRPr="001B205B">
        <w:rPr>
          <w:lang w:eastAsia="zh-CN"/>
        </w:rPr>
        <w:t>Решение</w:t>
      </w:r>
      <w:r w:rsidRPr="001B205B">
        <w:rPr>
          <w:spacing w:val="-1"/>
          <w:lang w:eastAsia="zh-CN"/>
        </w:rPr>
        <w:t>текстовыхзадачарифметическимиспособами.</w:t>
      </w:r>
    </w:p>
    <w:p w:rsidR="001B205B" w:rsidRPr="001B205B" w:rsidRDefault="001B205B" w:rsidP="001B205B">
      <w:pPr>
        <w:suppressAutoHyphens/>
        <w:ind w:right="121"/>
        <w:jc w:val="both"/>
        <w:rPr>
          <w:lang w:eastAsia="zh-CN"/>
        </w:rPr>
      </w:pPr>
      <w:r w:rsidRPr="001B205B">
        <w:rPr>
          <w:b/>
          <w:bCs/>
          <w:spacing w:val="-1"/>
          <w:lang w:eastAsia="zh-CN"/>
        </w:rPr>
        <w:t>Рациональныечисла.</w:t>
      </w:r>
      <w:r w:rsidRPr="001B205B">
        <w:rPr>
          <w:spacing w:val="-1"/>
          <w:lang w:eastAsia="zh-CN"/>
        </w:rPr>
        <w:t>Положительные</w:t>
      </w:r>
      <w:r w:rsidRPr="001B205B">
        <w:rPr>
          <w:lang w:eastAsia="zh-CN"/>
        </w:rPr>
        <w:t>иотрицательные</w:t>
      </w:r>
      <w:r w:rsidRPr="001B205B">
        <w:rPr>
          <w:spacing w:val="-2"/>
          <w:lang w:eastAsia="zh-CN"/>
        </w:rPr>
        <w:t>числа,модуль</w:t>
      </w:r>
      <w:r w:rsidRPr="001B205B">
        <w:rPr>
          <w:spacing w:val="-1"/>
          <w:lang w:eastAsia="zh-CN"/>
        </w:rPr>
        <w:t>числа.</w:t>
      </w:r>
      <w:r w:rsidRPr="001B205B">
        <w:rPr>
          <w:lang w:eastAsia="zh-CN"/>
        </w:rPr>
        <w:t>Множествоцелых</w:t>
      </w:r>
      <w:r w:rsidRPr="001B205B">
        <w:rPr>
          <w:spacing w:val="-1"/>
          <w:lang w:eastAsia="zh-CN"/>
        </w:rPr>
        <w:t>чисел.Множестворациональныхчисел;</w:t>
      </w:r>
      <w:r w:rsidRPr="001B205B">
        <w:rPr>
          <w:lang w:eastAsia="zh-CN"/>
        </w:rPr>
        <w:t>рациональное</w:t>
      </w:r>
      <w:r w:rsidRPr="001B205B">
        <w:rPr>
          <w:spacing w:val="-2"/>
          <w:lang w:eastAsia="zh-CN"/>
        </w:rPr>
        <w:t>число</w:t>
      </w:r>
      <w:r w:rsidRPr="001B205B">
        <w:rPr>
          <w:spacing w:val="-1"/>
          <w:lang w:eastAsia="zh-CN"/>
        </w:rPr>
        <w:t>как</w:t>
      </w:r>
      <w:r w:rsidRPr="001B205B">
        <w:rPr>
          <w:lang w:eastAsia="zh-CN"/>
        </w:rPr>
        <w:t>отношение</w:t>
      </w:r>
      <w:r w:rsidRPr="001B205B">
        <w:rPr>
          <w:i/>
          <w:spacing w:val="-2"/>
          <w:lang w:eastAsia="zh-CN"/>
        </w:rPr>
        <w:t>m/n</w:t>
      </w:r>
      <w:r w:rsidRPr="001B205B">
        <w:rPr>
          <w:spacing w:val="-2"/>
          <w:lang w:eastAsia="zh-CN"/>
        </w:rPr>
        <w:t>,</w:t>
      </w:r>
      <w:r w:rsidRPr="001B205B">
        <w:rPr>
          <w:lang w:eastAsia="zh-CN"/>
        </w:rPr>
        <w:t>где</w:t>
      </w:r>
      <w:r w:rsidRPr="001B205B">
        <w:rPr>
          <w:i/>
          <w:lang w:eastAsia="zh-CN"/>
        </w:rPr>
        <w:t>т</w:t>
      </w:r>
      <w:r w:rsidRPr="001B205B">
        <w:rPr>
          <w:lang w:eastAsia="zh-CN"/>
        </w:rPr>
        <w:t>—целое</w:t>
      </w:r>
      <w:r w:rsidRPr="001B205B">
        <w:rPr>
          <w:spacing w:val="-1"/>
          <w:lang w:eastAsia="zh-CN"/>
        </w:rPr>
        <w:t>число,</w:t>
      </w:r>
      <w:r w:rsidRPr="001B205B">
        <w:rPr>
          <w:lang w:eastAsia="zh-CN"/>
        </w:rPr>
        <w:t>а</w:t>
      </w:r>
      <w:r w:rsidRPr="001B205B">
        <w:rPr>
          <w:i/>
          <w:lang w:eastAsia="zh-CN"/>
        </w:rPr>
        <w:t>n—</w:t>
      </w:r>
      <w:r w:rsidRPr="001B205B">
        <w:rPr>
          <w:spacing w:val="-1"/>
          <w:lang w:eastAsia="zh-CN"/>
        </w:rPr>
        <w:t>натуральное.</w:t>
      </w:r>
      <w:r w:rsidRPr="001B205B">
        <w:rPr>
          <w:lang w:eastAsia="zh-CN"/>
        </w:rPr>
        <w:t>Сравнение</w:t>
      </w:r>
      <w:r w:rsidRPr="001B205B">
        <w:rPr>
          <w:spacing w:val="-1"/>
          <w:lang w:eastAsia="zh-CN"/>
        </w:rPr>
        <w:t>рациональныхчисел.Арифметическиедействия</w:t>
      </w:r>
      <w:r w:rsidRPr="001B205B">
        <w:rPr>
          <w:lang w:eastAsia="zh-CN"/>
        </w:rPr>
        <w:t>срациональными</w:t>
      </w:r>
      <w:r w:rsidRPr="001B205B">
        <w:rPr>
          <w:spacing w:val="-1"/>
          <w:lang w:eastAsia="zh-CN"/>
        </w:rPr>
        <w:t>числами.Свойстваарифметических</w:t>
      </w:r>
      <w:r w:rsidRPr="001B205B">
        <w:rPr>
          <w:lang w:eastAsia="zh-CN"/>
        </w:rPr>
        <w:t>действий.</w:t>
      </w:r>
      <w:r w:rsidRPr="001B205B">
        <w:rPr>
          <w:spacing w:val="-1"/>
          <w:lang w:eastAsia="zh-CN"/>
        </w:rPr>
        <w:t>Степень</w:t>
      </w:r>
      <w:r w:rsidRPr="001B205B">
        <w:rPr>
          <w:lang w:eastAsia="zh-CN"/>
        </w:rPr>
        <w:t>с</w:t>
      </w:r>
      <w:r w:rsidRPr="001B205B">
        <w:rPr>
          <w:spacing w:val="-1"/>
          <w:lang w:eastAsia="zh-CN"/>
        </w:rPr>
        <w:t>целымпоказателем.</w:t>
      </w:r>
    </w:p>
    <w:p w:rsidR="001B205B" w:rsidRPr="001B205B" w:rsidRDefault="001B205B" w:rsidP="001B205B">
      <w:pPr>
        <w:ind w:left="568"/>
      </w:pPr>
      <w:r w:rsidRPr="001B205B">
        <w:rPr>
          <w:b/>
        </w:rPr>
        <w:t>Действительные</w:t>
      </w:r>
      <w:r w:rsidRPr="001B205B">
        <w:rPr>
          <w:b/>
          <w:spacing w:val="-2"/>
        </w:rPr>
        <w:t>числа.</w:t>
      </w:r>
      <w:r w:rsidRPr="001B205B">
        <w:rPr>
          <w:spacing w:val="-1"/>
        </w:rPr>
        <w:t>Квадратныйкорень</w:t>
      </w:r>
      <w:r w:rsidRPr="001B205B">
        <w:rPr>
          <w:spacing w:val="-2"/>
        </w:rPr>
        <w:t>из</w:t>
      </w:r>
      <w:r w:rsidRPr="001B205B">
        <w:rPr>
          <w:spacing w:val="-1"/>
        </w:rPr>
        <w:t>числа.</w:t>
      </w:r>
      <w:r w:rsidRPr="001B205B">
        <w:t>Корень</w:t>
      </w:r>
      <w:r w:rsidRPr="001B205B">
        <w:rPr>
          <w:spacing w:val="-1"/>
        </w:rPr>
        <w:t>третьейстепени.</w:t>
      </w:r>
    </w:p>
    <w:p w:rsidR="001B205B" w:rsidRPr="001B205B" w:rsidRDefault="001B205B" w:rsidP="001B205B">
      <w:pPr>
        <w:suppressAutoHyphens/>
        <w:ind w:right="123"/>
        <w:jc w:val="both"/>
        <w:rPr>
          <w:lang w:eastAsia="zh-CN"/>
        </w:rPr>
      </w:pPr>
      <w:r>
        <w:rPr>
          <w:noProof/>
        </w:rPr>
        <w:drawing>
          <wp:anchor distT="0" distB="0" distL="114300" distR="114300" simplePos="0" relativeHeight="251719680" behindDoc="1" locked="0" layoutInCell="1" allowOverlap="1">
            <wp:simplePos x="0" y="0"/>
            <wp:positionH relativeFrom="page">
              <wp:posOffset>5240655</wp:posOffset>
            </wp:positionH>
            <wp:positionV relativeFrom="paragraph">
              <wp:posOffset>24765</wp:posOffset>
            </wp:positionV>
            <wp:extent cx="226060" cy="200660"/>
            <wp:effectExtent l="0" t="0" r="2540" b="889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060" cy="200660"/>
                    </a:xfrm>
                    <a:prstGeom prst="rect">
                      <a:avLst/>
                    </a:prstGeom>
                    <a:noFill/>
                  </pic:spPr>
                </pic:pic>
              </a:graphicData>
            </a:graphic>
          </wp:anchor>
        </w:drawing>
      </w:r>
      <w:r w:rsidRPr="001B205B">
        <w:rPr>
          <w:lang w:eastAsia="zh-CN"/>
        </w:rPr>
        <w:t>Понятие</w:t>
      </w:r>
      <w:r w:rsidRPr="001B205B">
        <w:rPr>
          <w:spacing w:val="2"/>
          <w:lang w:eastAsia="zh-CN"/>
        </w:rPr>
        <w:t>об</w:t>
      </w:r>
      <w:r w:rsidRPr="001B205B">
        <w:rPr>
          <w:spacing w:val="-1"/>
          <w:lang w:eastAsia="zh-CN"/>
        </w:rPr>
        <w:t>иррациональномчисле.Иррациональностьчисла</w:t>
      </w:r>
      <w:r w:rsidRPr="001B205B">
        <w:rPr>
          <w:position w:val="8"/>
          <w:sz w:val="28"/>
          <w:lang w:eastAsia="zh-CN"/>
        </w:rPr>
        <w:t>2</w:t>
      </w:r>
      <w:r w:rsidRPr="001B205B">
        <w:rPr>
          <w:lang w:eastAsia="zh-CN"/>
        </w:rPr>
        <w:t>и</w:t>
      </w:r>
      <w:r w:rsidRPr="001B205B">
        <w:rPr>
          <w:spacing w:val="-1"/>
          <w:lang w:eastAsia="zh-CN"/>
        </w:rPr>
        <w:t>несоизмеримостьстороны</w:t>
      </w:r>
      <w:r w:rsidRPr="001B205B">
        <w:rPr>
          <w:lang w:eastAsia="zh-CN"/>
        </w:rPr>
        <w:t>и</w:t>
      </w:r>
      <w:r w:rsidRPr="001B205B">
        <w:rPr>
          <w:spacing w:val="-1"/>
          <w:lang w:eastAsia="zh-CN"/>
        </w:rPr>
        <w:t>диагоналиквадрата.Десятичныеприближенияиррациональныхчисел.</w:t>
      </w:r>
    </w:p>
    <w:p w:rsidR="001B205B" w:rsidRPr="001B205B" w:rsidRDefault="001B205B" w:rsidP="001B205B">
      <w:pPr>
        <w:suppressAutoHyphens/>
        <w:ind w:right="119"/>
        <w:jc w:val="both"/>
        <w:rPr>
          <w:lang w:eastAsia="zh-CN"/>
        </w:rPr>
      </w:pPr>
      <w:r w:rsidRPr="001B205B">
        <w:rPr>
          <w:lang w:eastAsia="zh-CN"/>
        </w:rPr>
        <w:t>Множество</w:t>
      </w:r>
      <w:r w:rsidRPr="001B205B">
        <w:rPr>
          <w:spacing w:val="-1"/>
          <w:lang w:eastAsia="zh-CN"/>
        </w:rPr>
        <w:t>действительныхчисел;</w:t>
      </w:r>
      <w:r w:rsidRPr="001B205B">
        <w:rPr>
          <w:lang w:eastAsia="zh-CN"/>
        </w:rPr>
        <w:t>представление</w:t>
      </w:r>
      <w:r w:rsidRPr="001B205B">
        <w:rPr>
          <w:spacing w:val="-1"/>
          <w:lang w:eastAsia="zh-CN"/>
        </w:rPr>
        <w:t>действительныхчисел</w:t>
      </w:r>
      <w:r w:rsidRPr="001B205B">
        <w:rPr>
          <w:lang w:eastAsia="zh-CN"/>
        </w:rPr>
        <w:t>бесконечными</w:t>
      </w:r>
      <w:r w:rsidRPr="001B205B">
        <w:rPr>
          <w:spacing w:val="-1"/>
          <w:lang w:eastAsia="zh-CN"/>
        </w:rPr>
        <w:t>десятичнымидробями.</w:t>
      </w:r>
      <w:r w:rsidRPr="001B205B">
        <w:rPr>
          <w:lang w:eastAsia="zh-CN"/>
        </w:rPr>
        <w:t>Сравнение</w:t>
      </w:r>
      <w:r w:rsidRPr="001B205B">
        <w:rPr>
          <w:spacing w:val="-1"/>
          <w:lang w:eastAsia="zh-CN"/>
        </w:rPr>
        <w:t>действительныхчисел.</w:t>
      </w:r>
    </w:p>
    <w:p w:rsidR="001B205B" w:rsidRPr="001B205B" w:rsidRDefault="001B205B" w:rsidP="001B205B">
      <w:pPr>
        <w:suppressAutoHyphens/>
        <w:ind w:right="122"/>
        <w:jc w:val="both"/>
        <w:rPr>
          <w:lang w:eastAsia="zh-CN"/>
        </w:rPr>
      </w:pPr>
      <w:r w:rsidRPr="001B205B">
        <w:rPr>
          <w:lang w:eastAsia="zh-CN"/>
        </w:rPr>
        <w:t>Координатная</w:t>
      </w:r>
      <w:r w:rsidRPr="001B205B">
        <w:rPr>
          <w:spacing w:val="-1"/>
          <w:lang w:eastAsia="zh-CN"/>
        </w:rPr>
        <w:t>прямая.Изображениечиселточкамикоординатнойпрямой.Числовыепромежутки.</w:t>
      </w:r>
    </w:p>
    <w:p w:rsidR="001B205B" w:rsidRPr="001B205B" w:rsidRDefault="001B205B" w:rsidP="001B205B">
      <w:pPr>
        <w:suppressAutoHyphens/>
        <w:ind w:right="122"/>
        <w:jc w:val="both"/>
        <w:rPr>
          <w:lang w:eastAsia="zh-CN"/>
        </w:rPr>
      </w:pPr>
      <w:r w:rsidRPr="001B205B">
        <w:rPr>
          <w:b/>
          <w:bCs/>
          <w:spacing w:val="-1"/>
          <w:lang w:eastAsia="zh-CN"/>
        </w:rPr>
        <w:t>Измерения,приближения,оценки.</w:t>
      </w:r>
      <w:r w:rsidRPr="001B205B">
        <w:rPr>
          <w:spacing w:val="-1"/>
          <w:lang w:eastAsia="zh-CN"/>
        </w:rPr>
        <w:t>Размерыобъектовокружающего</w:t>
      </w:r>
      <w:r w:rsidRPr="001B205B">
        <w:rPr>
          <w:lang w:eastAsia="zh-CN"/>
        </w:rPr>
        <w:t>мира(от</w:t>
      </w:r>
      <w:r w:rsidRPr="001B205B">
        <w:rPr>
          <w:spacing w:val="-1"/>
          <w:lang w:eastAsia="zh-CN"/>
        </w:rPr>
        <w:t>элементарных</w:t>
      </w:r>
      <w:r w:rsidRPr="001B205B">
        <w:rPr>
          <w:lang w:eastAsia="zh-CN"/>
        </w:rPr>
        <w:t>частиц</w:t>
      </w:r>
      <w:r w:rsidRPr="001B205B">
        <w:rPr>
          <w:spacing w:val="-1"/>
          <w:lang w:eastAsia="zh-CN"/>
        </w:rPr>
        <w:t>до</w:t>
      </w:r>
      <w:r w:rsidRPr="001B205B">
        <w:rPr>
          <w:lang w:eastAsia="zh-CN"/>
        </w:rPr>
        <w:t xml:space="preserve">Вселенной),  </w:t>
      </w:r>
      <w:r w:rsidRPr="001B205B">
        <w:rPr>
          <w:spacing w:val="-1"/>
          <w:lang w:eastAsia="zh-CN"/>
        </w:rPr>
        <w:t>длительностьпроцессов</w:t>
      </w:r>
      <w:r w:rsidRPr="001B205B">
        <w:rPr>
          <w:lang w:eastAsia="zh-CN"/>
        </w:rPr>
        <w:t xml:space="preserve">  в</w:t>
      </w:r>
      <w:r w:rsidRPr="001B205B">
        <w:rPr>
          <w:spacing w:val="-1"/>
          <w:lang w:eastAsia="zh-CN"/>
        </w:rPr>
        <w:t>окружающем</w:t>
      </w:r>
      <w:r w:rsidRPr="001B205B">
        <w:rPr>
          <w:lang w:eastAsia="zh-CN"/>
        </w:rPr>
        <w:t>мире.</w:t>
      </w:r>
      <w:r w:rsidRPr="001B205B">
        <w:rPr>
          <w:spacing w:val="-1"/>
          <w:lang w:eastAsia="zh-CN"/>
        </w:rPr>
        <w:t>Выделениемножителя</w:t>
      </w:r>
      <w:r w:rsidRPr="001B205B">
        <w:rPr>
          <w:lang w:eastAsia="zh-CN"/>
        </w:rPr>
        <w:t>—</w:t>
      </w:r>
      <w:r w:rsidRPr="001B205B">
        <w:rPr>
          <w:spacing w:val="-1"/>
          <w:lang w:eastAsia="zh-CN"/>
        </w:rPr>
        <w:t>степенидесяти</w:t>
      </w:r>
      <w:r w:rsidRPr="001B205B">
        <w:rPr>
          <w:lang w:eastAsia="zh-CN"/>
        </w:rPr>
        <w:t>в</w:t>
      </w:r>
      <w:r w:rsidRPr="001B205B">
        <w:rPr>
          <w:spacing w:val="-1"/>
          <w:lang w:eastAsia="zh-CN"/>
        </w:rPr>
        <w:t>записичисла.</w:t>
      </w:r>
    </w:p>
    <w:p w:rsidR="001B205B" w:rsidRPr="001B205B" w:rsidRDefault="001B205B" w:rsidP="001B205B">
      <w:pPr>
        <w:suppressAutoHyphens/>
        <w:ind w:right="126"/>
        <w:jc w:val="both"/>
        <w:rPr>
          <w:lang w:eastAsia="zh-CN"/>
        </w:rPr>
      </w:pPr>
      <w:r w:rsidRPr="001B205B">
        <w:rPr>
          <w:lang w:eastAsia="zh-CN"/>
        </w:rPr>
        <w:t>Приближённоезначение</w:t>
      </w:r>
      <w:r w:rsidRPr="001B205B">
        <w:rPr>
          <w:spacing w:val="-1"/>
          <w:lang w:eastAsia="zh-CN"/>
        </w:rPr>
        <w:t>величины,точностьприближения.Округление</w:t>
      </w:r>
      <w:r w:rsidRPr="001B205B">
        <w:rPr>
          <w:lang w:eastAsia="zh-CN"/>
        </w:rPr>
        <w:t>натуральных</w:t>
      </w:r>
      <w:r w:rsidRPr="001B205B">
        <w:rPr>
          <w:spacing w:val="-1"/>
          <w:lang w:eastAsia="zh-CN"/>
        </w:rPr>
        <w:t>чисел</w:t>
      </w:r>
      <w:r w:rsidRPr="001B205B">
        <w:rPr>
          <w:lang w:eastAsia="zh-CN"/>
        </w:rPr>
        <w:t>и</w:t>
      </w:r>
      <w:r w:rsidRPr="001B205B">
        <w:rPr>
          <w:spacing w:val="-1"/>
          <w:lang w:eastAsia="zh-CN"/>
        </w:rPr>
        <w:t>десятичных</w:t>
      </w:r>
      <w:r w:rsidRPr="001B205B">
        <w:rPr>
          <w:lang w:eastAsia="zh-CN"/>
        </w:rPr>
        <w:t>дробей.</w:t>
      </w:r>
      <w:r w:rsidRPr="001B205B">
        <w:rPr>
          <w:spacing w:val="-1"/>
          <w:lang w:eastAsia="zh-CN"/>
        </w:rPr>
        <w:t>Прикидка</w:t>
      </w:r>
      <w:r w:rsidRPr="001B205B">
        <w:rPr>
          <w:lang w:eastAsia="zh-CN"/>
        </w:rPr>
        <w:t>и</w:t>
      </w:r>
      <w:r w:rsidRPr="001B205B">
        <w:rPr>
          <w:spacing w:val="-1"/>
          <w:lang w:eastAsia="zh-CN"/>
        </w:rPr>
        <w:t>оценкарезультатоввычислений.</w:t>
      </w:r>
    </w:p>
    <w:p w:rsidR="001B205B" w:rsidRPr="001B205B" w:rsidRDefault="001B205B" w:rsidP="001B205B">
      <w:pPr>
        <w:suppressAutoHyphens/>
        <w:ind w:right="119"/>
        <w:jc w:val="both"/>
        <w:rPr>
          <w:lang w:eastAsia="zh-CN"/>
        </w:rPr>
      </w:pPr>
      <w:r w:rsidRPr="001B205B">
        <w:rPr>
          <w:b/>
          <w:spacing w:val="-1"/>
          <w:lang w:eastAsia="zh-CN"/>
        </w:rPr>
        <w:t>Алгебраическиевыражения.</w:t>
      </w:r>
      <w:r w:rsidRPr="001B205B">
        <w:rPr>
          <w:lang w:eastAsia="zh-CN"/>
        </w:rPr>
        <w:t>Буквенныевыражения</w:t>
      </w:r>
      <w:r w:rsidRPr="001B205B">
        <w:rPr>
          <w:spacing w:val="-1"/>
          <w:lang w:eastAsia="zh-CN"/>
        </w:rPr>
        <w:t>(выражения</w:t>
      </w:r>
      <w:r w:rsidRPr="001B205B">
        <w:rPr>
          <w:lang w:eastAsia="zh-CN"/>
        </w:rPr>
        <w:t>с</w:t>
      </w:r>
      <w:r w:rsidRPr="001B205B">
        <w:rPr>
          <w:spacing w:val="-1"/>
          <w:lang w:eastAsia="zh-CN"/>
        </w:rPr>
        <w:t>переменными).</w:t>
      </w:r>
      <w:r w:rsidRPr="001B205B">
        <w:rPr>
          <w:lang w:eastAsia="zh-CN"/>
        </w:rPr>
        <w:t>Числовоезначение</w:t>
      </w:r>
      <w:r w:rsidRPr="001B205B">
        <w:rPr>
          <w:spacing w:val="-1"/>
          <w:lang w:eastAsia="zh-CN"/>
        </w:rPr>
        <w:t>буквенноговыражения.Допустимые</w:t>
      </w:r>
      <w:r w:rsidRPr="001B205B">
        <w:rPr>
          <w:lang w:eastAsia="zh-CN"/>
        </w:rPr>
        <w:t>значения</w:t>
      </w:r>
      <w:r w:rsidRPr="001B205B">
        <w:rPr>
          <w:spacing w:val="-1"/>
          <w:lang w:eastAsia="zh-CN"/>
        </w:rPr>
        <w:t>переменных.Подстановкавыражений</w:t>
      </w:r>
      <w:r w:rsidRPr="001B205B">
        <w:rPr>
          <w:spacing w:val="-2"/>
          <w:lang w:eastAsia="zh-CN"/>
        </w:rPr>
        <w:t>вместо</w:t>
      </w:r>
      <w:r w:rsidRPr="001B205B">
        <w:rPr>
          <w:spacing w:val="-1"/>
          <w:lang w:eastAsia="zh-CN"/>
        </w:rPr>
        <w:t>переменных.Преобразованиебуквенных</w:t>
      </w:r>
      <w:r w:rsidRPr="001B205B">
        <w:rPr>
          <w:lang w:eastAsia="zh-CN"/>
        </w:rPr>
        <w:t>выраженийнаоснове</w:t>
      </w:r>
      <w:r w:rsidRPr="001B205B">
        <w:rPr>
          <w:spacing w:val="-1"/>
          <w:lang w:eastAsia="zh-CN"/>
        </w:rPr>
        <w:t>свойстварифметических</w:t>
      </w:r>
      <w:r w:rsidRPr="001B205B">
        <w:rPr>
          <w:lang w:eastAsia="zh-CN"/>
        </w:rPr>
        <w:t>действий.</w:t>
      </w:r>
      <w:r w:rsidRPr="001B205B">
        <w:rPr>
          <w:spacing w:val="-1"/>
          <w:lang w:eastAsia="zh-CN"/>
        </w:rPr>
        <w:t>Равенствобуквенных</w:t>
      </w:r>
      <w:r w:rsidRPr="001B205B">
        <w:rPr>
          <w:lang w:eastAsia="zh-CN"/>
        </w:rPr>
        <w:t>выражений.Тождество.</w:t>
      </w:r>
    </w:p>
    <w:p w:rsidR="001B205B" w:rsidRPr="001B205B" w:rsidRDefault="001B205B" w:rsidP="001B205B">
      <w:pPr>
        <w:suppressAutoHyphens/>
        <w:ind w:right="118"/>
        <w:jc w:val="both"/>
        <w:rPr>
          <w:lang w:eastAsia="zh-CN"/>
        </w:rPr>
      </w:pPr>
      <w:r w:rsidRPr="001B205B">
        <w:rPr>
          <w:spacing w:val="-1"/>
          <w:lang w:eastAsia="zh-CN"/>
        </w:rPr>
        <w:t>Степень</w:t>
      </w:r>
      <w:r w:rsidRPr="001B205B">
        <w:rPr>
          <w:lang w:eastAsia="zh-CN"/>
        </w:rPr>
        <w:t>с</w:t>
      </w:r>
      <w:r w:rsidRPr="001B205B">
        <w:rPr>
          <w:spacing w:val="-1"/>
          <w:lang w:eastAsia="zh-CN"/>
        </w:rPr>
        <w:t>натуральнымпоказателем</w:t>
      </w:r>
      <w:r w:rsidRPr="001B205B">
        <w:rPr>
          <w:lang w:eastAsia="zh-CN"/>
        </w:rPr>
        <w:t>и</w:t>
      </w:r>
      <w:r w:rsidRPr="001B205B">
        <w:rPr>
          <w:spacing w:val="-1"/>
          <w:lang w:eastAsia="zh-CN"/>
        </w:rPr>
        <w:t>еёсвойства.Одночлены</w:t>
      </w:r>
      <w:r w:rsidRPr="001B205B">
        <w:rPr>
          <w:lang w:eastAsia="zh-CN"/>
        </w:rPr>
        <w:t>и</w:t>
      </w:r>
      <w:r w:rsidRPr="001B205B">
        <w:rPr>
          <w:spacing w:val="-1"/>
          <w:lang w:eastAsia="zh-CN"/>
        </w:rPr>
        <w:t>многочлены.Степень</w:t>
      </w:r>
      <w:r w:rsidRPr="001B205B">
        <w:rPr>
          <w:lang w:eastAsia="zh-CN"/>
        </w:rPr>
        <w:t>многочлена.</w:t>
      </w:r>
      <w:r w:rsidRPr="001B205B">
        <w:rPr>
          <w:spacing w:val="-1"/>
          <w:lang w:eastAsia="zh-CN"/>
        </w:rPr>
        <w:t>Сложение,вычитание,умножениемногочленов.</w:t>
      </w:r>
      <w:r w:rsidRPr="001B205B">
        <w:rPr>
          <w:spacing w:val="-2"/>
          <w:lang w:eastAsia="zh-CN"/>
        </w:rPr>
        <w:t>Формулы</w:t>
      </w:r>
      <w:r w:rsidRPr="001B205B">
        <w:rPr>
          <w:spacing w:val="-1"/>
          <w:lang w:eastAsia="zh-CN"/>
        </w:rPr>
        <w:t>сокращённого</w:t>
      </w:r>
      <w:r w:rsidRPr="001B205B">
        <w:rPr>
          <w:lang w:eastAsia="zh-CN"/>
        </w:rPr>
        <w:t>умножения:</w:t>
      </w:r>
      <w:r w:rsidRPr="001B205B">
        <w:rPr>
          <w:spacing w:val="-1"/>
          <w:lang w:eastAsia="zh-CN"/>
        </w:rPr>
        <w:t>квадратсуммы</w:t>
      </w:r>
      <w:r w:rsidRPr="001B205B">
        <w:rPr>
          <w:lang w:eastAsia="zh-CN"/>
        </w:rPr>
        <w:t>и</w:t>
      </w:r>
      <w:r w:rsidRPr="001B205B">
        <w:rPr>
          <w:spacing w:val="-1"/>
          <w:lang w:eastAsia="zh-CN"/>
        </w:rPr>
        <w:t>квадрат</w:t>
      </w:r>
      <w:r w:rsidRPr="001B205B">
        <w:rPr>
          <w:lang w:eastAsia="zh-CN"/>
        </w:rPr>
        <w:t>разности.</w:t>
      </w:r>
      <w:r w:rsidRPr="001B205B">
        <w:rPr>
          <w:spacing w:val="-2"/>
          <w:lang w:eastAsia="zh-CN"/>
        </w:rPr>
        <w:t>Формула</w:t>
      </w:r>
      <w:r w:rsidRPr="001B205B">
        <w:rPr>
          <w:lang w:eastAsia="zh-CN"/>
        </w:rPr>
        <w:t>разности</w:t>
      </w:r>
      <w:r w:rsidRPr="001B205B">
        <w:rPr>
          <w:spacing w:val="-1"/>
          <w:lang w:eastAsia="zh-CN"/>
        </w:rPr>
        <w:t>квадратов.</w:t>
      </w:r>
      <w:r w:rsidRPr="001B205B">
        <w:rPr>
          <w:lang w:eastAsia="zh-CN"/>
        </w:rPr>
        <w:t>Преобразование</w:t>
      </w:r>
      <w:r w:rsidRPr="001B205B">
        <w:rPr>
          <w:spacing w:val="-1"/>
          <w:lang w:eastAsia="zh-CN"/>
        </w:rPr>
        <w:t>целоговыражения</w:t>
      </w:r>
      <w:r w:rsidRPr="001B205B">
        <w:rPr>
          <w:lang w:eastAsia="zh-CN"/>
        </w:rPr>
        <w:t>в</w:t>
      </w:r>
      <w:r w:rsidRPr="001B205B">
        <w:rPr>
          <w:spacing w:val="-1"/>
          <w:lang w:eastAsia="zh-CN"/>
        </w:rPr>
        <w:t>многочлен.Разложениемногочленов</w:t>
      </w:r>
      <w:r w:rsidRPr="001B205B">
        <w:rPr>
          <w:lang w:eastAsia="zh-CN"/>
        </w:rPr>
        <w:t>на</w:t>
      </w:r>
      <w:r w:rsidRPr="001B205B">
        <w:rPr>
          <w:spacing w:val="-1"/>
          <w:lang w:eastAsia="zh-CN"/>
        </w:rPr>
        <w:t>множители.Многочлены</w:t>
      </w:r>
      <w:r w:rsidRPr="001B205B">
        <w:rPr>
          <w:lang w:eastAsia="zh-CN"/>
        </w:rPr>
        <w:t>соднойпеременной.</w:t>
      </w:r>
      <w:r w:rsidRPr="001B205B">
        <w:rPr>
          <w:spacing w:val="-1"/>
          <w:lang w:eastAsia="zh-CN"/>
        </w:rPr>
        <w:t>Кореньмногочлена.Квадратныйтрёхчлен;</w:t>
      </w:r>
      <w:r w:rsidRPr="001B205B">
        <w:rPr>
          <w:lang w:eastAsia="zh-CN"/>
        </w:rPr>
        <w:t>разложение</w:t>
      </w:r>
      <w:r w:rsidRPr="001B205B">
        <w:rPr>
          <w:spacing w:val="-1"/>
          <w:lang w:eastAsia="zh-CN"/>
        </w:rPr>
        <w:t>квадратноготрёхчлена</w:t>
      </w:r>
      <w:r w:rsidRPr="001B205B">
        <w:rPr>
          <w:lang w:eastAsia="zh-CN"/>
        </w:rPr>
        <w:t>на</w:t>
      </w:r>
      <w:r w:rsidRPr="001B205B">
        <w:rPr>
          <w:spacing w:val="-1"/>
          <w:lang w:eastAsia="zh-CN"/>
        </w:rPr>
        <w:t>множители.</w:t>
      </w:r>
    </w:p>
    <w:p w:rsidR="001B205B" w:rsidRPr="001B205B" w:rsidRDefault="001B205B" w:rsidP="001B205B">
      <w:pPr>
        <w:suppressAutoHyphens/>
        <w:ind w:right="119"/>
        <w:jc w:val="both"/>
        <w:rPr>
          <w:lang w:eastAsia="zh-CN"/>
        </w:rPr>
      </w:pPr>
      <w:r w:rsidRPr="001B205B">
        <w:rPr>
          <w:spacing w:val="-1"/>
          <w:lang w:eastAsia="zh-CN"/>
        </w:rPr>
        <w:t>Алгебраическая</w:t>
      </w:r>
      <w:r w:rsidRPr="001B205B">
        <w:rPr>
          <w:lang w:eastAsia="zh-CN"/>
        </w:rPr>
        <w:t>дробь.Основное</w:t>
      </w:r>
      <w:r w:rsidRPr="001B205B">
        <w:rPr>
          <w:spacing w:val="-1"/>
          <w:lang w:eastAsia="zh-CN"/>
        </w:rPr>
        <w:t>свойствоалгебраической</w:t>
      </w:r>
      <w:r w:rsidRPr="001B205B">
        <w:rPr>
          <w:lang w:eastAsia="zh-CN"/>
        </w:rPr>
        <w:t>дроби.Сложение,</w:t>
      </w:r>
      <w:r w:rsidRPr="001B205B">
        <w:rPr>
          <w:spacing w:val="-1"/>
          <w:lang w:eastAsia="zh-CN"/>
        </w:rPr>
        <w:t>вычитание,умножение,делениеалгебраических</w:t>
      </w:r>
      <w:r w:rsidRPr="001B205B">
        <w:rPr>
          <w:lang w:eastAsia="zh-CN"/>
        </w:rPr>
        <w:t>дробей.</w:t>
      </w:r>
      <w:r w:rsidRPr="001B205B">
        <w:rPr>
          <w:spacing w:val="-1"/>
          <w:lang w:eastAsia="zh-CN"/>
        </w:rPr>
        <w:t>Степень</w:t>
      </w:r>
      <w:r w:rsidRPr="001B205B">
        <w:rPr>
          <w:lang w:eastAsia="zh-CN"/>
        </w:rPr>
        <w:t>сцелым</w:t>
      </w:r>
      <w:r w:rsidRPr="001B205B">
        <w:rPr>
          <w:spacing w:val="-1"/>
          <w:lang w:eastAsia="zh-CN"/>
        </w:rPr>
        <w:t>показателем</w:t>
      </w:r>
      <w:r w:rsidRPr="001B205B">
        <w:rPr>
          <w:lang w:eastAsia="zh-CN"/>
        </w:rPr>
        <w:t>и</w:t>
      </w:r>
      <w:r w:rsidRPr="001B205B">
        <w:rPr>
          <w:spacing w:val="-1"/>
          <w:lang w:eastAsia="zh-CN"/>
        </w:rPr>
        <w:t>еёсвойства.</w:t>
      </w:r>
    </w:p>
    <w:p w:rsidR="001B205B" w:rsidRPr="001B205B" w:rsidRDefault="001B205B" w:rsidP="001B205B">
      <w:pPr>
        <w:suppressAutoHyphens/>
        <w:ind w:left="568"/>
        <w:rPr>
          <w:lang w:eastAsia="zh-CN"/>
        </w:rPr>
      </w:pPr>
      <w:r w:rsidRPr="001B205B">
        <w:rPr>
          <w:lang w:eastAsia="zh-CN"/>
        </w:rPr>
        <w:t>Рациональныевыраженияиих</w:t>
      </w:r>
      <w:r w:rsidRPr="001B205B">
        <w:rPr>
          <w:spacing w:val="-1"/>
          <w:lang w:eastAsia="zh-CN"/>
        </w:rPr>
        <w:t>преобразования.Доказательствотождеств.</w:t>
      </w:r>
    </w:p>
    <w:p w:rsidR="001B205B" w:rsidRPr="001B205B" w:rsidRDefault="001B205B" w:rsidP="001B205B">
      <w:pPr>
        <w:suppressAutoHyphens/>
        <w:ind w:right="121"/>
        <w:jc w:val="both"/>
        <w:rPr>
          <w:lang w:eastAsia="zh-CN"/>
        </w:rPr>
      </w:pPr>
      <w:r w:rsidRPr="001B205B">
        <w:rPr>
          <w:spacing w:val="-1"/>
          <w:lang w:eastAsia="zh-CN"/>
        </w:rPr>
        <w:t>Квадратныекорни.Свойстваарифметическихквадратных</w:t>
      </w:r>
      <w:r w:rsidRPr="001B205B">
        <w:rPr>
          <w:lang w:eastAsia="zh-CN"/>
        </w:rPr>
        <w:t>корнейиихприменениекпреобразованиючисловыхвыраженийи</w:t>
      </w:r>
      <w:r w:rsidRPr="001B205B">
        <w:rPr>
          <w:spacing w:val="-1"/>
          <w:lang w:eastAsia="zh-CN"/>
        </w:rPr>
        <w:t>вычислениям.</w:t>
      </w:r>
    </w:p>
    <w:p w:rsidR="001B205B" w:rsidRPr="001B205B" w:rsidRDefault="001B205B" w:rsidP="001B205B">
      <w:pPr>
        <w:suppressAutoHyphens/>
        <w:ind w:right="123"/>
        <w:jc w:val="both"/>
        <w:rPr>
          <w:lang w:eastAsia="zh-CN"/>
        </w:rPr>
      </w:pPr>
      <w:r w:rsidRPr="001B205B">
        <w:rPr>
          <w:b/>
          <w:lang w:eastAsia="zh-CN"/>
        </w:rPr>
        <w:t>Уравнения.</w:t>
      </w:r>
      <w:r w:rsidRPr="001B205B">
        <w:rPr>
          <w:lang w:eastAsia="zh-CN"/>
        </w:rPr>
        <w:t>Уравнениесодной</w:t>
      </w:r>
      <w:r w:rsidRPr="001B205B">
        <w:rPr>
          <w:spacing w:val="-1"/>
          <w:lang w:eastAsia="zh-CN"/>
        </w:rPr>
        <w:t>переменной.</w:t>
      </w:r>
      <w:r w:rsidRPr="001B205B">
        <w:rPr>
          <w:lang w:eastAsia="zh-CN"/>
        </w:rPr>
        <w:t>Корень</w:t>
      </w:r>
      <w:r w:rsidRPr="001B205B">
        <w:rPr>
          <w:spacing w:val="-1"/>
          <w:lang w:eastAsia="zh-CN"/>
        </w:rPr>
        <w:t>уравнения.Свойства</w:t>
      </w:r>
      <w:r w:rsidRPr="001B205B">
        <w:rPr>
          <w:spacing w:val="-2"/>
          <w:lang w:eastAsia="zh-CN"/>
        </w:rPr>
        <w:t>числовых</w:t>
      </w:r>
      <w:r w:rsidRPr="001B205B">
        <w:rPr>
          <w:lang w:eastAsia="zh-CN"/>
        </w:rPr>
        <w:t>равенств.</w:t>
      </w:r>
      <w:r w:rsidRPr="001B205B">
        <w:rPr>
          <w:spacing w:val="-1"/>
          <w:lang w:eastAsia="zh-CN"/>
        </w:rPr>
        <w:t>Равносильностьуравнений.</w:t>
      </w:r>
    </w:p>
    <w:p w:rsidR="001B205B" w:rsidRPr="001B205B" w:rsidRDefault="001B205B" w:rsidP="001B205B">
      <w:pPr>
        <w:suppressAutoHyphens/>
        <w:ind w:right="121"/>
        <w:jc w:val="both"/>
        <w:rPr>
          <w:lang w:eastAsia="zh-CN"/>
        </w:rPr>
      </w:pPr>
      <w:r w:rsidRPr="001B205B">
        <w:rPr>
          <w:lang w:eastAsia="zh-CN"/>
        </w:rPr>
        <w:t>Линейное</w:t>
      </w:r>
      <w:r w:rsidRPr="001B205B">
        <w:rPr>
          <w:spacing w:val="-1"/>
          <w:lang w:eastAsia="zh-CN"/>
        </w:rPr>
        <w:t>уравнение.</w:t>
      </w:r>
      <w:r w:rsidRPr="001B205B">
        <w:rPr>
          <w:lang w:eastAsia="zh-CN"/>
        </w:rPr>
        <w:t>Квадратное</w:t>
      </w:r>
      <w:r w:rsidRPr="001B205B">
        <w:rPr>
          <w:spacing w:val="-1"/>
          <w:lang w:eastAsia="zh-CN"/>
        </w:rPr>
        <w:t>уравнение:формула</w:t>
      </w:r>
      <w:r w:rsidRPr="001B205B">
        <w:rPr>
          <w:lang w:eastAsia="zh-CN"/>
        </w:rPr>
        <w:t>корней</w:t>
      </w:r>
      <w:r w:rsidRPr="001B205B">
        <w:rPr>
          <w:spacing w:val="-1"/>
          <w:lang w:eastAsia="zh-CN"/>
        </w:rPr>
        <w:t>квадратногоуравнения.</w:t>
      </w:r>
      <w:r w:rsidRPr="001B205B">
        <w:rPr>
          <w:lang w:eastAsia="zh-CN"/>
        </w:rPr>
        <w:t>Теорема</w:t>
      </w:r>
      <w:r w:rsidRPr="001B205B">
        <w:rPr>
          <w:spacing w:val="-1"/>
          <w:lang w:eastAsia="zh-CN"/>
        </w:rPr>
        <w:t>Виета.Решениеуравнений,сводящихся</w:t>
      </w:r>
      <w:r w:rsidRPr="001B205B">
        <w:rPr>
          <w:lang w:eastAsia="zh-CN"/>
        </w:rPr>
        <w:t>клинейными</w:t>
      </w:r>
      <w:r w:rsidRPr="001B205B">
        <w:rPr>
          <w:spacing w:val="-1"/>
          <w:lang w:eastAsia="zh-CN"/>
        </w:rPr>
        <w:t>квадратным.</w:t>
      </w:r>
      <w:r w:rsidRPr="001B205B">
        <w:rPr>
          <w:lang w:eastAsia="zh-CN"/>
        </w:rPr>
        <w:t>Примерырешения</w:t>
      </w:r>
      <w:r w:rsidRPr="001B205B">
        <w:rPr>
          <w:spacing w:val="-1"/>
          <w:lang w:eastAsia="zh-CN"/>
        </w:rPr>
        <w:t>уравненийтретьей</w:t>
      </w:r>
      <w:r w:rsidRPr="001B205B">
        <w:rPr>
          <w:lang w:eastAsia="zh-CN"/>
        </w:rPr>
        <w:t>и</w:t>
      </w:r>
      <w:r w:rsidRPr="001B205B">
        <w:rPr>
          <w:spacing w:val="-1"/>
          <w:lang w:eastAsia="zh-CN"/>
        </w:rPr>
        <w:t>четвёртойстепеней.Решениедробно-рациональныхуравнений.</w:t>
      </w:r>
    </w:p>
    <w:p w:rsidR="001B205B" w:rsidRPr="001B205B" w:rsidRDefault="001B205B" w:rsidP="001B205B">
      <w:pPr>
        <w:suppressAutoHyphens/>
        <w:ind w:right="121"/>
        <w:jc w:val="both"/>
        <w:rPr>
          <w:lang w:eastAsia="zh-CN"/>
        </w:rPr>
      </w:pPr>
      <w:r w:rsidRPr="001B205B">
        <w:rPr>
          <w:lang w:eastAsia="zh-CN"/>
        </w:rPr>
        <w:t>Уравнениес</w:t>
      </w:r>
      <w:r w:rsidRPr="001B205B">
        <w:rPr>
          <w:spacing w:val="-1"/>
          <w:lang w:eastAsia="zh-CN"/>
        </w:rPr>
        <w:t>двумяпеременными.Линейноеуравнение</w:t>
      </w:r>
      <w:r w:rsidRPr="001B205B">
        <w:rPr>
          <w:lang w:eastAsia="zh-CN"/>
        </w:rPr>
        <w:t>с</w:t>
      </w:r>
      <w:r w:rsidRPr="001B205B">
        <w:rPr>
          <w:spacing w:val="-2"/>
          <w:lang w:eastAsia="zh-CN"/>
        </w:rPr>
        <w:t>двумя</w:t>
      </w:r>
      <w:r w:rsidRPr="001B205B">
        <w:rPr>
          <w:lang w:eastAsia="zh-CN"/>
        </w:rPr>
        <w:t>переменными,</w:t>
      </w:r>
      <w:r w:rsidRPr="001B205B">
        <w:rPr>
          <w:spacing w:val="-1"/>
          <w:lang w:eastAsia="zh-CN"/>
        </w:rPr>
        <w:t>примеры</w:t>
      </w:r>
      <w:r w:rsidRPr="001B205B">
        <w:rPr>
          <w:lang w:eastAsia="zh-CN"/>
        </w:rPr>
        <w:t>решения</w:t>
      </w:r>
      <w:r w:rsidRPr="001B205B">
        <w:rPr>
          <w:spacing w:val="-1"/>
          <w:lang w:eastAsia="zh-CN"/>
        </w:rPr>
        <w:t>уравнений</w:t>
      </w:r>
      <w:r w:rsidRPr="001B205B">
        <w:rPr>
          <w:lang w:eastAsia="zh-CN"/>
        </w:rPr>
        <w:t>вцелых</w:t>
      </w:r>
      <w:r w:rsidRPr="001B205B">
        <w:rPr>
          <w:spacing w:val="-1"/>
          <w:lang w:eastAsia="zh-CN"/>
        </w:rPr>
        <w:t>числах.</w:t>
      </w:r>
    </w:p>
    <w:p w:rsidR="001B205B" w:rsidRPr="001B205B" w:rsidRDefault="001B205B" w:rsidP="001B205B">
      <w:pPr>
        <w:suppressAutoHyphens/>
        <w:ind w:right="123"/>
        <w:jc w:val="both"/>
        <w:rPr>
          <w:lang w:eastAsia="zh-CN"/>
        </w:rPr>
      </w:pPr>
      <w:r w:rsidRPr="001B205B">
        <w:rPr>
          <w:spacing w:val="-1"/>
          <w:lang w:eastAsia="zh-CN"/>
        </w:rPr>
        <w:t>Системауравнений</w:t>
      </w:r>
      <w:r w:rsidRPr="001B205B">
        <w:rPr>
          <w:lang w:eastAsia="zh-CN"/>
        </w:rPr>
        <w:t>с</w:t>
      </w:r>
      <w:r w:rsidRPr="001B205B">
        <w:rPr>
          <w:spacing w:val="-1"/>
          <w:lang w:eastAsia="zh-CN"/>
        </w:rPr>
        <w:t>двумя</w:t>
      </w:r>
      <w:r w:rsidRPr="001B205B">
        <w:rPr>
          <w:lang w:eastAsia="zh-CN"/>
        </w:rPr>
        <w:t>переменными.</w:t>
      </w:r>
      <w:r w:rsidRPr="001B205B">
        <w:rPr>
          <w:spacing w:val="-1"/>
          <w:lang w:eastAsia="zh-CN"/>
        </w:rPr>
        <w:t>Равносильностьсистем.Системыдвух</w:t>
      </w:r>
      <w:r w:rsidRPr="001B205B">
        <w:rPr>
          <w:lang w:eastAsia="zh-CN"/>
        </w:rPr>
        <w:t>линейных</w:t>
      </w:r>
      <w:r w:rsidRPr="001B205B">
        <w:rPr>
          <w:spacing w:val="-1"/>
          <w:lang w:eastAsia="zh-CN"/>
        </w:rPr>
        <w:t>уравнений</w:t>
      </w:r>
      <w:r w:rsidRPr="001B205B">
        <w:rPr>
          <w:lang w:eastAsia="zh-CN"/>
        </w:rPr>
        <w:t>с</w:t>
      </w:r>
      <w:r w:rsidRPr="001B205B">
        <w:rPr>
          <w:spacing w:val="-1"/>
          <w:lang w:eastAsia="zh-CN"/>
        </w:rPr>
        <w:t>двумя</w:t>
      </w:r>
      <w:r w:rsidRPr="001B205B">
        <w:rPr>
          <w:lang w:eastAsia="zh-CN"/>
        </w:rPr>
        <w:t>переменными;решениеподстановкойи</w:t>
      </w:r>
      <w:r w:rsidRPr="001B205B">
        <w:rPr>
          <w:spacing w:val="-1"/>
          <w:lang w:eastAsia="zh-CN"/>
        </w:rPr>
        <w:t>сложением.Примеры</w:t>
      </w:r>
      <w:r w:rsidRPr="001B205B">
        <w:rPr>
          <w:lang w:eastAsia="zh-CN"/>
        </w:rPr>
        <w:t>решения</w:t>
      </w:r>
      <w:r w:rsidRPr="001B205B">
        <w:rPr>
          <w:spacing w:val="-1"/>
          <w:lang w:eastAsia="zh-CN"/>
        </w:rPr>
        <w:t>системнелинейныхуравнений</w:t>
      </w:r>
      <w:r w:rsidRPr="001B205B">
        <w:rPr>
          <w:lang w:eastAsia="zh-CN"/>
        </w:rPr>
        <w:t>с</w:t>
      </w:r>
      <w:r w:rsidRPr="001B205B">
        <w:rPr>
          <w:spacing w:val="-2"/>
          <w:lang w:eastAsia="zh-CN"/>
        </w:rPr>
        <w:t>двумя</w:t>
      </w:r>
      <w:r w:rsidRPr="001B205B">
        <w:rPr>
          <w:spacing w:val="-1"/>
          <w:lang w:eastAsia="zh-CN"/>
        </w:rPr>
        <w:t>переменными.</w:t>
      </w:r>
    </w:p>
    <w:p w:rsidR="001B205B" w:rsidRPr="001B205B" w:rsidRDefault="001B205B" w:rsidP="001B205B">
      <w:pPr>
        <w:suppressAutoHyphens/>
        <w:ind w:left="568"/>
        <w:rPr>
          <w:lang w:eastAsia="zh-CN"/>
        </w:rPr>
      </w:pPr>
      <w:r w:rsidRPr="001B205B">
        <w:rPr>
          <w:lang w:eastAsia="zh-CN"/>
        </w:rPr>
        <w:t>Решение</w:t>
      </w:r>
      <w:r w:rsidRPr="001B205B">
        <w:rPr>
          <w:spacing w:val="-1"/>
          <w:lang w:eastAsia="zh-CN"/>
        </w:rPr>
        <w:t>текстовыхзадачалгебраическим</w:t>
      </w:r>
      <w:r w:rsidRPr="001B205B">
        <w:rPr>
          <w:lang w:eastAsia="zh-CN"/>
        </w:rPr>
        <w:t>способом.</w:t>
      </w:r>
    </w:p>
    <w:p w:rsidR="001B205B" w:rsidRPr="001B205B" w:rsidRDefault="001B205B" w:rsidP="001B205B">
      <w:pPr>
        <w:suppressAutoHyphens/>
        <w:ind w:right="121"/>
        <w:jc w:val="both"/>
        <w:rPr>
          <w:lang w:eastAsia="zh-CN"/>
        </w:rPr>
      </w:pPr>
      <w:r w:rsidRPr="001B205B">
        <w:rPr>
          <w:lang w:eastAsia="zh-CN"/>
        </w:rPr>
        <w:t>Декартовы</w:t>
      </w:r>
      <w:r w:rsidRPr="001B205B">
        <w:rPr>
          <w:spacing w:val="-1"/>
          <w:lang w:eastAsia="zh-CN"/>
        </w:rPr>
        <w:t>координаты</w:t>
      </w:r>
      <w:r w:rsidRPr="001B205B">
        <w:rPr>
          <w:lang w:eastAsia="zh-CN"/>
        </w:rPr>
        <w:t>на</w:t>
      </w:r>
      <w:r w:rsidRPr="001B205B">
        <w:rPr>
          <w:spacing w:val="-1"/>
          <w:lang w:eastAsia="zh-CN"/>
        </w:rPr>
        <w:t>плоскости.</w:t>
      </w:r>
      <w:r w:rsidRPr="001B205B">
        <w:rPr>
          <w:spacing w:val="-2"/>
          <w:lang w:eastAsia="zh-CN"/>
        </w:rPr>
        <w:t>Графическая</w:t>
      </w:r>
      <w:r w:rsidRPr="001B205B">
        <w:rPr>
          <w:lang w:eastAsia="zh-CN"/>
        </w:rPr>
        <w:t>интерпретация</w:t>
      </w:r>
      <w:r w:rsidRPr="001B205B">
        <w:rPr>
          <w:spacing w:val="-1"/>
          <w:lang w:eastAsia="zh-CN"/>
        </w:rPr>
        <w:t>уравнения</w:t>
      </w:r>
      <w:r w:rsidRPr="001B205B">
        <w:rPr>
          <w:lang w:eastAsia="zh-CN"/>
        </w:rPr>
        <w:t>с</w:t>
      </w:r>
      <w:r w:rsidRPr="001B205B">
        <w:rPr>
          <w:spacing w:val="-1"/>
          <w:lang w:eastAsia="zh-CN"/>
        </w:rPr>
        <w:t>двумя</w:t>
      </w:r>
      <w:r w:rsidRPr="001B205B">
        <w:rPr>
          <w:lang w:eastAsia="zh-CN"/>
        </w:rPr>
        <w:t>переменными.</w:t>
      </w:r>
      <w:r w:rsidRPr="001B205B">
        <w:rPr>
          <w:spacing w:val="-1"/>
          <w:lang w:eastAsia="zh-CN"/>
        </w:rPr>
        <w:t>Графиклинейногоуравнения</w:t>
      </w:r>
      <w:r w:rsidRPr="001B205B">
        <w:rPr>
          <w:lang w:eastAsia="zh-CN"/>
        </w:rPr>
        <w:t>с</w:t>
      </w:r>
      <w:r w:rsidRPr="001B205B">
        <w:rPr>
          <w:spacing w:val="-1"/>
          <w:lang w:eastAsia="zh-CN"/>
        </w:rPr>
        <w:t>двумя</w:t>
      </w:r>
      <w:r w:rsidRPr="001B205B">
        <w:rPr>
          <w:lang w:eastAsia="zh-CN"/>
        </w:rPr>
        <w:t>переменными;</w:t>
      </w:r>
      <w:r w:rsidRPr="001B205B">
        <w:rPr>
          <w:spacing w:val="-1"/>
          <w:lang w:eastAsia="zh-CN"/>
        </w:rPr>
        <w:t>угловойкоэффициент</w:t>
      </w:r>
      <w:r w:rsidRPr="001B205B">
        <w:rPr>
          <w:lang w:eastAsia="zh-CN"/>
        </w:rPr>
        <w:t xml:space="preserve">прямой; </w:t>
      </w:r>
      <w:r w:rsidRPr="001B205B">
        <w:rPr>
          <w:spacing w:val="-1"/>
          <w:lang w:eastAsia="zh-CN"/>
        </w:rPr>
        <w:t>условиепараллельностипрямых.Графики</w:t>
      </w:r>
      <w:r w:rsidRPr="001B205B">
        <w:rPr>
          <w:lang w:eastAsia="zh-CN"/>
        </w:rPr>
        <w:t xml:space="preserve">простейших нелинейных </w:t>
      </w:r>
      <w:r w:rsidRPr="001B205B">
        <w:rPr>
          <w:spacing w:val="-1"/>
          <w:lang w:eastAsia="zh-CN"/>
        </w:rPr>
        <w:t>уравнений:</w:t>
      </w:r>
      <w:r w:rsidRPr="001B205B">
        <w:rPr>
          <w:lang w:eastAsia="zh-CN"/>
        </w:rPr>
        <w:t>парабола,</w:t>
      </w:r>
      <w:r w:rsidRPr="001B205B">
        <w:rPr>
          <w:spacing w:val="-1"/>
          <w:lang w:eastAsia="zh-CN"/>
        </w:rPr>
        <w:t>гипербола,окружность.Графическая</w:t>
      </w:r>
      <w:r w:rsidRPr="001B205B">
        <w:rPr>
          <w:lang w:eastAsia="zh-CN"/>
        </w:rPr>
        <w:t>интерпретация</w:t>
      </w:r>
      <w:r w:rsidRPr="001B205B">
        <w:rPr>
          <w:spacing w:val="-1"/>
          <w:lang w:eastAsia="zh-CN"/>
        </w:rPr>
        <w:t>системуравнений</w:t>
      </w:r>
      <w:r w:rsidRPr="001B205B">
        <w:rPr>
          <w:lang w:eastAsia="zh-CN"/>
        </w:rPr>
        <w:t>с</w:t>
      </w:r>
      <w:r w:rsidRPr="001B205B">
        <w:rPr>
          <w:spacing w:val="-1"/>
          <w:lang w:eastAsia="zh-CN"/>
        </w:rPr>
        <w:t>двумя</w:t>
      </w:r>
      <w:r w:rsidRPr="001B205B">
        <w:rPr>
          <w:lang w:eastAsia="zh-CN"/>
        </w:rPr>
        <w:t>переменными.</w:t>
      </w:r>
    </w:p>
    <w:p w:rsidR="001B205B" w:rsidRPr="001B205B" w:rsidRDefault="001B205B" w:rsidP="001B205B">
      <w:pPr>
        <w:ind w:left="568"/>
      </w:pPr>
      <w:r w:rsidRPr="001B205B">
        <w:rPr>
          <w:b/>
          <w:spacing w:val="-1"/>
        </w:rPr>
        <w:t>Неравенства.</w:t>
      </w:r>
      <w:r w:rsidRPr="001B205B">
        <w:rPr>
          <w:spacing w:val="-1"/>
        </w:rPr>
        <w:t>Числовыенеравенства</w:t>
      </w:r>
      <w:r w:rsidRPr="001B205B">
        <w:t>иих</w:t>
      </w:r>
      <w:r w:rsidRPr="001B205B">
        <w:rPr>
          <w:spacing w:val="-1"/>
        </w:rPr>
        <w:t>свойства.</w:t>
      </w:r>
    </w:p>
    <w:p w:rsidR="001B205B" w:rsidRPr="001B205B" w:rsidRDefault="001B205B" w:rsidP="001B205B">
      <w:pPr>
        <w:suppressAutoHyphens/>
        <w:ind w:right="117"/>
        <w:jc w:val="both"/>
        <w:rPr>
          <w:lang w:eastAsia="zh-CN"/>
        </w:rPr>
      </w:pPr>
      <w:r w:rsidRPr="001B205B">
        <w:rPr>
          <w:spacing w:val="-1"/>
          <w:lang w:eastAsia="zh-CN"/>
        </w:rPr>
        <w:t>Неравенство</w:t>
      </w:r>
      <w:r w:rsidRPr="001B205B">
        <w:rPr>
          <w:lang w:eastAsia="zh-CN"/>
        </w:rPr>
        <w:t>содной</w:t>
      </w:r>
      <w:r w:rsidRPr="001B205B">
        <w:rPr>
          <w:spacing w:val="-1"/>
          <w:lang w:eastAsia="zh-CN"/>
        </w:rPr>
        <w:t>переменной.Равносильностьнеравенств.Линейныенеравенства</w:t>
      </w:r>
      <w:r w:rsidRPr="001B205B">
        <w:rPr>
          <w:lang w:eastAsia="zh-CN"/>
        </w:rPr>
        <w:t>содной</w:t>
      </w:r>
      <w:r w:rsidRPr="001B205B">
        <w:rPr>
          <w:spacing w:val="-1"/>
          <w:lang w:eastAsia="zh-CN"/>
        </w:rPr>
        <w:t>переменной.Квадратныенеравенства.Системынеравенств</w:t>
      </w:r>
      <w:r w:rsidRPr="001B205B">
        <w:rPr>
          <w:lang w:eastAsia="zh-CN"/>
        </w:rPr>
        <w:t>содной</w:t>
      </w:r>
      <w:r w:rsidRPr="001B205B">
        <w:rPr>
          <w:spacing w:val="-1"/>
          <w:lang w:eastAsia="zh-CN"/>
        </w:rPr>
        <w:t>переменной.</w:t>
      </w:r>
    </w:p>
    <w:p w:rsidR="001B205B" w:rsidRPr="001B205B" w:rsidRDefault="001B205B" w:rsidP="001B205B">
      <w:pPr>
        <w:suppressAutoHyphens/>
        <w:ind w:right="120"/>
        <w:jc w:val="both"/>
        <w:rPr>
          <w:lang w:eastAsia="zh-CN"/>
        </w:rPr>
      </w:pPr>
      <w:r w:rsidRPr="001B205B">
        <w:rPr>
          <w:b/>
          <w:spacing w:val="-1"/>
          <w:lang w:eastAsia="zh-CN"/>
        </w:rPr>
        <w:t>Функции.</w:t>
      </w:r>
      <w:r w:rsidRPr="001B205B">
        <w:rPr>
          <w:lang w:eastAsia="zh-CN"/>
        </w:rPr>
        <w:t>Примеры</w:t>
      </w:r>
      <w:r w:rsidRPr="001B205B">
        <w:rPr>
          <w:spacing w:val="-1"/>
          <w:lang w:eastAsia="zh-CN"/>
        </w:rPr>
        <w:t>зависимостей;</w:t>
      </w:r>
      <w:r w:rsidRPr="001B205B">
        <w:rPr>
          <w:lang w:eastAsia="zh-CN"/>
        </w:rPr>
        <w:t>прямая</w:t>
      </w:r>
      <w:r w:rsidRPr="001B205B">
        <w:rPr>
          <w:spacing w:val="-1"/>
          <w:lang w:eastAsia="zh-CN"/>
        </w:rPr>
        <w:t>пропорциональность;</w:t>
      </w:r>
      <w:r w:rsidRPr="001B205B">
        <w:rPr>
          <w:lang w:eastAsia="zh-CN"/>
        </w:rPr>
        <w:t>обратная</w:t>
      </w:r>
      <w:r w:rsidRPr="001B205B">
        <w:rPr>
          <w:spacing w:val="-1"/>
          <w:lang w:eastAsia="zh-CN"/>
        </w:rPr>
        <w:t>пропорциональность.Заданиезависимостейформулами;</w:t>
      </w:r>
      <w:r w:rsidRPr="001B205B">
        <w:rPr>
          <w:lang w:eastAsia="zh-CN"/>
        </w:rPr>
        <w:t>вычисления</w:t>
      </w:r>
      <w:r w:rsidRPr="001B205B">
        <w:rPr>
          <w:spacing w:val="-2"/>
          <w:lang w:eastAsia="zh-CN"/>
        </w:rPr>
        <w:t>поформулам.</w:t>
      </w:r>
      <w:r w:rsidRPr="001B205B">
        <w:rPr>
          <w:lang w:eastAsia="zh-CN"/>
        </w:rPr>
        <w:t>Зависимостимеждувеличинами.</w:t>
      </w:r>
      <w:r w:rsidRPr="001B205B">
        <w:rPr>
          <w:spacing w:val="-1"/>
          <w:lang w:eastAsia="zh-CN"/>
        </w:rPr>
        <w:t>Примерыграфиковзависимостей,</w:t>
      </w:r>
      <w:r w:rsidRPr="001B205B">
        <w:rPr>
          <w:lang w:eastAsia="zh-CN"/>
        </w:rPr>
        <w:t>отражающихреальныепроцессы.</w:t>
      </w:r>
    </w:p>
    <w:p w:rsidR="001B205B" w:rsidRPr="001B205B" w:rsidRDefault="001B205B" w:rsidP="001B205B">
      <w:pPr>
        <w:suppressAutoHyphens/>
        <w:ind w:right="119"/>
        <w:jc w:val="both"/>
        <w:rPr>
          <w:lang w:eastAsia="zh-CN"/>
        </w:rPr>
      </w:pPr>
      <w:r>
        <w:rPr>
          <w:noProof/>
        </w:rPr>
        <w:drawing>
          <wp:anchor distT="0" distB="0" distL="114300" distR="114300" simplePos="0" relativeHeight="251720704" behindDoc="1" locked="0" layoutInCell="1" allowOverlap="1">
            <wp:simplePos x="0" y="0"/>
            <wp:positionH relativeFrom="page">
              <wp:posOffset>2974975</wp:posOffset>
            </wp:positionH>
            <wp:positionV relativeFrom="paragraph">
              <wp:posOffset>909955</wp:posOffset>
            </wp:positionV>
            <wp:extent cx="227330" cy="204470"/>
            <wp:effectExtent l="0" t="0" r="1270" b="508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30" cy="204470"/>
                    </a:xfrm>
                    <a:prstGeom prst="rect">
                      <a:avLst/>
                    </a:prstGeom>
                    <a:noFill/>
                  </pic:spPr>
                </pic:pic>
              </a:graphicData>
            </a:graphic>
          </wp:anchor>
        </w:drawing>
      </w:r>
      <w:r>
        <w:rPr>
          <w:noProof/>
        </w:rPr>
        <w:drawing>
          <wp:anchor distT="0" distB="0" distL="114300" distR="114300" simplePos="0" relativeHeight="251721728" behindDoc="1" locked="0" layoutInCell="1" allowOverlap="1">
            <wp:simplePos x="0" y="0"/>
            <wp:positionH relativeFrom="page">
              <wp:posOffset>3697605</wp:posOffset>
            </wp:positionH>
            <wp:positionV relativeFrom="paragraph">
              <wp:posOffset>909955</wp:posOffset>
            </wp:positionV>
            <wp:extent cx="227330" cy="204470"/>
            <wp:effectExtent l="0" t="0" r="1270" b="508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30" cy="204470"/>
                    </a:xfrm>
                    <a:prstGeom prst="rect">
                      <a:avLst/>
                    </a:prstGeom>
                    <a:noFill/>
                  </pic:spPr>
                </pic:pic>
              </a:graphicData>
            </a:graphic>
          </wp:anchor>
        </w:drawing>
      </w:r>
      <w:r>
        <w:rPr>
          <w:noProof/>
        </w:rPr>
        <w:drawing>
          <wp:anchor distT="0" distB="0" distL="114300" distR="114300" simplePos="0" relativeHeight="251722752" behindDoc="1" locked="0" layoutInCell="1" allowOverlap="1">
            <wp:simplePos x="0" y="0"/>
            <wp:positionH relativeFrom="page">
              <wp:posOffset>4427220</wp:posOffset>
            </wp:positionH>
            <wp:positionV relativeFrom="paragraph">
              <wp:posOffset>936625</wp:posOffset>
            </wp:positionV>
            <wp:extent cx="8890" cy="219710"/>
            <wp:effectExtent l="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219710"/>
                    </a:xfrm>
                    <a:prstGeom prst="rect">
                      <a:avLst/>
                    </a:prstGeom>
                    <a:noFill/>
                  </pic:spPr>
                </pic:pic>
              </a:graphicData>
            </a:graphic>
          </wp:anchor>
        </w:drawing>
      </w:r>
      <w:r>
        <w:rPr>
          <w:noProof/>
        </w:rPr>
        <w:drawing>
          <wp:anchor distT="0" distB="0" distL="114300" distR="114300" simplePos="0" relativeHeight="251723776" behindDoc="1" locked="0" layoutInCell="1" allowOverlap="1">
            <wp:simplePos x="0" y="0"/>
            <wp:positionH relativeFrom="page">
              <wp:posOffset>4552315</wp:posOffset>
            </wp:positionH>
            <wp:positionV relativeFrom="paragraph">
              <wp:posOffset>936625</wp:posOffset>
            </wp:positionV>
            <wp:extent cx="8890" cy="219710"/>
            <wp:effectExtent l="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219710"/>
                    </a:xfrm>
                    <a:prstGeom prst="rect">
                      <a:avLst/>
                    </a:prstGeom>
                    <a:noFill/>
                  </pic:spPr>
                </pic:pic>
              </a:graphicData>
            </a:graphic>
          </wp:anchor>
        </w:drawing>
      </w:r>
      <w:r w:rsidRPr="001B205B">
        <w:rPr>
          <w:b/>
          <w:lang w:eastAsia="zh-CN"/>
        </w:rPr>
        <w:t>Числовые</w:t>
      </w:r>
      <w:r w:rsidRPr="001B205B">
        <w:rPr>
          <w:b/>
          <w:spacing w:val="-1"/>
          <w:lang w:eastAsia="zh-CN"/>
        </w:rPr>
        <w:t>функции.</w:t>
      </w:r>
      <w:r w:rsidRPr="001B205B">
        <w:rPr>
          <w:spacing w:val="-1"/>
          <w:lang w:eastAsia="zh-CN"/>
        </w:rPr>
        <w:t>Понятиефункции,область</w:t>
      </w:r>
      <w:r w:rsidRPr="001B205B">
        <w:rPr>
          <w:lang w:eastAsia="zh-CN"/>
        </w:rPr>
        <w:t>примененияиобластьзначения</w:t>
      </w:r>
      <w:r w:rsidRPr="001B205B">
        <w:rPr>
          <w:spacing w:val="-1"/>
          <w:lang w:eastAsia="zh-CN"/>
        </w:rPr>
        <w:t>функции.Способызаданияфункции.Графикфункции.</w:t>
      </w:r>
      <w:r w:rsidRPr="001B205B">
        <w:rPr>
          <w:lang w:eastAsia="zh-CN"/>
        </w:rPr>
        <w:t>Свойства</w:t>
      </w:r>
      <w:r w:rsidRPr="001B205B">
        <w:rPr>
          <w:spacing w:val="-2"/>
          <w:lang w:eastAsia="zh-CN"/>
        </w:rPr>
        <w:t>функции,</w:t>
      </w:r>
      <w:r w:rsidRPr="001B205B">
        <w:rPr>
          <w:lang w:eastAsia="zh-CN"/>
        </w:rPr>
        <w:t>ихотражениена</w:t>
      </w:r>
      <w:r w:rsidRPr="001B205B">
        <w:rPr>
          <w:spacing w:val="-1"/>
          <w:lang w:eastAsia="zh-CN"/>
        </w:rPr>
        <w:t>графике.Функции,</w:t>
      </w:r>
      <w:r w:rsidRPr="001B205B">
        <w:rPr>
          <w:lang w:eastAsia="zh-CN"/>
        </w:rPr>
        <w:t>описывающие</w:t>
      </w:r>
      <w:r w:rsidRPr="001B205B">
        <w:rPr>
          <w:spacing w:val="-2"/>
          <w:lang w:eastAsia="zh-CN"/>
        </w:rPr>
        <w:t>прямую</w:t>
      </w:r>
      <w:r w:rsidRPr="001B205B">
        <w:rPr>
          <w:lang w:eastAsia="zh-CN"/>
        </w:rPr>
        <w:t>иобратнуюпропорциональные</w:t>
      </w:r>
      <w:r w:rsidRPr="001B205B">
        <w:rPr>
          <w:spacing w:val="-1"/>
          <w:lang w:eastAsia="zh-CN"/>
        </w:rPr>
        <w:t>зависимости,</w:t>
      </w:r>
      <w:r w:rsidRPr="001B205B">
        <w:rPr>
          <w:lang w:eastAsia="zh-CN"/>
        </w:rPr>
        <w:t>их</w:t>
      </w:r>
      <w:r w:rsidRPr="001B205B">
        <w:rPr>
          <w:spacing w:val="-1"/>
          <w:lang w:eastAsia="zh-CN"/>
        </w:rPr>
        <w:t>графики</w:t>
      </w:r>
      <w:r w:rsidRPr="001B205B">
        <w:rPr>
          <w:lang w:eastAsia="zh-CN"/>
        </w:rPr>
        <w:t>и</w:t>
      </w:r>
      <w:r w:rsidRPr="001B205B">
        <w:rPr>
          <w:spacing w:val="-1"/>
          <w:lang w:eastAsia="zh-CN"/>
        </w:rPr>
        <w:t>свойства.</w:t>
      </w:r>
      <w:r w:rsidRPr="001B205B">
        <w:rPr>
          <w:lang w:eastAsia="zh-CN"/>
        </w:rPr>
        <w:t>Линейная</w:t>
      </w:r>
      <w:r w:rsidRPr="001B205B">
        <w:rPr>
          <w:spacing w:val="-1"/>
          <w:lang w:eastAsia="zh-CN"/>
        </w:rPr>
        <w:t>функция,её</w:t>
      </w:r>
      <w:r w:rsidRPr="001B205B">
        <w:rPr>
          <w:lang w:eastAsia="zh-CN"/>
        </w:rPr>
        <w:t>графикисвойства.</w:t>
      </w:r>
      <w:r w:rsidRPr="001B205B">
        <w:rPr>
          <w:spacing w:val="-1"/>
          <w:lang w:eastAsia="zh-CN"/>
        </w:rPr>
        <w:t>Квадратичнаяфункция,её</w:t>
      </w:r>
      <w:r w:rsidRPr="001B205B">
        <w:rPr>
          <w:lang w:eastAsia="zh-CN"/>
        </w:rPr>
        <w:t>графики</w:t>
      </w:r>
      <w:r w:rsidRPr="001B205B">
        <w:rPr>
          <w:spacing w:val="-1"/>
          <w:lang w:eastAsia="zh-CN"/>
        </w:rPr>
        <w:t>свойства.Степенныефункции</w:t>
      </w:r>
      <w:r w:rsidRPr="001B205B">
        <w:rPr>
          <w:lang w:eastAsia="zh-CN"/>
        </w:rPr>
        <w:t>снатуральными</w:t>
      </w:r>
      <w:r w:rsidRPr="001B205B">
        <w:rPr>
          <w:spacing w:val="-1"/>
          <w:lang w:eastAsia="zh-CN"/>
        </w:rPr>
        <w:t>показателями</w:t>
      </w:r>
      <w:r w:rsidRPr="001B205B">
        <w:rPr>
          <w:lang w:eastAsia="zh-CN"/>
        </w:rPr>
        <w:t>2и3,их</w:t>
      </w:r>
      <w:r w:rsidRPr="001B205B">
        <w:rPr>
          <w:spacing w:val="-1"/>
          <w:lang w:eastAsia="zh-CN"/>
        </w:rPr>
        <w:t>графики</w:t>
      </w:r>
      <w:r w:rsidRPr="001B205B">
        <w:rPr>
          <w:lang w:eastAsia="zh-CN"/>
        </w:rPr>
        <w:t>и</w:t>
      </w:r>
    </w:p>
    <w:p w:rsidR="001B205B" w:rsidRPr="001B205B" w:rsidRDefault="001B205B" w:rsidP="001B205B">
      <w:pPr>
        <w:jc w:val="both"/>
        <w:sectPr w:rsidR="001B205B" w:rsidRPr="001B205B">
          <w:pgSz w:w="11900" w:h="16840"/>
          <w:pgMar w:top="920" w:right="1000" w:bottom="960" w:left="1020" w:header="732" w:footer="761" w:gutter="0"/>
          <w:cols w:space="720"/>
        </w:sectPr>
      </w:pPr>
    </w:p>
    <w:p w:rsidR="001B205B" w:rsidRPr="001B205B" w:rsidRDefault="001B205B" w:rsidP="001B205B">
      <w:pPr>
        <w:suppressAutoHyphens/>
        <w:rPr>
          <w:rFonts w:ascii="Symbol" w:hAnsi="Symbol" w:cs="Symbol"/>
          <w:sz w:val="28"/>
          <w:szCs w:val="28"/>
          <w:lang w:eastAsia="zh-CN"/>
        </w:rPr>
      </w:pPr>
      <w:r w:rsidRPr="001B205B">
        <w:rPr>
          <w:lang w:eastAsia="zh-CN"/>
        </w:rPr>
        <w:t>свойства.</w:t>
      </w:r>
      <w:r w:rsidRPr="001B205B">
        <w:rPr>
          <w:spacing w:val="-1"/>
          <w:lang w:eastAsia="zh-CN"/>
        </w:rPr>
        <w:t>Графикифункций</w:t>
      </w:r>
      <w:r w:rsidRPr="001B205B">
        <w:rPr>
          <w:i/>
          <w:position w:val="14"/>
          <w:sz w:val="28"/>
          <w:szCs w:val="28"/>
          <w:lang w:eastAsia="zh-CN"/>
        </w:rPr>
        <w:t>y</w:t>
      </w:r>
      <w:r w:rsidRPr="001B205B">
        <w:rPr>
          <w:rFonts w:ascii="Symbol" w:hAnsi="Symbol" w:cs="Symbol"/>
          <w:position w:val="14"/>
          <w:sz w:val="28"/>
          <w:szCs w:val="28"/>
          <w:lang w:eastAsia="zh-CN"/>
        </w:rPr>
        <w:t></w:t>
      </w:r>
    </w:p>
    <w:p w:rsidR="001B205B" w:rsidRPr="001B205B" w:rsidRDefault="001B205B" w:rsidP="001B205B">
      <w:pPr>
        <w:ind w:left="112"/>
        <w:rPr>
          <w:sz w:val="28"/>
          <w:szCs w:val="28"/>
        </w:rPr>
      </w:pPr>
      <w:r w:rsidRPr="001B205B">
        <w:br w:type="column"/>
      </w:r>
      <w:r w:rsidRPr="001B205B">
        <w:rPr>
          <w:i/>
          <w:sz w:val="28"/>
        </w:rPr>
        <w:t>x</w:t>
      </w:r>
      <w:r w:rsidRPr="001B205B">
        <w:rPr>
          <w:sz w:val="28"/>
        </w:rPr>
        <w:t xml:space="preserve">, </w:t>
      </w:r>
      <w:r w:rsidRPr="001B205B">
        <w:rPr>
          <w:i/>
          <w:sz w:val="28"/>
        </w:rPr>
        <w:t>y</w:t>
      </w:r>
    </w:p>
    <w:p w:rsidR="001B205B" w:rsidRPr="001B205B" w:rsidRDefault="001B205B" w:rsidP="001B205B">
      <w:pPr>
        <w:ind w:left="104"/>
        <w:rPr>
          <w:sz w:val="28"/>
          <w:szCs w:val="28"/>
        </w:rPr>
      </w:pPr>
      <w:r w:rsidRPr="001B205B">
        <w:br w:type="column"/>
      </w:r>
      <w:r w:rsidRPr="001B205B">
        <w:rPr>
          <w:rFonts w:ascii="Symbol" w:hAnsi="Symbol" w:cs="Symbol"/>
          <w:sz w:val="28"/>
          <w:szCs w:val="28"/>
        </w:rPr>
        <w:t></w:t>
      </w:r>
      <w:r w:rsidRPr="001B205B">
        <w:rPr>
          <w:rFonts w:ascii="Symbol" w:hAnsi="Symbol" w:cs="Symbol"/>
          <w:sz w:val="28"/>
          <w:szCs w:val="28"/>
        </w:rPr>
        <w:t></w:t>
      </w:r>
      <w:r w:rsidRPr="001B205B">
        <w:rPr>
          <w:rFonts w:ascii="Symbol" w:hAnsi="Symbol" w:cs="Symbol"/>
          <w:spacing w:val="1"/>
          <w:sz w:val="28"/>
          <w:szCs w:val="28"/>
        </w:rPr>
        <w:t></w:t>
      </w:r>
      <w:r w:rsidRPr="001B205B">
        <w:rPr>
          <w:position w:val="11"/>
        </w:rPr>
        <w:t>3</w:t>
      </w:r>
      <w:r w:rsidRPr="001B205B">
        <w:rPr>
          <w:i/>
          <w:sz w:val="28"/>
          <w:szCs w:val="28"/>
        </w:rPr>
        <w:t>x</w:t>
      </w:r>
      <w:r w:rsidRPr="001B205B">
        <w:rPr>
          <w:sz w:val="28"/>
          <w:szCs w:val="28"/>
        </w:rPr>
        <w:t>,</w:t>
      </w:r>
    </w:p>
    <w:p w:rsidR="001B205B" w:rsidRPr="001B205B" w:rsidRDefault="001B205B" w:rsidP="001B205B">
      <w:pPr>
        <w:ind w:left="112"/>
        <w:rPr>
          <w:sz w:val="28"/>
          <w:szCs w:val="28"/>
        </w:rPr>
      </w:pPr>
      <w:r w:rsidRPr="001B205B">
        <w:br w:type="column"/>
      </w:r>
      <w:r w:rsidRPr="001B205B">
        <w:rPr>
          <w:i/>
          <w:sz w:val="28"/>
          <w:szCs w:val="28"/>
        </w:rPr>
        <w:t xml:space="preserve">y </w:t>
      </w:r>
      <w:r w:rsidRPr="001B205B">
        <w:rPr>
          <w:rFonts w:ascii="Symbol" w:hAnsi="Symbol" w:cs="Symbol"/>
          <w:sz w:val="28"/>
          <w:szCs w:val="28"/>
        </w:rPr>
        <w:t></w:t>
      </w:r>
      <w:r w:rsidRPr="001B205B">
        <w:rPr>
          <w:rFonts w:ascii="Symbol" w:hAnsi="Symbol" w:cs="Symbol"/>
          <w:sz w:val="28"/>
          <w:szCs w:val="28"/>
        </w:rPr>
        <w:t></w:t>
      </w:r>
      <w:r w:rsidRPr="001B205B">
        <w:rPr>
          <w:rFonts w:ascii="Symbol" w:hAnsi="Symbol" w:cs="Symbol"/>
          <w:spacing w:val="48"/>
          <w:sz w:val="28"/>
          <w:szCs w:val="28"/>
        </w:rPr>
        <w:t></w:t>
      </w:r>
      <w:r w:rsidRPr="001B205B">
        <w:rPr>
          <w:i/>
          <w:sz w:val="28"/>
          <w:szCs w:val="28"/>
        </w:rPr>
        <w:t>x</w:t>
      </w:r>
      <w:r w:rsidRPr="001B205B">
        <w:rPr>
          <w:sz w:val="28"/>
          <w:szCs w:val="28"/>
        </w:rPr>
        <w:t>.</w:t>
      </w:r>
    </w:p>
    <w:p w:rsidR="001B205B" w:rsidRPr="001B205B" w:rsidRDefault="001B205B" w:rsidP="001B205B">
      <w:pPr>
        <w:rPr>
          <w:sz w:val="28"/>
          <w:szCs w:val="28"/>
        </w:rPr>
        <w:sectPr w:rsidR="001B205B" w:rsidRPr="001B205B">
          <w:type w:val="continuous"/>
          <w:pgSz w:w="11900" w:h="16840"/>
          <w:pgMar w:top="0" w:right="1000" w:bottom="280" w:left="1020" w:header="720" w:footer="720" w:gutter="0"/>
          <w:cols w:num="4" w:space="720" w:equalWidth="0">
            <w:col w:w="3536" w:space="223"/>
            <w:col w:w="617" w:space="40"/>
            <w:col w:w="818" w:space="42"/>
            <w:col w:w="4604"/>
          </w:cols>
        </w:sectPr>
      </w:pPr>
    </w:p>
    <w:p w:rsidR="001B205B" w:rsidRPr="001B205B" w:rsidRDefault="001B205B" w:rsidP="001B205B">
      <w:pPr>
        <w:ind w:left="112" w:right="124" w:firstLine="456"/>
        <w:jc w:val="both"/>
      </w:pPr>
      <w:r w:rsidRPr="001B205B">
        <w:rPr>
          <w:b/>
        </w:rPr>
        <w:t>Числовыепоследовательности.</w:t>
      </w:r>
      <w:r w:rsidRPr="001B205B">
        <w:t>Понятиечисловой</w:t>
      </w:r>
      <w:r w:rsidRPr="001B205B">
        <w:rPr>
          <w:spacing w:val="-1"/>
        </w:rPr>
        <w:t>последовательности.Заданиепоследовательностирекуррентнойформулой</w:t>
      </w:r>
      <w:r w:rsidRPr="001B205B">
        <w:t>и</w:t>
      </w:r>
      <w:r w:rsidRPr="001B205B">
        <w:rPr>
          <w:spacing w:val="-1"/>
        </w:rPr>
        <w:t>формулой</w:t>
      </w:r>
      <w:r w:rsidRPr="001B205B">
        <w:rPr>
          <w:i/>
          <w:spacing w:val="-2"/>
        </w:rPr>
        <w:t>n</w:t>
      </w:r>
      <w:r w:rsidRPr="001B205B">
        <w:rPr>
          <w:spacing w:val="-2"/>
        </w:rPr>
        <w:t>-го</w:t>
      </w:r>
      <w:r w:rsidRPr="001B205B">
        <w:rPr>
          <w:spacing w:val="-1"/>
        </w:rPr>
        <w:t>члена.</w:t>
      </w:r>
    </w:p>
    <w:p w:rsidR="001B205B" w:rsidRPr="001B205B" w:rsidRDefault="001B205B" w:rsidP="001B205B">
      <w:pPr>
        <w:suppressAutoHyphens/>
        <w:ind w:right="119"/>
        <w:jc w:val="both"/>
        <w:rPr>
          <w:lang w:eastAsia="zh-CN"/>
        </w:rPr>
      </w:pPr>
      <w:r w:rsidRPr="001B205B">
        <w:rPr>
          <w:spacing w:val="-1"/>
          <w:lang w:eastAsia="zh-CN"/>
        </w:rPr>
        <w:t>Арифметическая</w:t>
      </w:r>
      <w:r w:rsidRPr="001B205B">
        <w:rPr>
          <w:lang w:eastAsia="zh-CN"/>
        </w:rPr>
        <w:t>и</w:t>
      </w:r>
      <w:r w:rsidRPr="001B205B">
        <w:rPr>
          <w:spacing w:val="-1"/>
          <w:lang w:eastAsia="zh-CN"/>
        </w:rPr>
        <w:t>геометрическаяпрогрессии.</w:t>
      </w:r>
      <w:r w:rsidRPr="001B205B">
        <w:rPr>
          <w:spacing w:val="-2"/>
          <w:lang w:eastAsia="zh-CN"/>
        </w:rPr>
        <w:t>Формулы</w:t>
      </w:r>
      <w:r w:rsidRPr="001B205B">
        <w:rPr>
          <w:i/>
          <w:lang w:eastAsia="zh-CN"/>
        </w:rPr>
        <w:t>n</w:t>
      </w:r>
      <w:r w:rsidRPr="001B205B">
        <w:rPr>
          <w:lang w:eastAsia="zh-CN"/>
        </w:rPr>
        <w:t>-го</w:t>
      </w:r>
      <w:r w:rsidRPr="001B205B">
        <w:rPr>
          <w:spacing w:val="-1"/>
          <w:lang w:eastAsia="zh-CN"/>
        </w:rPr>
        <w:t>членаарифметической</w:t>
      </w:r>
      <w:r w:rsidRPr="001B205B">
        <w:rPr>
          <w:lang w:eastAsia="zh-CN"/>
        </w:rPr>
        <w:t>игеометрической</w:t>
      </w:r>
      <w:r w:rsidRPr="001B205B">
        <w:rPr>
          <w:spacing w:val="-1"/>
          <w:lang w:eastAsia="zh-CN"/>
        </w:rPr>
        <w:t>прогрессий,</w:t>
      </w:r>
      <w:r w:rsidRPr="001B205B">
        <w:rPr>
          <w:spacing w:val="-2"/>
          <w:lang w:eastAsia="zh-CN"/>
        </w:rPr>
        <w:t>суммы</w:t>
      </w:r>
      <w:r w:rsidRPr="001B205B">
        <w:rPr>
          <w:spacing w:val="-1"/>
          <w:lang w:eastAsia="zh-CN"/>
        </w:rPr>
        <w:t>первых</w:t>
      </w:r>
      <w:r w:rsidRPr="001B205B">
        <w:rPr>
          <w:i/>
          <w:lang w:eastAsia="zh-CN"/>
        </w:rPr>
        <w:t>п</w:t>
      </w:r>
      <w:r w:rsidRPr="001B205B">
        <w:rPr>
          <w:lang w:eastAsia="zh-CN"/>
        </w:rPr>
        <w:t>-хчленов.</w:t>
      </w:r>
      <w:r w:rsidRPr="001B205B">
        <w:rPr>
          <w:spacing w:val="-1"/>
          <w:lang w:eastAsia="zh-CN"/>
        </w:rPr>
        <w:t>Изображениечленоварифметической</w:t>
      </w:r>
      <w:r w:rsidRPr="001B205B">
        <w:rPr>
          <w:lang w:eastAsia="zh-CN"/>
        </w:rPr>
        <w:t>и</w:t>
      </w:r>
      <w:r w:rsidRPr="001B205B">
        <w:rPr>
          <w:spacing w:val="-1"/>
          <w:lang w:eastAsia="zh-CN"/>
        </w:rPr>
        <w:t>геометрической</w:t>
      </w:r>
      <w:r w:rsidRPr="001B205B">
        <w:rPr>
          <w:lang w:eastAsia="zh-CN"/>
        </w:rPr>
        <w:t>прогрессийточками</w:t>
      </w:r>
      <w:r w:rsidRPr="001B205B">
        <w:rPr>
          <w:spacing w:val="-1"/>
          <w:lang w:eastAsia="zh-CN"/>
        </w:rPr>
        <w:t>координатнойплоскости.Линейный</w:t>
      </w:r>
      <w:r w:rsidRPr="001B205B">
        <w:rPr>
          <w:lang w:eastAsia="zh-CN"/>
        </w:rPr>
        <w:t>и</w:t>
      </w:r>
      <w:r w:rsidRPr="001B205B">
        <w:rPr>
          <w:spacing w:val="-1"/>
          <w:lang w:eastAsia="zh-CN"/>
        </w:rPr>
        <w:t>экспоненциальный</w:t>
      </w:r>
      <w:r w:rsidRPr="001B205B">
        <w:rPr>
          <w:spacing w:val="-2"/>
          <w:lang w:eastAsia="zh-CN"/>
        </w:rPr>
        <w:t>рост.</w:t>
      </w:r>
      <w:r w:rsidRPr="001B205B">
        <w:rPr>
          <w:spacing w:val="-1"/>
          <w:lang w:eastAsia="zh-CN"/>
        </w:rPr>
        <w:t>Сложныепроценты.</w:t>
      </w:r>
    </w:p>
    <w:p w:rsidR="001B205B" w:rsidRPr="001B205B" w:rsidRDefault="001B205B" w:rsidP="001B205B">
      <w:pPr>
        <w:suppressAutoHyphens/>
        <w:ind w:right="121"/>
        <w:jc w:val="both"/>
        <w:rPr>
          <w:lang w:eastAsia="zh-CN"/>
        </w:rPr>
      </w:pPr>
      <w:r w:rsidRPr="001B205B">
        <w:rPr>
          <w:b/>
          <w:lang w:eastAsia="zh-CN"/>
        </w:rPr>
        <w:t>Описательная</w:t>
      </w:r>
      <w:r w:rsidRPr="001B205B">
        <w:rPr>
          <w:b/>
          <w:spacing w:val="-1"/>
          <w:lang w:eastAsia="zh-CN"/>
        </w:rPr>
        <w:t>статистика.</w:t>
      </w:r>
      <w:r w:rsidRPr="001B205B">
        <w:rPr>
          <w:spacing w:val="-1"/>
          <w:lang w:eastAsia="zh-CN"/>
        </w:rPr>
        <w:t>Представление</w:t>
      </w:r>
      <w:r w:rsidRPr="001B205B">
        <w:rPr>
          <w:lang w:eastAsia="zh-CN"/>
        </w:rPr>
        <w:t>данныхввиде</w:t>
      </w:r>
      <w:r w:rsidRPr="001B205B">
        <w:rPr>
          <w:spacing w:val="-1"/>
          <w:lang w:eastAsia="zh-CN"/>
        </w:rPr>
        <w:t>таблиц,диаграмм,графиков.Случайнаяизменчивость.Статистическиехарактеристики</w:t>
      </w:r>
      <w:r w:rsidRPr="001B205B">
        <w:rPr>
          <w:lang w:eastAsia="zh-CN"/>
        </w:rPr>
        <w:t>набора</w:t>
      </w:r>
      <w:r w:rsidRPr="001B205B">
        <w:rPr>
          <w:spacing w:val="-1"/>
          <w:lang w:eastAsia="zh-CN"/>
        </w:rPr>
        <w:t>данных:</w:t>
      </w:r>
      <w:r w:rsidRPr="001B205B">
        <w:rPr>
          <w:lang w:eastAsia="zh-CN"/>
        </w:rPr>
        <w:t>среднее</w:t>
      </w:r>
      <w:r w:rsidRPr="001B205B">
        <w:rPr>
          <w:spacing w:val="-1"/>
          <w:lang w:eastAsia="zh-CN"/>
        </w:rPr>
        <w:t>арифметическое,медиана,наибольшее</w:t>
      </w:r>
      <w:r w:rsidRPr="001B205B">
        <w:rPr>
          <w:lang w:eastAsia="zh-CN"/>
        </w:rPr>
        <w:t>и</w:t>
      </w:r>
      <w:r w:rsidRPr="001B205B">
        <w:rPr>
          <w:spacing w:val="-1"/>
          <w:lang w:eastAsia="zh-CN"/>
        </w:rPr>
        <w:t>наименьшеезначения,размах.Представление</w:t>
      </w:r>
      <w:r w:rsidRPr="001B205B">
        <w:rPr>
          <w:lang w:eastAsia="zh-CN"/>
        </w:rPr>
        <w:t>о</w:t>
      </w:r>
      <w:r w:rsidRPr="001B205B">
        <w:rPr>
          <w:spacing w:val="-1"/>
          <w:lang w:eastAsia="zh-CN"/>
        </w:rPr>
        <w:t>выборочномисследовании.</w:t>
      </w:r>
    </w:p>
    <w:p w:rsidR="001B205B" w:rsidRPr="001B205B" w:rsidRDefault="001B205B" w:rsidP="001B205B">
      <w:pPr>
        <w:suppressAutoHyphens/>
        <w:ind w:right="120"/>
        <w:jc w:val="both"/>
        <w:rPr>
          <w:lang w:eastAsia="zh-CN"/>
        </w:rPr>
      </w:pPr>
      <w:r w:rsidRPr="001B205B">
        <w:rPr>
          <w:b/>
          <w:spacing w:val="-1"/>
          <w:lang w:eastAsia="zh-CN"/>
        </w:rPr>
        <w:t>Случайные</w:t>
      </w:r>
      <w:r w:rsidRPr="001B205B">
        <w:rPr>
          <w:b/>
          <w:lang w:eastAsia="zh-CN"/>
        </w:rPr>
        <w:t>событияивероятность.</w:t>
      </w:r>
      <w:r w:rsidRPr="001B205B">
        <w:rPr>
          <w:spacing w:val="-1"/>
          <w:lang w:eastAsia="zh-CN"/>
        </w:rPr>
        <w:t>Понятие</w:t>
      </w:r>
      <w:r w:rsidRPr="001B205B">
        <w:rPr>
          <w:lang w:eastAsia="zh-CN"/>
        </w:rPr>
        <w:t>о</w:t>
      </w:r>
      <w:r w:rsidRPr="001B205B">
        <w:rPr>
          <w:spacing w:val="-1"/>
          <w:lang w:eastAsia="zh-CN"/>
        </w:rPr>
        <w:t>случайном</w:t>
      </w:r>
      <w:r w:rsidRPr="001B205B">
        <w:rPr>
          <w:lang w:eastAsia="zh-CN"/>
        </w:rPr>
        <w:t>опытеи</w:t>
      </w:r>
      <w:r w:rsidRPr="001B205B">
        <w:rPr>
          <w:spacing w:val="-1"/>
          <w:lang w:eastAsia="zh-CN"/>
        </w:rPr>
        <w:t>случайномсобытии.</w:t>
      </w:r>
      <w:r w:rsidRPr="001B205B">
        <w:rPr>
          <w:lang w:eastAsia="zh-CN"/>
        </w:rPr>
        <w:t>Частота</w:t>
      </w:r>
      <w:r w:rsidRPr="001B205B">
        <w:rPr>
          <w:spacing w:val="-1"/>
          <w:lang w:eastAsia="zh-CN"/>
        </w:rPr>
        <w:t>случайногособытия.Статистический</w:t>
      </w:r>
      <w:r w:rsidRPr="001B205B">
        <w:rPr>
          <w:lang w:eastAsia="zh-CN"/>
        </w:rPr>
        <w:t>подходк</w:t>
      </w:r>
      <w:r w:rsidRPr="001B205B">
        <w:rPr>
          <w:spacing w:val="1"/>
          <w:lang w:eastAsia="zh-CN"/>
        </w:rPr>
        <w:t>понятию</w:t>
      </w:r>
      <w:r w:rsidRPr="001B205B">
        <w:rPr>
          <w:lang w:eastAsia="zh-CN"/>
        </w:rPr>
        <w:t>вероятности.Вероятности</w:t>
      </w:r>
      <w:r w:rsidRPr="001B205B">
        <w:rPr>
          <w:spacing w:val="-1"/>
          <w:lang w:eastAsia="zh-CN"/>
        </w:rPr>
        <w:t>противоположныхсобытий.</w:t>
      </w:r>
      <w:r w:rsidRPr="001B205B">
        <w:rPr>
          <w:lang w:eastAsia="zh-CN"/>
        </w:rPr>
        <w:t>Достоверныеи</w:t>
      </w:r>
      <w:r w:rsidRPr="001B205B">
        <w:rPr>
          <w:spacing w:val="-1"/>
          <w:lang w:eastAsia="zh-CN"/>
        </w:rPr>
        <w:t>невозможныесобытия.Равновозможностьсобытий.Классическоеопределение</w:t>
      </w:r>
      <w:r w:rsidRPr="001B205B">
        <w:rPr>
          <w:lang w:eastAsia="zh-CN"/>
        </w:rPr>
        <w:t>вероятности.</w:t>
      </w:r>
    </w:p>
    <w:p w:rsidR="001B205B" w:rsidRPr="001B205B" w:rsidRDefault="001B205B" w:rsidP="001B205B">
      <w:pPr>
        <w:suppressAutoHyphens/>
        <w:ind w:right="118"/>
        <w:jc w:val="both"/>
        <w:rPr>
          <w:lang w:eastAsia="zh-CN"/>
        </w:rPr>
      </w:pPr>
      <w:r w:rsidRPr="001B205B">
        <w:rPr>
          <w:b/>
          <w:spacing w:val="-1"/>
          <w:lang w:eastAsia="zh-CN"/>
        </w:rPr>
        <w:t>Комбинаторика.</w:t>
      </w:r>
      <w:r w:rsidRPr="001B205B">
        <w:rPr>
          <w:lang w:eastAsia="zh-CN"/>
        </w:rPr>
        <w:t>Решение</w:t>
      </w:r>
      <w:r w:rsidRPr="001B205B">
        <w:rPr>
          <w:spacing w:val="-1"/>
          <w:lang w:eastAsia="zh-CN"/>
        </w:rPr>
        <w:t>комбинаторных</w:t>
      </w:r>
      <w:r w:rsidRPr="001B205B">
        <w:rPr>
          <w:lang w:eastAsia="zh-CN"/>
        </w:rPr>
        <w:t>задачперебором</w:t>
      </w:r>
      <w:r w:rsidRPr="001B205B">
        <w:rPr>
          <w:spacing w:val="-1"/>
          <w:lang w:eastAsia="zh-CN"/>
        </w:rPr>
        <w:t>вариантов.Комбинаторноеправилоумножения.Перестановки</w:t>
      </w:r>
      <w:r w:rsidRPr="001B205B">
        <w:rPr>
          <w:lang w:eastAsia="zh-CN"/>
        </w:rPr>
        <w:t>и</w:t>
      </w:r>
      <w:r w:rsidRPr="001B205B">
        <w:rPr>
          <w:spacing w:val="-1"/>
          <w:lang w:eastAsia="zh-CN"/>
        </w:rPr>
        <w:t>факториал.</w:t>
      </w:r>
    </w:p>
    <w:p w:rsidR="001B205B" w:rsidRPr="001B205B" w:rsidRDefault="001B205B" w:rsidP="001B205B">
      <w:pPr>
        <w:suppressAutoHyphens/>
        <w:ind w:right="126"/>
        <w:jc w:val="both"/>
        <w:rPr>
          <w:lang w:eastAsia="zh-CN"/>
        </w:rPr>
      </w:pPr>
      <w:r w:rsidRPr="001B205B">
        <w:rPr>
          <w:b/>
          <w:spacing w:val="-1"/>
          <w:lang w:eastAsia="zh-CN"/>
        </w:rPr>
        <w:t>Наглядная</w:t>
      </w:r>
      <w:r w:rsidRPr="001B205B">
        <w:rPr>
          <w:b/>
          <w:lang w:eastAsia="zh-CN"/>
        </w:rPr>
        <w:t>геометрия.</w:t>
      </w:r>
      <w:r w:rsidRPr="001B205B">
        <w:rPr>
          <w:lang w:eastAsia="zh-CN"/>
        </w:rPr>
        <w:t>Наглядные</w:t>
      </w:r>
      <w:r w:rsidRPr="001B205B">
        <w:rPr>
          <w:spacing w:val="-1"/>
          <w:lang w:eastAsia="zh-CN"/>
        </w:rPr>
        <w:t>представления</w:t>
      </w:r>
      <w:r w:rsidRPr="001B205B">
        <w:rPr>
          <w:lang w:eastAsia="zh-CN"/>
        </w:rPr>
        <w:t>о</w:t>
      </w:r>
      <w:r w:rsidRPr="001B205B">
        <w:rPr>
          <w:spacing w:val="-1"/>
          <w:lang w:eastAsia="zh-CN"/>
        </w:rPr>
        <w:t>фигурах</w:t>
      </w:r>
      <w:r w:rsidRPr="001B205B">
        <w:rPr>
          <w:lang w:eastAsia="zh-CN"/>
        </w:rPr>
        <w:t xml:space="preserve"> наплоскости:прямая,отрезок,</w:t>
      </w:r>
      <w:r w:rsidRPr="001B205B">
        <w:rPr>
          <w:spacing w:val="-3"/>
          <w:lang w:eastAsia="zh-CN"/>
        </w:rPr>
        <w:t>луч,</w:t>
      </w:r>
      <w:r w:rsidRPr="001B205B">
        <w:rPr>
          <w:spacing w:val="-1"/>
          <w:lang w:eastAsia="zh-CN"/>
        </w:rPr>
        <w:t>угол,ломаная,многоугольник,окружность,</w:t>
      </w:r>
      <w:r w:rsidRPr="001B205B">
        <w:rPr>
          <w:spacing w:val="-2"/>
          <w:lang w:eastAsia="zh-CN"/>
        </w:rPr>
        <w:t>круг.</w:t>
      </w:r>
      <w:r w:rsidRPr="001B205B">
        <w:rPr>
          <w:spacing w:val="-1"/>
          <w:lang w:eastAsia="zh-CN"/>
        </w:rPr>
        <w:t>Четырёхугольник,прямоугольник,квадрат.Треугольник,</w:t>
      </w:r>
      <w:r w:rsidRPr="001B205B">
        <w:rPr>
          <w:lang w:eastAsia="zh-CN"/>
        </w:rPr>
        <w:t>виды</w:t>
      </w:r>
      <w:r w:rsidRPr="001B205B">
        <w:rPr>
          <w:spacing w:val="-1"/>
          <w:lang w:eastAsia="zh-CN"/>
        </w:rPr>
        <w:t>треугольников.Правильныемногоугольники.</w:t>
      </w:r>
      <w:r w:rsidRPr="001B205B">
        <w:rPr>
          <w:lang w:eastAsia="zh-CN"/>
        </w:rPr>
        <w:t>Взаимноерасположение</w:t>
      </w:r>
      <w:r w:rsidRPr="001B205B">
        <w:rPr>
          <w:spacing w:val="-2"/>
          <w:lang w:eastAsia="zh-CN"/>
        </w:rPr>
        <w:t>двух</w:t>
      </w:r>
      <w:r w:rsidRPr="001B205B">
        <w:rPr>
          <w:spacing w:val="-1"/>
          <w:lang w:eastAsia="zh-CN"/>
        </w:rPr>
        <w:t>прямых,</w:t>
      </w:r>
      <w:r w:rsidRPr="001B205B">
        <w:rPr>
          <w:lang w:eastAsia="zh-CN"/>
        </w:rPr>
        <w:t>двухокружностей,прямойи</w:t>
      </w:r>
      <w:r w:rsidRPr="001B205B">
        <w:rPr>
          <w:spacing w:val="-1"/>
          <w:lang w:eastAsia="zh-CN"/>
        </w:rPr>
        <w:t>окружности.</w:t>
      </w:r>
      <w:r w:rsidRPr="001B205B">
        <w:rPr>
          <w:lang w:eastAsia="zh-CN"/>
        </w:rPr>
        <w:t>Изображение</w:t>
      </w:r>
      <w:r w:rsidRPr="001B205B">
        <w:rPr>
          <w:spacing w:val="-1"/>
          <w:lang w:eastAsia="zh-CN"/>
        </w:rPr>
        <w:t>геометрических</w:t>
      </w:r>
      <w:r w:rsidRPr="001B205B">
        <w:rPr>
          <w:spacing w:val="-2"/>
          <w:lang w:eastAsia="zh-CN"/>
        </w:rPr>
        <w:t>фигур</w:t>
      </w:r>
      <w:r w:rsidRPr="001B205B">
        <w:rPr>
          <w:lang w:eastAsia="zh-CN"/>
        </w:rPr>
        <w:t>иих</w:t>
      </w:r>
      <w:r w:rsidRPr="001B205B">
        <w:rPr>
          <w:spacing w:val="-1"/>
          <w:lang w:eastAsia="zh-CN"/>
        </w:rPr>
        <w:t>конфигураций.</w:t>
      </w:r>
    </w:p>
    <w:p w:rsidR="001B205B" w:rsidRPr="001B205B" w:rsidRDefault="001B205B" w:rsidP="001B205B">
      <w:pPr>
        <w:suppressAutoHyphens/>
        <w:ind w:left="568"/>
        <w:rPr>
          <w:lang w:eastAsia="zh-CN"/>
        </w:rPr>
      </w:pPr>
      <w:r w:rsidRPr="001B205B">
        <w:rPr>
          <w:lang w:eastAsia="zh-CN"/>
        </w:rPr>
        <w:t xml:space="preserve">Длина отрезка, </w:t>
      </w:r>
      <w:r w:rsidRPr="001B205B">
        <w:rPr>
          <w:spacing w:val="-2"/>
          <w:lang w:eastAsia="zh-CN"/>
        </w:rPr>
        <w:t>ломаной.</w:t>
      </w:r>
      <w:r w:rsidRPr="001B205B">
        <w:rPr>
          <w:spacing w:val="-1"/>
          <w:lang w:eastAsia="zh-CN"/>
        </w:rPr>
        <w:t>Периметрмногоугольника.Единицыизмерениядлины.</w:t>
      </w:r>
    </w:p>
    <w:p w:rsidR="001B205B" w:rsidRPr="001B205B" w:rsidRDefault="001B205B" w:rsidP="001B205B">
      <w:pPr>
        <w:suppressAutoHyphens/>
        <w:rPr>
          <w:lang w:eastAsia="zh-CN"/>
        </w:rPr>
      </w:pPr>
      <w:r w:rsidRPr="001B205B">
        <w:rPr>
          <w:lang w:eastAsia="zh-CN"/>
        </w:rPr>
        <w:t>Измерениедлиныотрезка,</w:t>
      </w:r>
      <w:r w:rsidRPr="001B205B">
        <w:rPr>
          <w:spacing w:val="-1"/>
          <w:lang w:eastAsia="zh-CN"/>
        </w:rPr>
        <w:t>построение</w:t>
      </w:r>
      <w:r w:rsidRPr="001B205B">
        <w:rPr>
          <w:lang w:eastAsia="zh-CN"/>
        </w:rPr>
        <w:t>отрезказаданной</w:t>
      </w:r>
      <w:r w:rsidRPr="001B205B">
        <w:rPr>
          <w:spacing w:val="-1"/>
          <w:lang w:eastAsia="zh-CN"/>
        </w:rPr>
        <w:t>длины.</w:t>
      </w:r>
    </w:p>
    <w:p w:rsidR="001B205B" w:rsidRPr="001B205B" w:rsidRDefault="001B205B" w:rsidP="001B205B">
      <w:pPr>
        <w:suppressAutoHyphens/>
        <w:ind w:right="123"/>
        <w:jc w:val="both"/>
        <w:rPr>
          <w:lang w:eastAsia="zh-CN"/>
        </w:rPr>
      </w:pPr>
      <w:r w:rsidRPr="001B205B">
        <w:rPr>
          <w:spacing w:val="-1"/>
          <w:lang w:eastAsia="zh-CN"/>
        </w:rPr>
        <w:t>Видыуглов.</w:t>
      </w:r>
      <w:r w:rsidRPr="001B205B">
        <w:rPr>
          <w:spacing w:val="-2"/>
          <w:lang w:eastAsia="zh-CN"/>
        </w:rPr>
        <w:t>Градусная</w:t>
      </w:r>
      <w:r w:rsidRPr="001B205B">
        <w:rPr>
          <w:lang w:eastAsia="zh-CN"/>
        </w:rPr>
        <w:t xml:space="preserve"> мера</w:t>
      </w:r>
      <w:r w:rsidRPr="001B205B">
        <w:rPr>
          <w:spacing w:val="-1"/>
          <w:lang w:eastAsia="zh-CN"/>
        </w:rPr>
        <w:t>угла.</w:t>
      </w:r>
      <w:r w:rsidRPr="001B205B">
        <w:rPr>
          <w:lang w:eastAsia="zh-CN"/>
        </w:rPr>
        <w:t>Измерениеипостроение</w:t>
      </w:r>
      <w:r w:rsidRPr="001B205B">
        <w:rPr>
          <w:spacing w:val="-1"/>
          <w:lang w:eastAsia="zh-CN"/>
        </w:rPr>
        <w:t>углов</w:t>
      </w:r>
      <w:r w:rsidRPr="001B205B">
        <w:rPr>
          <w:lang w:eastAsia="zh-CN"/>
        </w:rPr>
        <w:t>с</w:t>
      </w:r>
      <w:r w:rsidRPr="001B205B">
        <w:rPr>
          <w:spacing w:val="-1"/>
          <w:lang w:eastAsia="zh-CN"/>
        </w:rPr>
        <w:t>помощьютранспортира.Биссектриса</w:t>
      </w:r>
      <w:r w:rsidRPr="001B205B">
        <w:rPr>
          <w:spacing w:val="-2"/>
          <w:lang w:eastAsia="zh-CN"/>
        </w:rPr>
        <w:t>угла.</w:t>
      </w:r>
    </w:p>
    <w:p w:rsidR="001B205B" w:rsidRPr="001B205B" w:rsidRDefault="001B205B" w:rsidP="001B205B">
      <w:pPr>
        <w:suppressAutoHyphens/>
        <w:ind w:right="118"/>
        <w:jc w:val="both"/>
        <w:rPr>
          <w:lang w:eastAsia="zh-CN"/>
        </w:rPr>
      </w:pPr>
      <w:r w:rsidRPr="001B205B">
        <w:rPr>
          <w:lang w:eastAsia="zh-CN"/>
        </w:rPr>
        <w:t>Понятие</w:t>
      </w:r>
      <w:r w:rsidRPr="001B205B">
        <w:rPr>
          <w:spacing w:val="-1"/>
          <w:lang w:eastAsia="zh-CN"/>
        </w:rPr>
        <w:t>площадифигуры;</w:t>
      </w:r>
      <w:r w:rsidRPr="001B205B">
        <w:rPr>
          <w:lang w:eastAsia="zh-CN"/>
        </w:rPr>
        <w:t xml:space="preserve"> единицы</w:t>
      </w:r>
      <w:r w:rsidRPr="001B205B">
        <w:rPr>
          <w:spacing w:val="-1"/>
          <w:lang w:eastAsia="zh-CN"/>
        </w:rPr>
        <w:t>измеренияплощади.Площадьпрямоугольника,квадрата.</w:t>
      </w:r>
      <w:r w:rsidRPr="001B205B">
        <w:rPr>
          <w:lang w:eastAsia="zh-CN"/>
        </w:rPr>
        <w:t>Приближённое</w:t>
      </w:r>
      <w:r w:rsidRPr="001B205B">
        <w:rPr>
          <w:spacing w:val="-1"/>
          <w:lang w:eastAsia="zh-CN"/>
        </w:rPr>
        <w:t>измерениеплощадифигур</w:t>
      </w:r>
      <w:r w:rsidRPr="001B205B">
        <w:rPr>
          <w:lang w:eastAsia="zh-CN"/>
        </w:rPr>
        <w:t>наклетчатой</w:t>
      </w:r>
      <w:r w:rsidRPr="001B205B">
        <w:rPr>
          <w:spacing w:val="-1"/>
          <w:lang w:eastAsia="zh-CN"/>
        </w:rPr>
        <w:t>бумаге.</w:t>
      </w:r>
      <w:r w:rsidRPr="001B205B">
        <w:rPr>
          <w:lang w:eastAsia="zh-CN"/>
        </w:rPr>
        <w:t>Равновеликие</w:t>
      </w:r>
      <w:r w:rsidRPr="001B205B">
        <w:rPr>
          <w:spacing w:val="-1"/>
          <w:lang w:eastAsia="zh-CN"/>
        </w:rPr>
        <w:t>фигуры.</w:t>
      </w:r>
      <w:r w:rsidRPr="001B205B">
        <w:rPr>
          <w:lang w:eastAsia="zh-CN"/>
        </w:rPr>
        <w:t>Разрезаниеи</w:t>
      </w:r>
      <w:r w:rsidRPr="001B205B">
        <w:rPr>
          <w:spacing w:val="-1"/>
          <w:lang w:eastAsia="zh-CN"/>
        </w:rPr>
        <w:t>составлениегеометрическихфигур.</w:t>
      </w:r>
    </w:p>
    <w:p w:rsidR="001B205B" w:rsidRPr="001B205B" w:rsidRDefault="001B205B" w:rsidP="001B205B">
      <w:pPr>
        <w:suppressAutoHyphens/>
        <w:ind w:right="122"/>
        <w:jc w:val="both"/>
        <w:rPr>
          <w:lang w:eastAsia="zh-CN"/>
        </w:rPr>
      </w:pPr>
      <w:r w:rsidRPr="001B205B">
        <w:rPr>
          <w:lang w:eastAsia="zh-CN"/>
        </w:rPr>
        <w:t>Наглядные</w:t>
      </w:r>
      <w:r w:rsidRPr="001B205B">
        <w:rPr>
          <w:spacing w:val="-1"/>
          <w:lang w:eastAsia="zh-CN"/>
        </w:rPr>
        <w:t>представления</w:t>
      </w:r>
      <w:r w:rsidRPr="001B205B">
        <w:rPr>
          <w:lang w:eastAsia="zh-CN"/>
        </w:rPr>
        <w:t>о</w:t>
      </w:r>
      <w:r w:rsidRPr="001B205B">
        <w:rPr>
          <w:spacing w:val="-1"/>
          <w:lang w:eastAsia="zh-CN"/>
        </w:rPr>
        <w:t>пространственныхфигурах:куб,параллелепипед,призма,</w:t>
      </w:r>
      <w:r w:rsidRPr="001B205B">
        <w:rPr>
          <w:lang w:eastAsia="zh-CN"/>
        </w:rPr>
        <w:t>пирамида,шар,</w:t>
      </w:r>
      <w:r w:rsidRPr="001B205B">
        <w:rPr>
          <w:spacing w:val="-1"/>
          <w:lang w:eastAsia="zh-CN"/>
        </w:rPr>
        <w:t>сфера,</w:t>
      </w:r>
      <w:r w:rsidRPr="001B205B">
        <w:rPr>
          <w:spacing w:val="-2"/>
          <w:lang w:eastAsia="zh-CN"/>
        </w:rPr>
        <w:t>конус,</w:t>
      </w:r>
      <w:r w:rsidRPr="001B205B">
        <w:rPr>
          <w:lang w:eastAsia="zh-CN"/>
        </w:rPr>
        <w:t>цилиндр.</w:t>
      </w:r>
      <w:r w:rsidRPr="001B205B">
        <w:rPr>
          <w:spacing w:val="-1"/>
          <w:lang w:eastAsia="zh-CN"/>
        </w:rPr>
        <w:t>Изображениепространственных</w:t>
      </w:r>
      <w:r w:rsidRPr="001B205B">
        <w:rPr>
          <w:spacing w:val="-2"/>
          <w:lang w:eastAsia="zh-CN"/>
        </w:rPr>
        <w:t>фигур.</w:t>
      </w:r>
      <w:r w:rsidRPr="001B205B">
        <w:rPr>
          <w:lang w:eastAsia="zh-CN"/>
        </w:rPr>
        <w:t>Примеры</w:t>
      </w:r>
      <w:r w:rsidRPr="001B205B">
        <w:rPr>
          <w:spacing w:val="-1"/>
          <w:lang w:eastAsia="zh-CN"/>
        </w:rPr>
        <w:t>сечений.Многогранники.Правильныемногогранники.Примерыразвёртокмногогранников,</w:t>
      </w:r>
      <w:r w:rsidRPr="001B205B">
        <w:rPr>
          <w:lang w:eastAsia="zh-CN"/>
        </w:rPr>
        <w:t>цилиндраи</w:t>
      </w:r>
      <w:r w:rsidRPr="001B205B">
        <w:rPr>
          <w:spacing w:val="-2"/>
          <w:lang w:eastAsia="zh-CN"/>
        </w:rPr>
        <w:t>конуса.</w:t>
      </w:r>
      <w:r w:rsidRPr="001B205B">
        <w:rPr>
          <w:spacing w:val="-1"/>
          <w:lang w:eastAsia="zh-CN"/>
        </w:rPr>
        <w:t>Изготовлениемоделейпространственных</w:t>
      </w:r>
      <w:r w:rsidRPr="001B205B">
        <w:rPr>
          <w:spacing w:val="-2"/>
          <w:lang w:eastAsia="zh-CN"/>
        </w:rPr>
        <w:t>фигур.</w:t>
      </w:r>
    </w:p>
    <w:p w:rsidR="001B205B" w:rsidRPr="001B205B" w:rsidRDefault="001B205B" w:rsidP="001B205B">
      <w:pPr>
        <w:suppressAutoHyphens/>
        <w:ind w:left="568"/>
        <w:rPr>
          <w:lang w:eastAsia="zh-CN"/>
        </w:rPr>
      </w:pPr>
      <w:r w:rsidRPr="001B205B">
        <w:rPr>
          <w:lang w:eastAsia="zh-CN"/>
        </w:rPr>
        <w:t>Понятиеобъёма;единицы</w:t>
      </w:r>
      <w:r w:rsidRPr="001B205B">
        <w:rPr>
          <w:spacing w:val="-1"/>
          <w:lang w:eastAsia="zh-CN"/>
        </w:rPr>
        <w:t>объёма.Объёмпрямоугольногопараллелепипеда,</w:t>
      </w:r>
      <w:r w:rsidRPr="001B205B">
        <w:rPr>
          <w:spacing w:val="-2"/>
          <w:lang w:eastAsia="zh-CN"/>
        </w:rPr>
        <w:t>куба.</w:t>
      </w:r>
    </w:p>
    <w:p w:rsidR="001B205B" w:rsidRPr="001B205B" w:rsidRDefault="001B205B" w:rsidP="001B205B">
      <w:pPr>
        <w:suppressAutoHyphens/>
        <w:ind w:right="118"/>
        <w:jc w:val="both"/>
        <w:rPr>
          <w:lang w:eastAsia="zh-CN"/>
        </w:rPr>
      </w:pPr>
      <w:r w:rsidRPr="001B205B">
        <w:rPr>
          <w:lang w:eastAsia="zh-CN"/>
        </w:rPr>
        <w:t>Понятиеоравенстве</w:t>
      </w:r>
      <w:r w:rsidRPr="001B205B">
        <w:rPr>
          <w:spacing w:val="-2"/>
          <w:lang w:eastAsia="zh-CN"/>
        </w:rPr>
        <w:t>фигур.</w:t>
      </w:r>
      <w:r w:rsidRPr="001B205B">
        <w:rPr>
          <w:spacing w:val="-1"/>
          <w:lang w:eastAsia="zh-CN"/>
        </w:rPr>
        <w:t>Центральная,осевая</w:t>
      </w:r>
      <w:r w:rsidRPr="001B205B">
        <w:rPr>
          <w:lang w:eastAsia="zh-CN"/>
        </w:rPr>
        <w:t>и</w:t>
      </w:r>
      <w:r w:rsidRPr="001B205B">
        <w:rPr>
          <w:spacing w:val="-1"/>
          <w:lang w:eastAsia="zh-CN"/>
        </w:rPr>
        <w:t>зеркальная</w:t>
      </w:r>
      <w:r w:rsidRPr="001B205B">
        <w:rPr>
          <w:lang w:eastAsia="zh-CN"/>
        </w:rPr>
        <w:t>симметрии.</w:t>
      </w:r>
      <w:r w:rsidRPr="001B205B">
        <w:rPr>
          <w:spacing w:val="-1"/>
          <w:lang w:eastAsia="zh-CN"/>
        </w:rPr>
        <w:t>Изображениесимметричныхфигур.</w:t>
      </w:r>
    </w:p>
    <w:p w:rsidR="001B205B" w:rsidRPr="001B205B" w:rsidRDefault="001B205B" w:rsidP="001B205B">
      <w:pPr>
        <w:ind w:left="568"/>
      </w:pPr>
      <w:r w:rsidRPr="001B205B">
        <w:rPr>
          <w:b/>
          <w:spacing w:val="-1"/>
        </w:rPr>
        <w:t>Геометрическиефигуры.</w:t>
      </w:r>
      <w:r w:rsidRPr="001B205B">
        <w:rPr>
          <w:spacing w:val="-1"/>
        </w:rPr>
        <w:t>Прямые</w:t>
      </w:r>
      <w:r w:rsidRPr="001B205B">
        <w:t>и</w:t>
      </w:r>
      <w:r w:rsidRPr="001B205B">
        <w:rPr>
          <w:spacing w:val="-2"/>
        </w:rPr>
        <w:t>углы.</w:t>
      </w:r>
      <w:r w:rsidRPr="001B205B">
        <w:t>Точка,прямая,</w:t>
      </w:r>
      <w:r w:rsidRPr="001B205B">
        <w:rPr>
          <w:spacing w:val="-1"/>
        </w:rPr>
        <w:t>плоскость.Отрезок,</w:t>
      </w:r>
      <w:r w:rsidRPr="001B205B">
        <w:rPr>
          <w:spacing w:val="-3"/>
        </w:rPr>
        <w:t>луч.</w:t>
      </w:r>
    </w:p>
    <w:p w:rsidR="001B205B" w:rsidRPr="001B205B" w:rsidRDefault="001B205B" w:rsidP="001B205B">
      <w:pPr>
        <w:suppressAutoHyphens/>
        <w:rPr>
          <w:lang w:eastAsia="zh-CN"/>
        </w:rPr>
      </w:pPr>
      <w:r w:rsidRPr="001B205B">
        <w:rPr>
          <w:spacing w:val="-1"/>
          <w:lang w:eastAsia="zh-CN"/>
        </w:rPr>
        <w:t>Угол.Видыуглов.Вертикальные</w:t>
      </w:r>
      <w:r w:rsidRPr="001B205B">
        <w:rPr>
          <w:lang w:eastAsia="zh-CN"/>
        </w:rPr>
        <w:t>и</w:t>
      </w:r>
      <w:r w:rsidRPr="001B205B">
        <w:rPr>
          <w:spacing w:val="-1"/>
          <w:lang w:eastAsia="zh-CN"/>
        </w:rPr>
        <w:t>смежные</w:t>
      </w:r>
      <w:r w:rsidRPr="001B205B">
        <w:rPr>
          <w:spacing w:val="-2"/>
          <w:lang w:eastAsia="zh-CN"/>
        </w:rPr>
        <w:t>углы.</w:t>
      </w:r>
      <w:r w:rsidRPr="001B205B">
        <w:rPr>
          <w:spacing w:val="-1"/>
          <w:lang w:eastAsia="zh-CN"/>
        </w:rPr>
        <w:t>Биссектриса</w:t>
      </w:r>
      <w:r w:rsidRPr="001B205B">
        <w:rPr>
          <w:spacing w:val="-2"/>
          <w:lang w:eastAsia="zh-CN"/>
        </w:rPr>
        <w:t>угла.</w:t>
      </w:r>
    </w:p>
    <w:p w:rsidR="001B205B" w:rsidRPr="001B205B" w:rsidRDefault="001B205B" w:rsidP="001B205B">
      <w:pPr>
        <w:suppressAutoHyphens/>
        <w:ind w:right="123"/>
        <w:jc w:val="both"/>
        <w:rPr>
          <w:lang w:eastAsia="zh-CN"/>
        </w:rPr>
      </w:pPr>
      <w:r w:rsidRPr="001B205B">
        <w:rPr>
          <w:spacing w:val="-1"/>
          <w:lang w:eastAsia="zh-CN"/>
        </w:rPr>
        <w:t>Параллельные</w:t>
      </w:r>
      <w:r w:rsidRPr="001B205B">
        <w:rPr>
          <w:lang w:eastAsia="zh-CN"/>
        </w:rPr>
        <w:t>и</w:t>
      </w:r>
      <w:r w:rsidRPr="001B205B">
        <w:rPr>
          <w:spacing w:val="-1"/>
          <w:lang w:eastAsia="zh-CN"/>
        </w:rPr>
        <w:t>пересекающиеся</w:t>
      </w:r>
      <w:r w:rsidRPr="001B205B">
        <w:rPr>
          <w:lang w:eastAsia="zh-CN"/>
        </w:rPr>
        <w:t>прямые.</w:t>
      </w:r>
      <w:r w:rsidRPr="001B205B">
        <w:rPr>
          <w:spacing w:val="-1"/>
          <w:lang w:eastAsia="zh-CN"/>
        </w:rPr>
        <w:t>Перпендикулярные</w:t>
      </w:r>
      <w:r w:rsidRPr="001B205B">
        <w:rPr>
          <w:lang w:eastAsia="zh-CN"/>
        </w:rPr>
        <w:t>прямые.Теоремыо</w:t>
      </w:r>
      <w:r w:rsidRPr="001B205B">
        <w:rPr>
          <w:spacing w:val="-1"/>
          <w:lang w:eastAsia="zh-CN"/>
        </w:rPr>
        <w:t>параллельности</w:t>
      </w:r>
      <w:r w:rsidRPr="001B205B">
        <w:rPr>
          <w:lang w:eastAsia="zh-CN"/>
        </w:rPr>
        <w:t>и</w:t>
      </w:r>
      <w:r w:rsidRPr="001B205B">
        <w:rPr>
          <w:spacing w:val="-1"/>
          <w:lang w:eastAsia="zh-CN"/>
        </w:rPr>
        <w:t>перпендикулярностипрямых.Перпендикуляр</w:t>
      </w:r>
      <w:r w:rsidRPr="001B205B">
        <w:rPr>
          <w:lang w:eastAsia="zh-CN"/>
        </w:rPr>
        <w:t>инаклоннаякпрямой.</w:t>
      </w:r>
      <w:r w:rsidRPr="001B205B">
        <w:rPr>
          <w:spacing w:val="-1"/>
          <w:lang w:eastAsia="zh-CN"/>
        </w:rPr>
        <w:t>Серединныйперпендикуляр</w:t>
      </w:r>
      <w:r w:rsidRPr="001B205B">
        <w:rPr>
          <w:lang w:eastAsia="zh-CN"/>
        </w:rPr>
        <w:t>к</w:t>
      </w:r>
      <w:r w:rsidRPr="001B205B">
        <w:rPr>
          <w:spacing w:val="-1"/>
          <w:lang w:eastAsia="zh-CN"/>
        </w:rPr>
        <w:t>отрезку.</w:t>
      </w:r>
    </w:p>
    <w:p w:rsidR="001B205B" w:rsidRPr="001B205B" w:rsidRDefault="001B205B" w:rsidP="001B205B">
      <w:pPr>
        <w:suppressAutoHyphens/>
        <w:ind w:right="125"/>
        <w:jc w:val="both"/>
        <w:rPr>
          <w:lang w:eastAsia="zh-CN"/>
        </w:rPr>
      </w:pPr>
      <w:r w:rsidRPr="001B205B">
        <w:rPr>
          <w:spacing w:val="-1"/>
          <w:lang w:eastAsia="zh-CN"/>
        </w:rPr>
        <w:t>Геометрическое местоточек.Свойства биссектрисы</w:t>
      </w:r>
      <w:r w:rsidRPr="001B205B">
        <w:rPr>
          <w:spacing w:val="-2"/>
          <w:lang w:eastAsia="zh-CN"/>
        </w:rPr>
        <w:t>угла</w:t>
      </w:r>
      <w:r w:rsidRPr="001B205B">
        <w:rPr>
          <w:lang w:eastAsia="zh-CN"/>
        </w:rPr>
        <w:t>и</w:t>
      </w:r>
      <w:r w:rsidRPr="001B205B">
        <w:rPr>
          <w:spacing w:val="-1"/>
          <w:lang w:eastAsia="zh-CN"/>
        </w:rPr>
        <w:t>серединногоперпендикуляра</w:t>
      </w:r>
      <w:r w:rsidRPr="001B205B">
        <w:rPr>
          <w:lang w:eastAsia="zh-CN"/>
        </w:rPr>
        <w:t>к</w:t>
      </w:r>
      <w:r w:rsidRPr="001B205B">
        <w:rPr>
          <w:spacing w:val="4"/>
          <w:lang w:eastAsia="zh-CN"/>
        </w:rPr>
        <w:t>о</w:t>
      </w:r>
      <w:r w:rsidRPr="001B205B">
        <w:rPr>
          <w:lang w:eastAsia="zh-CN"/>
        </w:rPr>
        <w:t>тр</w:t>
      </w:r>
      <w:r w:rsidRPr="001B205B">
        <w:rPr>
          <w:spacing w:val="-1"/>
          <w:lang w:eastAsia="zh-CN"/>
        </w:rPr>
        <w:t>е</w:t>
      </w:r>
      <w:r w:rsidRPr="001B205B">
        <w:rPr>
          <w:spacing w:val="1"/>
          <w:lang w:eastAsia="zh-CN"/>
        </w:rPr>
        <w:t>з</w:t>
      </w:r>
      <w:r w:rsidRPr="001B205B">
        <w:rPr>
          <w:spacing w:val="-2"/>
          <w:lang w:eastAsia="zh-CN"/>
        </w:rPr>
        <w:t>к</w:t>
      </w:r>
      <w:r w:rsidRPr="001B205B">
        <w:rPr>
          <w:spacing w:val="-11"/>
          <w:lang w:eastAsia="zh-CN"/>
        </w:rPr>
        <w:t>у</w:t>
      </w:r>
      <w:r w:rsidRPr="001B205B">
        <w:rPr>
          <w:lang w:eastAsia="zh-CN"/>
        </w:rPr>
        <w:t>.</w:t>
      </w:r>
    </w:p>
    <w:p w:rsidR="001B205B" w:rsidRPr="001B205B" w:rsidRDefault="001B205B" w:rsidP="001B205B">
      <w:pPr>
        <w:suppressAutoHyphens/>
        <w:ind w:right="118"/>
        <w:jc w:val="both"/>
        <w:rPr>
          <w:lang w:eastAsia="zh-CN"/>
        </w:rPr>
      </w:pPr>
      <w:r w:rsidRPr="001B205B">
        <w:rPr>
          <w:spacing w:val="-1"/>
          <w:lang w:eastAsia="zh-CN"/>
        </w:rPr>
        <w:t>Треугольник.Высота,медиана,биссектриса,средняя</w:t>
      </w:r>
      <w:r w:rsidRPr="001B205B">
        <w:rPr>
          <w:lang w:eastAsia="zh-CN"/>
        </w:rPr>
        <w:t>линия</w:t>
      </w:r>
      <w:r w:rsidRPr="001B205B">
        <w:rPr>
          <w:spacing w:val="-1"/>
          <w:lang w:eastAsia="zh-CN"/>
        </w:rPr>
        <w:t>треугольника.Равнобедренные</w:t>
      </w:r>
      <w:r w:rsidRPr="001B205B">
        <w:rPr>
          <w:lang w:eastAsia="zh-CN"/>
        </w:rPr>
        <w:t>иравносторонние</w:t>
      </w:r>
      <w:r w:rsidRPr="001B205B">
        <w:rPr>
          <w:spacing w:val="-1"/>
          <w:lang w:eastAsia="zh-CN"/>
        </w:rPr>
        <w:t>треугольники;</w:t>
      </w:r>
      <w:r w:rsidRPr="001B205B">
        <w:rPr>
          <w:lang w:eastAsia="zh-CN"/>
        </w:rPr>
        <w:t>свойстваи</w:t>
      </w:r>
      <w:r w:rsidRPr="001B205B">
        <w:rPr>
          <w:spacing w:val="-1"/>
          <w:lang w:eastAsia="zh-CN"/>
        </w:rPr>
        <w:t>признакиравнобедренноготреугольника.Признакиравенстватреугольников.Неравенствотреугольника.Соотношения</w:t>
      </w:r>
      <w:r w:rsidRPr="001B205B">
        <w:rPr>
          <w:lang w:eastAsia="zh-CN"/>
        </w:rPr>
        <w:t>междусторонамии</w:t>
      </w:r>
      <w:r w:rsidRPr="001B205B">
        <w:rPr>
          <w:spacing w:val="-2"/>
          <w:lang w:eastAsia="zh-CN"/>
        </w:rPr>
        <w:t>углами</w:t>
      </w:r>
      <w:r w:rsidRPr="001B205B">
        <w:rPr>
          <w:spacing w:val="-1"/>
          <w:lang w:eastAsia="zh-CN"/>
        </w:rPr>
        <w:t>треугольника.Суммаугловтреугольника.Внешние</w:t>
      </w:r>
      <w:r w:rsidRPr="001B205B">
        <w:rPr>
          <w:spacing w:val="-2"/>
          <w:lang w:eastAsia="zh-CN"/>
        </w:rPr>
        <w:t>углы</w:t>
      </w:r>
      <w:r w:rsidRPr="001B205B">
        <w:rPr>
          <w:spacing w:val="-1"/>
          <w:lang w:eastAsia="zh-CN"/>
        </w:rPr>
        <w:t>треугольника.</w:t>
      </w:r>
      <w:r w:rsidRPr="001B205B">
        <w:rPr>
          <w:lang w:eastAsia="zh-CN"/>
        </w:rPr>
        <w:t>Теорема</w:t>
      </w:r>
      <w:r w:rsidRPr="001B205B">
        <w:rPr>
          <w:spacing w:val="-1"/>
          <w:lang w:eastAsia="zh-CN"/>
        </w:rPr>
        <w:t>Фалеса.Подобиетреугольников.Признакиподобиятреугольников.</w:t>
      </w:r>
      <w:r w:rsidRPr="001B205B">
        <w:rPr>
          <w:lang w:eastAsia="zh-CN"/>
        </w:rPr>
        <w:t>Теорема</w:t>
      </w:r>
      <w:r w:rsidRPr="001B205B">
        <w:rPr>
          <w:spacing w:val="-1"/>
          <w:lang w:eastAsia="zh-CN"/>
        </w:rPr>
        <w:t>Пифагора.</w:t>
      </w:r>
      <w:r w:rsidRPr="001B205B">
        <w:rPr>
          <w:spacing w:val="-2"/>
          <w:lang w:eastAsia="zh-CN"/>
        </w:rPr>
        <w:t>Синус,</w:t>
      </w:r>
      <w:r w:rsidRPr="001B205B">
        <w:rPr>
          <w:spacing w:val="-1"/>
          <w:lang w:eastAsia="zh-CN"/>
        </w:rPr>
        <w:t>косинус,тангенс,</w:t>
      </w:r>
      <w:r w:rsidRPr="001B205B">
        <w:rPr>
          <w:lang w:eastAsia="zh-CN"/>
        </w:rPr>
        <w:t>котангенсострого</w:t>
      </w:r>
      <w:r w:rsidRPr="001B205B">
        <w:rPr>
          <w:spacing w:val="-2"/>
          <w:lang w:eastAsia="zh-CN"/>
        </w:rPr>
        <w:t>угла</w:t>
      </w:r>
      <w:r w:rsidRPr="001B205B">
        <w:rPr>
          <w:spacing w:val="-1"/>
          <w:lang w:eastAsia="zh-CN"/>
        </w:rPr>
        <w:t>прямоугольноготреугольника</w:t>
      </w:r>
      <w:r w:rsidRPr="001B205B">
        <w:rPr>
          <w:lang w:eastAsia="zh-CN"/>
        </w:rPr>
        <w:t>и</w:t>
      </w:r>
      <w:r w:rsidRPr="001B205B">
        <w:rPr>
          <w:spacing w:val="-1"/>
          <w:lang w:eastAsia="zh-CN"/>
        </w:rPr>
        <w:t>углов</w:t>
      </w:r>
      <w:r w:rsidRPr="001B205B">
        <w:rPr>
          <w:spacing w:val="2"/>
          <w:lang w:eastAsia="zh-CN"/>
        </w:rPr>
        <w:t>от</w:t>
      </w:r>
      <w:r w:rsidRPr="001B205B">
        <w:rPr>
          <w:lang w:eastAsia="zh-CN"/>
        </w:rPr>
        <w:t>0</w:t>
      </w:r>
      <w:r w:rsidRPr="001B205B">
        <w:rPr>
          <w:spacing w:val="-1"/>
          <w:lang w:eastAsia="zh-CN"/>
        </w:rPr>
        <w:t>до180</w:t>
      </w:r>
      <w:r w:rsidRPr="001B205B">
        <w:rPr>
          <w:rFonts w:ascii="Symbol" w:hAnsi="Symbol" w:cs="Symbol"/>
          <w:spacing w:val="-1"/>
          <w:lang w:eastAsia="zh-CN"/>
        </w:rPr>
        <w:t></w:t>
      </w:r>
      <w:r w:rsidRPr="001B205B">
        <w:rPr>
          <w:spacing w:val="-1"/>
          <w:lang w:eastAsia="zh-CN"/>
        </w:rPr>
        <w:t>,приведение</w:t>
      </w:r>
      <w:r w:rsidRPr="001B205B">
        <w:rPr>
          <w:lang w:eastAsia="zh-CN"/>
        </w:rPr>
        <w:t>к</w:t>
      </w:r>
      <w:r w:rsidRPr="001B205B">
        <w:rPr>
          <w:spacing w:val="1"/>
          <w:lang w:eastAsia="zh-CN"/>
        </w:rPr>
        <w:t>острому</w:t>
      </w:r>
      <w:r w:rsidRPr="001B205B">
        <w:rPr>
          <w:spacing w:val="-2"/>
          <w:lang w:eastAsia="zh-CN"/>
        </w:rPr>
        <w:t>углу.</w:t>
      </w:r>
      <w:r w:rsidRPr="001B205B">
        <w:rPr>
          <w:lang w:eastAsia="zh-CN"/>
        </w:rPr>
        <w:t>Решениепрямоугольных</w:t>
      </w:r>
      <w:r w:rsidRPr="001B205B">
        <w:rPr>
          <w:spacing w:val="-1"/>
          <w:lang w:eastAsia="zh-CN"/>
        </w:rPr>
        <w:t>треугольников.Основноетригонометрическоетождество.</w:t>
      </w:r>
      <w:r w:rsidRPr="001B205B">
        <w:rPr>
          <w:spacing w:val="-2"/>
          <w:lang w:eastAsia="zh-CN"/>
        </w:rPr>
        <w:t>Формулы,</w:t>
      </w:r>
      <w:r w:rsidRPr="001B205B">
        <w:rPr>
          <w:lang w:eastAsia="zh-CN"/>
        </w:rPr>
        <w:t>связывающие</w:t>
      </w:r>
      <w:r w:rsidRPr="001B205B">
        <w:rPr>
          <w:spacing w:val="-2"/>
          <w:lang w:eastAsia="zh-CN"/>
        </w:rPr>
        <w:t>синус,</w:t>
      </w:r>
      <w:r w:rsidRPr="001B205B">
        <w:rPr>
          <w:spacing w:val="-1"/>
          <w:lang w:eastAsia="zh-CN"/>
        </w:rPr>
        <w:t>косинус,</w:t>
      </w:r>
      <w:r w:rsidRPr="001B205B">
        <w:rPr>
          <w:lang w:eastAsia="zh-CN"/>
        </w:rPr>
        <w:t>тангенс,котангенсодногои</w:t>
      </w:r>
      <w:r w:rsidRPr="001B205B">
        <w:rPr>
          <w:spacing w:val="-1"/>
          <w:lang w:eastAsia="zh-CN"/>
        </w:rPr>
        <w:t>того</w:t>
      </w:r>
      <w:r w:rsidRPr="001B205B">
        <w:rPr>
          <w:spacing w:val="1"/>
          <w:lang w:eastAsia="zh-CN"/>
        </w:rPr>
        <w:t>же</w:t>
      </w:r>
      <w:r w:rsidRPr="001B205B">
        <w:rPr>
          <w:spacing w:val="-2"/>
          <w:lang w:eastAsia="zh-CN"/>
        </w:rPr>
        <w:t>угла.</w:t>
      </w:r>
      <w:r w:rsidRPr="001B205B">
        <w:rPr>
          <w:lang w:eastAsia="zh-CN"/>
        </w:rPr>
        <w:t>Решениетреугольников:</w:t>
      </w:r>
      <w:r w:rsidRPr="001B205B">
        <w:rPr>
          <w:spacing w:val="-1"/>
          <w:lang w:eastAsia="zh-CN"/>
        </w:rPr>
        <w:t>теоремакосинусов</w:t>
      </w:r>
      <w:r w:rsidRPr="001B205B">
        <w:rPr>
          <w:lang w:eastAsia="zh-CN"/>
        </w:rPr>
        <w:t>и</w:t>
      </w:r>
      <w:r w:rsidRPr="001B205B">
        <w:rPr>
          <w:spacing w:val="-1"/>
          <w:lang w:eastAsia="zh-CN"/>
        </w:rPr>
        <w:t>теоремасинусов.Замечательныеточкитреугольника.</w:t>
      </w:r>
    </w:p>
    <w:p w:rsidR="001B205B" w:rsidRPr="001B205B" w:rsidRDefault="001B205B" w:rsidP="001B205B">
      <w:pPr>
        <w:suppressAutoHyphens/>
        <w:ind w:right="121"/>
        <w:jc w:val="both"/>
        <w:rPr>
          <w:lang w:eastAsia="zh-CN"/>
        </w:rPr>
      </w:pPr>
      <w:r w:rsidRPr="001B205B">
        <w:rPr>
          <w:spacing w:val="-1"/>
          <w:lang w:eastAsia="zh-CN"/>
        </w:rPr>
        <w:t>Четырёхугольник.Параллелограмм,</w:t>
      </w:r>
      <w:r w:rsidRPr="001B205B">
        <w:rPr>
          <w:spacing w:val="-3"/>
          <w:lang w:eastAsia="zh-CN"/>
        </w:rPr>
        <w:t>его</w:t>
      </w:r>
      <w:r w:rsidRPr="001B205B">
        <w:rPr>
          <w:spacing w:val="-1"/>
          <w:lang w:eastAsia="zh-CN"/>
        </w:rPr>
        <w:t>свойства</w:t>
      </w:r>
      <w:r w:rsidRPr="001B205B">
        <w:rPr>
          <w:lang w:eastAsia="zh-CN"/>
        </w:rPr>
        <w:t>и</w:t>
      </w:r>
      <w:r w:rsidRPr="001B205B">
        <w:rPr>
          <w:spacing w:val="-1"/>
          <w:lang w:eastAsia="zh-CN"/>
        </w:rPr>
        <w:t>признаки.Прямоугольник,квадрат,</w:t>
      </w:r>
      <w:r w:rsidRPr="001B205B">
        <w:rPr>
          <w:lang w:eastAsia="zh-CN"/>
        </w:rPr>
        <w:t>ромб,их</w:t>
      </w:r>
      <w:r w:rsidRPr="001B205B">
        <w:rPr>
          <w:spacing w:val="-1"/>
          <w:lang w:eastAsia="zh-CN"/>
        </w:rPr>
        <w:t>свойства</w:t>
      </w:r>
      <w:r w:rsidRPr="001B205B">
        <w:rPr>
          <w:lang w:eastAsia="zh-CN"/>
        </w:rPr>
        <w:t>и</w:t>
      </w:r>
      <w:r w:rsidRPr="001B205B">
        <w:rPr>
          <w:spacing w:val="-1"/>
          <w:lang w:eastAsia="zh-CN"/>
        </w:rPr>
        <w:t>признаки.Трапеция,</w:t>
      </w:r>
      <w:r w:rsidRPr="001B205B">
        <w:rPr>
          <w:spacing w:val="-2"/>
          <w:lang w:eastAsia="zh-CN"/>
        </w:rPr>
        <w:t>средняя</w:t>
      </w:r>
      <w:r w:rsidRPr="001B205B">
        <w:rPr>
          <w:lang w:eastAsia="zh-CN"/>
        </w:rPr>
        <w:t>линия</w:t>
      </w:r>
      <w:r w:rsidRPr="001B205B">
        <w:rPr>
          <w:spacing w:val="-1"/>
          <w:lang w:eastAsia="zh-CN"/>
        </w:rPr>
        <w:t>трапеции.</w:t>
      </w:r>
    </w:p>
    <w:p w:rsidR="001B205B" w:rsidRPr="001B205B" w:rsidRDefault="001B205B" w:rsidP="001B205B">
      <w:pPr>
        <w:suppressAutoHyphens/>
        <w:ind w:left="568"/>
        <w:rPr>
          <w:lang w:eastAsia="zh-CN"/>
        </w:rPr>
      </w:pPr>
      <w:r w:rsidRPr="001B205B">
        <w:rPr>
          <w:spacing w:val="-1"/>
          <w:lang w:eastAsia="zh-CN"/>
        </w:rPr>
        <w:t>Многоугольник.</w:t>
      </w:r>
      <w:r w:rsidRPr="001B205B">
        <w:rPr>
          <w:spacing w:val="-2"/>
          <w:lang w:eastAsia="zh-CN"/>
        </w:rPr>
        <w:t>Выпуклые</w:t>
      </w:r>
      <w:r w:rsidRPr="001B205B">
        <w:rPr>
          <w:spacing w:val="-1"/>
          <w:lang w:eastAsia="zh-CN"/>
        </w:rPr>
        <w:t>многоугольники.Суммаугловвыпуклогомногоугольника.</w:t>
      </w:r>
    </w:p>
    <w:p w:rsidR="001B205B" w:rsidRPr="001B205B" w:rsidRDefault="001B205B" w:rsidP="001B205B">
      <w:pPr>
        <w:suppressAutoHyphens/>
        <w:rPr>
          <w:lang w:eastAsia="zh-CN"/>
        </w:rPr>
      </w:pPr>
      <w:r w:rsidRPr="001B205B">
        <w:rPr>
          <w:lang w:eastAsia="zh-CN"/>
        </w:rPr>
        <w:t>Правильные</w:t>
      </w:r>
      <w:r w:rsidRPr="001B205B">
        <w:rPr>
          <w:spacing w:val="-1"/>
          <w:lang w:eastAsia="zh-CN"/>
        </w:rPr>
        <w:t>многоугольники.</w:t>
      </w:r>
    </w:p>
    <w:p w:rsidR="001B205B" w:rsidRPr="001B205B" w:rsidRDefault="001B205B" w:rsidP="001B205B">
      <w:pPr>
        <w:suppressAutoHyphens/>
        <w:ind w:right="119"/>
        <w:jc w:val="both"/>
        <w:rPr>
          <w:lang w:eastAsia="zh-CN"/>
        </w:rPr>
      </w:pPr>
      <w:r w:rsidRPr="001B205B">
        <w:rPr>
          <w:spacing w:val="-1"/>
          <w:lang w:eastAsia="zh-CN"/>
        </w:rPr>
        <w:t>Окружность</w:t>
      </w:r>
      <w:r w:rsidRPr="001B205B">
        <w:rPr>
          <w:lang w:eastAsia="zh-CN"/>
        </w:rPr>
        <w:t>и</w:t>
      </w:r>
      <w:r w:rsidRPr="001B205B">
        <w:rPr>
          <w:spacing w:val="-2"/>
          <w:lang w:eastAsia="zh-CN"/>
        </w:rPr>
        <w:t>круг.</w:t>
      </w:r>
      <w:r w:rsidRPr="001B205B">
        <w:rPr>
          <w:spacing w:val="-1"/>
          <w:lang w:eastAsia="zh-CN"/>
        </w:rPr>
        <w:t>Дуга,хорда.Сектор,сегмент.Центральныйугол,вписанныйугол;</w:t>
      </w:r>
      <w:r w:rsidRPr="001B205B">
        <w:rPr>
          <w:lang w:eastAsia="zh-CN"/>
        </w:rPr>
        <w:t>величина</w:t>
      </w:r>
      <w:r w:rsidRPr="001B205B">
        <w:rPr>
          <w:spacing w:val="-1"/>
          <w:lang w:eastAsia="zh-CN"/>
        </w:rPr>
        <w:t>вписанного</w:t>
      </w:r>
      <w:r w:rsidRPr="001B205B">
        <w:rPr>
          <w:spacing w:val="-2"/>
          <w:lang w:eastAsia="zh-CN"/>
        </w:rPr>
        <w:t>угла.</w:t>
      </w:r>
      <w:r w:rsidRPr="001B205B">
        <w:rPr>
          <w:lang w:eastAsia="zh-CN"/>
        </w:rPr>
        <w:t>Взаимноерасположениепрямойи</w:t>
      </w:r>
      <w:r w:rsidRPr="001B205B">
        <w:rPr>
          <w:spacing w:val="-1"/>
          <w:lang w:eastAsia="zh-CN"/>
        </w:rPr>
        <w:t>окружности,двухокружностей.Касательная</w:t>
      </w:r>
      <w:r w:rsidRPr="001B205B">
        <w:rPr>
          <w:lang w:eastAsia="zh-CN"/>
        </w:rPr>
        <w:t>и</w:t>
      </w:r>
      <w:r w:rsidRPr="001B205B">
        <w:rPr>
          <w:spacing w:val="-1"/>
          <w:lang w:eastAsia="zh-CN"/>
        </w:rPr>
        <w:t>секущая</w:t>
      </w:r>
      <w:r w:rsidRPr="001B205B">
        <w:rPr>
          <w:lang w:eastAsia="zh-CN"/>
        </w:rPr>
        <w:t>кокружности,ихсвойства.</w:t>
      </w:r>
      <w:r w:rsidRPr="001B205B">
        <w:rPr>
          <w:spacing w:val="-1"/>
          <w:lang w:eastAsia="zh-CN"/>
        </w:rPr>
        <w:t>Вписанные</w:t>
      </w:r>
      <w:r w:rsidRPr="001B205B">
        <w:rPr>
          <w:lang w:eastAsia="zh-CN"/>
        </w:rPr>
        <w:t>иописанные</w:t>
      </w:r>
      <w:r w:rsidRPr="001B205B">
        <w:rPr>
          <w:spacing w:val="-1"/>
          <w:lang w:eastAsia="zh-CN"/>
        </w:rPr>
        <w:t>многоугольники.Окружность,вписанная</w:t>
      </w:r>
      <w:r w:rsidRPr="001B205B">
        <w:rPr>
          <w:lang w:eastAsia="zh-CN"/>
        </w:rPr>
        <w:t>в</w:t>
      </w:r>
      <w:r w:rsidRPr="001B205B">
        <w:rPr>
          <w:spacing w:val="-1"/>
          <w:lang w:eastAsia="zh-CN"/>
        </w:rPr>
        <w:t>треугольник,</w:t>
      </w:r>
      <w:r w:rsidRPr="001B205B">
        <w:rPr>
          <w:lang w:eastAsia="zh-CN"/>
        </w:rPr>
        <w:t>и</w:t>
      </w:r>
      <w:r w:rsidRPr="001B205B">
        <w:rPr>
          <w:spacing w:val="-1"/>
          <w:lang w:eastAsia="zh-CN"/>
        </w:rPr>
        <w:t>окружность,</w:t>
      </w:r>
      <w:r w:rsidRPr="001B205B">
        <w:rPr>
          <w:lang w:eastAsia="zh-CN"/>
        </w:rPr>
        <w:t>описанная</w:t>
      </w:r>
      <w:r w:rsidRPr="001B205B">
        <w:rPr>
          <w:spacing w:val="-1"/>
          <w:lang w:eastAsia="zh-CN"/>
        </w:rPr>
        <w:t>околотреугольника.</w:t>
      </w:r>
      <w:r w:rsidRPr="001B205B">
        <w:rPr>
          <w:lang w:eastAsia="zh-CN"/>
        </w:rPr>
        <w:t>Вписанныеи</w:t>
      </w:r>
      <w:r w:rsidRPr="001B205B">
        <w:rPr>
          <w:spacing w:val="-1"/>
          <w:lang w:eastAsia="zh-CN"/>
        </w:rPr>
        <w:t>описанные</w:t>
      </w:r>
      <w:r w:rsidRPr="001B205B">
        <w:rPr>
          <w:lang w:eastAsia="zh-CN"/>
        </w:rPr>
        <w:t>окружности</w:t>
      </w:r>
      <w:r w:rsidRPr="001B205B">
        <w:rPr>
          <w:spacing w:val="-1"/>
          <w:lang w:eastAsia="zh-CN"/>
        </w:rPr>
        <w:t>правильногомногоугольника.</w:t>
      </w:r>
    </w:p>
    <w:p w:rsidR="001B205B" w:rsidRPr="001B205B" w:rsidRDefault="001B205B" w:rsidP="001B205B">
      <w:pPr>
        <w:suppressAutoHyphens/>
        <w:ind w:right="120"/>
        <w:jc w:val="both"/>
        <w:rPr>
          <w:lang w:eastAsia="zh-CN"/>
        </w:rPr>
      </w:pPr>
      <w:r w:rsidRPr="001B205B">
        <w:rPr>
          <w:lang w:eastAsia="zh-CN"/>
        </w:rPr>
        <w:t>Геометрические</w:t>
      </w:r>
      <w:r w:rsidRPr="001B205B">
        <w:rPr>
          <w:spacing w:val="-1"/>
          <w:lang w:eastAsia="zh-CN"/>
        </w:rPr>
        <w:t>преобразования.</w:t>
      </w:r>
      <w:r w:rsidRPr="001B205B">
        <w:rPr>
          <w:lang w:eastAsia="zh-CN"/>
        </w:rPr>
        <w:t>Понятие  оравенстве</w:t>
      </w:r>
      <w:r w:rsidRPr="001B205B">
        <w:rPr>
          <w:spacing w:val="-2"/>
          <w:lang w:eastAsia="zh-CN"/>
        </w:rPr>
        <w:t>фигур.</w:t>
      </w:r>
      <w:r w:rsidRPr="001B205B">
        <w:rPr>
          <w:lang w:eastAsia="zh-CN"/>
        </w:rPr>
        <w:t>Понятие  о</w:t>
      </w:r>
      <w:r w:rsidRPr="001B205B">
        <w:rPr>
          <w:spacing w:val="-1"/>
          <w:lang w:eastAsia="zh-CN"/>
        </w:rPr>
        <w:t>движении:</w:t>
      </w:r>
      <w:r w:rsidRPr="001B205B">
        <w:rPr>
          <w:lang w:eastAsia="zh-CN"/>
        </w:rPr>
        <w:t>осевая ицентральная</w:t>
      </w:r>
      <w:r w:rsidRPr="001B205B">
        <w:rPr>
          <w:spacing w:val="-1"/>
          <w:lang w:eastAsia="zh-CN"/>
        </w:rPr>
        <w:t>симметрии,параллельный</w:t>
      </w:r>
      <w:r w:rsidRPr="001B205B">
        <w:rPr>
          <w:lang w:eastAsia="zh-CN"/>
        </w:rPr>
        <w:t>перенос,</w:t>
      </w:r>
      <w:r w:rsidRPr="001B205B">
        <w:rPr>
          <w:spacing w:val="-1"/>
          <w:lang w:eastAsia="zh-CN"/>
        </w:rPr>
        <w:t xml:space="preserve">поворот.Понятие </w:t>
      </w:r>
      <w:r w:rsidRPr="001B205B">
        <w:rPr>
          <w:lang w:eastAsia="zh-CN"/>
        </w:rPr>
        <w:t>о</w:t>
      </w:r>
      <w:r w:rsidRPr="001B205B">
        <w:rPr>
          <w:spacing w:val="-1"/>
          <w:lang w:eastAsia="zh-CN"/>
        </w:rPr>
        <w:t>подобиифигур</w:t>
      </w:r>
      <w:r w:rsidRPr="001B205B">
        <w:rPr>
          <w:lang w:eastAsia="zh-CN"/>
        </w:rPr>
        <w:t>и</w:t>
      </w:r>
      <w:r w:rsidRPr="001B205B">
        <w:rPr>
          <w:spacing w:val="-1"/>
          <w:lang w:eastAsia="zh-CN"/>
        </w:rPr>
        <w:t>гомотетии.</w:t>
      </w:r>
    </w:p>
    <w:p w:rsidR="001B205B" w:rsidRPr="001B205B" w:rsidRDefault="001B205B" w:rsidP="001B205B">
      <w:pPr>
        <w:suppressAutoHyphens/>
        <w:ind w:right="123"/>
        <w:jc w:val="both"/>
        <w:rPr>
          <w:lang w:eastAsia="zh-CN"/>
        </w:rPr>
      </w:pPr>
      <w:r w:rsidRPr="001B205B">
        <w:rPr>
          <w:lang w:eastAsia="zh-CN"/>
        </w:rPr>
        <w:t>Решение</w:t>
      </w:r>
      <w:r w:rsidRPr="001B205B">
        <w:rPr>
          <w:spacing w:val="-1"/>
          <w:lang w:eastAsia="zh-CN"/>
        </w:rPr>
        <w:t>задач</w:t>
      </w:r>
      <w:r w:rsidRPr="001B205B">
        <w:rPr>
          <w:lang w:eastAsia="zh-CN"/>
        </w:rPr>
        <w:t>на</w:t>
      </w:r>
      <w:r w:rsidRPr="001B205B">
        <w:rPr>
          <w:spacing w:val="-1"/>
          <w:lang w:eastAsia="zh-CN"/>
        </w:rPr>
        <w:t>вычисление,доказательство</w:t>
      </w:r>
      <w:r w:rsidRPr="001B205B">
        <w:rPr>
          <w:lang w:eastAsia="zh-CN"/>
        </w:rPr>
        <w:t>и</w:t>
      </w:r>
      <w:r w:rsidRPr="001B205B">
        <w:rPr>
          <w:spacing w:val="-1"/>
          <w:lang w:eastAsia="zh-CN"/>
        </w:rPr>
        <w:t>построение</w:t>
      </w:r>
      <w:r w:rsidRPr="001B205B">
        <w:rPr>
          <w:lang w:eastAsia="zh-CN"/>
        </w:rPr>
        <w:t>с</w:t>
      </w:r>
      <w:r w:rsidRPr="001B205B">
        <w:rPr>
          <w:spacing w:val="-1"/>
          <w:lang w:eastAsia="zh-CN"/>
        </w:rPr>
        <w:t>использованиемсвойствизученныхфигур.</w:t>
      </w:r>
    </w:p>
    <w:p w:rsidR="001B205B" w:rsidRPr="001B205B" w:rsidRDefault="001B205B" w:rsidP="001B205B">
      <w:pPr>
        <w:ind w:left="568"/>
      </w:pPr>
      <w:r w:rsidRPr="001B205B">
        <w:rPr>
          <w:b/>
          <w:spacing w:val="-1"/>
        </w:rPr>
        <w:t>Измерениегеометрическихвеличин.</w:t>
      </w:r>
      <w:r w:rsidRPr="001B205B">
        <w:t>Длинаотрезка.</w:t>
      </w:r>
      <w:r w:rsidRPr="001B205B">
        <w:rPr>
          <w:spacing w:val="-1"/>
        </w:rPr>
        <w:t>Расстояние</w:t>
      </w:r>
      <w:r w:rsidRPr="001B205B">
        <w:rPr>
          <w:spacing w:val="2"/>
        </w:rPr>
        <w:t>от</w:t>
      </w:r>
      <w:r w:rsidRPr="001B205B">
        <w:rPr>
          <w:spacing w:val="-1"/>
        </w:rPr>
        <w:t>точки</w:t>
      </w:r>
      <w:r w:rsidRPr="001B205B">
        <w:rPr>
          <w:spacing w:val="-5"/>
        </w:rPr>
        <w:t>до</w:t>
      </w:r>
      <w:r w:rsidRPr="001B205B">
        <w:rPr>
          <w:spacing w:val="-1"/>
        </w:rPr>
        <w:t>прямой.</w:t>
      </w:r>
    </w:p>
    <w:p w:rsidR="001B205B" w:rsidRPr="001B205B" w:rsidRDefault="001B205B" w:rsidP="001B205B">
      <w:pPr>
        <w:suppressAutoHyphens/>
        <w:rPr>
          <w:lang w:eastAsia="zh-CN"/>
        </w:rPr>
      </w:pPr>
      <w:r w:rsidRPr="001B205B">
        <w:rPr>
          <w:lang w:eastAsia="zh-CN"/>
        </w:rPr>
        <w:t>Расстояниемеждупараллельными</w:t>
      </w:r>
      <w:r w:rsidRPr="001B205B">
        <w:rPr>
          <w:spacing w:val="-1"/>
          <w:lang w:eastAsia="zh-CN"/>
        </w:rPr>
        <w:t>прямыми.</w:t>
      </w:r>
    </w:p>
    <w:p w:rsidR="001B205B" w:rsidRPr="001B205B" w:rsidRDefault="001B205B" w:rsidP="001B205B">
      <w:pPr>
        <w:suppressAutoHyphens/>
        <w:ind w:left="568"/>
        <w:rPr>
          <w:lang w:eastAsia="zh-CN"/>
        </w:rPr>
      </w:pPr>
      <w:r w:rsidRPr="001B205B">
        <w:rPr>
          <w:spacing w:val="-1"/>
          <w:lang w:eastAsia="zh-CN"/>
        </w:rPr>
        <w:t>Периметрмногоугольника.</w:t>
      </w:r>
    </w:p>
    <w:p w:rsidR="001B205B" w:rsidRPr="001B205B" w:rsidRDefault="001B205B" w:rsidP="001B205B">
      <w:pPr>
        <w:suppressAutoHyphens/>
        <w:ind w:left="568"/>
        <w:rPr>
          <w:lang w:eastAsia="zh-CN"/>
        </w:rPr>
      </w:pPr>
      <w:r w:rsidRPr="001B205B">
        <w:rPr>
          <w:lang w:eastAsia="zh-CN"/>
        </w:rPr>
        <w:t>Длина</w:t>
      </w:r>
      <w:r w:rsidRPr="001B205B">
        <w:rPr>
          <w:spacing w:val="-1"/>
          <w:lang w:eastAsia="zh-CN"/>
        </w:rPr>
        <w:t>окружности,</w:t>
      </w:r>
      <w:r w:rsidRPr="001B205B">
        <w:rPr>
          <w:spacing w:val="-2"/>
          <w:lang w:eastAsia="zh-CN"/>
        </w:rPr>
        <w:t>число</w:t>
      </w:r>
      <w:r w:rsidRPr="001B205B">
        <w:rPr>
          <w:spacing w:val="-1"/>
          <w:lang w:eastAsia="zh-CN"/>
        </w:rPr>
        <w:t>π,</w:t>
      </w:r>
      <w:r w:rsidRPr="001B205B">
        <w:rPr>
          <w:lang w:eastAsia="zh-CN"/>
        </w:rPr>
        <w:t>длина</w:t>
      </w:r>
      <w:r w:rsidRPr="001B205B">
        <w:rPr>
          <w:spacing w:val="-3"/>
          <w:lang w:eastAsia="zh-CN"/>
        </w:rPr>
        <w:t>дуги</w:t>
      </w:r>
      <w:r w:rsidRPr="001B205B">
        <w:rPr>
          <w:spacing w:val="-1"/>
          <w:lang w:eastAsia="zh-CN"/>
        </w:rPr>
        <w:t>окружности.</w:t>
      </w:r>
    </w:p>
    <w:p w:rsidR="001B205B" w:rsidRPr="001B205B" w:rsidRDefault="001B205B" w:rsidP="001B205B">
      <w:pPr>
        <w:suppressAutoHyphens/>
        <w:ind w:right="125"/>
        <w:jc w:val="both"/>
        <w:rPr>
          <w:lang w:eastAsia="zh-CN"/>
        </w:rPr>
      </w:pPr>
      <w:r w:rsidRPr="001B205B">
        <w:rPr>
          <w:spacing w:val="-1"/>
          <w:lang w:eastAsia="zh-CN"/>
        </w:rPr>
        <w:t>Градусная</w:t>
      </w:r>
      <w:r w:rsidRPr="001B205B">
        <w:rPr>
          <w:lang w:eastAsia="zh-CN"/>
        </w:rPr>
        <w:t>мера</w:t>
      </w:r>
      <w:r w:rsidRPr="001B205B">
        <w:rPr>
          <w:spacing w:val="-2"/>
          <w:lang w:eastAsia="zh-CN"/>
        </w:rPr>
        <w:t>угла,</w:t>
      </w:r>
      <w:r w:rsidRPr="001B205B">
        <w:rPr>
          <w:lang w:eastAsia="zh-CN"/>
        </w:rPr>
        <w:t>соответствиемеждувеличиной</w:t>
      </w:r>
      <w:r w:rsidRPr="001B205B">
        <w:rPr>
          <w:spacing w:val="-1"/>
          <w:lang w:eastAsia="zh-CN"/>
        </w:rPr>
        <w:t>центрального</w:t>
      </w:r>
      <w:r w:rsidRPr="001B205B">
        <w:rPr>
          <w:spacing w:val="-2"/>
          <w:lang w:eastAsia="zh-CN"/>
        </w:rPr>
        <w:t>угла</w:t>
      </w:r>
      <w:r w:rsidRPr="001B205B">
        <w:rPr>
          <w:lang w:eastAsia="zh-CN"/>
        </w:rPr>
        <w:t>идлиной</w:t>
      </w:r>
      <w:r w:rsidRPr="001B205B">
        <w:rPr>
          <w:spacing w:val="-2"/>
          <w:lang w:eastAsia="zh-CN"/>
        </w:rPr>
        <w:t>дуги</w:t>
      </w:r>
      <w:r w:rsidRPr="001B205B">
        <w:rPr>
          <w:spacing w:val="-1"/>
          <w:lang w:eastAsia="zh-CN"/>
        </w:rPr>
        <w:t>окружности.</w:t>
      </w:r>
    </w:p>
    <w:p w:rsidR="001B205B" w:rsidRPr="001B205B" w:rsidRDefault="001B205B" w:rsidP="001B205B">
      <w:pPr>
        <w:suppressAutoHyphens/>
        <w:ind w:right="125"/>
        <w:jc w:val="both"/>
        <w:rPr>
          <w:lang w:eastAsia="zh-CN"/>
        </w:rPr>
      </w:pPr>
      <w:r w:rsidRPr="001B205B">
        <w:rPr>
          <w:lang w:eastAsia="zh-CN"/>
        </w:rPr>
        <w:t>Понятиеплощадиплоских</w:t>
      </w:r>
      <w:r w:rsidRPr="001B205B">
        <w:rPr>
          <w:spacing w:val="-1"/>
          <w:lang w:eastAsia="zh-CN"/>
        </w:rPr>
        <w:t>фигур.</w:t>
      </w:r>
      <w:r w:rsidRPr="001B205B">
        <w:rPr>
          <w:lang w:eastAsia="zh-CN"/>
        </w:rPr>
        <w:t xml:space="preserve"> Равносоставленныеи равновеликие</w:t>
      </w:r>
      <w:r w:rsidRPr="001B205B">
        <w:rPr>
          <w:spacing w:val="-2"/>
          <w:lang w:eastAsia="zh-CN"/>
        </w:rPr>
        <w:t>фигуры.</w:t>
      </w:r>
      <w:r w:rsidRPr="001B205B">
        <w:rPr>
          <w:lang w:eastAsia="zh-CN"/>
        </w:rPr>
        <w:t xml:space="preserve"> Площадь</w:t>
      </w:r>
      <w:r w:rsidRPr="001B205B">
        <w:rPr>
          <w:spacing w:val="-1"/>
          <w:lang w:eastAsia="zh-CN"/>
        </w:rPr>
        <w:t>прямоугольника.Площадипараллелограмма,треугольника</w:t>
      </w:r>
      <w:r w:rsidRPr="001B205B">
        <w:rPr>
          <w:lang w:eastAsia="zh-CN"/>
        </w:rPr>
        <w:t>итрапеции.</w:t>
      </w:r>
      <w:r w:rsidRPr="001B205B">
        <w:rPr>
          <w:spacing w:val="-1"/>
          <w:lang w:eastAsia="zh-CN"/>
        </w:rPr>
        <w:t>Площадьмногоугольника.Площадь</w:t>
      </w:r>
      <w:r w:rsidRPr="001B205B">
        <w:rPr>
          <w:spacing w:val="-2"/>
          <w:lang w:eastAsia="zh-CN"/>
        </w:rPr>
        <w:t>круга</w:t>
      </w:r>
      <w:r w:rsidRPr="001B205B">
        <w:rPr>
          <w:lang w:eastAsia="zh-CN"/>
        </w:rPr>
        <w:t>иплощадь</w:t>
      </w:r>
      <w:r w:rsidRPr="001B205B">
        <w:rPr>
          <w:spacing w:val="-1"/>
          <w:lang w:eastAsia="zh-CN"/>
        </w:rPr>
        <w:t>сектора.Соотношение</w:t>
      </w:r>
      <w:r w:rsidRPr="001B205B">
        <w:rPr>
          <w:lang w:eastAsia="zh-CN"/>
        </w:rPr>
        <w:t>междуплощадямиподобных</w:t>
      </w:r>
      <w:r w:rsidRPr="001B205B">
        <w:rPr>
          <w:spacing w:val="-2"/>
          <w:lang w:eastAsia="zh-CN"/>
        </w:rPr>
        <w:t>фигур.</w:t>
      </w:r>
    </w:p>
    <w:p w:rsidR="001B205B" w:rsidRPr="001B205B" w:rsidRDefault="001B205B" w:rsidP="001B205B">
      <w:pPr>
        <w:suppressAutoHyphens/>
        <w:ind w:left="568"/>
        <w:rPr>
          <w:lang w:eastAsia="zh-CN"/>
        </w:rPr>
      </w:pPr>
      <w:r w:rsidRPr="001B205B">
        <w:rPr>
          <w:lang w:eastAsia="zh-CN"/>
        </w:rPr>
        <w:t>Решение</w:t>
      </w:r>
      <w:r w:rsidRPr="001B205B">
        <w:rPr>
          <w:spacing w:val="-1"/>
          <w:lang w:eastAsia="zh-CN"/>
        </w:rPr>
        <w:t>задач</w:t>
      </w:r>
      <w:r w:rsidRPr="001B205B">
        <w:rPr>
          <w:lang w:eastAsia="zh-CN"/>
        </w:rPr>
        <w:t>на</w:t>
      </w:r>
      <w:r w:rsidRPr="001B205B">
        <w:rPr>
          <w:spacing w:val="-1"/>
          <w:lang w:eastAsia="zh-CN"/>
        </w:rPr>
        <w:t>вычисление</w:t>
      </w:r>
      <w:r w:rsidRPr="001B205B">
        <w:rPr>
          <w:lang w:eastAsia="zh-CN"/>
        </w:rPr>
        <w:t>и</w:t>
      </w:r>
      <w:r w:rsidRPr="001B205B">
        <w:rPr>
          <w:spacing w:val="-1"/>
          <w:lang w:eastAsia="zh-CN"/>
        </w:rPr>
        <w:t>доказательство</w:t>
      </w:r>
      <w:r w:rsidRPr="001B205B">
        <w:rPr>
          <w:lang w:eastAsia="zh-CN"/>
        </w:rPr>
        <w:t>с</w:t>
      </w:r>
      <w:r w:rsidRPr="001B205B">
        <w:rPr>
          <w:spacing w:val="-1"/>
          <w:lang w:eastAsia="zh-CN"/>
        </w:rPr>
        <w:t>использованиемизученныхформул.</w:t>
      </w:r>
    </w:p>
    <w:p w:rsidR="001B205B" w:rsidRPr="001B205B" w:rsidRDefault="001B205B" w:rsidP="001B205B">
      <w:pPr>
        <w:suppressAutoHyphens/>
        <w:ind w:right="120"/>
        <w:jc w:val="both"/>
        <w:rPr>
          <w:lang w:eastAsia="zh-CN"/>
        </w:rPr>
      </w:pPr>
      <w:r w:rsidRPr="001B205B">
        <w:rPr>
          <w:b/>
          <w:spacing w:val="-1"/>
          <w:lang w:eastAsia="zh-CN"/>
        </w:rPr>
        <w:t>Координаты.</w:t>
      </w:r>
      <w:r w:rsidRPr="001B205B">
        <w:rPr>
          <w:lang w:eastAsia="zh-CN"/>
        </w:rPr>
        <w:t>Уравнение</w:t>
      </w:r>
      <w:r w:rsidRPr="001B205B">
        <w:rPr>
          <w:spacing w:val="-1"/>
          <w:lang w:eastAsia="zh-CN"/>
        </w:rPr>
        <w:t>прямой.Координатысередины</w:t>
      </w:r>
      <w:r w:rsidRPr="001B205B">
        <w:rPr>
          <w:lang w:eastAsia="zh-CN"/>
        </w:rPr>
        <w:t>отрезка.</w:t>
      </w:r>
      <w:r w:rsidRPr="001B205B">
        <w:rPr>
          <w:spacing w:val="-2"/>
          <w:lang w:eastAsia="zh-CN"/>
        </w:rPr>
        <w:t>Формула</w:t>
      </w:r>
      <w:r w:rsidRPr="001B205B">
        <w:rPr>
          <w:lang w:eastAsia="zh-CN"/>
        </w:rPr>
        <w:t>расстояниямежду</w:t>
      </w:r>
      <w:r w:rsidRPr="001B205B">
        <w:rPr>
          <w:spacing w:val="-1"/>
          <w:lang w:eastAsia="zh-CN"/>
        </w:rPr>
        <w:t>двумя</w:t>
      </w:r>
      <w:r w:rsidRPr="001B205B">
        <w:rPr>
          <w:lang w:eastAsia="zh-CN"/>
        </w:rPr>
        <w:t>точками</w:t>
      </w:r>
      <w:r w:rsidRPr="001B205B">
        <w:rPr>
          <w:spacing w:val="-1"/>
          <w:lang w:eastAsia="zh-CN"/>
        </w:rPr>
        <w:t>плоскости.Уравнениеокружности.</w:t>
      </w:r>
    </w:p>
    <w:p w:rsidR="001B205B" w:rsidRPr="001B205B" w:rsidRDefault="001B205B" w:rsidP="001B205B">
      <w:pPr>
        <w:suppressAutoHyphens/>
        <w:ind w:right="121"/>
        <w:jc w:val="both"/>
        <w:rPr>
          <w:lang w:eastAsia="zh-CN"/>
        </w:rPr>
      </w:pPr>
      <w:r w:rsidRPr="001B205B">
        <w:rPr>
          <w:b/>
          <w:spacing w:val="-1"/>
          <w:lang w:eastAsia="zh-CN"/>
        </w:rPr>
        <w:t>Векторы.</w:t>
      </w:r>
      <w:r w:rsidRPr="001B205B">
        <w:rPr>
          <w:lang w:eastAsia="zh-CN"/>
        </w:rPr>
        <w:t>Длина</w:t>
      </w:r>
      <w:r w:rsidRPr="001B205B">
        <w:rPr>
          <w:spacing w:val="-2"/>
          <w:lang w:eastAsia="zh-CN"/>
        </w:rPr>
        <w:t>(модуль)</w:t>
      </w:r>
      <w:r w:rsidRPr="001B205B">
        <w:rPr>
          <w:lang w:eastAsia="zh-CN"/>
        </w:rPr>
        <w:t>вектора.</w:t>
      </w:r>
      <w:r w:rsidRPr="001B205B">
        <w:rPr>
          <w:spacing w:val="-1"/>
          <w:lang w:eastAsia="zh-CN"/>
        </w:rPr>
        <w:t>Равенствовекторов.Коллинеарныевекторы.</w:t>
      </w:r>
      <w:r w:rsidRPr="001B205B">
        <w:rPr>
          <w:lang w:eastAsia="zh-CN"/>
        </w:rPr>
        <w:t>Координаты</w:t>
      </w:r>
      <w:r w:rsidRPr="001B205B">
        <w:rPr>
          <w:spacing w:val="-1"/>
          <w:lang w:eastAsia="zh-CN"/>
        </w:rPr>
        <w:t>вектора.Умножение</w:t>
      </w:r>
      <w:r w:rsidRPr="001B205B">
        <w:rPr>
          <w:lang w:eastAsia="zh-CN"/>
        </w:rPr>
        <w:t>векторана</w:t>
      </w:r>
      <w:r w:rsidRPr="001B205B">
        <w:rPr>
          <w:spacing w:val="-1"/>
          <w:lang w:eastAsia="zh-CN"/>
        </w:rPr>
        <w:t>число,сумма</w:t>
      </w:r>
      <w:r w:rsidRPr="001B205B">
        <w:rPr>
          <w:lang w:eastAsia="zh-CN"/>
        </w:rPr>
        <w:t>векторов,разложение</w:t>
      </w:r>
      <w:r w:rsidRPr="001B205B">
        <w:rPr>
          <w:spacing w:val="-1"/>
          <w:lang w:eastAsia="zh-CN"/>
        </w:rPr>
        <w:t>вектора</w:t>
      </w:r>
      <w:r w:rsidRPr="001B205B">
        <w:rPr>
          <w:spacing w:val="-2"/>
          <w:lang w:eastAsia="zh-CN"/>
        </w:rPr>
        <w:t>подвум</w:t>
      </w:r>
      <w:r w:rsidRPr="001B205B">
        <w:rPr>
          <w:lang w:eastAsia="zh-CN"/>
        </w:rPr>
        <w:t>неколлинеарным</w:t>
      </w:r>
      <w:r w:rsidRPr="001B205B">
        <w:rPr>
          <w:spacing w:val="-1"/>
          <w:lang w:eastAsia="zh-CN"/>
        </w:rPr>
        <w:t>векторам.</w:t>
      </w:r>
      <w:r w:rsidRPr="001B205B">
        <w:rPr>
          <w:lang w:eastAsia="zh-CN"/>
        </w:rPr>
        <w:t>Скалярное</w:t>
      </w:r>
      <w:r w:rsidRPr="001B205B">
        <w:rPr>
          <w:spacing w:val="-1"/>
          <w:lang w:eastAsia="zh-CN"/>
        </w:rPr>
        <w:t>произведение</w:t>
      </w:r>
      <w:r w:rsidRPr="001B205B">
        <w:rPr>
          <w:spacing w:val="-2"/>
          <w:lang w:eastAsia="zh-CN"/>
        </w:rPr>
        <w:t>векторов.</w:t>
      </w:r>
    </w:p>
    <w:p w:rsidR="001B205B" w:rsidRPr="001B205B" w:rsidRDefault="001B205B" w:rsidP="001B205B">
      <w:pPr>
        <w:suppressAutoHyphens/>
        <w:ind w:right="117"/>
        <w:jc w:val="both"/>
        <w:rPr>
          <w:lang w:eastAsia="zh-CN"/>
        </w:rPr>
      </w:pPr>
      <w:r w:rsidRPr="001B205B">
        <w:rPr>
          <w:b/>
          <w:spacing w:val="-1"/>
          <w:lang w:eastAsia="zh-CN"/>
        </w:rPr>
        <w:t>Теоретико-множественные</w:t>
      </w:r>
      <w:r w:rsidRPr="001B205B">
        <w:rPr>
          <w:b/>
          <w:lang w:eastAsia="zh-CN"/>
        </w:rPr>
        <w:t>понятия.</w:t>
      </w:r>
      <w:r w:rsidRPr="001B205B">
        <w:rPr>
          <w:spacing w:val="-1"/>
          <w:lang w:eastAsia="zh-CN"/>
        </w:rPr>
        <w:t>Множество,элементмножества.Задание</w:t>
      </w:r>
      <w:r w:rsidRPr="001B205B">
        <w:rPr>
          <w:lang w:eastAsia="zh-CN"/>
        </w:rPr>
        <w:t>множеств</w:t>
      </w:r>
      <w:r w:rsidRPr="001B205B">
        <w:rPr>
          <w:spacing w:val="-1"/>
          <w:lang w:eastAsia="zh-CN"/>
        </w:rPr>
        <w:t>перечислениемэлементов,характеристическим</w:t>
      </w:r>
      <w:r w:rsidRPr="001B205B">
        <w:rPr>
          <w:lang w:eastAsia="zh-CN"/>
        </w:rPr>
        <w:t>свойством.</w:t>
      </w:r>
      <w:r w:rsidRPr="001B205B">
        <w:rPr>
          <w:spacing w:val="-1"/>
          <w:lang w:eastAsia="zh-CN"/>
        </w:rPr>
        <w:t>Стандартные</w:t>
      </w:r>
      <w:r w:rsidRPr="001B205B">
        <w:rPr>
          <w:lang w:eastAsia="zh-CN"/>
        </w:rPr>
        <w:t>обозначения</w:t>
      </w:r>
      <w:r w:rsidRPr="001B205B">
        <w:rPr>
          <w:spacing w:val="-1"/>
          <w:lang w:eastAsia="zh-CN"/>
        </w:rPr>
        <w:t>числовыхмножеств.</w:t>
      </w:r>
      <w:r w:rsidRPr="001B205B">
        <w:rPr>
          <w:spacing w:val="-2"/>
          <w:lang w:eastAsia="zh-CN"/>
        </w:rPr>
        <w:t>Пустое</w:t>
      </w:r>
      <w:r w:rsidRPr="001B205B">
        <w:rPr>
          <w:spacing w:val="-1"/>
          <w:lang w:eastAsia="zh-CN"/>
        </w:rPr>
        <w:t>множество</w:t>
      </w:r>
      <w:r w:rsidRPr="001B205B">
        <w:rPr>
          <w:lang w:eastAsia="zh-CN"/>
        </w:rPr>
        <w:t>и</w:t>
      </w:r>
      <w:r w:rsidRPr="001B205B">
        <w:rPr>
          <w:spacing w:val="-3"/>
          <w:lang w:eastAsia="zh-CN"/>
        </w:rPr>
        <w:t>его</w:t>
      </w:r>
      <w:r w:rsidRPr="001B205B">
        <w:rPr>
          <w:lang w:eastAsia="zh-CN"/>
        </w:rPr>
        <w:t>обозначение.</w:t>
      </w:r>
      <w:r w:rsidRPr="001B205B">
        <w:rPr>
          <w:spacing w:val="-1"/>
          <w:lang w:eastAsia="zh-CN"/>
        </w:rPr>
        <w:t>Подмножество.Объединение</w:t>
      </w:r>
      <w:r w:rsidRPr="001B205B">
        <w:rPr>
          <w:lang w:eastAsia="zh-CN"/>
        </w:rPr>
        <w:t>и</w:t>
      </w:r>
      <w:r w:rsidRPr="001B205B">
        <w:rPr>
          <w:spacing w:val="-1"/>
          <w:lang w:eastAsia="zh-CN"/>
        </w:rPr>
        <w:t>пересечениемножеств.Иллюстрацияотношений</w:t>
      </w:r>
      <w:r w:rsidRPr="001B205B">
        <w:rPr>
          <w:lang w:eastAsia="zh-CN"/>
        </w:rPr>
        <w:t>междумножествамис</w:t>
      </w:r>
      <w:r w:rsidRPr="001B205B">
        <w:rPr>
          <w:spacing w:val="-1"/>
          <w:lang w:eastAsia="zh-CN"/>
        </w:rPr>
        <w:t>помощью</w:t>
      </w:r>
      <w:r w:rsidRPr="001B205B">
        <w:rPr>
          <w:lang w:eastAsia="zh-CN"/>
        </w:rPr>
        <w:t>диаграмм</w:t>
      </w:r>
      <w:r w:rsidRPr="001B205B">
        <w:rPr>
          <w:spacing w:val="-1"/>
          <w:lang w:eastAsia="zh-CN"/>
        </w:rPr>
        <w:t>Эйлера—Венна.</w:t>
      </w:r>
    </w:p>
    <w:p w:rsidR="001B205B" w:rsidRPr="001B205B" w:rsidRDefault="001B205B" w:rsidP="001B205B">
      <w:pPr>
        <w:suppressAutoHyphens/>
        <w:ind w:right="123"/>
        <w:jc w:val="both"/>
        <w:rPr>
          <w:lang w:eastAsia="zh-CN"/>
        </w:rPr>
      </w:pPr>
      <w:r w:rsidRPr="001B205B">
        <w:rPr>
          <w:b/>
          <w:lang w:eastAsia="zh-CN"/>
        </w:rPr>
        <w:t>Элементы</w:t>
      </w:r>
      <w:r w:rsidRPr="001B205B">
        <w:rPr>
          <w:b/>
          <w:spacing w:val="-1"/>
          <w:lang w:eastAsia="zh-CN"/>
        </w:rPr>
        <w:t>логики.</w:t>
      </w:r>
      <w:r w:rsidRPr="001B205B">
        <w:rPr>
          <w:spacing w:val="-1"/>
          <w:lang w:eastAsia="zh-CN"/>
        </w:rPr>
        <w:t>Определение.Аксиомы</w:t>
      </w:r>
      <w:r w:rsidRPr="001B205B">
        <w:rPr>
          <w:lang w:eastAsia="zh-CN"/>
        </w:rPr>
        <w:t>итеоремы.</w:t>
      </w:r>
      <w:r w:rsidRPr="001B205B">
        <w:rPr>
          <w:spacing w:val="-1"/>
          <w:lang w:eastAsia="zh-CN"/>
        </w:rPr>
        <w:t>Доказательство.Доказательство</w:t>
      </w:r>
      <w:r w:rsidRPr="001B205B">
        <w:rPr>
          <w:spacing w:val="2"/>
          <w:lang w:eastAsia="zh-CN"/>
        </w:rPr>
        <w:t>от</w:t>
      </w:r>
      <w:r w:rsidRPr="001B205B">
        <w:rPr>
          <w:spacing w:val="-1"/>
          <w:lang w:eastAsia="zh-CN"/>
        </w:rPr>
        <w:t>противного.Теорема,</w:t>
      </w:r>
      <w:r w:rsidRPr="001B205B">
        <w:rPr>
          <w:lang w:eastAsia="zh-CN"/>
        </w:rPr>
        <w:t>обратная</w:t>
      </w:r>
      <w:r w:rsidRPr="001B205B">
        <w:rPr>
          <w:spacing w:val="-1"/>
          <w:lang w:eastAsia="zh-CN"/>
        </w:rPr>
        <w:t>данной.Пример</w:t>
      </w:r>
      <w:r w:rsidRPr="001B205B">
        <w:rPr>
          <w:lang w:eastAsia="zh-CN"/>
        </w:rPr>
        <w:t>и</w:t>
      </w:r>
      <w:r w:rsidRPr="001B205B">
        <w:rPr>
          <w:spacing w:val="-1"/>
          <w:lang w:eastAsia="zh-CN"/>
        </w:rPr>
        <w:t>контрпример.</w:t>
      </w:r>
    </w:p>
    <w:p w:rsidR="001B205B" w:rsidRPr="001B205B" w:rsidRDefault="001B205B" w:rsidP="001B205B">
      <w:pPr>
        <w:ind w:left="112" w:right="124" w:firstLine="456"/>
        <w:jc w:val="both"/>
      </w:pPr>
      <w:r w:rsidRPr="001B205B">
        <w:t>Понятиео</w:t>
      </w:r>
      <w:r w:rsidRPr="001B205B">
        <w:rPr>
          <w:spacing w:val="-1"/>
        </w:rPr>
        <w:t>равносильности,следовании,употребление</w:t>
      </w:r>
      <w:r w:rsidRPr="001B205B">
        <w:t>логическихсвязок</w:t>
      </w:r>
      <w:r w:rsidRPr="001B205B">
        <w:rPr>
          <w:i/>
          <w:spacing w:val="-1"/>
        </w:rPr>
        <w:t>если...,то,</w:t>
      </w:r>
      <w:r w:rsidRPr="001B205B">
        <w:rPr>
          <w:i/>
        </w:rPr>
        <w:t>в</w:t>
      </w:r>
      <w:r w:rsidRPr="001B205B">
        <w:rPr>
          <w:i/>
          <w:spacing w:val="-1"/>
        </w:rPr>
        <w:t>том</w:t>
      </w:r>
      <w:r w:rsidRPr="001B205B">
        <w:rPr>
          <w:i/>
        </w:rPr>
        <w:t>и</w:t>
      </w:r>
      <w:r w:rsidRPr="001B205B">
        <w:rPr>
          <w:i/>
          <w:spacing w:val="-1"/>
        </w:rPr>
        <w:t>только</w:t>
      </w:r>
      <w:r w:rsidRPr="001B205B">
        <w:rPr>
          <w:i/>
        </w:rPr>
        <w:t>в</w:t>
      </w:r>
      <w:r w:rsidRPr="001B205B">
        <w:rPr>
          <w:i/>
          <w:spacing w:val="-1"/>
        </w:rPr>
        <w:t>томслучае,</w:t>
      </w:r>
      <w:r w:rsidRPr="001B205B">
        <w:rPr>
          <w:spacing w:val="-1"/>
        </w:rPr>
        <w:t>логическиесвязки</w:t>
      </w:r>
      <w:r w:rsidRPr="001B205B">
        <w:rPr>
          <w:i/>
        </w:rPr>
        <w:t>и,</w:t>
      </w:r>
      <w:r w:rsidRPr="001B205B">
        <w:rPr>
          <w:i/>
          <w:spacing w:val="-2"/>
        </w:rPr>
        <w:t xml:space="preserve"> или.</w:t>
      </w:r>
    </w:p>
    <w:p w:rsidR="001B205B" w:rsidRPr="001B205B" w:rsidRDefault="001B205B" w:rsidP="001B205B">
      <w:pPr>
        <w:suppressAutoHyphens/>
        <w:ind w:right="119"/>
        <w:jc w:val="both"/>
        <w:rPr>
          <w:lang w:eastAsia="zh-CN"/>
        </w:rPr>
      </w:pPr>
      <w:r w:rsidRPr="001B205B">
        <w:rPr>
          <w:b/>
          <w:lang w:eastAsia="zh-CN"/>
        </w:rPr>
        <w:t>Математикав</w:t>
      </w:r>
      <w:r w:rsidRPr="001B205B">
        <w:rPr>
          <w:b/>
          <w:spacing w:val="-1"/>
          <w:lang w:eastAsia="zh-CN"/>
        </w:rPr>
        <w:t>историческомразвитии.</w:t>
      </w:r>
      <w:r w:rsidRPr="001B205B">
        <w:rPr>
          <w:lang w:eastAsia="zh-CN"/>
        </w:rPr>
        <w:t>История</w:t>
      </w:r>
      <w:r w:rsidRPr="001B205B">
        <w:rPr>
          <w:spacing w:val="-1"/>
          <w:lang w:eastAsia="zh-CN"/>
        </w:rPr>
        <w:t>формированияпонятиячисла:натуральныечисла,</w:t>
      </w:r>
      <w:r w:rsidRPr="001B205B">
        <w:rPr>
          <w:lang w:eastAsia="zh-CN"/>
        </w:rPr>
        <w:t>дроби,</w:t>
      </w:r>
      <w:r w:rsidRPr="001B205B">
        <w:rPr>
          <w:spacing w:val="-1"/>
          <w:lang w:eastAsia="zh-CN"/>
        </w:rPr>
        <w:t>недостаточность</w:t>
      </w:r>
      <w:r w:rsidRPr="001B205B">
        <w:rPr>
          <w:lang w:eastAsia="zh-CN"/>
        </w:rPr>
        <w:t>рациональных</w:t>
      </w:r>
      <w:r w:rsidRPr="001B205B">
        <w:rPr>
          <w:spacing w:val="-1"/>
          <w:lang w:eastAsia="zh-CN"/>
        </w:rPr>
        <w:t>чиселдлягеометрическихизмерений,иррациональныечисла.Старинныесистемы</w:t>
      </w:r>
      <w:r w:rsidRPr="001B205B">
        <w:rPr>
          <w:lang w:eastAsia="zh-CN"/>
        </w:rPr>
        <w:t>записи</w:t>
      </w:r>
      <w:r w:rsidRPr="001B205B">
        <w:rPr>
          <w:spacing w:val="-2"/>
          <w:lang w:eastAsia="zh-CN"/>
        </w:rPr>
        <w:t>чисел.</w:t>
      </w:r>
      <w:r w:rsidRPr="001B205B">
        <w:rPr>
          <w:spacing w:val="-1"/>
          <w:lang w:eastAsia="zh-CN"/>
        </w:rPr>
        <w:t>Дроби</w:t>
      </w:r>
      <w:r w:rsidRPr="001B205B">
        <w:rPr>
          <w:lang w:eastAsia="zh-CN"/>
        </w:rPr>
        <w:t>в</w:t>
      </w:r>
      <w:r w:rsidRPr="001B205B">
        <w:rPr>
          <w:spacing w:val="-1"/>
          <w:lang w:eastAsia="zh-CN"/>
        </w:rPr>
        <w:t>Вавилоне,</w:t>
      </w:r>
      <w:r w:rsidRPr="001B205B">
        <w:rPr>
          <w:lang w:eastAsia="zh-CN"/>
        </w:rPr>
        <w:t>Египте,</w:t>
      </w:r>
      <w:r w:rsidRPr="001B205B">
        <w:rPr>
          <w:spacing w:val="-1"/>
          <w:lang w:eastAsia="zh-CN"/>
        </w:rPr>
        <w:t>Риме.Открытиедесятичных</w:t>
      </w:r>
      <w:r w:rsidRPr="001B205B">
        <w:rPr>
          <w:lang w:eastAsia="zh-CN"/>
        </w:rPr>
        <w:t>дробей.Старинные</w:t>
      </w:r>
      <w:r w:rsidRPr="001B205B">
        <w:rPr>
          <w:spacing w:val="-1"/>
          <w:lang w:eastAsia="zh-CN"/>
        </w:rPr>
        <w:t>системы</w:t>
      </w:r>
      <w:r w:rsidRPr="001B205B">
        <w:rPr>
          <w:lang w:eastAsia="zh-CN"/>
        </w:rPr>
        <w:t>мер.</w:t>
      </w:r>
      <w:r w:rsidRPr="001B205B">
        <w:rPr>
          <w:spacing w:val="-1"/>
          <w:lang w:eastAsia="zh-CN"/>
        </w:rPr>
        <w:t>Десятичныедроби</w:t>
      </w:r>
      <w:r w:rsidRPr="001B205B">
        <w:rPr>
          <w:lang w:eastAsia="zh-CN"/>
        </w:rPr>
        <w:t>и</w:t>
      </w:r>
      <w:r w:rsidRPr="001B205B">
        <w:rPr>
          <w:spacing w:val="-1"/>
          <w:lang w:eastAsia="zh-CN"/>
        </w:rPr>
        <w:t>метрическаясистема</w:t>
      </w:r>
      <w:r w:rsidRPr="001B205B">
        <w:rPr>
          <w:lang w:eastAsia="zh-CN"/>
        </w:rPr>
        <w:t>мер.Появлениеотрицательных</w:t>
      </w:r>
      <w:r w:rsidRPr="001B205B">
        <w:rPr>
          <w:spacing w:val="-1"/>
          <w:lang w:eastAsia="zh-CN"/>
        </w:rPr>
        <w:t>чисел</w:t>
      </w:r>
      <w:r w:rsidRPr="001B205B">
        <w:rPr>
          <w:lang w:eastAsia="zh-CN"/>
        </w:rPr>
        <w:t>и</w:t>
      </w:r>
      <w:r w:rsidRPr="001B205B">
        <w:rPr>
          <w:spacing w:val="-2"/>
          <w:lang w:eastAsia="zh-CN"/>
        </w:rPr>
        <w:t>нуля.</w:t>
      </w:r>
      <w:r w:rsidRPr="001B205B">
        <w:rPr>
          <w:lang w:eastAsia="zh-CN"/>
        </w:rPr>
        <w:t>Л.</w:t>
      </w:r>
      <w:r w:rsidRPr="001B205B">
        <w:rPr>
          <w:spacing w:val="-1"/>
          <w:lang w:eastAsia="zh-CN"/>
        </w:rPr>
        <w:t>Магницкий.</w:t>
      </w:r>
      <w:r w:rsidRPr="001B205B">
        <w:rPr>
          <w:lang w:eastAsia="zh-CN"/>
        </w:rPr>
        <w:t>Л.Эйлер.</w:t>
      </w:r>
    </w:p>
    <w:p w:rsidR="001B205B" w:rsidRPr="001B205B" w:rsidRDefault="001B205B" w:rsidP="001B205B">
      <w:pPr>
        <w:suppressAutoHyphens/>
        <w:ind w:right="118"/>
        <w:jc w:val="both"/>
        <w:rPr>
          <w:lang w:eastAsia="zh-CN"/>
        </w:rPr>
      </w:pPr>
      <w:r w:rsidRPr="001B205B">
        <w:rPr>
          <w:lang w:eastAsia="zh-CN"/>
        </w:rPr>
        <w:t>Зарождение</w:t>
      </w:r>
      <w:r w:rsidRPr="001B205B">
        <w:rPr>
          <w:spacing w:val="-1"/>
          <w:lang w:eastAsia="zh-CN"/>
        </w:rPr>
        <w:t>алгебры</w:t>
      </w:r>
      <w:r w:rsidRPr="001B205B">
        <w:rPr>
          <w:lang w:eastAsia="zh-CN"/>
        </w:rPr>
        <w:t>в</w:t>
      </w:r>
      <w:r w:rsidRPr="001B205B">
        <w:rPr>
          <w:spacing w:val="-1"/>
          <w:lang w:eastAsia="zh-CN"/>
        </w:rPr>
        <w:t>недрах</w:t>
      </w:r>
      <w:r w:rsidRPr="001B205B">
        <w:rPr>
          <w:lang w:eastAsia="zh-CN"/>
        </w:rPr>
        <w:t>арифметики.</w:t>
      </w:r>
      <w:r w:rsidRPr="001B205B">
        <w:rPr>
          <w:spacing w:val="-1"/>
          <w:lang w:eastAsia="zh-CN"/>
        </w:rPr>
        <w:t>Ал-Хорезми.Рождениебуквеннойсимволики.П.Ферма.</w:t>
      </w:r>
      <w:r w:rsidRPr="001B205B">
        <w:rPr>
          <w:spacing w:val="1"/>
          <w:lang w:eastAsia="zh-CN"/>
        </w:rPr>
        <w:t>Ф.</w:t>
      </w:r>
      <w:r w:rsidRPr="001B205B">
        <w:rPr>
          <w:spacing w:val="-1"/>
          <w:lang w:eastAsia="zh-CN"/>
        </w:rPr>
        <w:t>Виет.</w:t>
      </w:r>
      <w:r w:rsidRPr="001B205B">
        <w:rPr>
          <w:lang w:eastAsia="zh-CN"/>
        </w:rPr>
        <w:t>Р.</w:t>
      </w:r>
      <w:r w:rsidRPr="001B205B">
        <w:rPr>
          <w:spacing w:val="-1"/>
          <w:lang w:eastAsia="zh-CN"/>
        </w:rPr>
        <w:t>Декарт.История</w:t>
      </w:r>
      <w:r w:rsidRPr="001B205B">
        <w:rPr>
          <w:lang w:eastAsia="zh-CN"/>
        </w:rPr>
        <w:t>вопросао</w:t>
      </w:r>
      <w:r w:rsidRPr="001B205B">
        <w:rPr>
          <w:spacing w:val="-1"/>
          <w:lang w:eastAsia="zh-CN"/>
        </w:rPr>
        <w:t>нахождении</w:t>
      </w:r>
      <w:r w:rsidRPr="001B205B">
        <w:rPr>
          <w:spacing w:val="-2"/>
          <w:lang w:eastAsia="zh-CN"/>
        </w:rPr>
        <w:t>формул</w:t>
      </w:r>
      <w:r w:rsidRPr="001B205B">
        <w:rPr>
          <w:lang w:eastAsia="zh-CN"/>
        </w:rPr>
        <w:t>корней</w:t>
      </w:r>
      <w:r w:rsidRPr="001B205B">
        <w:rPr>
          <w:spacing w:val="-1"/>
          <w:lang w:eastAsia="zh-CN"/>
        </w:rPr>
        <w:t>алгебраическихуравнений,</w:t>
      </w:r>
      <w:r w:rsidRPr="001B205B">
        <w:rPr>
          <w:lang w:eastAsia="zh-CN"/>
        </w:rPr>
        <w:t>неразрешимостьв</w:t>
      </w:r>
      <w:r w:rsidRPr="001B205B">
        <w:rPr>
          <w:spacing w:val="-1"/>
          <w:lang w:eastAsia="zh-CN"/>
        </w:rPr>
        <w:t>радикалахуравнений</w:t>
      </w:r>
      <w:r w:rsidRPr="001B205B">
        <w:rPr>
          <w:lang w:eastAsia="zh-CN"/>
        </w:rPr>
        <w:t>степени,</w:t>
      </w:r>
      <w:r w:rsidRPr="001B205B">
        <w:rPr>
          <w:spacing w:val="-1"/>
          <w:lang w:eastAsia="zh-CN"/>
        </w:rPr>
        <w:t>большейчетырёх.Н.Тарталья,</w:t>
      </w:r>
      <w:r w:rsidRPr="001B205B">
        <w:rPr>
          <w:spacing w:val="-2"/>
          <w:lang w:eastAsia="zh-CN"/>
        </w:rPr>
        <w:t xml:space="preserve"> Дж.</w:t>
      </w:r>
      <w:r w:rsidRPr="001B205B">
        <w:rPr>
          <w:spacing w:val="-1"/>
          <w:lang w:eastAsia="zh-CN"/>
        </w:rPr>
        <w:t>Кардано,Н.X.Абель.</w:t>
      </w:r>
      <w:r w:rsidRPr="001B205B">
        <w:rPr>
          <w:spacing w:val="-3"/>
          <w:lang w:eastAsia="zh-CN"/>
        </w:rPr>
        <w:t xml:space="preserve"> Э.</w:t>
      </w:r>
      <w:r w:rsidRPr="001B205B">
        <w:rPr>
          <w:spacing w:val="-2"/>
          <w:lang w:eastAsia="zh-CN"/>
        </w:rPr>
        <w:t xml:space="preserve"> Галуа.</w:t>
      </w:r>
    </w:p>
    <w:p w:rsidR="001B205B" w:rsidRPr="001B205B" w:rsidRDefault="001B205B" w:rsidP="001B205B">
      <w:pPr>
        <w:suppressAutoHyphens/>
        <w:ind w:right="116"/>
        <w:jc w:val="both"/>
        <w:rPr>
          <w:lang w:eastAsia="zh-CN"/>
        </w:rPr>
      </w:pPr>
      <w:r w:rsidRPr="001B205B">
        <w:rPr>
          <w:lang w:eastAsia="zh-CN"/>
        </w:rPr>
        <w:t>Изобретение</w:t>
      </w:r>
      <w:r w:rsidRPr="001B205B">
        <w:rPr>
          <w:spacing w:val="-1"/>
          <w:lang w:eastAsia="zh-CN"/>
        </w:rPr>
        <w:t>методакоординат,позволяющегопереводитьгеометрическиеобъекты</w:t>
      </w:r>
      <w:r w:rsidRPr="001B205B">
        <w:rPr>
          <w:lang w:eastAsia="zh-CN"/>
        </w:rPr>
        <w:t>наязык</w:t>
      </w:r>
      <w:r w:rsidRPr="001B205B">
        <w:rPr>
          <w:spacing w:val="-1"/>
          <w:lang w:eastAsia="zh-CN"/>
        </w:rPr>
        <w:t>алгебры.</w:t>
      </w:r>
      <w:r w:rsidRPr="001B205B">
        <w:rPr>
          <w:spacing w:val="-2"/>
          <w:lang w:eastAsia="zh-CN"/>
        </w:rPr>
        <w:t>Р.</w:t>
      </w:r>
      <w:r w:rsidRPr="001B205B">
        <w:rPr>
          <w:spacing w:val="-1"/>
          <w:lang w:eastAsia="zh-CN"/>
        </w:rPr>
        <w:t>Декарт</w:t>
      </w:r>
      <w:r w:rsidRPr="001B205B">
        <w:rPr>
          <w:lang w:eastAsia="zh-CN"/>
        </w:rPr>
        <w:t>и</w:t>
      </w:r>
      <w:r w:rsidRPr="001B205B">
        <w:rPr>
          <w:spacing w:val="-1"/>
          <w:lang w:eastAsia="zh-CN"/>
        </w:rPr>
        <w:t>П.Ферма.Примеры</w:t>
      </w:r>
      <w:r w:rsidRPr="001B205B">
        <w:rPr>
          <w:lang w:eastAsia="zh-CN"/>
        </w:rPr>
        <w:t>различных</w:t>
      </w:r>
      <w:r w:rsidRPr="001B205B">
        <w:rPr>
          <w:spacing w:val="-1"/>
          <w:lang w:eastAsia="zh-CN"/>
        </w:rPr>
        <w:t>системкоординат</w:t>
      </w:r>
      <w:r w:rsidRPr="001B205B">
        <w:rPr>
          <w:lang w:eastAsia="zh-CN"/>
        </w:rPr>
        <w:t>на</w:t>
      </w:r>
      <w:r w:rsidRPr="001B205B">
        <w:rPr>
          <w:spacing w:val="-1"/>
          <w:lang w:eastAsia="zh-CN"/>
        </w:rPr>
        <w:t>плоскости.</w:t>
      </w:r>
    </w:p>
    <w:p w:rsidR="001B205B" w:rsidRPr="001B205B" w:rsidRDefault="001B205B" w:rsidP="001B205B">
      <w:pPr>
        <w:suppressAutoHyphens/>
        <w:ind w:right="126"/>
        <w:jc w:val="both"/>
        <w:rPr>
          <w:lang w:eastAsia="zh-CN"/>
        </w:rPr>
      </w:pPr>
      <w:r w:rsidRPr="001B205B">
        <w:rPr>
          <w:spacing w:val="-1"/>
          <w:lang w:eastAsia="zh-CN"/>
        </w:rPr>
        <w:t>Задача</w:t>
      </w:r>
      <w:r w:rsidRPr="001B205B">
        <w:rPr>
          <w:lang w:eastAsia="zh-CN"/>
        </w:rPr>
        <w:t>Леонардо</w:t>
      </w:r>
      <w:r w:rsidRPr="001B205B">
        <w:rPr>
          <w:spacing w:val="-1"/>
          <w:lang w:eastAsia="zh-CN"/>
        </w:rPr>
        <w:t>Пизанского</w:t>
      </w:r>
      <w:r w:rsidRPr="001B205B">
        <w:rPr>
          <w:lang w:eastAsia="zh-CN"/>
        </w:rPr>
        <w:t>(Фибоначчи)о</w:t>
      </w:r>
      <w:r w:rsidRPr="001B205B">
        <w:rPr>
          <w:spacing w:val="-1"/>
          <w:lang w:eastAsia="zh-CN"/>
        </w:rPr>
        <w:t>кроликах,</w:t>
      </w:r>
      <w:r w:rsidRPr="001B205B">
        <w:rPr>
          <w:spacing w:val="-2"/>
          <w:lang w:eastAsia="zh-CN"/>
        </w:rPr>
        <w:t>числа</w:t>
      </w:r>
      <w:r w:rsidRPr="001B205B">
        <w:rPr>
          <w:lang w:eastAsia="zh-CN"/>
        </w:rPr>
        <w:t>Фибоначчи.</w:t>
      </w:r>
      <w:r w:rsidRPr="001B205B">
        <w:rPr>
          <w:spacing w:val="-1"/>
          <w:lang w:eastAsia="zh-CN"/>
        </w:rPr>
        <w:t>Задача</w:t>
      </w:r>
      <w:r w:rsidRPr="001B205B">
        <w:rPr>
          <w:lang w:eastAsia="zh-CN"/>
        </w:rPr>
        <w:t>ошахматной</w:t>
      </w:r>
      <w:r w:rsidRPr="001B205B">
        <w:rPr>
          <w:spacing w:val="-1"/>
          <w:lang w:eastAsia="zh-CN"/>
        </w:rPr>
        <w:t>доске.</w:t>
      </w:r>
    </w:p>
    <w:p w:rsidR="001B205B" w:rsidRPr="001B205B" w:rsidRDefault="001B205B" w:rsidP="001B205B">
      <w:pPr>
        <w:suppressAutoHyphens/>
        <w:ind w:left="568"/>
        <w:rPr>
          <w:lang w:eastAsia="zh-CN"/>
        </w:rPr>
      </w:pPr>
      <w:r w:rsidRPr="001B205B">
        <w:rPr>
          <w:lang w:eastAsia="zh-CN"/>
        </w:rPr>
        <w:t>Истоки</w:t>
      </w:r>
      <w:r w:rsidRPr="001B205B">
        <w:rPr>
          <w:spacing w:val="-1"/>
          <w:lang w:eastAsia="zh-CN"/>
        </w:rPr>
        <w:t>теориивероятностей:страховоедело,</w:t>
      </w:r>
      <w:r w:rsidRPr="001B205B">
        <w:rPr>
          <w:lang w:eastAsia="zh-CN"/>
        </w:rPr>
        <w:t>азартные</w:t>
      </w:r>
      <w:r w:rsidRPr="001B205B">
        <w:rPr>
          <w:spacing w:val="-1"/>
          <w:lang w:eastAsia="zh-CN"/>
        </w:rPr>
        <w:t>игры.</w:t>
      </w:r>
      <w:r w:rsidRPr="001B205B">
        <w:rPr>
          <w:spacing w:val="-3"/>
          <w:lang w:eastAsia="zh-CN"/>
        </w:rPr>
        <w:t>П.</w:t>
      </w:r>
      <w:r w:rsidRPr="001B205B">
        <w:rPr>
          <w:lang w:eastAsia="zh-CN"/>
        </w:rPr>
        <w:t>Фермаи</w:t>
      </w:r>
      <w:r w:rsidRPr="001B205B">
        <w:rPr>
          <w:spacing w:val="-2"/>
          <w:lang w:eastAsia="zh-CN"/>
        </w:rPr>
        <w:t>Б.</w:t>
      </w:r>
      <w:r w:rsidRPr="001B205B">
        <w:rPr>
          <w:spacing w:val="-1"/>
          <w:lang w:eastAsia="zh-CN"/>
        </w:rPr>
        <w:t>Паскаль.</w:t>
      </w:r>
    </w:p>
    <w:p w:rsidR="001B205B" w:rsidRPr="001B205B" w:rsidRDefault="001B205B" w:rsidP="001B205B">
      <w:pPr>
        <w:suppressAutoHyphens/>
        <w:rPr>
          <w:lang w:eastAsia="zh-CN"/>
        </w:rPr>
      </w:pPr>
      <w:r w:rsidRPr="001B205B">
        <w:rPr>
          <w:spacing w:val="-1"/>
          <w:lang w:eastAsia="zh-CN"/>
        </w:rPr>
        <w:t>Я.Бернулли.</w:t>
      </w:r>
      <w:r w:rsidRPr="001B205B">
        <w:rPr>
          <w:spacing w:val="-3"/>
          <w:lang w:eastAsia="zh-CN"/>
        </w:rPr>
        <w:t xml:space="preserve">А. </w:t>
      </w:r>
      <w:r w:rsidRPr="001B205B">
        <w:rPr>
          <w:spacing w:val="-1"/>
          <w:lang w:eastAsia="zh-CN"/>
        </w:rPr>
        <w:t>Н.Колмогоров.</w:t>
      </w:r>
    </w:p>
    <w:p w:rsidR="001B205B" w:rsidRPr="001B205B" w:rsidRDefault="001B205B" w:rsidP="001B205B">
      <w:pPr>
        <w:suppressAutoHyphens/>
        <w:ind w:right="118"/>
        <w:jc w:val="both"/>
        <w:rPr>
          <w:lang w:eastAsia="zh-CN"/>
        </w:rPr>
      </w:pPr>
      <w:r w:rsidRPr="001B205B">
        <w:rPr>
          <w:spacing w:val="-1"/>
          <w:lang w:eastAsia="zh-CN"/>
        </w:rPr>
        <w:t>От</w:t>
      </w:r>
      <w:r w:rsidRPr="001B205B">
        <w:rPr>
          <w:lang w:eastAsia="zh-CN"/>
        </w:rPr>
        <w:t>землемерияк</w:t>
      </w:r>
      <w:r w:rsidRPr="001B205B">
        <w:rPr>
          <w:spacing w:val="-1"/>
          <w:lang w:eastAsia="zh-CN"/>
        </w:rPr>
        <w:t>геометрии.Пифагор</w:t>
      </w:r>
      <w:r w:rsidRPr="001B205B">
        <w:rPr>
          <w:lang w:eastAsia="zh-CN"/>
        </w:rPr>
        <w:t>и</w:t>
      </w:r>
      <w:r w:rsidRPr="001B205B">
        <w:rPr>
          <w:spacing w:val="-3"/>
          <w:lang w:eastAsia="zh-CN"/>
        </w:rPr>
        <w:t>его</w:t>
      </w:r>
      <w:r w:rsidRPr="001B205B">
        <w:rPr>
          <w:spacing w:val="-1"/>
          <w:lang w:eastAsia="zh-CN"/>
        </w:rPr>
        <w:t>школа.Фалес.</w:t>
      </w:r>
      <w:r w:rsidRPr="001B205B">
        <w:rPr>
          <w:spacing w:val="-2"/>
          <w:lang w:eastAsia="zh-CN"/>
        </w:rPr>
        <w:t>Архимед.</w:t>
      </w:r>
      <w:r w:rsidRPr="001B205B">
        <w:rPr>
          <w:lang w:eastAsia="zh-CN"/>
        </w:rPr>
        <w:t>Построенияспомощью</w:t>
      </w:r>
      <w:r w:rsidRPr="001B205B">
        <w:rPr>
          <w:spacing w:val="-2"/>
          <w:lang w:eastAsia="zh-CN"/>
        </w:rPr>
        <w:t>циркуля</w:t>
      </w:r>
      <w:r w:rsidRPr="001B205B">
        <w:rPr>
          <w:lang w:eastAsia="zh-CN"/>
        </w:rPr>
        <w:t>илинейки.Построениеправильных</w:t>
      </w:r>
      <w:r w:rsidRPr="001B205B">
        <w:rPr>
          <w:spacing w:val="-1"/>
          <w:lang w:eastAsia="zh-CN"/>
        </w:rPr>
        <w:t>многоугольников.Трисекция</w:t>
      </w:r>
      <w:r w:rsidRPr="001B205B">
        <w:rPr>
          <w:spacing w:val="-2"/>
          <w:lang w:eastAsia="zh-CN"/>
        </w:rPr>
        <w:t>угла.</w:t>
      </w:r>
      <w:r w:rsidRPr="001B205B">
        <w:rPr>
          <w:spacing w:val="-1"/>
          <w:lang w:eastAsia="zh-CN"/>
        </w:rPr>
        <w:t>Квадратура</w:t>
      </w:r>
      <w:r w:rsidRPr="001B205B">
        <w:rPr>
          <w:spacing w:val="-2"/>
          <w:lang w:eastAsia="zh-CN"/>
        </w:rPr>
        <w:t>круга.</w:t>
      </w:r>
      <w:r w:rsidRPr="001B205B">
        <w:rPr>
          <w:lang w:eastAsia="zh-CN"/>
        </w:rPr>
        <w:t>Удвоение</w:t>
      </w:r>
      <w:r w:rsidRPr="001B205B">
        <w:rPr>
          <w:spacing w:val="-1"/>
          <w:lang w:eastAsia="zh-CN"/>
        </w:rPr>
        <w:t>куба.</w:t>
      </w:r>
      <w:r w:rsidRPr="001B205B">
        <w:rPr>
          <w:lang w:eastAsia="zh-CN"/>
        </w:rPr>
        <w:t>История</w:t>
      </w:r>
      <w:r w:rsidRPr="001B205B">
        <w:rPr>
          <w:spacing w:val="-1"/>
          <w:lang w:eastAsia="zh-CN"/>
        </w:rPr>
        <w:t>числаπ.</w:t>
      </w:r>
      <w:r w:rsidRPr="001B205B">
        <w:rPr>
          <w:spacing w:val="1"/>
          <w:lang w:eastAsia="zh-CN"/>
        </w:rPr>
        <w:t>Золотое</w:t>
      </w:r>
      <w:r w:rsidRPr="001B205B">
        <w:rPr>
          <w:spacing w:val="-1"/>
          <w:lang w:eastAsia="zh-CN"/>
        </w:rPr>
        <w:t>сечение.«Начала»Евклида.</w:t>
      </w:r>
      <w:r w:rsidRPr="001B205B">
        <w:rPr>
          <w:lang w:eastAsia="zh-CN"/>
        </w:rPr>
        <w:t>Л.</w:t>
      </w:r>
      <w:r w:rsidRPr="001B205B">
        <w:rPr>
          <w:spacing w:val="-1"/>
          <w:lang w:eastAsia="zh-CN"/>
        </w:rPr>
        <w:t>Эйлер.</w:t>
      </w:r>
      <w:r w:rsidRPr="001B205B">
        <w:rPr>
          <w:spacing w:val="-3"/>
          <w:lang w:eastAsia="zh-CN"/>
        </w:rPr>
        <w:t>Н.И.</w:t>
      </w:r>
      <w:r w:rsidRPr="001B205B">
        <w:rPr>
          <w:spacing w:val="-1"/>
          <w:lang w:eastAsia="zh-CN"/>
        </w:rPr>
        <w:t>Лобачевский.История</w:t>
      </w:r>
      <w:r w:rsidRPr="001B205B">
        <w:rPr>
          <w:spacing w:val="-2"/>
          <w:lang w:eastAsia="zh-CN"/>
        </w:rPr>
        <w:t>пятогопостулата.</w:t>
      </w:r>
      <w:r w:rsidRPr="001B205B">
        <w:rPr>
          <w:lang w:eastAsia="zh-CN"/>
        </w:rPr>
        <w:t>Софизм,</w:t>
      </w:r>
      <w:r w:rsidRPr="001B205B">
        <w:rPr>
          <w:spacing w:val="-1"/>
          <w:lang w:eastAsia="zh-CN"/>
        </w:rPr>
        <w:t>парадоксы.</w:t>
      </w:r>
    </w:p>
    <w:p w:rsidR="001B205B" w:rsidRPr="001B205B" w:rsidRDefault="001B205B" w:rsidP="001B205B">
      <w:pPr>
        <w:keepNext/>
        <w:ind w:right="1638"/>
        <w:jc w:val="center"/>
        <w:outlineLvl w:val="1"/>
        <w:rPr>
          <w:rFonts w:cs="Arial"/>
          <w:iCs/>
          <w:sz w:val="28"/>
          <w:szCs w:val="28"/>
        </w:rPr>
      </w:pPr>
      <w:r w:rsidRPr="001B205B">
        <w:rPr>
          <w:rFonts w:cs="Arial"/>
          <w:b/>
          <w:bCs/>
          <w:iCs/>
          <w:spacing w:val="-1"/>
          <w:sz w:val="28"/>
          <w:szCs w:val="28"/>
        </w:rPr>
        <w:t>Информатика</w:t>
      </w:r>
    </w:p>
    <w:p w:rsidR="001B205B" w:rsidRPr="001B205B" w:rsidRDefault="001B205B" w:rsidP="001B205B">
      <w:pPr>
        <w:ind w:left="112" w:right="117" w:firstLine="456"/>
        <w:jc w:val="both"/>
      </w:pPr>
      <w:r w:rsidRPr="001B205B">
        <w:rPr>
          <w:b/>
        </w:rPr>
        <w:t>Информацияи</w:t>
      </w:r>
      <w:r w:rsidRPr="001B205B">
        <w:rPr>
          <w:b/>
          <w:spacing w:val="-1"/>
        </w:rPr>
        <w:t>способыеёпредставления.</w:t>
      </w:r>
      <w:r w:rsidRPr="001B205B">
        <w:rPr>
          <w:spacing w:val="-1"/>
        </w:rPr>
        <w:t>Слово«информация»</w:t>
      </w:r>
      <w:r w:rsidRPr="001B205B">
        <w:t>вобыденной</w:t>
      </w:r>
      <w:r w:rsidRPr="001B205B">
        <w:rPr>
          <w:spacing w:val="-1"/>
        </w:rPr>
        <w:t>речи.</w:t>
      </w:r>
      <w:r w:rsidRPr="001B205B">
        <w:t>Информация</w:t>
      </w:r>
      <w:r w:rsidRPr="001B205B">
        <w:rPr>
          <w:spacing w:val="-1"/>
        </w:rPr>
        <w:t>какобъект(данные)</w:t>
      </w:r>
      <w:r w:rsidRPr="001B205B">
        <w:t>и</w:t>
      </w:r>
      <w:r w:rsidRPr="001B205B">
        <w:rPr>
          <w:spacing w:val="-1"/>
        </w:rPr>
        <w:t>как</w:t>
      </w:r>
      <w:r w:rsidRPr="001B205B">
        <w:t>процесс</w:t>
      </w:r>
      <w:r w:rsidRPr="001B205B">
        <w:rPr>
          <w:spacing w:val="-1"/>
        </w:rPr>
        <w:t>(информирование).Термин«информация»</w:t>
      </w:r>
      <w:r w:rsidRPr="001B205B">
        <w:t>(данные)в</w:t>
      </w:r>
      <w:r w:rsidRPr="001B205B">
        <w:rPr>
          <w:spacing w:val="-3"/>
        </w:rPr>
        <w:t>курсе</w:t>
      </w:r>
      <w:r w:rsidRPr="001B205B">
        <w:t>информатики.</w:t>
      </w:r>
    </w:p>
    <w:p w:rsidR="001B205B" w:rsidRPr="001B205B" w:rsidRDefault="001B205B" w:rsidP="001B205B">
      <w:pPr>
        <w:suppressAutoHyphens/>
        <w:ind w:right="123"/>
        <w:jc w:val="both"/>
        <w:rPr>
          <w:lang w:eastAsia="zh-CN"/>
        </w:rPr>
      </w:pPr>
      <w:r w:rsidRPr="001B205B">
        <w:rPr>
          <w:lang w:eastAsia="zh-CN"/>
        </w:rPr>
        <w:t>Описаниеинформациипри</w:t>
      </w:r>
      <w:r w:rsidRPr="001B205B">
        <w:rPr>
          <w:spacing w:val="-1"/>
          <w:lang w:eastAsia="zh-CN"/>
        </w:rPr>
        <w:t>помощитекстов.</w:t>
      </w:r>
      <w:r w:rsidRPr="001B205B">
        <w:rPr>
          <w:i/>
          <w:lang w:eastAsia="zh-CN"/>
        </w:rPr>
        <w:t>Язык.</w:t>
      </w:r>
      <w:r w:rsidRPr="001B205B">
        <w:rPr>
          <w:i/>
          <w:spacing w:val="-1"/>
          <w:lang w:eastAsia="zh-CN"/>
        </w:rPr>
        <w:t>Письмо.Знак</w:t>
      </w:r>
      <w:r w:rsidRPr="001B205B">
        <w:rPr>
          <w:spacing w:val="-1"/>
          <w:lang w:eastAsia="zh-CN"/>
        </w:rPr>
        <w:t>.Алфавит.</w:t>
      </w:r>
      <w:r w:rsidRPr="001B205B">
        <w:rPr>
          <w:lang w:eastAsia="zh-CN"/>
        </w:rPr>
        <w:t>Символ</w:t>
      </w:r>
      <w:r w:rsidRPr="001B205B">
        <w:rPr>
          <w:spacing w:val="-1"/>
          <w:lang w:eastAsia="zh-CN"/>
        </w:rPr>
        <w:t>(«буква»).Расширенныйалфавитрусского</w:t>
      </w:r>
      <w:r w:rsidRPr="001B205B">
        <w:rPr>
          <w:lang w:eastAsia="zh-CN"/>
        </w:rPr>
        <w:t>языка(знаки</w:t>
      </w:r>
      <w:r w:rsidRPr="001B205B">
        <w:rPr>
          <w:spacing w:val="-1"/>
          <w:lang w:eastAsia="zh-CN"/>
        </w:rPr>
        <w:t>препинания,</w:t>
      </w:r>
      <w:r w:rsidRPr="001B205B">
        <w:rPr>
          <w:lang w:eastAsia="zh-CN"/>
        </w:rPr>
        <w:t>цифры,</w:t>
      </w:r>
      <w:r w:rsidRPr="001B205B">
        <w:rPr>
          <w:spacing w:val="-1"/>
          <w:lang w:eastAsia="zh-CN"/>
        </w:rPr>
        <w:t>пробел).Количествословданнойдлины</w:t>
      </w:r>
      <w:r w:rsidRPr="001B205B">
        <w:rPr>
          <w:lang w:eastAsia="zh-CN"/>
        </w:rPr>
        <w:t xml:space="preserve">в </w:t>
      </w:r>
      <w:r w:rsidRPr="001B205B">
        <w:rPr>
          <w:spacing w:val="-1"/>
          <w:lang w:eastAsia="zh-CN"/>
        </w:rPr>
        <w:t>данномалфавите.</w:t>
      </w:r>
      <w:r w:rsidRPr="001B205B">
        <w:rPr>
          <w:lang w:eastAsia="zh-CN"/>
        </w:rPr>
        <w:t>Понятие</w:t>
      </w:r>
      <w:r w:rsidRPr="001B205B">
        <w:rPr>
          <w:spacing w:val="-1"/>
          <w:lang w:eastAsia="zh-CN"/>
        </w:rPr>
        <w:t>«многоинформации»невозможнооднозначноописатькороткимтекстом.</w:t>
      </w:r>
    </w:p>
    <w:p w:rsidR="001B205B" w:rsidRPr="001B205B" w:rsidRDefault="001B205B" w:rsidP="001B205B">
      <w:pPr>
        <w:ind w:left="112" w:right="123" w:firstLine="456"/>
        <w:jc w:val="both"/>
      </w:pPr>
      <w:r w:rsidRPr="001B205B">
        <w:rPr>
          <w:i/>
        </w:rPr>
        <w:t>Разнообразие</w:t>
      </w:r>
      <w:r w:rsidRPr="001B205B">
        <w:rPr>
          <w:i/>
          <w:spacing w:val="-1"/>
        </w:rPr>
        <w:t>языков</w:t>
      </w:r>
      <w:r w:rsidRPr="001B205B">
        <w:rPr>
          <w:i/>
        </w:rPr>
        <w:t>и</w:t>
      </w:r>
      <w:r w:rsidRPr="001B205B">
        <w:rPr>
          <w:i/>
          <w:spacing w:val="-1"/>
        </w:rPr>
        <w:t>алфавитов.Неполнотатекстовогоописаниямира.Литературные</w:t>
      </w:r>
      <w:r w:rsidRPr="001B205B">
        <w:rPr>
          <w:i/>
        </w:rPr>
        <w:t xml:space="preserve"> и</w:t>
      </w:r>
      <w:r w:rsidRPr="001B205B">
        <w:rPr>
          <w:i/>
          <w:spacing w:val="-1"/>
        </w:rPr>
        <w:t>научныетексты.Понятие</w:t>
      </w:r>
      <w:r w:rsidRPr="001B205B">
        <w:rPr>
          <w:i/>
        </w:rPr>
        <w:t>о</w:t>
      </w:r>
      <w:r w:rsidRPr="001B205B">
        <w:rPr>
          <w:i/>
          <w:spacing w:val="-1"/>
        </w:rPr>
        <w:t>моделировании</w:t>
      </w:r>
      <w:r w:rsidRPr="001B205B">
        <w:rPr>
          <w:i/>
          <w:spacing w:val="-2"/>
        </w:rPr>
        <w:t>(в</w:t>
      </w:r>
      <w:r w:rsidRPr="001B205B">
        <w:rPr>
          <w:i/>
          <w:spacing w:val="-1"/>
        </w:rPr>
        <w:t>широкомсмысле)</w:t>
      </w:r>
      <w:r w:rsidRPr="001B205B">
        <w:rPr>
          <w:i/>
        </w:rPr>
        <w:t>при</w:t>
      </w:r>
      <w:r w:rsidRPr="001B205B">
        <w:rPr>
          <w:i/>
          <w:spacing w:val="-1"/>
        </w:rPr>
        <w:t>восприятии</w:t>
      </w:r>
      <w:r w:rsidRPr="001B205B">
        <w:rPr>
          <w:i/>
        </w:rPr>
        <w:t>мира</w:t>
      </w:r>
      <w:r w:rsidRPr="001B205B">
        <w:rPr>
          <w:i/>
          <w:spacing w:val="-1"/>
        </w:rPr>
        <w:t>человеком.</w:t>
      </w:r>
    </w:p>
    <w:p w:rsidR="001B205B" w:rsidRPr="001B205B" w:rsidRDefault="001B205B" w:rsidP="001B205B">
      <w:pPr>
        <w:suppressAutoHyphens/>
        <w:ind w:right="122"/>
        <w:jc w:val="both"/>
        <w:rPr>
          <w:lang w:eastAsia="zh-CN"/>
        </w:rPr>
      </w:pPr>
      <w:r w:rsidRPr="001B205B">
        <w:rPr>
          <w:lang w:eastAsia="zh-CN"/>
        </w:rPr>
        <w:t>Кодирование</w:t>
      </w:r>
      <w:r w:rsidRPr="001B205B">
        <w:rPr>
          <w:spacing w:val="-1"/>
          <w:lang w:eastAsia="zh-CN"/>
        </w:rPr>
        <w:t>текстов.Кодоваятаблица.Представление</w:t>
      </w:r>
      <w:r w:rsidRPr="001B205B">
        <w:rPr>
          <w:lang w:eastAsia="zh-CN"/>
        </w:rPr>
        <w:t>текстовв</w:t>
      </w:r>
      <w:r w:rsidRPr="001B205B">
        <w:rPr>
          <w:spacing w:val="-1"/>
          <w:lang w:eastAsia="zh-CN"/>
        </w:rPr>
        <w:t>компьютерах.Все</w:t>
      </w:r>
      <w:r w:rsidRPr="001B205B">
        <w:rPr>
          <w:lang w:eastAsia="zh-CN"/>
        </w:rPr>
        <w:t>данныев</w:t>
      </w:r>
      <w:r w:rsidRPr="001B205B">
        <w:rPr>
          <w:spacing w:val="-1"/>
          <w:lang w:eastAsia="zh-CN"/>
        </w:rPr>
        <w:t>компьютере</w:t>
      </w:r>
      <w:r w:rsidRPr="001B205B">
        <w:rPr>
          <w:lang w:eastAsia="zh-CN"/>
        </w:rPr>
        <w:t>—</w:t>
      </w:r>
      <w:r w:rsidRPr="001B205B">
        <w:rPr>
          <w:spacing w:val="-1"/>
          <w:lang w:eastAsia="zh-CN"/>
        </w:rPr>
        <w:t>тексты</w:t>
      </w:r>
      <w:r w:rsidRPr="001B205B">
        <w:rPr>
          <w:lang w:eastAsia="zh-CN"/>
        </w:rPr>
        <w:t>в</w:t>
      </w:r>
      <w:r w:rsidRPr="001B205B">
        <w:rPr>
          <w:spacing w:val="-1"/>
          <w:lang w:eastAsia="zh-CN"/>
        </w:rPr>
        <w:t>двоичномалфавите.Двоичныйалфавит.</w:t>
      </w:r>
      <w:r w:rsidRPr="001B205B">
        <w:rPr>
          <w:spacing w:val="-3"/>
          <w:lang w:eastAsia="zh-CN"/>
        </w:rPr>
        <w:t>Азбука</w:t>
      </w:r>
      <w:r w:rsidRPr="001B205B">
        <w:rPr>
          <w:lang w:eastAsia="zh-CN"/>
        </w:rPr>
        <w:t>Морзе.Двоичные</w:t>
      </w:r>
      <w:r w:rsidRPr="001B205B">
        <w:rPr>
          <w:spacing w:val="-1"/>
          <w:lang w:eastAsia="zh-CN"/>
        </w:rPr>
        <w:t>коды</w:t>
      </w:r>
      <w:r w:rsidRPr="001B205B">
        <w:rPr>
          <w:lang w:eastAsia="zh-CN"/>
        </w:rPr>
        <w:t>с</w:t>
      </w:r>
      <w:r w:rsidRPr="001B205B">
        <w:rPr>
          <w:spacing w:val="-1"/>
          <w:lang w:eastAsia="zh-CN"/>
        </w:rPr>
        <w:t>фиксированнойдлиной</w:t>
      </w:r>
      <w:r w:rsidRPr="001B205B">
        <w:rPr>
          <w:spacing w:val="-2"/>
          <w:lang w:eastAsia="zh-CN"/>
        </w:rPr>
        <w:t>кодового</w:t>
      </w:r>
      <w:r w:rsidRPr="001B205B">
        <w:rPr>
          <w:spacing w:val="-1"/>
          <w:lang w:eastAsia="zh-CN"/>
        </w:rPr>
        <w:t>слова</w:t>
      </w:r>
      <w:r w:rsidRPr="001B205B">
        <w:rPr>
          <w:spacing w:val="-2"/>
          <w:lang w:eastAsia="zh-CN"/>
        </w:rPr>
        <w:t>(8,</w:t>
      </w:r>
      <w:r w:rsidRPr="001B205B">
        <w:rPr>
          <w:lang w:eastAsia="zh-CN"/>
        </w:rPr>
        <w:t>16,</w:t>
      </w:r>
      <w:r w:rsidRPr="001B205B">
        <w:rPr>
          <w:spacing w:val="-1"/>
          <w:lang w:eastAsia="zh-CN"/>
        </w:rPr>
        <w:t>32).Количествосимволов,</w:t>
      </w:r>
      <w:r w:rsidRPr="001B205B">
        <w:rPr>
          <w:lang w:eastAsia="zh-CN"/>
        </w:rPr>
        <w:t>представимыхв</w:t>
      </w:r>
      <w:r w:rsidRPr="001B205B">
        <w:rPr>
          <w:spacing w:val="-1"/>
          <w:lang w:eastAsia="zh-CN"/>
        </w:rPr>
        <w:t>такихкодах.</w:t>
      </w:r>
      <w:r w:rsidRPr="001B205B">
        <w:rPr>
          <w:lang w:eastAsia="zh-CN"/>
        </w:rPr>
        <w:t>Понятиео</w:t>
      </w:r>
      <w:r w:rsidRPr="001B205B">
        <w:rPr>
          <w:spacing w:val="-1"/>
          <w:lang w:eastAsia="zh-CN"/>
        </w:rPr>
        <w:t>возможностизаписилюбоготекстовогосообщения</w:t>
      </w:r>
      <w:r w:rsidRPr="001B205B">
        <w:rPr>
          <w:lang w:eastAsia="zh-CN"/>
        </w:rPr>
        <w:t>в</w:t>
      </w:r>
      <w:r w:rsidRPr="001B205B">
        <w:rPr>
          <w:spacing w:val="-1"/>
          <w:lang w:eastAsia="zh-CN"/>
        </w:rPr>
        <w:t>двоичномвиде.</w:t>
      </w:r>
    </w:p>
    <w:p w:rsidR="001B205B" w:rsidRPr="001B205B" w:rsidRDefault="001B205B" w:rsidP="001B205B">
      <w:pPr>
        <w:ind w:left="112" w:right="132" w:firstLine="456"/>
        <w:jc w:val="both"/>
      </w:pPr>
      <w:r w:rsidRPr="001B205B">
        <w:rPr>
          <w:i/>
          <w:spacing w:val="-1"/>
        </w:rPr>
        <w:t>Примерыкодов.КодКОИ-8.Представление</w:t>
      </w:r>
      <w:r w:rsidRPr="001B205B">
        <w:rPr>
          <w:i/>
        </w:rPr>
        <w:t>о</w:t>
      </w:r>
      <w:r w:rsidRPr="001B205B">
        <w:rPr>
          <w:i/>
          <w:spacing w:val="-1"/>
        </w:rPr>
        <w:t>стандартеЮникод.</w:t>
      </w:r>
      <w:r w:rsidRPr="001B205B">
        <w:rPr>
          <w:i/>
        </w:rPr>
        <w:t>Значение</w:t>
      </w:r>
      <w:r w:rsidRPr="001B205B">
        <w:rPr>
          <w:i/>
          <w:spacing w:val="-1"/>
        </w:rPr>
        <w:t>стандартовдляИКТ.</w:t>
      </w:r>
    </w:p>
    <w:p w:rsidR="001B205B" w:rsidRPr="001B205B" w:rsidRDefault="001B205B" w:rsidP="001B205B">
      <w:pPr>
        <w:suppressAutoHyphens/>
        <w:ind w:left="568"/>
        <w:rPr>
          <w:lang w:eastAsia="zh-CN"/>
        </w:rPr>
      </w:pPr>
      <w:r w:rsidRPr="001B205B">
        <w:rPr>
          <w:spacing w:val="-1"/>
          <w:lang w:eastAsia="zh-CN"/>
        </w:rPr>
        <w:t>Знакомство</w:t>
      </w:r>
      <w:r w:rsidRPr="001B205B">
        <w:rPr>
          <w:lang w:eastAsia="zh-CN"/>
        </w:rPr>
        <w:t>с</w:t>
      </w:r>
      <w:r w:rsidRPr="001B205B">
        <w:rPr>
          <w:spacing w:val="-1"/>
          <w:lang w:eastAsia="zh-CN"/>
        </w:rPr>
        <w:t>двоичной</w:t>
      </w:r>
      <w:r w:rsidRPr="001B205B">
        <w:rPr>
          <w:lang w:eastAsia="zh-CN"/>
        </w:rPr>
        <w:t>записью</w:t>
      </w:r>
      <w:r w:rsidRPr="001B205B">
        <w:rPr>
          <w:spacing w:val="-1"/>
          <w:lang w:eastAsia="zh-CN"/>
        </w:rPr>
        <w:t>целыхчисел.Записьнатуральныхчисел</w:t>
      </w:r>
      <w:r w:rsidRPr="001B205B">
        <w:rPr>
          <w:lang w:eastAsia="zh-CN"/>
        </w:rPr>
        <w:t>в</w:t>
      </w:r>
      <w:r w:rsidRPr="001B205B">
        <w:rPr>
          <w:spacing w:val="-1"/>
          <w:lang w:eastAsia="zh-CN"/>
        </w:rPr>
        <w:t>пределах</w:t>
      </w:r>
      <w:r w:rsidRPr="001B205B">
        <w:rPr>
          <w:lang w:eastAsia="zh-CN"/>
        </w:rPr>
        <w:t>256.</w:t>
      </w:r>
    </w:p>
    <w:p w:rsidR="001B205B" w:rsidRPr="001B205B" w:rsidRDefault="001B205B" w:rsidP="001B205B">
      <w:pPr>
        <w:ind w:left="568"/>
      </w:pPr>
      <w:r w:rsidRPr="001B205B">
        <w:rPr>
          <w:i/>
          <w:spacing w:val="-1"/>
        </w:rPr>
        <w:t>Нетекстовые</w:t>
      </w:r>
      <w:r w:rsidRPr="001B205B">
        <w:rPr>
          <w:i/>
        </w:rPr>
        <w:t xml:space="preserve">(аудиовизуальные)  </w:t>
      </w:r>
      <w:r w:rsidRPr="001B205B">
        <w:rPr>
          <w:i/>
          <w:spacing w:val="-1"/>
        </w:rPr>
        <w:t>данные(картины,устнаяречь,музыка,кино).</w:t>
      </w:r>
    </w:p>
    <w:p w:rsidR="001B205B" w:rsidRPr="001B205B" w:rsidRDefault="001B205B" w:rsidP="001B205B">
      <w:pPr>
        <w:ind w:left="112"/>
      </w:pPr>
      <w:r w:rsidRPr="001B205B">
        <w:rPr>
          <w:i/>
          <w:spacing w:val="-1"/>
        </w:rPr>
        <w:t>Возможностьдискретного(символьного)представленияаудиовизуальныхданных.</w:t>
      </w:r>
    </w:p>
    <w:p w:rsidR="001B205B" w:rsidRPr="001B205B" w:rsidRDefault="001B205B" w:rsidP="001B205B">
      <w:pPr>
        <w:ind w:left="112" w:right="124" w:firstLine="456"/>
        <w:jc w:val="both"/>
      </w:pPr>
      <w:r w:rsidRPr="001B205B">
        <w:t>Понятиеонеобходимости</w:t>
      </w:r>
      <w:r w:rsidRPr="001B205B">
        <w:rPr>
          <w:spacing w:val="-1"/>
        </w:rPr>
        <w:t>количественного</w:t>
      </w:r>
      <w:r w:rsidRPr="001B205B">
        <w:t>описания</w:t>
      </w:r>
      <w:r w:rsidRPr="001B205B">
        <w:rPr>
          <w:spacing w:val="-1"/>
        </w:rPr>
        <w:t>информации.</w:t>
      </w:r>
      <w:r w:rsidRPr="001B205B">
        <w:rPr>
          <w:i/>
          <w:spacing w:val="-1"/>
        </w:rPr>
        <w:t>Размер(длина)текстакакмераколичества</w:t>
      </w:r>
      <w:r w:rsidRPr="001B205B">
        <w:rPr>
          <w:i/>
        </w:rPr>
        <w:t>информации.</w:t>
      </w:r>
      <w:r w:rsidRPr="001B205B">
        <w:rPr>
          <w:i/>
          <w:spacing w:val="-1"/>
        </w:rPr>
        <w:t>Недостаткитакогоподхода</w:t>
      </w:r>
      <w:r w:rsidRPr="001B205B">
        <w:rPr>
          <w:i/>
        </w:rPr>
        <w:t>сточкизренияформализации</w:t>
      </w:r>
      <w:r w:rsidRPr="001B205B">
        <w:rPr>
          <w:i/>
          <w:spacing w:val="-1"/>
        </w:rPr>
        <w:t>обыденногопредставления</w:t>
      </w:r>
      <w:r w:rsidRPr="001B205B">
        <w:rPr>
          <w:i/>
        </w:rPr>
        <w:t>о</w:t>
      </w:r>
      <w:r w:rsidRPr="001B205B">
        <w:rPr>
          <w:i/>
          <w:spacing w:val="-1"/>
        </w:rPr>
        <w:t>количестве</w:t>
      </w:r>
      <w:r w:rsidRPr="001B205B">
        <w:rPr>
          <w:i/>
        </w:rPr>
        <w:t>информации:не</w:t>
      </w:r>
      <w:r w:rsidRPr="001B205B">
        <w:rPr>
          <w:i/>
          <w:spacing w:val="-1"/>
        </w:rPr>
        <w:t>рассматривается</w:t>
      </w:r>
      <w:r w:rsidRPr="001B205B">
        <w:rPr>
          <w:i/>
        </w:rPr>
        <w:t>вопрос</w:t>
      </w:r>
      <w:r w:rsidRPr="001B205B">
        <w:rPr>
          <w:i/>
          <w:spacing w:val="-1"/>
        </w:rPr>
        <w:t>«новизны»информации;</w:t>
      </w:r>
      <w:r w:rsidRPr="001B205B">
        <w:rPr>
          <w:i/>
        </w:rPr>
        <w:t>не</w:t>
      </w:r>
      <w:r w:rsidRPr="001B205B">
        <w:rPr>
          <w:i/>
          <w:spacing w:val="-2"/>
        </w:rPr>
        <w:t>учитывается</w:t>
      </w:r>
      <w:r w:rsidRPr="001B205B">
        <w:rPr>
          <w:i/>
        </w:rPr>
        <w:t>возможность</w:t>
      </w:r>
      <w:r w:rsidRPr="001B205B">
        <w:rPr>
          <w:i/>
          <w:spacing w:val="-1"/>
        </w:rPr>
        <w:t>описания</w:t>
      </w:r>
      <w:r w:rsidRPr="001B205B">
        <w:rPr>
          <w:i/>
        </w:rPr>
        <w:t>одного</w:t>
      </w:r>
      <w:r w:rsidRPr="001B205B">
        <w:rPr>
          <w:i/>
          <w:spacing w:val="-1"/>
        </w:rPr>
        <w:t>явления</w:t>
      </w:r>
      <w:r w:rsidRPr="001B205B">
        <w:rPr>
          <w:i/>
        </w:rPr>
        <w:t>различными</w:t>
      </w:r>
      <w:r w:rsidRPr="001B205B">
        <w:rPr>
          <w:i/>
          <w:spacing w:val="-1"/>
        </w:rPr>
        <w:t>текстами</w:t>
      </w:r>
      <w:r w:rsidRPr="001B205B">
        <w:rPr>
          <w:i/>
        </w:rPr>
        <w:t>и</w:t>
      </w:r>
      <w:r w:rsidRPr="001B205B">
        <w:rPr>
          <w:i/>
          <w:spacing w:val="-1"/>
        </w:rPr>
        <w:t>зависимость</w:t>
      </w:r>
      <w:r w:rsidRPr="001B205B">
        <w:rPr>
          <w:i/>
        </w:rPr>
        <w:t>от</w:t>
      </w:r>
      <w:r w:rsidRPr="001B205B">
        <w:rPr>
          <w:i/>
          <w:spacing w:val="-1"/>
        </w:rPr>
        <w:t>выбораалфавита</w:t>
      </w:r>
      <w:r w:rsidRPr="001B205B">
        <w:rPr>
          <w:i/>
        </w:rPr>
        <w:t>и</w:t>
      </w:r>
      <w:r w:rsidRPr="001B205B">
        <w:rPr>
          <w:i/>
          <w:spacing w:val="-1"/>
        </w:rPr>
        <w:t>способакодирования.</w:t>
      </w:r>
    </w:p>
    <w:p w:rsidR="001B205B" w:rsidRPr="001B205B" w:rsidRDefault="001B205B" w:rsidP="00791DFE">
      <w:pPr>
        <w:suppressAutoHyphens/>
        <w:ind w:left="568"/>
        <w:rPr>
          <w:lang w:eastAsia="zh-CN"/>
        </w:rPr>
        <w:sectPr w:rsidR="001B205B" w:rsidRPr="001B205B">
          <w:pgSz w:w="11900" w:h="16840"/>
          <w:pgMar w:top="920" w:right="1000" w:bottom="960" w:left="1020" w:header="732" w:footer="761" w:gutter="0"/>
          <w:cols w:space="720"/>
        </w:sectPr>
      </w:pPr>
      <w:r w:rsidRPr="001B205B">
        <w:rPr>
          <w:lang w:eastAsia="zh-CN"/>
        </w:rPr>
        <w:t>Бити</w:t>
      </w:r>
      <w:r w:rsidRPr="001B205B">
        <w:rPr>
          <w:spacing w:val="-1"/>
          <w:lang w:eastAsia="zh-CN"/>
        </w:rPr>
        <w:t>байт</w:t>
      </w:r>
      <w:r w:rsidRPr="001B205B">
        <w:rPr>
          <w:lang w:eastAsia="zh-CN"/>
        </w:rPr>
        <w:t>—</w:t>
      </w:r>
      <w:r w:rsidRPr="001B205B">
        <w:rPr>
          <w:spacing w:val="-1"/>
          <w:lang w:eastAsia="zh-CN"/>
        </w:rPr>
        <w:t>единицы</w:t>
      </w:r>
      <w:r w:rsidRPr="001B205B">
        <w:rPr>
          <w:lang w:eastAsia="zh-CN"/>
        </w:rPr>
        <w:t>размерадвоичных</w:t>
      </w:r>
      <w:r w:rsidRPr="001B205B">
        <w:rPr>
          <w:spacing w:val="-1"/>
          <w:lang w:eastAsia="zh-CN"/>
        </w:rPr>
        <w:t>текстов,производныеединицы.</w:t>
      </w:r>
    </w:p>
    <w:p w:rsidR="001B205B" w:rsidRPr="001B205B" w:rsidRDefault="001B205B" w:rsidP="001B205B"/>
    <w:p w:rsidR="001B205B" w:rsidRPr="001B205B" w:rsidRDefault="001B205B" w:rsidP="001B205B">
      <w:pPr>
        <w:suppressAutoHyphens/>
        <w:ind w:right="126"/>
        <w:jc w:val="both"/>
        <w:rPr>
          <w:lang w:eastAsia="zh-CN"/>
        </w:rPr>
      </w:pPr>
      <w:r w:rsidRPr="001B205B">
        <w:rPr>
          <w:lang w:eastAsia="zh-CN"/>
        </w:rPr>
        <w:t>Понятиео</w:t>
      </w:r>
      <w:r w:rsidRPr="001B205B">
        <w:rPr>
          <w:spacing w:val="-1"/>
          <w:lang w:eastAsia="zh-CN"/>
        </w:rPr>
        <w:t>носителях</w:t>
      </w:r>
      <w:r w:rsidRPr="001B205B">
        <w:rPr>
          <w:lang w:eastAsia="zh-CN"/>
        </w:rPr>
        <w:t>информации,</w:t>
      </w:r>
      <w:r w:rsidRPr="001B205B">
        <w:rPr>
          <w:spacing w:val="-1"/>
          <w:lang w:eastAsia="zh-CN"/>
        </w:rPr>
        <w:t>используемых</w:t>
      </w:r>
      <w:r w:rsidRPr="001B205B">
        <w:rPr>
          <w:lang w:eastAsia="zh-CN"/>
        </w:rPr>
        <w:t>в</w:t>
      </w:r>
      <w:r w:rsidRPr="001B205B">
        <w:rPr>
          <w:spacing w:val="-1"/>
          <w:lang w:eastAsia="zh-CN"/>
        </w:rPr>
        <w:t>ИКТ,</w:t>
      </w:r>
      <w:r w:rsidRPr="001B205B">
        <w:rPr>
          <w:lang w:eastAsia="zh-CN"/>
        </w:rPr>
        <w:t>ихисториии</w:t>
      </w:r>
      <w:r w:rsidRPr="001B205B">
        <w:rPr>
          <w:spacing w:val="-1"/>
          <w:lang w:eastAsia="zh-CN"/>
        </w:rPr>
        <w:t>перспективахразвития.</w:t>
      </w:r>
    </w:p>
    <w:p w:rsidR="001B205B" w:rsidRPr="001B205B" w:rsidRDefault="001B205B" w:rsidP="001B205B">
      <w:pPr>
        <w:suppressAutoHyphens/>
        <w:ind w:right="123"/>
        <w:jc w:val="both"/>
        <w:rPr>
          <w:lang w:eastAsia="zh-CN"/>
        </w:rPr>
      </w:pPr>
      <w:r w:rsidRPr="001B205B">
        <w:rPr>
          <w:spacing w:val="-1"/>
          <w:lang w:eastAsia="zh-CN"/>
        </w:rPr>
        <w:t>Виды</w:t>
      </w:r>
      <w:r w:rsidRPr="001B205B">
        <w:rPr>
          <w:lang w:eastAsia="zh-CN"/>
        </w:rPr>
        <w:t>памяти</w:t>
      </w:r>
      <w:r w:rsidRPr="001B205B">
        <w:rPr>
          <w:spacing w:val="-1"/>
          <w:lang w:eastAsia="zh-CN"/>
        </w:rPr>
        <w:t>современныхкомпьютеров.</w:t>
      </w:r>
      <w:r w:rsidRPr="001B205B">
        <w:rPr>
          <w:lang w:eastAsia="zh-CN"/>
        </w:rPr>
        <w:t>Оперативнаяи</w:t>
      </w:r>
      <w:r w:rsidRPr="001B205B">
        <w:rPr>
          <w:spacing w:val="-1"/>
          <w:lang w:eastAsia="zh-CN"/>
        </w:rPr>
        <w:t>внешняяпамять.Представление</w:t>
      </w:r>
      <w:r w:rsidRPr="001B205B">
        <w:rPr>
          <w:lang w:eastAsia="zh-CN"/>
        </w:rPr>
        <w:t>о</w:t>
      </w:r>
      <w:r w:rsidRPr="001B205B">
        <w:rPr>
          <w:spacing w:val="-1"/>
          <w:lang w:eastAsia="zh-CN"/>
        </w:rPr>
        <w:t>характерных</w:t>
      </w:r>
      <w:r w:rsidRPr="001B205B">
        <w:rPr>
          <w:lang w:eastAsia="zh-CN"/>
        </w:rPr>
        <w:t>объёмахоперативнойпамяти</w:t>
      </w:r>
      <w:r w:rsidRPr="001B205B">
        <w:rPr>
          <w:spacing w:val="-1"/>
          <w:lang w:eastAsia="zh-CN"/>
        </w:rPr>
        <w:t>современных</w:t>
      </w:r>
      <w:r w:rsidRPr="001B205B">
        <w:rPr>
          <w:lang w:eastAsia="zh-CN"/>
        </w:rPr>
        <w:t>компьютеровивнешних</w:t>
      </w:r>
      <w:r w:rsidRPr="001B205B">
        <w:rPr>
          <w:spacing w:val="-1"/>
          <w:lang w:eastAsia="zh-CN"/>
        </w:rPr>
        <w:t>запоминающихустройств.Представление</w:t>
      </w:r>
      <w:r w:rsidRPr="001B205B">
        <w:rPr>
          <w:lang w:eastAsia="zh-CN"/>
        </w:rPr>
        <w:t>о</w:t>
      </w:r>
      <w:r w:rsidRPr="001B205B">
        <w:rPr>
          <w:spacing w:val="-1"/>
          <w:lang w:eastAsia="zh-CN"/>
        </w:rPr>
        <w:t>темпахростаэтиххарактеристик</w:t>
      </w:r>
      <w:r w:rsidRPr="001B205B">
        <w:rPr>
          <w:lang w:eastAsia="zh-CN"/>
        </w:rPr>
        <w:t>помере</w:t>
      </w:r>
      <w:r w:rsidRPr="001B205B">
        <w:rPr>
          <w:spacing w:val="-1"/>
          <w:lang w:eastAsia="zh-CN"/>
        </w:rPr>
        <w:t>развития</w:t>
      </w:r>
      <w:r w:rsidRPr="001B205B">
        <w:rPr>
          <w:spacing w:val="-2"/>
          <w:lang w:eastAsia="zh-CN"/>
        </w:rPr>
        <w:t>ИКТ.</w:t>
      </w:r>
      <w:r w:rsidRPr="001B205B">
        <w:rPr>
          <w:spacing w:val="-1"/>
          <w:lang w:eastAsia="zh-CN"/>
        </w:rPr>
        <w:t>Сетевоехранениеданных.</w:t>
      </w:r>
    </w:p>
    <w:p w:rsidR="001B205B" w:rsidRPr="001B205B" w:rsidRDefault="001B205B" w:rsidP="001B205B">
      <w:pPr>
        <w:suppressAutoHyphens/>
        <w:ind w:right="123"/>
        <w:jc w:val="both"/>
        <w:rPr>
          <w:lang w:eastAsia="zh-CN"/>
        </w:rPr>
      </w:pPr>
      <w:r w:rsidRPr="001B205B">
        <w:rPr>
          <w:lang w:eastAsia="zh-CN"/>
        </w:rPr>
        <w:t>Понятие</w:t>
      </w:r>
      <w:r w:rsidRPr="001B205B">
        <w:rPr>
          <w:spacing w:val="-1"/>
          <w:lang w:eastAsia="zh-CN"/>
        </w:rPr>
        <w:t>файла.Типыфайлов.Характерные</w:t>
      </w:r>
      <w:r w:rsidRPr="001B205B">
        <w:rPr>
          <w:lang w:eastAsia="zh-CN"/>
        </w:rPr>
        <w:t>размеры</w:t>
      </w:r>
      <w:r w:rsidRPr="001B205B">
        <w:rPr>
          <w:spacing w:val="-1"/>
          <w:lang w:eastAsia="zh-CN"/>
        </w:rPr>
        <w:t>файловразличных</w:t>
      </w:r>
      <w:r w:rsidRPr="001B205B">
        <w:rPr>
          <w:lang w:eastAsia="zh-CN"/>
        </w:rPr>
        <w:t>типов—текстовых</w:t>
      </w:r>
      <w:r w:rsidRPr="001B205B">
        <w:rPr>
          <w:spacing w:val="-1"/>
          <w:lang w:eastAsia="zh-CN"/>
        </w:rPr>
        <w:t>(страницапечатноготекста,«Война</w:t>
      </w:r>
      <w:r w:rsidRPr="001B205B">
        <w:rPr>
          <w:lang w:eastAsia="zh-CN"/>
        </w:rPr>
        <w:t>и</w:t>
      </w:r>
      <w:r w:rsidRPr="001B205B">
        <w:rPr>
          <w:spacing w:val="-2"/>
          <w:lang w:eastAsia="zh-CN"/>
        </w:rPr>
        <w:t>Мир»,</w:t>
      </w:r>
      <w:r w:rsidRPr="001B205B">
        <w:rPr>
          <w:spacing w:val="-1"/>
          <w:lang w:eastAsia="zh-CN"/>
        </w:rPr>
        <w:t>БСЭ),видео,файлыданныхкосмическихнаблюдений,файлы</w:t>
      </w:r>
      <w:r w:rsidRPr="001B205B">
        <w:rPr>
          <w:lang w:eastAsia="zh-CN"/>
        </w:rPr>
        <w:t>данныхпри</w:t>
      </w:r>
      <w:r w:rsidRPr="001B205B">
        <w:rPr>
          <w:spacing w:val="-1"/>
          <w:lang w:eastAsia="zh-CN"/>
        </w:rPr>
        <w:t>математическоммоделировании</w:t>
      </w:r>
      <w:r w:rsidRPr="001B205B">
        <w:rPr>
          <w:lang w:eastAsia="zh-CN"/>
        </w:rPr>
        <w:t>и</w:t>
      </w:r>
      <w:r w:rsidRPr="001B205B">
        <w:rPr>
          <w:spacing w:val="-1"/>
          <w:lang w:eastAsia="zh-CN"/>
        </w:rPr>
        <w:t>др.</w:t>
      </w:r>
    </w:p>
    <w:p w:rsidR="001B205B" w:rsidRPr="001B205B" w:rsidRDefault="001B205B" w:rsidP="001B205B">
      <w:pPr>
        <w:suppressAutoHyphens/>
        <w:ind w:right="119"/>
        <w:jc w:val="both"/>
        <w:rPr>
          <w:lang w:eastAsia="zh-CN"/>
        </w:rPr>
      </w:pPr>
      <w:r w:rsidRPr="001B205B">
        <w:rPr>
          <w:b/>
          <w:spacing w:val="-1"/>
          <w:lang w:eastAsia="zh-CN"/>
        </w:rPr>
        <w:t>Основы</w:t>
      </w:r>
      <w:r w:rsidRPr="001B205B">
        <w:rPr>
          <w:b/>
          <w:lang w:eastAsia="zh-CN"/>
        </w:rPr>
        <w:t>алгоритмической</w:t>
      </w:r>
      <w:r w:rsidRPr="001B205B">
        <w:rPr>
          <w:b/>
          <w:spacing w:val="-1"/>
          <w:lang w:eastAsia="zh-CN"/>
        </w:rPr>
        <w:t>культуры.</w:t>
      </w:r>
      <w:r w:rsidRPr="001B205B">
        <w:rPr>
          <w:spacing w:val="-1"/>
          <w:lang w:eastAsia="zh-CN"/>
        </w:rPr>
        <w:t>Понятиеисполнителя.Обстановка(средаобитания)исполнителя.</w:t>
      </w:r>
      <w:r w:rsidRPr="001B205B">
        <w:rPr>
          <w:lang w:eastAsia="zh-CN"/>
        </w:rPr>
        <w:t>Возможные</w:t>
      </w:r>
      <w:r w:rsidRPr="001B205B">
        <w:rPr>
          <w:spacing w:val="-1"/>
          <w:lang w:eastAsia="zh-CN"/>
        </w:rPr>
        <w:t>состоянияисполнителя.Допустимыедействия</w:t>
      </w:r>
      <w:r w:rsidRPr="001B205B">
        <w:rPr>
          <w:lang w:eastAsia="zh-CN"/>
        </w:rPr>
        <w:t>исполнителя,</w:t>
      </w:r>
      <w:r w:rsidRPr="001B205B">
        <w:rPr>
          <w:spacing w:val="-1"/>
          <w:lang w:eastAsia="zh-CN"/>
        </w:rPr>
        <w:t>системакоманд,конечностьнаборакоманд.Необходимостьформального</w:t>
      </w:r>
      <w:r w:rsidRPr="001B205B">
        <w:rPr>
          <w:lang w:eastAsia="zh-CN"/>
        </w:rPr>
        <w:t>описания</w:t>
      </w:r>
      <w:r w:rsidRPr="001B205B">
        <w:rPr>
          <w:spacing w:val="-1"/>
          <w:lang w:eastAsia="zh-CN"/>
        </w:rPr>
        <w:t>возможныхсостоянийалгоритма</w:t>
      </w:r>
      <w:r w:rsidRPr="001B205B">
        <w:rPr>
          <w:lang w:eastAsia="zh-CN"/>
        </w:rPr>
        <w:t>иобстановки,в</w:t>
      </w:r>
      <w:r w:rsidRPr="001B205B">
        <w:rPr>
          <w:spacing w:val="-1"/>
          <w:lang w:eastAsia="zh-CN"/>
        </w:rPr>
        <w:t>которой</w:t>
      </w:r>
      <w:r w:rsidRPr="001B205B">
        <w:rPr>
          <w:spacing w:val="2"/>
          <w:lang w:eastAsia="zh-CN"/>
        </w:rPr>
        <w:t>он</w:t>
      </w:r>
      <w:r w:rsidRPr="001B205B">
        <w:rPr>
          <w:spacing w:val="-1"/>
          <w:lang w:eastAsia="zh-CN"/>
        </w:rPr>
        <w:t>находится,</w:t>
      </w:r>
      <w:r w:rsidRPr="001B205B">
        <w:rPr>
          <w:lang w:eastAsia="zh-CN"/>
        </w:rPr>
        <w:t>а</w:t>
      </w:r>
      <w:r w:rsidRPr="001B205B">
        <w:rPr>
          <w:spacing w:val="-1"/>
          <w:lang w:eastAsia="zh-CN"/>
        </w:rPr>
        <w:t>такжедействийисполнителя.</w:t>
      </w:r>
      <w:r w:rsidRPr="001B205B">
        <w:rPr>
          <w:lang w:eastAsia="zh-CN"/>
        </w:rPr>
        <w:t>Примеры</w:t>
      </w:r>
      <w:r w:rsidRPr="001B205B">
        <w:rPr>
          <w:spacing w:val="-1"/>
          <w:lang w:eastAsia="zh-CN"/>
        </w:rPr>
        <w:t>исполнителей.Построениемоделей</w:t>
      </w:r>
      <w:r w:rsidRPr="001B205B">
        <w:rPr>
          <w:lang w:eastAsia="zh-CN"/>
        </w:rPr>
        <w:t>реальныхобъектовипроцессовввиде</w:t>
      </w:r>
      <w:r w:rsidRPr="001B205B">
        <w:rPr>
          <w:spacing w:val="-1"/>
          <w:lang w:eastAsia="zh-CN"/>
        </w:rPr>
        <w:t>исполнителей.</w:t>
      </w:r>
    </w:p>
    <w:p w:rsidR="001B205B" w:rsidRPr="001B205B" w:rsidRDefault="001B205B" w:rsidP="001B205B">
      <w:pPr>
        <w:suppressAutoHyphens/>
        <w:ind w:right="120"/>
        <w:jc w:val="both"/>
        <w:rPr>
          <w:lang w:eastAsia="zh-CN"/>
        </w:rPr>
      </w:pPr>
      <w:r w:rsidRPr="001B205B">
        <w:rPr>
          <w:lang w:eastAsia="zh-CN"/>
        </w:rPr>
        <w:t>Понятие</w:t>
      </w:r>
      <w:r w:rsidRPr="001B205B">
        <w:rPr>
          <w:spacing w:val="-1"/>
          <w:lang w:eastAsia="zh-CN"/>
        </w:rPr>
        <w:t>алгоритмакак</w:t>
      </w:r>
      <w:r w:rsidRPr="001B205B">
        <w:rPr>
          <w:lang w:eastAsia="zh-CN"/>
        </w:rPr>
        <w:t>описания</w:t>
      </w:r>
      <w:r w:rsidRPr="001B205B">
        <w:rPr>
          <w:spacing w:val="-1"/>
          <w:lang w:eastAsia="zh-CN"/>
        </w:rPr>
        <w:t>поведения</w:t>
      </w:r>
      <w:r w:rsidRPr="001B205B">
        <w:rPr>
          <w:lang w:eastAsia="zh-CN"/>
        </w:rPr>
        <w:t>исполнителя</w:t>
      </w:r>
      <w:r w:rsidRPr="001B205B">
        <w:rPr>
          <w:spacing w:val="-2"/>
          <w:lang w:eastAsia="zh-CN"/>
        </w:rPr>
        <w:t>при</w:t>
      </w:r>
      <w:r w:rsidRPr="001B205B">
        <w:rPr>
          <w:lang w:eastAsia="zh-CN"/>
        </w:rPr>
        <w:t>заданныхначальныхданных(начальной</w:t>
      </w:r>
      <w:r w:rsidRPr="001B205B">
        <w:rPr>
          <w:spacing w:val="-1"/>
          <w:lang w:eastAsia="zh-CN"/>
        </w:rPr>
        <w:t>обстановке).Алгоритмический</w:t>
      </w:r>
      <w:r w:rsidRPr="001B205B">
        <w:rPr>
          <w:lang w:eastAsia="zh-CN"/>
        </w:rPr>
        <w:t>язык—</w:t>
      </w:r>
      <w:r w:rsidRPr="001B205B">
        <w:rPr>
          <w:spacing w:val="-1"/>
          <w:lang w:eastAsia="zh-CN"/>
        </w:rPr>
        <w:t>формальный</w:t>
      </w:r>
      <w:r w:rsidRPr="001B205B">
        <w:rPr>
          <w:lang w:eastAsia="zh-CN"/>
        </w:rPr>
        <w:t>язык</w:t>
      </w:r>
      <w:r w:rsidRPr="001B205B">
        <w:rPr>
          <w:spacing w:val="-1"/>
          <w:lang w:eastAsia="zh-CN"/>
        </w:rPr>
        <w:t>для</w:t>
      </w:r>
      <w:r w:rsidRPr="001B205B">
        <w:rPr>
          <w:lang w:eastAsia="zh-CN"/>
        </w:rPr>
        <w:t>записи</w:t>
      </w:r>
      <w:r w:rsidRPr="001B205B">
        <w:rPr>
          <w:spacing w:val="-1"/>
          <w:lang w:eastAsia="zh-CN"/>
        </w:rPr>
        <w:t>алгоритмов.Программа</w:t>
      </w:r>
      <w:r w:rsidRPr="001B205B">
        <w:rPr>
          <w:lang w:eastAsia="zh-CN"/>
        </w:rPr>
        <w:t>—запись</w:t>
      </w:r>
      <w:r w:rsidRPr="001B205B">
        <w:rPr>
          <w:spacing w:val="-1"/>
          <w:lang w:eastAsia="zh-CN"/>
        </w:rPr>
        <w:t>алгоритма</w:t>
      </w:r>
      <w:r w:rsidRPr="001B205B">
        <w:rPr>
          <w:lang w:eastAsia="zh-CN"/>
        </w:rPr>
        <w:t>на</w:t>
      </w:r>
      <w:r w:rsidRPr="001B205B">
        <w:rPr>
          <w:spacing w:val="-1"/>
          <w:lang w:eastAsia="zh-CN"/>
        </w:rPr>
        <w:t>алгоритмическомязыке.Непосредственное</w:t>
      </w:r>
      <w:r w:rsidRPr="001B205B">
        <w:rPr>
          <w:lang w:eastAsia="zh-CN"/>
        </w:rPr>
        <w:t>ипрограммное</w:t>
      </w:r>
      <w:r w:rsidRPr="001B205B">
        <w:rPr>
          <w:spacing w:val="-1"/>
          <w:lang w:eastAsia="zh-CN"/>
        </w:rPr>
        <w:t>управлениеисполнителем.Неветвящиеся(линейные)программы.</w:t>
      </w:r>
    </w:p>
    <w:p w:rsidR="001B205B" w:rsidRPr="001B205B" w:rsidRDefault="001B205B" w:rsidP="001B205B">
      <w:pPr>
        <w:suppressAutoHyphens/>
        <w:ind w:right="117"/>
        <w:jc w:val="both"/>
        <w:rPr>
          <w:lang w:eastAsia="zh-CN"/>
        </w:rPr>
      </w:pPr>
      <w:r w:rsidRPr="001B205B">
        <w:rPr>
          <w:spacing w:val="-1"/>
          <w:lang w:eastAsia="zh-CN"/>
        </w:rPr>
        <w:t>Утверждения(условия).Истинностьутверждений.Логическиезначения,логические</w:t>
      </w:r>
      <w:r w:rsidRPr="001B205B">
        <w:rPr>
          <w:lang w:eastAsia="zh-CN"/>
        </w:rPr>
        <w:t>операциии</w:t>
      </w:r>
      <w:r w:rsidRPr="001B205B">
        <w:rPr>
          <w:spacing w:val="-1"/>
          <w:lang w:eastAsia="zh-CN"/>
        </w:rPr>
        <w:t>логическиевыражения.Проверкаистинностиутвержденийисполнителем.</w:t>
      </w:r>
    </w:p>
    <w:p w:rsidR="001B205B" w:rsidRPr="001B205B" w:rsidRDefault="001B205B" w:rsidP="001B205B">
      <w:pPr>
        <w:suppressAutoHyphens/>
        <w:ind w:right="123"/>
        <w:jc w:val="both"/>
        <w:rPr>
          <w:lang w:eastAsia="zh-CN"/>
        </w:rPr>
      </w:pPr>
      <w:r w:rsidRPr="001B205B">
        <w:rPr>
          <w:spacing w:val="-1"/>
          <w:lang w:eastAsia="zh-CN"/>
        </w:rPr>
        <w:t>Алгоритмическиеконструкции,</w:t>
      </w:r>
      <w:r w:rsidRPr="001B205B">
        <w:rPr>
          <w:lang w:eastAsia="zh-CN"/>
        </w:rPr>
        <w:t>связанныеспроверкой</w:t>
      </w:r>
      <w:r w:rsidRPr="001B205B">
        <w:rPr>
          <w:spacing w:val="-1"/>
          <w:lang w:eastAsia="zh-CN"/>
        </w:rPr>
        <w:t>условий:ветвление</w:t>
      </w:r>
      <w:r w:rsidRPr="001B205B">
        <w:rPr>
          <w:spacing w:val="-2"/>
          <w:lang w:eastAsia="zh-CN"/>
        </w:rPr>
        <w:t>(условный</w:t>
      </w:r>
      <w:r w:rsidRPr="001B205B">
        <w:rPr>
          <w:lang w:eastAsia="zh-CN"/>
        </w:rPr>
        <w:t>оператор)и</w:t>
      </w:r>
      <w:r w:rsidRPr="001B205B">
        <w:rPr>
          <w:spacing w:val="-1"/>
          <w:lang w:eastAsia="zh-CN"/>
        </w:rPr>
        <w:t>повторение</w:t>
      </w:r>
      <w:r w:rsidRPr="001B205B">
        <w:rPr>
          <w:lang w:eastAsia="zh-CN"/>
        </w:rPr>
        <w:t>(операторыциклавформе</w:t>
      </w:r>
      <w:r w:rsidRPr="001B205B">
        <w:rPr>
          <w:spacing w:val="-1"/>
          <w:lang w:eastAsia="zh-CN"/>
        </w:rPr>
        <w:t>«пока»</w:t>
      </w:r>
      <w:r w:rsidRPr="001B205B">
        <w:rPr>
          <w:lang w:eastAsia="zh-CN"/>
        </w:rPr>
        <w:t>и</w:t>
      </w:r>
      <w:r w:rsidRPr="001B205B">
        <w:rPr>
          <w:spacing w:val="-2"/>
          <w:lang w:eastAsia="zh-CN"/>
        </w:rPr>
        <w:t>«для</w:t>
      </w:r>
      <w:r w:rsidRPr="001B205B">
        <w:rPr>
          <w:spacing w:val="-1"/>
          <w:lang w:eastAsia="zh-CN"/>
        </w:rPr>
        <w:t>каждого»).</w:t>
      </w:r>
      <w:r w:rsidRPr="001B205B">
        <w:rPr>
          <w:lang w:eastAsia="zh-CN"/>
        </w:rPr>
        <w:t>Понятие</w:t>
      </w:r>
      <w:r w:rsidRPr="001B205B">
        <w:rPr>
          <w:spacing w:val="-1"/>
          <w:lang w:eastAsia="zh-CN"/>
        </w:rPr>
        <w:t>вспомогательногоалгоритма.</w:t>
      </w:r>
    </w:p>
    <w:p w:rsidR="001B205B" w:rsidRPr="001B205B" w:rsidRDefault="001B205B" w:rsidP="001B205B">
      <w:pPr>
        <w:suppressAutoHyphens/>
        <w:ind w:right="121"/>
        <w:jc w:val="both"/>
        <w:rPr>
          <w:lang w:eastAsia="zh-CN"/>
        </w:rPr>
      </w:pPr>
      <w:r w:rsidRPr="001B205B">
        <w:rPr>
          <w:lang w:eastAsia="zh-CN"/>
        </w:rPr>
        <w:t>Понятие</w:t>
      </w:r>
      <w:r w:rsidRPr="001B205B">
        <w:rPr>
          <w:spacing w:val="-1"/>
          <w:lang w:eastAsia="zh-CN"/>
        </w:rPr>
        <w:t>величины(переменной).Типывеличин:</w:t>
      </w:r>
      <w:r w:rsidRPr="001B205B">
        <w:rPr>
          <w:lang w:eastAsia="zh-CN"/>
        </w:rPr>
        <w:t>целые,</w:t>
      </w:r>
      <w:r w:rsidRPr="001B205B">
        <w:rPr>
          <w:spacing w:val="-1"/>
          <w:lang w:eastAsia="zh-CN"/>
        </w:rPr>
        <w:t>вещественные,символьные,</w:t>
      </w:r>
      <w:r w:rsidRPr="001B205B">
        <w:rPr>
          <w:lang w:eastAsia="zh-CN"/>
        </w:rPr>
        <w:t>строковые</w:t>
      </w:r>
      <w:r w:rsidRPr="001B205B">
        <w:rPr>
          <w:spacing w:val="-1"/>
          <w:lang w:eastAsia="zh-CN"/>
        </w:rPr>
        <w:t>(литеральные),логические.</w:t>
      </w:r>
      <w:r w:rsidRPr="001B205B">
        <w:rPr>
          <w:spacing w:val="-2"/>
          <w:lang w:eastAsia="zh-CN"/>
        </w:rPr>
        <w:t>Знакомство</w:t>
      </w:r>
      <w:r w:rsidRPr="001B205B">
        <w:rPr>
          <w:lang w:eastAsia="zh-CN"/>
        </w:rPr>
        <w:t>стабличными</w:t>
      </w:r>
      <w:r w:rsidRPr="001B205B">
        <w:rPr>
          <w:spacing w:val="-1"/>
          <w:lang w:eastAsia="zh-CN"/>
        </w:rPr>
        <w:t>величинами(массивами).</w:t>
      </w:r>
    </w:p>
    <w:p w:rsidR="001B205B" w:rsidRPr="001B205B" w:rsidRDefault="001B205B" w:rsidP="001B205B">
      <w:pPr>
        <w:suppressAutoHyphens/>
        <w:ind w:left="568"/>
        <w:rPr>
          <w:lang w:eastAsia="zh-CN"/>
        </w:rPr>
      </w:pPr>
      <w:r w:rsidRPr="001B205B">
        <w:rPr>
          <w:spacing w:val="-1"/>
          <w:lang w:eastAsia="zh-CN"/>
        </w:rPr>
        <w:t>Знакомство</w:t>
      </w:r>
      <w:r w:rsidRPr="001B205B">
        <w:rPr>
          <w:lang w:eastAsia="zh-CN"/>
        </w:rPr>
        <w:t>сграфами,</w:t>
      </w:r>
      <w:r w:rsidRPr="001B205B">
        <w:rPr>
          <w:spacing w:val="-1"/>
          <w:lang w:eastAsia="zh-CN"/>
        </w:rPr>
        <w:t>деревьями,списками,символьнымистроками.</w:t>
      </w:r>
    </w:p>
    <w:p w:rsidR="001B205B" w:rsidRPr="001B205B" w:rsidRDefault="001B205B" w:rsidP="001B205B">
      <w:pPr>
        <w:suppressAutoHyphens/>
        <w:ind w:right="126"/>
        <w:jc w:val="both"/>
        <w:rPr>
          <w:lang w:eastAsia="zh-CN"/>
        </w:rPr>
      </w:pPr>
      <w:r w:rsidRPr="001B205B">
        <w:rPr>
          <w:lang w:eastAsia="zh-CN"/>
        </w:rPr>
        <w:t>Понятиео</w:t>
      </w:r>
      <w:r w:rsidRPr="001B205B">
        <w:rPr>
          <w:spacing w:val="-1"/>
          <w:lang w:eastAsia="zh-CN"/>
        </w:rPr>
        <w:t>методахразработкипрограмм(пошаговоевыполнение,отладка,тестирование).</w:t>
      </w:r>
    </w:p>
    <w:p w:rsidR="001B205B" w:rsidRPr="001B205B" w:rsidRDefault="001B205B" w:rsidP="001B205B">
      <w:pPr>
        <w:suppressAutoHyphens/>
        <w:ind w:right="120"/>
        <w:jc w:val="both"/>
        <w:rPr>
          <w:lang w:eastAsia="zh-CN"/>
        </w:rPr>
      </w:pPr>
      <w:r w:rsidRPr="001B205B">
        <w:rPr>
          <w:b/>
          <w:lang w:eastAsia="zh-CN"/>
        </w:rPr>
        <w:t>Использованиепрограммных</w:t>
      </w:r>
      <w:r w:rsidRPr="001B205B">
        <w:rPr>
          <w:b/>
          <w:spacing w:val="-1"/>
          <w:lang w:eastAsia="zh-CN"/>
        </w:rPr>
        <w:t>систем</w:t>
      </w:r>
      <w:r w:rsidRPr="001B205B">
        <w:rPr>
          <w:b/>
          <w:lang w:eastAsia="zh-CN"/>
        </w:rPr>
        <w:t>исервисов.</w:t>
      </w:r>
      <w:r w:rsidRPr="001B205B">
        <w:rPr>
          <w:spacing w:val="-1"/>
          <w:lang w:eastAsia="zh-CN"/>
        </w:rPr>
        <w:t>Устройствокомпьютера.Основныекомпонентысовременногокомпьютера.</w:t>
      </w:r>
      <w:r w:rsidRPr="001B205B">
        <w:rPr>
          <w:lang w:eastAsia="zh-CN"/>
        </w:rPr>
        <w:t>Процессор,оперативная</w:t>
      </w:r>
      <w:r w:rsidRPr="001B205B">
        <w:rPr>
          <w:spacing w:val="-1"/>
          <w:lang w:eastAsia="zh-CN"/>
        </w:rPr>
        <w:t>память,</w:t>
      </w:r>
      <w:r w:rsidRPr="001B205B">
        <w:rPr>
          <w:lang w:eastAsia="zh-CN"/>
        </w:rPr>
        <w:t>внешниезапоминающие</w:t>
      </w:r>
      <w:r w:rsidRPr="001B205B">
        <w:rPr>
          <w:spacing w:val="-1"/>
          <w:lang w:eastAsia="zh-CN"/>
        </w:rPr>
        <w:t>устройства,средствакоммуникации,</w:t>
      </w:r>
      <w:r w:rsidRPr="001B205B">
        <w:rPr>
          <w:lang w:eastAsia="zh-CN"/>
        </w:rPr>
        <w:t>монитор.</w:t>
      </w:r>
      <w:r w:rsidRPr="001B205B">
        <w:rPr>
          <w:spacing w:val="-1"/>
          <w:lang w:eastAsia="zh-CN"/>
        </w:rPr>
        <w:t>Гигиенические,эргономические</w:t>
      </w:r>
      <w:r w:rsidRPr="001B205B">
        <w:rPr>
          <w:lang w:eastAsia="zh-CN"/>
        </w:rPr>
        <w:t>и</w:t>
      </w:r>
      <w:r w:rsidRPr="001B205B">
        <w:rPr>
          <w:spacing w:val="-1"/>
          <w:lang w:eastAsia="zh-CN"/>
        </w:rPr>
        <w:t>технические</w:t>
      </w:r>
      <w:r w:rsidRPr="001B205B">
        <w:rPr>
          <w:lang w:eastAsia="zh-CN"/>
        </w:rPr>
        <w:t>условия</w:t>
      </w:r>
      <w:r w:rsidRPr="001B205B">
        <w:rPr>
          <w:spacing w:val="-1"/>
          <w:lang w:eastAsia="zh-CN"/>
        </w:rPr>
        <w:t>эксплуатациисредств</w:t>
      </w:r>
      <w:r w:rsidRPr="001B205B">
        <w:rPr>
          <w:spacing w:val="-2"/>
          <w:lang w:eastAsia="zh-CN"/>
        </w:rPr>
        <w:t>ИКТ.</w:t>
      </w:r>
    </w:p>
    <w:p w:rsidR="001B205B" w:rsidRPr="001B205B" w:rsidRDefault="001B205B" w:rsidP="001B205B">
      <w:pPr>
        <w:suppressAutoHyphens/>
        <w:ind w:left="568"/>
        <w:rPr>
          <w:lang w:eastAsia="zh-CN"/>
        </w:rPr>
      </w:pPr>
      <w:r w:rsidRPr="001B205B">
        <w:rPr>
          <w:spacing w:val="-1"/>
          <w:lang w:eastAsia="zh-CN"/>
        </w:rPr>
        <w:t>Компьютерные</w:t>
      </w:r>
      <w:r w:rsidRPr="001B205B">
        <w:rPr>
          <w:spacing w:val="-2"/>
          <w:lang w:eastAsia="zh-CN"/>
        </w:rPr>
        <w:t>вирусы.</w:t>
      </w:r>
      <w:r w:rsidRPr="001B205B">
        <w:rPr>
          <w:spacing w:val="-1"/>
          <w:lang w:eastAsia="zh-CN"/>
        </w:rPr>
        <w:t>Антивируснаяпрофилактика.</w:t>
      </w:r>
    </w:p>
    <w:p w:rsidR="001B205B" w:rsidRPr="001B205B" w:rsidRDefault="001B205B" w:rsidP="001B205B">
      <w:pPr>
        <w:suppressAutoHyphens/>
        <w:ind w:right="120"/>
        <w:jc w:val="both"/>
        <w:rPr>
          <w:lang w:eastAsia="zh-CN"/>
        </w:rPr>
      </w:pPr>
      <w:r w:rsidRPr="001B205B">
        <w:rPr>
          <w:lang w:eastAsia="zh-CN"/>
        </w:rPr>
        <w:t>Файл.</w:t>
      </w:r>
      <w:r w:rsidRPr="001B205B">
        <w:rPr>
          <w:spacing w:val="-1"/>
          <w:lang w:eastAsia="zh-CN"/>
        </w:rPr>
        <w:t>Каталог(директория).Файловаясистема.Основные</w:t>
      </w:r>
      <w:r w:rsidRPr="001B205B">
        <w:rPr>
          <w:lang w:eastAsia="zh-CN"/>
        </w:rPr>
        <w:t>операциипри</w:t>
      </w:r>
      <w:r w:rsidRPr="001B205B">
        <w:rPr>
          <w:spacing w:val="-1"/>
          <w:lang w:eastAsia="zh-CN"/>
        </w:rPr>
        <w:t>работе</w:t>
      </w:r>
      <w:r w:rsidRPr="001B205B">
        <w:rPr>
          <w:lang w:eastAsia="zh-CN"/>
        </w:rPr>
        <w:t>с</w:t>
      </w:r>
      <w:r w:rsidRPr="001B205B">
        <w:rPr>
          <w:spacing w:val="-1"/>
          <w:lang w:eastAsia="zh-CN"/>
        </w:rPr>
        <w:t>файлами:</w:t>
      </w:r>
      <w:r w:rsidRPr="001B205B">
        <w:rPr>
          <w:lang w:eastAsia="zh-CN"/>
        </w:rPr>
        <w:t>создать</w:t>
      </w:r>
      <w:r w:rsidRPr="001B205B">
        <w:rPr>
          <w:spacing w:val="-1"/>
          <w:lang w:eastAsia="zh-CN"/>
        </w:rPr>
        <w:t>файл,удалитьфайл,</w:t>
      </w:r>
      <w:r w:rsidRPr="001B205B">
        <w:rPr>
          <w:lang w:eastAsia="zh-CN"/>
        </w:rPr>
        <w:t>скопировать</w:t>
      </w:r>
      <w:r w:rsidRPr="001B205B">
        <w:rPr>
          <w:spacing w:val="-1"/>
          <w:lang w:eastAsia="zh-CN"/>
        </w:rPr>
        <w:t>файл.</w:t>
      </w:r>
      <w:r w:rsidRPr="001B205B">
        <w:rPr>
          <w:lang w:eastAsia="zh-CN"/>
        </w:rPr>
        <w:t>Оперирование</w:t>
      </w:r>
      <w:r w:rsidRPr="001B205B">
        <w:rPr>
          <w:spacing w:val="-1"/>
          <w:lang w:eastAsia="zh-CN"/>
        </w:rPr>
        <w:t>компьютернымиинформационнымиобъектами</w:t>
      </w:r>
      <w:r w:rsidRPr="001B205B">
        <w:rPr>
          <w:lang w:eastAsia="zh-CN"/>
        </w:rPr>
        <w:t xml:space="preserve">в </w:t>
      </w:r>
      <w:r w:rsidRPr="001B205B">
        <w:rPr>
          <w:spacing w:val="-1"/>
          <w:lang w:eastAsia="zh-CN"/>
        </w:rPr>
        <w:t>наглядно-графической</w:t>
      </w:r>
      <w:r w:rsidRPr="001B205B">
        <w:rPr>
          <w:lang w:eastAsia="zh-CN"/>
        </w:rPr>
        <w:t>форме:  создание,</w:t>
      </w:r>
      <w:r w:rsidRPr="001B205B">
        <w:rPr>
          <w:spacing w:val="-1"/>
          <w:lang w:eastAsia="zh-CN"/>
        </w:rPr>
        <w:t>именование,сохранение,удалениеобъектов,</w:t>
      </w:r>
      <w:r w:rsidRPr="001B205B">
        <w:rPr>
          <w:lang w:eastAsia="zh-CN"/>
        </w:rPr>
        <w:t>организация</w:t>
      </w:r>
      <w:r w:rsidRPr="001B205B">
        <w:rPr>
          <w:spacing w:val="-2"/>
          <w:lang w:eastAsia="zh-CN"/>
        </w:rPr>
        <w:t>их</w:t>
      </w:r>
      <w:r w:rsidRPr="001B205B">
        <w:rPr>
          <w:spacing w:val="-1"/>
          <w:lang w:eastAsia="zh-CN"/>
        </w:rPr>
        <w:t>семейств.</w:t>
      </w:r>
    </w:p>
    <w:p w:rsidR="001B205B" w:rsidRPr="001B205B" w:rsidRDefault="001B205B" w:rsidP="001B205B">
      <w:pPr>
        <w:suppressAutoHyphens/>
        <w:ind w:left="568"/>
        <w:rPr>
          <w:lang w:eastAsia="zh-CN"/>
        </w:rPr>
      </w:pPr>
      <w:r w:rsidRPr="001B205B">
        <w:rPr>
          <w:spacing w:val="-1"/>
          <w:lang w:eastAsia="zh-CN"/>
        </w:rPr>
        <w:t>Архивирование</w:t>
      </w:r>
      <w:r w:rsidRPr="001B205B">
        <w:rPr>
          <w:lang w:eastAsia="zh-CN"/>
        </w:rPr>
        <w:t>и</w:t>
      </w:r>
      <w:r w:rsidRPr="001B205B">
        <w:rPr>
          <w:spacing w:val="-1"/>
          <w:lang w:eastAsia="zh-CN"/>
        </w:rPr>
        <w:t>разархивирование.</w:t>
      </w:r>
    </w:p>
    <w:p w:rsidR="001B205B" w:rsidRPr="001B205B" w:rsidRDefault="001B205B" w:rsidP="001B205B">
      <w:pPr>
        <w:suppressAutoHyphens/>
        <w:ind w:right="115"/>
        <w:jc w:val="both"/>
        <w:rPr>
          <w:lang w:eastAsia="zh-CN"/>
        </w:rPr>
      </w:pPr>
      <w:r w:rsidRPr="001B205B">
        <w:rPr>
          <w:spacing w:val="-1"/>
          <w:lang w:eastAsia="zh-CN"/>
        </w:rPr>
        <w:t>Обработка</w:t>
      </w:r>
      <w:r w:rsidRPr="001B205B">
        <w:rPr>
          <w:lang w:eastAsia="zh-CN"/>
        </w:rPr>
        <w:t>текстов.Текстовый</w:t>
      </w:r>
      <w:r w:rsidRPr="001B205B">
        <w:rPr>
          <w:spacing w:val="-1"/>
          <w:lang w:eastAsia="zh-CN"/>
        </w:rPr>
        <w:t>редактор.Созданиеструктурированноготекста.Проверкаправописания,</w:t>
      </w:r>
      <w:r w:rsidRPr="001B205B">
        <w:rPr>
          <w:lang w:eastAsia="zh-CN"/>
        </w:rPr>
        <w:t>словари.</w:t>
      </w:r>
      <w:r w:rsidRPr="001B205B">
        <w:rPr>
          <w:spacing w:val="-2"/>
          <w:lang w:eastAsia="zh-CN"/>
        </w:rPr>
        <w:t>Ссылки.</w:t>
      </w:r>
      <w:r w:rsidRPr="001B205B">
        <w:rPr>
          <w:spacing w:val="-1"/>
          <w:lang w:eastAsia="zh-CN"/>
        </w:rPr>
        <w:t>Выделение</w:t>
      </w:r>
      <w:r w:rsidRPr="001B205B">
        <w:rPr>
          <w:lang w:eastAsia="zh-CN"/>
        </w:rPr>
        <w:t>изменений.</w:t>
      </w:r>
      <w:r w:rsidRPr="001B205B">
        <w:rPr>
          <w:spacing w:val="-1"/>
          <w:lang w:eastAsia="zh-CN"/>
        </w:rPr>
        <w:t>Включение</w:t>
      </w:r>
      <w:r w:rsidRPr="001B205B">
        <w:rPr>
          <w:lang w:eastAsia="zh-CN"/>
        </w:rPr>
        <w:t>в</w:t>
      </w:r>
      <w:r w:rsidRPr="001B205B">
        <w:rPr>
          <w:spacing w:val="-1"/>
          <w:lang w:eastAsia="zh-CN"/>
        </w:rPr>
        <w:t>текст</w:t>
      </w:r>
      <w:r w:rsidRPr="001B205B">
        <w:rPr>
          <w:lang w:eastAsia="zh-CN"/>
        </w:rPr>
        <w:t>графическихииных</w:t>
      </w:r>
      <w:r w:rsidRPr="001B205B">
        <w:rPr>
          <w:spacing w:val="-1"/>
          <w:lang w:eastAsia="zh-CN"/>
        </w:rPr>
        <w:t>информационныхобъектов.Деловаяпереписка,</w:t>
      </w:r>
      <w:r w:rsidRPr="001B205B">
        <w:rPr>
          <w:spacing w:val="-2"/>
          <w:lang w:eastAsia="zh-CN"/>
        </w:rPr>
        <w:t>учебная</w:t>
      </w:r>
      <w:r w:rsidRPr="001B205B">
        <w:rPr>
          <w:spacing w:val="-1"/>
          <w:lang w:eastAsia="zh-CN"/>
        </w:rPr>
        <w:t>публикация,</w:t>
      </w:r>
      <w:r w:rsidRPr="001B205B">
        <w:rPr>
          <w:lang w:eastAsia="zh-CN"/>
        </w:rPr>
        <w:t>коллективнаяработа.</w:t>
      </w:r>
    </w:p>
    <w:p w:rsidR="001B205B" w:rsidRPr="001B205B" w:rsidRDefault="001B205B" w:rsidP="001B205B">
      <w:pPr>
        <w:suppressAutoHyphens/>
        <w:ind w:left="568"/>
        <w:rPr>
          <w:lang w:eastAsia="zh-CN"/>
        </w:rPr>
      </w:pPr>
      <w:r w:rsidRPr="001B205B">
        <w:rPr>
          <w:spacing w:val="-1"/>
          <w:lang w:eastAsia="zh-CN"/>
        </w:rPr>
        <w:t>Динамические(электронные)</w:t>
      </w:r>
      <w:r w:rsidRPr="001B205B">
        <w:rPr>
          <w:lang w:eastAsia="zh-CN"/>
        </w:rPr>
        <w:t xml:space="preserve">таблицы. </w:t>
      </w:r>
      <w:r w:rsidRPr="001B205B">
        <w:rPr>
          <w:spacing w:val="-1"/>
          <w:lang w:eastAsia="zh-CN"/>
        </w:rPr>
        <w:t>Использование</w:t>
      </w:r>
      <w:r w:rsidRPr="001B205B">
        <w:rPr>
          <w:spacing w:val="-2"/>
          <w:lang w:eastAsia="zh-CN"/>
        </w:rPr>
        <w:t>формул.</w:t>
      </w:r>
      <w:r w:rsidRPr="001B205B">
        <w:rPr>
          <w:lang w:eastAsia="zh-CN"/>
        </w:rPr>
        <w:t>Составление</w:t>
      </w:r>
      <w:r w:rsidRPr="001B205B">
        <w:rPr>
          <w:spacing w:val="-1"/>
          <w:lang w:eastAsia="zh-CN"/>
        </w:rPr>
        <w:t>таблиц.</w:t>
      </w:r>
    </w:p>
    <w:p w:rsidR="001B205B" w:rsidRPr="001B205B" w:rsidRDefault="001B205B" w:rsidP="001B205B">
      <w:pPr>
        <w:suppressAutoHyphens/>
        <w:rPr>
          <w:lang w:eastAsia="zh-CN"/>
        </w:rPr>
      </w:pPr>
      <w:r w:rsidRPr="001B205B">
        <w:rPr>
          <w:lang w:eastAsia="zh-CN"/>
        </w:rPr>
        <w:t>Построение</w:t>
      </w:r>
      <w:r w:rsidRPr="001B205B">
        <w:rPr>
          <w:spacing w:val="-1"/>
          <w:lang w:eastAsia="zh-CN"/>
        </w:rPr>
        <w:t>графиков</w:t>
      </w:r>
      <w:r w:rsidRPr="001B205B">
        <w:rPr>
          <w:lang w:eastAsia="zh-CN"/>
        </w:rPr>
        <w:t>и</w:t>
      </w:r>
      <w:r w:rsidRPr="001B205B">
        <w:rPr>
          <w:spacing w:val="-1"/>
          <w:lang w:eastAsia="zh-CN"/>
        </w:rPr>
        <w:t>диаграмм.</w:t>
      </w:r>
      <w:r w:rsidRPr="001B205B">
        <w:rPr>
          <w:lang w:eastAsia="zh-CN"/>
        </w:rPr>
        <w:t>Понятиео</w:t>
      </w:r>
      <w:r w:rsidRPr="001B205B">
        <w:rPr>
          <w:spacing w:val="-1"/>
          <w:lang w:eastAsia="zh-CN"/>
        </w:rPr>
        <w:t>сортировке(упорядочивании)данных.</w:t>
      </w:r>
    </w:p>
    <w:p w:rsidR="001B205B" w:rsidRPr="001B205B" w:rsidRDefault="001B205B" w:rsidP="001B205B">
      <w:pPr>
        <w:suppressAutoHyphens/>
        <w:ind w:right="119"/>
        <w:jc w:val="both"/>
        <w:rPr>
          <w:lang w:eastAsia="zh-CN"/>
        </w:rPr>
      </w:pPr>
      <w:r w:rsidRPr="001B205B">
        <w:rPr>
          <w:spacing w:val="-1"/>
          <w:lang w:eastAsia="zh-CN"/>
        </w:rPr>
        <w:t>Гипертекст.Браузеры.Компьютерныеэнциклопедии</w:t>
      </w:r>
      <w:r w:rsidRPr="001B205B">
        <w:rPr>
          <w:lang w:eastAsia="zh-CN"/>
        </w:rPr>
        <w:t>и</w:t>
      </w:r>
      <w:r w:rsidRPr="001B205B">
        <w:rPr>
          <w:spacing w:val="-1"/>
          <w:lang w:eastAsia="zh-CN"/>
        </w:rPr>
        <w:t>компьютерныесловари.Средства</w:t>
      </w:r>
      <w:r w:rsidRPr="001B205B">
        <w:rPr>
          <w:lang w:eastAsia="zh-CN"/>
        </w:rPr>
        <w:t>поиска</w:t>
      </w:r>
      <w:r w:rsidRPr="001B205B">
        <w:rPr>
          <w:spacing w:val="-1"/>
          <w:lang w:eastAsia="zh-CN"/>
        </w:rPr>
        <w:t>информации.</w:t>
      </w:r>
    </w:p>
    <w:p w:rsidR="001B205B" w:rsidRPr="001B205B" w:rsidRDefault="001B205B" w:rsidP="001B205B">
      <w:pPr>
        <w:suppressAutoHyphens/>
        <w:ind w:right="120"/>
        <w:jc w:val="both"/>
        <w:rPr>
          <w:lang w:eastAsia="zh-CN"/>
        </w:rPr>
      </w:pPr>
      <w:r w:rsidRPr="001B205B">
        <w:rPr>
          <w:b/>
          <w:spacing w:val="-1"/>
          <w:lang w:eastAsia="zh-CN"/>
        </w:rPr>
        <w:t>Работа</w:t>
      </w:r>
      <w:r w:rsidRPr="001B205B">
        <w:rPr>
          <w:b/>
          <w:lang w:eastAsia="zh-CN"/>
        </w:rPr>
        <w:t>винформационном</w:t>
      </w:r>
      <w:r w:rsidRPr="001B205B">
        <w:rPr>
          <w:b/>
          <w:spacing w:val="-1"/>
          <w:lang w:eastAsia="zh-CN"/>
        </w:rPr>
        <w:t>пространстве.</w:t>
      </w:r>
      <w:r w:rsidRPr="001B205B">
        <w:rPr>
          <w:spacing w:val="-1"/>
          <w:lang w:eastAsia="zh-CN"/>
        </w:rPr>
        <w:t>Получение,передача,</w:t>
      </w:r>
      <w:r w:rsidRPr="001B205B">
        <w:rPr>
          <w:lang w:eastAsia="zh-CN"/>
        </w:rPr>
        <w:t>сохранение,преобразованиеи</w:t>
      </w:r>
      <w:r w:rsidRPr="001B205B">
        <w:rPr>
          <w:spacing w:val="-1"/>
          <w:lang w:eastAsia="zh-CN"/>
        </w:rPr>
        <w:t>использованиеинформации.Необходимостьприменениякомпьютеровдля</w:t>
      </w:r>
      <w:r w:rsidRPr="001B205B">
        <w:rPr>
          <w:lang w:eastAsia="zh-CN"/>
        </w:rPr>
        <w:t>обработки</w:t>
      </w:r>
      <w:r w:rsidRPr="001B205B">
        <w:rPr>
          <w:spacing w:val="-1"/>
          <w:lang w:eastAsia="zh-CN"/>
        </w:rPr>
        <w:t>информации.</w:t>
      </w:r>
      <w:r w:rsidRPr="001B205B">
        <w:rPr>
          <w:lang w:eastAsia="zh-CN"/>
        </w:rPr>
        <w:t>Роль</w:t>
      </w:r>
      <w:r w:rsidRPr="001B205B">
        <w:rPr>
          <w:spacing w:val="-1"/>
          <w:lang w:eastAsia="zh-CN"/>
        </w:rPr>
        <w:t>информации</w:t>
      </w:r>
      <w:r w:rsidRPr="001B205B">
        <w:rPr>
          <w:lang w:eastAsia="zh-CN"/>
        </w:rPr>
        <w:t>и</w:t>
      </w:r>
      <w:r w:rsidRPr="001B205B">
        <w:rPr>
          <w:spacing w:val="-1"/>
          <w:lang w:eastAsia="zh-CN"/>
        </w:rPr>
        <w:t>ИКТ</w:t>
      </w:r>
      <w:r w:rsidRPr="001B205B">
        <w:rPr>
          <w:lang w:eastAsia="zh-CN"/>
        </w:rPr>
        <w:t>в</w:t>
      </w:r>
      <w:r w:rsidRPr="001B205B">
        <w:rPr>
          <w:spacing w:val="1"/>
          <w:lang w:eastAsia="zh-CN"/>
        </w:rPr>
        <w:t>жизни</w:t>
      </w:r>
      <w:r w:rsidRPr="001B205B">
        <w:rPr>
          <w:spacing w:val="-1"/>
          <w:lang w:eastAsia="zh-CN"/>
        </w:rPr>
        <w:t>человека</w:t>
      </w:r>
      <w:r w:rsidRPr="001B205B">
        <w:rPr>
          <w:lang w:eastAsia="zh-CN"/>
        </w:rPr>
        <w:t>иобщества.Основные</w:t>
      </w:r>
      <w:r w:rsidRPr="001B205B">
        <w:rPr>
          <w:spacing w:val="-1"/>
          <w:lang w:eastAsia="zh-CN"/>
        </w:rPr>
        <w:t>этапыразвитияинформационнойсреды.Получение</w:t>
      </w:r>
      <w:r w:rsidRPr="001B205B">
        <w:rPr>
          <w:lang w:eastAsia="zh-CN"/>
        </w:rPr>
        <w:t>информации.</w:t>
      </w:r>
      <w:r w:rsidRPr="001B205B">
        <w:rPr>
          <w:spacing w:val="-1"/>
          <w:lang w:eastAsia="zh-CN"/>
        </w:rPr>
        <w:t>Представление</w:t>
      </w:r>
      <w:r w:rsidRPr="001B205B">
        <w:rPr>
          <w:lang w:eastAsia="zh-CN"/>
        </w:rPr>
        <w:t>о</w:t>
      </w:r>
      <w:r w:rsidRPr="001B205B">
        <w:rPr>
          <w:spacing w:val="-2"/>
          <w:lang w:eastAsia="zh-CN"/>
        </w:rPr>
        <w:t>задаче</w:t>
      </w:r>
      <w:r w:rsidRPr="001B205B">
        <w:rPr>
          <w:lang w:eastAsia="zh-CN"/>
        </w:rPr>
        <w:t>поискаинформациив</w:t>
      </w:r>
      <w:r w:rsidRPr="001B205B">
        <w:rPr>
          <w:spacing w:val="-1"/>
          <w:lang w:eastAsia="zh-CN"/>
        </w:rPr>
        <w:t>файловойсистеме,базеданных,Интернете.</w:t>
      </w:r>
      <w:r w:rsidRPr="001B205B">
        <w:rPr>
          <w:lang w:eastAsia="zh-CN"/>
        </w:rPr>
        <w:t>Запросыпоодномуинесколькимпризнакам.Решение</w:t>
      </w:r>
      <w:r w:rsidRPr="001B205B">
        <w:rPr>
          <w:spacing w:val="-1"/>
          <w:lang w:eastAsia="zh-CN"/>
        </w:rPr>
        <w:t>информационно-поисковыхзадач.Поисковые</w:t>
      </w:r>
      <w:r w:rsidRPr="001B205B">
        <w:rPr>
          <w:lang w:eastAsia="zh-CN"/>
        </w:rPr>
        <w:t>машины.</w:t>
      </w:r>
    </w:p>
    <w:p w:rsidR="001B205B" w:rsidRPr="001B205B" w:rsidRDefault="001B205B" w:rsidP="001B205B">
      <w:pPr>
        <w:ind w:left="112" w:right="122" w:firstLine="456"/>
        <w:jc w:val="both"/>
      </w:pPr>
      <w:r w:rsidRPr="001B205B">
        <w:rPr>
          <w:i/>
          <w:spacing w:val="-1"/>
        </w:rPr>
        <w:t>Постановка</w:t>
      </w:r>
      <w:r w:rsidRPr="001B205B">
        <w:rPr>
          <w:i/>
        </w:rPr>
        <w:t>вопросао</w:t>
      </w:r>
      <w:r w:rsidRPr="001B205B">
        <w:rPr>
          <w:i/>
          <w:spacing w:val="-1"/>
        </w:rPr>
        <w:t>достоверностиполученнойинформации,</w:t>
      </w:r>
      <w:r w:rsidRPr="001B205B">
        <w:rPr>
          <w:i/>
        </w:rPr>
        <w:t>о</w:t>
      </w:r>
      <w:r w:rsidRPr="001B205B">
        <w:rPr>
          <w:i/>
          <w:spacing w:val="-1"/>
        </w:rPr>
        <w:t>еёподкреплённостидоказательствами.Знакомство</w:t>
      </w:r>
      <w:r w:rsidRPr="001B205B">
        <w:rPr>
          <w:i/>
        </w:rPr>
        <w:t>свозможными</w:t>
      </w:r>
      <w:r w:rsidRPr="001B205B">
        <w:rPr>
          <w:i/>
          <w:spacing w:val="-1"/>
        </w:rPr>
        <w:t>подходами</w:t>
      </w:r>
      <w:r w:rsidRPr="001B205B">
        <w:rPr>
          <w:i/>
        </w:rPr>
        <w:t>к</w:t>
      </w:r>
      <w:r w:rsidRPr="001B205B">
        <w:rPr>
          <w:i/>
          <w:spacing w:val="-1"/>
        </w:rPr>
        <w:t>оценкедостоверности</w:t>
      </w:r>
      <w:r w:rsidRPr="001B205B">
        <w:rPr>
          <w:i/>
        </w:rPr>
        <w:t>информации</w:t>
      </w:r>
      <w:r w:rsidRPr="001B205B">
        <w:rPr>
          <w:i/>
          <w:spacing w:val="-1"/>
        </w:rPr>
        <w:t>(оценканадёжностиисточника,сравнениеданных</w:t>
      </w:r>
      <w:r w:rsidRPr="001B205B">
        <w:rPr>
          <w:i/>
          <w:spacing w:val="-3"/>
        </w:rPr>
        <w:t>из</w:t>
      </w:r>
      <w:r w:rsidRPr="001B205B">
        <w:rPr>
          <w:i/>
          <w:spacing w:val="-1"/>
        </w:rPr>
        <w:t>разныхисточников</w:t>
      </w:r>
      <w:r w:rsidRPr="001B205B">
        <w:rPr>
          <w:i/>
        </w:rPr>
        <w:t>ивразные</w:t>
      </w:r>
      <w:r w:rsidRPr="001B205B">
        <w:rPr>
          <w:i/>
          <w:spacing w:val="-1"/>
        </w:rPr>
        <w:t>моментывремени</w:t>
      </w:r>
      <w:r w:rsidRPr="001B205B">
        <w:rPr>
          <w:i/>
        </w:rPr>
        <w:t>и</w:t>
      </w:r>
      <w:r w:rsidRPr="001B205B">
        <w:rPr>
          <w:i/>
          <w:spacing w:val="-3"/>
        </w:rPr>
        <w:t xml:space="preserve">т. </w:t>
      </w:r>
      <w:r w:rsidRPr="001B205B">
        <w:rPr>
          <w:i/>
          <w:spacing w:val="-1"/>
        </w:rPr>
        <w:t>п.).</w:t>
      </w:r>
    </w:p>
    <w:p w:rsidR="001B205B" w:rsidRPr="001B205B" w:rsidRDefault="001B205B" w:rsidP="001B205B">
      <w:pPr>
        <w:suppressAutoHyphens/>
        <w:ind w:right="118"/>
        <w:jc w:val="both"/>
        <w:rPr>
          <w:lang w:eastAsia="zh-CN"/>
        </w:rPr>
      </w:pPr>
      <w:r w:rsidRPr="001B205B">
        <w:rPr>
          <w:spacing w:val="-1"/>
          <w:lang w:eastAsia="zh-CN"/>
        </w:rPr>
        <w:t>Передача</w:t>
      </w:r>
      <w:r w:rsidRPr="001B205B">
        <w:rPr>
          <w:lang w:eastAsia="zh-CN"/>
        </w:rPr>
        <w:t>информации.</w:t>
      </w:r>
      <w:r w:rsidRPr="001B205B">
        <w:rPr>
          <w:spacing w:val="-1"/>
          <w:lang w:eastAsia="zh-CN"/>
        </w:rPr>
        <w:t>Источник</w:t>
      </w:r>
      <w:r w:rsidRPr="001B205B">
        <w:rPr>
          <w:lang w:eastAsia="zh-CN"/>
        </w:rPr>
        <w:t>иприёмник</w:t>
      </w:r>
      <w:r w:rsidRPr="001B205B">
        <w:rPr>
          <w:spacing w:val="-1"/>
          <w:lang w:eastAsia="zh-CN"/>
        </w:rPr>
        <w:t>информации.Основныепонятия,</w:t>
      </w:r>
      <w:r w:rsidRPr="001B205B">
        <w:rPr>
          <w:lang w:eastAsia="zh-CN"/>
        </w:rPr>
        <w:t>связанныес</w:t>
      </w:r>
      <w:r w:rsidRPr="001B205B">
        <w:rPr>
          <w:spacing w:val="-1"/>
          <w:lang w:eastAsia="zh-CN"/>
        </w:rPr>
        <w:t>передачей</w:t>
      </w:r>
      <w:r w:rsidRPr="001B205B">
        <w:rPr>
          <w:lang w:eastAsia="zh-CN"/>
        </w:rPr>
        <w:t>информации</w:t>
      </w:r>
      <w:r w:rsidRPr="001B205B">
        <w:rPr>
          <w:spacing w:val="-1"/>
          <w:lang w:eastAsia="zh-CN"/>
        </w:rPr>
        <w:t>(канал</w:t>
      </w:r>
      <w:r w:rsidRPr="001B205B">
        <w:rPr>
          <w:lang w:eastAsia="zh-CN"/>
        </w:rPr>
        <w:t>связи,</w:t>
      </w:r>
      <w:r w:rsidRPr="001B205B">
        <w:rPr>
          <w:spacing w:val="-1"/>
          <w:lang w:eastAsia="zh-CN"/>
        </w:rPr>
        <w:t>скоростьпередачи</w:t>
      </w:r>
      <w:r w:rsidRPr="001B205B">
        <w:rPr>
          <w:lang w:eastAsia="zh-CN"/>
        </w:rPr>
        <w:t>информации</w:t>
      </w:r>
      <w:r w:rsidRPr="001B205B">
        <w:rPr>
          <w:spacing w:val="-2"/>
          <w:lang w:eastAsia="zh-CN"/>
        </w:rPr>
        <w:t>по</w:t>
      </w:r>
      <w:r w:rsidRPr="001B205B">
        <w:rPr>
          <w:lang w:eastAsia="zh-CN"/>
        </w:rPr>
        <w:t>каналусвязи,</w:t>
      </w:r>
      <w:r w:rsidRPr="001B205B">
        <w:rPr>
          <w:spacing w:val="-2"/>
          <w:lang w:eastAsia="zh-CN"/>
        </w:rPr>
        <w:t>пропускная</w:t>
      </w:r>
      <w:r w:rsidRPr="001B205B">
        <w:rPr>
          <w:lang w:eastAsia="zh-CN"/>
        </w:rPr>
        <w:t>способность</w:t>
      </w:r>
      <w:r w:rsidRPr="001B205B">
        <w:rPr>
          <w:spacing w:val="-1"/>
          <w:lang w:eastAsia="zh-CN"/>
        </w:rPr>
        <w:t>каналасвязи).</w:t>
      </w:r>
    </w:p>
    <w:p w:rsidR="001B205B" w:rsidRPr="001B205B" w:rsidRDefault="001B205B" w:rsidP="001B205B">
      <w:pPr>
        <w:suppressAutoHyphens/>
        <w:ind w:right="120"/>
        <w:jc w:val="both"/>
        <w:rPr>
          <w:lang w:eastAsia="zh-CN"/>
        </w:rPr>
      </w:pPr>
      <w:r w:rsidRPr="001B205B">
        <w:rPr>
          <w:lang w:eastAsia="zh-CN"/>
        </w:rPr>
        <w:t>Организация</w:t>
      </w:r>
      <w:r w:rsidRPr="001B205B">
        <w:rPr>
          <w:spacing w:val="-1"/>
          <w:lang w:eastAsia="zh-CN"/>
        </w:rPr>
        <w:t>взаимодействия</w:t>
      </w:r>
      <w:r w:rsidRPr="001B205B">
        <w:rPr>
          <w:lang w:eastAsia="zh-CN"/>
        </w:rPr>
        <w:t>винформационной</w:t>
      </w:r>
      <w:r w:rsidRPr="001B205B">
        <w:rPr>
          <w:spacing w:val="-1"/>
          <w:lang w:eastAsia="zh-CN"/>
        </w:rPr>
        <w:t>среде:</w:t>
      </w:r>
      <w:r w:rsidRPr="001B205B">
        <w:rPr>
          <w:lang w:eastAsia="zh-CN"/>
        </w:rPr>
        <w:t>электронная</w:t>
      </w:r>
      <w:r w:rsidRPr="001B205B">
        <w:rPr>
          <w:spacing w:val="-1"/>
          <w:lang w:eastAsia="zh-CN"/>
        </w:rPr>
        <w:t>переписка,</w:t>
      </w:r>
      <w:r w:rsidRPr="001B205B">
        <w:rPr>
          <w:spacing w:val="-2"/>
          <w:lang w:eastAsia="zh-CN"/>
        </w:rPr>
        <w:t>чат,форум,</w:t>
      </w:r>
      <w:r w:rsidRPr="001B205B">
        <w:rPr>
          <w:lang w:eastAsia="zh-CN"/>
        </w:rPr>
        <w:t>телеконференция,</w:t>
      </w:r>
      <w:r w:rsidRPr="001B205B">
        <w:rPr>
          <w:spacing w:val="-1"/>
          <w:lang w:eastAsia="zh-CN"/>
        </w:rPr>
        <w:t>сайт.</w:t>
      </w:r>
    </w:p>
    <w:p w:rsidR="001B205B" w:rsidRPr="001B205B" w:rsidRDefault="001B205B" w:rsidP="001B205B">
      <w:pPr>
        <w:suppressAutoHyphens/>
        <w:ind w:right="119"/>
        <w:jc w:val="both"/>
        <w:rPr>
          <w:lang w:eastAsia="zh-CN"/>
        </w:rPr>
      </w:pPr>
      <w:r w:rsidRPr="001B205B">
        <w:rPr>
          <w:lang w:eastAsia="zh-CN"/>
        </w:rPr>
        <w:t>Понятие</w:t>
      </w:r>
      <w:r w:rsidRPr="001B205B">
        <w:rPr>
          <w:spacing w:val="-1"/>
          <w:lang w:eastAsia="zh-CN"/>
        </w:rPr>
        <w:t>моделиобъекта,процесса</w:t>
      </w:r>
      <w:r w:rsidRPr="001B205B">
        <w:rPr>
          <w:lang w:eastAsia="zh-CN"/>
        </w:rPr>
        <w:t>или</w:t>
      </w:r>
      <w:r w:rsidRPr="001B205B">
        <w:rPr>
          <w:spacing w:val="-1"/>
          <w:lang w:eastAsia="zh-CN"/>
        </w:rPr>
        <w:t>явления.Математическая(компьютерная)</w:t>
      </w:r>
      <w:r w:rsidRPr="001B205B">
        <w:rPr>
          <w:lang w:eastAsia="zh-CN"/>
        </w:rPr>
        <w:t>модель.</w:t>
      </w:r>
      <w:r w:rsidRPr="001B205B">
        <w:rPr>
          <w:spacing w:val="1"/>
          <w:lang w:eastAsia="zh-CN"/>
        </w:rPr>
        <w:t>Её</w:t>
      </w:r>
      <w:r w:rsidRPr="001B205B">
        <w:rPr>
          <w:lang w:eastAsia="zh-CN"/>
        </w:rPr>
        <w:t>отличия</w:t>
      </w:r>
      <w:r w:rsidRPr="001B205B">
        <w:rPr>
          <w:spacing w:val="2"/>
          <w:lang w:eastAsia="zh-CN"/>
        </w:rPr>
        <w:t>от</w:t>
      </w:r>
      <w:r w:rsidRPr="001B205B">
        <w:rPr>
          <w:spacing w:val="-1"/>
          <w:lang w:eastAsia="zh-CN"/>
        </w:rPr>
        <w:t>словесного(литературного)</w:t>
      </w:r>
      <w:r w:rsidRPr="001B205B">
        <w:rPr>
          <w:lang w:eastAsia="zh-CN"/>
        </w:rPr>
        <w:t>описания</w:t>
      </w:r>
      <w:r w:rsidRPr="001B205B">
        <w:rPr>
          <w:spacing w:val="-1"/>
          <w:lang w:eastAsia="zh-CN"/>
        </w:rPr>
        <w:t>объекта</w:t>
      </w:r>
      <w:r w:rsidRPr="001B205B">
        <w:rPr>
          <w:spacing w:val="-2"/>
          <w:lang w:eastAsia="zh-CN"/>
        </w:rPr>
        <w:t>илипроцесса.</w:t>
      </w:r>
    </w:p>
    <w:p w:rsidR="001B205B" w:rsidRPr="001B205B" w:rsidRDefault="001B205B" w:rsidP="001B205B">
      <w:pPr>
        <w:suppressAutoHyphens/>
        <w:ind w:right="119"/>
        <w:jc w:val="both"/>
        <w:rPr>
          <w:lang w:eastAsia="zh-CN"/>
        </w:rPr>
      </w:pPr>
      <w:r w:rsidRPr="001B205B">
        <w:rPr>
          <w:lang w:eastAsia="zh-CN"/>
        </w:rPr>
        <w:t>Примерная</w:t>
      </w:r>
      <w:r w:rsidRPr="001B205B">
        <w:rPr>
          <w:spacing w:val="-2"/>
          <w:lang w:eastAsia="zh-CN"/>
        </w:rPr>
        <w:t>схема</w:t>
      </w:r>
      <w:r w:rsidRPr="001B205B">
        <w:rPr>
          <w:lang w:eastAsia="zh-CN"/>
        </w:rPr>
        <w:t>использования</w:t>
      </w:r>
      <w:r w:rsidRPr="001B205B">
        <w:rPr>
          <w:spacing w:val="-1"/>
          <w:lang w:eastAsia="zh-CN"/>
        </w:rPr>
        <w:t>математических(компьютерных)моделей</w:t>
      </w:r>
      <w:r w:rsidRPr="001B205B">
        <w:rPr>
          <w:lang w:eastAsia="zh-CN"/>
        </w:rPr>
        <w:t>при</w:t>
      </w:r>
      <w:r w:rsidRPr="001B205B">
        <w:rPr>
          <w:spacing w:val="-1"/>
          <w:lang w:eastAsia="zh-CN"/>
        </w:rPr>
        <w:t>решениинаучно-техническихзадач:</w:t>
      </w:r>
      <w:r w:rsidRPr="001B205B">
        <w:rPr>
          <w:lang w:eastAsia="zh-CN"/>
        </w:rPr>
        <w:t>построение</w:t>
      </w:r>
      <w:r w:rsidRPr="001B205B">
        <w:rPr>
          <w:spacing w:val="-1"/>
          <w:lang w:eastAsia="zh-CN"/>
        </w:rPr>
        <w:t>математическоймодели,еёпрограммнаяреализация,</w:t>
      </w:r>
      <w:r w:rsidRPr="001B205B">
        <w:rPr>
          <w:lang w:eastAsia="zh-CN"/>
        </w:rPr>
        <w:t>проведение</w:t>
      </w:r>
      <w:r w:rsidRPr="001B205B">
        <w:rPr>
          <w:spacing w:val="-1"/>
          <w:lang w:eastAsia="zh-CN"/>
        </w:rPr>
        <w:t>компьютерногоэксперимента,анализ</w:t>
      </w:r>
      <w:r w:rsidRPr="001B205B">
        <w:rPr>
          <w:spacing w:val="-2"/>
          <w:lang w:eastAsia="zh-CN"/>
        </w:rPr>
        <w:t>его</w:t>
      </w:r>
      <w:r w:rsidRPr="001B205B">
        <w:rPr>
          <w:spacing w:val="-1"/>
          <w:lang w:eastAsia="zh-CN"/>
        </w:rPr>
        <w:t>результатов.</w:t>
      </w:r>
    </w:p>
    <w:p w:rsidR="001B205B" w:rsidRPr="001B205B" w:rsidRDefault="001B205B" w:rsidP="001B205B">
      <w:pPr>
        <w:suppressAutoHyphens/>
        <w:ind w:right="119"/>
        <w:jc w:val="both"/>
        <w:rPr>
          <w:lang w:eastAsia="zh-CN"/>
        </w:rPr>
      </w:pPr>
      <w:r w:rsidRPr="001B205B">
        <w:rPr>
          <w:lang w:eastAsia="zh-CN"/>
        </w:rPr>
        <w:t>Личнаяинформация.</w:t>
      </w:r>
      <w:r w:rsidRPr="001B205B">
        <w:rPr>
          <w:spacing w:val="-1"/>
          <w:lang w:eastAsia="zh-CN"/>
        </w:rPr>
        <w:t>Основныесредства</w:t>
      </w:r>
      <w:r w:rsidRPr="001B205B">
        <w:rPr>
          <w:lang w:eastAsia="zh-CN"/>
        </w:rPr>
        <w:t>защитыличной</w:t>
      </w:r>
      <w:r w:rsidRPr="001B205B">
        <w:rPr>
          <w:spacing w:val="-1"/>
          <w:lang w:eastAsia="zh-CN"/>
        </w:rPr>
        <w:t>информации,предусмотренныекомпьютернымитехнологиями.Организацияличногоинформационногопространства.</w:t>
      </w:r>
    </w:p>
    <w:p w:rsidR="001B205B" w:rsidRPr="001B205B" w:rsidRDefault="001B205B" w:rsidP="001B205B">
      <w:pPr>
        <w:suppressAutoHyphens/>
        <w:ind w:right="120"/>
        <w:jc w:val="both"/>
        <w:rPr>
          <w:lang w:eastAsia="zh-CN"/>
        </w:rPr>
      </w:pPr>
      <w:r w:rsidRPr="001B205B">
        <w:rPr>
          <w:lang w:eastAsia="zh-CN"/>
        </w:rPr>
        <w:t>Примеры</w:t>
      </w:r>
      <w:r w:rsidRPr="001B205B">
        <w:rPr>
          <w:spacing w:val="-1"/>
          <w:lang w:eastAsia="zh-CN"/>
        </w:rPr>
        <w:t>примененияИКТ:связь,информационные</w:t>
      </w:r>
      <w:r w:rsidRPr="001B205B">
        <w:rPr>
          <w:spacing w:val="-2"/>
          <w:lang w:eastAsia="zh-CN"/>
        </w:rPr>
        <w:t>услуги,</w:t>
      </w:r>
      <w:r w:rsidRPr="001B205B">
        <w:rPr>
          <w:spacing w:val="-1"/>
          <w:lang w:eastAsia="zh-CN"/>
        </w:rPr>
        <w:t>научно-техническиеисследования,управление</w:t>
      </w:r>
      <w:r w:rsidRPr="001B205B">
        <w:rPr>
          <w:lang w:eastAsia="zh-CN"/>
        </w:rPr>
        <w:t>ипроектирование,анализ</w:t>
      </w:r>
      <w:r w:rsidRPr="001B205B">
        <w:rPr>
          <w:spacing w:val="-1"/>
          <w:lang w:eastAsia="zh-CN"/>
        </w:rPr>
        <w:t>данных,</w:t>
      </w:r>
      <w:r w:rsidRPr="001B205B">
        <w:rPr>
          <w:lang w:eastAsia="zh-CN"/>
        </w:rPr>
        <w:t>образование(дистанционное</w:t>
      </w:r>
      <w:r w:rsidRPr="001B205B">
        <w:rPr>
          <w:spacing w:val="-1"/>
          <w:lang w:eastAsia="zh-CN"/>
        </w:rPr>
        <w:t>обучение,</w:t>
      </w:r>
      <w:r w:rsidRPr="001B205B">
        <w:rPr>
          <w:lang w:eastAsia="zh-CN"/>
        </w:rPr>
        <w:t>образовательные</w:t>
      </w:r>
      <w:r w:rsidRPr="001B205B">
        <w:rPr>
          <w:spacing w:val="-1"/>
          <w:lang w:eastAsia="zh-CN"/>
        </w:rPr>
        <w:t>источники).</w:t>
      </w:r>
    </w:p>
    <w:p w:rsidR="001B205B" w:rsidRPr="001B205B" w:rsidRDefault="001B205B" w:rsidP="001B205B">
      <w:pPr>
        <w:suppressAutoHyphens/>
        <w:ind w:left="568"/>
        <w:rPr>
          <w:lang w:eastAsia="zh-CN"/>
        </w:rPr>
      </w:pPr>
      <w:r w:rsidRPr="001B205B">
        <w:rPr>
          <w:lang w:eastAsia="zh-CN"/>
        </w:rPr>
        <w:t>Тенденции</w:t>
      </w:r>
      <w:r w:rsidRPr="001B205B">
        <w:rPr>
          <w:spacing w:val="-1"/>
          <w:lang w:eastAsia="zh-CN"/>
        </w:rPr>
        <w:t>развитияИКТ(суперкомпьютеры,</w:t>
      </w:r>
      <w:r w:rsidRPr="001B205B">
        <w:rPr>
          <w:lang w:eastAsia="zh-CN"/>
        </w:rPr>
        <w:t>мобильные</w:t>
      </w:r>
      <w:r w:rsidRPr="001B205B">
        <w:rPr>
          <w:spacing w:val="-1"/>
          <w:lang w:eastAsia="zh-CN"/>
        </w:rPr>
        <w:t>вычислительныеустройства).</w:t>
      </w:r>
    </w:p>
    <w:p w:rsidR="001B205B" w:rsidRPr="001B205B" w:rsidRDefault="001B205B" w:rsidP="001B205B">
      <w:pPr>
        <w:suppressAutoHyphens/>
        <w:ind w:right="118"/>
        <w:jc w:val="both"/>
        <w:rPr>
          <w:lang w:eastAsia="zh-CN"/>
        </w:rPr>
      </w:pPr>
      <w:r w:rsidRPr="001B205B">
        <w:rPr>
          <w:spacing w:val="-1"/>
          <w:lang w:eastAsia="zh-CN"/>
        </w:rPr>
        <w:t>Стандарты</w:t>
      </w:r>
      <w:r w:rsidRPr="001B205B">
        <w:rPr>
          <w:lang w:eastAsia="zh-CN"/>
        </w:rPr>
        <w:t>всфереинформатикии</w:t>
      </w:r>
      <w:r w:rsidRPr="001B205B">
        <w:rPr>
          <w:spacing w:val="-1"/>
          <w:lang w:eastAsia="zh-CN"/>
        </w:rPr>
        <w:t>ИКТ.Право</w:t>
      </w:r>
      <w:r w:rsidRPr="001B205B">
        <w:rPr>
          <w:lang w:eastAsia="zh-CN"/>
        </w:rPr>
        <w:t>в</w:t>
      </w:r>
      <w:r w:rsidRPr="001B205B">
        <w:rPr>
          <w:spacing w:val="-1"/>
          <w:lang w:eastAsia="zh-CN"/>
        </w:rPr>
        <w:t>информационнойсфере.</w:t>
      </w:r>
      <w:r w:rsidRPr="001B205B">
        <w:rPr>
          <w:lang w:eastAsia="zh-CN"/>
        </w:rPr>
        <w:t xml:space="preserve">  Базовые</w:t>
      </w:r>
      <w:r w:rsidRPr="001B205B">
        <w:rPr>
          <w:spacing w:val="-1"/>
          <w:lang w:eastAsia="zh-CN"/>
        </w:rPr>
        <w:t xml:space="preserve">представления </w:t>
      </w:r>
      <w:r w:rsidRPr="001B205B">
        <w:rPr>
          <w:lang w:eastAsia="zh-CN"/>
        </w:rPr>
        <w:t xml:space="preserve">о </w:t>
      </w:r>
      <w:r w:rsidRPr="001B205B">
        <w:rPr>
          <w:spacing w:val="-1"/>
          <w:lang w:eastAsia="zh-CN"/>
        </w:rPr>
        <w:t>правовыхаспектах</w:t>
      </w:r>
      <w:r w:rsidRPr="001B205B">
        <w:rPr>
          <w:lang w:eastAsia="zh-CN"/>
        </w:rPr>
        <w:t>использования</w:t>
      </w:r>
      <w:r w:rsidRPr="001B205B">
        <w:rPr>
          <w:spacing w:val="-1"/>
          <w:lang w:eastAsia="zh-CN"/>
        </w:rPr>
        <w:t xml:space="preserve"> компьютерных</w:t>
      </w:r>
      <w:r w:rsidRPr="001B205B">
        <w:rPr>
          <w:lang w:eastAsia="zh-CN"/>
        </w:rPr>
        <w:t>программи</w:t>
      </w:r>
      <w:r w:rsidRPr="001B205B">
        <w:rPr>
          <w:spacing w:val="-1"/>
          <w:lang w:eastAsia="zh-CN"/>
        </w:rPr>
        <w:t>работы</w:t>
      </w:r>
      <w:r w:rsidRPr="001B205B">
        <w:rPr>
          <w:lang w:eastAsia="zh-CN"/>
        </w:rPr>
        <w:t>в</w:t>
      </w:r>
      <w:r w:rsidRPr="001B205B">
        <w:rPr>
          <w:spacing w:val="-1"/>
          <w:lang w:eastAsia="zh-CN"/>
        </w:rPr>
        <w:t>сетиИнтернет.</w:t>
      </w:r>
    </w:p>
    <w:p w:rsidR="001B205B" w:rsidRPr="001B205B" w:rsidRDefault="001B205B" w:rsidP="001B205B">
      <w:pPr>
        <w:keepNext/>
        <w:spacing w:before="7" w:after="60" w:line="298" w:lineRule="exact"/>
        <w:ind w:right="1638"/>
        <w:jc w:val="center"/>
        <w:outlineLvl w:val="1"/>
        <w:rPr>
          <w:rFonts w:cs="Arial"/>
          <w:iCs/>
          <w:sz w:val="28"/>
          <w:szCs w:val="28"/>
        </w:rPr>
      </w:pPr>
      <w:r w:rsidRPr="001B205B">
        <w:rPr>
          <w:rFonts w:cs="Arial"/>
          <w:b/>
          <w:bCs/>
          <w:iCs/>
          <w:sz w:val="28"/>
          <w:szCs w:val="28"/>
        </w:rPr>
        <w:t>Физика</w:t>
      </w:r>
    </w:p>
    <w:p w:rsidR="001B205B" w:rsidRPr="001B205B" w:rsidRDefault="001B205B" w:rsidP="001B205B">
      <w:pPr>
        <w:keepNext/>
        <w:outlineLvl w:val="2"/>
        <w:rPr>
          <w:rFonts w:ascii="Arial" w:eastAsia="Calibri" w:hAnsi="Arial"/>
        </w:rPr>
      </w:pPr>
      <w:r w:rsidRPr="001B205B">
        <w:rPr>
          <w:rFonts w:ascii="Arial" w:eastAsia="Calibri" w:hAnsi="Arial"/>
          <w:b/>
          <w:bCs/>
        </w:rPr>
        <w:t>Физикаи</w:t>
      </w:r>
      <w:r w:rsidRPr="001B205B">
        <w:rPr>
          <w:rFonts w:ascii="Arial" w:eastAsia="Calibri" w:hAnsi="Arial"/>
          <w:b/>
          <w:bCs/>
          <w:spacing w:val="-1"/>
        </w:rPr>
        <w:t>физическиеметодыизученияприроды</w:t>
      </w:r>
    </w:p>
    <w:p w:rsidR="001B205B" w:rsidRPr="001B205B" w:rsidRDefault="001B205B" w:rsidP="001B205B">
      <w:pPr>
        <w:suppressAutoHyphens/>
        <w:ind w:right="119"/>
        <w:jc w:val="both"/>
        <w:rPr>
          <w:lang w:eastAsia="zh-CN"/>
        </w:rPr>
      </w:pPr>
      <w:r w:rsidRPr="001B205B">
        <w:rPr>
          <w:lang w:eastAsia="zh-CN"/>
        </w:rPr>
        <w:t>Физика—</w:t>
      </w:r>
      <w:r w:rsidRPr="001B205B">
        <w:rPr>
          <w:spacing w:val="-1"/>
          <w:lang w:eastAsia="zh-CN"/>
        </w:rPr>
        <w:t>наука</w:t>
      </w:r>
      <w:r w:rsidRPr="001B205B">
        <w:rPr>
          <w:lang w:eastAsia="zh-CN"/>
        </w:rPr>
        <w:t>оприроде.</w:t>
      </w:r>
      <w:r w:rsidRPr="001B205B">
        <w:rPr>
          <w:spacing w:val="-1"/>
          <w:lang w:eastAsia="zh-CN"/>
        </w:rPr>
        <w:t>Наблюдение</w:t>
      </w:r>
      <w:r w:rsidRPr="001B205B">
        <w:rPr>
          <w:lang w:eastAsia="zh-CN"/>
        </w:rPr>
        <w:t>иописание</w:t>
      </w:r>
      <w:r w:rsidRPr="001B205B">
        <w:rPr>
          <w:spacing w:val="-1"/>
          <w:lang w:eastAsia="zh-CN"/>
        </w:rPr>
        <w:t>физических</w:t>
      </w:r>
      <w:r w:rsidRPr="001B205B">
        <w:rPr>
          <w:lang w:eastAsia="zh-CN"/>
        </w:rPr>
        <w:t>явлений.Измерение</w:t>
      </w:r>
      <w:r w:rsidRPr="001B205B">
        <w:rPr>
          <w:spacing w:val="-1"/>
          <w:lang w:eastAsia="zh-CN"/>
        </w:rPr>
        <w:t>физических</w:t>
      </w:r>
      <w:r w:rsidRPr="001B205B">
        <w:rPr>
          <w:lang w:eastAsia="zh-CN"/>
        </w:rPr>
        <w:t>величин.</w:t>
      </w:r>
      <w:r w:rsidRPr="001B205B">
        <w:rPr>
          <w:spacing w:val="-1"/>
          <w:lang w:eastAsia="zh-CN"/>
        </w:rPr>
        <w:t>Международнаясистема</w:t>
      </w:r>
      <w:r w:rsidRPr="001B205B">
        <w:rPr>
          <w:lang w:eastAsia="zh-CN"/>
        </w:rPr>
        <w:t>единиц.</w:t>
      </w:r>
      <w:r w:rsidRPr="001B205B">
        <w:rPr>
          <w:spacing w:val="-3"/>
          <w:lang w:eastAsia="zh-CN"/>
        </w:rPr>
        <w:t>Научный</w:t>
      </w:r>
      <w:r w:rsidRPr="001B205B">
        <w:rPr>
          <w:lang w:eastAsia="zh-CN"/>
        </w:rPr>
        <w:t>метод</w:t>
      </w:r>
      <w:r w:rsidRPr="001B205B">
        <w:rPr>
          <w:spacing w:val="-1"/>
          <w:lang w:eastAsia="zh-CN"/>
        </w:rPr>
        <w:t>познания.</w:t>
      </w:r>
      <w:r w:rsidRPr="001B205B">
        <w:rPr>
          <w:spacing w:val="-2"/>
          <w:lang w:eastAsia="zh-CN"/>
        </w:rPr>
        <w:t>Наука</w:t>
      </w:r>
      <w:r w:rsidRPr="001B205B">
        <w:rPr>
          <w:lang w:eastAsia="zh-CN"/>
        </w:rPr>
        <w:t>и</w:t>
      </w:r>
      <w:r w:rsidRPr="001B205B">
        <w:rPr>
          <w:spacing w:val="-1"/>
          <w:lang w:eastAsia="zh-CN"/>
        </w:rPr>
        <w:t>техника.</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Механическиеявления.Кинематика</w:t>
      </w:r>
    </w:p>
    <w:p w:rsidR="001B205B" w:rsidRPr="001B205B" w:rsidRDefault="001B205B" w:rsidP="001B205B">
      <w:pPr>
        <w:suppressAutoHyphens/>
        <w:ind w:right="121"/>
        <w:jc w:val="both"/>
        <w:rPr>
          <w:lang w:eastAsia="zh-CN"/>
        </w:rPr>
      </w:pPr>
      <w:r w:rsidRPr="001B205B">
        <w:rPr>
          <w:spacing w:val="-1"/>
          <w:lang w:eastAsia="zh-CN"/>
        </w:rPr>
        <w:t>Механическое</w:t>
      </w:r>
      <w:r w:rsidRPr="001B205B">
        <w:rPr>
          <w:lang w:eastAsia="zh-CN"/>
        </w:rPr>
        <w:t>движение.</w:t>
      </w:r>
      <w:r w:rsidRPr="001B205B">
        <w:rPr>
          <w:spacing w:val="-1"/>
          <w:lang w:eastAsia="zh-CN"/>
        </w:rPr>
        <w:t>Траектория.</w:t>
      </w:r>
      <w:r w:rsidRPr="001B205B">
        <w:rPr>
          <w:spacing w:val="-3"/>
          <w:lang w:eastAsia="zh-CN"/>
        </w:rPr>
        <w:t>Путь</w:t>
      </w:r>
      <w:r w:rsidRPr="001B205B">
        <w:rPr>
          <w:lang w:eastAsia="zh-CN"/>
        </w:rPr>
        <w:t>—</w:t>
      </w:r>
      <w:r w:rsidRPr="001B205B">
        <w:rPr>
          <w:spacing w:val="-1"/>
          <w:lang w:eastAsia="zh-CN"/>
        </w:rPr>
        <w:t>скалярная</w:t>
      </w:r>
      <w:r w:rsidRPr="001B205B">
        <w:rPr>
          <w:lang w:eastAsia="zh-CN"/>
        </w:rPr>
        <w:t>величина.</w:t>
      </w:r>
      <w:r w:rsidRPr="001B205B">
        <w:rPr>
          <w:spacing w:val="-1"/>
          <w:lang w:eastAsia="zh-CN"/>
        </w:rPr>
        <w:t>Скорость</w:t>
      </w:r>
      <w:r w:rsidRPr="001B205B">
        <w:rPr>
          <w:lang w:eastAsia="zh-CN"/>
        </w:rPr>
        <w:t>—векторная</w:t>
      </w:r>
      <w:r w:rsidRPr="001B205B">
        <w:rPr>
          <w:spacing w:val="-1"/>
          <w:lang w:eastAsia="zh-CN"/>
        </w:rPr>
        <w:t>величина.</w:t>
      </w:r>
      <w:r w:rsidRPr="001B205B">
        <w:rPr>
          <w:spacing w:val="-2"/>
          <w:lang w:eastAsia="zh-CN"/>
        </w:rPr>
        <w:t>Модуль</w:t>
      </w:r>
      <w:r w:rsidRPr="001B205B">
        <w:rPr>
          <w:lang w:eastAsia="zh-CN"/>
        </w:rPr>
        <w:t>вектора</w:t>
      </w:r>
      <w:r w:rsidRPr="001B205B">
        <w:rPr>
          <w:spacing w:val="-1"/>
          <w:lang w:eastAsia="zh-CN"/>
        </w:rPr>
        <w:t>скорости.Равномерноепрямолинейноедвижение.Относительностьмеханическогодвижения.</w:t>
      </w:r>
      <w:r w:rsidRPr="001B205B">
        <w:rPr>
          <w:spacing w:val="-2"/>
          <w:lang w:eastAsia="zh-CN"/>
        </w:rPr>
        <w:t>Графики</w:t>
      </w:r>
      <w:r w:rsidRPr="001B205B">
        <w:rPr>
          <w:lang w:eastAsia="zh-CN"/>
        </w:rPr>
        <w:t xml:space="preserve"> зависимости</w:t>
      </w:r>
      <w:r w:rsidRPr="001B205B">
        <w:rPr>
          <w:spacing w:val="-3"/>
          <w:lang w:eastAsia="zh-CN"/>
        </w:rPr>
        <w:t>пути</w:t>
      </w:r>
      <w:r w:rsidRPr="001B205B">
        <w:rPr>
          <w:lang w:eastAsia="zh-CN"/>
        </w:rPr>
        <w:t xml:space="preserve"> и </w:t>
      </w:r>
      <w:r w:rsidRPr="001B205B">
        <w:rPr>
          <w:spacing w:val="-2"/>
          <w:lang w:eastAsia="zh-CN"/>
        </w:rPr>
        <w:t>модуля</w:t>
      </w:r>
      <w:r w:rsidRPr="001B205B">
        <w:rPr>
          <w:lang w:eastAsia="zh-CN"/>
        </w:rPr>
        <w:t>скорости</w:t>
      </w:r>
      <w:r w:rsidRPr="001B205B">
        <w:rPr>
          <w:spacing w:val="2"/>
          <w:lang w:eastAsia="zh-CN"/>
        </w:rPr>
        <w:t>от</w:t>
      </w:r>
      <w:r w:rsidRPr="001B205B">
        <w:rPr>
          <w:lang w:eastAsia="zh-CN"/>
        </w:rPr>
        <w:t>времени</w:t>
      </w:r>
      <w:r w:rsidRPr="001B205B">
        <w:rPr>
          <w:spacing w:val="-1"/>
          <w:lang w:eastAsia="zh-CN"/>
        </w:rPr>
        <w:t>движения.</w:t>
      </w:r>
    </w:p>
    <w:p w:rsidR="001B205B" w:rsidRPr="001B205B" w:rsidRDefault="001B205B" w:rsidP="001B205B">
      <w:pPr>
        <w:suppressAutoHyphens/>
        <w:ind w:right="120"/>
        <w:jc w:val="both"/>
        <w:rPr>
          <w:lang w:eastAsia="zh-CN"/>
        </w:rPr>
      </w:pPr>
      <w:r w:rsidRPr="001B205B">
        <w:rPr>
          <w:lang w:eastAsia="zh-CN"/>
        </w:rPr>
        <w:t>Ускорение—векторная</w:t>
      </w:r>
      <w:r w:rsidRPr="001B205B">
        <w:rPr>
          <w:spacing w:val="-1"/>
          <w:lang w:eastAsia="zh-CN"/>
        </w:rPr>
        <w:t>величина. Равноускоренноепрямолинейноедвижение. Графики</w:t>
      </w:r>
      <w:r w:rsidRPr="001B205B">
        <w:rPr>
          <w:lang w:eastAsia="zh-CN"/>
        </w:rPr>
        <w:t>зависимости</w:t>
      </w:r>
      <w:r w:rsidRPr="001B205B">
        <w:rPr>
          <w:spacing w:val="-3"/>
          <w:lang w:eastAsia="zh-CN"/>
        </w:rPr>
        <w:t>пути</w:t>
      </w:r>
      <w:r w:rsidRPr="001B205B">
        <w:rPr>
          <w:lang w:eastAsia="zh-CN"/>
        </w:rPr>
        <w:t>и</w:t>
      </w:r>
      <w:r w:rsidRPr="001B205B">
        <w:rPr>
          <w:spacing w:val="-2"/>
          <w:lang w:eastAsia="zh-CN"/>
        </w:rPr>
        <w:t>модуля</w:t>
      </w:r>
      <w:r w:rsidRPr="001B205B">
        <w:rPr>
          <w:lang w:eastAsia="zh-CN"/>
        </w:rPr>
        <w:t>скорости</w:t>
      </w:r>
      <w:r w:rsidRPr="001B205B">
        <w:rPr>
          <w:spacing w:val="-1"/>
          <w:lang w:eastAsia="zh-CN"/>
        </w:rPr>
        <w:t>равноускоренногопрямолинейногодвижения</w:t>
      </w:r>
      <w:r w:rsidRPr="001B205B">
        <w:rPr>
          <w:spacing w:val="2"/>
          <w:lang w:eastAsia="zh-CN"/>
        </w:rPr>
        <w:t>от</w:t>
      </w:r>
      <w:r w:rsidRPr="001B205B">
        <w:rPr>
          <w:lang w:eastAsia="zh-CN"/>
        </w:rPr>
        <w:t>времени</w:t>
      </w:r>
      <w:r w:rsidRPr="001B205B">
        <w:rPr>
          <w:spacing w:val="-1"/>
          <w:lang w:eastAsia="zh-CN"/>
        </w:rPr>
        <w:t>движения.Равномерноедвижение</w:t>
      </w:r>
      <w:r w:rsidRPr="001B205B">
        <w:rPr>
          <w:spacing w:val="-2"/>
          <w:lang w:eastAsia="zh-CN"/>
        </w:rPr>
        <w:t>по</w:t>
      </w:r>
      <w:r w:rsidRPr="001B205B">
        <w:rPr>
          <w:spacing w:val="-1"/>
          <w:lang w:eastAsia="zh-CN"/>
        </w:rPr>
        <w:t>окружности.Центростремительноеускорение.</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Динамика</w:t>
      </w:r>
    </w:p>
    <w:p w:rsidR="001B205B" w:rsidRPr="001B205B" w:rsidRDefault="001B205B" w:rsidP="001B205B">
      <w:pPr>
        <w:suppressAutoHyphens/>
        <w:ind w:right="128"/>
        <w:jc w:val="both"/>
        <w:rPr>
          <w:lang w:eastAsia="zh-CN"/>
        </w:rPr>
      </w:pPr>
      <w:r w:rsidRPr="001B205B">
        <w:rPr>
          <w:lang w:eastAsia="zh-CN"/>
        </w:rPr>
        <w:t>Инерция.</w:t>
      </w:r>
      <w:r w:rsidRPr="001B205B">
        <w:rPr>
          <w:spacing w:val="-1"/>
          <w:lang w:eastAsia="zh-CN"/>
        </w:rPr>
        <w:t>Инертностьтел.Первыйзакон</w:t>
      </w:r>
      <w:r w:rsidRPr="001B205B">
        <w:rPr>
          <w:spacing w:val="-2"/>
          <w:lang w:eastAsia="zh-CN"/>
        </w:rPr>
        <w:t>Ньютона.</w:t>
      </w:r>
      <w:r w:rsidRPr="001B205B">
        <w:rPr>
          <w:spacing w:val="-1"/>
          <w:lang w:eastAsia="zh-CN"/>
        </w:rPr>
        <w:t>Взаимодействие</w:t>
      </w:r>
      <w:r w:rsidRPr="001B205B">
        <w:rPr>
          <w:spacing w:val="-2"/>
          <w:lang w:eastAsia="zh-CN"/>
        </w:rPr>
        <w:t>тел.</w:t>
      </w:r>
      <w:r w:rsidRPr="001B205B">
        <w:rPr>
          <w:spacing w:val="-1"/>
          <w:lang w:eastAsia="zh-CN"/>
        </w:rPr>
        <w:t>Масса</w:t>
      </w:r>
      <w:r w:rsidRPr="001B205B">
        <w:rPr>
          <w:lang w:eastAsia="zh-CN"/>
        </w:rPr>
        <w:t>—</w:t>
      </w:r>
      <w:r w:rsidRPr="001B205B">
        <w:rPr>
          <w:spacing w:val="-1"/>
          <w:lang w:eastAsia="zh-CN"/>
        </w:rPr>
        <w:t>скалярная</w:t>
      </w:r>
      <w:r w:rsidRPr="001B205B">
        <w:rPr>
          <w:lang w:eastAsia="zh-CN"/>
        </w:rPr>
        <w:t>величина.Плотностьвещества.</w:t>
      </w:r>
      <w:r w:rsidRPr="001B205B">
        <w:rPr>
          <w:spacing w:val="-2"/>
          <w:lang w:eastAsia="zh-CN"/>
        </w:rPr>
        <w:t>Сила</w:t>
      </w:r>
      <w:r w:rsidRPr="001B205B">
        <w:rPr>
          <w:lang w:eastAsia="zh-CN"/>
        </w:rPr>
        <w:t>—векторнаявеличина.</w:t>
      </w:r>
      <w:r w:rsidRPr="001B205B">
        <w:rPr>
          <w:spacing w:val="-1"/>
          <w:lang w:eastAsia="zh-CN"/>
        </w:rPr>
        <w:t>Второйзакон</w:t>
      </w:r>
      <w:r w:rsidRPr="001B205B">
        <w:rPr>
          <w:lang w:eastAsia="zh-CN"/>
        </w:rPr>
        <w:t>Ньютона.</w:t>
      </w:r>
      <w:r w:rsidRPr="001B205B">
        <w:rPr>
          <w:spacing w:val="-1"/>
          <w:lang w:eastAsia="zh-CN"/>
        </w:rPr>
        <w:t>Третий</w:t>
      </w:r>
      <w:r w:rsidRPr="001B205B">
        <w:rPr>
          <w:lang w:eastAsia="zh-CN"/>
        </w:rPr>
        <w:t>закон</w:t>
      </w:r>
      <w:r w:rsidRPr="001B205B">
        <w:rPr>
          <w:spacing w:val="-1"/>
          <w:lang w:eastAsia="zh-CN"/>
        </w:rPr>
        <w:t>Ньютона.Движение</w:t>
      </w:r>
      <w:r w:rsidRPr="001B205B">
        <w:rPr>
          <w:lang w:eastAsia="zh-CN"/>
        </w:rPr>
        <w:t>и</w:t>
      </w:r>
      <w:r w:rsidRPr="001B205B">
        <w:rPr>
          <w:spacing w:val="-1"/>
          <w:lang w:eastAsia="zh-CN"/>
        </w:rPr>
        <w:t>силы.</w:t>
      </w:r>
    </w:p>
    <w:p w:rsidR="001B205B" w:rsidRPr="001B205B" w:rsidRDefault="001B205B" w:rsidP="001B205B">
      <w:pPr>
        <w:suppressAutoHyphens/>
        <w:ind w:right="124"/>
        <w:jc w:val="both"/>
        <w:rPr>
          <w:lang w:eastAsia="zh-CN"/>
        </w:rPr>
      </w:pPr>
      <w:r w:rsidRPr="001B205B">
        <w:rPr>
          <w:spacing w:val="-1"/>
          <w:lang w:eastAsia="zh-CN"/>
        </w:rPr>
        <w:t>Силаупругости.Сила</w:t>
      </w:r>
      <w:r w:rsidRPr="001B205B">
        <w:rPr>
          <w:lang w:eastAsia="zh-CN"/>
        </w:rPr>
        <w:t>трения.</w:t>
      </w:r>
      <w:r w:rsidRPr="001B205B">
        <w:rPr>
          <w:spacing w:val="-1"/>
          <w:lang w:eastAsia="zh-CN"/>
        </w:rPr>
        <w:t>Силатяжести.</w:t>
      </w:r>
      <w:r w:rsidRPr="001B205B">
        <w:rPr>
          <w:lang w:eastAsia="zh-CN"/>
        </w:rPr>
        <w:t>Закон</w:t>
      </w:r>
      <w:r w:rsidRPr="001B205B">
        <w:rPr>
          <w:spacing w:val="-1"/>
          <w:lang w:eastAsia="zh-CN"/>
        </w:rPr>
        <w:t>всемирноготяготения.Центр</w:t>
      </w:r>
      <w:r w:rsidRPr="001B205B">
        <w:rPr>
          <w:lang w:eastAsia="zh-CN"/>
        </w:rPr>
        <w:t>тяжести.</w:t>
      </w:r>
    </w:p>
    <w:p w:rsidR="001B205B" w:rsidRPr="001B205B" w:rsidRDefault="001B205B" w:rsidP="001B205B">
      <w:pPr>
        <w:suppressAutoHyphens/>
        <w:ind w:left="568"/>
        <w:rPr>
          <w:lang w:eastAsia="zh-CN"/>
        </w:rPr>
      </w:pPr>
      <w:r w:rsidRPr="001B205B">
        <w:rPr>
          <w:spacing w:val="-1"/>
          <w:lang w:eastAsia="zh-CN"/>
        </w:rPr>
        <w:t>Давление.</w:t>
      </w:r>
      <w:r w:rsidRPr="001B205B">
        <w:rPr>
          <w:lang w:eastAsia="zh-CN"/>
        </w:rPr>
        <w:t>Атмосферное</w:t>
      </w:r>
      <w:r w:rsidRPr="001B205B">
        <w:rPr>
          <w:spacing w:val="-1"/>
          <w:lang w:eastAsia="zh-CN"/>
        </w:rPr>
        <w:t>давление.</w:t>
      </w:r>
      <w:r w:rsidRPr="001B205B">
        <w:rPr>
          <w:lang w:eastAsia="zh-CN"/>
        </w:rPr>
        <w:t>Закон</w:t>
      </w:r>
      <w:r w:rsidRPr="001B205B">
        <w:rPr>
          <w:spacing w:val="-1"/>
          <w:lang w:eastAsia="zh-CN"/>
        </w:rPr>
        <w:t>Паскаля.</w:t>
      </w:r>
      <w:r w:rsidRPr="001B205B">
        <w:rPr>
          <w:lang w:eastAsia="zh-CN"/>
        </w:rPr>
        <w:t>Закон</w:t>
      </w:r>
      <w:r w:rsidRPr="001B205B">
        <w:rPr>
          <w:spacing w:val="-1"/>
          <w:lang w:eastAsia="zh-CN"/>
        </w:rPr>
        <w:t>Архимеда.</w:t>
      </w:r>
      <w:r w:rsidRPr="001B205B">
        <w:rPr>
          <w:lang w:eastAsia="zh-CN"/>
        </w:rPr>
        <w:t>Условиеплавания</w:t>
      </w:r>
    </w:p>
    <w:p w:rsidR="001B205B" w:rsidRPr="001B205B" w:rsidRDefault="001B205B" w:rsidP="001B205B"/>
    <w:p w:rsidR="001B205B" w:rsidRPr="001B205B" w:rsidRDefault="001B205B" w:rsidP="001B205B">
      <w:pPr>
        <w:suppressAutoHyphens/>
        <w:ind w:left="24"/>
        <w:rPr>
          <w:lang w:eastAsia="zh-CN"/>
        </w:rPr>
      </w:pPr>
      <w:r w:rsidRPr="001B205B">
        <w:rPr>
          <w:lang w:eastAsia="zh-CN"/>
        </w:rPr>
        <w:t>Условияравновесия</w:t>
      </w:r>
      <w:r w:rsidRPr="001B205B">
        <w:rPr>
          <w:spacing w:val="-1"/>
          <w:lang w:eastAsia="zh-CN"/>
        </w:rPr>
        <w:t>твёрдоготела.</w:t>
      </w:r>
    </w:p>
    <w:p w:rsidR="001B205B" w:rsidRPr="001B205B" w:rsidRDefault="001B205B" w:rsidP="001B205B">
      <w:pPr>
        <w:keepNext/>
        <w:ind w:left="24"/>
        <w:outlineLvl w:val="2"/>
        <w:rPr>
          <w:rFonts w:ascii="Arial" w:eastAsia="Calibri" w:hAnsi="Arial"/>
        </w:rPr>
      </w:pPr>
      <w:r w:rsidRPr="001B205B">
        <w:rPr>
          <w:rFonts w:ascii="Arial" w:eastAsia="Calibri" w:hAnsi="Arial"/>
          <w:b/>
          <w:bCs/>
          <w:spacing w:val="-1"/>
        </w:rPr>
        <w:t>Законысохранения</w:t>
      </w:r>
      <w:r w:rsidRPr="001B205B">
        <w:rPr>
          <w:rFonts w:ascii="Arial" w:eastAsia="Calibri" w:hAnsi="Arial"/>
          <w:b/>
          <w:bCs/>
        </w:rPr>
        <w:t>импульсаи</w:t>
      </w:r>
      <w:r w:rsidRPr="001B205B">
        <w:rPr>
          <w:rFonts w:ascii="Arial" w:eastAsia="Calibri" w:hAnsi="Arial"/>
          <w:b/>
          <w:bCs/>
          <w:spacing w:val="-1"/>
        </w:rPr>
        <w:t>механическойэнергии.Механическиеколебания</w:t>
      </w:r>
      <w:r w:rsidRPr="001B205B">
        <w:rPr>
          <w:rFonts w:ascii="Arial" w:eastAsia="Calibri" w:hAnsi="Arial"/>
          <w:b/>
          <w:bCs/>
        </w:rPr>
        <w:t>и</w:t>
      </w:r>
    </w:p>
    <w:p w:rsidR="001B205B" w:rsidRPr="001B205B" w:rsidRDefault="001B205B" w:rsidP="001B205B">
      <w:pPr>
        <w:ind w:left="112"/>
      </w:pPr>
      <w:r w:rsidRPr="001B205B">
        <w:rPr>
          <w:b/>
        </w:rPr>
        <w:t>волны</w:t>
      </w:r>
    </w:p>
    <w:p w:rsidR="001B205B" w:rsidRPr="001B205B" w:rsidRDefault="001B205B" w:rsidP="001B205B">
      <w:pPr>
        <w:suppressAutoHyphens/>
        <w:ind w:left="568"/>
        <w:rPr>
          <w:lang w:eastAsia="zh-CN"/>
        </w:rPr>
      </w:pPr>
      <w:r w:rsidRPr="001B205B">
        <w:rPr>
          <w:spacing w:val="-2"/>
          <w:lang w:eastAsia="zh-CN"/>
        </w:rPr>
        <w:t>Импульс.</w:t>
      </w:r>
      <w:r w:rsidRPr="001B205B">
        <w:rPr>
          <w:lang w:eastAsia="zh-CN"/>
        </w:rPr>
        <w:t>Закон</w:t>
      </w:r>
      <w:r w:rsidRPr="001B205B">
        <w:rPr>
          <w:spacing w:val="-1"/>
          <w:lang w:eastAsia="zh-CN"/>
        </w:rPr>
        <w:t>сохраненияимпульса.Реактивноедвижение.</w:t>
      </w:r>
    </w:p>
    <w:p w:rsidR="001B205B" w:rsidRPr="001B205B" w:rsidRDefault="001B205B" w:rsidP="001B205B">
      <w:pPr>
        <w:suppressAutoHyphens/>
        <w:ind w:right="123"/>
        <w:jc w:val="both"/>
        <w:rPr>
          <w:lang w:eastAsia="zh-CN"/>
        </w:rPr>
      </w:pPr>
      <w:r w:rsidRPr="001B205B">
        <w:rPr>
          <w:spacing w:val="-1"/>
          <w:lang w:eastAsia="zh-CN"/>
        </w:rPr>
        <w:t>Кинетическая</w:t>
      </w:r>
      <w:r w:rsidRPr="001B205B">
        <w:rPr>
          <w:lang w:eastAsia="zh-CN"/>
        </w:rPr>
        <w:t>энергия.Работа.</w:t>
      </w:r>
      <w:r w:rsidRPr="001B205B">
        <w:rPr>
          <w:spacing w:val="-1"/>
          <w:lang w:eastAsia="zh-CN"/>
        </w:rPr>
        <w:t>Потенциальная</w:t>
      </w:r>
      <w:r w:rsidRPr="001B205B">
        <w:rPr>
          <w:lang w:eastAsia="zh-CN"/>
        </w:rPr>
        <w:t>энергия.</w:t>
      </w:r>
      <w:r w:rsidRPr="001B205B">
        <w:rPr>
          <w:spacing w:val="-1"/>
          <w:lang w:eastAsia="zh-CN"/>
        </w:rPr>
        <w:t>Мощность.</w:t>
      </w:r>
      <w:r w:rsidRPr="001B205B">
        <w:rPr>
          <w:lang w:eastAsia="zh-CN"/>
        </w:rPr>
        <w:t>Закон</w:t>
      </w:r>
      <w:r w:rsidRPr="001B205B">
        <w:rPr>
          <w:spacing w:val="-1"/>
          <w:lang w:eastAsia="zh-CN"/>
        </w:rPr>
        <w:t>сохранениямеханической</w:t>
      </w:r>
      <w:r w:rsidRPr="001B205B">
        <w:rPr>
          <w:lang w:eastAsia="zh-CN"/>
        </w:rPr>
        <w:t>энергии.</w:t>
      </w:r>
      <w:r w:rsidRPr="001B205B">
        <w:rPr>
          <w:spacing w:val="-1"/>
          <w:lang w:eastAsia="zh-CN"/>
        </w:rPr>
        <w:t>Простыемеханизмы.Коэффициентполезногодействия(КПД).Возобновляемыеисточникиэнергии.</w:t>
      </w:r>
    </w:p>
    <w:p w:rsidR="001B205B" w:rsidRPr="001B205B" w:rsidRDefault="001B205B" w:rsidP="001B205B">
      <w:pPr>
        <w:suppressAutoHyphens/>
        <w:ind w:right="116"/>
        <w:jc w:val="both"/>
        <w:rPr>
          <w:lang w:eastAsia="zh-CN"/>
        </w:rPr>
      </w:pPr>
      <w:r w:rsidRPr="001B205B">
        <w:rPr>
          <w:spacing w:val="-1"/>
          <w:lang w:eastAsia="zh-CN"/>
        </w:rPr>
        <w:t>Механические</w:t>
      </w:r>
      <w:r w:rsidRPr="001B205B">
        <w:rPr>
          <w:lang w:eastAsia="zh-CN"/>
        </w:rPr>
        <w:t>колебания.</w:t>
      </w:r>
      <w:r w:rsidRPr="001B205B">
        <w:rPr>
          <w:spacing w:val="-1"/>
          <w:lang w:eastAsia="zh-CN"/>
        </w:rPr>
        <w:t>Резонанс.Механическиеволны.</w:t>
      </w:r>
      <w:r w:rsidRPr="001B205B">
        <w:rPr>
          <w:spacing w:val="-3"/>
          <w:lang w:eastAsia="zh-CN"/>
        </w:rPr>
        <w:t>Звук.</w:t>
      </w:r>
      <w:r w:rsidRPr="001B205B">
        <w:rPr>
          <w:lang w:eastAsia="zh-CN"/>
        </w:rPr>
        <w:t>Использованиеколебанийв</w:t>
      </w:r>
      <w:r w:rsidRPr="001B205B">
        <w:rPr>
          <w:spacing w:val="-1"/>
          <w:lang w:eastAsia="zh-CN"/>
        </w:rPr>
        <w:t>технике.</w:t>
      </w:r>
    </w:p>
    <w:p w:rsidR="001B205B" w:rsidRPr="001B205B" w:rsidRDefault="001B205B" w:rsidP="001B205B">
      <w:pPr>
        <w:keepNext/>
        <w:outlineLvl w:val="2"/>
        <w:rPr>
          <w:rFonts w:ascii="Arial" w:eastAsia="Calibri" w:hAnsi="Arial"/>
        </w:rPr>
      </w:pPr>
      <w:r w:rsidRPr="001B205B">
        <w:rPr>
          <w:rFonts w:ascii="Arial" w:eastAsia="Calibri" w:hAnsi="Arial"/>
          <w:b/>
          <w:bCs/>
        </w:rPr>
        <w:t>Строениеисвойства</w:t>
      </w:r>
      <w:r w:rsidRPr="001B205B">
        <w:rPr>
          <w:rFonts w:ascii="Arial" w:eastAsia="Calibri" w:hAnsi="Arial"/>
          <w:b/>
          <w:bCs/>
          <w:spacing w:val="-1"/>
        </w:rPr>
        <w:t>вещества</w:t>
      </w:r>
    </w:p>
    <w:p w:rsidR="001B205B" w:rsidRPr="001B205B" w:rsidRDefault="001B205B" w:rsidP="001B205B">
      <w:pPr>
        <w:suppressAutoHyphens/>
        <w:ind w:right="117"/>
        <w:jc w:val="both"/>
        <w:rPr>
          <w:lang w:eastAsia="zh-CN"/>
        </w:rPr>
      </w:pPr>
      <w:r w:rsidRPr="001B205B">
        <w:rPr>
          <w:lang w:eastAsia="zh-CN"/>
        </w:rPr>
        <w:t>Строение</w:t>
      </w:r>
      <w:r w:rsidRPr="001B205B">
        <w:rPr>
          <w:spacing w:val="-1"/>
          <w:lang w:eastAsia="zh-CN"/>
        </w:rPr>
        <w:t>вещества.Опыты,доказывающие</w:t>
      </w:r>
      <w:r w:rsidRPr="001B205B">
        <w:rPr>
          <w:lang w:eastAsia="zh-CN"/>
        </w:rPr>
        <w:t>атомное</w:t>
      </w:r>
      <w:r w:rsidRPr="001B205B">
        <w:rPr>
          <w:spacing w:val="-1"/>
          <w:lang w:eastAsia="zh-CN"/>
        </w:rPr>
        <w:t>строениевещества.</w:t>
      </w:r>
      <w:r w:rsidRPr="001B205B">
        <w:rPr>
          <w:lang w:eastAsia="zh-CN"/>
        </w:rPr>
        <w:t>Тепловоедвижениеи</w:t>
      </w:r>
      <w:r w:rsidRPr="001B205B">
        <w:rPr>
          <w:spacing w:val="-1"/>
          <w:lang w:eastAsia="zh-CN"/>
        </w:rPr>
        <w:t>взаимодействиечастицвещества.Агрегатныесостояниявещества.</w:t>
      </w:r>
      <w:r w:rsidRPr="001B205B">
        <w:rPr>
          <w:lang w:eastAsia="zh-CN"/>
        </w:rPr>
        <w:t>Свойствагазов,</w:t>
      </w:r>
      <w:r w:rsidRPr="001B205B">
        <w:rPr>
          <w:spacing w:val="-1"/>
          <w:lang w:eastAsia="zh-CN"/>
        </w:rPr>
        <w:t>жидкостей</w:t>
      </w:r>
      <w:r w:rsidRPr="001B205B">
        <w:rPr>
          <w:lang w:eastAsia="zh-CN"/>
        </w:rPr>
        <w:t>и</w:t>
      </w:r>
      <w:r w:rsidRPr="001B205B">
        <w:rPr>
          <w:spacing w:val="-1"/>
          <w:lang w:eastAsia="zh-CN"/>
        </w:rPr>
        <w:t>твёрдыхтел.</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Тепловыеявления</w:t>
      </w:r>
    </w:p>
    <w:p w:rsidR="001B205B" w:rsidRPr="001B205B" w:rsidRDefault="001B205B" w:rsidP="001B205B">
      <w:pPr>
        <w:suppressAutoHyphens/>
        <w:ind w:right="120"/>
        <w:jc w:val="both"/>
        <w:rPr>
          <w:lang w:eastAsia="zh-CN"/>
        </w:rPr>
      </w:pPr>
      <w:r w:rsidRPr="001B205B">
        <w:rPr>
          <w:lang w:eastAsia="zh-CN"/>
        </w:rPr>
        <w:t>Тепловое</w:t>
      </w:r>
      <w:r w:rsidRPr="001B205B">
        <w:rPr>
          <w:spacing w:val="-1"/>
          <w:lang w:eastAsia="zh-CN"/>
        </w:rPr>
        <w:t>равновесие.Температура.Внутренняя</w:t>
      </w:r>
      <w:r w:rsidRPr="001B205B">
        <w:rPr>
          <w:lang w:eastAsia="zh-CN"/>
        </w:rPr>
        <w:t>энергия.</w:t>
      </w:r>
      <w:r w:rsidRPr="001B205B">
        <w:rPr>
          <w:spacing w:val="-1"/>
          <w:lang w:eastAsia="zh-CN"/>
        </w:rPr>
        <w:t>Работа</w:t>
      </w:r>
      <w:r w:rsidRPr="001B205B">
        <w:rPr>
          <w:lang w:eastAsia="zh-CN"/>
        </w:rPr>
        <w:t>и</w:t>
      </w:r>
      <w:r w:rsidRPr="001B205B">
        <w:rPr>
          <w:spacing w:val="-1"/>
          <w:lang w:eastAsia="zh-CN"/>
        </w:rPr>
        <w:t>теплопередача.Видытеплопередачи.Количествотеплоты.Испарение</w:t>
      </w:r>
      <w:r w:rsidRPr="001B205B">
        <w:rPr>
          <w:lang w:eastAsia="zh-CN"/>
        </w:rPr>
        <w:t>и</w:t>
      </w:r>
      <w:r w:rsidRPr="001B205B">
        <w:rPr>
          <w:spacing w:val="-1"/>
          <w:lang w:eastAsia="zh-CN"/>
        </w:rPr>
        <w:t>конденсация.</w:t>
      </w:r>
      <w:r w:rsidRPr="001B205B">
        <w:rPr>
          <w:lang w:eastAsia="zh-CN"/>
        </w:rPr>
        <w:t>Кипение.</w:t>
      </w:r>
      <w:r w:rsidRPr="001B205B">
        <w:rPr>
          <w:spacing w:val="-1"/>
          <w:lang w:eastAsia="zh-CN"/>
        </w:rPr>
        <w:t>Влажностьвоздуха.</w:t>
      </w:r>
      <w:r w:rsidRPr="001B205B">
        <w:rPr>
          <w:lang w:eastAsia="zh-CN"/>
        </w:rPr>
        <w:t>Плавлениеи</w:t>
      </w:r>
      <w:r w:rsidRPr="001B205B">
        <w:rPr>
          <w:spacing w:val="-1"/>
          <w:lang w:eastAsia="zh-CN"/>
        </w:rPr>
        <w:t>кристаллизация.Законсохранения</w:t>
      </w:r>
      <w:r w:rsidRPr="001B205B">
        <w:rPr>
          <w:lang w:eastAsia="zh-CN"/>
        </w:rPr>
        <w:t>энергиив</w:t>
      </w:r>
      <w:r w:rsidRPr="001B205B">
        <w:rPr>
          <w:spacing w:val="-1"/>
          <w:lang w:eastAsia="zh-CN"/>
        </w:rPr>
        <w:t>тепловыхпроцессах.</w:t>
      </w:r>
    </w:p>
    <w:p w:rsidR="001B205B" w:rsidRPr="001B205B" w:rsidRDefault="001B205B" w:rsidP="001B205B">
      <w:pPr>
        <w:suppressAutoHyphens/>
        <w:ind w:right="122"/>
        <w:jc w:val="both"/>
        <w:rPr>
          <w:lang w:eastAsia="zh-CN"/>
        </w:rPr>
      </w:pPr>
      <w:r w:rsidRPr="001B205B">
        <w:rPr>
          <w:lang w:eastAsia="zh-CN"/>
        </w:rPr>
        <w:t>Преобразования</w:t>
      </w:r>
      <w:r w:rsidRPr="001B205B">
        <w:rPr>
          <w:spacing w:val="-1"/>
          <w:lang w:eastAsia="zh-CN"/>
        </w:rPr>
        <w:t>энергии</w:t>
      </w:r>
      <w:r w:rsidRPr="001B205B">
        <w:rPr>
          <w:lang w:eastAsia="zh-CN"/>
        </w:rPr>
        <w:t>в</w:t>
      </w:r>
      <w:r w:rsidRPr="001B205B">
        <w:rPr>
          <w:spacing w:val="-1"/>
          <w:lang w:eastAsia="zh-CN"/>
        </w:rPr>
        <w:t>тепловыхмашинах.КПД</w:t>
      </w:r>
      <w:r w:rsidRPr="001B205B">
        <w:rPr>
          <w:lang w:eastAsia="zh-CN"/>
        </w:rPr>
        <w:t>тепловой</w:t>
      </w:r>
      <w:r w:rsidRPr="001B205B">
        <w:rPr>
          <w:spacing w:val="-1"/>
          <w:lang w:eastAsia="zh-CN"/>
        </w:rPr>
        <w:t>машины.Экологические</w:t>
      </w:r>
      <w:r w:rsidRPr="001B205B">
        <w:rPr>
          <w:lang w:eastAsia="zh-CN"/>
        </w:rPr>
        <w:t>проблемы</w:t>
      </w:r>
      <w:r w:rsidRPr="001B205B">
        <w:rPr>
          <w:spacing w:val="-1"/>
          <w:lang w:eastAsia="zh-CN"/>
        </w:rPr>
        <w:t>теплоэнергетики.</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Электрическиеявления</w:t>
      </w:r>
    </w:p>
    <w:p w:rsidR="001B205B" w:rsidRPr="001B205B" w:rsidRDefault="001B205B" w:rsidP="001B205B">
      <w:pPr>
        <w:suppressAutoHyphens/>
        <w:ind w:right="118"/>
        <w:jc w:val="both"/>
        <w:rPr>
          <w:lang w:eastAsia="zh-CN"/>
        </w:rPr>
      </w:pPr>
      <w:r w:rsidRPr="001B205B">
        <w:rPr>
          <w:lang w:eastAsia="zh-CN"/>
        </w:rPr>
        <w:t>Электризация</w:t>
      </w:r>
      <w:r w:rsidRPr="001B205B">
        <w:rPr>
          <w:spacing w:val="-2"/>
          <w:lang w:eastAsia="zh-CN"/>
        </w:rPr>
        <w:t>тел.</w:t>
      </w:r>
      <w:r w:rsidRPr="001B205B">
        <w:rPr>
          <w:spacing w:val="-1"/>
          <w:lang w:eastAsia="zh-CN"/>
        </w:rPr>
        <w:t>Электрическийзаряд.</w:t>
      </w:r>
      <w:r w:rsidRPr="001B205B">
        <w:rPr>
          <w:spacing w:val="-2"/>
          <w:lang w:eastAsia="zh-CN"/>
        </w:rPr>
        <w:t>Два</w:t>
      </w:r>
      <w:r w:rsidRPr="001B205B">
        <w:rPr>
          <w:lang w:eastAsia="zh-CN"/>
        </w:rPr>
        <w:t>вида</w:t>
      </w:r>
      <w:r w:rsidRPr="001B205B">
        <w:rPr>
          <w:spacing w:val="-1"/>
          <w:lang w:eastAsia="zh-CN"/>
        </w:rPr>
        <w:t>электрических</w:t>
      </w:r>
      <w:r w:rsidRPr="001B205B">
        <w:rPr>
          <w:lang w:eastAsia="zh-CN"/>
        </w:rPr>
        <w:t>зарядов.Закон</w:t>
      </w:r>
      <w:r w:rsidRPr="001B205B">
        <w:rPr>
          <w:spacing w:val="-1"/>
          <w:lang w:eastAsia="zh-CN"/>
        </w:rPr>
        <w:t>сохраненияэлектрическогозаряда.</w:t>
      </w:r>
      <w:r w:rsidRPr="001B205B">
        <w:rPr>
          <w:lang w:eastAsia="zh-CN"/>
        </w:rPr>
        <w:t>Электрическое</w:t>
      </w:r>
      <w:r w:rsidRPr="001B205B">
        <w:rPr>
          <w:spacing w:val="-1"/>
          <w:lang w:eastAsia="zh-CN"/>
        </w:rPr>
        <w:t>поле.</w:t>
      </w:r>
      <w:r w:rsidRPr="001B205B">
        <w:rPr>
          <w:lang w:eastAsia="zh-CN"/>
        </w:rPr>
        <w:t>Напряжение.</w:t>
      </w:r>
      <w:r w:rsidRPr="001B205B">
        <w:rPr>
          <w:spacing w:val="-1"/>
          <w:lang w:eastAsia="zh-CN"/>
        </w:rPr>
        <w:t>Конденсатор.</w:t>
      </w:r>
      <w:r w:rsidRPr="001B205B">
        <w:rPr>
          <w:lang w:eastAsia="zh-CN"/>
        </w:rPr>
        <w:t>Энергия</w:t>
      </w:r>
      <w:r w:rsidRPr="001B205B">
        <w:rPr>
          <w:spacing w:val="-1"/>
          <w:lang w:eastAsia="zh-CN"/>
        </w:rPr>
        <w:t>электрическогополя.</w:t>
      </w:r>
    </w:p>
    <w:p w:rsidR="001B205B" w:rsidRPr="001B205B" w:rsidRDefault="001B205B" w:rsidP="001B205B">
      <w:pPr>
        <w:suppressAutoHyphens/>
        <w:ind w:right="121"/>
        <w:jc w:val="both"/>
        <w:rPr>
          <w:lang w:eastAsia="zh-CN"/>
        </w:rPr>
      </w:pPr>
      <w:r w:rsidRPr="001B205B">
        <w:rPr>
          <w:lang w:eastAsia="zh-CN"/>
        </w:rPr>
        <w:t>Постоянный</w:t>
      </w:r>
      <w:r w:rsidRPr="001B205B">
        <w:rPr>
          <w:spacing w:val="-1"/>
          <w:lang w:eastAsia="zh-CN"/>
        </w:rPr>
        <w:t>электрический</w:t>
      </w:r>
      <w:r w:rsidRPr="001B205B">
        <w:rPr>
          <w:lang w:eastAsia="zh-CN"/>
        </w:rPr>
        <w:t>ток.</w:t>
      </w:r>
      <w:r w:rsidRPr="001B205B">
        <w:rPr>
          <w:spacing w:val="-1"/>
          <w:lang w:eastAsia="zh-CN"/>
        </w:rPr>
        <w:t>Сила</w:t>
      </w:r>
      <w:r w:rsidRPr="001B205B">
        <w:rPr>
          <w:lang w:eastAsia="zh-CN"/>
        </w:rPr>
        <w:t>тока.</w:t>
      </w:r>
      <w:r w:rsidRPr="001B205B">
        <w:rPr>
          <w:spacing w:val="-1"/>
          <w:lang w:eastAsia="zh-CN"/>
        </w:rPr>
        <w:t>Электрическоесопротивление.Электрическоенапряжение.Проводники,диэлектрики</w:t>
      </w:r>
      <w:r w:rsidRPr="001B205B">
        <w:rPr>
          <w:lang w:eastAsia="zh-CN"/>
        </w:rPr>
        <w:t>и</w:t>
      </w:r>
      <w:r w:rsidRPr="001B205B">
        <w:rPr>
          <w:spacing w:val="-1"/>
          <w:lang w:eastAsia="zh-CN"/>
        </w:rPr>
        <w:t>полупроводники.Закон</w:t>
      </w:r>
      <w:r w:rsidRPr="001B205B">
        <w:rPr>
          <w:spacing w:val="-2"/>
          <w:lang w:eastAsia="zh-CN"/>
        </w:rPr>
        <w:t>Ома</w:t>
      </w:r>
      <w:r w:rsidRPr="001B205B">
        <w:rPr>
          <w:spacing w:val="-1"/>
          <w:lang w:eastAsia="zh-CN"/>
        </w:rPr>
        <w:t>дляучасткаэлектрической</w:t>
      </w:r>
      <w:r w:rsidRPr="001B205B">
        <w:rPr>
          <w:lang w:eastAsia="zh-CN"/>
        </w:rPr>
        <w:t>цепи.Работаимощность</w:t>
      </w:r>
      <w:r w:rsidRPr="001B205B">
        <w:rPr>
          <w:spacing w:val="-1"/>
          <w:lang w:eastAsia="zh-CN"/>
        </w:rPr>
        <w:t>электрическоготока.</w:t>
      </w:r>
      <w:r w:rsidRPr="001B205B">
        <w:rPr>
          <w:lang w:eastAsia="zh-CN"/>
        </w:rPr>
        <w:t>Закон</w:t>
      </w:r>
      <w:r w:rsidRPr="001B205B">
        <w:rPr>
          <w:spacing w:val="-3"/>
          <w:lang w:eastAsia="zh-CN"/>
        </w:rPr>
        <w:t>Джоуля—</w:t>
      </w:r>
      <w:r w:rsidRPr="001B205B">
        <w:rPr>
          <w:lang w:eastAsia="zh-CN"/>
        </w:rPr>
        <w:t>Ленца.</w:t>
      </w:r>
      <w:r w:rsidRPr="001B205B">
        <w:rPr>
          <w:spacing w:val="-1"/>
          <w:lang w:eastAsia="zh-CN"/>
        </w:rPr>
        <w:t>Правилабезопасности</w:t>
      </w:r>
      <w:r w:rsidRPr="001B205B">
        <w:rPr>
          <w:lang w:eastAsia="zh-CN"/>
        </w:rPr>
        <w:t>при</w:t>
      </w:r>
      <w:r w:rsidRPr="001B205B">
        <w:rPr>
          <w:spacing w:val="-1"/>
          <w:lang w:eastAsia="zh-CN"/>
        </w:rPr>
        <w:t>работе</w:t>
      </w:r>
      <w:r w:rsidRPr="001B205B">
        <w:rPr>
          <w:lang w:eastAsia="zh-CN"/>
        </w:rPr>
        <w:t>с</w:t>
      </w:r>
      <w:r w:rsidRPr="001B205B">
        <w:rPr>
          <w:spacing w:val="-1"/>
          <w:lang w:eastAsia="zh-CN"/>
        </w:rPr>
        <w:t>источникамиэлектрическоготока.</w:t>
      </w:r>
    </w:p>
    <w:p w:rsidR="001B205B" w:rsidRPr="001B205B" w:rsidRDefault="001B205B" w:rsidP="001B205B">
      <w:pPr>
        <w:keepNext/>
        <w:outlineLvl w:val="2"/>
        <w:rPr>
          <w:rFonts w:ascii="Arial" w:eastAsia="Calibri" w:hAnsi="Arial"/>
        </w:rPr>
      </w:pPr>
      <w:r w:rsidRPr="001B205B">
        <w:rPr>
          <w:rFonts w:ascii="Arial" w:eastAsia="Calibri" w:hAnsi="Arial"/>
          <w:b/>
          <w:bCs/>
        </w:rPr>
        <w:t>Магнитные</w:t>
      </w:r>
      <w:r w:rsidRPr="001B205B">
        <w:rPr>
          <w:rFonts w:ascii="Arial" w:eastAsia="Calibri" w:hAnsi="Arial"/>
          <w:b/>
          <w:bCs/>
          <w:spacing w:val="-1"/>
        </w:rPr>
        <w:t>явления</w:t>
      </w:r>
    </w:p>
    <w:p w:rsidR="001B205B" w:rsidRPr="001B205B" w:rsidRDefault="001B205B" w:rsidP="001B205B">
      <w:pPr>
        <w:suppressAutoHyphens/>
        <w:ind w:left="568"/>
        <w:rPr>
          <w:lang w:eastAsia="zh-CN"/>
        </w:rPr>
      </w:pPr>
      <w:r w:rsidRPr="001B205B">
        <w:rPr>
          <w:lang w:eastAsia="zh-CN"/>
        </w:rPr>
        <w:t>Постоянные</w:t>
      </w:r>
      <w:r w:rsidRPr="001B205B">
        <w:rPr>
          <w:spacing w:val="-1"/>
          <w:lang w:eastAsia="zh-CN"/>
        </w:rPr>
        <w:t>магниты.Взаимодействиемагнитов.</w:t>
      </w:r>
      <w:r w:rsidRPr="001B205B">
        <w:rPr>
          <w:lang w:eastAsia="zh-CN"/>
        </w:rPr>
        <w:t>Магнитное</w:t>
      </w:r>
      <w:r w:rsidRPr="001B205B">
        <w:rPr>
          <w:spacing w:val="-2"/>
          <w:lang w:eastAsia="zh-CN"/>
        </w:rPr>
        <w:t>поле.</w:t>
      </w:r>
      <w:r w:rsidRPr="001B205B">
        <w:rPr>
          <w:lang w:eastAsia="zh-CN"/>
        </w:rPr>
        <w:t>Магнитноеполе</w:t>
      </w:r>
      <w:r w:rsidRPr="001B205B">
        <w:rPr>
          <w:spacing w:val="-1"/>
          <w:lang w:eastAsia="zh-CN"/>
        </w:rPr>
        <w:t>тока.</w:t>
      </w:r>
    </w:p>
    <w:p w:rsidR="001B205B" w:rsidRPr="001B205B" w:rsidRDefault="001B205B" w:rsidP="001B205B">
      <w:pPr>
        <w:suppressAutoHyphens/>
        <w:ind w:left="116" w:right="4672"/>
        <w:jc w:val="center"/>
        <w:rPr>
          <w:lang w:eastAsia="zh-CN"/>
        </w:rPr>
      </w:pPr>
      <w:r w:rsidRPr="001B205B">
        <w:rPr>
          <w:lang w:eastAsia="zh-CN"/>
        </w:rPr>
        <w:t>Действие</w:t>
      </w:r>
      <w:r w:rsidRPr="001B205B">
        <w:rPr>
          <w:spacing w:val="-1"/>
          <w:lang w:eastAsia="zh-CN"/>
        </w:rPr>
        <w:t>магнитного</w:t>
      </w:r>
      <w:r w:rsidRPr="001B205B">
        <w:rPr>
          <w:lang w:eastAsia="zh-CN"/>
        </w:rPr>
        <w:t>поляна</w:t>
      </w:r>
      <w:r w:rsidRPr="001B205B">
        <w:rPr>
          <w:spacing w:val="-1"/>
          <w:lang w:eastAsia="zh-CN"/>
        </w:rPr>
        <w:t>проводник</w:t>
      </w:r>
      <w:r w:rsidRPr="001B205B">
        <w:rPr>
          <w:lang w:eastAsia="zh-CN"/>
        </w:rPr>
        <w:t>с</w:t>
      </w:r>
      <w:r w:rsidRPr="001B205B">
        <w:rPr>
          <w:spacing w:val="-1"/>
          <w:lang w:eastAsia="zh-CN"/>
        </w:rPr>
        <w:t>током.</w:t>
      </w:r>
    </w:p>
    <w:p w:rsidR="001B205B" w:rsidRPr="001B205B" w:rsidRDefault="001B205B" w:rsidP="001B205B">
      <w:pPr>
        <w:suppressAutoHyphens/>
        <w:ind w:left="568"/>
        <w:rPr>
          <w:lang w:eastAsia="zh-CN"/>
        </w:rPr>
      </w:pPr>
      <w:r w:rsidRPr="001B205B">
        <w:rPr>
          <w:lang w:eastAsia="zh-CN"/>
        </w:rPr>
        <w:t>Электродвигатель</w:t>
      </w:r>
      <w:r w:rsidRPr="001B205B">
        <w:rPr>
          <w:spacing w:val="-1"/>
          <w:lang w:eastAsia="zh-CN"/>
        </w:rPr>
        <w:t>постоянноготока.</w:t>
      </w:r>
    </w:p>
    <w:p w:rsidR="001B205B" w:rsidRPr="001B205B" w:rsidRDefault="001B205B" w:rsidP="001B205B">
      <w:pPr>
        <w:suppressAutoHyphens/>
        <w:ind w:left="568"/>
        <w:rPr>
          <w:lang w:eastAsia="zh-CN"/>
        </w:rPr>
      </w:pPr>
      <w:r w:rsidRPr="001B205B">
        <w:rPr>
          <w:lang w:eastAsia="zh-CN"/>
        </w:rPr>
        <w:t>Электромагнитная</w:t>
      </w:r>
      <w:r w:rsidRPr="001B205B">
        <w:rPr>
          <w:spacing w:val="-1"/>
          <w:lang w:eastAsia="zh-CN"/>
        </w:rPr>
        <w:t>индукция.Электрогенератор.Трансформатор.</w:t>
      </w:r>
    </w:p>
    <w:p w:rsidR="001B205B" w:rsidRPr="001B205B" w:rsidRDefault="001B205B" w:rsidP="001B205B">
      <w:pPr>
        <w:keepNext/>
        <w:outlineLvl w:val="2"/>
        <w:rPr>
          <w:rFonts w:ascii="Arial" w:eastAsia="Calibri" w:hAnsi="Arial"/>
        </w:rPr>
      </w:pPr>
      <w:r w:rsidRPr="001B205B">
        <w:rPr>
          <w:rFonts w:ascii="Arial" w:eastAsia="Calibri" w:hAnsi="Arial"/>
          <w:b/>
          <w:bCs/>
        </w:rPr>
        <w:t>Электромагнитные</w:t>
      </w:r>
      <w:r w:rsidRPr="001B205B">
        <w:rPr>
          <w:rFonts w:ascii="Arial" w:eastAsia="Calibri" w:hAnsi="Arial"/>
          <w:b/>
          <w:bCs/>
          <w:spacing w:val="-1"/>
        </w:rPr>
        <w:t>колебания</w:t>
      </w:r>
      <w:r w:rsidRPr="001B205B">
        <w:rPr>
          <w:rFonts w:ascii="Arial" w:eastAsia="Calibri" w:hAnsi="Arial"/>
          <w:b/>
          <w:bCs/>
        </w:rPr>
        <w:t>иволны</w:t>
      </w:r>
    </w:p>
    <w:p w:rsidR="001B205B" w:rsidRPr="001B205B" w:rsidRDefault="001B205B" w:rsidP="001B205B">
      <w:pPr>
        <w:suppressAutoHyphens/>
        <w:ind w:right="120"/>
        <w:jc w:val="both"/>
        <w:rPr>
          <w:lang w:eastAsia="zh-CN"/>
        </w:rPr>
      </w:pPr>
      <w:r w:rsidRPr="001B205B">
        <w:rPr>
          <w:spacing w:val="-1"/>
          <w:lang w:eastAsia="zh-CN"/>
        </w:rPr>
        <w:t>Электромагнитныеколебания.Электромагнитныеволны.</w:t>
      </w:r>
      <w:r w:rsidRPr="001B205B">
        <w:rPr>
          <w:lang w:eastAsia="zh-CN"/>
        </w:rPr>
        <w:t>Влияние</w:t>
      </w:r>
      <w:r w:rsidRPr="001B205B">
        <w:rPr>
          <w:spacing w:val="-1"/>
          <w:lang w:eastAsia="zh-CN"/>
        </w:rPr>
        <w:t>электромагнитныхизлучений</w:t>
      </w:r>
      <w:r w:rsidRPr="001B205B">
        <w:rPr>
          <w:lang w:eastAsia="zh-CN"/>
        </w:rPr>
        <w:t>на</w:t>
      </w:r>
      <w:r w:rsidRPr="001B205B">
        <w:rPr>
          <w:spacing w:val="-1"/>
          <w:lang w:eastAsia="zh-CN"/>
        </w:rPr>
        <w:t>живые</w:t>
      </w:r>
      <w:r w:rsidRPr="001B205B">
        <w:rPr>
          <w:lang w:eastAsia="zh-CN"/>
        </w:rPr>
        <w:t>организмы.</w:t>
      </w:r>
    </w:p>
    <w:p w:rsidR="001B205B" w:rsidRPr="001B205B" w:rsidRDefault="001B205B" w:rsidP="001B205B">
      <w:pPr>
        <w:suppressAutoHyphens/>
        <w:ind w:left="568"/>
        <w:rPr>
          <w:lang w:eastAsia="zh-CN"/>
        </w:rPr>
      </w:pPr>
      <w:r w:rsidRPr="001B205B">
        <w:rPr>
          <w:spacing w:val="-1"/>
          <w:lang w:eastAsia="zh-CN"/>
        </w:rPr>
        <w:t>Принципырадиосвязи</w:t>
      </w:r>
      <w:r w:rsidRPr="001B205B">
        <w:rPr>
          <w:lang w:eastAsia="zh-CN"/>
        </w:rPr>
        <w:t>и</w:t>
      </w:r>
      <w:r w:rsidRPr="001B205B">
        <w:rPr>
          <w:spacing w:val="-1"/>
          <w:lang w:eastAsia="zh-CN"/>
        </w:rPr>
        <w:t>телевидения.</w:t>
      </w:r>
    </w:p>
    <w:p w:rsidR="001B205B" w:rsidRPr="001B205B" w:rsidRDefault="001B205B" w:rsidP="001B205B">
      <w:pPr>
        <w:suppressAutoHyphens/>
        <w:ind w:right="125"/>
        <w:jc w:val="both"/>
        <w:rPr>
          <w:lang w:eastAsia="zh-CN"/>
        </w:rPr>
      </w:pPr>
      <w:r w:rsidRPr="001B205B">
        <w:rPr>
          <w:spacing w:val="-1"/>
          <w:lang w:eastAsia="zh-CN"/>
        </w:rPr>
        <w:t>Свет</w:t>
      </w:r>
      <w:r w:rsidRPr="001B205B">
        <w:rPr>
          <w:lang w:eastAsia="zh-CN"/>
        </w:rPr>
        <w:t>—электромагнитнаяволна.</w:t>
      </w:r>
      <w:r w:rsidRPr="001B205B">
        <w:rPr>
          <w:spacing w:val="-1"/>
          <w:lang w:eastAsia="zh-CN"/>
        </w:rPr>
        <w:t>Прямолинейноераспространениесвета.</w:t>
      </w:r>
      <w:r w:rsidRPr="001B205B">
        <w:rPr>
          <w:lang w:eastAsia="zh-CN"/>
        </w:rPr>
        <w:t>Отражениеипреломление</w:t>
      </w:r>
      <w:r w:rsidRPr="001B205B">
        <w:rPr>
          <w:spacing w:val="-1"/>
          <w:lang w:eastAsia="zh-CN"/>
        </w:rPr>
        <w:t xml:space="preserve">света.Плоскоезеркало.Линзы.Фокусное </w:t>
      </w:r>
      <w:r w:rsidRPr="001B205B">
        <w:rPr>
          <w:lang w:eastAsia="zh-CN"/>
        </w:rPr>
        <w:t>расстояниеи</w:t>
      </w:r>
      <w:r w:rsidRPr="001B205B">
        <w:rPr>
          <w:spacing w:val="-1"/>
          <w:lang w:eastAsia="zh-CN"/>
        </w:rPr>
        <w:t xml:space="preserve">оптическая </w:t>
      </w:r>
      <w:r w:rsidRPr="001B205B">
        <w:rPr>
          <w:lang w:eastAsia="zh-CN"/>
        </w:rPr>
        <w:t>силалинзы.</w:t>
      </w:r>
      <w:r w:rsidRPr="001B205B">
        <w:rPr>
          <w:spacing w:val="-1"/>
          <w:lang w:eastAsia="zh-CN"/>
        </w:rPr>
        <w:t>Оптические</w:t>
      </w:r>
      <w:r w:rsidRPr="001B205B">
        <w:rPr>
          <w:lang w:eastAsia="zh-CN"/>
        </w:rPr>
        <w:t>приборы.</w:t>
      </w:r>
      <w:r w:rsidRPr="001B205B">
        <w:rPr>
          <w:spacing w:val="-1"/>
          <w:lang w:eastAsia="zh-CN"/>
        </w:rPr>
        <w:t>Дисперсия</w:t>
      </w:r>
      <w:r w:rsidRPr="001B205B">
        <w:rPr>
          <w:spacing w:val="-2"/>
          <w:lang w:eastAsia="zh-CN"/>
        </w:rPr>
        <w:t>света.</w:t>
      </w:r>
    </w:p>
    <w:p w:rsidR="001B205B" w:rsidRPr="001B205B" w:rsidRDefault="001B205B" w:rsidP="001B205B">
      <w:pPr>
        <w:keepNext/>
        <w:outlineLvl w:val="2"/>
        <w:rPr>
          <w:rFonts w:ascii="Arial" w:eastAsia="Calibri" w:hAnsi="Arial"/>
        </w:rPr>
      </w:pPr>
      <w:r w:rsidRPr="001B205B">
        <w:rPr>
          <w:rFonts w:ascii="Arial" w:eastAsia="Calibri" w:hAnsi="Arial"/>
          <w:b/>
          <w:bCs/>
        </w:rPr>
        <w:t>Квантовые</w:t>
      </w:r>
      <w:r w:rsidRPr="001B205B">
        <w:rPr>
          <w:rFonts w:ascii="Arial" w:eastAsia="Calibri" w:hAnsi="Arial"/>
          <w:b/>
          <w:bCs/>
          <w:spacing w:val="-1"/>
        </w:rPr>
        <w:t>явления</w:t>
      </w:r>
    </w:p>
    <w:p w:rsidR="001B205B" w:rsidRPr="001B205B" w:rsidRDefault="001B205B" w:rsidP="001B205B">
      <w:pPr>
        <w:suppressAutoHyphens/>
        <w:ind w:right="118"/>
        <w:jc w:val="both"/>
        <w:rPr>
          <w:lang w:eastAsia="zh-CN"/>
        </w:rPr>
      </w:pPr>
      <w:r w:rsidRPr="001B205B">
        <w:rPr>
          <w:lang w:eastAsia="zh-CN"/>
        </w:rPr>
        <w:t>Строение</w:t>
      </w:r>
      <w:r w:rsidRPr="001B205B">
        <w:rPr>
          <w:spacing w:val="-1"/>
          <w:lang w:eastAsia="zh-CN"/>
        </w:rPr>
        <w:t>атома.Планетарнаямодельатома.</w:t>
      </w:r>
      <w:r w:rsidRPr="001B205B">
        <w:rPr>
          <w:lang w:eastAsia="zh-CN"/>
        </w:rPr>
        <w:t>Квантовые</w:t>
      </w:r>
      <w:r w:rsidRPr="001B205B">
        <w:rPr>
          <w:spacing w:val="-2"/>
          <w:lang w:eastAsia="zh-CN"/>
        </w:rPr>
        <w:t>постулаты</w:t>
      </w:r>
      <w:r w:rsidRPr="001B205B">
        <w:rPr>
          <w:lang w:eastAsia="zh-CN"/>
        </w:rPr>
        <w:t>Бора.</w:t>
      </w:r>
      <w:r w:rsidRPr="001B205B">
        <w:rPr>
          <w:spacing w:val="-1"/>
          <w:lang w:eastAsia="zh-CN"/>
        </w:rPr>
        <w:t>Линейчатыеспектры.Атомноеядро.Составатомногоядра.Ядерные</w:t>
      </w:r>
      <w:r w:rsidRPr="001B205B">
        <w:rPr>
          <w:lang w:eastAsia="zh-CN"/>
        </w:rPr>
        <w:t>силы.</w:t>
      </w:r>
      <w:r w:rsidRPr="001B205B">
        <w:rPr>
          <w:spacing w:val="-2"/>
          <w:lang w:eastAsia="zh-CN"/>
        </w:rPr>
        <w:t>Дефект</w:t>
      </w:r>
      <w:r w:rsidRPr="001B205B">
        <w:rPr>
          <w:spacing w:val="-1"/>
          <w:lang w:eastAsia="zh-CN"/>
        </w:rPr>
        <w:t>масс.Энергия</w:t>
      </w:r>
      <w:r w:rsidRPr="001B205B">
        <w:rPr>
          <w:lang w:eastAsia="zh-CN"/>
        </w:rPr>
        <w:t>связиатомных</w:t>
      </w:r>
      <w:r w:rsidRPr="001B205B">
        <w:rPr>
          <w:spacing w:val="-1"/>
          <w:lang w:eastAsia="zh-CN"/>
        </w:rPr>
        <w:t>ядер.Радиоактивность.Методырегистрацииядерныхизлучений.Ядерные</w:t>
      </w:r>
      <w:r w:rsidRPr="001B205B">
        <w:rPr>
          <w:lang w:eastAsia="zh-CN"/>
        </w:rPr>
        <w:t>реакции.</w:t>
      </w:r>
      <w:r w:rsidRPr="001B205B">
        <w:rPr>
          <w:spacing w:val="-1"/>
          <w:lang w:eastAsia="zh-CN"/>
        </w:rPr>
        <w:t>Ядерный</w:t>
      </w:r>
      <w:r w:rsidRPr="001B205B">
        <w:rPr>
          <w:lang w:eastAsia="zh-CN"/>
        </w:rPr>
        <w:t>реактор.</w:t>
      </w:r>
      <w:r w:rsidRPr="001B205B">
        <w:rPr>
          <w:spacing w:val="-1"/>
          <w:lang w:eastAsia="zh-CN"/>
        </w:rPr>
        <w:t>Термоядерныереакции.</w:t>
      </w:r>
    </w:p>
    <w:p w:rsidR="001B205B" w:rsidRPr="001B205B" w:rsidRDefault="001B205B" w:rsidP="001B205B">
      <w:pPr>
        <w:suppressAutoHyphens/>
        <w:ind w:right="121"/>
        <w:jc w:val="both"/>
        <w:rPr>
          <w:lang w:eastAsia="zh-CN"/>
        </w:rPr>
      </w:pPr>
      <w:r w:rsidRPr="001B205B">
        <w:rPr>
          <w:lang w:eastAsia="zh-CN"/>
        </w:rPr>
        <w:t>Влияние</w:t>
      </w:r>
      <w:r w:rsidRPr="001B205B">
        <w:rPr>
          <w:spacing w:val="-1"/>
          <w:lang w:eastAsia="zh-CN"/>
        </w:rPr>
        <w:t>радиоактивныхизлучений</w:t>
      </w:r>
      <w:r w:rsidRPr="001B205B">
        <w:rPr>
          <w:lang w:eastAsia="zh-CN"/>
        </w:rPr>
        <w:t>наживыеорганизмы.</w:t>
      </w:r>
      <w:r w:rsidRPr="001B205B">
        <w:rPr>
          <w:spacing w:val="-1"/>
          <w:lang w:eastAsia="zh-CN"/>
        </w:rPr>
        <w:t>Экологическиепроблемы,</w:t>
      </w:r>
      <w:r w:rsidRPr="001B205B">
        <w:rPr>
          <w:lang w:eastAsia="zh-CN"/>
        </w:rPr>
        <w:t>возникающиепри</w:t>
      </w:r>
      <w:r w:rsidRPr="001B205B">
        <w:rPr>
          <w:spacing w:val="-1"/>
          <w:lang w:eastAsia="zh-CN"/>
        </w:rPr>
        <w:t>использованииатомных</w:t>
      </w:r>
      <w:r w:rsidRPr="001B205B">
        <w:rPr>
          <w:lang w:eastAsia="zh-CN"/>
        </w:rPr>
        <w:t>электростанций.</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Строение</w:t>
      </w:r>
      <w:r w:rsidRPr="001B205B">
        <w:rPr>
          <w:rFonts w:ascii="Arial" w:eastAsia="Calibri" w:hAnsi="Arial"/>
          <w:b/>
          <w:bCs/>
        </w:rPr>
        <w:t>иэволюцияВселенной</w:t>
      </w:r>
    </w:p>
    <w:p w:rsidR="001B205B" w:rsidRPr="001B205B" w:rsidRDefault="001B205B" w:rsidP="001B205B">
      <w:pPr>
        <w:suppressAutoHyphens/>
        <w:ind w:right="119"/>
        <w:jc w:val="both"/>
        <w:rPr>
          <w:lang w:eastAsia="zh-CN"/>
        </w:rPr>
      </w:pPr>
      <w:r w:rsidRPr="001B205B">
        <w:rPr>
          <w:spacing w:val="-1"/>
          <w:lang w:eastAsia="zh-CN"/>
        </w:rPr>
        <w:t>Геоцентрическая</w:t>
      </w:r>
      <w:r w:rsidRPr="001B205B">
        <w:rPr>
          <w:lang w:eastAsia="zh-CN"/>
        </w:rPr>
        <w:t>и гелиоцентрическая</w:t>
      </w:r>
      <w:r w:rsidRPr="001B205B">
        <w:rPr>
          <w:spacing w:val="-1"/>
          <w:lang w:eastAsia="zh-CN"/>
        </w:rPr>
        <w:t>системы</w:t>
      </w:r>
      <w:r w:rsidRPr="001B205B">
        <w:rPr>
          <w:lang w:eastAsia="zh-CN"/>
        </w:rPr>
        <w:t xml:space="preserve">мира. </w:t>
      </w:r>
      <w:r w:rsidRPr="001B205B">
        <w:rPr>
          <w:spacing w:val="-1"/>
          <w:lang w:eastAsia="zh-CN"/>
        </w:rPr>
        <w:t>Физическая природанебесных тел</w:t>
      </w:r>
      <w:r w:rsidRPr="001B205B">
        <w:rPr>
          <w:lang w:eastAsia="zh-CN"/>
        </w:rPr>
        <w:t>Солнечной</w:t>
      </w:r>
      <w:r w:rsidRPr="001B205B">
        <w:rPr>
          <w:spacing w:val="-1"/>
          <w:lang w:eastAsia="zh-CN"/>
        </w:rPr>
        <w:t>системы.Происхождение</w:t>
      </w:r>
      <w:r w:rsidRPr="001B205B">
        <w:rPr>
          <w:lang w:eastAsia="zh-CN"/>
        </w:rPr>
        <w:t>Солнечной</w:t>
      </w:r>
      <w:r w:rsidRPr="001B205B">
        <w:rPr>
          <w:spacing w:val="-1"/>
          <w:lang w:eastAsia="zh-CN"/>
        </w:rPr>
        <w:t>системы.Физическаяприрода</w:t>
      </w:r>
      <w:r w:rsidRPr="001B205B">
        <w:rPr>
          <w:lang w:eastAsia="zh-CN"/>
        </w:rPr>
        <w:t>Солнцаизвёзд.</w:t>
      </w:r>
      <w:r w:rsidRPr="001B205B">
        <w:rPr>
          <w:spacing w:val="-1"/>
          <w:lang w:eastAsia="zh-CN"/>
        </w:rPr>
        <w:t>СтроениеВселенной.</w:t>
      </w:r>
      <w:r w:rsidRPr="001B205B">
        <w:rPr>
          <w:lang w:eastAsia="zh-CN"/>
        </w:rPr>
        <w:t>Эволюция</w:t>
      </w:r>
      <w:r w:rsidRPr="001B205B">
        <w:rPr>
          <w:spacing w:val="-1"/>
          <w:lang w:eastAsia="zh-CN"/>
        </w:rPr>
        <w:t>Вселенной.</w:t>
      </w:r>
    </w:p>
    <w:p w:rsidR="001B205B" w:rsidRPr="001B205B" w:rsidRDefault="001B205B" w:rsidP="001B205B">
      <w:pPr>
        <w:keepNext/>
        <w:ind w:left="2076" w:right="1640"/>
        <w:jc w:val="center"/>
        <w:outlineLvl w:val="1"/>
        <w:rPr>
          <w:rFonts w:cs="Arial"/>
          <w:iCs/>
        </w:rPr>
      </w:pPr>
      <w:r w:rsidRPr="001B205B">
        <w:rPr>
          <w:rFonts w:cs="Arial"/>
          <w:b/>
          <w:bCs/>
          <w:iCs/>
          <w:spacing w:val="-1"/>
        </w:rPr>
        <w:t>Биология</w:t>
      </w:r>
    </w:p>
    <w:p w:rsidR="001B205B" w:rsidRPr="001B205B" w:rsidRDefault="001B205B" w:rsidP="001B205B">
      <w:pPr>
        <w:keepNext/>
        <w:outlineLvl w:val="2"/>
        <w:rPr>
          <w:rFonts w:ascii="Arial" w:eastAsia="Calibri" w:hAnsi="Arial"/>
        </w:rPr>
      </w:pPr>
      <w:r w:rsidRPr="001B205B">
        <w:rPr>
          <w:rFonts w:ascii="Arial" w:eastAsia="Calibri" w:hAnsi="Arial"/>
          <w:b/>
          <w:bCs/>
        </w:rPr>
        <w:t>Живые</w:t>
      </w:r>
      <w:r w:rsidRPr="001B205B">
        <w:rPr>
          <w:rFonts w:ascii="Arial" w:eastAsia="Calibri" w:hAnsi="Arial"/>
          <w:b/>
          <w:bCs/>
          <w:spacing w:val="-1"/>
        </w:rPr>
        <w:t>организмы</w:t>
      </w:r>
    </w:p>
    <w:p w:rsidR="001B205B" w:rsidRPr="001B205B" w:rsidRDefault="001B205B" w:rsidP="001B205B">
      <w:pPr>
        <w:suppressAutoHyphens/>
        <w:rPr>
          <w:lang w:eastAsia="zh-CN"/>
        </w:rPr>
      </w:pPr>
      <w:r w:rsidRPr="001B205B">
        <w:rPr>
          <w:lang w:eastAsia="zh-CN"/>
        </w:rPr>
        <w:t>Биология</w:t>
      </w:r>
      <w:r w:rsidRPr="001B205B">
        <w:rPr>
          <w:spacing w:val="-1"/>
          <w:lang w:eastAsia="zh-CN"/>
        </w:rPr>
        <w:t>как</w:t>
      </w:r>
      <w:r w:rsidRPr="001B205B">
        <w:rPr>
          <w:spacing w:val="-2"/>
          <w:lang w:eastAsia="zh-CN"/>
        </w:rPr>
        <w:t>наука.</w:t>
      </w:r>
      <w:r w:rsidRPr="001B205B">
        <w:rPr>
          <w:spacing w:val="1"/>
          <w:lang w:eastAsia="zh-CN"/>
        </w:rPr>
        <w:t>Роль</w:t>
      </w:r>
      <w:r w:rsidRPr="001B205B">
        <w:rPr>
          <w:spacing w:val="-1"/>
          <w:lang w:eastAsia="zh-CN"/>
        </w:rPr>
        <w:t>биологии</w:t>
      </w:r>
      <w:r w:rsidRPr="001B205B">
        <w:rPr>
          <w:lang w:eastAsia="zh-CN"/>
        </w:rPr>
        <w:t>в</w:t>
      </w:r>
      <w:r w:rsidRPr="001B205B">
        <w:rPr>
          <w:spacing w:val="-1"/>
          <w:lang w:eastAsia="zh-CN"/>
        </w:rPr>
        <w:t>практическойдеятельностилюдей.Разнообразие</w:t>
      </w:r>
      <w:r w:rsidRPr="001B205B">
        <w:rPr>
          <w:lang w:eastAsia="zh-CN"/>
        </w:rPr>
        <w:t xml:space="preserve">организмов. </w:t>
      </w:r>
      <w:r w:rsidRPr="001B205B">
        <w:rPr>
          <w:spacing w:val="-1"/>
          <w:lang w:eastAsia="zh-CN"/>
        </w:rPr>
        <w:t>Отличительныепризнакипредставителейразныхцарствживойприроды.</w:t>
      </w:r>
    </w:p>
    <w:p w:rsidR="001B205B" w:rsidRPr="001B205B" w:rsidRDefault="001B205B" w:rsidP="001B205B">
      <w:pPr>
        <w:suppressAutoHyphens/>
        <w:rPr>
          <w:lang w:eastAsia="zh-CN"/>
        </w:rPr>
      </w:pPr>
      <w:r w:rsidRPr="001B205B">
        <w:rPr>
          <w:spacing w:val="-1"/>
          <w:lang w:eastAsia="zh-CN"/>
        </w:rPr>
        <w:t>Методыизучения</w:t>
      </w:r>
      <w:r w:rsidRPr="001B205B">
        <w:rPr>
          <w:spacing w:val="1"/>
          <w:lang w:eastAsia="zh-CN"/>
        </w:rPr>
        <w:t>живых</w:t>
      </w:r>
      <w:r w:rsidRPr="001B205B">
        <w:rPr>
          <w:lang w:eastAsia="zh-CN"/>
        </w:rPr>
        <w:t xml:space="preserve">организмов: </w:t>
      </w:r>
      <w:r w:rsidRPr="001B205B">
        <w:rPr>
          <w:spacing w:val="-1"/>
          <w:lang w:eastAsia="zh-CN"/>
        </w:rPr>
        <w:t>наблюдение,</w:t>
      </w:r>
      <w:r w:rsidRPr="001B205B">
        <w:rPr>
          <w:lang w:eastAsia="zh-CN"/>
        </w:rPr>
        <w:t xml:space="preserve">измерение, </w:t>
      </w:r>
      <w:r w:rsidRPr="001B205B">
        <w:rPr>
          <w:spacing w:val="-1"/>
          <w:lang w:eastAsia="zh-CN"/>
        </w:rPr>
        <w:t>эксперимент.Клеточное</w:t>
      </w:r>
      <w:r w:rsidRPr="001B205B">
        <w:rPr>
          <w:lang w:eastAsia="zh-CN"/>
        </w:rPr>
        <w:t>строениеорганизмов.</w:t>
      </w:r>
    </w:p>
    <w:p w:rsidR="001B205B" w:rsidRPr="001B205B" w:rsidRDefault="001B205B" w:rsidP="001B205B">
      <w:pPr>
        <w:suppressAutoHyphens/>
        <w:ind w:left="568"/>
        <w:rPr>
          <w:lang w:eastAsia="zh-CN"/>
        </w:rPr>
      </w:pPr>
      <w:r w:rsidRPr="001B205B">
        <w:rPr>
          <w:lang w:eastAsia="zh-CN"/>
        </w:rPr>
        <w:t>Правила</w:t>
      </w:r>
      <w:r w:rsidRPr="001B205B">
        <w:rPr>
          <w:spacing w:val="-1"/>
          <w:lang w:eastAsia="zh-CN"/>
        </w:rPr>
        <w:t>работы</w:t>
      </w:r>
      <w:r w:rsidRPr="001B205B">
        <w:rPr>
          <w:lang w:eastAsia="zh-CN"/>
        </w:rPr>
        <w:t>в</w:t>
      </w:r>
      <w:r w:rsidRPr="001B205B">
        <w:rPr>
          <w:spacing w:val="-1"/>
          <w:lang w:eastAsia="zh-CN"/>
        </w:rPr>
        <w:t>кабинетебиологии,</w:t>
      </w:r>
      <w:r w:rsidRPr="001B205B">
        <w:rPr>
          <w:lang w:eastAsia="zh-CN"/>
        </w:rPr>
        <w:t>с</w:t>
      </w:r>
      <w:r w:rsidRPr="001B205B">
        <w:rPr>
          <w:spacing w:val="-1"/>
          <w:lang w:eastAsia="zh-CN"/>
        </w:rPr>
        <w:t>биологическимиприборами</w:t>
      </w:r>
      <w:r w:rsidRPr="001B205B">
        <w:rPr>
          <w:lang w:eastAsia="zh-CN"/>
        </w:rPr>
        <w:t>и</w:t>
      </w:r>
      <w:r w:rsidRPr="001B205B">
        <w:rPr>
          <w:spacing w:val="-1"/>
          <w:lang w:eastAsia="zh-CN"/>
        </w:rPr>
        <w:t>инструментами.Бактерии.Многообразиебактерий.Рольбактерий</w:t>
      </w:r>
      <w:r w:rsidRPr="001B205B">
        <w:rPr>
          <w:lang w:eastAsia="zh-CN"/>
        </w:rPr>
        <w:t>в</w:t>
      </w:r>
      <w:r w:rsidRPr="001B205B">
        <w:rPr>
          <w:spacing w:val="-1"/>
          <w:lang w:eastAsia="zh-CN"/>
        </w:rPr>
        <w:t>природе</w:t>
      </w:r>
      <w:r w:rsidRPr="001B205B">
        <w:rPr>
          <w:lang w:eastAsia="zh-CN"/>
        </w:rPr>
        <w:t>ижизни</w:t>
      </w:r>
      <w:r w:rsidRPr="001B205B">
        <w:rPr>
          <w:spacing w:val="-1"/>
          <w:lang w:eastAsia="zh-CN"/>
        </w:rPr>
        <w:t>человека.Бактерии</w:t>
      </w:r>
    </w:p>
    <w:p w:rsidR="001B205B" w:rsidRPr="001B205B" w:rsidRDefault="001B205B" w:rsidP="001B205B">
      <w:pPr>
        <w:suppressAutoHyphens/>
        <w:rPr>
          <w:lang w:eastAsia="zh-CN"/>
        </w:rPr>
      </w:pPr>
      <w:r w:rsidRPr="001B205B">
        <w:rPr>
          <w:lang w:eastAsia="zh-CN"/>
        </w:rPr>
        <w:t>—</w:t>
      </w:r>
      <w:r w:rsidRPr="001B205B">
        <w:rPr>
          <w:spacing w:val="-1"/>
          <w:lang w:eastAsia="zh-CN"/>
        </w:rPr>
        <w:t>возбудителизаболеваний.Мерыпрофилактикизаболеваний,</w:t>
      </w:r>
      <w:r w:rsidRPr="001B205B">
        <w:rPr>
          <w:lang w:eastAsia="zh-CN"/>
        </w:rPr>
        <w:t>вызываемых</w:t>
      </w:r>
      <w:r w:rsidRPr="001B205B">
        <w:rPr>
          <w:spacing w:val="-1"/>
          <w:lang w:eastAsia="zh-CN"/>
        </w:rPr>
        <w:t>бактериями.</w:t>
      </w:r>
    </w:p>
    <w:p w:rsidR="001B205B" w:rsidRPr="001B205B" w:rsidRDefault="001B205B" w:rsidP="001B205B">
      <w:pPr>
        <w:suppressAutoHyphens/>
        <w:ind w:right="120"/>
        <w:jc w:val="both"/>
        <w:rPr>
          <w:lang w:eastAsia="zh-CN"/>
        </w:rPr>
      </w:pPr>
      <w:r w:rsidRPr="001B205B">
        <w:rPr>
          <w:lang w:eastAsia="zh-CN"/>
        </w:rPr>
        <w:t>Грибы.</w:t>
      </w:r>
      <w:r w:rsidRPr="001B205B">
        <w:rPr>
          <w:spacing w:val="-1"/>
          <w:lang w:eastAsia="zh-CN"/>
        </w:rPr>
        <w:t>Многообразиегрибов,</w:t>
      </w:r>
      <w:r w:rsidRPr="001B205B">
        <w:rPr>
          <w:lang w:eastAsia="zh-CN"/>
        </w:rPr>
        <w:t>их</w:t>
      </w:r>
      <w:r w:rsidRPr="001B205B">
        <w:rPr>
          <w:spacing w:val="-1"/>
          <w:lang w:eastAsia="zh-CN"/>
        </w:rPr>
        <w:t>роль</w:t>
      </w:r>
      <w:r w:rsidRPr="001B205B">
        <w:rPr>
          <w:lang w:eastAsia="zh-CN"/>
        </w:rPr>
        <w:t>в</w:t>
      </w:r>
      <w:r w:rsidRPr="001B205B">
        <w:rPr>
          <w:spacing w:val="-1"/>
          <w:lang w:eastAsia="zh-CN"/>
        </w:rPr>
        <w:t>природе</w:t>
      </w:r>
      <w:r w:rsidRPr="001B205B">
        <w:rPr>
          <w:lang w:eastAsia="zh-CN"/>
        </w:rPr>
        <w:t>ижизни</w:t>
      </w:r>
      <w:r w:rsidRPr="001B205B">
        <w:rPr>
          <w:spacing w:val="-2"/>
          <w:lang w:eastAsia="zh-CN"/>
        </w:rPr>
        <w:t>человека.</w:t>
      </w:r>
      <w:r w:rsidRPr="001B205B">
        <w:rPr>
          <w:spacing w:val="-1"/>
          <w:lang w:eastAsia="zh-CN"/>
        </w:rPr>
        <w:t>Съедобные</w:t>
      </w:r>
      <w:r w:rsidRPr="001B205B">
        <w:rPr>
          <w:lang w:eastAsia="zh-CN"/>
        </w:rPr>
        <w:t>иядовитыегрибы.</w:t>
      </w:r>
      <w:r w:rsidRPr="001B205B">
        <w:rPr>
          <w:spacing w:val="-1"/>
          <w:lang w:eastAsia="zh-CN"/>
        </w:rPr>
        <w:t>Оказаниеприёмов</w:t>
      </w:r>
      <w:r w:rsidRPr="001B205B">
        <w:rPr>
          <w:lang w:eastAsia="zh-CN"/>
        </w:rPr>
        <w:t>первой</w:t>
      </w:r>
      <w:r w:rsidRPr="001B205B">
        <w:rPr>
          <w:spacing w:val="-1"/>
          <w:lang w:eastAsia="zh-CN"/>
        </w:rPr>
        <w:t>помощи</w:t>
      </w:r>
      <w:r w:rsidRPr="001B205B">
        <w:rPr>
          <w:lang w:eastAsia="zh-CN"/>
        </w:rPr>
        <w:t>приотравлении</w:t>
      </w:r>
      <w:r w:rsidRPr="001B205B">
        <w:rPr>
          <w:spacing w:val="-1"/>
          <w:lang w:eastAsia="zh-CN"/>
        </w:rPr>
        <w:t>грибами.</w:t>
      </w:r>
    </w:p>
    <w:p w:rsidR="001B205B" w:rsidRPr="001B205B" w:rsidRDefault="001B205B" w:rsidP="001B205B">
      <w:pPr>
        <w:suppressAutoHyphens/>
        <w:ind w:left="568"/>
        <w:rPr>
          <w:lang w:eastAsia="zh-CN"/>
        </w:rPr>
      </w:pPr>
      <w:r w:rsidRPr="001B205B">
        <w:rPr>
          <w:spacing w:val="-1"/>
          <w:lang w:eastAsia="zh-CN"/>
        </w:rPr>
        <w:t>Лишайники.</w:t>
      </w:r>
      <w:r w:rsidRPr="001B205B">
        <w:rPr>
          <w:lang w:eastAsia="zh-CN"/>
        </w:rPr>
        <w:t>Роль</w:t>
      </w:r>
      <w:r w:rsidRPr="001B205B">
        <w:rPr>
          <w:spacing w:val="-1"/>
          <w:lang w:eastAsia="zh-CN"/>
        </w:rPr>
        <w:t>лишайников</w:t>
      </w:r>
      <w:r w:rsidRPr="001B205B">
        <w:rPr>
          <w:lang w:eastAsia="zh-CN"/>
        </w:rPr>
        <w:t>в</w:t>
      </w:r>
      <w:r w:rsidRPr="001B205B">
        <w:rPr>
          <w:spacing w:val="-1"/>
          <w:lang w:eastAsia="zh-CN"/>
        </w:rPr>
        <w:t>природе</w:t>
      </w:r>
      <w:r w:rsidRPr="001B205B">
        <w:rPr>
          <w:lang w:eastAsia="zh-CN"/>
        </w:rPr>
        <w:t>ижизни</w:t>
      </w:r>
      <w:r w:rsidRPr="001B205B">
        <w:rPr>
          <w:spacing w:val="-1"/>
          <w:lang w:eastAsia="zh-CN"/>
        </w:rPr>
        <w:t>человека.</w:t>
      </w:r>
    </w:p>
    <w:p w:rsidR="001B205B" w:rsidRPr="001B205B" w:rsidRDefault="001B205B" w:rsidP="001B205B">
      <w:pPr>
        <w:suppressAutoHyphens/>
        <w:ind w:right="130"/>
        <w:jc w:val="both"/>
        <w:rPr>
          <w:lang w:eastAsia="zh-CN"/>
        </w:rPr>
      </w:pPr>
      <w:r w:rsidRPr="001B205B">
        <w:rPr>
          <w:spacing w:val="-2"/>
          <w:lang w:eastAsia="zh-CN"/>
        </w:rPr>
        <w:t>Вирусы</w:t>
      </w:r>
      <w:r w:rsidRPr="001B205B">
        <w:rPr>
          <w:lang w:eastAsia="zh-CN"/>
        </w:rPr>
        <w:t>—неклеточные</w:t>
      </w:r>
      <w:r w:rsidRPr="001B205B">
        <w:rPr>
          <w:spacing w:val="-1"/>
          <w:lang w:eastAsia="zh-CN"/>
        </w:rPr>
        <w:t>формы.Заболевания,вызываемые</w:t>
      </w:r>
      <w:r w:rsidRPr="001B205B">
        <w:rPr>
          <w:spacing w:val="-2"/>
          <w:lang w:eastAsia="zh-CN"/>
        </w:rPr>
        <w:t>вирусами.</w:t>
      </w:r>
      <w:r w:rsidRPr="001B205B">
        <w:rPr>
          <w:spacing w:val="-1"/>
          <w:lang w:eastAsia="zh-CN"/>
        </w:rPr>
        <w:t>Меры</w:t>
      </w:r>
      <w:r w:rsidRPr="001B205B">
        <w:rPr>
          <w:lang w:eastAsia="zh-CN"/>
        </w:rPr>
        <w:t>профилактики</w:t>
      </w:r>
      <w:r w:rsidRPr="001B205B">
        <w:rPr>
          <w:spacing w:val="-1"/>
          <w:lang w:eastAsia="zh-CN"/>
        </w:rPr>
        <w:t>заболеваний.</w:t>
      </w:r>
    </w:p>
    <w:p w:rsidR="001B205B" w:rsidRPr="001B205B" w:rsidRDefault="001B205B" w:rsidP="001B205B">
      <w:pPr>
        <w:suppressAutoHyphens/>
        <w:ind w:right="117"/>
        <w:jc w:val="both"/>
        <w:rPr>
          <w:lang w:eastAsia="zh-CN"/>
        </w:rPr>
      </w:pPr>
      <w:r w:rsidRPr="001B205B">
        <w:rPr>
          <w:spacing w:val="-1"/>
          <w:lang w:eastAsia="zh-CN"/>
        </w:rPr>
        <w:t>Растения.Клетки,ткани</w:t>
      </w:r>
      <w:r w:rsidRPr="001B205B">
        <w:rPr>
          <w:lang w:eastAsia="zh-CN"/>
        </w:rPr>
        <w:t>иорганы</w:t>
      </w:r>
      <w:r w:rsidRPr="001B205B">
        <w:rPr>
          <w:spacing w:val="-1"/>
          <w:lang w:eastAsia="zh-CN"/>
        </w:rPr>
        <w:t>растений.Процессыжизнедеятельности:</w:t>
      </w:r>
      <w:r w:rsidRPr="001B205B">
        <w:rPr>
          <w:lang w:eastAsia="zh-CN"/>
        </w:rPr>
        <w:t>обменвеществ и</w:t>
      </w:r>
      <w:r w:rsidRPr="001B205B">
        <w:rPr>
          <w:spacing w:val="-1"/>
          <w:lang w:eastAsia="zh-CN"/>
        </w:rPr>
        <w:t>превращениеэнергии,питание,фотосинтез,дыхание,удаление</w:t>
      </w:r>
      <w:r w:rsidRPr="001B205B">
        <w:rPr>
          <w:lang w:eastAsia="zh-CN"/>
        </w:rPr>
        <w:t>продуктовобмена,транспорт</w:t>
      </w:r>
      <w:r w:rsidRPr="001B205B">
        <w:rPr>
          <w:spacing w:val="-1"/>
          <w:lang w:eastAsia="zh-CN"/>
        </w:rPr>
        <w:t>веществ.Регуляция</w:t>
      </w:r>
      <w:r w:rsidRPr="001B205B">
        <w:rPr>
          <w:lang w:eastAsia="zh-CN"/>
        </w:rPr>
        <w:t>процессов</w:t>
      </w:r>
      <w:r w:rsidRPr="001B205B">
        <w:rPr>
          <w:spacing w:val="-1"/>
          <w:lang w:eastAsia="zh-CN"/>
        </w:rPr>
        <w:t>жизнедеятельности.Движения.Рост,развитие</w:t>
      </w:r>
      <w:r w:rsidRPr="001B205B">
        <w:rPr>
          <w:lang w:eastAsia="zh-CN"/>
        </w:rPr>
        <w:t>и</w:t>
      </w:r>
      <w:r w:rsidRPr="001B205B">
        <w:rPr>
          <w:spacing w:val="-1"/>
          <w:lang w:eastAsia="zh-CN"/>
        </w:rPr>
        <w:t>размножение.Многообразие</w:t>
      </w:r>
      <w:r w:rsidRPr="001B205B">
        <w:rPr>
          <w:lang w:eastAsia="zh-CN"/>
        </w:rPr>
        <w:t>растений,принципыих</w:t>
      </w:r>
      <w:r w:rsidRPr="001B205B">
        <w:rPr>
          <w:spacing w:val="-1"/>
          <w:lang w:eastAsia="zh-CN"/>
        </w:rPr>
        <w:t>классификации.Водоросли,мхи,</w:t>
      </w:r>
      <w:r w:rsidRPr="001B205B">
        <w:rPr>
          <w:lang w:eastAsia="zh-CN"/>
        </w:rPr>
        <w:t>папоротники,</w:t>
      </w:r>
      <w:r w:rsidRPr="001B205B">
        <w:rPr>
          <w:spacing w:val="-1"/>
          <w:lang w:eastAsia="zh-CN"/>
        </w:rPr>
        <w:t>голосеменные</w:t>
      </w:r>
      <w:r w:rsidRPr="001B205B">
        <w:rPr>
          <w:lang w:eastAsia="zh-CN"/>
        </w:rPr>
        <w:t>и</w:t>
      </w:r>
      <w:r w:rsidRPr="001B205B">
        <w:rPr>
          <w:spacing w:val="-1"/>
          <w:lang w:eastAsia="zh-CN"/>
        </w:rPr>
        <w:t>покрытосеменныерастения.</w:t>
      </w:r>
      <w:r w:rsidRPr="001B205B">
        <w:rPr>
          <w:lang w:eastAsia="zh-CN"/>
        </w:rPr>
        <w:t>Значение</w:t>
      </w:r>
      <w:r w:rsidRPr="001B205B">
        <w:rPr>
          <w:spacing w:val="-1"/>
          <w:lang w:eastAsia="zh-CN"/>
        </w:rPr>
        <w:t>растений</w:t>
      </w:r>
      <w:r w:rsidRPr="001B205B">
        <w:rPr>
          <w:lang w:eastAsia="zh-CN"/>
        </w:rPr>
        <w:t>в</w:t>
      </w:r>
      <w:r w:rsidRPr="001B205B">
        <w:rPr>
          <w:spacing w:val="-1"/>
          <w:lang w:eastAsia="zh-CN"/>
        </w:rPr>
        <w:t>природе</w:t>
      </w:r>
      <w:r w:rsidRPr="001B205B">
        <w:rPr>
          <w:lang w:eastAsia="zh-CN"/>
        </w:rPr>
        <w:t>и</w:t>
      </w:r>
      <w:r w:rsidRPr="001B205B">
        <w:rPr>
          <w:spacing w:val="1"/>
          <w:lang w:eastAsia="zh-CN"/>
        </w:rPr>
        <w:t>жизни</w:t>
      </w:r>
      <w:r w:rsidRPr="001B205B">
        <w:rPr>
          <w:spacing w:val="-1"/>
          <w:lang w:eastAsia="zh-CN"/>
        </w:rPr>
        <w:t>человека.Важнейшиесельскохозяйственныекультуры.Ядовитыерастения.Охрана</w:t>
      </w:r>
      <w:r w:rsidRPr="001B205B">
        <w:rPr>
          <w:lang w:eastAsia="zh-CN"/>
        </w:rPr>
        <w:t>редкихи</w:t>
      </w:r>
      <w:r w:rsidRPr="001B205B">
        <w:rPr>
          <w:spacing w:val="-1"/>
          <w:lang w:eastAsia="zh-CN"/>
        </w:rPr>
        <w:t>исчезающих</w:t>
      </w:r>
      <w:r w:rsidRPr="001B205B">
        <w:rPr>
          <w:lang w:eastAsia="zh-CN"/>
        </w:rPr>
        <w:t>видоврастений.</w:t>
      </w:r>
      <w:r w:rsidRPr="001B205B">
        <w:rPr>
          <w:spacing w:val="-1"/>
          <w:lang w:eastAsia="zh-CN"/>
        </w:rPr>
        <w:t>Основныерастительныесообщества.</w:t>
      </w:r>
      <w:r w:rsidRPr="001B205B">
        <w:rPr>
          <w:lang w:eastAsia="zh-CN"/>
        </w:rPr>
        <w:t>Усложнение</w:t>
      </w:r>
      <w:r w:rsidRPr="001B205B">
        <w:rPr>
          <w:spacing w:val="-1"/>
          <w:lang w:eastAsia="zh-CN"/>
        </w:rPr>
        <w:t>растений</w:t>
      </w:r>
      <w:r w:rsidRPr="001B205B">
        <w:rPr>
          <w:lang w:eastAsia="zh-CN"/>
        </w:rPr>
        <w:t>в</w:t>
      </w:r>
      <w:r w:rsidRPr="001B205B">
        <w:rPr>
          <w:spacing w:val="-1"/>
          <w:lang w:eastAsia="zh-CN"/>
        </w:rPr>
        <w:t>процессеэволюции.</w:t>
      </w:r>
    </w:p>
    <w:p w:rsidR="001B205B" w:rsidRPr="001B205B" w:rsidRDefault="001B205B" w:rsidP="001B205B">
      <w:pPr>
        <w:suppressAutoHyphens/>
        <w:ind w:right="117"/>
        <w:jc w:val="both"/>
        <w:rPr>
          <w:lang w:eastAsia="zh-CN"/>
        </w:rPr>
      </w:pPr>
      <w:r w:rsidRPr="001B205B">
        <w:rPr>
          <w:spacing w:val="-1"/>
          <w:lang w:eastAsia="zh-CN"/>
        </w:rPr>
        <w:t>Животные.Строениеживотных.Процессыжизнедеятельности</w:t>
      </w:r>
      <w:r w:rsidRPr="001B205B">
        <w:rPr>
          <w:lang w:eastAsia="zh-CN"/>
        </w:rPr>
        <w:t>иих</w:t>
      </w:r>
      <w:r w:rsidRPr="001B205B">
        <w:rPr>
          <w:spacing w:val="-1"/>
          <w:lang w:eastAsia="zh-CN"/>
        </w:rPr>
        <w:t>регуляция</w:t>
      </w:r>
      <w:r w:rsidRPr="001B205B">
        <w:rPr>
          <w:lang w:eastAsia="zh-CN"/>
        </w:rPr>
        <w:t>у</w:t>
      </w:r>
      <w:r w:rsidRPr="001B205B">
        <w:rPr>
          <w:spacing w:val="-1"/>
          <w:lang w:eastAsia="zh-CN"/>
        </w:rPr>
        <w:t>животных.Размножение,рост</w:t>
      </w:r>
      <w:r w:rsidRPr="001B205B">
        <w:rPr>
          <w:lang w:eastAsia="zh-CN"/>
        </w:rPr>
        <w:t>и</w:t>
      </w:r>
      <w:r w:rsidRPr="001B205B">
        <w:rPr>
          <w:spacing w:val="-1"/>
          <w:lang w:eastAsia="zh-CN"/>
        </w:rPr>
        <w:t>развитие.Поведение.Раздражимость.Рефлексы.Инстинкты.</w:t>
      </w:r>
      <w:r w:rsidRPr="001B205B">
        <w:rPr>
          <w:lang w:eastAsia="zh-CN"/>
        </w:rPr>
        <w:t>Многообразие</w:t>
      </w:r>
      <w:r w:rsidRPr="001B205B">
        <w:rPr>
          <w:spacing w:val="-1"/>
          <w:lang w:eastAsia="zh-CN"/>
        </w:rPr>
        <w:t>(типы,классыхордовых)животных,</w:t>
      </w:r>
      <w:r w:rsidRPr="001B205B">
        <w:rPr>
          <w:lang w:eastAsia="zh-CN"/>
        </w:rPr>
        <w:t>их</w:t>
      </w:r>
      <w:r w:rsidRPr="001B205B">
        <w:rPr>
          <w:spacing w:val="1"/>
          <w:lang w:eastAsia="zh-CN"/>
        </w:rPr>
        <w:t>роль</w:t>
      </w:r>
      <w:r w:rsidRPr="001B205B">
        <w:rPr>
          <w:lang w:eastAsia="zh-CN"/>
        </w:rPr>
        <w:t>вприродеижизни</w:t>
      </w:r>
      <w:r w:rsidRPr="001B205B">
        <w:rPr>
          <w:spacing w:val="-1"/>
          <w:lang w:eastAsia="zh-CN"/>
        </w:rPr>
        <w:t>человека.Сельскохозяйственные</w:t>
      </w:r>
      <w:r w:rsidRPr="001B205B">
        <w:rPr>
          <w:lang w:eastAsia="zh-CN"/>
        </w:rPr>
        <w:t>идомашние</w:t>
      </w:r>
      <w:r w:rsidRPr="001B205B">
        <w:rPr>
          <w:spacing w:val="-1"/>
          <w:lang w:eastAsia="zh-CN"/>
        </w:rPr>
        <w:t>животные.Профилактиказаболеваний,вызываемых</w:t>
      </w:r>
      <w:r w:rsidRPr="001B205B">
        <w:rPr>
          <w:lang w:eastAsia="zh-CN"/>
        </w:rPr>
        <w:t>животными.Усложнение</w:t>
      </w:r>
      <w:r w:rsidRPr="001B205B">
        <w:rPr>
          <w:spacing w:val="-1"/>
          <w:lang w:eastAsia="zh-CN"/>
        </w:rPr>
        <w:t>животных</w:t>
      </w:r>
      <w:r w:rsidRPr="001B205B">
        <w:rPr>
          <w:lang w:eastAsia="zh-CN"/>
        </w:rPr>
        <w:t>в</w:t>
      </w:r>
      <w:r w:rsidRPr="001B205B">
        <w:rPr>
          <w:spacing w:val="-1"/>
          <w:lang w:eastAsia="zh-CN"/>
        </w:rPr>
        <w:t>процессе</w:t>
      </w:r>
      <w:r w:rsidRPr="001B205B">
        <w:rPr>
          <w:lang w:eastAsia="zh-CN"/>
        </w:rPr>
        <w:t>эволюции.</w:t>
      </w:r>
      <w:r w:rsidRPr="001B205B">
        <w:rPr>
          <w:spacing w:val="-1"/>
          <w:lang w:eastAsia="zh-CN"/>
        </w:rPr>
        <w:t>Приспособления</w:t>
      </w:r>
      <w:r w:rsidRPr="001B205B">
        <w:rPr>
          <w:lang w:eastAsia="zh-CN"/>
        </w:rPr>
        <w:t>к</w:t>
      </w:r>
      <w:r w:rsidRPr="001B205B">
        <w:rPr>
          <w:spacing w:val="-1"/>
          <w:lang w:eastAsia="zh-CN"/>
        </w:rPr>
        <w:t>различнымсредамобитания.Охранаредких</w:t>
      </w:r>
      <w:r w:rsidRPr="001B205B">
        <w:rPr>
          <w:lang w:eastAsia="zh-CN"/>
        </w:rPr>
        <w:t>и</w:t>
      </w:r>
      <w:r w:rsidRPr="001B205B">
        <w:rPr>
          <w:spacing w:val="-1"/>
          <w:lang w:eastAsia="zh-CN"/>
        </w:rPr>
        <w:t>исчезающихвидовживотных.</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Человек</w:t>
      </w:r>
      <w:r w:rsidRPr="001B205B">
        <w:rPr>
          <w:rFonts w:ascii="Arial" w:eastAsia="Calibri" w:hAnsi="Arial"/>
          <w:b/>
          <w:bCs/>
        </w:rPr>
        <w:t>иего</w:t>
      </w:r>
      <w:r w:rsidRPr="001B205B">
        <w:rPr>
          <w:rFonts w:ascii="Arial" w:eastAsia="Calibri" w:hAnsi="Arial"/>
          <w:b/>
          <w:bCs/>
          <w:spacing w:val="-1"/>
        </w:rPr>
        <w:t>здоровье</w:t>
      </w:r>
    </w:p>
    <w:p w:rsidR="001B205B" w:rsidRPr="001B205B" w:rsidRDefault="001B205B" w:rsidP="001B205B">
      <w:pPr>
        <w:suppressAutoHyphens/>
        <w:ind w:right="116"/>
        <w:jc w:val="both"/>
        <w:rPr>
          <w:lang w:eastAsia="zh-CN"/>
        </w:rPr>
      </w:pPr>
      <w:r w:rsidRPr="001B205B">
        <w:rPr>
          <w:lang w:eastAsia="zh-CN"/>
        </w:rPr>
        <w:t>Человеки</w:t>
      </w:r>
      <w:r w:rsidRPr="001B205B">
        <w:rPr>
          <w:spacing w:val="-1"/>
          <w:lang w:eastAsia="zh-CN"/>
        </w:rPr>
        <w:t>окружающаясреда.</w:t>
      </w:r>
      <w:r w:rsidRPr="001B205B">
        <w:rPr>
          <w:lang w:eastAsia="zh-CN"/>
        </w:rPr>
        <w:t>Природнаяи</w:t>
      </w:r>
      <w:r w:rsidRPr="001B205B">
        <w:rPr>
          <w:spacing w:val="-1"/>
          <w:lang w:eastAsia="zh-CN"/>
        </w:rPr>
        <w:t>социальнаясреда</w:t>
      </w:r>
      <w:r w:rsidRPr="001B205B">
        <w:rPr>
          <w:lang w:eastAsia="zh-CN"/>
        </w:rPr>
        <w:t>обитания</w:t>
      </w:r>
      <w:r w:rsidRPr="001B205B">
        <w:rPr>
          <w:spacing w:val="-2"/>
          <w:lang w:eastAsia="zh-CN"/>
        </w:rPr>
        <w:t>человека.</w:t>
      </w:r>
      <w:r w:rsidRPr="001B205B">
        <w:rPr>
          <w:lang w:eastAsia="zh-CN"/>
        </w:rPr>
        <w:t>Защита</w:t>
      </w:r>
      <w:r w:rsidRPr="001B205B">
        <w:rPr>
          <w:spacing w:val="-1"/>
          <w:lang w:eastAsia="zh-CN"/>
        </w:rPr>
        <w:t>среды</w:t>
      </w:r>
      <w:r w:rsidRPr="001B205B">
        <w:rPr>
          <w:lang w:eastAsia="zh-CN"/>
        </w:rPr>
        <w:t>обитания</w:t>
      </w:r>
      <w:r w:rsidRPr="001B205B">
        <w:rPr>
          <w:spacing w:val="-1"/>
          <w:lang w:eastAsia="zh-CN"/>
        </w:rPr>
        <w:t>человека.</w:t>
      </w:r>
    </w:p>
    <w:p w:rsidR="001B205B" w:rsidRPr="001B205B" w:rsidRDefault="001B205B" w:rsidP="001B205B">
      <w:pPr>
        <w:suppressAutoHyphens/>
        <w:ind w:right="123"/>
        <w:jc w:val="both"/>
        <w:rPr>
          <w:lang w:eastAsia="zh-CN"/>
        </w:rPr>
      </w:pPr>
      <w:r w:rsidRPr="001B205B">
        <w:rPr>
          <w:lang w:eastAsia="zh-CN"/>
        </w:rPr>
        <w:t>Общие</w:t>
      </w:r>
      <w:r w:rsidRPr="001B205B">
        <w:rPr>
          <w:spacing w:val="-1"/>
          <w:lang w:eastAsia="zh-CN"/>
        </w:rPr>
        <w:t>сведения</w:t>
      </w:r>
      <w:r w:rsidRPr="001B205B">
        <w:rPr>
          <w:spacing w:val="2"/>
          <w:lang w:eastAsia="zh-CN"/>
        </w:rPr>
        <w:t>об</w:t>
      </w:r>
      <w:r w:rsidRPr="001B205B">
        <w:rPr>
          <w:lang w:eastAsia="zh-CN"/>
        </w:rPr>
        <w:t>организме</w:t>
      </w:r>
      <w:r w:rsidRPr="001B205B">
        <w:rPr>
          <w:spacing w:val="-1"/>
          <w:lang w:eastAsia="zh-CN"/>
        </w:rPr>
        <w:t>человека.</w:t>
      </w:r>
      <w:r w:rsidRPr="001B205B">
        <w:rPr>
          <w:lang w:eastAsia="zh-CN"/>
        </w:rPr>
        <w:t>Место</w:t>
      </w:r>
      <w:r w:rsidRPr="001B205B">
        <w:rPr>
          <w:spacing w:val="-1"/>
          <w:lang w:eastAsia="zh-CN"/>
        </w:rPr>
        <w:t>человека</w:t>
      </w:r>
      <w:r w:rsidRPr="001B205B">
        <w:rPr>
          <w:lang w:eastAsia="zh-CN"/>
        </w:rPr>
        <w:t>в</w:t>
      </w:r>
      <w:r w:rsidRPr="001B205B">
        <w:rPr>
          <w:spacing w:val="-1"/>
          <w:lang w:eastAsia="zh-CN"/>
        </w:rPr>
        <w:t>системеорганическогомира.</w:t>
      </w:r>
      <w:r w:rsidRPr="001B205B">
        <w:rPr>
          <w:lang w:eastAsia="zh-CN"/>
        </w:rPr>
        <w:t>Черты</w:t>
      </w:r>
      <w:r w:rsidRPr="001B205B">
        <w:rPr>
          <w:spacing w:val="-1"/>
          <w:lang w:eastAsia="zh-CN"/>
        </w:rPr>
        <w:t>сходства</w:t>
      </w:r>
      <w:r w:rsidRPr="001B205B">
        <w:rPr>
          <w:lang w:eastAsia="zh-CN"/>
        </w:rPr>
        <w:t>иразличий</w:t>
      </w:r>
      <w:r w:rsidRPr="001B205B">
        <w:rPr>
          <w:spacing w:val="-1"/>
          <w:lang w:eastAsia="zh-CN"/>
        </w:rPr>
        <w:t>человека</w:t>
      </w:r>
      <w:r w:rsidRPr="001B205B">
        <w:rPr>
          <w:lang w:eastAsia="zh-CN"/>
        </w:rPr>
        <w:t>и</w:t>
      </w:r>
      <w:r w:rsidRPr="001B205B">
        <w:rPr>
          <w:spacing w:val="-1"/>
          <w:lang w:eastAsia="zh-CN"/>
        </w:rPr>
        <w:t>животных.</w:t>
      </w:r>
      <w:r w:rsidRPr="001B205B">
        <w:rPr>
          <w:lang w:eastAsia="zh-CN"/>
        </w:rPr>
        <w:t>Строениеорганизма</w:t>
      </w:r>
      <w:r w:rsidRPr="001B205B">
        <w:rPr>
          <w:spacing w:val="-1"/>
          <w:lang w:eastAsia="zh-CN"/>
        </w:rPr>
        <w:t>человека:клетки,ткани,органы,системыорганов.Методыизучения</w:t>
      </w:r>
      <w:r w:rsidRPr="001B205B">
        <w:rPr>
          <w:lang w:eastAsia="zh-CN"/>
        </w:rPr>
        <w:t>организма</w:t>
      </w:r>
      <w:r w:rsidRPr="001B205B">
        <w:rPr>
          <w:spacing w:val="-1"/>
          <w:lang w:eastAsia="zh-CN"/>
        </w:rPr>
        <w:t>человека.</w:t>
      </w:r>
    </w:p>
    <w:p w:rsidR="001B205B" w:rsidRPr="001B205B" w:rsidRDefault="001B205B" w:rsidP="001B205B">
      <w:pPr>
        <w:suppressAutoHyphens/>
        <w:ind w:right="121"/>
        <w:jc w:val="both"/>
        <w:rPr>
          <w:lang w:eastAsia="zh-CN"/>
        </w:rPr>
      </w:pPr>
      <w:r w:rsidRPr="001B205B">
        <w:rPr>
          <w:lang w:eastAsia="zh-CN"/>
        </w:rPr>
        <w:t>Опораи</w:t>
      </w:r>
      <w:r w:rsidRPr="001B205B">
        <w:rPr>
          <w:spacing w:val="-1"/>
          <w:lang w:eastAsia="zh-CN"/>
        </w:rPr>
        <w:t>движение. Опорно-двигательнаясистема. Профилактикатравматизма.</w:t>
      </w:r>
      <w:r w:rsidRPr="001B205B">
        <w:rPr>
          <w:lang w:eastAsia="zh-CN"/>
        </w:rPr>
        <w:t>Значение</w:t>
      </w:r>
      <w:r w:rsidRPr="001B205B">
        <w:rPr>
          <w:spacing w:val="-1"/>
          <w:lang w:eastAsia="zh-CN"/>
        </w:rPr>
        <w:t>физическихупражнений</w:t>
      </w:r>
      <w:r w:rsidRPr="001B205B">
        <w:rPr>
          <w:lang w:eastAsia="zh-CN"/>
        </w:rPr>
        <w:t>и</w:t>
      </w:r>
      <w:r w:rsidRPr="001B205B">
        <w:rPr>
          <w:spacing w:val="-2"/>
          <w:lang w:eastAsia="zh-CN"/>
        </w:rPr>
        <w:t>культурытруда</w:t>
      </w:r>
      <w:r w:rsidRPr="001B205B">
        <w:rPr>
          <w:spacing w:val="-1"/>
          <w:lang w:eastAsia="zh-CN"/>
        </w:rPr>
        <w:t>для</w:t>
      </w:r>
      <w:r w:rsidRPr="001B205B">
        <w:rPr>
          <w:lang w:eastAsia="zh-CN"/>
        </w:rPr>
        <w:t xml:space="preserve"> формирования</w:t>
      </w:r>
      <w:r w:rsidRPr="001B205B">
        <w:rPr>
          <w:spacing w:val="-1"/>
          <w:lang w:eastAsia="zh-CN"/>
        </w:rPr>
        <w:t>скелета</w:t>
      </w:r>
      <w:r w:rsidRPr="001B205B">
        <w:rPr>
          <w:lang w:eastAsia="zh-CN"/>
        </w:rPr>
        <w:t>и</w:t>
      </w:r>
      <w:r w:rsidRPr="001B205B">
        <w:rPr>
          <w:spacing w:val="-1"/>
          <w:lang w:eastAsia="zh-CN"/>
        </w:rPr>
        <w:t>мускулатуры.Первая</w:t>
      </w:r>
      <w:r w:rsidRPr="001B205B">
        <w:rPr>
          <w:lang w:eastAsia="zh-CN"/>
        </w:rPr>
        <w:t>помощьпри</w:t>
      </w:r>
      <w:r w:rsidRPr="001B205B">
        <w:rPr>
          <w:spacing w:val="-1"/>
          <w:lang w:eastAsia="zh-CN"/>
        </w:rPr>
        <w:t>травмахопорно-двигательнойсистемы.</w:t>
      </w:r>
    </w:p>
    <w:p w:rsidR="001B205B" w:rsidRPr="001B205B" w:rsidRDefault="001B205B" w:rsidP="001B205B">
      <w:pPr>
        <w:suppressAutoHyphens/>
        <w:ind w:right="118"/>
        <w:jc w:val="both"/>
        <w:rPr>
          <w:lang w:eastAsia="zh-CN"/>
        </w:rPr>
      </w:pPr>
      <w:r w:rsidRPr="001B205B">
        <w:rPr>
          <w:lang w:eastAsia="zh-CN"/>
        </w:rPr>
        <w:t>Транспорт</w:t>
      </w:r>
      <w:r w:rsidRPr="001B205B">
        <w:rPr>
          <w:spacing w:val="-1"/>
          <w:lang w:eastAsia="zh-CN"/>
        </w:rPr>
        <w:t>веществ.Внутренняя среда</w:t>
      </w:r>
      <w:r w:rsidRPr="001B205B">
        <w:rPr>
          <w:lang w:eastAsia="zh-CN"/>
        </w:rPr>
        <w:t>организма, значение</w:t>
      </w:r>
      <w:r w:rsidRPr="001B205B">
        <w:rPr>
          <w:spacing w:val="-1"/>
          <w:lang w:eastAsia="zh-CN"/>
        </w:rPr>
        <w:t>её</w:t>
      </w:r>
      <w:r w:rsidRPr="001B205B">
        <w:rPr>
          <w:lang w:eastAsia="zh-CN"/>
        </w:rPr>
        <w:t>постоянства.</w:t>
      </w:r>
      <w:r w:rsidRPr="001B205B">
        <w:rPr>
          <w:spacing w:val="-1"/>
          <w:lang w:eastAsia="zh-CN"/>
        </w:rPr>
        <w:t>Кровеносная</w:t>
      </w:r>
      <w:r w:rsidRPr="001B205B">
        <w:rPr>
          <w:lang w:eastAsia="zh-CN"/>
        </w:rPr>
        <w:t>и</w:t>
      </w:r>
      <w:r w:rsidRPr="001B205B">
        <w:rPr>
          <w:spacing w:val="-1"/>
          <w:lang w:eastAsia="zh-CN"/>
        </w:rPr>
        <w:t>лимфатическаясистемы.Кровь.</w:t>
      </w:r>
      <w:r w:rsidRPr="001B205B">
        <w:rPr>
          <w:spacing w:val="-2"/>
          <w:lang w:eastAsia="zh-CN"/>
        </w:rPr>
        <w:t>Группы</w:t>
      </w:r>
      <w:r w:rsidRPr="001B205B">
        <w:rPr>
          <w:lang w:eastAsia="zh-CN"/>
        </w:rPr>
        <w:t>крови.</w:t>
      </w:r>
      <w:r w:rsidRPr="001B205B">
        <w:rPr>
          <w:spacing w:val="-1"/>
          <w:lang w:eastAsia="zh-CN"/>
        </w:rPr>
        <w:t>Лимфа.</w:t>
      </w:r>
      <w:r w:rsidRPr="001B205B">
        <w:rPr>
          <w:lang w:eastAsia="zh-CN"/>
        </w:rPr>
        <w:t>Переливание</w:t>
      </w:r>
      <w:r w:rsidRPr="001B205B">
        <w:rPr>
          <w:spacing w:val="-1"/>
          <w:lang w:eastAsia="zh-CN"/>
        </w:rPr>
        <w:t>крови.</w:t>
      </w:r>
      <w:r w:rsidRPr="001B205B">
        <w:rPr>
          <w:spacing w:val="-2"/>
          <w:lang w:eastAsia="zh-CN"/>
        </w:rPr>
        <w:t>Иммунитет.</w:t>
      </w:r>
      <w:r w:rsidRPr="001B205B">
        <w:rPr>
          <w:spacing w:val="-1"/>
          <w:lang w:eastAsia="zh-CN"/>
        </w:rPr>
        <w:t>Антитела.Аллергическиереакции.Предупредительныепрививки.Лечебныесыворотки.</w:t>
      </w:r>
      <w:r w:rsidRPr="001B205B">
        <w:rPr>
          <w:lang w:eastAsia="zh-CN"/>
        </w:rPr>
        <w:t>Строениеи</w:t>
      </w:r>
      <w:r w:rsidRPr="001B205B">
        <w:rPr>
          <w:spacing w:val="-1"/>
          <w:lang w:eastAsia="zh-CN"/>
        </w:rPr>
        <w:t>работасердца.Кровяноедавление</w:t>
      </w:r>
      <w:r w:rsidRPr="001B205B">
        <w:rPr>
          <w:lang w:eastAsia="zh-CN"/>
        </w:rPr>
        <w:t>и</w:t>
      </w:r>
      <w:r w:rsidRPr="001B205B">
        <w:rPr>
          <w:spacing w:val="-2"/>
          <w:lang w:eastAsia="zh-CN"/>
        </w:rPr>
        <w:t xml:space="preserve">пульс. </w:t>
      </w:r>
      <w:r w:rsidRPr="001B205B">
        <w:rPr>
          <w:lang w:eastAsia="zh-CN"/>
        </w:rPr>
        <w:t>Приёмыоказанияпервой</w:t>
      </w:r>
      <w:r w:rsidRPr="001B205B">
        <w:rPr>
          <w:spacing w:val="-1"/>
          <w:lang w:eastAsia="zh-CN"/>
        </w:rPr>
        <w:t>помощи</w:t>
      </w:r>
      <w:r w:rsidRPr="001B205B">
        <w:rPr>
          <w:lang w:eastAsia="zh-CN"/>
        </w:rPr>
        <w:t>при</w:t>
      </w:r>
      <w:r w:rsidRPr="001B205B">
        <w:rPr>
          <w:spacing w:val="-1"/>
          <w:lang w:eastAsia="zh-CN"/>
        </w:rPr>
        <w:t>кровотечениях.</w:t>
      </w:r>
    </w:p>
    <w:p w:rsidR="001B205B" w:rsidRPr="001B205B" w:rsidRDefault="001B205B" w:rsidP="001B205B">
      <w:pPr>
        <w:suppressAutoHyphens/>
        <w:ind w:right="119"/>
        <w:jc w:val="both"/>
        <w:rPr>
          <w:lang w:eastAsia="zh-CN"/>
        </w:rPr>
      </w:pPr>
      <w:r w:rsidRPr="001B205B">
        <w:rPr>
          <w:spacing w:val="-1"/>
          <w:lang w:eastAsia="zh-CN"/>
        </w:rPr>
        <w:t>Дыхание.Дыхательнаясистема.</w:t>
      </w:r>
      <w:r w:rsidRPr="001B205B">
        <w:rPr>
          <w:lang w:eastAsia="zh-CN"/>
        </w:rPr>
        <w:t>Строениеорганов</w:t>
      </w:r>
      <w:r w:rsidRPr="001B205B">
        <w:rPr>
          <w:spacing w:val="-1"/>
          <w:lang w:eastAsia="zh-CN"/>
        </w:rPr>
        <w:t>дыхания.Регуляциядыхания.</w:t>
      </w:r>
      <w:r w:rsidRPr="001B205B">
        <w:rPr>
          <w:lang w:eastAsia="zh-CN"/>
        </w:rPr>
        <w:t>Газообменвлёгкихи</w:t>
      </w:r>
      <w:r w:rsidRPr="001B205B">
        <w:rPr>
          <w:spacing w:val="-1"/>
          <w:lang w:eastAsia="zh-CN"/>
        </w:rPr>
        <w:t>тканях.</w:t>
      </w:r>
      <w:r w:rsidRPr="001B205B">
        <w:rPr>
          <w:lang w:eastAsia="zh-CN"/>
        </w:rPr>
        <w:t>Гигиенаоргановдыхания.Заболеванияорганов</w:t>
      </w:r>
      <w:r w:rsidRPr="001B205B">
        <w:rPr>
          <w:spacing w:val="-1"/>
          <w:lang w:eastAsia="zh-CN"/>
        </w:rPr>
        <w:t>дыхания</w:t>
      </w:r>
      <w:r w:rsidRPr="001B205B">
        <w:rPr>
          <w:lang w:eastAsia="zh-CN"/>
        </w:rPr>
        <w:t>и</w:t>
      </w:r>
      <w:r w:rsidRPr="001B205B">
        <w:rPr>
          <w:spacing w:val="3"/>
          <w:lang w:eastAsia="zh-CN"/>
        </w:rPr>
        <w:t>их</w:t>
      </w:r>
      <w:r w:rsidRPr="001B205B">
        <w:rPr>
          <w:spacing w:val="-1"/>
          <w:lang w:eastAsia="zh-CN"/>
        </w:rPr>
        <w:t>предупреждение.</w:t>
      </w:r>
      <w:r w:rsidRPr="001B205B">
        <w:rPr>
          <w:lang w:eastAsia="zh-CN"/>
        </w:rPr>
        <w:t>Приёмы</w:t>
      </w:r>
      <w:r w:rsidRPr="001B205B">
        <w:rPr>
          <w:spacing w:val="-1"/>
          <w:lang w:eastAsia="zh-CN"/>
        </w:rPr>
        <w:t>оказания</w:t>
      </w:r>
      <w:r w:rsidRPr="001B205B">
        <w:rPr>
          <w:lang w:eastAsia="zh-CN"/>
        </w:rPr>
        <w:t>первой</w:t>
      </w:r>
      <w:r w:rsidRPr="001B205B">
        <w:rPr>
          <w:spacing w:val="-1"/>
          <w:lang w:eastAsia="zh-CN"/>
        </w:rPr>
        <w:t>помощи</w:t>
      </w:r>
      <w:r w:rsidRPr="001B205B">
        <w:rPr>
          <w:lang w:eastAsia="zh-CN"/>
        </w:rPr>
        <w:t>приотравлении</w:t>
      </w:r>
      <w:r w:rsidRPr="001B205B">
        <w:rPr>
          <w:spacing w:val="-1"/>
          <w:lang w:eastAsia="zh-CN"/>
        </w:rPr>
        <w:t>угарнымгазом,спасенииутопающего.Инфекционныезаболевания</w:t>
      </w:r>
      <w:r w:rsidRPr="001B205B">
        <w:rPr>
          <w:lang w:eastAsia="zh-CN"/>
        </w:rPr>
        <w:t>и</w:t>
      </w:r>
      <w:r w:rsidRPr="001B205B">
        <w:rPr>
          <w:spacing w:val="-2"/>
          <w:lang w:eastAsia="zh-CN"/>
        </w:rPr>
        <w:t>меры</w:t>
      </w:r>
      <w:r w:rsidRPr="001B205B">
        <w:rPr>
          <w:lang w:eastAsia="zh-CN"/>
        </w:rPr>
        <w:t>их</w:t>
      </w:r>
      <w:r w:rsidRPr="001B205B">
        <w:rPr>
          <w:spacing w:val="-1"/>
          <w:lang w:eastAsia="zh-CN"/>
        </w:rPr>
        <w:t>профилактики.Вредтабакокурения.</w:t>
      </w:r>
    </w:p>
    <w:p w:rsidR="001B205B" w:rsidRPr="001B205B" w:rsidRDefault="001B205B" w:rsidP="001B205B">
      <w:pPr>
        <w:suppressAutoHyphens/>
        <w:ind w:right="121"/>
        <w:jc w:val="both"/>
        <w:rPr>
          <w:lang w:eastAsia="zh-CN"/>
        </w:rPr>
      </w:pPr>
      <w:r w:rsidRPr="001B205B">
        <w:rPr>
          <w:lang w:eastAsia="zh-CN"/>
        </w:rPr>
        <w:t xml:space="preserve">Питание. </w:t>
      </w:r>
      <w:r w:rsidRPr="001B205B">
        <w:rPr>
          <w:spacing w:val="-1"/>
          <w:lang w:eastAsia="zh-CN"/>
        </w:rPr>
        <w:t>Пищеварение.Пищеварительнаясистема.Нарушения</w:t>
      </w:r>
      <w:r w:rsidRPr="001B205B">
        <w:rPr>
          <w:lang w:eastAsia="zh-CN"/>
        </w:rPr>
        <w:t>работы</w:t>
      </w:r>
      <w:r w:rsidRPr="001B205B">
        <w:rPr>
          <w:spacing w:val="-1"/>
          <w:lang w:eastAsia="zh-CN"/>
        </w:rPr>
        <w:t>пищеварительнойсистемы</w:t>
      </w:r>
      <w:r w:rsidRPr="001B205B">
        <w:rPr>
          <w:lang w:eastAsia="zh-CN"/>
        </w:rPr>
        <w:t>иих</w:t>
      </w:r>
      <w:r w:rsidRPr="001B205B">
        <w:rPr>
          <w:spacing w:val="-1"/>
          <w:lang w:eastAsia="zh-CN"/>
        </w:rPr>
        <w:t>профилактика.</w:t>
      </w:r>
    </w:p>
    <w:p w:rsidR="001B205B" w:rsidRPr="001B205B" w:rsidRDefault="001B205B" w:rsidP="001B205B">
      <w:pPr>
        <w:suppressAutoHyphens/>
        <w:ind w:right="122"/>
        <w:jc w:val="both"/>
        <w:rPr>
          <w:lang w:eastAsia="zh-CN"/>
        </w:rPr>
      </w:pPr>
      <w:r w:rsidRPr="001B205B">
        <w:rPr>
          <w:spacing w:val="-1"/>
          <w:lang w:eastAsia="zh-CN"/>
        </w:rPr>
        <w:t>Обмен</w:t>
      </w:r>
      <w:r w:rsidRPr="001B205B">
        <w:rPr>
          <w:lang w:eastAsia="zh-CN"/>
        </w:rPr>
        <w:t>веществипревращенияэнергиив</w:t>
      </w:r>
      <w:r w:rsidRPr="001B205B">
        <w:rPr>
          <w:spacing w:val="-1"/>
          <w:lang w:eastAsia="zh-CN"/>
        </w:rPr>
        <w:t>организме.Пластический</w:t>
      </w:r>
      <w:r w:rsidRPr="001B205B">
        <w:rPr>
          <w:lang w:eastAsia="zh-CN"/>
        </w:rPr>
        <w:t>и</w:t>
      </w:r>
      <w:r w:rsidRPr="001B205B">
        <w:rPr>
          <w:spacing w:val="-1"/>
          <w:lang w:eastAsia="zh-CN"/>
        </w:rPr>
        <w:t>энергетический</w:t>
      </w:r>
      <w:r w:rsidRPr="001B205B">
        <w:rPr>
          <w:lang w:eastAsia="zh-CN"/>
        </w:rPr>
        <w:t>обмен.</w:t>
      </w:r>
      <w:r w:rsidRPr="001B205B">
        <w:rPr>
          <w:spacing w:val="-1"/>
          <w:lang w:eastAsia="zh-CN"/>
        </w:rPr>
        <w:t>Обменводы,минеральных</w:t>
      </w:r>
      <w:r w:rsidRPr="001B205B">
        <w:rPr>
          <w:lang w:eastAsia="zh-CN"/>
        </w:rPr>
        <w:t>солей,белков,</w:t>
      </w:r>
      <w:r w:rsidRPr="001B205B">
        <w:rPr>
          <w:spacing w:val="-1"/>
          <w:lang w:eastAsia="zh-CN"/>
        </w:rPr>
        <w:t>углеводов</w:t>
      </w:r>
      <w:r w:rsidRPr="001B205B">
        <w:rPr>
          <w:lang w:eastAsia="zh-CN"/>
        </w:rPr>
        <w:t>и</w:t>
      </w:r>
      <w:r w:rsidRPr="001B205B">
        <w:rPr>
          <w:spacing w:val="-1"/>
          <w:lang w:eastAsia="zh-CN"/>
        </w:rPr>
        <w:t>жиров.Витамины.</w:t>
      </w:r>
      <w:r w:rsidRPr="001B205B">
        <w:rPr>
          <w:lang w:eastAsia="zh-CN"/>
        </w:rPr>
        <w:t>Рациональное</w:t>
      </w:r>
      <w:r w:rsidRPr="001B205B">
        <w:rPr>
          <w:spacing w:val="-1"/>
          <w:lang w:eastAsia="zh-CN"/>
        </w:rPr>
        <w:t>питание.Нормы</w:t>
      </w:r>
      <w:r w:rsidRPr="001B205B">
        <w:rPr>
          <w:lang w:eastAsia="zh-CN"/>
        </w:rPr>
        <w:t>и</w:t>
      </w:r>
      <w:r w:rsidRPr="001B205B">
        <w:rPr>
          <w:spacing w:val="-1"/>
          <w:lang w:eastAsia="zh-CN"/>
        </w:rPr>
        <w:t>режимпитания.</w:t>
      </w:r>
    </w:p>
    <w:p w:rsidR="001B205B" w:rsidRPr="001B205B" w:rsidRDefault="001B205B" w:rsidP="001B205B">
      <w:pPr>
        <w:suppressAutoHyphens/>
        <w:ind w:right="121"/>
        <w:jc w:val="both"/>
        <w:rPr>
          <w:lang w:eastAsia="zh-CN"/>
        </w:rPr>
      </w:pPr>
      <w:r w:rsidRPr="001B205B">
        <w:rPr>
          <w:lang w:eastAsia="zh-CN"/>
        </w:rPr>
        <w:t>Покровы</w:t>
      </w:r>
      <w:r w:rsidRPr="001B205B">
        <w:rPr>
          <w:spacing w:val="-1"/>
          <w:lang w:eastAsia="zh-CN"/>
        </w:rPr>
        <w:t>тела.Строение</w:t>
      </w:r>
      <w:r w:rsidRPr="001B205B">
        <w:rPr>
          <w:lang w:eastAsia="zh-CN"/>
        </w:rPr>
        <w:t>и</w:t>
      </w:r>
      <w:r w:rsidRPr="001B205B">
        <w:rPr>
          <w:spacing w:val="-1"/>
          <w:lang w:eastAsia="zh-CN"/>
        </w:rPr>
        <w:t>функции</w:t>
      </w:r>
      <w:r w:rsidRPr="001B205B">
        <w:rPr>
          <w:lang w:eastAsia="zh-CN"/>
        </w:rPr>
        <w:t>кожи.</w:t>
      </w:r>
      <w:r w:rsidRPr="001B205B">
        <w:rPr>
          <w:spacing w:val="-2"/>
          <w:lang w:eastAsia="zh-CN"/>
        </w:rPr>
        <w:t>Роль</w:t>
      </w:r>
      <w:r w:rsidRPr="001B205B">
        <w:rPr>
          <w:spacing w:val="1"/>
          <w:lang w:eastAsia="zh-CN"/>
        </w:rPr>
        <w:t>кожи</w:t>
      </w:r>
      <w:r w:rsidRPr="001B205B">
        <w:rPr>
          <w:lang w:eastAsia="zh-CN"/>
        </w:rPr>
        <w:t>в</w:t>
      </w:r>
      <w:r w:rsidRPr="001B205B">
        <w:rPr>
          <w:spacing w:val="-1"/>
          <w:lang w:eastAsia="zh-CN"/>
        </w:rPr>
        <w:t>терморегуляции.</w:t>
      </w:r>
      <w:r w:rsidRPr="001B205B">
        <w:rPr>
          <w:lang w:eastAsia="zh-CN"/>
        </w:rPr>
        <w:t>Уходзакожей,волосами,</w:t>
      </w:r>
      <w:r w:rsidRPr="001B205B">
        <w:rPr>
          <w:spacing w:val="-1"/>
          <w:lang w:eastAsia="zh-CN"/>
        </w:rPr>
        <w:t>ногтями.</w:t>
      </w:r>
      <w:r w:rsidRPr="001B205B">
        <w:rPr>
          <w:lang w:eastAsia="zh-CN"/>
        </w:rPr>
        <w:t xml:space="preserve">Приёмыоказания первой </w:t>
      </w:r>
      <w:r w:rsidRPr="001B205B">
        <w:rPr>
          <w:spacing w:val="-1"/>
          <w:lang w:eastAsia="zh-CN"/>
        </w:rPr>
        <w:t>помощи</w:t>
      </w:r>
      <w:r w:rsidRPr="001B205B">
        <w:rPr>
          <w:lang w:eastAsia="zh-CN"/>
        </w:rPr>
        <w:t>при</w:t>
      </w:r>
      <w:r w:rsidRPr="001B205B">
        <w:rPr>
          <w:spacing w:val="-2"/>
          <w:lang w:eastAsia="zh-CN"/>
        </w:rPr>
        <w:t>травмах,</w:t>
      </w:r>
      <w:r w:rsidRPr="001B205B">
        <w:rPr>
          <w:spacing w:val="-1"/>
          <w:lang w:eastAsia="zh-CN"/>
        </w:rPr>
        <w:t>ожогах,</w:t>
      </w:r>
      <w:r w:rsidRPr="001B205B">
        <w:rPr>
          <w:lang w:eastAsia="zh-CN"/>
        </w:rPr>
        <w:t>обморожениях иих</w:t>
      </w:r>
      <w:r w:rsidRPr="001B205B">
        <w:rPr>
          <w:spacing w:val="-1"/>
          <w:lang w:eastAsia="zh-CN"/>
        </w:rPr>
        <w:t>профилактика.Закаливаниеорганизма.</w:t>
      </w:r>
    </w:p>
    <w:p w:rsidR="001B205B" w:rsidRPr="001B205B" w:rsidRDefault="001B205B" w:rsidP="001B205B">
      <w:pPr>
        <w:suppressAutoHyphens/>
        <w:ind w:right="121"/>
        <w:jc w:val="both"/>
        <w:rPr>
          <w:lang w:eastAsia="zh-CN"/>
        </w:rPr>
      </w:pPr>
      <w:r w:rsidRPr="001B205B">
        <w:rPr>
          <w:spacing w:val="-1"/>
          <w:lang w:eastAsia="zh-CN"/>
        </w:rPr>
        <w:t>Выделение.</w:t>
      </w:r>
      <w:r w:rsidRPr="001B205B">
        <w:rPr>
          <w:lang w:eastAsia="zh-CN"/>
        </w:rPr>
        <w:t>Строениеи</w:t>
      </w:r>
      <w:r w:rsidRPr="001B205B">
        <w:rPr>
          <w:spacing w:val="-1"/>
          <w:lang w:eastAsia="zh-CN"/>
        </w:rPr>
        <w:t>функции</w:t>
      </w:r>
      <w:r w:rsidRPr="001B205B">
        <w:rPr>
          <w:lang w:eastAsia="zh-CN"/>
        </w:rPr>
        <w:t>выделительнойсистемы.</w:t>
      </w:r>
      <w:r w:rsidRPr="001B205B">
        <w:rPr>
          <w:spacing w:val="-1"/>
          <w:lang w:eastAsia="zh-CN"/>
        </w:rPr>
        <w:t>Заболевания</w:t>
      </w:r>
      <w:r w:rsidRPr="001B205B">
        <w:rPr>
          <w:lang w:eastAsia="zh-CN"/>
        </w:rPr>
        <w:t>органов</w:t>
      </w:r>
      <w:r w:rsidRPr="001B205B">
        <w:rPr>
          <w:spacing w:val="-1"/>
          <w:lang w:eastAsia="zh-CN"/>
        </w:rPr>
        <w:t>мочевыделительнойсистемы</w:t>
      </w:r>
      <w:r w:rsidRPr="001B205B">
        <w:rPr>
          <w:lang w:eastAsia="zh-CN"/>
        </w:rPr>
        <w:t>иих</w:t>
      </w:r>
      <w:r w:rsidRPr="001B205B">
        <w:rPr>
          <w:spacing w:val="-1"/>
          <w:lang w:eastAsia="zh-CN"/>
        </w:rPr>
        <w:t>предупреждение.</w:t>
      </w:r>
    </w:p>
    <w:p w:rsidR="001B205B" w:rsidRPr="001B205B" w:rsidRDefault="001B205B" w:rsidP="001B205B">
      <w:pPr>
        <w:suppressAutoHyphens/>
        <w:ind w:right="119"/>
        <w:jc w:val="both"/>
        <w:rPr>
          <w:lang w:eastAsia="zh-CN"/>
        </w:rPr>
      </w:pPr>
      <w:r w:rsidRPr="001B205B">
        <w:rPr>
          <w:spacing w:val="-1"/>
          <w:lang w:eastAsia="zh-CN"/>
        </w:rPr>
        <w:t>Размножение</w:t>
      </w:r>
      <w:r w:rsidRPr="001B205B">
        <w:rPr>
          <w:lang w:eastAsia="zh-CN"/>
        </w:rPr>
        <w:t>и</w:t>
      </w:r>
      <w:r w:rsidRPr="001B205B">
        <w:rPr>
          <w:spacing w:val="-1"/>
          <w:lang w:eastAsia="zh-CN"/>
        </w:rPr>
        <w:t>развитие.Половые</w:t>
      </w:r>
      <w:r w:rsidRPr="001B205B">
        <w:rPr>
          <w:lang w:eastAsia="zh-CN"/>
        </w:rPr>
        <w:t>железыи</w:t>
      </w:r>
      <w:r w:rsidRPr="001B205B">
        <w:rPr>
          <w:spacing w:val="-1"/>
          <w:lang w:eastAsia="zh-CN"/>
        </w:rPr>
        <w:t>половыеклетки.Половоесозревание.Инфекции,передающиеся</w:t>
      </w:r>
      <w:r w:rsidRPr="001B205B">
        <w:rPr>
          <w:spacing w:val="1"/>
          <w:lang w:eastAsia="zh-CN"/>
        </w:rPr>
        <w:t>половым</w:t>
      </w:r>
      <w:r w:rsidRPr="001B205B">
        <w:rPr>
          <w:spacing w:val="-2"/>
          <w:lang w:eastAsia="zh-CN"/>
        </w:rPr>
        <w:t>путём,</w:t>
      </w:r>
      <w:r w:rsidRPr="001B205B">
        <w:rPr>
          <w:lang w:eastAsia="zh-CN"/>
        </w:rPr>
        <w:t>их</w:t>
      </w:r>
      <w:r w:rsidRPr="001B205B">
        <w:rPr>
          <w:spacing w:val="-1"/>
          <w:lang w:eastAsia="zh-CN"/>
        </w:rPr>
        <w:t>профилактика.ВИЧ-инфекция</w:t>
      </w:r>
      <w:r w:rsidRPr="001B205B">
        <w:rPr>
          <w:lang w:eastAsia="zh-CN"/>
        </w:rPr>
        <w:t>и</w:t>
      </w:r>
      <w:r w:rsidRPr="001B205B">
        <w:rPr>
          <w:spacing w:val="-1"/>
          <w:lang w:eastAsia="zh-CN"/>
        </w:rPr>
        <w:t>еёпрофилактика.Наследственныезаболевания.Медикогенетическоеконсультирование.Оплодотворение,внутриутробное</w:t>
      </w:r>
      <w:r w:rsidRPr="001B205B">
        <w:rPr>
          <w:lang w:eastAsia="zh-CN"/>
        </w:rPr>
        <w:t>развитие.</w:t>
      </w:r>
      <w:r w:rsidRPr="001B205B">
        <w:rPr>
          <w:spacing w:val="-1"/>
          <w:lang w:eastAsia="zh-CN"/>
        </w:rPr>
        <w:t>Беременность.</w:t>
      </w:r>
      <w:r w:rsidRPr="001B205B">
        <w:rPr>
          <w:lang w:eastAsia="zh-CN"/>
        </w:rPr>
        <w:t xml:space="preserve"> Вредное</w:t>
      </w:r>
      <w:r w:rsidRPr="001B205B">
        <w:rPr>
          <w:spacing w:val="-1"/>
          <w:lang w:eastAsia="zh-CN"/>
        </w:rPr>
        <w:t>влияние</w:t>
      </w:r>
      <w:r w:rsidRPr="001B205B">
        <w:rPr>
          <w:lang w:eastAsia="zh-CN"/>
        </w:rPr>
        <w:t>наразвитиеорганизма</w:t>
      </w:r>
      <w:r w:rsidRPr="001B205B">
        <w:rPr>
          <w:spacing w:val="-1"/>
          <w:lang w:eastAsia="zh-CN"/>
        </w:rPr>
        <w:t>курения,употребленияалкоголя,наркотиков.Роды.Развитиепослерождения.</w:t>
      </w:r>
    </w:p>
    <w:p w:rsidR="001B205B" w:rsidRPr="001B205B" w:rsidRDefault="001B205B" w:rsidP="001B205B">
      <w:pPr>
        <w:suppressAutoHyphens/>
        <w:ind w:right="126"/>
        <w:jc w:val="both"/>
        <w:rPr>
          <w:lang w:eastAsia="zh-CN"/>
        </w:rPr>
      </w:pPr>
      <w:r w:rsidRPr="001B205B">
        <w:rPr>
          <w:lang w:eastAsia="zh-CN"/>
        </w:rPr>
        <w:t>Органы</w:t>
      </w:r>
      <w:r w:rsidRPr="001B205B">
        <w:rPr>
          <w:spacing w:val="-1"/>
          <w:lang w:eastAsia="zh-CN"/>
        </w:rPr>
        <w:t>чувств.Строение</w:t>
      </w:r>
      <w:r w:rsidRPr="001B205B">
        <w:rPr>
          <w:lang w:eastAsia="zh-CN"/>
        </w:rPr>
        <w:t>и</w:t>
      </w:r>
      <w:r w:rsidRPr="001B205B">
        <w:rPr>
          <w:spacing w:val="-1"/>
          <w:lang w:eastAsia="zh-CN"/>
        </w:rPr>
        <w:t>функции</w:t>
      </w:r>
      <w:r w:rsidRPr="001B205B">
        <w:rPr>
          <w:lang w:eastAsia="zh-CN"/>
        </w:rPr>
        <w:t>органов</w:t>
      </w:r>
      <w:r w:rsidRPr="001B205B">
        <w:rPr>
          <w:spacing w:val="-1"/>
          <w:lang w:eastAsia="zh-CN"/>
        </w:rPr>
        <w:t>зрения</w:t>
      </w:r>
      <w:r w:rsidRPr="001B205B">
        <w:rPr>
          <w:lang w:eastAsia="zh-CN"/>
        </w:rPr>
        <w:t>и</w:t>
      </w:r>
      <w:r w:rsidRPr="001B205B">
        <w:rPr>
          <w:spacing w:val="-2"/>
          <w:lang w:eastAsia="zh-CN"/>
        </w:rPr>
        <w:t xml:space="preserve">слуха. </w:t>
      </w:r>
      <w:r w:rsidRPr="001B205B">
        <w:rPr>
          <w:lang w:eastAsia="zh-CN"/>
        </w:rPr>
        <w:t>Нарушениязренияи</w:t>
      </w:r>
      <w:r w:rsidRPr="001B205B">
        <w:rPr>
          <w:spacing w:val="-1"/>
          <w:lang w:eastAsia="zh-CN"/>
        </w:rPr>
        <w:t>слуха,</w:t>
      </w:r>
      <w:r w:rsidRPr="001B205B">
        <w:rPr>
          <w:lang w:eastAsia="zh-CN"/>
        </w:rPr>
        <w:t>их</w:t>
      </w:r>
      <w:r w:rsidRPr="001B205B">
        <w:rPr>
          <w:spacing w:val="-1"/>
          <w:lang w:eastAsia="zh-CN"/>
        </w:rPr>
        <w:t>предупреждение.Вестибулярныйаппарат.</w:t>
      </w:r>
      <w:r w:rsidRPr="001B205B">
        <w:rPr>
          <w:lang w:eastAsia="zh-CN"/>
        </w:rPr>
        <w:t>Мышечноеи</w:t>
      </w:r>
      <w:r w:rsidRPr="001B205B">
        <w:rPr>
          <w:spacing w:val="-1"/>
          <w:lang w:eastAsia="zh-CN"/>
        </w:rPr>
        <w:t>кожное</w:t>
      </w:r>
      <w:r w:rsidRPr="001B205B">
        <w:rPr>
          <w:spacing w:val="-2"/>
          <w:lang w:eastAsia="zh-CN"/>
        </w:rPr>
        <w:t>чувства.</w:t>
      </w:r>
      <w:r w:rsidRPr="001B205B">
        <w:rPr>
          <w:spacing w:val="-1"/>
          <w:lang w:eastAsia="zh-CN"/>
        </w:rPr>
        <w:t>Обоняние.</w:t>
      </w:r>
      <w:r w:rsidRPr="001B205B">
        <w:rPr>
          <w:spacing w:val="-2"/>
          <w:lang w:eastAsia="zh-CN"/>
        </w:rPr>
        <w:t>Вкус.</w:t>
      </w:r>
    </w:p>
    <w:p w:rsidR="001B205B" w:rsidRPr="001B205B" w:rsidRDefault="001B205B" w:rsidP="001B205B">
      <w:pPr>
        <w:suppressAutoHyphens/>
        <w:ind w:right="117"/>
        <w:jc w:val="both"/>
        <w:rPr>
          <w:lang w:eastAsia="zh-CN"/>
        </w:rPr>
      </w:pPr>
      <w:r w:rsidRPr="001B205B">
        <w:rPr>
          <w:spacing w:val="-1"/>
          <w:lang w:eastAsia="zh-CN"/>
        </w:rPr>
        <w:t>Нейрогуморальнаярегуляция</w:t>
      </w:r>
      <w:r w:rsidRPr="001B205B">
        <w:rPr>
          <w:lang w:eastAsia="zh-CN"/>
        </w:rPr>
        <w:t>процессов</w:t>
      </w:r>
      <w:r w:rsidRPr="001B205B">
        <w:rPr>
          <w:spacing w:val="-1"/>
          <w:lang w:eastAsia="zh-CN"/>
        </w:rPr>
        <w:t>жизнедеятельностиорганизма.Нервнаясистема.Рефлекс</w:t>
      </w:r>
      <w:r w:rsidRPr="001B205B">
        <w:rPr>
          <w:lang w:eastAsia="zh-CN"/>
        </w:rPr>
        <w:t>и</w:t>
      </w:r>
      <w:r w:rsidRPr="001B205B">
        <w:rPr>
          <w:spacing w:val="-1"/>
          <w:lang w:eastAsia="zh-CN"/>
        </w:rPr>
        <w:t>рефлекторная</w:t>
      </w:r>
      <w:r w:rsidRPr="001B205B">
        <w:rPr>
          <w:spacing w:val="-2"/>
          <w:lang w:eastAsia="zh-CN"/>
        </w:rPr>
        <w:t>дуга.</w:t>
      </w:r>
      <w:r w:rsidRPr="001B205B">
        <w:rPr>
          <w:lang w:eastAsia="zh-CN"/>
        </w:rPr>
        <w:t>Эндокринная</w:t>
      </w:r>
      <w:r w:rsidRPr="001B205B">
        <w:rPr>
          <w:spacing w:val="-1"/>
          <w:lang w:eastAsia="zh-CN"/>
        </w:rPr>
        <w:t>система.Гормоны,механизмы</w:t>
      </w:r>
      <w:r w:rsidRPr="001B205B">
        <w:rPr>
          <w:lang w:eastAsia="zh-CN"/>
        </w:rPr>
        <w:t>их</w:t>
      </w:r>
      <w:r w:rsidRPr="001B205B">
        <w:rPr>
          <w:spacing w:val="-1"/>
          <w:lang w:eastAsia="zh-CN"/>
        </w:rPr>
        <w:t>действия</w:t>
      </w:r>
      <w:r w:rsidRPr="001B205B">
        <w:rPr>
          <w:lang w:eastAsia="zh-CN"/>
        </w:rPr>
        <w:t>на</w:t>
      </w:r>
      <w:r w:rsidRPr="001B205B">
        <w:rPr>
          <w:spacing w:val="-1"/>
          <w:lang w:eastAsia="zh-CN"/>
        </w:rPr>
        <w:t>клетки.Нарушения</w:t>
      </w:r>
      <w:r w:rsidRPr="001B205B">
        <w:rPr>
          <w:lang w:eastAsia="zh-CN"/>
        </w:rPr>
        <w:t>деятельностинервнойи</w:t>
      </w:r>
      <w:r w:rsidRPr="001B205B">
        <w:rPr>
          <w:spacing w:val="-1"/>
          <w:lang w:eastAsia="zh-CN"/>
        </w:rPr>
        <w:t>эндокриннойсистем</w:t>
      </w:r>
      <w:r w:rsidRPr="001B205B">
        <w:rPr>
          <w:lang w:eastAsia="zh-CN"/>
        </w:rPr>
        <w:t>иих</w:t>
      </w:r>
      <w:r w:rsidRPr="001B205B">
        <w:rPr>
          <w:spacing w:val="-1"/>
          <w:lang w:eastAsia="zh-CN"/>
        </w:rPr>
        <w:t>предупреждение.</w:t>
      </w:r>
    </w:p>
    <w:p w:rsidR="001B205B" w:rsidRPr="001B205B" w:rsidRDefault="001B205B" w:rsidP="001B205B">
      <w:pPr>
        <w:suppressAutoHyphens/>
        <w:ind w:right="118"/>
        <w:jc w:val="both"/>
        <w:rPr>
          <w:lang w:eastAsia="zh-CN"/>
        </w:rPr>
      </w:pPr>
      <w:r w:rsidRPr="001B205B">
        <w:rPr>
          <w:lang w:eastAsia="zh-CN"/>
        </w:rPr>
        <w:t>Поведениеи</w:t>
      </w:r>
      <w:r w:rsidRPr="001B205B">
        <w:rPr>
          <w:spacing w:val="-1"/>
          <w:lang w:eastAsia="zh-CN"/>
        </w:rPr>
        <w:t>психика</w:t>
      </w:r>
      <w:r w:rsidRPr="001B205B">
        <w:rPr>
          <w:lang w:eastAsia="zh-CN"/>
        </w:rPr>
        <w:t xml:space="preserve">человека. </w:t>
      </w:r>
      <w:r w:rsidRPr="001B205B">
        <w:rPr>
          <w:spacing w:val="-1"/>
          <w:lang w:eastAsia="zh-CN"/>
        </w:rPr>
        <w:t>Безусловныерефлексы</w:t>
      </w:r>
      <w:r w:rsidRPr="001B205B">
        <w:rPr>
          <w:lang w:eastAsia="zh-CN"/>
        </w:rPr>
        <w:t>иинстинкты.Условные</w:t>
      </w:r>
      <w:r w:rsidRPr="001B205B">
        <w:rPr>
          <w:spacing w:val="-1"/>
          <w:lang w:eastAsia="zh-CN"/>
        </w:rPr>
        <w:t>рефлексы.</w:t>
      </w:r>
      <w:r w:rsidRPr="001B205B">
        <w:rPr>
          <w:lang w:eastAsia="zh-CN"/>
        </w:rPr>
        <w:t xml:space="preserve"> Особенности</w:t>
      </w:r>
      <w:r w:rsidRPr="001B205B">
        <w:rPr>
          <w:spacing w:val="-1"/>
          <w:lang w:eastAsia="zh-CN"/>
        </w:rPr>
        <w:t>поведения человека.</w:t>
      </w:r>
      <w:r w:rsidRPr="001B205B">
        <w:rPr>
          <w:spacing w:val="-2"/>
          <w:lang w:eastAsia="zh-CN"/>
        </w:rPr>
        <w:t>Речь.</w:t>
      </w:r>
      <w:r w:rsidRPr="001B205B">
        <w:rPr>
          <w:lang w:eastAsia="zh-CN"/>
        </w:rPr>
        <w:t>Мышление.</w:t>
      </w:r>
      <w:r w:rsidRPr="001B205B">
        <w:rPr>
          <w:spacing w:val="-1"/>
          <w:lang w:eastAsia="zh-CN"/>
        </w:rPr>
        <w:t>Внимание.Память.Эмоции</w:t>
      </w:r>
      <w:r w:rsidRPr="001B205B">
        <w:rPr>
          <w:lang w:eastAsia="zh-CN"/>
        </w:rPr>
        <w:t>и</w:t>
      </w:r>
      <w:r w:rsidRPr="001B205B">
        <w:rPr>
          <w:spacing w:val="-1"/>
          <w:lang w:eastAsia="zh-CN"/>
        </w:rPr>
        <w:t>чувства.</w:t>
      </w:r>
      <w:r w:rsidRPr="001B205B">
        <w:rPr>
          <w:lang w:eastAsia="zh-CN"/>
        </w:rPr>
        <w:t>Сон.</w:t>
      </w:r>
      <w:r w:rsidRPr="001B205B">
        <w:rPr>
          <w:spacing w:val="-1"/>
          <w:lang w:eastAsia="zh-CN"/>
        </w:rPr>
        <w:t>Темперамент</w:t>
      </w:r>
      <w:r w:rsidRPr="001B205B">
        <w:rPr>
          <w:lang w:eastAsia="zh-CN"/>
        </w:rPr>
        <w:t>и</w:t>
      </w:r>
      <w:r w:rsidRPr="001B205B">
        <w:rPr>
          <w:spacing w:val="-1"/>
          <w:lang w:eastAsia="zh-CN"/>
        </w:rPr>
        <w:t>характер.</w:t>
      </w:r>
      <w:r w:rsidRPr="001B205B">
        <w:rPr>
          <w:lang w:eastAsia="zh-CN"/>
        </w:rPr>
        <w:t>Способностии</w:t>
      </w:r>
      <w:r w:rsidRPr="001B205B">
        <w:rPr>
          <w:spacing w:val="-1"/>
          <w:lang w:eastAsia="zh-CN"/>
        </w:rPr>
        <w:t>одарённость.</w:t>
      </w:r>
      <w:r w:rsidRPr="001B205B">
        <w:rPr>
          <w:lang w:eastAsia="zh-CN"/>
        </w:rPr>
        <w:t>Межличностные</w:t>
      </w:r>
      <w:r w:rsidRPr="001B205B">
        <w:rPr>
          <w:spacing w:val="-1"/>
          <w:lang w:eastAsia="zh-CN"/>
        </w:rPr>
        <w:t>отношения.</w:t>
      </w:r>
      <w:r w:rsidRPr="001B205B">
        <w:rPr>
          <w:spacing w:val="-2"/>
          <w:lang w:eastAsia="zh-CN"/>
        </w:rPr>
        <w:t>Роль</w:t>
      </w:r>
      <w:r w:rsidRPr="001B205B">
        <w:rPr>
          <w:spacing w:val="-1"/>
          <w:lang w:eastAsia="zh-CN"/>
        </w:rPr>
        <w:t>обучения</w:t>
      </w:r>
      <w:r w:rsidRPr="001B205B">
        <w:rPr>
          <w:lang w:eastAsia="zh-CN"/>
        </w:rPr>
        <w:t>ивоспитанияв</w:t>
      </w:r>
      <w:r w:rsidRPr="001B205B">
        <w:rPr>
          <w:spacing w:val="-1"/>
          <w:lang w:eastAsia="zh-CN"/>
        </w:rPr>
        <w:t>развитииповедения</w:t>
      </w:r>
      <w:r w:rsidRPr="001B205B">
        <w:rPr>
          <w:lang w:eastAsia="zh-CN"/>
        </w:rPr>
        <w:t>и</w:t>
      </w:r>
      <w:r w:rsidRPr="001B205B">
        <w:rPr>
          <w:spacing w:val="-1"/>
          <w:lang w:eastAsia="zh-CN"/>
        </w:rPr>
        <w:t>психикичеловека.</w:t>
      </w:r>
    </w:p>
    <w:p w:rsidR="001B205B" w:rsidRPr="001B205B" w:rsidRDefault="001B205B" w:rsidP="001B205B">
      <w:pPr>
        <w:suppressAutoHyphens/>
        <w:ind w:right="120"/>
        <w:jc w:val="both"/>
        <w:rPr>
          <w:lang w:eastAsia="zh-CN"/>
        </w:rPr>
      </w:pPr>
      <w:r w:rsidRPr="001B205B">
        <w:rPr>
          <w:spacing w:val="-1"/>
          <w:lang w:eastAsia="zh-CN"/>
        </w:rPr>
        <w:t xml:space="preserve">Здоровый </w:t>
      </w:r>
      <w:r w:rsidRPr="001B205B">
        <w:rPr>
          <w:lang w:eastAsia="zh-CN"/>
        </w:rPr>
        <w:t>образжизни.</w:t>
      </w:r>
      <w:r w:rsidRPr="001B205B">
        <w:rPr>
          <w:spacing w:val="-1"/>
          <w:lang w:eastAsia="zh-CN"/>
        </w:rPr>
        <w:t xml:space="preserve">Соблюдениесанитарно-гигиенических </w:t>
      </w:r>
      <w:r w:rsidRPr="001B205B">
        <w:rPr>
          <w:spacing w:val="1"/>
          <w:lang w:eastAsia="zh-CN"/>
        </w:rPr>
        <w:t>норм</w:t>
      </w:r>
      <w:r w:rsidRPr="001B205B">
        <w:rPr>
          <w:lang w:eastAsia="zh-CN"/>
        </w:rPr>
        <w:t>и правил</w:t>
      </w:r>
      <w:r w:rsidRPr="001B205B">
        <w:rPr>
          <w:spacing w:val="-1"/>
          <w:lang w:eastAsia="zh-CN"/>
        </w:rPr>
        <w:t>здорового</w:t>
      </w:r>
      <w:r w:rsidRPr="001B205B">
        <w:rPr>
          <w:lang w:eastAsia="zh-CN"/>
        </w:rPr>
        <w:t>образа</w:t>
      </w:r>
      <w:r w:rsidRPr="001B205B">
        <w:rPr>
          <w:spacing w:val="-1"/>
          <w:lang w:eastAsia="zh-CN"/>
        </w:rPr>
        <w:t>жизни.Укреплениездоровья:аутотренинг,закаливание,двигательнаяактивность.</w:t>
      </w:r>
      <w:r w:rsidRPr="001B205B">
        <w:rPr>
          <w:lang w:eastAsia="zh-CN"/>
        </w:rPr>
        <w:t>Влияние</w:t>
      </w:r>
      <w:r w:rsidRPr="001B205B">
        <w:rPr>
          <w:spacing w:val="-1"/>
          <w:lang w:eastAsia="zh-CN"/>
        </w:rPr>
        <w:t>физическихупражнений</w:t>
      </w:r>
      <w:r w:rsidRPr="001B205B">
        <w:rPr>
          <w:lang w:eastAsia="zh-CN"/>
        </w:rPr>
        <w:t>на</w:t>
      </w:r>
      <w:r w:rsidRPr="001B205B">
        <w:rPr>
          <w:spacing w:val="1"/>
          <w:lang w:eastAsia="zh-CN"/>
        </w:rPr>
        <w:t>органы</w:t>
      </w:r>
      <w:r w:rsidRPr="001B205B">
        <w:rPr>
          <w:lang w:eastAsia="zh-CN"/>
        </w:rPr>
        <w:t>и</w:t>
      </w:r>
      <w:r w:rsidRPr="001B205B">
        <w:rPr>
          <w:spacing w:val="-1"/>
          <w:lang w:eastAsia="zh-CN"/>
        </w:rPr>
        <w:t>системыорганов.Факторыриска:стрессы,гиподинамия,переутомление,переохлаждение.Вредные</w:t>
      </w:r>
      <w:r w:rsidRPr="001B205B">
        <w:rPr>
          <w:lang w:eastAsia="zh-CN"/>
        </w:rPr>
        <w:t>и</w:t>
      </w:r>
      <w:r w:rsidRPr="001B205B">
        <w:rPr>
          <w:spacing w:val="-1"/>
          <w:lang w:eastAsia="zh-CN"/>
        </w:rPr>
        <w:t>полезныепривычки,</w:t>
      </w:r>
      <w:r w:rsidRPr="001B205B">
        <w:rPr>
          <w:lang w:eastAsia="zh-CN"/>
        </w:rPr>
        <w:t>их</w:t>
      </w:r>
      <w:r w:rsidRPr="001B205B">
        <w:rPr>
          <w:spacing w:val="-1"/>
          <w:lang w:eastAsia="zh-CN"/>
        </w:rPr>
        <w:t>влияние</w:t>
      </w:r>
      <w:r w:rsidRPr="001B205B">
        <w:rPr>
          <w:lang w:eastAsia="zh-CN"/>
        </w:rPr>
        <w:t>на</w:t>
      </w:r>
      <w:r w:rsidRPr="001B205B">
        <w:rPr>
          <w:spacing w:val="-1"/>
          <w:lang w:eastAsia="zh-CN"/>
        </w:rPr>
        <w:t>состояниездоровья.</w:t>
      </w:r>
    </w:p>
    <w:p w:rsidR="001B205B" w:rsidRPr="001B205B" w:rsidRDefault="001B205B" w:rsidP="001B205B">
      <w:pPr>
        <w:keepNext/>
        <w:outlineLvl w:val="2"/>
        <w:rPr>
          <w:rFonts w:ascii="Arial" w:eastAsia="Calibri" w:hAnsi="Arial"/>
        </w:rPr>
      </w:pPr>
      <w:r w:rsidRPr="001B205B">
        <w:rPr>
          <w:rFonts w:ascii="Arial" w:eastAsia="Calibri" w:hAnsi="Arial"/>
          <w:b/>
          <w:bCs/>
          <w:spacing w:val="-2"/>
        </w:rPr>
        <w:t>Общие</w:t>
      </w:r>
      <w:r w:rsidRPr="001B205B">
        <w:rPr>
          <w:rFonts w:ascii="Arial" w:eastAsia="Calibri" w:hAnsi="Arial"/>
          <w:b/>
          <w:bCs/>
          <w:spacing w:val="-1"/>
        </w:rPr>
        <w:t>биологическиезакономерности</w:t>
      </w:r>
    </w:p>
    <w:p w:rsidR="001B205B" w:rsidRPr="001B205B" w:rsidRDefault="001B205B" w:rsidP="001B205B">
      <w:pPr>
        <w:suppressAutoHyphens/>
        <w:ind w:right="113"/>
        <w:jc w:val="both"/>
        <w:rPr>
          <w:lang w:eastAsia="zh-CN"/>
        </w:rPr>
      </w:pPr>
      <w:r w:rsidRPr="001B205B">
        <w:rPr>
          <w:lang w:eastAsia="zh-CN"/>
        </w:rPr>
        <w:t>Отличительные</w:t>
      </w:r>
      <w:r w:rsidRPr="001B205B">
        <w:rPr>
          <w:spacing w:val="-1"/>
          <w:lang w:eastAsia="zh-CN"/>
        </w:rPr>
        <w:t>признаки</w:t>
      </w:r>
      <w:r w:rsidRPr="001B205B">
        <w:rPr>
          <w:lang w:eastAsia="zh-CN"/>
        </w:rPr>
        <w:t>живых</w:t>
      </w:r>
      <w:r w:rsidRPr="001B205B">
        <w:rPr>
          <w:spacing w:val="-1"/>
          <w:lang w:eastAsia="zh-CN"/>
        </w:rPr>
        <w:t>организмов.Особенностихимическогосостава</w:t>
      </w:r>
      <w:r w:rsidRPr="001B205B">
        <w:rPr>
          <w:lang w:eastAsia="zh-CN"/>
        </w:rPr>
        <w:t>живыхорганизмов:</w:t>
      </w:r>
      <w:r w:rsidRPr="001B205B">
        <w:rPr>
          <w:spacing w:val="-1"/>
          <w:lang w:eastAsia="zh-CN"/>
        </w:rPr>
        <w:t>неорганические</w:t>
      </w:r>
      <w:r w:rsidRPr="001B205B">
        <w:rPr>
          <w:lang w:eastAsia="zh-CN"/>
        </w:rPr>
        <w:t>и</w:t>
      </w:r>
      <w:r w:rsidRPr="001B205B">
        <w:rPr>
          <w:spacing w:val="-1"/>
          <w:lang w:eastAsia="zh-CN"/>
        </w:rPr>
        <w:t>органическиевещества,</w:t>
      </w:r>
      <w:r w:rsidRPr="001B205B">
        <w:rPr>
          <w:lang w:eastAsia="zh-CN"/>
        </w:rPr>
        <w:t>их</w:t>
      </w:r>
      <w:r w:rsidRPr="001B205B">
        <w:rPr>
          <w:spacing w:val="-1"/>
          <w:lang w:eastAsia="zh-CN"/>
        </w:rPr>
        <w:t>роль</w:t>
      </w:r>
      <w:r w:rsidRPr="001B205B">
        <w:rPr>
          <w:lang w:eastAsia="zh-CN"/>
        </w:rPr>
        <w:t>в</w:t>
      </w:r>
      <w:r w:rsidRPr="001B205B">
        <w:rPr>
          <w:spacing w:val="-1"/>
          <w:lang w:eastAsia="zh-CN"/>
        </w:rPr>
        <w:t>организме.</w:t>
      </w:r>
    </w:p>
    <w:p w:rsidR="001B205B" w:rsidRPr="001B205B" w:rsidRDefault="001B205B" w:rsidP="001B205B">
      <w:pPr>
        <w:suppressAutoHyphens/>
        <w:ind w:right="120"/>
        <w:jc w:val="both"/>
        <w:rPr>
          <w:lang w:eastAsia="zh-CN"/>
        </w:rPr>
      </w:pPr>
      <w:r w:rsidRPr="001B205B">
        <w:rPr>
          <w:lang w:eastAsia="zh-CN"/>
        </w:rPr>
        <w:t>Клеточноестроениеорганизмов.</w:t>
      </w:r>
      <w:r w:rsidRPr="001B205B">
        <w:rPr>
          <w:spacing w:val="-1"/>
          <w:lang w:eastAsia="zh-CN"/>
        </w:rPr>
        <w:t>Строениеклетки:</w:t>
      </w:r>
      <w:r w:rsidRPr="001B205B">
        <w:rPr>
          <w:spacing w:val="1"/>
          <w:lang w:eastAsia="zh-CN"/>
        </w:rPr>
        <w:t>ядро,</w:t>
      </w:r>
      <w:r w:rsidRPr="001B205B">
        <w:rPr>
          <w:lang w:eastAsia="zh-CN"/>
        </w:rPr>
        <w:t>клеточнаяоболочка,</w:t>
      </w:r>
      <w:r w:rsidRPr="001B205B">
        <w:rPr>
          <w:spacing w:val="-1"/>
          <w:lang w:eastAsia="zh-CN"/>
        </w:rPr>
        <w:t>плазматическаямембрана,цитоплазма,пластиды,митохондрии,вакуоли.Хромосомы.</w:t>
      </w:r>
      <w:r w:rsidRPr="001B205B">
        <w:rPr>
          <w:lang w:eastAsia="zh-CN"/>
        </w:rPr>
        <w:t>Многообразие</w:t>
      </w:r>
      <w:r w:rsidRPr="001B205B">
        <w:rPr>
          <w:spacing w:val="-1"/>
          <w:lang w:eastAsia="zh-CN"/>
        </w:rPr>
        <w:t>клеток.</w:t>
      </w:r>
    </w:p>
    <w:p w:rsidR="001B205B" w:rsidRPr="001B205B" w:rsidRDefault="001B205B" w:rsidP="001B205B">
      <w:pPr>
        <w:suppressAutoHyphens/>
        <w:ind w:right="119"/>
        <w:jc w:val="both"/>
        <w:rPr>
          <w:lang w:eastAsia="zh-CN"/>
        </w:rPr>
      </w:pPr>
      <w:r w:rsidRPr="001B205B">
        <w:rPr>
          <w:spacing w:val="-1"/>
          <w:lang w:eastAsia="zh-CN"/>
        </w:rPr>
        <w:t>Обмен</w:t>
      </w:r>
      <w:r w:rsidRPr="001B205B">
        <w:rPr>
          <w:lang w:eastAsia="zh-CN"/>
        </w:rPr>
        <w:t>веществи</w:t>
      </w:r>
      <w:r w:rsidRPr="001B205B">
        <w:rPr>
          <w:spacing w:val="-1"/>
          <w:lang w:eastAsia="zh-CN"/>
        </w:rPr>
        <w:t>превращения</w:t>
      </w:r>
      <w:r w:rsidRPr="001B205B">
        <w:rPr>
          <w:lang w:eastAsia="zh-CN"/>
        </w:rPr>
        <w:t>энергии—</w:t>
      </w:r>
      <w:r w:rsidRPr="001B205B">
        <w:rPr>
          <w:spacing w:val="-1"/>
          <w:lang w:eastAsia="zh-CN"/>
        </w:rPr>
        <w:t>признак</w:t>
      </w:r>
      <w:r w:rsidRPr="001B205B">
        <w:rPr>
          <w:lang w:eastAsia="zh-CN"/>
        </w:rPr>
        <w:t>живых</w:t>
      </w:r>
      <w:r w:rsidRPr="001B205B">
        <w:rPr>
          <w:spacing w:val="-1"/>
          <w:lang w:eastAsia="zh-CN"/>
        </w:rPr>
        <w:t>организмов.</w:t>
      </w:r>
      <w:r w:rsidRPr="001B205B">
        <w:rPr>
          <w:lang w:eastAsia="zh-CN"/>
        </w:rPr>
        <w:t>Роль</w:t>
      </w:r>
      <w:r w:rsidRPr="001B205B">
        <w:rPr>
          <w:spacing w:val="-1"/>
          <w:lang w:eastAsia="zh-CN"/>
        </w:rPr>
        <w:t>питания,дыхания,</w:t>
      </w:r>
      <w:r w:rsidRPr="001B205B">
        <w:rPr>
          <w:lang w:eastAsia="zh-CN"/>
        </w:rPr>
        <w:t>транспорта</w:t>
      </w:r>
      <w:r w:rsidRPr="001B205B">
        <w:rPr>
          <w:spacing w:val="-1"/>
          <w:lang w:eastAsia="zh-CN"/>
        </w:rPr>
        <w:t>веществ,удаления</w:t>
      </w:r>
      <w:r w:rsidRPr="001B205B">
        <w:rPr>
          <w:lang w:eastAsia="zh-CN"/>
        </w:rPr>
        <w:t>продуктовобменав</w:t>
      </w:r>
      <w:r w:rsidRPr="001B205B">
        <w:rPr>
          <w:spacing w:val="-1"/>
          <w:lang w:eastAsia="zh-CN"/>
        </w:rPr>
        <w:t>жизнедеятельностиклетки</w:t>
      </w:r>
      <w:r w:rsidRPr="001B205B">
        <w:rPr>
          <w:lang w:eastAsia="zh-CN"/>
        </w:rPr>
        <w:t>и</w:t>
      </w:r>
      <w:r w:rsidRPr="001B205B">
        <w:rPr>
          <w:spacing w:val="-1"/>
          <w:lang w:eastAsia="zh-CN"/>
        </w:rPr>
        <w:t>организма.</w:t>
      </w:r>
    </w:p>
    <w:p w:rsidR="001B205B" w:rsidRPr="001B205B" w:rsidRDefault="001B205B" w:rsidP="001B205B">
      <w:pPr>
        <w:suppressAutoHyphens/>
        <w:ind w:right="118"/>
        <w:jc w:val="both"/>
        <w:rPr>
          <w:lang w:eastAsia="zh-CN"/>
        </w:rPr>
      </w:pPr>
      <w:r w:rsidRPr="001B205B">
        <w:rPr>
          <w:lang w:eastAsia="zh-CN"/>
        </w:rPr>
        <w:t>Рости</w:t>
      </w:r>
      <w:r w:rsidRPr="001B205B">
        <w:rPr>
          <w:spacing w:val="-1"/>
          <w:lang w:eastAsia="zh-CN"/>
        </w:rPr>
        <w:t>развитие</w:t>
      </w:r>
      <w:r w:rsidRPr="001B205B">
        <w:rPr>
          <w:lang w:eastAsia="zh-CN"/>
        </w:rPr>
        <w:t>организмов.</w:t>
      </w:r>
      <w:r w:rsidRPr="001B205B">
        <w:rPr>
          <w:spacing w:val="-1"/>
          <w:lang w:eastAsia="zh-CN"/>
        </w:rPr>
        <w:t>Размножение.Бесполое</w:t>
      </w:r>
      <w:r w:rsidRPr="001B205B">
        <w:rPr>
          <w:lang w:eastAsia="zh-CN"/>
        </w:rPr>
        <w:t>и</w:t>
      </w:r>
      <w:r w:rsidRPr="001B205B">
        <w:rPr>
          <w:spacing w:val="-1"/>
          <w:lang w:eastAsia="zh-CN"/>
        </w:rPr>
        <w:t>половоеразмножение.Половыеклетки.Оплодотворение.</w:t>
      </w:r>
    </w:p>
    <w:p w:rsidR="001B205B" w:rsidRPr="001B205B" w:rsidRDefault="001B205B" w:rsidP="001B205B">
      <w:pPr>
        <w:suppressAutoHyphens/>
        <w:ind w:right="127"/>
        <w:jc w:val="both"/>
        <w:rPr>
          <w:lang w:eastAsia="zh-CN"/>
        </w:rPr>
      </w:pPr>
      <w:r w:rsidRPr="001B205B">
        <w:rPr>
          <w:spacing w:val="-1"/>
          <w:lang w:eastAsia="zh-CN"/>
        </w:rPr>
        <w:t>Наследственность</w:t>
      </w:r>
      <w:r w:rsidRPr="001B205B">
        <w:rPr>
          <w:lang w:eastAsia="zh-CN"/>
        </w:rPr>
        <w:t>и</w:t>
      </w:r>
      <w:r w:rsidRPr="001B205B">
        <w:rPr>
          <w:spacing w:val="-1"/>
          <w:lang w:eastAsia="zh-CN"/>
        </w:rPr>
        <w:t>изменчивость</w:t>
      </w:r>
      <w:r w:rsidRPr="001B205B">
        <w:rPr>
          <w:lang w:eastAsia="zh-CN"/>
        </w:rPr>
        <w:t>—свойстваорганизмов.</w:t>
      </w:r>
      <w:r w:rsidRPr="001B205B">
        <w:rPr>
          <w:spacing w:val="-1"/>
          <w:lang w:eastAsia="zh-CN"/>
        </w:rPr>
        <w:t>Наследственная</w:t>
      </w:r>
      <w:r w:rsidRPr="001B205B">
        <w:rPr>
          <w:lang w:eastAsia="zh-CN"/>
        </w:rPr>
        <w:t>и</w:t>
      </w:r>
      <w:r w:rsidRPr="001B205B">
        <w:rPr>
          <w:spacing w:val="-1"/>
          <w:lang w:eastAsia="zh-CN"/>
        </w:rPr>
        <w:t>ненаследственнаяизменчивость.</w:t>
      </w:r>
    </w:p>
    <w:p w:rsidR="001B205B" w:rsidRPr="001B205B" w:rsidRDefault="001B205B" w:rsidP="001B205B">
      <w:pPr>
        <w:suppressAutoHyphens/>
        <w:ind w:right="119"/>
        <w:jc w:val="both"/>
        <w:rPr>
          <w:lang w:eastAsia="zh-CN"/>
        </w:rPr>
      </w:pPr>
      <w:r w:rsidRPr="001B205B">
        <w:rPr>
          <w:spacing w:val="-1"/>
          <w:lang w:eastAsia="zh-CN"/>
        </w:rPr>
        <w:t>Система</w:t>
      </w:r>
      <w:r w:rsidRPr="001B205B">
        <w:rPr>
          <w:lang w:eastAsia="zh-CN"/>
        </w:rPr>
        <w:t>иэволюция</w:t>
      </w:r>
      <w:r w:rsidRPr="001B205B">
        <w:rPr>
          <w:spacing w:val="-1"/>
          <w:lang w:eastAsia="zh-CN"/>
        </w:rPr>
        <w:t>органическогомира.Вид</w:t>
      </w:r>
      <w:r w:rsidRPr="001B205B">
        <w:rPr>
          <w:lang w:eastAsia="zh-CN"/>
        </w:rPr>
        <w:t>—</w:t>
      </w:r>
      <w:r w:rsidRPr="001B205B">
        <w:rPr>
          <w:spacing w:val="1"/>
          <w:lang w:eastAsia="zh-CN"/>
        </w:rPr>
        <w:t>основная</w:t>
      </w:r>
      <w:r w:rsidRPr="001B205B">
        <w:rPr>
          <w:spacing w:val="-1"/>
          <w:lang w:eastAsia="zh-CN"/>
        </w:rPr>
        <w:t>систематическая</w:t>
      </w:r>
      <w:r w:rsidRPr="001B205B">
        <w:rPr>
          <w:lang w:eastAsia="zh-CN"/>
        </w:rPr>
        <w:t>единица.</w:t>
      </w:r>
      <w:r w:rsidRPr="001B205B">
        <w:rPr>
          <w:spacing w:val="-1"/>
          <w:lang w:eastAsia="zh-CN"/>
        </w:rPr>
        <w:t>Признакивида.</w:t>
      </w:r>
      <w:r w:rsidRPr="001B205B">
        <w:rPr>
          <w:spacing w:val="-2"/>
          <w:lang w:eastAsia="zh-CN"/>
        </w:rPr>
        <w:t>Ч.</w:t>
      </w:r>
      <w:r w:rsidRPr="001B205B">
        <w:rPr>
          <w:spacing w:val="-1"/>
          <w:lang w:eastAsia="zh-CN"/>
        </w:rPr>
        <w:t>Дарвин</w:t>
      </w:r>
      <w:r w:rsidRPr="001B205B">
        <w:rPr>
          <w:lang w:eastAsia="zh-CN"/>
        </w:rPr>
        <w:t>—</w:t>
      </w:r>
      <w:r w:rsidRPr="001B205B">
        <w:rPr>
          <w:spacing w:val="-1"/>
          <w:lang w:eastAsia="zh-CN"/>
        </w:rPr>
        <w:t>основоположник</w:t>
      </w:r>
      <w:r w:rsidRPr="001B205B">
        <w:rPr>
          <w:spacing w:val="-2"/>
          <w:lang w:eastAsia="zh-CN"/>
        </w:rPr>
        <w:t>учения</w:t>
      </w:r>
      <w:r w:rsidRPr="001B205B">
        <w:rPr>
          <w:spacing w:val="2"/>
          <w:lang w:eastAsia="zh-CN"/>
        </w:rPr>
        <w:t>об</w:t>
      </w:r>
      <w:r w:rsidRPr="001B205B">
        <w:rPr>
          <w:spacing w:val="-1"/>
          <w:lang w:eastAsia="zh-CN"/>
        </w:rPr>
        <w:t>эволюции.</w:t>
      </w:r>
      <w:r w:rsidRPr="001B205B">
        <w:rPr>
          <w:spacing w:val="-2"/>
          <w:lang w:eastAsia="zh-CN"/>
        </w:rPr>
        <w:t>Движущие</w:t>
      </w:r>
      <w:r w:rsidRPr="001B205B">
        <w:rPr>
          <w:lang w:eastAsia="zh-CN"/>
        </w:rPr>
        <w:t>видыэволюции:</w:t>
      </w:r>
      <w:r w:rsidRPr="001B205B">
        <w:rPr>
          <w:spacing w:val="-1"/>
          <w:lang w:eastAsia="zh-CN"/>
        </w:rPr>
        <w:t>наследственнаяизменчивость,борьба</w:t>
      </w:r>
      <w:r w:rsidRPr="001B205B">
        <w:rPr>
          <w:lang w:eastAsia="zh-CN"/>
        </w:rPr>
        <w:t>за</w:t>
      </w:r>
      <w:r w:rsidRPr="001B205B">
        <w:rPr>
          <w:spacing w:val="-1"/>
          <w:lang w:eastAsia="zh-CN"/>
        </w:rPr>
        <w:t>существование,естественный</w:t>
      </w:r>
      <w:r w:rsidRPr="001B205B">
        <w:rPr>
          <w:lang w:eastAsia="zh-CN"/>
        </w:rPr>
        <w:t>отбор.</w:t>
      </w:r>
      <w:r w:rsidRPr="001B205B">
        <w:rPr>
          <w:spacing w:val="-1"/>
          <w:lang w:eastAsia="zh-CN"/>
        </w:rPr>
        <w:t>Результаты</w:t>
      </w:r>
      <w:r w:rsidRPr="001B205B">
        <w:rPr>
          <w:lang w:eastAsia="zh-CN"/>
        </w:rPr>
        <w:t>эволюции:многообразие</w:t>
      </w:r>
      <w:r w:rsidRPr="001B205B">
        <w:rPr>
          <w:spacing w:val="-2"/>
          <w:lang w:eastAsia="zh-CN"/>
        </w:rPr>
        <w:t>видов,</w:t>
      </w:r>
      <w:r w:rsidRPr="001B205B">
        <w:rPr>
          <w:spacing w:val="-1"/>
          <w:lang w:eastAsia="zh-CN"/>
        </w:rPr>
        <w:t>приспособленность</w:t>
      </w:r>
      <w:r w:rsidRPr="001B205B">
        <w:rPr>
          <w:lang w:eastAsia="zh-CN"/>
        </w:rPr>
        <w:t>организмовк</w:t>
      </w:r>
      <w:r w:rsidRPr="001B205B">
        <w:rPr>
          <w:spacing w:val="-1"/>
          <w:lang w:eastAsia="zh-CN"/>
        </w:rPr>
        <w:t>средеобитания.</w:t>
      </w:r>
    </w:p>
    <w:p w:rsidR="001B205B" w:rsidRPr="001B205B" w:rsidRDefault="001B205B" w:rsidP="001B205B">
      <w:pPr>
        <w:suppressAutoHyphens/>
        <w:ind w:right="121"/>
        <w:jc w:val="both"/>
        <w:rPr>
          <w:lang w:eastAsia="zh-CN"/>
        </w:rPr>
      </w:pPr>
      <w:r w:rsidRPr="001B205B">
        <w:rPr>
          <w:lang w:eastAsia="zh-CN"/>
        </w:rPr>
        <w:t>Взаимосвязиорганизмови</w:t>
      </w:r>
      <w:r w:rsidRPr="001B205B">
        <w:rPr>
          <w:spacing w:val="-1"/>
          <w:lang w:eastAsia="zh-CN"/>
        </w:rPr>
        <w:t>окружающей</w:t>
      </w:r>
      <w:r w:rsidRPr="001B205B">
        <w:rPr>
          <w:lang w:eastAsia="zh-CN"/>
        </w:rPr>
        <w:t>среды.</w:t>
      </w:r>
      <w:r w:rsidRPr="001B205B">
        <w:rPr>
          <w:spacing w:val="-1"/>
          <w:lang w:eastAsia="zh-CN"/>
        </w:rPr>
        <w:t>Среда</w:t>
      </w:r>
      <w:r w:rsidRPr="001B205B">
        <w:rPr>
          <w:lang w:eastAsia="zh-CN"/>
        </w:rPr>
        <w:t>—источник</w:t>
      </w:r>
      <w:r w:rsidRPr="001B205B">
        <w:rPr>
          <w:spacing w:val="-1"/>
          <w:lang w:eastAsia="zh-CN"/>
        </w:rPr>
        <w:t>веществ,</w:t>
      </w:r>
      <w:r w:rsidRPr="001B205B">
        <w:rPr>
          <w:lang w:eastAsia="zh-CN"/>
        </w:rPr>
        <w:t>энергиии</w:t>
      </w:r>
      <w:r w:rsidRPr="001B205B">
        <w:rPr>
          <w:spacing w:val="-1"/>
          <w:lang w:eastAsia="zh-CN"/>
        </w:rPr>
        <w:t>информации.</w:t>
      </w:r>
      <w:r w:rsidRPr="001B205B">
        <w:rPr>
          <w:lang w:eastAsia="zh-CN"/>
        </w:rPr>
        <w:t>Влияние</w:t>
      </w:r>
      <w:r w:rsidRPr="001B205B">
        <w:rPr>
          <w:spacing w:val="-1"/>
          <w:lang w:eastAsia="zh-CN"/>
        </w:rPr>
        <w:t>экологических</w:t>
      </w:r>
      <w:r w:rsidRPr="001B205B">
        <w:rPr>
          <w:lang w:eastAsia="zh-CN"/>
        </w:rPr>
        <w:t>факторовнаорганизмы.</w:t>
      </w:r>
      <w:r w:rsidRPr="001B205B">
        <w:rPr>
          <w:spacing w:val="-1"/>
          <w:lang w:eastAsia="zh-CN"/>
        </w:rPr>
        <w:t>Экосистемнаяорганизация</w:t>
      </w:r>
      <w:r w:rsidRPr="001B205B">
        <w:rPr>
          <w:lang w:eastAsia="zh-CN"/>
        </w:rPr>
        <w:t>живой</w:t>
      </w:r>
      <w:r w:rsidRPr="001B205B">
        <w:rPr>
          <w:spacing w:val="-1"/>
          <w:lang w:eastAsia="zh-CN"/>
        </w:rPr>
        <w:t>природы.Экосистема.Взаимодействия</w:t>
      </w:r>
      <w:r w:rsidRPr="001B205B">
        <w:rPr>
          <w:lang w:eastAsia="zh-CN"/>
        </w:rPr>
        <w:t>разныхвидовв</w:t>
      </w:r>
      <w:r w:rsidRPr="001B205B">
        <w:rPr>
          <w:spacing w:val="-1"/>
          <w:lang w:eastAsia="zh-CN"/>
        </w:rPr>
        <w:t>экосистеме(конкуренция,хищничество,симбиоз,паразитизм).Пищевые</w:t>
      </w:r>
      <w:r w:rsidRPr="001B205B">
        <w:rPr>
          <w:lang w:eastAsia="zh-CN"/>
        </w:rPr>
        <w:t>связив</w:t>
      </w:r>
      <w:r w:rsidRPr="001B205B">
        <w:rPr>
          <w:spacing w:val="-1"/>
          <w:lang w:eastAsia="zh-CN"/>
        </w:rPr>
        <w:t>экосистеме.Круговорот</w:t>
      </w:r>
      <w:r w:rsidRPr="001B205B">
        <w:rPr>
          <w:lang w:eastAsia="zh-CN"/>
        </w:rPr>
        <w:t>веществипревращения</w:t>
      </w:r>
      <w:r w:rsidRPr="001B205B">
        <w:rPr>
          <w:spacing w:val="-1"/>
          <w:lang w:eastAsia="zh-CN"/>
        </w:rPr>
        <w:t>энергии.Биосфера</w:t>
      </w:r>
      <w:r w:rsidRPr="001B205B">
        <w:rPr>
          <w:lang w:eastAsia="zh-CN"/>
        </w:rPr>
        <w:t>—глобальная</w:t>
      </w:r>
      <w:r w:rsidRPr="001B205B">
        <w:rPr>
          <w:spacing w:val="-1"/>
          <w:lang w:eastAsia="zh-CN"/>
        </w:rPr>
        <w:t>экосистема.В.</w:t>
      </w:r>
      <w:r w:rsidRPr="001B205B">
        <w:rPr>
          <w:spacing w:val="-3"/>
          <w:lang w:eastAsia="zh-CN"/>
        </w:rPr>
        <w:t>И.</w:t>
      </w:r>
      <w:r w:rsidRPr="001B205B">
        <w:rPr>
          <w:spacing w:val="-1"/>
          <w:lang w:eastAsia="zh-CN"/>
        </w:rPr>
        <w:t xml:space="preserve">Вернадский </w:t>
      </w:r>
      <w:r w:rsidRPr="001B205B">
        <w:rPr>
          <w:lang w:eastAsia="zh-CN"/>
        </w:rPr>
        <w:t>—</w:t>
      </w:r>
      <w:r w:rsidRPr="001B205B">
        <w:rPr>
          <w:spacing w:val="-1"/>
          <w:lang w:eastAsia="zh-CN"/>
        </w:rPr>
        <w:t>основоположник</w:t>
      </w:r>
      <w:r w:rsidRPr="001B205B">
        <w:rPr>
          <w:spacing w:val="-2"/>
          <w:lang w:eastAsia="zh-CN"/>
        </w:rPr>
        <w:t>учения</w:t>
      </w:r>
      <w:r w:rsidRPr="001B205B">
        <w:rPr>
          <w:lang w:eastAsia="zh-CN"/>
        </w:rPr>
        <w:t>о</w:t>
      </w:r>
      <w:r w:rsidRPr="001B205B">
        <w:rPr>
          <w:spacing w:val="-1"/>
          <w:lang w:eastAsia="zh-CN"/>
        </w:rPr>
        <w:t>биосфере.Границы</w:t>
      </w:r>
      <w:r w:rsidRPr="001B205B">
        <w:rPr>
          <w:lang w:eastAsia="zh-CN"/>
        </w:rPr>
        <w:t>биосферы.</w:t>
      </w:r>
      <w:r w:rsidRPr="001B205B">
        <w:rPr>
          <w:spacing w:val="-1"/>
          <w:lang w:eastAsia="zh-CN"/>
        </w:rPr>
        <w:t>Распространение</w:t>
      </w:r>
      <w:r w:rsidRPr="001B205B">
        <w:rPr>
          <w:lang w:eastAsia="zh-CN"/>
        </w:rPr>
        <w:t>и</w:t>
      </w:r>
      <w:r w:rsidRPr="001B205B">
        <w:rPr>
          <w:spacing w:val="-1"/>
          <w:lang w:eastAsia="zh-CN"/>
        </w:rPr>
        <w:t>рольживого</w:t>
      </w:r>
      <w:r w:rsidRPr="001B205B">
        <w:rPr>
          <w:lang w:eastAsia="zh-CN"/>
        </w:rPr>
        <w:t>веществав</w:t>
      </w:r>
      <w:r w:rsidRPr="001B205B">
        <w:rPr>
          <w:spacing w:val="-1"/>
          <w:lang w:eastAsia="zh-CN"/>
        </w:rPr>
        <w:t>биосфере.</w:t>
      </w:r>
      <w:r w:rsidRPr="001B205B">
        <w:rPr>
          <w:lang w:eastAsia="zh-CN"/>
        </w:rPr>
        <w:t>Роль</w:t>
      </w:r>
      <w:r w:rsidRPr="001B205B">
        <w:rPr>
          <w:spacing w:val="-1"/>
          <w:lang w:eastAsia="zh-CN"/>
        </w:rPr>
        <w:t>человека</w:t>
      </w:r>
      <w:r w:rsidRPr="001B205B">
        <w:rPr>
          <w:lang w:eastAsia="zh-CN"/>
        </w:rPr>
        <w:t>в</w:t>
      </w:r>
      <w:r w:rsidRPr="001B205B">
        <w:rPr>
          <w:spacing w:val="-2"/>
          <w:lang w:eastAsia="zh-CN"/>
        </w:rPr>
        <w:t>биосфере.</w:t>
      </w:r>
      <w:r w:rsidRPr="001B205B">
        <w:rPr>
          <w:lang w:eastAsia="zh-CN"/>
        </w:rPr>
        <w:t>Экологические</w:t>
      </w:r>
      <w:r w:rsidRPr="001B205B">
        <w:rPr>
          <w:spacing w:val="-1"/>
          <w:lang w:eastAsia="zh-CN"/>
        </w:rPr>
        <w:t>проблемы.Последствия</w:t>
      </w:r>
      <w:r w:rsidRPr="001B205B">
        <w:rPr>
          <w:lang w:eastAsia="zh-CN"/>
        </w:rPr>
        <w:t>деятельности</w:t>
      </w:r>
      <w:r w:rsidRPr="001B205B">
        <w:rPr>
          <w:spacing w:val="-1"/>
          <w:lang w:eastAsia="zh-CN"/>
        </w:rPr>
        <w:t>человека</w:t>
      </w:r>
      <w:r w:rsidRPr="001B205B">
        <w:rPr>
          <w:lang w:eastAsia="zh-CN"/>
        </w:rPr>
        <w:t>в</w:t>
      </w:r>
      <w:r w:rsidRPr="001B205B">
        <w:rPr>
          <w:spacing w:val="-1"/>
          <w:lang w:eastAsia="zh-CN"/>
        </w:rPr>
        <w:t>экосистемах.</w:t>
      </w:r>
    </w:p>
    <w:p w:rsidR="001B205B" w:rsidRPr="001B205B" w:rsidRDefault="001B205B" w:rsidP="001B205B">
      <w:pPr>
        <w:keepNext/>
        <w:ind w:right="1637"/>
        <w:jc w:val="center"/>
        <w:outlineLvl w:val="1"/>
        <w:rPr>
          <w:rFonts w:cs="Arial"/>
          <w:iCs/>
        </w:rPr>
      </w:pPr>
      <w:r w:rsidRPr="001B205B">
        <w:rPr>
          <w:rFonts w:cs="Arial"/>
          <w:b/>
          <w:bCs/>
          <w:iCs/>
          <w:spacing w:val="-1"/>
        </w:rPr>
        <w:t>Химия</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Основныепонятияхимии(уровеньатомно-молекулярныхпредставлений)</w:t>
      </w:r>
    </w:p>
    <w:p w:rsidR="001B205B" w:rsidRPr="001B205B" w:rsidRDefault="001B205B" w:rsidP="001B205B">
      <w:pPr>
        <w:suppressAutoHyphens/>
        <w:ind w:left="568"/>
        <w:rPr>
          <w:lang w:eastAsia="zh-CN"/>
        </w:rPr>
      </w:pPr>
      <w:r w:rsidRPr="001B205B">
        <w:rPr>
          <w:spacing w:val="-1"/>
          <w:lang w:eastAsia="zh-CN"/>
        </w:rPr>
        <w:t>Предметхимии.Методы</w:t>
      </w:r>
      <w:r w:rsidRPr="001B205B">
        <w:rPr>
          <w:lang w:eastAsia="zh-CN"/>
        </w:rPr>
        <w:t xml:space="preserve">познания в </w:t>
      </w:r>
      <w:r w:rsidRPr="001B205B">
        <w:rPr>
          <w:spacing w:val="-1"/>
          <w:lang w:eastAsia="zh-CN"/>
        </w:rPr>
        <w:t>химии:наблюдение,эксперимент,</w:t>
      </w:r>
      <w:r w:rsidRPr="001B205B">
        <w:rPr>
          <w:lang w:eastAsia="zh-CN"/>
        </w:rPr>
        <w:t>измерение.</w:t>
      </w:r>
    </w:p>
    <w:p w:rsidR="001B205B" w:rsidRPr="001B205B" w:rsidRDefault="001B205B" w:rsidP="001B205B">
      <w:pPr>
        <w:suppressAutoHyphens/>
        <w:jc w:val="both"/>
        <w:rPr>
          <w:lang w:eastAsia="zh-CN"/>
        </w:rPr>
      </w:pPr>
      <w:r w:rsidRPr="001B205B">
        <w:rPr>
          <w:lang w:eastAsia="zh-CN"/>
        </w:rPr>
        <w:t>Источники</w:t>
      </w:r>
      <w:r w:rsidRPr="001B205B">
        <w:rPr>
          <w:spacing w:val="-1"/>
          <w:lang w:eastAsia="zh-CN"/>
        </w:rPr>
        <w:t>химическойинформации:химическаялитература,Интернет.</w:t>
      </w:r>
    </w:p>
    <w:p w:rsidR="001B205B" w:rsidRPr="001B205B" w:rsidRDefault="001B205B" w:rsidP="001B205B">
      <w:pPr>
        <w:suppressAutoHyphens/>
        <w:ind w:right="121"/>
        <w:jc w:val="both"/>
        <w:rPr>
          <w:lang w:eastAsia="zh-CN"/>
        </w:rPr>
      </w:pPr>
      <w:r w:rsidRPr="001B205B">
        <w:rPr>
          <w:lang w:eastAsia="zh-CN"/>
        </w:rPr>
        <w:t>Чистые</w:t>
      </w:r>
      <w:r w:rsidRPr="001B205B">
        <w:rPr>
          <w:spacing w:val="-1"/>
          <w:lang w:eastAsia="zh-CN"/>
        </w:rPr>
        <w:t>вещества</w:t>
      </w:r>
      <w:r w:rsidRPr="001B205B">
        <w:rPr>
          <w:lang w:eastAsia="zh-CN"/>
        </w:rPr>
        <w:t>и</w:t>
      </w:r>
      <w:r w:rsidRPr="001B205B">
        <w:rPr>
          <w:spacing w:val="-1"/>
          <w:lang w:eastAsia="zh-CN"/>
        </w:rPr>
        <w:t>смеси.Очисткавеществ.</w:t>
      </w:r>
      <w:r w:rsidRPr="001B205B">
        <w:rPr>
          <w:lang w:eastAsia="zh-CN"/>
        </w:rPr>
        <w:t>Простыеи</w:t>
      </w:r>
      <w:r w:rsidRPr="001B205B">
        <w:rPr>
          <w:spacing w:val="-1"/>
          <w:lang w:eastAsia="zh-CN"/>
        </w:rPr>
        <w:t>сложныевещества.Металлы</w:t>
      </w:r>
      <w:r w:rsidRPr="001B205B">
        <w:rPr>
          <w:lang w:eastAsia="zh-CN"/>
        </w:rPr>
        <w:t xml:space="preserve">инеметаллы. </w:t>
      </w:r>
      <w:r w:rsidRPr="001B205B">
        <w:rPr>
          <w:spacing w:val="-1"/>
          <w:lang w:eastAsia="zh-CN"/>
        </w:rPr>
        <w:t>Химический элемент,</w:t>
      </w:r>
      <w:r w:rsidRPr="001B205B">
        <w:rPr>
          <w:lang w:eastAsia="zh-CN"/>
        </w:rPr>
        <w:t xml:space="preserve"> атом, </w:t>
      </w:r>
      <w:r w:rsidRPr="001B205B">
        <w:rPr>
          <w:spacing w:val="-1"/>
          <w:lang w:eastAsia="zh-CN"/>
        </w:rPr>
        <w:t>молекула.Знаки химических</w:t>
      </w:r>
      <w:r w:rsidRPr="001B205B">
        <w:rPr>
          <w:lang w:eastAsia="zh-CN"/>
        </w:rPr>
        <w:t xml:space="preserve">элементов. </w:t>
      </w:r>
      <w:r w:rsidRPr="001B205B">
        <w:rPr>
          <w:spacing w:val="-1"/>
          <w:lang w:eastAsia="zh-CN"/>
        </w:rPr>
        <w:t>Химическаяформула.</w:t>
      </w:r>
      <w:r w:rsidRPr="001B205B">
        <w:rPr>
          <w:lang w:eastAsia="zh-CN"/>
        </w:rPr>
        <w:t>Валентность</w:t>
      </w:r>
      <w:r w:rsidRPr="001B205B">
        <w:rPr>
          <w:spacing w:val="-1"/>
          <w:lang w:eastAsia="zh-CN"/>
        </w:rPr>
        <w:t>химических</w:t>
      </w:r>
      <w:r w:rsidRPr="001B205B">
        <w:rPr>
          <w:lang w:eastAsia="zh-CN"/>
        </w:rPr>
        <w:t>элементов.Составление</w:t>
      </w:r>
      <w:r w:rsidRPr="001B205B">
        <w:rPr>
          <w:spacing w:val="-2"/>
          <w:lang w:eastAsia="zh-CN"/>
        </w:rPr>
        <w:t>формул</w:t>
      </w:r>
      <w:r w:rsidRPr="001B205B">
        <w:rPr>
          <w:lang w:eastAsia="zh-CN"/>
        </w:rPr>
        <w:t>бинарныхсоединений</w:t>
      </w:r>
      <w:r w:rsidRPr="001B205B">
        <w:rPr>
          <w:spacing w:val="-2"/>
          <w:lang w:eastAsia="zh-CN"/>
        </w:rPr>
        <w:t>по</w:t>
      </w:r>
      <w:r w:rsidRPr="001B205B">
        <w:rPr>
          <w:spacing w:val="-1"/>
          <w:lang w:eastAsia="zh-CN"/>
        </w:rPr>
        <w:t>валентности</w:t>
      </w:r>
      <w:r w:rsidRPr="001B205B">
        <w:rPr>
          <w:lang w:eastAsia="zh-CN"/>
        </w:rPr>
        <w:t>атомов</w:t>
      </w:r>
      <w:r w:rsidRPr="001B205B">
        <w:rPr>
          <w:spacing w:val="-1"/>
          <w:lang w:eastAsia="zh-CN"/>
        </w:rPr>
        <w:t>химическихэлементов</w:t>
      </w:r>
      <w:r w:rsidRPr="001B205B">
        <w:rPr>
          <w:lang w:eastAsia="zh-CN"/>
        </w:rPr>
        <w:t>иопределение</w:t>
      </w:r>
      <w:r w:rsidRPr="001B205B">
        <w:rPr>
          <w:spacing w:val="-1"/>
          <w:lang w:eastAsia="zh-CN"/>
        </w:rPr>
        <w:t>валентностиатомовхимических</w:t>
      </w:r>
      <w:r w:rsidRPr="001B205B">
        <w:rPr>
          <w:lang w:eastAsia="zh-CN"/>
        </w:rPr>
        <w:t>элементов</w:t>
      </w:r>
      <w:r w:rsidRPr="001B205B">
        <w:rPr>
          <w:spacing w:val="-2"/>
          <w:lang w:eastAsia="zh-CN"/>
        </w:rPr>
        <w:t>поформулам</w:t>
      </w:r>
      <w:r w:rsidRPr="001B205B">
        <w:rPr>
          <w:lang w:eastAsia="zh-CN"/>
        </w:rPr>
        <w:t>бинарныхсоединений.</w:t>
      </w:r>
      <w:r w:rsidRPr="001B205B">
        <w:rPr>
          <w:spacing w:val="-1"/>
          <w:lang w:eastAsia="zh-CN"/>
        </w:rPr>
        <w:t>Относительная</w:t>
      </w:r>
      <w:r w:rsidRPr="001B205B">
        <w:rPr>
          <w:lang w:eastAsia="zh-CN"/>
        </w:rPr>
        <w:t>атомная</w:t>
      </w:r>
      <w:r w:rsidRPr="001B205B">
        <w:rPr>
          <w:spacing w:val="-1"/>
          <w:lang w:eastAsia="zh-CN"/>
        </w:rPr>
        <w:t>масса.Относительнаямолекулярнаямасса.</w:t>
      </w:r>
    </w:p>
    <w:p w:rsidR="001B205B" w:rsidRPr="001B205B" w:rsidRDefault="001B205B" w:rsidP="001B205B">
      <w:pPr>
        <w:suppressAutoHyphens/>
        <w:ind w:right="123"/>
        <w:jc w:val="both"/>
        <w:rPr>
          <w:lang w:eastAsia="zh-CN"/>
        </w:rPr>
      </w:pPr>
      <w:r w:rsidRPr="001B205B">
        <w:rPr>
          <w:lang w:eastAsia="zh-CN"/>
        </w:rPr>
        <w:t>Физическиеявленияи</w:t>
      </w:r>
      <w:r w:rsidRPr="001B205B">
        <w:rPr>
          <w:spacing w:val="-1"/>
          <w:lang w:eastAsia="zh-CN"/>
        </w:rPr>
        <w:t>химическиереакции.Признаки</w:t>
      </w:r>
      <w:r w:rsidRPr="001B205B">
        <w:rPr>
          <w:lang w:eastAsia="zh-CN"/>
        </w:rPr>
        <w:t>и</w:t>
      </w:r>
      <w:r w:rsidRPr="001B205B">
        <w:rPr>
          <w:spacing w:val="-1"/>
          <w:lang w:eastAsia="zh-CN"/>
        </w:rPr>
        <w:t>условияпротеканияхимическихреакций.Законсохранениямассы</w:t>
      </w:r>
      <w:r w:rsidRPr="001B205B">
        <w:rPr>
          <w:spacing w:val="-2"/>
          <w:lang w:eastAsia="zh-CN"/>
        </w:rPr>
        <w:t>веществ</w:t>
      </w:r>
      <w:r w:rsidRPr="001B205B">
        <w:rPr>
          <w:lang w:eastAsia="zh-CN"/>
        </w:rPr>
        <w:t>при</w:t>
      </w:r>
      <w:r w:rsidRPr="001B205B">
        <w:rPr>
          <w:spacing w:val="-1"/>
          <w:lang w:eastAsia="zh-CN"/>
        </w:rPr>
        <w:t>химическихреакциях.Химическиеуравнения.</w:t>
      </w:r>
    </w:p>
    <w:p w:rsidR="001B205B" w:rsidRPr="001B205B" w:rsidRDefault="001B205B" w:rsidP="001B205B">
      <w:pPr>
        <w:suppressAutoHyphens/>
        <w:ind w:right="119"/>
        <w:jc w:val="both"/>
        <w:rPr>
          <w:lang w:eastAsia="zh-CN"/>
        </w:rPr>
      </w:pPr>
      <w:r w:rsidRPr="001B205B">
        <w:rPr>
          <w:lang w:eastAsia="zh-CN"/>
        </w:rPr>
        <w:t>Основные</w:t>
      </w:r>
      <w:r w:rsidRPr="001B205B">
        <w:rPr>
          <w:spacing w:val="-1"/>
          <w:lang w:eastAsia="zh-CN"/>
        </w:rPr>
        <w:t>классынеорганических</w:t>
      </w:r>
      <w:r w:rsidRPr="001B205B">
        <w:rPr>
          <w:lang w:eastAsia="zh-CN"/>
        </w:rPr>
        <w:t>соединений.</w:t>
      </w:r>
      <w:r w:rsidRPr="001B205B">
        <w:rPr>
          <w:spacing w:val="-1"/>
          <w:lang w:eastAsia="zh-CN"/>
        </w:rPr>
        <w:t>Номенклатура</w:t>
      </w:r>
      <w:r w:rsidRPr="001B205B">
        <w:rPr>
          <w:lang w:eastAsia="zh-CN"/>
        </w:rPr>
        <w:t>неорганическихвеществ.</w:t>
      </w:r>
      <w:r w:rsidRPr="001B205B">
        <w:rPr>
          <w:spacing w:val="-1"/>
          <w:lang w:eastAsia="zh-CN"/>
        </w:rPr>
        <w:t>Оксиды.Оксиды</w:t>
      </w:r>
      <w:r w:rsidRPr="001B205B">
        <w:rPr>
          <w:lang w:eastAsia="zh-CN"/>
        </w:rPr>
        <w:t>металлови</w:t>
      </w:r>
      <w:r w:rsidRPr="001B205B">
        <w:rPr>
          <w:spacing w:val="-1"/>
          <w:lang w:eastAsia="zh-CN"/>
        </w:rPr>
        <w:t>неметаллов.Вода.Очистка</w:t>
      </w:r>
      <w:r w:rsidRPr="001B205B">
        <w:rPr>
          <w:lang w:eastAsia="zh-CN"/>
        </w:rPr>
        <w:t>воды.</w:t>
      </w:r>
      <w:r w:rsidRPr="001B205B">
        <w:rPr>
          <w:spacing w:val="-1"/>
          <w:lang w:eastAsia="zh-CN"/>
        </w:rPr>
        <w:t>Аэрация</w:t>
      </w:r>
      <w:r w:rsidRPr="001B205B">
        <w:rPr>
          <w:lang w:eastAsia="zh-CN"/>
        </w:rPr>
        <w:t>воды.</w:t>
      </w:r>
      <w:r w:rsidRPr="001B205B">
        <w:rPr>
          <w:spacing w:val="-1"/>
          <w:lang w:eastAsia="zh-CN"/>
        </w:rPr>
        <w:t>Взаимодействие</w:t>
      </w:r>
      <w:r w:rsidRPr="001B205B">
        <w:rPr>
          <w:lang w:eastAsia="zh-CN"/>
        </w:rPr>
        <w:t>водысоксидами</w:t>
      </w:r>
      <w:r w:rsidRPr="001B205B">
        <w:rPr>
          <w:spacing w:val="-1"/>
          <w:lang w:eastAsia="zh-CN"/>
        </w:rPr>
        <w:t>металлов</w:t>
      </w:r>
      <w:r w:rsidRPr="001B205B">
        <w:rPr>
          <w:lang w:eastAsia="zh-CN"/>
        </w:rPr>
        <w:t>инеметаллов.</w:t>
      </w:r>
      <w:r w:rsidRPr="001B205B">
        <w:rPr>
          <w:spacing w:val="-1"/>
          <w:lang w:eastAsia="zh-CN"/>
        </w:rPr>
        <w:t>Кислоты,классификация</w:t>
      </w:r>
      <w:r w:rsidRPr="001B205B">
        <w:rPr>
          <w:lang w:eastAsia="zh-CN"/>
        </w:rPr>
        <w:t>исвойства:</w:t>
      </w:r>
      <w:r w:rsidRPr="001B205B">
        <w:rPr>
          <w:spacing w:val="-1"/>
          <w:lang w:eastAsia="zh-CN"/>
        </w:rPr>
        <w:t>взаимодействие</w:t>
      </w:r>
      <w:r w:rsidRPr="001B205B">
        <w:rPr>
          <w:lang w:eastAsia="zh-CN"/>
        </w:rPr>
        <w:t>сметаллами,</w:t>
      </w:r>
      <w:r w:rsidRPr="001B205B">
        <w:rPr>
          <w:spacing w:val="-1"/>
          <w:lang w:eastAsia="zh-CN"/>
        </w:rPr>
        <w:t>оксидами</w:t>
      </w:r>
      <w:r w:rsidRPr="001B205B">
        <w:rPr>
          <w:lang w:eastAsia="zh-CN"/>
        </w:rPr>
        <w:t>металлов.</w:t>
      </w:r>
      <w:r w:rsidRPr="001B205B">
        <w:rPr>
          <w:spacing w:val="-1"/>
          <w:lang w:eastAsia="zh-CN"/>
        </w:rPr>
        <w:t>Основания,классификация</w:t>
      </w:r>
      <w:r w:rsidRPr="001B205B">
        <w:rPr>
          <w:lang w:eastAsia="zh-CN"/>
        </w:rPr>
        <w:t>исвойства:</w:t>
      </w:r>
      <w:r w:rsidRPr="001B205B">
        <w:rPr>
          <w:spacing w:val="-1"/>
          <w:lang w:eastAsia="zh-CN"/>
        </w:rPr>
        <w:t>взаимодействие</w:t>
      </w:r>
      <w:r w:rsidRPr="001B205B">
        <w:rPr>
          <w:lang w:eastAsia="zh-CN"/>
        </w:rPr>
        <w:t>соксидами</w:t>
      </w:r>
      <w:r w:rsidRPr="001B205B">
        <w:rPr>
          <w:spacing w:val="-1"/>
          <w:lang w:eastAsia="zh-CN"/>
        </w:rPr>
        <w:t>неметаллов,кислотами.Амфотерность.</w:t>
      </w:r>
      <w:r w:rsidRPr="001B205B">
        <w:rPr>
          <w:spacing w:val="-2"/>
          <w:lang w:eastAsia="zh-CN"/>
        </w:rPr>
        <w:t>Кислотно-</w:t>
      </w:r>
      <w:r w:rsidRPr="001B205B">
        <w:rPr>
          <w:lang w:eastAsia="zh-CN"/>
        </w:rPr>
        <w:t>основные</w:t>
      </w:r>
      <w:r w:rsidRPr="001B205B">
        <w:rPr>
          <w:spacing w:val="-1"/>
          <w:lang w:eastAsia="zh-CN"/>
        </w:rPr>
        <w:t>индикаторы.Соли.Средниесоли.Взаимодействиесолей</w:t>
      </w:r>
      <w:r w:rsidRPr="001B205B">
        <w:rPr>
          <w:lang w:eastAsia="zh-CN"/>
        </w:rPr>
        <w:t>сметаллами,</w:t>
      </w:r>
      <w:r w:rsidRPr="001B205B">
        <w:rPr>
          <w:spacing w:val="-1"/>
          <w:lang w:eastAsia="zh-CN"/>
        </w:rPr>
        <w:t>кислотами,</w:t>
      </w:r>
      <w:r w:rsidRPr="001B205B">
        <w:rPr>
          <w:lang w:eastAsia="zh-CN"/>
        </w:rPr>
        <w:t>щелочами.Связьмеждуосновными</w:t>
      </w:r>
      <w:r w:rsidRPr="001B205B">
        <w:rPr>
          <w:spacing w:val="-1"/>
          <w:lang w:eastAsia="zh-CN"/>
        </w:rPr>
        <w:t>классаминеорганических</w:t>
      </w:r>
      <w:r w:rsidRPr="001B205B">
        <w:rPr>
          <w:lang w:eastAsia="zh-CN"/>
        </w:rPr>
        <w:t>соединений.</w:t>
      </w:r>
    </w:p>
    <w:p w:rsidR="001B205B" w:rsidRPr="001B205B" w:rsidRDefault="001B205B" w:rsidP="001B205B">
      <w:pPr>
        <w:suppressAutoHyphens/>
        <w:ind w:right="117"/>
        <w:jc w:val="both"/>
        <w:rPr>
          <w:lang w:eastAsia="zh-CN"/>
        </w:rPr>
      </w:pPr>
      <w:r w:rsidRPr="001B205B">
        <w:rPr>
          <w:spacing w:val="-1"/>
          <w:lang w:eastAsia="zh-CN"/>
        </w:rPr>
        <w:t>Первоначальныепредставления</w:t>
      </w:r>
      <w:r w:rsidRPr="001B205B">
        <w:rPr>
          <w:lang w:eastAsia="zh-CN"/>
        </w:rPr>
        <w:t>о</w:t>
      </w:r>
      <w:r w:rsidRPr="001B205B">
        <w:rPr>
          <w:spacing w:val="-1"/>
          <w:lang w:eastAsia="zh-CN"/>
        </w:rPr>
        <w:t>естественныхсемействах(группах)химических</w:t>
      </w:r>
      <w:r w:rsidRPr="001B205B">
        <w:rPr>
          <w:lang w:eastAsia="zh-CN"/>
        </w:rPr>
        <w:t>элементов:</w:t>
      </w:r>
      <w:r w:rsidRPr="001B205B">
        <w:rPr>
          <w:spacing w:val="-1"/>
          <w:lang w:eastAsia="zh-CN"/>
        </w:rPr>
        <w:t>щелочные</w:t>
      </w:r>
      <w:r w:rsidRPr="001B205B">
        <w:rPr>
          <w:lang w:eastAsia="zh-CN"/>
        </w:rPr>
        <w:t>металлы,</w:t>
      </w:r>
      <w:r w:rsidRPr="001B205B">
        <w:rPr>
          <w:spacing w:val="-1"/>
          <w:lang w:eastAsia="zh-CN"/>
        </w:rPr>
        <w:t>галогены.</w:t>
      </w:r>
    </w:p>
    <w:p w:rsidR="001B205B" w:rsidRPr="001B205B" w:rsidRDefault="001B205B" w:rsidP="001B205B">
      <w:pPr>
        <w:keepNext/>
        <w:ind w:left="112" w:right="125" w:firstLine="456"/>
        <w:jc w:val="both"/>
        <w:outlineLvl w:val="2"/>
        <w:rPr>
          <w:rFonts w:ascii="Arial" w:eastAsia="Calibri" w:hAnsi="Arial"/>
        </w:rPr>
      </w:pPr>
      <w:r w:rsidRPr="001B205B">
        <w:rPr>
          <w:rFonts w:ascii="Arial" w:eastAsia="Calibri" w:hAnsi="Arial"/>
          <w:b/>
          <w:bCs/>
          <w:spacing w:val="-1"/>
        </w:rPr>
        <w:t>Периодическийзакон</w:t>
      </w:r>
      <w:r w:rsidRPr="001B205B">
        <w:rPr>
          <w:rFonts w:ascii="Arial" w:eastAsia="Calibri" w:hAnsi="Arial"/>
          <w:b/>
          <w:bCs/>
        </w:rPr>
        <w:t xml:space="preserve">и   </w:t>
      </w:r>
      <w:r w:rsidRPr="001B205B">
        <w:rPr>
          <w:rFonts w:ascii="Arial" w:eastAsia="Calibri" w:hAnsi="Arial"/>
          <w:b/>
          <w:bCs/>
          <w:spacing w:val="-1"/>
        </w:rPr>
        <w:t>периодическаясистемахимических</w:t>
      </w:r>
      <w:r w:rsidRPr="001B205B">
        <w:rPr>
          <w:rFonts w:ascii="Arial" w:eastAsia="Calibri" w:hAnsi="Arial"/>
          <w:b/>
          <w:bCs/>
        </w:rPr>
        <w:t>элементов</w:t>
      </w:r>
      <w:r w:rsidRPr="001B205B">
        <w:rPr>
          <w:rFonts w:ascii="Arial" w:eastAsia="Calibri" w:hAnsi="Arial"/>
          <w:b/>
          <w:bCs/>
          <w:spacing w:val="-1"/>
        </w:rPr>
        <w:t>Д.</w:t>
      </w:r>
      <w:r w:rsidRPr="001B205B">
        <w:rPr>
          <w:rFonts w:ascii="Arial" w:eastAsia="Calibri" w:hAnsi="Arial"/>
          <w:b/>
          <w:bCs/>
        </w:rPr>
        <w:t>И.</w:t>
      </w:r>
      <w:r w:rsidRPr="001B205B">
        <w:rPr>
          <w:rFonts w:ascii="Arial" w:eastAsia="Calibri" w:hAnsi="Arial"/>
          <w:b/>
          <w:bCs/>
          <w:spacing w:val="-1"/>
        </w:rPr>
        <w:t>Менделеева.</w:t>
      </w:r>
      <w:r w:rsidRPr="001B205B">
        <w:rPr>
          <w:rFonts w:ascii="Arial" w:eastAsia="Calibri" w:hAnsi="Arial"/>
          <w:b/>
          <w:bCs/>
        </w:rPr>
        <w:t>Строение</w:t>
      </w:r>
      <w:r w:rsidRPr="001B205B">
        <w:rPr>
          <w:rFonts w:ascii="Arial" w:eastAsia="Calibri" w:hAnsi="Arial"/>
          <w:b/>
          <w:bCs/>
          <w:spacing w:val="-1"/>
        </w:rPr>
        <w:t>вещества</w:t>
      </w:r>
    </w:p>
    <w:p w:rsidR="001B205B" w:rsidRPr="001B205B" w:rsidRDefault="001B205B" w:rsidP="001B205B">
      <w:pPr>
        <w:suppressAutoHyphens/>
        <w:ind w:right="118"/>
        <w:jc w:val="both"/>
        <w:rPr>
          <w:lang w:eastAsia="zh-CN"/>
        </w:rPr>
      </w:pPr>
      <w:r w:rsidRPr="001B205B">
        <w:rPr>
          <w:spacing w:val="-1"/>
          <w:lang w:eastAsia="zh-CN"/>
        </w:rPr>
        <w:t>Периодический</w:t>
      </w:r>
      <w:r w:rsidRPr="001B205B">
        <w:rPr>
          <w:lang w:eastAsia="zh-CN"/>
        </w:rPr>
        <w:t>закон.</w:t>
      </w:r>
      <w:r w:rsidRPr="001B205B">
        <w:rPr>
          <w:spacing w:val="-1"/>
          <w:lang w:eastAsia="zh-CN"/>
        </w:rPr>
        <w:t>Историяоткрытия</w:t>
      </w:r>
      <w:r w:rsidRPr="001B205B">
        <w:rPr>
          <w:lang w:eastAsia="zh-CN"/>
        </w:rPr>
        <w:t>периодического</w:t>
      </w:r>
      <w:r w:rsidRPr="001B205B">
        <w:rPr>
          <w:spacing w:val="-1"/>
          <w:lang w:eastAsia="zh-CN"/>
        </w:rPr>
        <w:t>закона.</w:t>
      </w:r>
      <w:r w:rsidRPr="001B205B">
        <w:rPr>
          <w:lang w:eastAsia="zh-CN"/>
        </w:rPr>
        <w:t>Значение</w:t>
      </w:r>
      <w:r w:rsidRPr="001B205B">
        <w:rPr>
          <w:spacing w:val="-1"/>
          <w:lang w:eastAsia="zh-CN"/>
        </w:rPr>
        <w:t>периодического</w:t>
      </w:r>
      <w:r w:rsidRPr="001B205B">
        <w:rPr>
          <w:lang w:eastAsia="zh-CN"/>
        </w:rPr>
        <w:t>закона</w:t>
      </w:r>
      <w:r w:rsidRPr="001B205B">
        <w:rPr>
          <w:spacing w:val="-1"/>
          <w:lang w:eastAsia="zh-CN"/>
        </w:rPr>
        <w:t>дляразвития</w:t>
      </w:r>
      <w:r w:rsidRPr="001B205B">
        <w:rPr>
          <w:spacing w:val="-2"/>
          <w:lang w:eastAsia="zh-CN"/>
        </w:rPr>
        <w:t>науки.</w:t>
      </w:r>
    </w:p>
    <w:p w:rsidR="001B205B" w:rsidRPr="001B205B" w:rsidRDefault="001B205B" w:rsidP="001B205B">
      <w:pPr>
        <w:suppressAutoHyphens/>
        <w:ind w:right="126"/>
        <w:jc w:val="both"/>
        <w:rPr>
          <w:lang w:eastAsia="zh-CN"/>
        </w:rPr>
      </w:pPr>
      <w:r w:rsidRPr="001B205B">
        <w:rPr>
          <w:spacing w:val="-1"/>
          <w:lang w:eastAsia="zh-CN"/>
        </w:rPr>
        <w:t>Периодическаясистемакак естественно-научнаяклассификацияхимическихэлементов.Табличная</w:t>
      </w:r>
      <w:r w:rsidRPr="001B205B">
        <w:rPr>
          <w:lang w:eastAsia="zh-CN"/>
        </w:rPr>
        <w:t>форма</w:t>
      </w:r>
      <w:r w:rsidRPr="001B205B">
        <w:rPr>
          <w:spacing w:val="-1"/>
          <w:lang w:eastAsia="zh-CN"/>
        </w:rPr>
        <w:t xml:space="preserve"> представленияклассификациихимических </w:t>
      </w:r>
      <w:r w:rsidRPr="001B205B">
        <w:rPr>
          <w:lang w:eastAsia="zh-CN"/>
        </w:rPr>
        <w:t>элементов.</w:t>
      </w:r>
      <w:r w:rsidRPr="001B205B">
        <w:rPr>
          <w:spacing w:val="-2"/>
          <w:lang w:eastAsia="zh-CN"/>
        </w:rPr>
        <w:t>Структура</w:t>
      </w:r>
      <w:r w:rsidRPr="001B205B">
        <w:rPr>
          <w:spacing w:val="-1"/>
          <w:lang w:eastAsia="zh-CN"/>
        </w:rPr>
        <w:t>таблицы</w:t>
      </w:r>
    </w:p>
    <w:p w:rsidR="001B205B" w:rsidRPr="001B205B" w:rsidRDefault="001B205B" w:rsidP="001B205B">
      <w:pPr>
        <w:suppressAutoHyphens/>
        <w:ind w:right="126"/>
        <w:jc w:val="both"/>
        <w:rPr>
          <w:lang w:eastAsia="zh-CN"/>
        </w:rPr>
      </w:pPr>
      <w:r w:rsidRPr="001B205B">
        <w:rPr>
          <w:spacing w:val="-1"/>
          <w:lang w:eastAsia="zh-CN"/>
        </w:rPr>
        <w:t>«Периодическаясистемахимических</w:t>
      </w:r>
      <w:r w:rsidRPr="001B205B">
        <w:rPr>
          <w:lang w:eastAsia="zh-CN"/>
        </w:rPr>
        <w:t>элементов</w:t>
      </w:r>
      <w:r w:rsidRPr="001B205B">
        <w:rPr>
          <w:spacing w:val="-1"/>
          <w:lang w:eastAsia="zh-CN"/>
        </w:rPr>
        <w:t>Д.И.Менделеева».</w:t>
      </w:r>
      <w:r w:rsidRPr="001B205B">
        <w:rPr>
          <w:lang w:eastAsia="zh-CN"/>
        </w:rPr>
        <w:t>Физическийсмысл</w:t>
      </w:r>
      <w:r w:rsidRPr="001B205B">
        <w:rPr>
          <w:spacing w:val="-1"/>
          <w:lang w:eastAsia="zh-CN"/>
        </w:rPr>
        <w:t>порядкового(атомного)номера,</w:t>
      </w:r>
      <w:r w:rsidRPr="001B205B">
        <w:rPr>
          <w:lang w:eastAsia="zh-CN"/>
        </w:rPr>
        <w:t>номера</w:t>
      </w:r>
      <w:r w:rsidRPr="001B205B">
        <w:rPr>
          <w:spacing w:val="-1"/>
          <w:lang w:eastAsia="zh-CN"/>
        </w:rPr>
        <w:t>периода</w:t>
      </w:r>
      <w:r w:rsidRPr="001B205B">
        <w:rPr>
          <w:lang w:eastAsia="zh-CN"/>
        </w:rPr>
        <w:t>иномера</w:t>
      </w:r>
      <w:r w:rsidRPr="001B205B">
        <w:rPr>
          <w:spacing w:val="-1"/>
          <w:lang w:eastAsia="zh-CN"/>
        </w:rPr>
        <w:t>группы(для</w:t>
      </w:r>
      <w:r w:rsidRPr="001B205B">
        <w:rPr>
          <w:lang w:eastAsia="zh-CN"/>
        </w:rPr>
        <w:t xml:space="preserve">элементов   </w:t>
      </w:r>
      <w:r w:rsidRPr="001B205B">
        <w:rPr>
          <w:spacing w:val="-3"/>
          <w:lang w:eastAsia="zh-CN"/>
        </w:rPr>
        <w:t>А-</w:t>
      </w:r>
      <w:r w:rsidRPr="001B205B">
        <w:rPr>
          <w:spacing w:val="-1"/>
          <w:lang w:eastAsia="zh-CN"/>
        </w:rPr>
        <w:t>групп).</w:t>
      </w:r>
    </w:p>
    <w:p w:rsidR="001B205B" w:rsidRPr="001B205B" w:rsidRDefault="001B205B" w:rsidP="001B205B">
      <w:pPr>
        <w:suppressAutoHyphens/>
        <w:ind w:right="120"/>
        <w:jc w:val="both"/>
        <w:rPr>
          <w:lang w:eastAsia="zh-CN"/>
        </w:rPr>
      </w:pPr>
      <w:r w:rsidRPr="001B205B">
        <w:rPr>
          <w:lang w:eastAsia="zh-CN"/>
        </w:rPr>
        <w:t>Строение</w:t>
      </w:r>
      <w:r w:rsidRPr="001B205B">
        <w:rPr>
          <w:spacing w:val="-1"/>
          <w:lang w:eastAsia="zh-CN"/>
        </w:rPr>
        <w:t>атома:</w:t>
      </w:r>
      <w:r w:rsidRPr="001B205B">
        <w:rPr>
          <w:spacing w:val="-2"/>
          <w:lang w:eastAsia="zh-CN"/>
        </w:rPr>
        <w:t>ядро</w:t>
      </w:r>
      <w:r w:rsidRPr="001B205B">
        <w:rPr>
          <w:lang w:eastAsia="zh-CN"/>
        </w:rPr>
        <w:t>иэлектронная</w:t>
      </w:r>
      <w:r w:rsidRPr="001B205B">
        <w:rPr>
          <w:spacing w:val="-1"/>
          <w:lang w:eastAsia="zh-CN"/>
        </w:rPr>
        <w:t>оболочка.</w:t>
      </w:r>
      <w:r w:rsidRPr="001B205B">
        <w:rPr>
          <w:lang w:eastAsia="zh-CN"/>
        </w:rPr>
        <w:t>Состав</w:t>
      </w:r>
      <w:r w:rsidRPr="001B205B">
        <w:rPr>
          <w:spacing w:val="-1"/>
          <w:lang w:eastAsia="zh-CN"/>
        </w:rPr>
        <w:t>атомныхядер:</w:t>
      </w:r>
      <w:r w:rsidRPr="001B205B">
        <w:rPr>
          <w:lang w:eastAsia="zh-CN"/>
        </w:rPr>
        <w:t>протоныи</w:t>
      </w:r>
      <w:r w:rsidRPr="001B205B">
        <w:rPr>
          <w:spacing w:val="-1"/>
          <w:lang w:eastAsia="zh-CN"/>
        </w:rPr>
        <w:t>нейтроны.Изотопы.Зарядатомногоядра,</w:t>
      </w:r>
      <w:r w:rsidRPr="001B205B">
        <w:rPr>
          <w:lang w:eastAsia="zh-CN"/>
        </w:rPr>
        <w:t>массовое</w:t>
      </w:r>
      <w:r w:rsidRPr="001B205B">
        <w:rPr>
          <w:spacing w:val="-2"/>
          <w:lang w:eastAsia="zh-CN"/>
        </w:rPr>
        <w:t>число</w:t>
      </w:r>
      <w:r w:rsidRPr="001B205B">
        <w:rPr>
          <w:lang w:eastAsia="zh-CN"/>
        </w:rPr>
        <w:t>и</w:t>
      </w:r>
      <w:r w:rsidRPr="001B205B">
        <w:rPr>
          <w:spacing w:val="-1"/>
          <w:lang w:eastAsia="zh-CN"/>
        </w:rPr>
        <w:t>относительная</w:t>
      </w:r>
      <w:r w:rsidRPr="001B205B">
        <w:rPr>
          <w:lang w:eastAsia="zh-CN"/>
        </w:rPr>
        <w:t>атомная</w:t>
      </w:r>
      <w:r w:rsidRPr="001B205B">
        <w:rPr>
          <w:spacing w:val="-1"/>
          <w:lang w:eastAsia="zh-CN"/>
        </w:rPr>
        <w:t>масса.</w:t>
      </w:r>
      <w:r w:rsidRPr="001B205B">
        <w:rPr>
          <w:lang w:eastAsia="zh-CN"/>
        </w:rPr>
        <w:t>Электроннаяоболочка</w:t>
      </w:r>
      <w:r w:rsidRPr="001B205B">
        <w:rPr>
          <w:spacing w:val="-1"/>
          <w:lang w:eastAsia="zh-CN"/>
        </w:rPr>
        <w:t>атома.Электронные</w:t>
      </w:r>
      <w:r w:rsidRPr="001B205B">
        <w:rPr>
          <w:spacing w:val="-2"/>
          <w:lang w:eastAsia="zh-CN"/>
        </w:rPr>
        <w:t>слои</w:t>
      </w:r>
      <w:r w:rsidRPr="001B205B">
        <w:rPr>
          <w:lang w:eastAsia="zh-CN"/>
        </w:rPr>
        <w:t>атомов</w:t>
      </w:r>
      <w:r w:rsidRPr="001B205B">
        <w:rPr>
          <w:spacing w:val="-1"/>
          <w:lang w:eastAsia="zh-CN"/>
        </w:rPr>
        <w:t>элементовмалыхпериодов.</w:t>
      </w:r>
    </w:p>
    <w:p w:rsidR="001B205B" w:rsidRPr="001B205B" w:rsidRDefault="001B205B" w:rsidP="001B205B">
      <w:pPr>
        <w:suppressAutoHyphens/>
        <w:ind w:right="119"/>
        <w:jc w:val="both"/>
        <w:rPr>
          <w:lang w:eastAsia="zh-CN"/>
        </w:rPr>
      </w:pPr>
      <w:r w:rsidRPr="001B205B">
        <w:rPr>
          <w:spacing w:val="-1"/>
          <w:lang w:eastAsia="zh-CN"/>
        </w:rPr>
        <w:t>Химическая</w:t>
      </w:r>
      <w:r w:rsidRPr="001B205B">
        <w:rPr>
          <w:lang w:eastAsia="zh-CN"/>
        </w:rPr>
        <w:t>связь.</w:t>
      </w:r>
      <w:r w:rsidRPr="001B205B">
        <w:rPr>
          <w:spacing w:val="-1"/>
          <w:lang w:eastAsia="zh-CN"/>
        </w:rPr>
        <w:t>Электроотрицательностьатомов.Ковалентнаянеполярная</w:t>
      </w:r>
      <w:r w:rsidRPr="001B205B">
        <w:rPr>
          <w:lang w:eastAsia="zh-CN"/>
        </w:rPr>
        <w:t>иполярнаясвязь.</w:t>
      </w:r>
      <w:r w:rsidRPr="001B205B">
        <w:rPr>
          <w:spacing w:val="-1"/>
          <w:lang w:eastAsia="zh-CN"/>
        </w:rPr>
        <w:t>Ионная</w:t>
      </w:r>
      <w:r w:rsidRPr="001B205B">
        <w:rPr>
          <w:spacing w:val="-2"/>
          <w:lang w:eastAsia="zh-CN"/>
        </w:rPr>
        <w:t>связь.</w:t>
      </w:r>
      <w:r w:rsidRPr="001B205B">
        <w:rPr>
          <w:spacing w:val="-1"/>
          <w:lang w:eastAsia="zh-CN"/>
        </w:rPr>
        <w:t>Валентность,степеньокисления,</w:t>
      </w:r>
      <w:r w:rsidRPr="001B205B">
        <w:rPr>
          <w:lang w:eastAsia="zh-CN"/>
        </w:rPr>
        <w:t>зарядиона.</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Многообразиехимическихреакций</w:t>
      </w:r>
    </w:p>
    <w:p w:rsidR="001B205B" w:rsidRPr="001B205B" w:rsidRDefault="001B205B" w:rsidP="001B205B">
      <w:pPr>
        <w:suppressAutoHyphens/>
        <w:ind w:right="121"/>
        <w:jc w:val="both"/>
        <w:rPr>
          <w:lang w:eastAsia="zh-CN"/>
        </w:rPr>
      </w:pPr>
      <w:r w:rsidRPr="001B205B">
        <w:rPr>
          <w:spacing w:val="-1"/>
          <w:lang w:eastAsia="zh-CN"/>
        </w:rPr>
        <w:t>Классификацияхимических</w:t>
      </w:r>
      <w:r w:rsidRPr="001B205B">
        <w:rPr>
          <w:lang w:eastAsia="zh-CN"/>
        </w:rPr>
        <w:t>реакций:реакциисоединения,</w:t>
      </w:r>
      <w:r w:rsidRPr="001B205B">
        <w:rPr>
          <w:spacing w:val="-1"/>
          <w:lang w:eastAsia="zh-CN"/>
        </w:rPr>
        <w:t>разложения,замещения,</w:t>
      </w:r>
      <w:r w:rsidRPr="001B205B">
        <w:rPr>
          <w:lang w:eastAsia="zh-CN"/>
        </w:rPr>
        <w:t>обмена,</w:t>
      </w:r>
      <w:r w:rsidRPr="001B205B">
        <w:rPr>
          <w:spacing w:val="-1"/>
          <w:lang w:eastAsia="zh-CN"/>
        </w:rPr>
        <w:t>экзотермические,эндотермические,окислительно-восстановительные,необратимые,обратимые.</w:t>
      </w:r>
    </w:p>
    <w:p w:rsidR="001B205B" w:rsidRPr="001B205B" w:rsidRDefault="001B205B" w:rsidP="001B205B">
      <w:pPr>
        <w:suppressAutoHyphens/>
        <w:ind w:left="568"/>
        <w:rPr>
          <w:lang w:eastAsia="zh-CN"/>
        </w:rPr>
      </w:pPr>
      <w:r w:rsidRPr="001B205B">
        <w:rPr>
          <w:spacing w:val="-1"/>
          <w:lang w:eastAsia="zh-CN"/>
        </w:rPr>
        <w:t>Скоростьхимическихреакций.Факторы,влияющие</w:t>
      </w:r>
      <w:r w:rsidRPr="001B205B">
        <w:rPr>
          <w:lang w:eastAsia="zh-CN"/>
        </w:rPr>
        <w:t>на</w:t>
      </w:r>
      <w:r w:rsidRPr="001B205B">
        <w:rPr>
          <w:spacing w:val="-1"/>
          <w:lang w:eastAsia="zh-CN"/>
        </w:rPr>
        <w:t>скоростьхимическихреакций.</w:t>
      </w:r>
    </w:p>
    <w:p w:rsidR="001B205B" w:rsidRPr="001B205B" w:rsidRDefault="001B205B" w:rsidP="001B205B">
      <w:pPr>
        <w:suppressAutoHyphens/>
        <w:ind w:right="120"/>
        <w:jc w:val="both"/>
        <w:rPr>
          <w:lang w:eastAsia="zh-CN"/>
        </w:rPr>
      </w:pPr>
      <w:r w:rsidRPr="001B205B">
        <w:rPr>
          <w:spacing w:val="-1"/>
          <w:lang w:eastAsia="zh-CN"/>
        </w:rPr>
        <w:t>Растворы.Электролитическаядиссоциация.Электролиты</w:t>
      </w:r>
      <w:r w:rsidRPr="001B205B">
        <w:rPr>
          <w:lang w:eastAsia="zh-CN"/>
        </w:rPr>
        <w:t>и</w:t>
      </w:r>
      <w:r w:rsidRPr="001B205B">
        <w:rPr>
          <w:spacing w:val="-1"/>
          <w:lang w:eastAsia="zh-CN"/>
        </w:rPr>
        <w:t>неэлектролиты.Катионы</w:t>
      </w:r>
      <w:r w:rsidRPr="001B205B">
        <w:rPr>
          <w:lang w:eastAsia="zh-CN"/>
        </w:rPr>
        <w:t>ианионы.</w:t>
      </w:r>
      <w:r w:rsidRPr="001B205B">
        <w:rPr>
          <w:spacing w:val="-1"/>
          <w:lang w:eastAsia="zh-CN"/>
        </w:rPr>
        <w:t>Диссоциациясолей,кислот</w:t>
      </w:r>
      <w:r w:rsidRPr="001B205B">
        <w:rPr>
          <w:lang w:eastAsia="zh-CN"/>
        </w:rPr>
        <w:t>иоснованийвводных</w:t>
      </w:r>
      <w:r w:rsidRPr="001B205B">
        <w:rPr>
          <w:spacing w:val="-1"/>
          <w:lang w:eastAsia="zh-CN"/>
        </w:rPr>
        <w:t>растворах.Реакцииионного</w:t>
      </w:r>
      <w:r w:rsidRPr="001B205B">
        <w:rPr>
          <w:lang w:eastAsia="zh-CN"/>
        </w:rPr>
        <w:t>обменав</w:t>
      </w:r>
      <w:r w:rsidRPr="001B205B">
        <w:rPr>
          <w:spacing w:val="-1"/>
          <w:lang w:eastAsia="zh-CN"/>
        </w:rPr>
        <w:t>растворахэлектролитов.</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Многообразиевеществ</w:t>
      </w:r>
    </w:p>
    <w:p w:rsidR="001B205B" w:rsidRPr="001B205B" w:rsidRDefault="001B205B" w:rsidP="001B205B">
      <w:pPr>
        <w:suppressAutoHyphens/>
        <w:ind w:right="121"/>
        <w:jc w:val="both"/>
        <w:rPr>
          <w:lang w:eastAsia="zh-CN"/>
        </w:rPr>
      </w:pPr>
      <w:r w:rsidRPr="001B205B">
        <w:rPr>
          <w:spacing w:val="-1"/>
          <w:lang w:eastAsia="zh-CN"/>
        </w:rPr>
        <w:t>Общаяхарактеристика</w:t>
      </w:r>
      <w:r w:rsidRPr="001B205B">
        <w:rPr>
          <w:lang w:eastAsia="zh-CN"/>
        </w:rPr>
        <w:t>неметалловнаосновеихположенияв</w:t>
      </w:r>
      <w:r w:rsidRPr="001B205B">
        <w:rPr>
          <w:spacing w:val="-1"/>
          <w:lang w:eastAsia="zh-CN"/>
        </w:rPr>
        <w:t>периодическойсистеме.</w:t>
      </w:r>
      <w:r w:rsidRPr="001B205B">
        <w:rPr>
          <w:lang w:eastAsia="zh-CN"/>
        </w:rPr>
        <w:t>Закономерности</w:t>
      </w:r>
      <w:r w:rsidRPr="001B205B">
        <w:rPr>
          <w:spacing w:val="-1"/>
          <w:lang w:eastAsia="zh-CN"/>
        </w:rPr>
        <w:t>измененияфизических</w:t>
      </w:r>
      <w:r w:rsidRPr="001B205B">
        <w:rPr>
          <w:lang w:eastAsia="zh-CN"/>
        </w:rPr>
        <w:t>и</w:t>
      </w:r>
      <w:r w:rsidRPr="001B205B">
        <w:rPr>
          <w:spacing w:val="-1"/>
          <w:lang w:eastAsia="zh-CN"/>
        </w:rPr>
        <w:t>химических</w:t>
      </w:r>
      <w:r w:rsidRPr="001B205B">
        <w:rPr>
          <w:lang w:eastAsia="zh-CN"/>
        </w:rPr>
        <w:t>свойств</w:t>
      </w:r>
      <w:r w:rsidRPr="001B205B">
        <w:rPr>
          <w:spacing w:val="-1"/>
          <w:lang w:eastAsia="zh-CN"/>
        </w:rPr>
        <w:t>неметаллов</w:t>
      </w:r>
      <w:r w:rsidRPr="001B205B">
        <w:rPr>
          <w:lang w:eastAsia="zh-CN"/>
        </w:rPr>
        <w:t>—простыхвеществ,ихводородных</w:t>
      </w:r>
      <w:r w:rsidRPr="001B205B">
        <w:rPr>
          <w:spacing w:val="-1"/>
          <w:lang w:eastAsia="zh-CN"/>
        </w:rPr>
        <w:t>соединений,высших</w:t>
      </w:r>
      <w:r w:rsidRPr="001B205B">
        <w:rPr>
          <w:lang w:eastAsia="zh-CN"/>
        </w:rPr>
        <w:t>оксидови</w:t>
      </w:r>
      <w:r w:rsidRPr="001B205B">
        <w:rPr>
          <w:spacing w:val="-1"/>
          <w:lang w:eastAsia="zh-CN"/>
        </w:rPr>
        <w:t>кислородсодержащих</w:t>
      </w:r>
      <w:r w:rsidRPr="001B205B">
        <w:rPr>
          <w:lang w:eastAsia="zh-CN"/>
        </w:rPr>
        <w:t>кислотнапримере</w:t>
      </w:r>
      <w:r w:rsidRPr="001B205B">
        <w:rPr>
          <w:spacing w:val="-1"/>
          <w:lang w:eastAsia="zh-CN"/>
        </w:rPr>
        <w:t>элементоввторого</w:t>
      </w:r>
      <w:r w:rsidRPr="001B205B">
        <w:rPr>
          <w:lang w:eastAsia="zh-CN"/>
        </w:rPr>
        <w:t>и</w:t>
      </w:r>
      <w:r w:rsidRPr="001B205B">
        <w:rPr>
          <w:spacing w:val="-2"/>
          <w:lang w:eastAsia="zh-CN"/>
        </w:rPr>
        <w:t>третьего</w:t>
      </w:r>
      <w:r w:rsidRPr="001B205B">
        <w:rPr>
          <w:spacing w:val="-1"/>
          <w:lang w:eastAsia="zh-CN"/>
        </w:rPr>
        <w:t>периодов.</w:t>
      </w:r>
    </w:p>
    <w:p w:rsidR="001B205B" w:rsidRPr="001B205B" w:rsidRDefault="001B205B" w:rsidP="001B205B">
      <w:pPr>
        <w:suppressAutoHyphens/>
        <w:ind w:right="120"/>
        <w:jc w:val="both"/>
        <w:rPr>
          <w:lang w:eastAsia="zh-CN"/>
        </w:rPr>
      </w:pPr>
      <w:r w:rsidRPr="001B205B">
        <w:rPr>
          <w:spacing w:val="-1"/>
          <w:lang w:eastAsia="zh-CN"/>
        </w:rPr>
        <w:t>Общаяхарактеристика</w:t>
      </w:r>
      <w:r w:rsidRPr="001B205B">
        <w:rPr>
          <w:lang w:eastAsia="zh-CN"/>
        </w:rPr>
        <w:t>металловнаоснове</w:t>
      </w:r>
      <w:r w:rsidRPr="001B205B">
        <w:rPr>
          <w:spacing w:val="-2"/>
          <w:lang w:eastAsia="zh-CN"/>
        </w:rPr>
        <w:t>их</w:t>
      </w:r>
      <w:r w:rsidRPr="001B205B">
        <w:rPr>
          <w:lang w:eastAsia="zh-CN"/>
        </w:rPr>
        <w:t>положенияв</w:t>
      </w:r>
      <w:r w:rsidRPr="001B205B">
        <w:rPr>
          <w:spacing w:val="-1"/>
          <w:lang w:eastAsia="zh-CN"/>
        </w:rPr>
        <w:t>периодическойсистеме.Закономерностиизмененияфизических</w:t>
      </w:r>
      <w:r w:rsidRPr="001B205B">
        <w:rPr>
          <w:lang w:eastAsia="zh-CN"/>
        </w:rPr>
        <w:t xml:space="preserve">и </w:t>
      </w:r>
      <w:r w:rsidRPr="001B205B">
        <w:rPr>
          <w:spacing w:val="-1"/>
          <w:lang w:eastAsia="zh-CN"/>
        </w:rPr>
        <w:t>химических</w:t>
      </w:r>
      <w:r w:rsidRPr="001B205B">
        <w:rPr>
          <w:lang w:eastAsia="zh-CN"/>
        </w:rPr>
        <w:t>свойств</w:t>
      </w:r>
      <w:r w:rsidRPr="001B205B">
        <w:rPr>
          <w:spacing w:val="-1"/>
          <w:lang w:eastAsia="zh-CN"/>
        </w:rPr>
        <w:t>металлов</w:t>
      </w:r>
      <w:r w:rsidRPr="001B205B">
        <w:rPr>
          <w:lang w:eastAsia="zh-CN"/>
        </w:rPr>
        <w:t>—простыхвеществ,ихоксидови</w:t>
      </w:r>
      <w:r w:rsidRPr="001B205B">
        <w:rPr>
          <w:spacing w:val="-1"/>
          <w:lang w:eastAsia="zh-CN"/>
        </w:rPr>
        <w:t>гидроксидов</w:t>
      </w:r>
      <w:r w:rsidRPr="001B205B">
        <w:rPr>
          <w:lang w:eastAsia="zh-CN"/>
        </w:rPr>
        <w:t>на</w:t>
      </w:r>
      <w:r w:rsidRPr="001B205B">
        <w:rPr>
          <w:spacing w:val="-1"/>
          <w:lang w:eastAsia="zh-CN"/>
        </w:rPr>
        <w:t>примереэлементоввторого</w:t>
      </w:r>
      <w:r w:rsidRPr="001B205B">
        <w:rPr>
          <w:lang w:eastAsia="zh-CN"/>
        </w:rPr>
        <w:t>и</w:t>
      </w:r>
      <w:r w:rsidRPr="001B205B">
        <w:rPr>
          <w:spacing w:val="-2"/>
          <w:lang w:eastAsia="zh-CN"/>
        </w:rPr>
        <w:t>третьего</w:t>
      </w:r>
      <w:r w:rsidRPr="001B205B">
        <w:rPr>
          <w:spacing w:val="-1"/>
          <w:lang w:eastAsia="zh-CN"/>
        </w:rPr>
        <w:t>периодов.</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Экспериментальнаяхимия</w:t>
      </w:r>
    </w:p>
    <w:p w:rsidR="001B205B" w:rsidRPr="001B205B" w:rsidRDefault="001B205B" w:rsidP="001B205B">
      <w:pPr>
        <w:suppressAutoHyphens/>
        <w:ind w:right="124"/>
        <w:jc w:val="both"/>
        <w:rPr>
          <w:lang w:eastAsia="zh-CN"/>
        </w:rPr>
      </w:pPr>
      <w:r w:rsidRPr="001B205B">
        <w:rPr>
          <w:spacing w:val="-1"/>
          <w:lang w:eastAsia="zh-CN"/>
        </w:rPr>
        <w:t>Наизучение</w:t>
      </w:r>
      <w:r w:rsidRPr="001B205B">
        <w:rPr>
          <w:lang w:eastAsia="zh-CN"/>
        </w:rPr>
        <w:t xml:space="preserve">этого </w:t>
      </w:r>
      <w:r w:rsidRPr="001B205B">
        <w:rPr>
          <w:spacing w:val="-1"/>
          <w:lang w:eastAsia="zh-CN"/>
        </w:rPr>
        <w:t>раздела</w:t>
      </w:r>
      <w:r w:rsidRPr="001B205B">
        <w:rPr>
          <w:lang w:eastAsia="zh-CN"/>
        </w:rPr>
        <w:t>не</w:t>
      </w:r>
      <w:r w:rsidRPr="001B205B">
        <w:rPr>
          <w:spacing w:val="-1"/>
          <w:lang w:eastAsia="zh-CN"/>
        </w:rPr>
        <w:t>выделяется</w:t>
      </w:r>
      <w:r w:rsidRPr="001B205B">
        <w:rPr>
          <w:lang w:eastAsia="zh-CN"/>
        </w:rPr>
        <w:t>конкретное</w:t>
      </w:r>
      <w:r w:rsidRPr="001B205B">
        <w:rPr>
          <w:spacing w:val="-1"/>
          <w:lang w:eastAsia="zh-CN"/>
        </w:rPr>
        <w:t>время,посколькухимическийэкспериментявляется</w:t>
      </w:r>
      <w:r w:rsidRPr="001B205B">
        <w:rPr>
          <w:lang w:eastAsia="zh-CN"/>
        </w:rPr>
        <w:t>обязательной</w:t>
      </w:r>
      <w:r w:rsidRPr="001B205B">
        <w:rPr>
          <w:spacing w:val="-1"/>
          <w:lang w:eastAsia="zh-CN"/>
        </w:rPr>
        <w:t>составнойчастью</w:t>
      </w:r>
      <w:r w:rsidRPr="001B205B">
        <w:rPr>
          <w:lang w:eastAsia="zh-CN"/>
        </w:rPr>
        <w:t>каждогоиз</w:t>
      </w:r>
      <w:r w:rsidRPr="001B205B">
        <w:rPr>
          <w:spacing w:val="-1"/>
          <w:lang w:eastAsia="zh-CN"/>
        </w:rPr>
        <w:t>разделовпрограммы.Разделениелабораторногоэксперимента</w:t>
      </w:r>
      <w:r w:rsidRPr="001B205B">
        <w:rPr>
          <w:lang w:eastAsia="zh-CN"/>
        </w:rPr>
        <w:t>на</w:t>
      </w:r>
      <w:r w:rsidRPr="001B205B">
        <w:rPr>
          <w:spacing w:val="-1"/>
          <w:lang w:eastAsia="zh-CN"/>
        </w:rPr>
        <w:t>практические</w:t>
      </w:r>
      <w:r w:rsidRPr="001B205B">
        <w:rPr>
          <w:lang w:eastAsia="zh-CN"/>
        </w:rPr>
        <w:t>занятияилабораторныеопытыиуточнениеихсодержания</w:t>
      </w:r>
      <w:r w:rsidRPr="001B205B">
        <w:rPr>
          <w:spacing w:val="-1"/>
          <w:lang w:eastAsia="zh-CN"/>
        </w:rPr>
        <w:t>проводятся</w:t>
      </w:r>
      <w:r w:rsidRPr="001B205B">
        <w:rPr>
          <w:spacing w:val="-2"/>
          <w:lang w:eastAsia="zh-CN"/>
        </w:rPr>
        <w:t>авторами</w:t>
      </w:r>
      <w:r w:rsidRPr="001B205B">
        <w:rPr>
          <w:lang w:eastAsia="zh-CN"/>
        </w:rPr>
        <w:t>рабочих</w:t>
      </w:r>
      <w:r w:rsidRPr="001B205B">
        <w:rPr>
          <w:spacing w:val="-1"/>
          <w:lang w:eastAsia="zh-CN"/>
        </w:rPr>
        <w:t>программ</w:t>
      </w:r>
      <w:r w:rsidRPr="001B205B">
        <w:rPr>
          <w:spacing w:val="-2"/>
          <w:lang w:eastAsia="zh-CN"/>
        </w:rPr>
        <w:t>по</w:t>
      </w:r>
      <w:r w:rsidRPr="001B205B">
        <w:rPr>
          <w:spacing w:val="-1"/>
          <w:lang w:eastAsia="zh-CN"/>
        </w:rPr>
        <w:t>химиидля</w:t>
      </w:r>
      <w:r w:rsidRPr="001B205B">
        <w:rPr>
          <w:lang w:eastAsia="zh-CN"/>
        </w:rPr>
        <w:t>основнойшколы.</w:t>
      </w:r>
      <w:r w:rsidRPr="001B205B">
        <w:rPr>
          <w:spacing w:val="-1"/>
          <w:lang w:eastAsia="zh-CN"/>
        </w:rPr>
        <w:t>Вариантконкретизациихимическогоэксперимента</w:t>
      </w:r>
      <w:r w:rsidRPr="001B205B">
        <w:rPr>
          <w:lang w:eastAsia="zh-CN"/>
        </w:rPr>
        <w:t>и</w:t>
      </w:r>
      <w:r w:rsidRPr="001B205B">
        <w:rPr>
          <w:spacing w:val="-1"/>
          <w:lang w:eastAsia="zh-CN"/>
        </w:rPr>
        <w:t>распределения</w:t>
      </w:r>
      <w:r w:rsidRPr="001B205B">
        <w:rPr>
          <w:lang w:eastAsia="zh-CN"/>
        </w:rPr>
        <w:t>его</w:t>
      </w:r>
      <w:r w:rsidRPr="001B205B">
        <w:rPr>
          <w:spacing w:val="-2"/>
          <w:lang w:eastAsia="zh-CN"/>
        </w:rPr>
        <w:t>поучебным</w:t>
      </w:r>
      <w:r w:rsidRPr="001B205B">
        <w:rPr>
          <w:spacing w:val="-1"/>
          <w:lang w:eastAsia="zh-CN"/>
        </w:rPr>
        <w:t>темамприведён</w:t>
      </w:r>
      <w:r w:rsidRPr="001B205B">
        <w:rPr>
          <w:lang w:eastAsia="zh-CN"/>
        </w:rPr>
        <w:t>в</w:t>
      </w:r>
      <w:r w:rsidRPr="001B205B">
        <w:rPr>
          <w:spacing w:val="-1"/>
          <w:lang w:eastAsia="zh-CN"/>
        </w:rPr>
        <w:t>примерномтематическомпланировании.</w:t>
      </w:r>
    </w:p>
    <w:p w:rsidR="001B205B" w:rsidRPr="001B205B" w:rsidRDefault="001B205B" w:rsidP="001B205B">
      <w:pPr>
        <w:keepNext/>
        <w:ind w:right="1634"/>
        <w:jc w:val="center"/>
        <w:outlineLvl w:val="1"/>
        <w:rPr>
          <w:rFonts w:cs="Arial"/>
          <w:iCs/>
        </w:rPr>
      </w:pPr>
      <w:r w:rsidRPr="001B205B">
        <w:rPr>
          <w:rFonts w:cs="Arial"/>
          <w:b/>
          <w:bCs/>
          <w:iCs/>
          <w:spacing w:val="-1"/>
        </w:rPr>
        <w:t>Изобразительное</w:t>
      </w:r>
      <w:r w:rsidRPr="001B205B">
        <w:rPr>
          <w:rFonts w:cs="Arial"/>
          <w:b/>
          <w:bCs/>
          <w:iCs/>
        </w:rPr>
        <w:t>искусство</w:t>
      </w:r>
    </w:p>
    <w:p w:rsidR="001B205B" w:rsidRPr="001B205B" w:rsidRDefault="001B205B" w:rsidP="001B205B">
      <w:pPr>
        <w:ind w:left="112" w:right="122" w:firstLine="456"/>
        <w:jc w:val="both"/>
      </w:pPr>
      <w:r w:rsidRPr="001B205B">
        <w:rPr>
          <w:b/>
          <w:spacing w:val="-1"/>
        </w:rPr>
        <w:t>Рольискусства</w:t>
      </w:r>
      <w:r w:rsidRPr="001B205B">
        <w:rPr>
          <w:b/>
        </w:rPr>
        <w:t>и</w:t>
      </w:r>
      <w:r w:rsidRPr="001B205B">
        <w:rPr>
          <w:b/>
          <w:spacing w:val="-1"/>
        </w:rPr>
        <w:t>художественной</w:t>
      </w:r>
      <w:r w:rsidRPr="001B205B">
        <w:rPr>
          <w:b/>
        </w:rPr>
        <w:t>деятельности</w:t>
      </w:r>
      <w:r w:rsidRPr="001B205B">
        <w:rPr>
          <w:b/>
          <w:spacing w:val="-1"/>
        </w:rPr>
        <w:t>человека</w:t>
      </w:r>
      <w:r w:rsidRPr="001B205B">
        <w:rPr>
          <w:b/>
        </w:rPr>
        <w:t>вразвитиикультуры.</w:t>
      </w:r>
      <w:r w:rsidRPr="001B205B">
        <w:t>Истокии</w:t>
      </w:r>
      <w:r w:rsidRPr="001B205B">
        <w:rPr>
          <w:spacing w:val="-1"/>
        </w:rPr>
        <w:t>смыслискусства.Искусство</w:t>
      </w:r>
      <w:r w:rsidRPr="001B205B">
        <w:t>и</w:t>
      </w:r>
      <w:r w:rsidRPr="001B205B">
        <w:rPr>
          <w:spacing w:val="-1"/>
        </w:rPr>
        <w:t>мировоззрение.Народное</w:t>
      </w:r>
      <w:r w:rsidRPr="001B205B">
        <w:t>традиционное</w:t>
      </w:r>
      <w:r w:rsidRPr="001B205B">
        <w:rPr>
          <w:spacing w:val="-1"/>
        </w:rPr>
        <w:t>искусство.</w:t>
      </w:r>
      <w:r w:rsidRPr="001B205B">
        <w:rPr>
          <w:spacing w:val="1"/>
        </w:rPr>
        <w:t>Роль</w:t>
      </w:r>
      <w:r w:rsidRPr="001B205B">
        <w:rPr>
          <w:spacing w:val="-1"/>
        </w:rPr>
        <w:t>изобразительнойсимволики</w:t>
      </w:r>
      <w:r w:rsidRPr="001B205B">
        <w:t>и</w:t>
      </w:r>
      <w:r w:rsidRPr="001B205B">
        <w:rPr>
          <w:spacing w:val="-1"/>
        </w:rPr>
        <w:t>традиционных</w:t>
      </w:r>
      <w:r w:rsidRPr="001B205B">
        <w:t>образовв</w:t>
      </w:r>
      <w:r w:rsidRPr="001B205B">
        <w:rPr>
          <w:spacing w:val="-1"/>
        </w:rPr>
        <w:t>развитиикультуры.Исторические</w:t>
      </w:r>
      <w:r w:rsidRPr="001B205B">
        <w:rPr>
          <w:spacing w:val="-2"/>
        </w:rPr>
        <w:t>эпохи</w:t>
      </w:r>
      <w:r w:rsidRPr="001B205B">
        <w:t>и</w:t>
      </w:r>
      <w:r w:rsidRPr="001B205B">
        <w:rPr>
          <w:spacing w:val="-1"/>
        </w:rPr>
        <w:t>художественныестили.</w:t>
      </w:r>
      <w:r w:rsidRPr="001B205B">
        <w:t>Целостность</w:t>
      </w:r>
      <w:r w:rsidRPr="001B205B">
        <w:rPr>
          <w:spacing w:val="-1"/>
        </w:rPr>
        <w:t>визуального</w:t>
      </w:r>
      <w:r w:rsidRPr="001B205B">
        <w:t>образа</w:t>
      </w:r>
      <w:r w:rsidRPr="001B205B">
        <w:rPr>
          <w:spacing w:val="-2"/>
        </w:rPr>
        <w:t>культуры.</w:t>
      </w:r>
    </w:p>
    <w:p w:rsidR="001B205B" w:rsidRPr="001B205B" w:rsidRDefault="001B205B" w:rsidP="001B205B">
      <w:pPr>
        <w:suppressAutoHyphens/>
        <w:ind w:right="119"/>
        <w:jc w:val="both"/>
        <w:rPr>
          <w:lang w:eastAsia="zh-CN"/>
        </w:rPr>
      </w:pPr>
      <w:r w:rsidRPr="001B205B">
        <w:rPr>
          <w:b/>
          <w:spacing w:val="-1"/>
          <w:lang w:eastAsia="zh-CN"/>
        </w:rPr>
        <w:t>Рольхудожественной</w:t>
      </w:r>
      <w:r w:rsidRPr="001B205B">
        <w:rPr>
          <w:b/>
          <w:lang w:eastAsia="zh-CN"/>
        </w:rPr>
        <w:t>деятельности</w:t>
      </w:r>
      <w:r w:rsidRPr="001B205B">
        <w:rPr>
          <w:b/>
          <w:spacing w:val="-2"/>
          <w:lang w:eastAsia="zh-CN"/>
        </w:rPr>
        <w:t>человека</w:t>
      </w:r>
      <w:r w:rsidRPr="001B205B">
        <w:rPr>
          <w:b/>
          <w:lang w:eastAsia="zh-CN"/>
        </w:rPr>
        <w:t>в</w:t>
      </w:r>
      <w:r w:rsidRPr="001B205B">
        <w:rPr>
          <w:b/>
          <w:spacing w:val="-1"/>
          <w:lang w:eastAsia="zh-CN"/>
        </w:rPr>
        <w:t>освоении</w:t>
      </w:r>
      <w:r w:rsidRPr="001B205B">
        <w:rPr>
          <w:b/>
          <w:lang w:eastAsia="zh-CN"/>
        </w:rPr>
        <w:t>мира.</w:t>
      </w:r>
      <w:r w:rsidRPr="001B205B">
        <w:rPr>
          <w:spacing w:val="-1"/>
          <w:lang w:eastAsia="zh-CN"/>
        </w:rPr>
        <w:t>Выражение</w:t>
      </w:r>
      <w:r w:rsidRPr="001B205B">
        <w:rPr>
          <w:lang w:eastAsia="zh-CN"/>
        </w:rPr>
        <w:t>впроизведениях</w:t>
      </w:r>
      <w:r w:rsidRPr="001B205B">
        <w:rPr>
          <w:spacing w:val="-1"/>
          <w:lang w:eastAsia="zh-CN"/>
        </w:rPr>
        <w:t>искусствапредставлений</w:t>
      </w:r>
      <w:r w:rsidRPr="001B205B">
        <w:rPr>
          <w:lang w:eastAsia="zh-CN"/>
        </w:rPr>
        <w:t>о</w:t>
      </w:r>
      <w:r w:rsidRPr="001B205B">
        <w:rPr>
          <w:spacing w:val="-1"/>
          <w:lang w:eastAsia="zh-CN"/>
        </w:rPr>
        <w:t>мире,</w:t>
      </w:r>
      <w:r w:rsidRPr="001B205B">
        <w:rPr>
          <w:lang w:eastAsia="zh-CN"/>
        </w:rPr>
        <w:t>явлениях</w:t>
      </w:r>
      <w:r w:rsidRPr="001B205B">
        <w:rPr>
          <w:spacing w:val="1"/>
          <w:lang w:eastAsia="zh-CN"/>
        </w:rPr>
        <w:t>жизни</w:t>
      </w:r>
      <w:r w:rsidRPr="001B205B">
        <w:rPr>
          <w:lang w:eastAsia="zh-CN"/>
        </w:rPr>
        <w:t>и</w:t>
      </w:r>
      <w:r w:rsidRPr="001B205B">
        <w:rPr>
          <w:spacing w:val="-1"/>
          <w:lang w:eastAsia="zh-CN"/>
        </w:rPr>
        <w:t>природы.</w:t>
      </w:r>
      <w:r w:rsidRPr="001B205B">
        <w:rPr>
          <w:lang w:eastAsia="zh-CN"/>
        </w:rPr>
        <w:t>Отражениев</w:t>
      </w:r>
      <w:r w:rsidRPr="001B205B">
        <w:rPr>
          <w:spacing w:val="-1"/>
          <w:lang w:eastAsia="zh-CN"/>
        </w:rPr>
        <w:t>искусствеизменчивостиэстетического</w:t>
      </w:r>
      <w:r w:rsidRPr="001B205B">
        <w:rPr>
          <w:lang w:eastAsia="zh-CN"/>
        </w:rPr>
        <w:t>образа</w:t>
      </w:r>
      <w:r w:rsidRPr="001B205B">
        <w:rPr>
          <w:spacing w:val="-1"/>
          <w:lang w:eastAsia="zh-CN"/>
        </w:rPr>
        <w:t>человека</w:t>
      </w:r>
      <w:r w:rsidRPr="001B205B">
        <w:rPr>
          <w:lang w:eastAsia="zh-CN"/>
        </w:rPr>
        <w:t>в</w:t>
      </w:r>
      <w:r w:rsidRPr="001B205B">
        <w:rPr>
          <w:spacing w:val="-1"/>
          <w:lang w:eastAsia="zh-CN"/>
        </w:rPr>
        <w:t>разныеисторическиеэпохи.</w:t>
      </w:r>
      <w:r w:rsidRPr="001B205B">
        <w:rPr>
          <w:lang w:eastAsia="zh-CN"/>
        </w:rPr>
        <w:t>Храмоваяживописьи</w:t>
      </w:r>
      <w:r w:rsidRPr="001B205B">
        <w:rPr>
          <w:spacing w:val="-1"/>
          <w:lang w:eastAsia="zh-CN"/>
        </w:rPr>
        <w:t>зодчество.Художественно-эстетическое</w:t>
      </w:r>
      <w:r w:rsidRPr="001B205B">
        <w:rPr>
          <w:lang w:eastAsia="zh-CN"/>
        </w:rPr>
        <w:t>значение</w:t>
      </w:r>
      <w:r w:rsidRPr="001B205B">
        <w:rPr>
          <w:spacing w:val="-1"/>
          <w:lang w:eastAsia="zh-CN"/>
        </w:rPr>
        <w:t>историческихпамятников.</w:t>
      </w:r>
      <w:r w:rsidRPr="001B205B">
        <w:rPr>
          <w:spacing w:val="-2"/>
          <w:lang w:eastAsia="zh-CN"/>
        </w:rPr>
        <w:t>Роль</w:t>
      </w:r>
      <w:r w:rsidRPr="001B205B">
        <w:rPr>
          <w:spacing w:val="-1"/>
          <w:lang w:eastAsia="zh-CN"/>
        </w:rPr>
        <w:t>визуально-пространственных</w:t>
      </w:r>
      <w:r w:rsidRPr="001B205B">
        <w:rPr>
          <w:spacing w:val="-2"/>
          <w:lang w:eastAsia="zh-CN"/>
        </w:rPr>
        <w:t>искусств</w:t>
      </w:r>
      <w:r w:rsidRPr="001B205B">
        <w:rPr>
          <w:lang w:eastAsia="zh-CN"/>
        </w:rPr>
        <w:t>в</w:t>
      </w:r>
      <w:r w:rsidRPr="001B205B">
        <w:rPr>
          <w:spacing w:val="-1"/>
          <w:lang w:eastAsia="zh-CN"/>
        </w:rPr>
        <w:t>формировании</w:t>
      </w:r>
      <w:r w:rsidRPr="001B205B">
        <w:rPr>
          <w:lang w:eastAsia="zh-CN"/>
        </w:rPr>
        <w:t>образа</w:t>
      </w:r>
      <w:r w:rsidRPr="001B205B">
        <w:rPr>
          <w:spacing w:val="-1"/>
          <w:lang w:eastAsia="zh-CN"/>
        </w:rPr>
        <w:t>Родины.</w:t>
      </w:r>
    </w:p>
    <w:p w:rsidR="001B205B" w:rsidRPr="001B205B" w:rsidRDefault="001B205B" w:rsidP="001B205B">
      <w:pPr>
        <w:suppressAutoHyphens/>
        <w:ind w:right="119"/>
        <w:jc w:val="both"/>
        <w:rPr>
          <w:lang w:eastAsia="zh-CN"/>
        </w:rPr>
      </w:pPr>
      <w:r w:rsidRPr="001B205B">
        <w:rPr>
          <w:b/>
          <w:spacing w:val="-1"/>
          <w:lang w:eastAsia="zh-CN"/>
        </w:rPr>
        <w:t>Художественныйдиалог</w:t>
      </w:r>
      <w:r w:rsidRPr="001B205B">
        <w:rPr>
          <w:b/>
          <w:lang w:eastAsia="zh-CN"/>
        </w:rPr>
        <w:t>культур.</w:t>
      </w:r>
      <w:r w:rsidRPr="001B205B">
        <w:rPr>
          <w:spacing w:val="-1"/>
          <w:lang w:eastAsia="zh-CN"/>
        </w:rPr>
        <w:t>Пространственно-визуальноеискусстворазных</w:t>
      </w:r>
      <w:r w:rsidRPr="001B205B">
        <w:rPr>
          <w:lang w:eastAsia="zh-CN"/>
        </w:rPr>
        <w:t>историческихэпохи</w:t>
      </w:r>
      <w:r w:rsidRPr="001B205B">
        <w:rPr>
          <w:spacing w:val="-1"/>
          <w:lang w:eastAsia="zh-CN"/>
        </w:rPr>
        <w:t>народов.Особенностисредстввыразительности</w:t>
      </w:r>
      <w:r w:rsidRPr="001B205B">
        <w:rPr>
          <w:lang w:eastAsia="zh-CN"/>
        </w:rPr>
        <w:t xml:space="preserve"> в</w:t>
      </w:r>
      <w:r w:rsidRPr="001B205B">
        <w:rPr>
          <w:spacing w:val="-1"/>
          <w:lang w:eastAsia="zh-CN"/>
        </w:rPr>
        <w:t>художественныхкультурах</w:t>
      </w:r>
      <w:r w:rsidRPr="001B205B">
        <w:rPr>
          <w:lang w:eastAsia="zh-CN"/>
        </w:rPr>
        <w:t>народов</w:t>
      </w:r>
      <w:r w:rsidRPr="001B205B">
        <w:rPr>
          <w:spacing w:val="-1"/>
          <w:lang w:eastAsia="zh-CN"/>
        </w:rPr>
        <w:t>Запада</w:t>
      </w:r>
      <w:r w:rsidRPr="001B205B">
        <w:rPr>
          <w:lang w:eastAsia="zh-CN"/>
        </w:rPr>
        <w:t>и</w:t>
      </w:r>
      <w:r w:rsidRPr="001B205B">
        <w:rPr>
          <w:spacing w:val="-1"/>
          <w:lang w:eastAsia="zh-CN"/>
        </w:rPr>
        <w:t>Востока.Основныехудожественные</w:t>
      </w:r>
      <w:r w:rsidRPr="001B205B">
        <w:rPr>
          <w:lang w:eastAsia="zh-CN"/>
        </w:rPr>
        <w:t>стилиинаправленияв</w:t>
      </w:r>
      <w:r w:rsidRPr="001B205B">
        <w:rPr>
          <w:spacing w:val="-1"/>
          <w:lang w:eastAsia="zh-CN"/>
        </w:rPr>
        <w:t>искусстве.Великиемастера</w:t>
      </w:r>
      <w:r w:rsidRPr="001B205B">
        <w:rPr>
          <w:lang w:eastAsia="zh-CN"/>
        </w:rPr>
        <w:t>русскогои</w:t>
      </w:r>
      <w:r w:rsidRPr="001B205B">
        <w:rPr>
          <w:spacing w:val="-1"/>
          <w:lang w:eastAsia="zh-CN"/>
        </w:rPr>
        <w:t>европейскогоискусства.Крупнейшие</w:t>
      </w:r>
      <w:r w:rsidRPr="001B205B">
        <w:rPr>
          <w:lang w:eastAsia="zh-CN"/>
        </w:rPr>
        <w:t>художественные</w:t>
      </w:r>
      <w:r w:rsidRPr="001B205B">
        <w:rPr>
          <w:spacing w:val="-2"/>
          <w:lang w:eastAsia="zh-CN"/>
        </w:rPr>
        <w:t>музеи</w:t>
      </w:r>
      <w:r w:rsidRPr="001B205B">
        <w:rPr>
          <w:lang w:eastAsia="zh-CN"/>
        </w:rPr>
        <w:t>мира.</w:t>
      </w:r>
    </w:p>
    <w:p w:rsidR="001B205B" w:rsidRPr="001B205B" w:rsidRDefault="001B205B" w:rsidP="001B205B">
      <w:pPr>
        <w:ind w:left="112" w:right="129" w:firstLine="456"/>
        <w:jc w:val="both"/>
      </w:pPr>
      <w:r w:rsidRPr="001B205B">
        <w:rPr>
          <w:b/>
          <w:spacing w:val="-1"/>
        </w:rPr>
        <w:t>Рольискусства</w:t>
      </w:r>
      <w:r w:rsidRPr="001B205B">
        <w:rPr>
          <w:b/>
        </w:rPr>
        <w:t>в</w:t>
      </w:r>
      <w:r w:rsidRPr="001B205B">
        <w:rPr>
          <w:b/>
          <w:spacing w:val="-1"/>
        </w:rPr>
        <w:t>созданииматериальной</w:t>
      </w:r>
      <w:r w:rsidRPr="001B205B">
        <w:rPr>
          <w:b/>
          <w:spacing w:val="-2"/>
        </w:rPr>
        <w:t>средыжизни</w:t>
      </w:r>
      <w:r w:rsidRPr="001B205B">
        <w:rPr>
          <w:b/>
        </w:rPr>
        <w:t>человека.</w:t>
      </w:r>
      <w:r w:rsidRPr="001B205B">
        <w:rPr>
          <w:spacing w:val="-1"/>
        </w:rPr>
        <w:t>Рольискусства</w:t>
      </w:r>
      <w:r w:rsidRPr="001B205B">
        <w:t>в</w:t>
      </w:r>
      <w:r w:rsidRPr="001B205B">
        <w:rPr>
          <w:spacing w:val="-1"/>
        </w:rPr>
        <w:t>организациипредметно-пространственной</w:t>
      </w:r>
      <w:r w:rsidRPr="001B205B">
        <w:rPr>
          <w:spacing w:val="-2"/>
        </w:rPr>
        <w:t>среды</w:t>
      </w:r>
      <w:r w:rsidRPr="001B205B">
        <w:t>жизни</w:t>
      </w:r>
      <w:r w:rsidRPr="001B205B">
        <w:rPr>
          <w:spacing w:val="-1"/>
        </w:rPr>
        <w:t>человека.</w:t>
      </w:r>
    </w:p>
    <w:p w:rsidR="001B205B" w:rsidRPr="001B205B" w:rsidRDefault="001B205B" w:rsidP="001B205B">
      <w:pPr>
        <w:suppressAutoHyphens/>
        <w:ind w:right="120"/>
        <w:jc w:val="both"/>
        <w:rPr>
          <w:lang w:eastAsia="zh-CN"/>
        </w:rPr>
      </w:pPr>
      <w:r w:rsidRPr="001B205B">
        <w:rPr>
          <w:b/>
          <w:spacing w:val="-1"/>
          <w:lang w:eastAsia="zh-CN"/>
        </w:rPr>
        <w:t>Искусство</w:t>
      </w:r>
      <w:r w:rsidRPr="001B205B">
        <w:rPr>
          <w:b/>
          <w:lang w:eastAsia="zh-CN"/>
        </w:rPr>
        <w:t>в</w:t>
      </w:r>
      <w:r w:rsidRPr="001B205B">
        <w:rPr>
          <w:b/>
          <w:spacing w:val="-1"/>
          <w:lang w:eastAsia="zh-CN"/>
        </w:rPr>
        <w:t>современноммире.</w:t>
      </w:r>
      <w:r w:rsidRPr="001B205B">
        <w:rPr>
          <w:spacing w:val="-1"/>
          <w:lang w:eastAsia="zh-CN"/>
        </w:rPr>
        <w:t>Изобразительноеискусство,архитектура,</w:t>
      </w:r>
      <w:r w:rsidRPr="001B205B">
        <w:rPr>
          <w:lang w:eastAsia="zh-CN"/>
        </w:rPr>
        <w:t>дизайнв</w:t>
      </w:r>
      <w:r w:rsidRPr="001B205B">
        <w:rPr>
          <w:spacing w:val="-1"/>
          <w:lang w:eastAsia="zh-CN"/>
        </w:rPr>
        <w:t>современноммире.Изобразительнаяприродавизуальных</w:t>
      </w:r>
      <w:r w:rsidRPr="001B205B">
        <w:rPr>
          <w:lang w:eastAsia="zh-CN"/>
        </w:rPr>
        <w:t>искусств,их</w:t>
      </w:r>
      <w:r w:rsidRPr="001B205B">
        <w:rPr>
          <w:spacing w:val="1"/>
          <w:lang w:eastAsia="zh-CN"/>
        </w:rPr>
        <w:t>роль</w:t>
      </w:r>
      <w:r w:rsidRPr="001B205B">
        <w:rPr>
          <w:lang w:eastAsia="zh-CN"/>
        </w:rPr>
        <w:t>в</w:t>
      </w:r>
      <w:r w:rsidRPr="001B205B">
        <w:rPr>
          <w:spacing w:val="-1"/>
          <w:lang w:eastAsia="zh-CN"/>
        </w:rPr>
        <w:t>современном</w:t>
      </w:r>
      <w:r w:rsidRPr="001B205B">
        <w:rPr>
          <w:lang w:eastAsia="zh-CN"/>
        </w:rPr>
        <w:t>мире.Роль</w:t>
      </w:r>
      <w:r w:rsidRPr="001B205B">
        <w:rPr>
          <w:spacing w:val="-2"/>
          <w:lang w:eastAsia="zh-CN"/>
        </w:rPr>
        <w:t>музея</w:t>
      </w:r>
      <w:r w:rsidRPr="001B205B">
        <w:rPr>
          <w:lang w:eastAsia="zh-CN"/>
        </w:rPr>
        <w:t>в</w:t>
      </w:r>
      <w:r w:rsidRPr="001B205B">
        <w:rPr>
          <w:spacing w:val="-1"/>
          <w:lang w:eastAsia="zh-CN"/>
        </w:rPr>
        <w:t>современной</w:t>
      </w:r>
      <w:r w:rsidRPr="001B205B">
        <w:rPr>
          <w:spacing w:val="-2"/>
          <w:lang w:eastAsia="zh-CN"/>
        </w:rPr>
        <w:t>культуре.</w:t>
      </w:r>
    </w:p>
    <w:p w:rsidR="001B205B" w:rsidRPr="001B205B" w:rsidRDefault="001B205B" w:rsidP="001B205B">
      <w:pPr>
        <w:ind w:left="112" w:right="127" w:firstLine="456"/>
        <w:jc w:val="both"/>
      </w:pPr>
      <w:r w:rsidRPr="001B205B">
        <w:rPr>
          <w:b/>
          <w:spacing w:val="-1"/>
        </w:rPr>
        <w:t>Духовно-нравственныепроблемы</w:t>
      </w:r>
      <w:r w:rsidRPr="001B205B">
        <w:rPr>
          <w:b/>
          <w:spacing w:val="-2"/>
        </w:rPr>
        <w:t>жизни</w:t>
      </w:r>
      <w:r w:rsidRPr="001B205B">
        <w:rPr>
          <w:b/>
        </w:rPr>
        <w:t>и</w:t>
      </w:r>
      <w:r w:rsidRPr="001B205B">
        <w:rPr>
          <w:b/>
          <w:spacing w:val="-1"/>
        </w:rPr>
        <w:t>искусства.</w:t>
      </w:r>
      <w:r w:rsidRPr="001B205B">
        <w:t>Выражениевобразах</w:t>
      </w:r>
      <w:r w:rsidRPr="001B205B">
        <w:rPr>
          <w:spacing w:val="-1"/>
        </w:rPr>
        <w:t>искусстванравственногопоискачеловечества,нравственноговыбораотдельногочеловека.</w:t>
      </w:r>
    </w:p>
    <w:p w:rsidR="001B205B" w:rsidRPr="001B205B" w:rsidRDefault="001B205B" w:rsidP="001B205B">
      <w:pPr>
        <w:suppressAutoHyphens/>
        <w:ind w:right="130"/>
        <w:jc w:val="both"/>
        <w:rPr>
          <w:lang w:eastAsia="zh-CN"/>
        </w:rPr>
      </w:pPr>
      <w:r w:rsidRPr="001B205B">
        <w:rPr>
          <w:lang w:eastAsia="zh-CN"/>
        </w:rPr>
        <w:t>Традиционныйи</w:t>
      </w:r>
      <w:r w:rsidRPr="001B205B">
        <w:rPr>
          <w:spacing w:val="-1"/>
          <w:lang w:eastAsia="zh-CN"/>
        </w:rPr>
        <w:t>современный</w:t>
      </w:r>
      <w:r w:rsidRPr="001B205B">
        <w:rPr>
          <w:spacing w:val="-2"/>
          <w:lang w:eastAsia="zh-CN"/>
        </w:rPr>
        <w:t>уклад</w:t>
      </w:r>
      <w:r w:rsidRPr="001B205B">
        <w:rPr>
          <w:lang w:eastAsia="zh-CN"/>
        </w:rPr>
        <w:t>семейной жизни,</w:t>
      </w:r>
      <w:r w:rsidRPr="001B205B">
        <w:rPr>
          <w:spacing w:val="-1"/>
          <w:lang w:eastAsia="zh-CN"/>
        </w:rPr>
        <w:t>отражённый</w:t>
      </w:r>
      <w:r w:rsidRPr="001B205B">
        <w:rPr>
          <w:lang w:eastAsia="zh-CN"/>
        </w:rPr>
        <w:t>в</w:t>
      </w:r>
      <w:r w:rsidRPr="001B205B">
        <w:rPr>
          <w:spacing w:val="-1"/>
          <w:lang w:eastAsia="zh-CN"/>
        </w:rPr>
        <w:t>искусстве.</w:t>
      </w:r>
      <w:r w:rsidRPr="001B205B">
        <w:rPr>
          <w:spacing w:val="-2"/>
          <w:lang w:eastAsia="zh-CN"/>
        </w:rPr>
        <w:t>Образы</w:t>
      </w:r>
      <w:r w:rsidRPr="001B205B">
        <w:rPr>
          <w:lang w:eastAsia="zh-CN"/>
        </w:rPr>
        <w:t>мира,</w:t>
      </w:r>
      <w:r w:rsidRPr="001B205B">
        <w:rPr>
          <w:spacing w:val="-1"/>
          <w:lang w:eastAsia="zh-CN"/>
        </w:rPr>
        <w:t>защитыОтечества</w:t>
      </w:r>
      <w:r w:rsidRPr="001B205B">
        <w:rPr>
          <w:lang w:eastAsia="zh-CN"/>
        </w:rPr>
        <w:t>вжизниив</w:t>
      </w:r>
      <w:r w:rsidRPr="001B205B">
        <w:rPr>
          <w:spacing w:val="-1"/>
          <w:lang w:eastAsia="zh-CN"/>
        </w:rPr>
        <w:t>искусстве.</w:t>
      </w:r>
    </w:p>
    <w:p w:rsidR="001B205B" w:rsidRPr="001B205B" w:rsidRDefault="001B205B" w:rsidP="001B205B">
      <w:pPr>
        <w:suppressAutoHyphens/>
        <w:ind w:left="568"/>
        <w:rPr>
          <w:lang w:eastAsia="zh-CN"/>
        </w:rPr>
      </w:pPr>
      <w:r w:rsidRPr="001B205B">
        <w:rPr>
          <w:lang w:eastAsia="zh-CN"/>
        </w:rPr>
        <w:t>Народные</w:t>
      </w:r>
      <w:r w:rsidRPr="001B205B">
        <w:rPr>
          <w:spacing w:val="-1"/>
          <w:lang w:eastAsia="zh-CN"/>
        </w:rPr>
        <w:t>праздники,</w:t>
      </w:r>
      <w:r w:rsidRPr="001B205B">
        <w:rPr>
          <w:lang w:eastAsia="zh-CN"/>
        </w:rPr>
        <w:t>обрядыв</w:t>
      </w:r>
      <w:r w:rsidRPr="001B205B">
        <w:rPr>
          <w:spacing w:val="-1"/>
          <w:lang w:eastAsia="zh-CN"/>
        </w:rPr>
        <w:t>искусстве</w:t>
      </w:r>
      <w:r w:rsidRPr="001B205B">
        <w:rPr>
          <w:lang w:eastAsia="zh-CN"/>
        </w:rPr>
        <w:t>ив</w:t>
      </w:r>
      <w:r w:rsidRPr="001B205B">
        <w:rPr>
          <w:spacing w:val="-1"/>
          <w:lang w:eastAsia="zh-CN"/>
        </w:rPr>
        <w:t>современнойжизни.</w:t>
      </w:r>
    </w:p>
    <w:p w:rsidR="001B205B" w:rsidRPr="001B205B" w:rsidRDefault="001B205B" w:rsidP="001B205B">
      <w:pPr>
        <w:suppressAutoHyphens/>
        <w:ind w:right="121"/>
        <w:jc w:val="both"/>
        <w:rPr>
          <w:lang w:eastAsia="zh-CN"/>
        </w:rPr>
      </w:pPr>
      <w:r w:rsidRPr="001B205B">
        <w:rPr>
          <w:spacing w:val="-1"/>
          <w:lang w:eastAsia="zh-CN"/>
        </w:rPr>
        <w:t>Взаимоотношениямежду</w:t>
      </w:r>
      <w:r w:rsidRPr="001B205B">
        <w:rPr>
          <w:lang w:eastAsia="zh-CN"/>
        </w:rPr>
        <w:t>народами,  междулюдьмиразных</w:t>
      </w:r>
      <w:r w:rsidRPr="001B205B">
        <w:rPr>
          <w:spacing w:val="-1"/>
          <w:lang w:eastAsia="zh-CN"/>
        </w:rPr>
        <w:t>поколений</w:t>
      </w:r>
      <w:r w:rsidRPr="001B205B">
        <w:rPr>
          <w:lang w:eastAsia="zh-CN"/>
        </w:rPr>
        <w:t>вжизниив</w:t>
      </w:r>
      <w:r w:rsidRPr="001B205B">
        <w:rPr>
          <w:spacing w:val="-1"/>
          <w:lang w:eastAsia="zh-CN"/>
        </w:rPr>
        <w:t>искусстве.</w:t>
      </w:r>
    </w:p>
    <w:p w:rsidR="001B205B" w:rsidRPr="001B205B" w:rsidRDefault="001B205B" w:rsidP="001B205B">
      <w:pPr>
        <w:ind w:left="112" w:right="124" w:firstLine="456"/>
        <w:jc w:val="both"/>
      </w:pPr>
      <w:r w:rsidRPr="001B205B">
        <w:rPr>
          <w:b/>
          <w:bCs/>
          <w:spacing w:val="-1"/>
        </w:rPr>
        <w:t>Спецификахудожественногоизображения.</w:t>
      </w:r>
      <w:r w:rsidRPr="001B205B">
        <w:rPr>
          <w:spacing w:val="-1"/>
        </w:rPr>
        <w:t>Художественный</w:t>
      </w:r>
      <w:r w:rsidRPr="001B205B">
        <w:t>образ—основаицель</w:t>
      </w:r>
      <w:r w:rsidRPr="001B205B">
        <w:rPr>
          <w:spacing w:val="-1"/>
        </w:rPr>
        <w:t>любогоискусства.</w:t>
      </w:r>
      <w:r w:rsidRPr="001B205B">
        <w:t>Условность</w:t>
      </w:r>
      <w:r w:rsidRPr="001B205B">
        <w:rPr>
          <w:spacing w:val="-1"/>
        </w:rPr>
        <w:t>художественногоизображения.Реальность</w:t>
      </w:r>
      <w:r w:rsidRPr="001B205B">
        <w:t>и</w:t>
      </w:r>
      <w:r w:rsidRPr="001B205B">
        <w:rPr>
          <w:spacing w:val="-1"/>
        </w:rPr>
        <w:t>фантазия</w:t>
      </w:r>
      <w:r w:rsidRPr="001B205B">
        <w:t>в</w:t>
      </w:r>
      <w:r w:rsidRPr="001B205B">
        <w:rPr>
          <w:spacing w:val="-1"/>
        </w:rPr>
        <w:t>искусстве.</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Средствахудожественнойвыразительности</w:t>
      </w:r>
    </w:p>
    <w:p w:rsidR="001B205B" w:rsidRPr="001B205B" w:rsidRDefault="001B205B" w:rsidP="001B205B">
      <w:pPr>
        <w:ind w:left="112" w:right="125" w:firstLine="456"/>
        <w:jc w:val="both"/>
      </w:pPr>
      <w:r w:rsidRPr="001B205B">
        <w:rPr>
          <w:b/>
          <w:i/>
        </w:rPr>
        <w:t>Художественные</w:t>
      </w:r>
      <w:r w:rsidRPr="001B205B">
        <w:rPr>
          <w:b/>
          <w:i/>
          <w:spacing w:val="-1"/>
        </w:rPr>
        <w:t>материалы</w:t>
      </w:r>
      <w:r w:rsidRPr="001B205B">
        <w:rPr>
          <w:b/>
          <w:i/>
        </w:rPr>
        <w:t>и</w:t>
      </w:r>
      <w:r w:rsidRPr="001B205B">
        <w:rPr>
          <w:b/>
          <w:i/>
          <w:spacing w:val="-1"/>
        </w:rPr>
        <w:t>художественные</w:t>
      </w:r>
      <w:r w:rsidRPr="001B205B">
        <w:rPr>
          <w:b/>
          <w:i/>
        </w:rPr>
        <w:t>техники.</w:t>
      </w:r>
      <w:r w:rsidRPr="001B205B">
        <w:rPr>
          <w:spacing w:val="-1"/>
        </w:rPr>
        <w:t>Материалы</w:t>
      </w:r>
      <w:r w:rsidRPr="001B205B">
        <w:t>живописи,</w:t>
      </w:r>
      <w:r w:rsidRPr="001B205B">
        <w:rPr>
          <w:spacing w:val="-1"/>
        </w:rPr>
        <w:t>графики,скульптуры.Художественныетехники.</w:t>
      </w:r>
    </w:p>
    <w:p w:rsidR="001B205B" w:rsidRPr="001B205B" w:rsidRDefault="001B205B" w:rsidP="001B205B">
      <w:pPr>
        <w:suppressAutoHyphens/>
        <w:ind w:right="125"/>
        <w:jc w:val="both"/>
        <w:rPr>
          <w:lang w:eastAsia="zh-CN"/>
        </w:rPr>
      </w:pPr>
      <w:r w:rsidRPr="001B205B">
        <w:rPr>
          <w:b/>
          <w:bCs/>
          <w:i/>
          <w:spacing w:val="-1"/>
          <w:lang w:eastAsia="zh-CN"/>
        </w:rPr>
        <w:t>Композиция.</w:t>
      </w:r>
      <w:r w:rsidRPr="001B205B">
        <w:rPr>
          <w:spacing w:val="-1"/>
          <w:lang w:eastAsia="zh-CN"/>
        </w:rPr>
        <w:t>Композиция</w:t>
      </w:r>
      <w:r w:rsidRPr="001B205B">
        <w:rPr>
          <w:lang w:eastAsia="zh-CN"/>
        </w:rPr>
        <w:t>—</w:t>
      </w:r>
      <w:r w:rsidRPr="001B205B">
        <w:rPr>
          <w:spacing w:val="-1"/>
          <w:lang w:eastAsia="zh-CN"/>
        </w:rPr>
        <w:t>главноесредствовыразительностихудожественного</w:t>
      </w:r>
      <w:r w:rsidRPr="001B205B">
        <w:rPr>
          <w:lang w:eastAsia="zh-CN"/>
        </w:rPr>
        <w:t>произведения.</w:t>
      </w:r>
      <w:r w:rsidRPr="001B205B">
        <w:rPr>
          <w:spacing w:val="-1"/>
          <w:lang w:eastAsia="zh-CN"/>
        </w:rPr>
        <w:t>Раскрытие</w:t>
      </w:r>
      <w:r w:rsidRPr="001B205B">
        <w:rPr>
          <w:lang w:eastAsia="zh-CN"/>
        </w:rPr>
        <w:t>в</w:t>
      </w:r>
      <w:r w:rsidRPr="001B205B">
        <w:rPr>
          <w:spacing w:val="-1"/>
          <w:lang w:eastAsia="zh-CN"/>
        </w:rPr>
        <w:t>композиции</w:t>
      </w:r>
      <w:r w:rsidRPr="001B205B">
        <w:rPr>
          <w:spacing w:val="-2"/>
          <w:lang w:eastAsia="zh-CN"/>
        </w:rPr>
        <w:t>сущности</w:t>
      </w:r>
      <w:r w:rsidRPr="001B205B">
        <w:rPr>
          <w:spacing w:val="-1"/>
          <w:lang w:eastAsia="zh-CN"/>
        </w:rPr>
        <w:t>произведения.</w:t>
      </w:r>
    </w:p>
    <w:p w:rsidR="001B205B" w:rsidRPr="001B205B" w:rsidRDefault="001B205B" w:rsidP="001B205B">
      <w:pPr>
        <w:suppressAutoHyphens/>
        <w:ind w:left="568"/>
        <w:rPr>
          <w:lang w:eastAsia="zh-CN"/>
        </w:rPr>
      </w:pPr>
      <w:r w:rsidRPr="001B205B">
        <w:rPr>
          <w:b/>
          <w:i/>
          <w:lang w:eastAsia="zh-CN"/>
        </w:rPr>
        <w:t>Пропорции.</w:t>
      </w:r>
      <w:r w:rsidRPr="001B205B">
        <w:rPr>
          <w:spacing w:val="-1"/>
          <w:lang w:eastAsia="zh-CN"/>
        </w:rPr>
        <w:t>Линейная</w:t>
      </w:r>
      <w:r w:rsidRPr="001B205B">
        <w:rPr>
          <w:lang w:eastAsia="zh-CN"/>
        </w:rPr>
        <w:t>и</w:t>
      </w:r>
      <w:r w:rsidRPr="001B205B">
        <w:rPr>
          <w:spacing w:val="-1"/>
          <w:lang w:eastAsia="zh-CN"/>
        </w:rPr>
        <w:t>воздушнаяперспектива.Контраст</w:t>
      </w:r>
      <w:r w:rsidRPr="001B205B">
        <w:rPr>
          <w:lang w:eastAsia="zh-CN"/>
        </w:rPr>
        <w:t>в</w:t>
      </w:r>
      <w:r w:rsidRPr="001B205B">
        <w:rPr>
          <w:spacing w:val="-1"/>
          <w:lang w:eastAsia="zh-CN"/>
        </w:rPr>
        <w:t>композиции.</w:t>
      </w:r>
    </w:p>
    <w:p w:rsidR="001B205B" w:rsidRPr="001B205B" w:rsidRDefault="001B205B" w:rsidP="001B205B">
      <w:pPr>
        <w:suppressAutoHyphens/>
        <w:ind w:left="568"/>
        <w:rPr>
          <w:lang w:eastAsia="zh-CN"/>
        </w:rPr>
      </w:pPr>
      <w:r w:rsidRPr="001B205B">
        <w:rPr>
          <w:b/>
          <w:i/>
          <w:lang w:eastAsia="zh-CN"/>
        </w:rPr>
        <w:t>Цвет.</w:t>
      </w:r>
      <w:r w:rsidRPr="001B205B">
        <w:rPr>
          <w:spacing w:val="-1"/>
          <w:lang w:eastAsia="zh-CN"/>
        </w:rPr>
        <w:t>Цветовые</w:t>
      </w:r>
      <w:r w:rsidRPr="001B205B">
        <w:rPr>
          <w:lang w:eastAsia="zh-CN"/>
        </w:rPr>
        <w:t>отношения.</w:t>
      </w:r>
      <w:r w:rsidRPr="001B205B">
        <w:rPr>
          <w:spacing w:val="-1"/>
          <w:lang w:eastAsia="zh-CN"/>
        </w:rPr>
        <w:t>Колориткартины.Напряжённость</w:t>
      </w:r>
      <w:r w:rsidRPr="001B205B">
        <w:rPr>
          <w:lang w:eastAsia="zh-CN"/>
        </w:rPr>
        <w:t>и</w:t>
      </w:r>
      <w:r w:rsidRPr="001B205B">
        <w:rPr>
          <w:spacing w:val="-1"/>
          <w:lang w:eastAsia="zh-CN"/>
        </w:rPr>
        <w:t>насыщенностьцвета.</w:t>
      </w:r>
    </w:p>
    <w:p w:rsidR="001B205B" w:rsidRPr="001B205B" w:rsidRDefault="001B205B" w:rsidP="001B205B">
      <w:pPr>
        <w:suppressAutoHyphens/>
        <w:rPr>
          <w:lang w:eastAsia="zh-CN"/>
        </w:rPr>
      </w:pPr>
      <w:r w:rsidRPr="001B205B">
        <w:rPr>
          <w:spacing w:val="-1"/>
          <w:lang w:eastAsia="zh-CN"/>
        </w:rPr>
        <w:t>Свет</w:t>
      </w:r>
      <w:r w:rsidRPr="001B205B">
        <w:rPr>
          <w:lang w:eastAsia="zh-CN"/>
        </w:rPr>
        <w:t>ицвет.</w:t>
      </w:r>
      <w:r w:rsidRPr="001B205B">
        <w:rPr>
          <w:spacing w:val="-1"/>
          <w:lang w:eastAsia="zh-CN"/>
        </w:rPr>
        <w:t>Характермазка.</w:t>
      </w:r>
    </w:p>
    <w:p w:rsidR="001B205B" w:rsidRPr="001B205B" w:rsidRDefault="001B205B" w:rsidP="001B205B">
      <w:pPr>
        <w:suppressAutoHyphens/>
        <w:ind w:right="129"/>
        <w:jc w:val="both"/>
        <w:rPr>
          <w:lang w:eastAsia="zh-CN"/>
        </w:rPr>
      </w:pPr>
      <w:r w:rsidRPr="001B205B">
        <w:rPr>
          <w:b/>
          <w:i/>
          <w:lang w:eastAsia="zh-CN"/>
        </w:rPr>
        <w:t>Линия,</w:t>
      </w:r>
      <w:r w:rsidRPr="001B205B">
        <w:rPr>
          <w:b/>
          <w:i/>
          <w:spacing w:val="-1"/>
          <w:lang w:eastAsia="zh-CN"/>
        </w:rPr>
        <w:t>штрих,</w:t>
      </w:r>
      <w:r w:rsidRPr="001B205B">
        <w:rPr>
          <w:b/>
          <w:i/>
          <w:spacing w:val="-2"/>
          <w:lang w:eastAsia="zh-CN"/>
        </w:rPr>
        <w:t>пятно.</w:t>
      </w:r>
      <w:r w:rsidRPr="001B205B">
        <w:rPr>
          <w:spacing w:val="-1"/>
          <w:lang w:eastAsia="zh-CN"/>
        </w:rPr>
        <w:t>Линия,</w:t>
      </w:r>
      <w:r w:rsidRPr="001B205B">
        <w:rPr>
          <w:spacing w:val="-2"/>
          <w:lang w:eastAsia="zh-CN"/>
        </w:rPr>
        <w:t>штрих,</w:t>
      </w:r>
      <w:r w:rsidRPr="001B205B">
        <w:rPr>
          <w:spacing w:val="-1"/>
          <w:lang w:eastAsia="zh-CN"/>
        </w:rPr>
        <w:t>пятно</w:t>
      </w:r>
      <w:r w:rsidRPr="001B205B">
        <w:rPr>
          <w:lang w:eastAsia="zh-CN"/>
        </w:rPr>
        <w:t>и</w:t>
      </w:r>
      <w:r w:rsidRPr="001B205B">
        <w:rPr>
          <w:spacing w:val="-1"/>
          <w:lang w:eastAsia="zh-CN"/>
        </w:rPr>
        <w:t>художественный</w:t>
      </w:r>
      <w:r w:rsidRPr="001B205B">
        <w:rPr>
          <w:lang w:eastAsia="zh-CN"/>
        </w:rPr>
        <w:t>образ.</w:t>
      </w:r>
      <w:r w:rsidRPr="001B205B">
        <w:rPr>
          <w:spacing w:val="-1"/>
          <w:lang w:eastAsia="zh-CN"/>
        </w:rPr>
        <w:t>Передачаграфическимисредствамиэмоциональногосостоянияприроды,человека,животного.</w:t>
      </w:r>
    </w:p>
    <w:p w:rsidR="001B205B" w:rsidRPr="001B205B" w:rsidRDefault="001B205B" w:rsidP="001B205B">
      <w:pPr>
        <w:suppressAutoHyphens/>
        <w:ind w:right="119"/>
        <w:jc w:val="both"/>
        <w:rPr>
          <w:lang w:eastAsia="zh-CN"/>
        </w:rPr>
      </w:pPr>
      <w:r w:rsidRPr="001B205B">
        <w:rPr>
          <w:b/>
          <w:i/>
          <w:spacing w:val="-1"/>
          <w:lang w:eastAsia="zh-CN"/>
        </w:rPr>
        <w:t>Объём</w:t>
      </w:r>
      <w:r w:rsidRPr="001B205B">
        <w:rPr>
          <w:b/>
          <w:i/>
          <w:lang w:eastAsia="zh-CN"/>
        </w:rPr>
        <w:t>и</w:t>
      </w:r>
      <w:r w:rsidRPr="001B205B">
        <w:rPr>
          <w:b/>
          <w:i/>
          <w:spacing w:val="-1"/>
          <w:lang w:eastAsia="zh-CN"/>
        </w:rPr>
        <w:t>форма.</w:t>
      </w:r>
      <w:r w:rsidRPr="001B205B">
        <w:rPr>
          <w:spacing w:val="-1"/>
          <w:lang w:eastAsia="zh-CN"/>
        </w:rPr>
        <w:t>Передача</w:t>
      </w:r>
      <w:r w:rsidRPr="001B205B">
        <w:rPr>
          <w:lang w:eastAsia="zh-CN"/>
        </w:rPr>
        <w:t>на</w:t>
      </w:r>
      <w:r w:rsidRPr="001B205B">
        <w:rPr>
          <w:spacing w:val="-1"/>
          <w:lang w:eastAsia="zh-CN"/>
        </w:rPr>
        <w:t>плоскости</w:t>
      </w:r>
      <w:r w:rsidRPr="001B205B">
        <w:rPr>
          <w:lang w:eastAsia="zh-CN"/>
        </w:rPr>
        <w:t>ив</w:t>
      </w:r>
      <w:r w:rsidRPr="001B205B">
        <w:rPr>
          <w:spacing w:val="-1"/>
          <w:lang w:eastAsia="zh-CN"/>
        </w:rPr>
        <w:t>пространствемногообразных</w:t>
      </w:r>
      <w:r w:rsidRPr="001B205B">
        <w:rPr>
          <w:lang w:eastAsia="zh-CN"/>
        </w:rPr>
        <w:t>форм</w:t>
      </w:r>
      <w:r w:rsidRPr="001B205B">
        <w:rPr>
          <w:spacing w:val="-1"/>
          <w:lang w:eastAsia="zh-CN"/>
        </w:rPr>
        <w:t>предметного</w:t>
      </w:r>
      <w:r w:rsidRPr="001B205B">
        <w:rPr>
          <w:lang w:eastAsia="zh-CN"/>
        </w:rPr>
        <w:t>мира.  Трансформацияи</w:t>
      </w:r>
      <w:r w:rsidRPr="001B205B">
        <w:rPr>
          <w:spacing w:val="-1"/>
          <w:lang w:eastAsia="zh-CN"/>
        </w:rPr>
        <w:t>стилизацияформ.Взаимоотношениеформы</w:t>
      </w:r>
      <w:r w:rsidRPr="001B205B">
        <w:rPr>
          <w:lang w:eastAsia="zh-CN"/>
        </w:rPr>
        <w:t xml:space="preserve">  и</w:t>
      </w:r>
      <w:r w:rsidRPr="001B205B">
        <w:rPr>
          <w:spacing w:val="-1"/>
          <w:lang w:eastAsia="zh-CN"/>
        </w:rPr>
        <w:t>характера.</w:t>
      </w:r>
    </w:p>
    <w:p w:rsidR="001B205B" w:rsidRPr="001B205B" w:rsidRDefault="001B205B" w:rsidP="001B205B">
      <w:pPr>
        <w:suppressAutoHyphens/>
        <w:ind w:right="126"/>
        <w:jc w:val="both"/>
        <w:rPr>
          <w:lang w:eastAsia="zh-CN"/>
        </w:rPr>
      </w:pPr>
      <w:r w:rsidRPr="001B205B">
        <w:rPr>
          <w:b/>
          <w:i/>
          <w:lang w:eastAsia="zh-CN"/>
        </w:rPr>
        <w:t>Ритм.</w:t>
      </w:r>
      <w:r w:rsidRPr="001B205B">
        <w:rPr>
          <w:spacing w:val="-2"/>
          <w:lang w:eastAsia="zh-CN"/>
        </w:rPr>
        <w:t>Роль</w:t>
      </w:r>
      <w:r w:rsidRPr="001B205B">
        <w:rPr>
          <w:spacing w:val="-1"/>
          <w:lang w:eastAsia="zh-CN"/>
        </w:rPr>
        <w:t>ритма</w:t>
      </w:r>
      <w:r w:rsidRPr="001B205B">
        <w:rPr>
          <w:lang w:eastAsia="zh-CN"/>
        </w:rPr>
        <w:t>в</w:t>
      </w:r>
      <w:r w:rsidRPr="001B205B">
        <w:rPr>
          <w:spacing w:val="-1"/>
          <w:lang w:eastAsia="zh-CN"/>
        </w:rPr>
        <w:t>построениикомпозиции</w:t>
      </w:r>
      <w:r w:rsidRPr="001B205B">
        <w:rPr>
          <w:lang w:eastAsia="zh-CN"/>
        </w:rPr>
        <w:t>в</w:t>
      </w:r>
      <w:r w:rsidRPr="001B205B">
        <w:rPr>
          <w:spacing w:val="-1"/>
          <w:lang w:eastAsia="zh-CN"/>
        </w:rPr>
        <w:t>живописи</w:t>
      </w:r>
      <w:r w:rsidRPr="001B205B">
        <w:rPr>
          <w:lang w:eastAsia="zh-CN"/>
        </w:rPr>
        <w:t>и</w:t>
      </w:r>
      <w:r w:rsidRPr="001B205B">
        <w:rPr>
          <w:spacing w:val="-2"/>
          <w:lang w:eastAsia="zh-CN"/>
        </w:rPr>
        <w:t>рисунке,</w:t>
      </w:r>
      <w:r w:rsidRPr="001B205B">
        <w:rPr>
          <w:spacing w:val="-1"/>
          <w:lang w:eastAsia="zh-CN"/>
        </w:rPr>
        <w:t>архитектуре,декоративно-прикладномискусстве.</w:t>
      </w:r>
    </w:p>
    <w:p w:rsidR="001B205B" w:rsidRPr="001B205B" w:rsidRDefault="001B205B" w:rsidP="001B205B">
      <w:pPr>
        <w:suppressAutoHyphens/>
        <w:ind w:right="120"/>
        <w:jc w:val="both"/>
        <w:rPr>
          <w:lang w:eastAsia="zh-CN"/>
        </w:rPr>
      </w:pPr>
      <w:r w:rsidRPr="001B205B">
        <w:rPr>
          <w:b/>
          <w:lang w:eastAsia="zh-CN"/>
        </w:rPr>
        <w:t>Изобразительные</w:t>
      </w:r>
      <w:r w:rsidRPr="001B205B">
        <w:rPr>
          <w:b/>
          <w:spacing w:val="-1"/>
          <w:lang w:eastAsia="zh-CN"/>
        </w:rPr>
        <w:t>видыискусства.</w:t>
      </w:r>
      <w:r w:rsidRPr="001B205B">
        <w:rPr>
          <w:spacing w:val="-1"/>
          <w:lang w:eastAsia="zh-CN"/>
        </w:rPr>
        <w:t>Живопись,графика,</w:t>
      </w:r>
      <w:r w:rsidRPr="001B205B">
        <w:rPr>
          <w:spacing w:val="-2"/>
          <w:lang w:eastAsia="zh-CN"/>
        </w:rPr>
        <w:t>скульптура.</w:t>
      </w:r>
      <w:r w:rsidRPr="001B205B">
        <w:rPr>
          <w:lang w:eastAsia="zh-CN"/>
        </w:rPr>
        <w:t>Особенности</w:t>
      </w:r>
      <w:r w:rsidRPr="001B205B">
        <w:rPr>
          <w:spacing w:val="-1"/>
          <w:lang w:eastAsia="zh-CN"/>
        </w:rPr>
        <w:t>художественного</w:t>
      </w:r>
      <w:r w:rsidRPr="001B205B">
        <w:rPr>
          <w:lang w:eastAsia="zh-CN"/>
        </w:rPr>
        <w:t>образав</w:t>
      </w:r>
      <w:r w:rsidRPr="001B205B">
        <w:rPr>
          <w:spacing w:val="-1"/>
          <w:lang w:eastAsia="zh-CN"/>
        </w:rPr>
        <w:t>разныхвидах</w:t>
      </w:r>
      <w:r w:rsidRPr="001B205B">
        <w:rPr>
          <w:lang w:eastAsia="zh-CN"/>
        </w:rPr>
        <w:t>искусства.</w:t>
      </w:r>
      <w:r w:rsidRPr="001B205B">
        <w:rPr>
          <w:spacing w:val="-1"/>
          <w:lang w:eastAsia="zh-CN"/>
        </w:rPr>
        <w:t>Портрет,пейзаж,натюрморт;</w:t>
      </w:r>
      <w:r w:rsidRPr="001B205B">
        <w:rPr>
          <w:lang w:eastAsia="zh-CN"/>
        </w:rPr>
        <w:t>бытовой,</w:t>
      </w:r>
      <w:r w:rsidRPr="001B205B">
        <w:rPr>
          <w:spacing w:val="-1"/>
          <w:lang w:eastAsia="zh-CN"/>
        </w:rPr>
        <w:t>исторический,анималистическийжанры.</w:t>
      </w:r>
      <w:r w:rsidRPr="001B205B">
        <w:rPr>
          <w:spacing w:val="-2"/>
          <w:lang w:eastAsia="zh-CN"/>
        </w:rPr>
        <w:t>Сюжет</w:t>
      </w:r>
      <w:r w:rsidRPr="001B205B">
        <w:rPr>
          <w:lang w:eastAsia="zh-CN"/>
        </w:rPr>
        <w:t>и</w:t>
      </w:r>
      <w:r w:rsidRPr="001B205B">
        <w:rPr>
          <w:spacing w:val="-1"/>
          <w:lang w:eastAsia="zh-CN"/>
        </w:rPr>
        <w:t>содержание</w:t>
      </w:r>
      <w:r w:rsidRPr="001B205B">
        <w:rPr>
          <w:lang w:eastAsia="zh-CN"/>
        </w:rPr>
        <w:t>в</w:t>
      </w:r>
      <w:r w:rsidRPr="001B205B">
        <w:rPr>
          <w:spacing w:val="-1"/>
          <w:lang w:eastAsia="zh-CN"/>
        </w:rPr>
        <w:t>произведенииискусства.</w:t>
      </w:r>
      <w:r w:rsidRPr="001B205B">
        <w:rPr>
          <w:lang w:eastAsia="zh-CN"/>
        </w:rPr>
        <w:t>Изображение</w:t>
      </w:r>
      <w:r w:rsidRPr="001B205B">
        <w:rPr>
          <w:spacing w:val="-1"/>
          <w:lang w:eastAsia="zh-CN"/>
        </w:rPr>
        <w:t>предметногомира.Рисунок</w:t>
      </w:r>
      <w:r w:rsidRPr="001B205B">
        <w:rPr>
          <w:lang w:eastAsia="zh-CN"/>
        </w:rPr>
        <w:t>с</w:t>
      </w:r>
      <w:r w:rsidRPr="001B205B">
        <w:rPr>
          <w:spacing w:val="-2"/>
          <w:lang w:eastAsia="zh-CN"/>
        </w:rPr>
        <w:t>натуры,</w:t>
      </w:r>
      <w:r w:rsidRPr="001B205B">
        <w:rPr>
          <w:lang w:eastAsia="zh-CN"/>
        </w:rPr>
        <w:t>по</w:t>
      </w:r>
      <w:r w:rsidRPr="001B205B">
        <w:rPr>
          <w:spacing w:val="-1"/>
          <w:lang w:eastAsia="zh-CN"/>
        </w:rPr>
        <w:t>представлению.Исторические,мифологические</w:t>
      </w:r>
      <w:r w:rsidRPr="001B205B">
        <w:rPr>
          <w:lang w:eastAsia="zh-CN"/>
        </w:rPr>
        <w:t>и</w:t>
      </w:r>
      <w:r w:rsidRPr="001B205B">
        <w:rPr>
          <w:spacing w:val="-1"/>
          <w:lang w:eastAsia="zh-CN"/>
        </w:rPr>
        <w:t>библейские</w:t>
      </w:r>
      <w:r w:rsidRPr="001B205B">
        <w:rPr>
          <w:lang w:eastAsia="zh-CN"/>
        </w:rPr>
        <w:t>темыв</w:t>
      </w:r>
      <w:r w:rsidRPr="001B205B">
        <w:rPr>
          <w:spacing w:val="-1"/>
          <w:lang w:eastAsia="zh-CN"/>
        </w:rPr>
        <w:t>изобразительномискусстве.</w:t>
      </w:r>
      <w:r w:rsidRPr="001B205B">
        <w:rPr>
          <w:lang w:eastAsia="zh-CN"/>
        </w:rPr>
        <w:t>Опыт</w:t>
      </w:r>
      <w:r w:rsidRPr="001B205B">
        <w:rPr>
          <w:spacing w:val="-1"/>
          <w:lang w:eastAsia="zh-CN"/>
        </w:rPr>
        <w:t>художественноготворчества.</w:t>
      </w:r>
    </w:p>
    <w:p w:rsidR="001B205B" w:rsidRPr="001B205B" w:rsidRDefault="001B205B" w:rsidP="001B205B">
      <w:pPr>
        <w:suppressAutoHyphens/>
        <w:ind w:right="131"/>
        <w:jc w:val="both"/>
        <w:rPr>
          <w:lang w:eastAsia="zh-CN"/>
        </w:rPr>
      </w:pPr>
      <w:r w:rsidRPr="001B205B">
        <w:rPr>
          <w:b/>
          <w:lang w:eastAsia="zh-CN"/>
        </w:rPr>
        <w:t>Конструктивные</w:t>
      </w:r>
      <w:r w:rsidRPr="001B205B">
        <w:rPr>
          <w:b/>
          <w:spacing w:val="-1"/>
          <w:lang w:eastAsia="zh-CN"/>
        </w:rPr>
        <w:t>видыискусства.</w:t>
      </w:r>
      <w:r w:rsidRPr="001B205B">
        <w:rPr>
          <w:spacing w:val="-1"/>
          <w:lang w:eastAsia="zh-CN"/>
        </w:rPr>
        <w:t>Архитектура</w:t>
      </w:r>
      <w:r w:rsidRPr="001B205B">
        <w:rPr>
          <w:lang w:eastAsia="zh-CN"/>
        </w:rPr>
        <w:t>идизайн.</w:t>
      </w:r>
      <w:r w:rsidRPr="001B205B">
        <w:rPr>
          <w:spacing w:val="-1"/>
          <w:lang w:eastAsia="zh-CN"/>
        </w:rPr>
        <w:t>Рольискусства</w:t>
      </w:r>
      <w:r w:rsidRPr="001B205B">
        <w:rPr>
          <w:lang w:eastAsia="zh-CN"/>
        </w:rPr>
        <w:t>в</w:t>
      </w:r>
      <w:r w:rsidRPr="001B205B">
        <w:rPr>
          <w:spacing w:val="-1"/>
          <w:lang w:eastAsia="zh-CN"/>
        </w:rPr>
        <w:t>организациипредметно-пространственнойсреды</w:t>
      </w:r>
      <w:r w:rsidRPr="001B205B">
        <w:rPr>
          <w:lang w:eastAsia="zh-CN"/>
        </w:rPr>
        <w:t>жизни</w:t>
      </w:r>
      <w:r w:rsidRPr="001B205B">
        <w:rPr>
          <w:spacing w:val="-1"/>
          <w:lang w:eastAsia="zh-CN"/>
        </w:rPr>
        <w:t>человека.Единствохудожественного</w:t>
      </w:r>
      <w:r w:rsidRPr="001B205B">
        <w:rPr>
          <w:lang w:eastAsia="zh-CN"/>
        </w:rPr>
        <w:t>и</w:t>
      </w:r>
      <w:r w:rsidRPr="001B205B">
        <w:rPr>
          <w:spacing w:val="-1"/>
          <w:lang w:eastAsia="zh-CN"/>
        </w:rPr>
        <w:t>функционального</w:t>
      </w:r>
      <w:r w:rsidRPr="001B205B">
        <w:rPr>
          <w:lang w:eastAsia="zh-CN"/>
        </w:rPr>
        <w:t>в</w:t>
      </w:r>
      <w:r w:rsidRPr="001B205B">
        <w:rPr>
          <w:spacing w:val="-2"/>
          <w:lang w:eastAsia="zh-CN"/>
        </w:rPr>
        <w:t>архитектуре</w:t>
      </w:r>
      <w:r w:rsidRPr="001B205B">
        <w:rPr>
          <w:lang w:eastAsia="zh-CN"/>
        </w:rPr>
        <w:t>идизайне.</w:t>
      </w:r>
    </w:p>
    <w:p w:rsidR="001B205B" w:rsidRPr="001B205B" w:rsidRDefault="001B205B" w:rsidP="001B205B">
      <w:pPr>
        <w:suppressAutoHyphens/>
        <w:ind w:left="568"/>
        <w:rPr>
          <w:lang w:eastAsia="zh-CN"/>
        </w:rPr>
      </w:pPr>
      <w:r w:rsidRPr="001B205B">
        <w:rPr>
          <w:spacing w:val="-1"/>
          <w:lang w:eastAsia="zh-CN"/>
        </w:rPr>
        <w:t>Архитектурныйобраз.</w:t>
      </w:r>
      <w:r w:rsidRPr="001B205B">
        <w:rPr>
          <w:spacing w:val="-2"/>
          <w:lang w:eastAsia="zh-CN"/>
        </w:rPr>
        <w:t>Архитектура</w:t>
      </w:r>
      <w:r w:rsidRPr="001B205B">
        <w:rPr>
          <w:lang w:eastAsia="zh-CN"/>
        </w:rPr>
        <w:t>—</w:t>
      </w:r>
      <w:r w:rsidRPr="001B205B">
        <w:rPr>
          <w:spacing w:val="-1"/>
          <w:lang w:eastAsia="zh-CN"/>
        </w:rPr>
        <w:t>летописьвремён.</w:t>
      </w:r>
    </w:p>
    <w:p w:rsidR="001B205B" w:rsidRPr="001B205B" w:rsidRDefault="001B205B" w:rsidP="001B205B">
      <w:pPr>
        <w:suppressAutoHyphens/>
        <w:ind w:right="123"/>
        <w:jc w:val="both"/>
        <w:rPr>
          <w:lang w:eastAsia="zh-CN"/>
        </w:rPr>
      </w:pPr>
      <w:r w:rsidRPr="001B205B">
        <w:rPr>
          <w:spacing w:val="-1"/>
          <w:lang w:eastAsia="zh-CN"/>
        </w:rPr>
        <w:t>Виды</w:t>
      </w:r>
      <w:r w:rsidRPr="001B205B">
        <w:rPr>
          <w:lang w:eastAsia="zh-CN"/>
        </w:rPr>
        <w:t>дизайна.Промышленный</w:t>
      </w:r>
      <w:r w:rsidRPr="001B205B">
        <w:rPr>
          <w:spacing w:val="-1"/>
          <w:lang w:eastAsia="zh-CN"/>
        </w:rPr>
        <w:t>дизайн.Индустрия</w:t>
      </w:r>
      <w:r w:rsidRPr="001B205B">
        <w:rPr>
          <w:lang w:eastAsia="zh-CN"/>
        </w:rPr>
        <w:t>моды.</w:t>
      </w:r>
      <w:r w:rsidRPr="001B205B">
        <w:rPr>
          <w:spacing w:val="-1"/>
          <w:lang w:eastAsia="zh-CN"/>
        </w:rPr>
        <w:t>Архитектурный</w:t>
      </w:r>
      <w:r w:rsidRPr="001B205B">
        <w:rPr>
          <w:lang w:eastAsia="zh-CN"/>
        </w:rPr>
        <w:t>и</w:t>
      </w:r>
      <w:r w:rsidRPr="001B205B">
        <w:rPr>
          <w:spacing w:val="-1"/>
          <w:lang w:eastAsia="zh-CN"/>
        </w:rPr>
        <w:t>ландшафтный</w:t>
      </w:r>
      <w:r w:rsidRPr="001B205B">
        <w:rPr>
          <w:lang w:eastAsia="zh-CN"/>
        </w:rPr>
        <w:t>дизайн.</w:t>
      </w:r>
      <w:r w:rsidRPr="001B205B">
        <w:rPr>
          <w:spacing w:val="-1"/>
          <w:lang w:eastAsia="zh-CN"/>
        </w:rPr>
        <w:t>Проектнаякультура.</w:t>
      </w:r>
      <w:r w:rsidRPr="001B205B">
        <w:rPr>
          <w:lang w:eastAsia="zh-CN"/>
        </w:rPr>
        <w:t>Проектирование</w:t>
      </w:r>
      <w:r w:rsidRPr="001B205B">
        <w:rPr>
          <w:spacing w:val="-1"/>
          <w:lang w:eastAsia="zh-CN"/>
        </w:rPr>
        <w:t>пространственной</w:t>
      </w:r>
      <w:r w:rsidRPr="001B205B">
        <w:rPr>
          <w:lang w:eastAsia="zh-CN"/>
        </w:rPr>
        <w:t>и</w:t>
      </w:r>
      <w:r w:rsidRPr="001B205B">
        <w:rPr>
          <w:spacing w:val="-1"/>
          <w:lang w:eastAsia="zh-CN"/>
        </w:rPr>
        <w:t>предметнойсреды.Графический</w:t>
      </w:r>
      <w:r w:rsidRPr="001B205B">
        <w:rPr>
          <w:lang w:eastAsia="zh-CN"/>
        </w:rPr>
        <w:t>дизайн,</w:t>
      </w:r>
      <w:r w:rsidRPr="001B205B">
        <w:rPr>
          <w:spacing w:val="-1"/>
          <w:lang w:eastAsia="zh-CN"/>
        </w:rPr>
        <w:t>арт-дизайн.Компьютернаяграфика</w:t>
      </w:r>
      <w:r w:rsidRPr="001B205B">
        <w:rPr>
          <w:lang w:eastAsia="zh-CN"/>
        </w:rPr>
        <w:t>и</w:t>
      </w:r>
      <w:r w:rsidRPr="001B205B">
        <w:rPr>
          <w:spacing w:val="-1"/>
          <w:lang w:eastAsia="zh-CN"/>
        </w:rPr>
        <w:t>анимация.</w:t>
      </w:r>
    </w:p>
    <w:p w:rsidR="001B205B" w:rsidRPr="001B205B" w:rsidRDefault="001B205B" w:rsidP="001B205B">
      <w:pPr>
        <w:suppressAutoHyphens/>
        <w:ind w:right="120"/>
        <w:jc w:val="both"/>
        <w:rPr>
          <w:lang w:eastAsia="zh-CN"/>
        </w:rPr>
      </w:pPr>
      <w:r w:rsidRPr="001B205B">
        <w:rPr>
          <w:b/>
          <w:spacing w:val="-1"/>
          <w:lang w:eastAsia="zh-CN"/>
        </w:rPr>
        <w:t>Декоративно-прикладныевидыискусства.</w:t>
      </w:r>
      <w:r w:rsidRPr="001B205B">
        <w:rPr>
          <w:lang w:eastAsia="zh-CN"/>
        </w:rPr>
        <w:t>Народное</w:t>
      </w:r>
      <w:r w:rsidRPr="001B205B">
        <w:rPr>
          <w:spacing w:val="-1"/>
          <w:lang w:eastAsia="zh-CN"/>
        </w:rPr>
        <w:t>искусство.Истокидекоративно-прикладного</w:t>
      </w:r>
      <w:r w:rsidRPr="001B205B">
        <w:rPr>
          <w:spacing w:val="-2"/>
          <w:lang w:eastAsia="zh-CN"/>
        </w:rPr>
        <w:t>искусства.</w:t>
      </w:r>
      <w:r w:rsidRPr="001B205B">
        <w:rPr>
          <w:spacing w:val="-1"/>
          <w:lang w:eastAsia="zh-CN"/>
        </w:rPr>
        <w:t>Семантика</w:t>
      </w:r>
      <w:r w:rsidRPr="001B205B">
        <w:rPr>
          <w:lang w:eastAsia="zh-CN"/>
        </w:rPr>
        <w:t>образавнародном</w:t>
      </w:r>
      <w:r w:rsidRPr="001B205B">
        <w:rPr>
          <w:spacing w:val="-1"/>
          <w:lang w:eastAsia="zh-CN"/>
        </w:rPr>
        <w:t>искусстве.</w:t>
      </w:r>
      <w:r w:rsidRPr="001B205B">
        <w:rPr>
          <w:lang w:eastAsia="zh-CN"/>
        </w:rPr>
        <w:t>Орнаментиегопроисхождение.</w:t>
      </w:r>
      <w:r w:rsidRPr="001B205B">
        <w:rPr>
          <w:spacing w:val="-1"/>
          <w:lang w:eastAsia="zh-CN"/>
        </w:rPr>
        <w:t>Видыорнамента.Стилизация</w:t>
      </w:r>
      <w:r w:rsidRPr="001B205B">
        <w:rPr>
          <w:lang w:eastAsia="zh-CN"/>
        </w:rPr>
        <w:t>и</w:t>
      </w:r>
      <w:r w:rsidRPr="001B205B">
        <w:rPr>
          <w:spacing w:val="-1"/>
          <w:lang w:eastAsia="zh-CN"/>
        </w:rPr>
        <w:t>знаковый</w:t>
      </w:r>
      <w:r w:rsidRPr="001B205B">
        <w:rPr>
          <w:spacing w:val="-2"/>
          <w:lang w:eastAsia="zh-CN"/>
        </w:rPr>
        <w:t>характер</w:t>
      </w:r>
      <w:r w:rsidRPr="001B205B">
        <w:rPr>
          <w:spacing w:val="-1"/>
          <w:lang w:eastAsia="zh-CN"/>
        </w:rPr>
        <w:t>декоративного</w:t>
      </w:r>
      <w:r w:rsidRPr="001B205B">
        <w:rPr>
          <w:lang w:eastAsia="zh-CN"/>
        </w:rPr>
        <w:t>образа.</w:t>
      </w:r>
      <w:r w:rsidRPr="001B205B">
        <w:rPr>
          <w:spacing w:val="-1"/>
          <w:lang w:eastAsia="zh-CN"/>
        </w:rPr>
        <w:t>Материалыдекоративно-прикладногоискусства.Украшение</w:t>
      </w:r>
      <w:r w:rsidRPr="001B205B">
        <w:rPr>
          <w:lang w:eastAsia="zh-CN"/>
        </w:rPr>
        <w:t>вжизни</w:t>
      </w:r>
      <w:r w:rsidRPr="001B205B">
        <w:rPr>
          <w:spacing w:val="-1"/>
          <w:lang w:eastAsia="zh-CN"/>
        </w:rPr>
        <w:t>людей,</w:t>
      </w:r>
      <w:r w:rsidRPr="001B205B">
        <w:rPr>
          <w:spacing w:val="-2"/>
          <w:lang w:eastAsia="zh-CN"/>
        </w:rPr>
        <w:t>его</w:t>
      </w:r>
      <w:r w:rsidRPr="001B205B">
        <w:rPr>
          <w:spacing w:val="-1"/>
          <w:lang w:eastAsia="zh-CN"/>
        </w:rPr>
        <w:t>функции</w:t>
      </w:r>
      <w:r w:rsidRPr="001B205B">
        <w:rPr>
          <w:lang w:eastAsia="zh-CN"/>
        </w:rPr>
        <w:t>в</w:t>
      </w:r>
      <w:r w:rsidRPr="001B205B">
        <w:rPr>
          <w:spacing w:val="1"/>
          <w:lang w:eastAsia="zh-CN"/>
        </w:rPr>
        <w:t>жизни</w:t>
      </w:r>
      <w:r w:rsidRPr="001B205B">
        <w:rPr>
          <w:spacing w:val="-1"/>
          <w:lang w:eastAsia="zh-CN"/>
        </w:rPr>
        <w:t>общества.</w:t>
      </w:r>
    </w:p>
    <w:p w:rsidR="001B205B" w:rsidRPr="001B205B" w:rsidRDefault="001B205B" w:rsidP="001B205B">
      <w:pPr>
        <w:ind w:left="112" w:right="119" w:firstLine="456"/>
        <w:jc w:val="both"/>
      </w:pPr>
      <w:r w:rsidRPr="001B205B">
        <w:rPr>
          <w:b/>
          <w:spacing w:val="-1"/>
        </w:rPr>
        <w:t>Изображение</w:t>
      </w:r>
      <w:r w:rsidRPr="001B205B">
        <w:rPr>
          <w:b/>
        </w:rPr>
        <w:t>в</w:t>
      </w:r>
      <w:r w:rsidRPr="001B205B">
        <w:rPr>
          <w:b/>
          <w:spacing w:val="-1"/>
        </w:rPr>
        <w:t>синтетических</w:t>
      </w:r>
      <w:r w:rsidRPr="001B205B">
        <w:rPr>
          <w:b/>
        </w:rPr>
        <w:t>и</w:t>
      </w:r>
      <w:r w:rsidRPr="001B205B">
        <w:rPr>
          <w:b/>
          <w:spacing w:val="-1"/>
        </w:rPr>
        <w:t>экранных</w:t>
      </w:r>
      <w:r w:rsidRPr="001B205B">
        <w:rPr>
          <w:b/>
        </w:rPr>
        <w:t>видах</w:t>
      </w:r>
      <w:r w:rsidRPr="001B205B">
        <w:rPr>
          <w:b/>
          <w:spacing w:val="-1"/>
        </w:rPr>
        <w:t>искусства</w:t>
      </w:r>
      <w:r w:rsidRPr="001B205B">
        <w:rPr>
          <w:b/>
        </w:rPr>
        <w:t>и</w:t>
      </w:r>
      <w:r w:rsidRPr="001B205B">
        <w:rPr>
          <w:b/>
          <w:spacing w:val="-1"/>
        </w:rPr>
        <w:t>художественная</w:t>
      </w:r>
      <w:r w:rsidRPr="001B205B">
        <w:rPr>
          <w:b/>
        </w:rPr>
        <w:t>фотография.</w:t>
      </w:r>
      <w:r w:rsidRPr="001B205B">
        <w:rPr>
          <w:spacing w:val="-1"/>
        </w:rPr>
        <w:t>Визуально-пространственные</w:t>
      </w:r>
      <w:r w:rsidRPr="001B205B">
        <w:rPr>
          <w:spacing w:val="-2"/>
        </w:rPr>
        <w:t>виды</w:t>
      </w:r>
      <w:r w:rsidRPr="001B205B">
        <w:rPr>
          <w:spacing w:val="-1"/>
        </w:rPr>
        <w:t>искусства</w:t>
      </w:r>
      <w:r w:rsidRPr="001B205B">
        <w:t>иихзначениевжизни</w:t>
      </w:r>
      <w:r w:rsidRPr="001B205B">
        <w:rPr>
          <w:spacing w:val="-1"/>
        </w:rPr>
        <w:t>людей.</w:t>
      </w:r>
      <w:r w:rsidRPr="001B205B">
        <w:rPr>
          <w:spacing w:val="1"/>
        </w:rPr>
        <w:t>Роль</w:t>
      </w:r>
      <w:r w:rsidRPr="001B205B">
        <w:t xml:space="preserve"> изначение</w:t>
      </w:r>
      <w:r w:rsidRPr="001B205B">
        <w:rPr>
          <w:spacing w:val="-1"/>
        </w:rPr>
        <w:t xml:space="preserve"> изобразительногоискусства</w:t>
      </w:r>
      <w:r w:rsidRPr="001B205B">
        <w:t>в</w:t>
      </w:r>
      <w:r w:rsidRPr="001B205B">
        <w:rPr>
          <w:spacing w:val="-1"/>
        </w:rPr>
        <w:t>синтетическихвидах</w:t>
      </w:r>
      <w:r w:rsidRPr="001B205B">
        <w:t xml:space="preserve"> творчества.</w:t>
      </w:r>
      <w:r w:rsidRPr="001B205B">
        <w:rPr>
          <w:spacing w:val="-1"/>
        </w:rPr>
        <w:t>Художник</w:t>
      </w:r>
      <w:r w:rsidRPr="001B205B">
        <w:t>в</w:t>
      </w:r>
      <w:r w:rsidRPr="001B205B">
        <w:rPr>
          <w:spacing w:val="-1"/>
        </w:rPr>
        <w:t>театре.Изобразительнаяприродаэкранныхискусств.</w:t>
      </w:r>
      <w:r w:rsidRPr="001B205B">
        <w:t>Телевизионное</w:t>
      </w:r>
      <w:r w:rsidRPr="001B205B">
        <w:rPr>
          <w:spacing w:val="-1"/>
        </w:rPr>
        <w:t>изображение,</w:t>
      </w:r>
      <w:r w:rsidRPr="001B205B">
        <w:rPr>
          <w:spacing w:val="-2"/>
        </w:rPr>
        <w:t>его</w:t>
      </w:r>
      <w:r w:rsidRPr="001B205B">
        <w:rPr>
          <w:spacing w:val="-1"/>
        </w:rPr>
        <w:t>особенности</w:t>
      </w:r>
      <w:r w:rsidRPr="001B205B">
        <w:t>и</w:t>
      </w:r>
      <w:r w:rsidRPr="001B205B">
        <w:rPr>
          <w:spacing w:val="-1"/>
        </w:rPr>
        <w:t>возможности.Созданиехудожественного</w:t>
      </w:r>
      <w:r w:rsidRPr="001B205B">
        <w:t>образав</w:t>
      </w:r>
      <w:r w:rsidRPr="001B205B">
        <w:rPr>
          <w:spacing w:val="-1"/>
        </w:rPr>
        <w:t>искусствефотографии.</w:t>
      </w:r>
    </w:p>
    <w:p w:rsidR="001B205B" w:rsidRPr="001B205B" w:rsidRDefault="001B205B" w:rsidP="001B205B">
      <w:pPr>
        <w:keepNext/>
        <w:ind w:left="2075" w:right="1640"/>
        <w:jc w:val="center"/>
        <w:outlineLvl w:val="1"/>
        <w:rPr>
          <w:rFonts w:cs="Arial"/>
          <w:iCs/>
        </w:rPr>
      </w:pPr>
      <w:r w:rsidRPr="001B205B">
        <w:rPr>
          <w:rFonts w:cs="Arial"/>
          <w:b/>
          <w:bCs/>
          <w:iCs/>
          <w:spacing w:val="-1"/>
        </w:rPr>
        <w:t>Музыка</w:t>
      </w:r>
    </w:p>
    <w:p w:rsidR="001B205B" w:rsidRPr="001B205B" w:rsidRDefault="001B205B" w:rsidP="001B205B">
      <w:pPr>
        <w:suppressAutoHyphens/>
        <w:ind w:right="122"/>
        <w:jc w:val="both"/>
        <w:rPr>
          <w:lang w:eastAsia="zh-CN"/>
        </w:rPr>
      </w:pPr>
      <w:r w:rsidRPr="001B205B">
        <w:rPr>
          <w:b/>
          <w:lang w:eastAsia="zh-CN"/>
        </w:rPr>
        <w:t>Музыкакак</w:t>
      </w:r>
      <w:r w:rsidRPr="001B205B">
        <w:rPr>
          <w:b/>
          <w:spacing w:val="-2"/>
          <w:lang w:eastAsia="zh-CN"/>
        </w:rPr>
        <w:t>вид</w:t>
      </w:r>
      <w:r w:rsidRPr="001B205B">
        <w:rPr>
          <w:b/>
          <w:spacing w:val="-1"/>
          <w:lang w:eastAsia="zh-CN"/>
        </w:rPr>
        <w:t>искусства.</w:t>
      </w:r>
      <w:r w:rsidRPr="001B205B">
        <w:rPr>
          <w:spacing w:val="-1"/>
          <w:lang w:eastAsia="zh-CN"/>
        </w:rPr>
        <w:t>Основымузыки:интонационно-образная,жанровая,стилевая.</w:t>
      </w:r>
      <w:r w:rsidRPr="001B205B">
        <w:rPr>
          <w:lang w:eastAsia="zh-CN"/>
        </w:rPr>
        <w:t>Интонация в</w:t>
      </w:r>
      <w:r w:rsidRPr="001B205B">
        <w:rPr>
          <w:spacing w:val="-2"/>
          <w:lang w:eastAsia="zh-CN"/>
        </w:rPr>
        <w:t>музыке</w:t>
      </w:r>
      <w:r w:rsidRPr="001B205B">
        <w:rPr>
          <w:spacing w:val="-1"/>
          <w:lang w:eastAsia="zh-CN"/>
        </w:rPr>
        <w:t xml:space="preserve">как </w:t>
      </w:r>
      <w:r w:rsidRPr="001B205B">
        <w:rPr>
          <w:spacing w:val="1"/>
          <w:lang w:eastAsia="zh-CN"/>
        </w:rPr>
        <w:t>звуковое</w:t>
      </w:r>
      <w:r w:rsidRPr="001B205B">
        <w:rPr>
          <w:lang w:eastAsia="zh-CN"/>
        </w:rPr>
        <w:t>воплощениехудожественных</w:t>
      </w:r>
      <w:r w:rsidRPr="001B205B">
        <w:rPr>
          <w:spacing w:val="-1"/>
          <w:lang w:eastAsia="zh-CN"/>
        </w:rPr>
        <w:t>идей</w:t>
      </w:r>
      <w:r w:rsidRPr="001B205B">
        <w:rPr>
          <w:lang w:eastAsia="zh-CN"/>
        </w:rPr>
        <w:t>и средоточие</w:t>
      </w:r>
      <w:r w:rsidRPr="001B205B">
        <w:rPr>
          <w:spacing w:val="-1"/>
          <w:lang w:eastAsia="zh-CN"/>
        </w:rPr>
        <w:t>смысла.</w:t>
      </w:r>
      <w:r w:rsidRPr="001B205B">
        <w:rPr>
          <w:spacing w:val="-2"/>
          <w:lang w:eastAsia="zh-CN"/>
        </w:rPr>
        <w:t>Музыка</w:t>
      </w:r>
      <w:r w:rsidRPr="001B205B">
        <w:rPr>
          <w:lang w:eastAsia="zh-CN"/>
        </w:rPr>
        <w:t>вокальная,</w:t>
      </w:r>
      <w:r w:rsidRPr="001B205B">
        <w:rPr>
          <w:spacing w:val="-1"/>
          <w:lang w:eastAsia="zh-CN"/>
        </w:rPr>
        <w:t>симфоническая</w:t>
      </w:r>
      <w:r w:rsidRPr="001B205B">
        <w:rPr>
          <w:lang w:eastAsia="zh-CN"/>
        </w:rPr>
        <w:t>и</w:t>
      </w:r>
      <w:r w:rsidRPr="001B205B">
        <w:rPr>
          <w:spacing w:val="-1"/>
          <w:lang w:eastAsia="zh-CN"/>
        </w:rPr>
        <w:t>театральная;вокально-инструментальная</w:t>
      </w:r>
      <w:r w:rsidRPr="001B205B">
        <w:rPr>
          <w:lang w:eastAsia="zh-CN"/>
        </w:rPr>
        <w:t>и</w:t>
      </w:r>
      <w:r w:rsidRPr="001B205B">
        <w:rPr>
          <w:spacing w:val="-1"/>
          <w:lang w:eastAsia="zh-CN"/>
        </w:rPr>
        <w:t>камерно-инструментальная.</w:t>
      </w:r>
      <w:r w:rsidRPr="001B205B">
        <w:rPr>
          <w:lang w:eastAsia="zh-CN"/>
        </w:rPr>
        <w:t xml:space="preserve"> Музыкальное</w:t>
      </w:r>
      <w:r w:rsidRPr="001B205B">
        <w:rPr>
          <w:spacing w:val="-1"/>
          <w:lang w:eastAsia="zh-CN"/>
        </w:rPr>
        <w:t>искусство:историческиеэпохи,</w:t>
      </w:r>
      <w:r w:rsidRPr="001B205B">
        <w:rPr>
          <w:lang w:eastAsia="zh-CN"/>
        </w:rPr>
        <w:t>стилевыенаправления,</w:t>
      </w:r>
      <w:r w:rsidRPr="001B205B">
        <w:rPr>
          <w:spacing w:val="-1"/>
          <w:lang w:eastAsia="zh-CN"/>
        </w:rPr>
        <w:t>национальные</w:t>
      </w:r>
      <w:r w:rsidRPr="001B205B">
        <w:rPr>
          <w:lang w:eastAsia="zh-CN"/>
        </w:rPr>
        <w:t>школыиихтрадиции,</w:t>
      </w:r>
      <w:r w:rsidRPr="001B205B">
        <w:rPr>
          <w:spacing w:val="-1"/>
          <w:lang w:eastAsia="zh-CN"/>
        </w:rPr>
        <w:t>творчество выдающихся</w:t>
      </w:r>
      <w:r w:rsidRPr="001B205B">
        <w:rPr>
          <w:lang w:eastAsia="zh-CN"/>
        </w:rPr>
        <w:t>отечественныхи</w:t>
      </w:r>
      <w:r w:rsidRPr="001B205B">
        <w:rPr>
          <w:spacing w:val="-1"/>
          <w:lang w:eastAsia="zh-CN"/>
        </w:rPr>
        <w:t>зарубежныхкомпозиторов.</w:t>
      </w:r>
      <w:r w:rsidRPr="001B205B">
        <w:rPr>
          <w:spacing w:val="-2"/>
          <w:lang w:eastAsia="zh-CN"/>
        </w:rPr>
        <w:t>Искусство</w:t>
      </w:r>
      <w:r w:rsidRPr="001B205B">
        <w:rPr>
          <w:spacing w:val="-1"/>
          <w:lang w:eastAsia="zh-CN"/>
        </w:rPr>
        <w:t>исполнительскойинтерпретации</w:t>
      </w:r>
      <w:r w:rsidRPr="001B205B">
        <w:rPr>
          <w:lang w:eastAsia="zh-CN"/>
        </w:rPr>
        <w:t>в</w:t>
      </w:r>
      <w:r w:rsidRPr="001B205B">
        <w:rPr>
          <w:spacing w:val="-2"/>
          <w:lang w:eastAsia="zh-CN"/>
        </w:rPr>
        <w:t>музыке</w:t>
      </w:r>
      <w:r w:rsidRPr="001B205B">
        <w:rPr>
          <w:lang w:eastAsia="zh-CN"/>
        </w:rPr>
        <w:t>(вокальнойи</w:t>
      </w:r>
      <w:r w:rsidRPr="001B205B">
        <w:rPr>
          <w:spacing w:val="-1"/>
          <w:lang w:eastAsia="zh-CN"/>
        </w:rPr>
        <w:t>инструментальной).</w:t>
      </w:r>
    </w:p>
    <w:p w:rsidR="001B205B" w:rsidRPr="001B205B" w:rsidRDefault="001B205B" w:rsidP="001B205B">
      <w:pPr>
        <w:suppressAutoHyphens/>
        <w:ind w:right="120"/>
        <w:jc w:val="both"/>
        <w:rPr>
          <w:lang w:eastAsia="zh-CN"/>
        </w:rPr>
      </w:pPr>
      <w:r w:rsidRPr="001B205B">
        <w:rPr>
          <w:spacing w:val="-1"/>
          <w:lang w:eastAsia="zh-CN"/>
        </w:rPr>
        <w:t>Взаимодействие</w:t>
      </w:r>
      <w:r w:rsidRPr="001B205B">
        <w:rPr>
          <w:lang w:eastAsia="zh-CN"/>
        </w:rPr>
        <w:t>и</w:t>
      </w:r>
      <w:r w:rsidRPr="001B205B">
        <w:rPr>
          <w:spacing w:val="-1"/>
          <w:lang w:eastAsia="zh-CN"/>
        </w:rPr>
        <w:t>взаимосвязь</w:t>
      </w:r>
      <w:r w:rsidRPr="001B205B">
        <w:rPr>
          <w:spacing w:val="-2"/>
          <w:lang w:eastAsia="zh-CN"/>
        </w:rPr>
        <w:t>музыки</w:t>
      </w:r>
      <w:r w:rsidRPr="001B205B">
        <w:rPr>
          <w:lang w:eastAsia="zh-CN"/>
        </w:rPr>
        <w:t>сдругимивидами</w:t>
      </w:r>
      <w:r w:rsidRPr="001B205B">
        <w:rPr>
          <w:spacing w:val="-2"/>
          <w:lang w:eastAsia="zh-CN"/>
        </w:rPr>
        <w:t>искусства</w:t>
      </w:r>
      <w:r w:rsidRPr="001B205B">
        <w:rPr>
          <w:spacing w:val="-1"/>
          <w:lang w:eastAsia="zh-CN"/>
        </w:rPr>
        <w:t>(литература,изобразительноеискусство).Композитор</w:t>
      </w:r>
      <w:r w:rsidRPr="001B205B">
        <w:rPr>
          <w:lang w:eastAsia="zh-CN"/>
        </w:rPr>
        <w:t>—поэт—</w:t>
      </w:r>
      <w:r w:rsidRPr="001B205B">
        <w:rPr>
          <w:spacing w:val="-1"/>
          <w:lang w:eastAsia="zh-CN"/>
        </w:rPr>
        <w:t>художник;</w:t>
      </w:r>
      <w:r w:rsidRPr="001B205B">
        <w:rPr>
          <w:lang w:eastAsia="zh-CN"/>
        </w:rPr>
        <w:t>родство</w:t>
      </w:r>
      <w:r w:rsidRPr="001B205B">
        <w:rPr>
          <w:spacing w:val="-1"/>
          <w:lang w:eastAsia="zh-CN"/>
        </w:rPr>
        <w:t>зрительных,музыкальных</w:t>
      </w:r>
      <w:r w:rsidRPr="001B205B">
        <w:rPr>
          <w:lang w:eastAsia="zh-CN"/>
        </w:rPr>
        <w:t>и</w:t>
      </w:r>
      <w:r w:rsidRPr="001B205B">
        <w:rPr>
          <w:spacing w:val="-1"/>
          <w:lang w:eastAsia="zh-CN"/>
        </w:rPr>
        <w:t>литературных</w:t>
      </w:r>
      <w:r w:rsidRPr="001B205B">
        <w:rPr>
          <w:lang w:eastAsia="zh-CN"/>
        </w:rPr>
        <w:t>образов;</w:t>
      </w:r>
      <w:r w:rsidRPr="001B205B">
        <w:rPr>
          <w:spacing w:val="-1"/>
          <w:lang w:eastAsia="zh-CN"/>
        </w:rPr>
        <w:t>общность</w:t>
      </w:r>
      <w:r w:rsidRPr="001B205B">
        <w:rPr>
          <w:lang w:eastAsia="zh-CN"/>
        </w:rPr>
        <w:t>и</w:t>
      </w:r>
      <w:r w:rsidRPr="001B205B">
        <w:rPr>
          <w:spacing w:val="-1"/>
          <w:lang w:eastAsia="zh-CN"/>
        </w:rPr>
        <w:t>различия</w:t>
      </w:r>
      <w:r w:rsidRPr="001B205B">
        <w:rPr>
          <w:lang w:eastAsia="zh-CN"/>
        </w:rPr>
        <w:t>выразительных</w:t>
      </w:r>
      <w:r w:rsidRPr="001B205B">
        <w:rPr>
          <w:spacing w:val="-1"/>
          <w:lang w:eastAsia="zh-CN"/>
        </w:rPr>
        <w:t>средств</w:t>
      </w:r>
      <w:r w:rsidRPr="001B205B">
        <w:rPr>
          <w:lang w:eastAsia="zh-CN"/>
        </w:rPr>
        <w:t>разныхвидов</w:t>
      </w:r>
      <w:r w:rsidRPr="001B205B">
        <w:rPr>
          <w:spacing w:val="-2"/>
          <w:lang w:eastAsia="zh-CN"/>
        </w:rPr>
        <w:t>искусства.</w:t>
      </w:r>
    </w:p>
    <w:p w:rsidR="001B205B" w:rsidRPr="001B205B" w:rsidRDefault="001B205B" w:rsidP="001B205B">
      <w:pPr>
        <w:suppressAutoHyphens/>
        <w:ind w:right="122"/>
        <w:jc w:val="both"/>
        <w:rPr>
          <w:lang w:eastAsia="zh-CN"/>
        </w:rPr>
      </w:pPr>
      <w:r w:rsidRPr="001B205B">
        <w:rPr>
          <w:lang w:eastAsia="zh-CN"/>
        </w:rPr>
        <w:t>Воздействие</w:t>
      </w:r>
      <w:r w:rsidRPr="001B205B">
        <w:rPr>
          <w:spacing w:val="-2"/>
          <w:lang w:eastAsia="zh-CN"/>
        </w:rPr>
        <w:t>музыки</w:t>
      </w:r>
      <w:r w:rsidRPr="001B205B">
        <w:rPr>
          <w:lang w:eastAsia="zh-CN"/>
        </w:rPr>
        <w:t>на</w:t>
      </w:r>
      <w:r w:rsidRPr="001B205B">
        <w:rPr>
          <w:spacing w:val="-1"/>
          <w:lang w:eastAsia="zh-CN"/>
        </w:rPr>
        <w:t>человека,её</w:t>
      </w:r>
      <w:r w:rsidRPr="001B205B">
        <w:rPr>
          <w:lang w:eastAsia="zh-CN"/>
        </w:rPr>
        <w:t>рольв</w:t>
      </w:r>
      <w:r w:rsidRPr="001B205B">
        <w:rPr>
          <w:spacing w:val="-1"/>
          <w:lang w:eastAsia="zh-CN"/>
        </w:rPr>
        <w:t>человеческомобществе.Музыкальноеискусствокак</w:t>
      </w:r>
      <w:r w:rsidRPr="001B205B">
        <w:rPr>
          <w:lang w:eastAsia="zh-CN"/>
        </w:rPr>
        <w:t>воплощение</w:t>
      </w:r>
      <w:r w:rsidRPr="001B205B">
        <w:rPr>
          <w:spacing w:val="-1"/>
          <w:lang w:eastAsia="zh-CN"/>
        </w:rPr>
        <w:t>жизненнойкрасоты</w:t>
      </w:r>
      <w:r w:rsidRPr="001B205B">
        <w:rPr>
          <w:lang w:eastAsia="zh-CN"/>
        </w:rPr>
        <w:t>и</w:t>
      </w:r>
      <w:r w:rsidRPr="001B205B">
        <w:rPr>
          <w:spacing w:val="-1"/>
          <w:lang w:eastAsia="zh-CN"/>
        </w:rPr>
        <w:t>жизненнойправды.Преобразующая</w:t>
      </w:r>
      <w:r w:rsidRPr="001B205B">
        <w:rPr>
          <w:lang w:eastAsia="zh-CN"/>
        </w:rPr>
        <w:t>сила</w:t>
      </w:r>
      <w:r w:rsidRPr="001B205B">
        <w:rPr>
          <w:spacing w:val="-1"/>
          <w:lang w:eastAsia="zh-CN"/>
        </w:rPr>
        <w:t>музыкикаквидаискусства.</w:t>
      </w:r>
    </w:p>
    <w:p w:rsidR="001B205B" w:rsidRPr="001B205B" w:rsidRDefault="001B205B" w:rsidP="001B205B">
      <w:pPr>
        <w:suppressAutoHyphens/>
        <w:ind w:right="119"/>
        <w:jc w:val="both"/>
        <w:rPr>
          <w:lang w:eastAsia="zh-CN"/>
        </w:rPr>
      </w:pPr>
      <w:r w:rsidRPr="001B205B">
        <w:rPr>
          <w:b/>
          <w:lang w:eastAsia="zh-CN"/>
        </w:rPr>
        <w:t>Музыкальныйобрази</w:t>
      </w:r>
      <w:r w:rsidRPr="001B205B">
        <w:rPr>
          <w:b/>
          <w:spacing w:val="-1"/>
          <w:lang w:eastAsia="zh-CN"/>
        </w:rPr>
        <w:t>музыкальнаядраматургия.</w:t>
      </w:r>
      <w:r w:rsidRPr="001B205B">
        <w:rPr>
          <w:spacing w:val="-1"/>
          <w:lang w:eastAsia="zh-CN"/>
        </w:rPr>
        <w:t>Всеобщностьмузыкальногоязыка.</w:t>
      </w:r>
      <w:r w:rsidRPr="001B205B">
        <w:rPr>
          <w:lang w:eastAsia="zh-CN"/>
        </w:rPr>
        <w:t>Жизненное</w:t>
      </w:r>
      <w:r w:rsidRPr="001B205B">
        <w:rPr>
          <w:spacing w:val="-1"/>
          <w:lang w:eastAsia="zh-CN"/>
        </w:rPr>
        <w:t>содержаниемузыкальных</w:t>
      </w:r>
      <w:r w:rsidRPr="001B205B">
        <w:rPr>
          <w:lang w:eastAsia="zh-CN"/>
        </w:rPr>
        <w:t xml:space="preserve"> образов,их</w:t>
      </w:r>
      <w:r w:rsidRPr="001B205B">
        <w:rPr>
          <w:spacing w:val="-1"/>
          <w:lang w:eastAsia="zh-CN"/>
        </w:rPr>
        <w:t>характеристика</w:t>
      </w:r>
      <w:r w:rsidRPr="001B205B">
        <w:rPr>
          <w:lang w:eastAsia="zh-CN"/>
        </w:rPr>
        <w:t>ипостроение,</w:t>
      </w:r>
      <w:r w:rsidRPr="001B205B">
        <w:rPr>
          <w:spacing w:val="-1"/>
          <w:lang w:eastAsia="zh-CN"/>
        </w:rPr>
        <w:t>взаимосвязь</w:t>
      </w:r>
      <w:r w:rsidRPr="001B205B">
        <w:rPr>
          <w:lang w:eastAsia="zh-CN"/>
        </w:rPr>
        <w:t>и</w:t>
      </w:r>
      <w:r w:rsidRPr="001B205B">
        <w:rPr>
          <w:spacing w:val="-1"/>
          <w:lang w:eastAsia="zh-CN"/>
        </w:rPr>
        <w:t>развитие.Лирические</w:t>
      </w:r>
      <w:r w:rsidRPr="001B205B">
        <w:rPr>
          <w:lang w:eastAsia="zh-CN"/>
        </w:rPr>
        <w:t>и</w:t>
      </w:r>
      <w:r w:rsidRPr="001B205B">
        <w:rPr>
          <w:spacing w:val="-1"/>
          <w:lang w:eastAsia="zh-CN"/>
        </w:rPr>
        <w:t>драматические,романтические</w:t>
      </w:r>
      <w:r w:rsidRPr="001B205B">
        <w:rPr>
          <w:lang w:eastAsia="zh-CN"/>
        </w:rPr>
        <w:t>и</w:t>
      </w:r>
      <w:r w:rsidRPr="001B205B">
        <w:rPr>
          <w:spacing w:val="-1"/>
          <w:lang w:eastAsia="zh-CN"/>
        </w:rPr>
        <w:t>героическиеобразы</w:t>
      </w:r>
      <w:r w:rsidRPr="001B205B">
        <w:rPr>
          <w:lang w:eastAsia="zh-CN"/>
        </w:rPr>
        <w:t>и</w:t>
      </w:r>
      <w:r w:rsidRPr="001B205B">
        <w:rPr>
          <w:spacing w:val="-5"/>
          <w:lang w:eastAsia="zh-CN"/>
        </w:rPr>
        <w:t>др.</w:t>
      </w:r>
    </w:p>
    <w:p w:rsidR="001B205B" w:rsidRPr="001B205B" w:rsidRDefault="001B205B" w:rsidP="001B205B">
      <w:pPr>
        <w:suppressAutoHyphens/>
        <w:ind w:right="120"/>
        <w:jc w:val="both"/>
        <w:rPr>
          <w:lang w:eastAsia="zh-CN"/>
        </w:rPr>
      </w:pPr>
      <w:r w:rsidRPr="001B205B">
        <w:rPr>
          <w:lang w:eastAsia="zh-CN"/>
        </w:rPr>
        <w:t>Общие</w:t>
      </w:r>
      <w:r w:rsidRPr="001B205B">
        <w:rPr>
          <w:spacing w:val="-1"/>
          <w:lang w:eastAsia="zh-CN"/>
        </w:rPr>
        <w:t>закономерностиразвития</w:t>
      </w:r>
      <w:r w:rsidRPr="001B205B">
        <w:rPr>
          <w:spacing w:val="-2"/>
          <w:lang w:eastAsia="zh-CN"/>
        </w:rPr>
        <w:t>музыки:</w:t>
      </w:r>
      <w:r w:rsidRPr="001B205B">
        <w:rPr>
          <w:spacing w:val="-1"/>
          <w:lang w:eastAsia="zh-CN"/>
        </w:rPr>
        <w:t>сходство</w:t>
      </w:r>
      <w:r w:rsidRPr="001B205B">
        <w:rPr>
          <w:lang w:eastAsia="zh-CN"/>
        </w:rPr>
        <w:t>и</w:t>
      </w:r>
      <w:r w:rsidRPr="001B205B">
        <w:rPr>
          <w:spacing w:val="-1"/>
          <w:lang w:eastAsia="zh-CN"/>
        </w:rPr>
        <w:t>контраст.Противоречиекак</w:t>
      </w:r>
      <w:r w:rsidRPr="001B205B">
        <w:rPr>
          <w:lang w:eastAsia="zh-CN"/>
        </w:rPr>
        <w:t>источник</w:t>
      </w:r>
      <w:r w:rsidRPr="001B205B">
        <w:rPr>
          <w:spacing w:val="-1"/>
          <w:lang w:eastAsia="zh-CN"/>
        </w:rPr>
        <w:t>непрерывногоразвития</w:t>
      </w:r>
      <w:r w:rsidRPr="001B205B">
        <w:rPr>
          <w:spacing w:val="-2"/>
          <w:lang w:eastAsia="zh-CN"/>
        </w:rPr>
        <w:t>музыки</w:t>
      </w:r>
      <w:r w:rsidRPr="001B205B">
        <w:rPr>
          <w:lang w:eastAsia="zh-CN"/>
        </w:rPr>
        <w:t>ижизни.</w:t>
      </w:r>
      <w:r w:rsidRPr="001B205B">
        <w:rPr>
          <w:spacing w:val="-1"/>
          <w:lang w:eastAsia="zh-CN"/>
        </w:rPr>
        <w:t>Разнообразиемузыкальных</w:t>
      </w:r>
      <w:r w:rsidRPr="001B205B">
        <w:rPr>
          <w:lang w:eastAsia="zh-CN"/>
        </w:rPr>
        <w:t>форм:</w:t>
      </w:r>
      <w:r w:rsidRPr="001B205B">
        <w:rPr>
          <w:spacing w:val="-1"/>
          <w:lang w:eastAsia="zh-CN"/>
        </w:rPr>
        <w:t>двухчастные</w:t>
      </w:r>
      <w:r w:rsidRPr="001B205B">
        <w:rPr>
          <w:lang w:eastAsia="zh-CN"/>
        </w:rPr>
        <w:t xml:space="preserve"> и</w:t>
      </w:r>
      <w:r w:rsidRPr="001B205B">
        <w:rPr>
          <w:spacing w:val="-1"/>
          <w:lang w:eastAsia="zh-CN"/>
        </w:rPr>
        <w:t>трёхчастные,</w:t>
      </w:r>
      <w:r w:rsidRPr="001B205B">
        <w:rPr>
          <w:lang w:eastAsia="zh-CN"/>
        </w:rPr>
        <w:t>вариации,</w:t>
      </w:r>
      <w:r w:rsidRPr="001B205B">
        <w:rPr>
          <w:spacing w:val="-1"/>
          <w:lang w:eastAsia="zh-CN"/>
        </w:rPr>
        <w:t>рондо,сюиты,сонатно-симфонический</w:t>
      </w:r>
      <w:r w:rsidRPr="001B205B">
        <w:rPr>
          <w:lang w:eastAsia="zh-CN"/>
        </w:rPr>
        <w:t>цикл.Воплощение</w:t>
      </w:r>
      <w:r w:rsidRPr="001B205B">
        <w:rPr>
          <w:spacing w:val="-1"/>
          <w:lang w:eastAsia="zh-CN"/>
        </w:rPr>
        <w:t>единствасодержания</w:t>
      </w:r>
      <w:r w:rsidRPr="001B205B">
        <w:rPr>
          <w:lang w:eastAsia="zh-CN"/>
        </w:rPr>
        <w:t>и</w:t>
      </w:r>
      <w:r w:rsidRPr="001B205B">
        <w:rPr>
          <w:spacing w:val="-1"/>
          <w:lang w:eastAsia="zh-CN"/>
        </w:rPr>
        <w:t>художественнойформы.</w:t>
      </w:r>
    </w:p>
    <w:p w:rsidR="001B205B" w:rsidRPr="001B205B" w:rsidRDefault="001B205B" w:rsidP="001B205B">
      <w:pPr>
        <w:suppressAutoHyphens/>
        <w:ind w:right="117"/>
        <w:jc w:val="both"/>
        <w:rPr>
          <w:lang w:eastAsia="zh-CN"/>
        </w:rPr>
      </w:pPr>
      <w:r w:rsidRPr="001B205B">
        <w:rPr>
          <w:spacing w:val="-1"/>
          <w:lang w:eastAsia="zh-CN"/>
        </w:rPr>
        <w:t>Взаимодействиемузыкальных</w:t>
      </w:r>
      <w:r w:rsidRPr="001B205B">
        <w:rPr>
          <w:lang w:eastAsia="zh-CN"/>
        </w:rPr>
        <w:t>образов,</w:t>
      </w:r>
      <w:r w:rsidRPr="001B205B">
        <w:rPr>
          <w:spacing w:val="-1"/>
          <w:lang w:eastAsia="zh-CN"/>
        </w:rPr>
        <w:t>драматургическое</w:t>
      </w:r>
      <w:r w:rsidRPr="001B205B">
        <w:rPr>
          <w:lang w:eastAsia="zh-CN"/>
        </w:rPr>
        <w:t>иинтонационное</w:t>
      </w:r>
      <w:r w:rsidRPr="001B205B">
        <w:rPr>
          <w:spacing w:val="-1"/>
          <w:lang w:eastAsia="zh-CN"/>
        </w:rPr>
        <w:t>развитие</w:t>
      </w:r>
      <w:r w:rsidRPr="001B205B">
        <w:rPr>
          <w:lang w:eastAsia="zh-CN"/>
        </w:rPr>
        <w:t>напримерепроизведений</w:t>
      </w:r>
      <w:r w:rsidRPr="001B205B">
        <w:rPr>
          <w:spacing w:val="-1"/>
          <w:lang w:eastAsia="zh-CN"/>
        </w:rPr>
        <w:t>русской</w:t>
      </w:r>
      <w:r w:rsidRPr="001B205B">
        <w:rPr>
          <w:lang w:eastAsia="zh-CN"/>
        </w:rPr>
        <w:t>изарубежной</w:t>
      </w:r>
      <w:r w:rsidRPr="001B205B">
        <w:rPr>
          <w:spacing w:val="-1"/>
          <w:lang w:eastAsia="zh-CN"/>
        </w:rPr>
        <w:t>музыки</w:t>
      </w:r>
      <w:r w:rsidRPr="001B205B">
        <w:rPr>
          <w:spacing w:val="2"/>
          <w:lang w:eastAsia="zh-CN"/>
        </w:rPr>
        <w:t>от</w:t>
      </w:r>
      <w:r w:rsidRPr="001B205B">
        <w:rPr>
          <w:spacing w:val="-1"/>
          <w:lang w:eastAsia="zh-CN"/>
        </w:rPr>
        <w:t>эпохи</w:t>
      </w:r>
      <w:r w:rsidRPr="001B205B">
        <w:rPr>
          <w:lang w:eastAsia="zh-CN"/>
        </w:rPr>
        <w:t>Средневековья</w:t>
      </w:r>
      <w:r w:rsidRPr="001B205B">
        <w:rPr>
          <w:spacing w:val="-1"/>
          <w:lang w:eastAsia="zh-CN"/>
        </w:rPr>
        <w:t xml:space="preserve">дорубежаXIX—XX </w:t>
      </w:r>
      <w:r w:rsidRPr="001B205B">
        <w:rPr>
          <w:lang w:eastAsia="zh-CN"/>
        </w:rPr>
        <w:t>вв.:</w:t>
      </w:r>
      <w:r w:rsidRPr="001B205B">
        <w:rPr>
          <w:spacing w:val="-1"/>
          <w:lang w:eastAsia="zh-CN"/>
        </w:rPr>
        <w:t>духовная</w:t>
      </w:r>
      <w:r w:rsidRPr="001B205B">
        <w:rPr>
          <w:spacing w:val="-2"/>
          <w:lang w:eastAsia="zh-CN"/>
        </w:rPr>
        <w:t>музыка</w:t>
      </w:r>
      <w:r w:rsidRPr="001B205B">
        <w:rPr>
          <w:lang w:eastAsia="zh-CN"/>
        </w:rPr>
        <w:t>(знаменный</w:t>
      </w:r>
      <w:r w:rsidRPr="001B205B">
        <w:rPr>
          <w:spacing w:val="-1"/>
          <w:lang w:eastAsia="zh-CN"/>
        </w:rPr>
        <w:t>распев</w:t>
      </w:r>
      <w:r w:rsidRPr="001B205B">
        <w:rPr>
          <w:lang w:eastAsia="zh-CN"/>
        </w:rPr>
        <w:t>и</w:t>
      </w:r>
      <w:r w:rsidRPr="001B205B">
        <w:rPr>
          <w:spacing w:val="-1"/>
          <w:lang w:eastAsia="zh-CN"/>
        </w:rPr>
        <w:t>григорианскийхорал),западноевропейская</w:t>
      </w:r>
      <w:r w:rsidRPr="001B205B">
        <w:rPr>
          <w:lang w:eastAsia="zh-CN"/>
        </w:rPr>
        <w:t>и</w:t>
      </w:r>
      <w:r w:rsidRPr="001B205B">
        <w:rPr>
          <w:spacing w:val="-2"/>
          <w:lang w:eastAsia="zh-CN"/>
        </w:rPr>
        <w:t>русская</w:t>
      </w:r>
      <w:r w:rsidRPr="001B205B">
        <w:rPr>
          <w:spacing w:val="-1"/>
          <w:lang w:eastAsia="zh-CN"/>
        </w:rPr>
        <w:t>музыка</w:t>
      </w:r>
      <w:r w:rsidRPr="001B205B">
        <w:rPr>
          <w:lang w:eastAsia="zh-CN"/>
        </w:rPr>
        <w:t>XVII—XVIIIвв.,</w:t>
      </w:r>
      <w:r w:rsidRPr="001B205B">
        <w:rPr>
          <w:spacing w:val="-1"/>
          <w:lang w:eastAsia="zh-CN"/>
        </w:rPr>
        <w:t>зарубежная</w:t>
      </w:r>
      <w:r w:rsidRPr="001B205B">
        <w:rPr>
          <w:lang w:eastAsia="zh-CN"/>
        </w:rPr>
        <w:t>и</w:t>
      </w:r>
      <w:r w:rsidRPr="001B205B">
        <w:rPr>
          <w:spacing w:val="-1"/>
          <w:lang w:eastAsia="zh-CN"/>
        </w:rPr>
        <w:t>русскаямузыкальнаякультура</w:t>
      </w:r>
      <w:r w:rsidRPr="001B205B">
        <w:rPr>
          <w:lang w:eastAsia="zh-CN"/>
        </w:rPr>
        <w:t>XIXв.</w:t>
      </w:r>
      <w:r w:rsidRPr="001B205B">
        <w:rPr>
          <w:spacing w:val="-1"/>
          <w:lang w:eastAsia="zh-CN"/>
        </w:rPr>
        <w:t>(основныестили,</w:t>
      </w:r>
      <w:r w:rsidRPr="001B205B">
        <w:rPr>
          <w:lang w:eastAsia="zh-CN"/>
        </w:rPr>
        <w:t>жанрыи</w:t>
      </w:r>
      <w:r w:rsidRPr="001B205B">
        <w:rPr>
          <w:spacing w:val="-1"/>
          <w:lang w:eastAsia="zh-CN"/>
        </w:rPr>
        <w:t>характерныечерты,спецификанациональных</w:t>
      </w:r>
      <w:r w:rsidRPr="001B205B">
        <w:rPr>
          <w:spacing w:val="2"/>
          <w:lang w:eastAsia="zh-CN"/>
        </w:rPr>
        <w:t>ш</w:t>
      </w:r>
      <w:r w:rsidRPr="001B205B">
        <w:rPr>
          <w:spacing w:val="-2"/>
          <w:lang w:eastAsia="zh-CN"/>
        </w:rPr>
        <w:t>к</w:t>
      </w:r>
      <w:r w:rsidRPr="001B205B">
        <w:rPr>
          <w:spacing w:val="4"/>
          <w:lang w:eastAsia="zh-CN"/>
        </w:rPr>
        <w:t>о</w:t>
      </w:r>
      <w:r w:rsidRPr="001B205B">
        <w:rPr>
          <w:spacing w:val="-6"/>
          <w:lang w:eastAsia="zh-CN"/>
        </w:rPr>
        <w:t>л</w:t>
      </w:r>
      <w:r w:rsidRPr="001B205B">
        <w:rPr>
          <w:spacing w:val="1"/>
          <w:lang w:eastAsia="zh-CN"/>
        </w:rPr>
        <w:t>)</w:t>
      </w:r>
      <w:r w:rsidRPr="001B205B">
        <w:rPr>
          <w:lang w:eastAsia="zh-CN"/>
        </w:rPr>
        <w:t>.</w:t>
      </w:r>
    </w:p>
    <w:p w:rsidR="001B205B" w:rsidRPr="001B205B" w:rsidRDefault="001B205B" w:rsidP="001B205B">
      <w:pPr>
        <w:suppressAutoHyphens/>
        <w:ind w:right="119"/>
        <w:jc w:val="both"/>
        <w:rPr>
          <w:lang w:eastAsia="zh-CN"/>
        </w:rPr>
      </w:pPr>
      <w:r w:rsidRPr="001B205B">
        <w:rPr>
          <w:b/>
          <w:lang w:eastAsia="zh-CN"/>
        </w:rPr>
        <w:t>Музыкав</w:t>
      </w:r>
      <w:r w:rsidRPr="001B205B">
        <w:rPr>
          <w:b/>
          <w:spacing w:val="-1"/>
          <w:lang w:eastAsia="zh-CN"/>
        </w:rPr>
        <w:t>современноммире:традиции</w:t>
      </w:r>
      <w:r w:rsidRPr="001B205B">
        <w:rPr>
          <w:b/>
          <w:lang w:eastAsia="zh-CN"/>
        </w:rPr>
        <w:t>и</w:t>
      </w:r>
      <w:r w:rsidRPr="001B205B">
        <w:rPr>
          <w:b/>
          <w:spacing w:val="-1"/>
          <w:lang w:eastAsia="zh-CN"/>
        </w:rPr>
        <w:t>инновации.</w:t>
      </w:r>
      <w:r w:rsidRPr="001B205B">
        <w:rPr>
          <w:spacing w:val="-1"/>
          <w:lang w:eastAsia="zh-CN"/>
        </w:rPr>
        <w:t>Народноемузыкальноетворчествокакчасть</w:t>
      </w:r>
      <w:r w:rsidRPr="001B205B">
        <w:rPr>
          <w:lang w:eastAsia="zh-CN"/>
        </w:rPr>
        <w:t>общей</w:t>
      </w:r>
      <w:r w:rsidRPr="001B205B">
        <w:rPr>
          <w:spacing w:val="-3"/>
          <w:lang w:eastAsia="zh-CN"/>
        </w:rPr>
        <w:t>культуры</w:t>
      </w:r>
      <w:r w:rsidRPr="001B205B">
        <w:rPr>
          <w:lang w:eastAsia="zh-CN"/>
        </w:rPr>
        <w:t>народа.</w:t>
      </w:r>
      <w:r w:rsidRPr="001B205B">
        <w:rPr>
          <w:spacing w:val="-1"/>
          <w:lang w:eastAsia="zh-CN"/>
        </w:rPr>
        <w:t>Музыкальныйфольклорразныхстран:</w:t>
      </w:r>
      <w:r w:rsidRPr="001B205B">
        <w:rPr>
          <w:lang w:eastAsia="zh-CN"/>
        </w:rPr>
        <w:t>истокииинтонационное</w:t>
      </w:r>
      <w:r w:rsidRPr="001B205B">
        <w:rPr>
          <w:spacing w:val="-1"/>
          <w:lang w:eastAsia="zh-CN"/>
        </w:rPr>
        <w:t>своеобразие,</w:t>
      </w:r>
      <w:r w:rsidRPr="001B205B">
        <w:rPr>
          <w:lang w:eastAsia="zh-CN"/>
        </w:rPr>
        <w:t>образцы</w:t>
      </w:r>
      <w:r w:rsidRPr="001B205B">
        <w:rPr>
          <w:spacing w:val="-1"/>
          <w:lang w:eastAsia="zh-CN"/>
        </w:rPr>
        <w:t>традиционных</w:t>
      </w:r>
      <w:r w:rsidRPr="001B205B">
        <w:rPr>
          <w:lang w:eastAsia="zh-CN"/>
        </w:rPr>
        <w:t>обрядов.</w:t>
      </w:r>
      <w:r w:rsidRPr="001B205B">
        <w:rPr>
          <w:spacing w:val="-3"/>
          <w:lang w:eastAsia="zh-CN"/>
        </w:rPr>
        <w:t>Русская</w:t>
      </w:r>
      <w:r w:rsidRPr="001B205B">
        <w:rPr>
          <w:lang w:eastAsia="zh-CN"/>
        </w:rPr>
        <w:t>народная</w:t>
      </w:r>
      <w:r w:rsidRPr="001B205B">
        <w:rPr>
          <w:spacing w:val="-1"/>
          <w:lang w:eastAsia="zh-CN"/>
        </w:rPr>
        <w:t>музыка:</w:t>
      </w:r>
      <w:r w:rsidRPr="001B205B">
        <w:rPr>
          <w:lang w:eastAsia="zh-CN"/>
        </w:rPr>
        <w:t>песенноеи</w:t>
      </w:r>
      <w:r w:rsidRPr="001B205B">
        <w:rPr>
          <w:spacing w:val="-1"/>
          <w:lang w:eastAsia="zh-CN"/>
        </w:rPr>
        <w:t>инструментальноетворчество(характерныечерты,</w:t>
      </w:r>
      <w:r w:rsidRPr="001B205B">
        <w:rPr>
          <w:lang w:eastAsia="zh-CN"/>
        </w:rPr>
        <w:t>основныежанры,</w:t>
      </w:r>
      <w:r w:rsidRPr="001B205B">
        <w:rPr>
          <w:spacing w:val="-2"/>
          <w:lang w:eastAsia="zh-CN"/>
        </w:rPr>
        <w:t>темы,</w:t>
      </w:r>
      <w:r w:rsidRPr="001B205B">
        <w:rPr>
          <w:spacing w:val="-1"/>
          <w:lang w:eastAsia="zh-CN"/>
        </w:rPr>
        <w:t>образы).Народно-песенныеистоки</w:t>
      </w:r>
      <w:r w:rsidRPr="001B205B">
        <w:rPr>
          <w:spacing w:val="-2"/>
          <w:lang w:eastAsia="zh-CN"/>
        </w:rPr>
        <w:t>русского</w:t>
      </w:r>
      <w:r w:rsidRPr="001B205B">
        <w:rPr>
          <w:spacing w:val="-1"/>
          <w:lang w:eastAsia="zh-CN"/>
        </w:rPr>
        <w:t>профессиональногомузыкальноготворчества.Этническая</w:t>
      </w:r>
      <w:r w:rsidRPr="001B205B">
        <w:rPr>
          <w:spacing w:val="-2"/>
          <w:lang w:eastAsia="zh-CN"/>
        </w:rPr>
        <w:t>музыка.</w:t>
      </w:r>
      <w:r w:rsidRPr="001B205B">
        <w:rPr>
          <w:spacing w:val="-1"/>
          <w:lang w:eastAsia="zh-CN"/>
        </w:rPr>
        <w:t>Музыкальнаякультура</w:t>
      </w:r>
      <w:r w:rsidRPr="001B205B">
        <w:rPr>
          <w:lang w:eastAsia="zh-CN"/>
        </w:rPr>
        <w:t>своего</w:t>
      </w:r>
      <w:r w:rsidRPr="001B205B">
        <w:rPr>
          <w:spacing w:val="-1"/>
          <w:lang w:eastAsia="zh-CN"/>
        </w:rPr>
        <w:t>региона.</w:t>
      </w:r>
    </w:p>
    <w:p w:rsidR="001B205B" w:rsidRPr="001B205B" w:rsidRDefault="001B205B" w:rsidP="001B205B">
      <w:pPr>
        <w:suppressAutoHyphens/>
        <w:ind w:right="120"/>
        <w:jc w:val="both"/>
        <w:rPr>
          <w:lang w:eastAsia="zh-CN"/>
        </w:rPr>
      </w:pPr>
      <w:r w:rsidRPr="001B205B">
        <w:rPr>
          <w:spacing w:val="-1"/>
          <w:lang w:eastAsia="zh-CN"/>
        </w:rPr>
        <w:t>Отечественная</w:t>
      </w:r>
      <w:r w:rsidRPr="001B205B">
        <w:rPr>
          <w:lang w:eastAsia="zh-CN"/>
        </w:rPr>
        <w:t>и</w:t>
      </w:r>
      <w:r w:rsidRPr="001B205B">
        <w:rPr>
          <w:spacing w:val="-1"/>
          <w:lang w:eastAsia="zh-CN"/>
        </w:rPr>
        <w:t>зарубежнаямузыкакомпозиторовXXв.,её</w:t>
      </w:r>
      <w:r w:rsidRPr="001B205B">
        <w:rPr>
          <w:lang w:eastAsia="zh-CN"/>
        </w:rPr>
        <w:t>стилевое</w:t>
      </w:r>
      <w:r w:rsidRPr="001B205B">
        <w:rPr>
          <w:spacing w:val="-1"/>
          <w:lang w:eastAsia="zh-CN"/>
        </w:rPr>
        <w:t>многообразие(импрессионизм,неофольклоризм</w:t>
      </w:r>
      <w:r w:rsidRPr="001B205B">
        <w:rPr>
          <w:lang w:eastAsia="zh-CN"/>
        </w:rPr>
        <w:t>и</w:t>
      </w:r>
      <w:r w:rsidRPr="001B205B">
        <w:rPr>
          <w:spacing w:val="-1"/>
          <w:lang w:eastAsia="zh-CN"/>
        </w:rPr>
        <w:t>неоклассицизм). Музыкальноетворчествокомпозиторовакадемическогонаправления.</w:t>
      </w:r>
      <w:r w:rsidRPr="001B205B">
        <w:rPr>
          <w:lang w:eastAsia="zh-CN"/>
        </w:rPr>
        <w:t>Джази</w:t>
      </w:r>
      <w:r w:rsidRPr="001B205B">
        <w:rPr>
          <w:spacing w:val="-1"/>
          <w:lang w:eastAsia="zh-CN"/>
        </w:rPr>
        <w:t>симфоджаз.Современная</w:t>
      </w:r>
      <w:r w:rsidRPr="001B205B">
        <w:rPr>
          <w:spacing w:val="-2"/>
          <w:lang w:eastAsia="zh-CN"/>
        </w:rPr>
        <w:t>популярная</w:t>
      </w:r>
      <w:r w:rsidRPr="001B205B">
        <w:rPr>
          <w:spacing w:val="-1"/>
          <w:lang w:eastAsia="zh-CN"/>
        </w:rPr>
        <w:t>музыка:</w:t>
      </w:r>
      <w:r w:rsidRPr="001B205B">
        <w:rPr>
          <w:lang w:eastAsia="zh-CN"/>
        </w:rPr>
        <w:t>авторскаяпесня,</w:t>
      </w:r>
      <w:r w:rsidRPr="001B205B">
        <w:rPr>
          <w:spacing w:val="-1"/>
          <w:lang w:eastAsia="zh-CN"/>
        </w:rPr>
        <w:t>электронная</w:t>
      </w:r>
      <w:r w:rsidRPr="001B205B">
        <w:rPr>
          <w:spacing w:val="-2"/>
          <w:lang w:eastAsia="zh-CN"/>
        </w:rPr>
        <w:t>музыка,</w:t>
      </w:r>
      <w:r w:rsidRPr="001B205B">
        <w:rPr>
          <w:spacing w:val="-1"/>
          <w:lang w:eastAsia="zh-CN"/>
        </w:rPr>
        <w:t>рок-музыка(рок-опера,рок-н-ролл,фолк-рок,арт-рок),мюзикл,</w:t>
      </w:r>
      <w:r w:rsidRPr="001B205B">
        <w:rPr>
          <w:spacing w:val="-2"/>
          <w:lang w:eastAsia="zh-CN"/>
        </w:rPr>
        <w:t>диско-музыка.</w:t>
      </w:r>
      <w:r w:rsidRPr="001B205B">
        <w:rPr>
          <w:spacing w:val="-1"/>
          <w:lang w:eastAsia="zh-CN"/>
        </w:rPr>
        <w:t>Информационно-коммуникационныетехнологии</w:t>
      </w:r>
      <w:r w:rsidRPr="001B205B">
        <w:rPr>
          <w:lang w:eastAsia="zh-CN"/>
        </w:rPr>
        <w:t>в</w:t>
      </w:r>
      <w:r w:rsidRPr="001B205B">
        <w:rPr>
          <w:spacing w:val="-2"/>
          <w:lang w:eastAsia="zh-CN"/>
        </w:rPr>
        <w:t>музыке.</w:t>
      </w:r>
    </w:p>
    <w:p w:rsidR="001B205B" w:rsidRPr="001B205B" w:rsidRDefault="001B205B" w:rsidP="001B205B">
      <w:pPr>
        <w:suppressAutoHyphens/>
        <w:ind w:right="120"/>
        <w:jc w:val="both"/>
        <w:rPr>
          <w:lang w:eastAsia="zh-CN"/>
        </w:rPr>
      </w:pPr>
      <w:r w:rsidRPr="001B205B">
        <w:rPr>
          <w:spacing w:val="-1"/>
          <w:lang w:eastAsia="zh-CN"/>
        </w:rPr>
        <w:t>Современнаямузыкальная</w:t>
      </w:r>
      <w:r w:rsidRPr="001B205B">
        <w:rPr>
          <w:lang w:eastAsia="zh-CN"/>
        </w:rPr>
        <w:t>жизнь.</w:t>
      </w:r>
      <w:r w:rsidRPr="001B205B">
        <w:rPr>
          <w:spacing w:val="-1"/>
          <w:lang w:eastAsia="zh-CN"/>
        </w:rPr>
        <w:t>Выдающиеся</w:t>
      </w:r>
      <w:r w:rsidRPr="001B205B">
        <w:rPr>
          <w:lang w:eastAsia="zh-CN"/>
        </w:rPr>
        <w:t>отечественныеи</w:t>
      </w:r>
      <w:r w:rsidRPr="001B205B">
        <w:rPr>
          <w:spacing w:val="-1"/>
          <w:lang w:eastAsia="zh-CN"/>
        </w:rPr>
        <w:t>зарубежныеисполнители,ансамбли</w:t>
      </w:r>
      <w:r w:rsidRPr="001B205B">
        <w:rPr>
          <w:lang w:eastAsia="zh-CN"/>
        </w:rPr>
        <w:t>и</w:t>
      </w:r>
      <w:r w:rsidRPr="001B205B">
        <w:rPr>
          <w:spacing w:val="-1"/>
          <w:lang w:eastAsia="zh-CN"/>
        </w:rPr>
        <w:t>музыкальные</w:t>
      </w:r>
      <w:r w:rsidRPr="001B205B">
        <w:rPr>
          <w:lang w:eastAsia="zh-CN"/>
        </w:rPr>
        <w:t>коллективы.</w:t>
      </w:r>
      <w:r w:rsidRPr="001B205B">
        <w:rPr>
          <w:spacing w:val="-1"/>
          <w:lang w:eastAsia="zh-CN"/>
        </w:rPr>
        <w:t>Пение:соло,дуэт,</w:t>
      </w:r>
      <w:r w:rsidRPr="001B205B">
        <w:rPr>
          <w:spacing w:val="1"/>
          <w:lang w:eastAsia="zh-CN"/>
        </w:rPr>
        <w:t>трио,</w:t>
      </w:r>
      <w:r w:rsidRPr="001B205B">
        <w:rPr>
          <w:spacing w:val="-1"/>
          <w:lang w:eastAsia="zh-CN"/>
        </w:rPr>
        <w:t>квартет,ансамбль,хор;</w:t>
      </w:r>
      <w:r w:rsidRPr="001B205B">
        <w:rPr>
          <w:lang w:eastAsia="zh-CN"/>
        </w:rPr>
        <w:t>аккомпанемент,a</w:t>
      </w:r>
      <w:r w:rsidRPr="001B205B">
        <w:rPr>
          <w:spacing w:val="-2"/>
          <w:lang w:eastAsia="zh-CN"/>
        </w:rPr>
        <w:t>capella.</w:t>
      </w:r>
      <w:r w:rsidRPr="001B205B">
        <w:rPr>
          <w:lang w:eastAsia="zh-CN"/>
        </w:rPr>
        <w:t>Певческиеголоса:</w:t>
      </w:r>
      <w:r w:rsidRPr="001B205B">
        <w:rPr>
          <w:spacing w:val="-1"/>
          <w:lang w:eastAsia="zh-CN"/>
        </w:rPr>
        <w:t>сопрано,</w:t>
      </w:r>
      <w:r w:rsidRPr="001B205B">
        <w:rPr>
          <w:spacing w:val="-2"/>
          <w:lang w:eastAsia="zh-CN"/>
        </w:rPr>
        <w:t>меццо-сопрано,</w:t>
      </w:r>
      <w:r w:rsidRPr="001B205B">
        <w:rPr>
          <w:spacing w:val="-1"/>
          <w:lang w:eastAsia="zh-CN"/>
        </w:rPr>
        <w:t>альт,тенор,баритон,бас.Хоры:народный,академический.Музыкальныеинструменты:духовые,струнные,ударные,</w:t>
      </w:r>
      <w:r w:rsidRPr="001B205B">
        <w:rPr>
          <w:lang w:eastAsia="zh-CN"/>
        </w:rPr>
        <w:t>современные</w:t>
      </w:r>
      <w:r w:rsidRPr="001B205B">
        <w:rPr>
          <w:spacing w:val="-1"/>
          <w:lang w:eastAsia="zh-CN"/>
        </w:rPr>
        <w:t>электронные.Видыоркестра:</w:t>
      </w:r>
      <w:r w:rsidRPr="001B205B">
        <w:rPr>
          <w:lang w:eastAsia="zh-CN"/>
        </w:rPr>
        <w:t>симфонический,</w:t>
      </w:r>
      <w:r w:rsidRPr="001B205B">
        <w:rPr>
          <w:spacing w:val="-1"/>
          <w:lang w:eastAsia="zh-CN"/>
        </w:rPr>
        <w:t>духовой,</w:t>
      </w:r>
      <w:r w:rsidRPr="001B205B">
        <w:rPr>
          <w:lang w:eastAsia="zh-CN"/>
        </w:rPr>
        <w:t>камерный,</w:t>
      </w:r>
      <w:r w:rsidRPr="001B205B">
        <w:rPr>
          <w:spacing w:val="-1"/>
          <w:lang w:eastAsia="zh-CN"/>
        </w:rPr>
        <w:t>народныхинструментов,эстрадно-джазовый</w:t>
      </w:r>
      <w:r w:rsidRPr="001B205B">
        <w:rPr>
          <w:lang w:eastAsia="zh-CN"/>
        </w:rPr>
        <w:t>оркестр.</w:t>
      </w:r>
    </w:p>
    <w:p w:rsidR="001B205B" w:rsidRPr="001B205B" w:rsidRDefault="001B205B" w:rsidP="001B205B">
      <w:pPr>
        <w:keepNext/>
        <w:ind w:right="1637"/>
        <w:jc w:val="center"/>
        <w:outlineLvl w:val="1"/>
        <w:rPr>
          <w:rFonts w:cs="Arial"/>
          <w:iCs/>
        </w:rPr>
      </w:pPr>
      <w:r w:rsidRPr="001B205B">
        <w:rPr>
          <w:rFonts w:cs="Arial"/>
          <w:b/>
          <w:bCs/>
          <w:iCs/>
          <w:spacing w:val="-1"/>
        </w:rPr>
        <w:t>Технология</w:t>
      </w:r>
    </w:p>
    <w:p w:rsidR="001B205B" w:rsidRPr="001B205B" w:rsidRDefault="001B205B" w:rsidP="001B205B">
      <w:pPr>
        <w:suppressAutoHyphens/>
        <w:ind w:right="124"/>
        <w:jc w:val="both"/>
        <w:rPr>
          <w:lang w:eastAsia="zh-CN"/>
        </w:rPr>
      </w:pPr>
      <w:r w:rsidRPr="001B205B">
        <w:rPr>
          <w:lang w:eastAsia="zh-CN"/>
        </w:rPr>
        <w:t>Содержание</w:t>
      </w:r>
      <w:r w:rsidRPr="001B205B">
        <w:rPr>
          <w:spacing w:val="-2"/>
          <w:lang w:eastAsia="zh-CN"/>
        </w:rPr>
        <w:t>курса</w:t>
      </w:r>
      <w:r w:rsidRPr="001B205B">
        <w:rPr>
          <w:lang w:eastAsia="zh-CN"/>
        </w:rPr>
        <w:t>«Технология»</w:t>
      </w:r>
      <w:r w:rsidRPr="001B205B">
        <w:rPr>
          <w:spacing w:val="-1"/>
          <w:lang w:eastAsia="zh-CN"/>
        </w:rPr>
        <w:t>определяетсяобразовательнымучреждением</w:t>
      </w:r>
      <w:r w:rsidRPr="001B205B">
        <w:rPr>
          <w:lang w:eastAsia="zh-CN"/>
        </w:rPr>
        <w:t>с</w:t>
      </w:r>
      <w:r w:rsidRPr="001B205B">
        <w:rPr>
          <w:spacing w:val="-2"/>
          <w:lang w:eastAsia="zh-CN"/>
        </w:rPr>
        <w:t>учётом</w:t>
      </w:r>
      <w:r w:rsidRPr="001B205B">
        <w:rPr>
          <w:spacing w:val="-1"/>
          <w:lang w:eastAsia="zh-CN"/>
        </w:rPr>
        <w:t>региональныхособенностей,материально-технического</w:t>
      </w:r>
      <w:r w:rsidRPr="001B205B">
        <w:rPr>
          <w:lang w:eastAsia="zh-CN"/>
        </w:rPr>
        <w:t>обеспечения,а</w:t>
      </w:r>
      <w:r w:rsidRPr="001B205B">
        <w:rPr>
          <w:spacing w:val="-1"/>
          <w:lang w:eastAsia="zh-CN"/>
        </w:rPr>
        <w:t>такжеиспользованияследующих</w:t>
      </w:r>
      <w:r w:rsidRPr="001B205B">
        <w:rPr>
          <w:lang w:eastAsia="zh-CN"/>
        </w:rPr>
        <w:t>направленийиразделов</w:t>
      </w:r>
      <w:r w:rsidRPr="001B205B">
        <w:rPr>
          <w:spacing w:val="-2"/>
          <w:lang w:eastAsia="zh-CN"/>
        </w:rPr>
        <w:t>курса:</w:t>
      </w:r>
    </w:p>
    <w:p w:rsidR="001B205B" w:rsidRPr="001B205B" w:rsidRDefault="001B205B" w:rsidP="001B205B">
      <w:pPr>
        <w:keepNext/>
        <w:outlineLvl w:val="2"/>
        <w:rPr>
          <w:rFonts w:ascii="Arial" w:eastAsia="Calibri" w:hAnsi="Arial"/>
        </w:rPr>
      </w:pPr>
      <w:r w:rsidRPr="001B205B">
        <w:rPr>
          <w:rFonts w:ascii="Arial" w:eastAsia="Calibri" w:hAnsi="Arial"/>
          <w:b/>
          <w:bCs/>
        </w:rPr>
        <w:t>Индустриальные</w:t>
      </w:r>
      <w:r w:rsidRPr="001B205B">
        <w:rPr>
          <w:rFonts w:ascii="Arial" w:eastAsia="Calibri" w:hAnsi="Arial"/>
          <w:b/>
          <w:bCs/>
          <w:spacing w:val="-1"/>
        </w:rPr>
        <w:t>технологии</w:t>
      </w:r>
    </w:p>
    <w:p w:rsidR="001B205B" w:rsidRPr="001B205B" w:rsidRDefault="001B205B" w:rsidP="001B205B">
      <w:pPr>
        <w:keepNext/>
        <w:outlineLvl w:val="3"/>
        <w:rPr>
          <w:rFonts w:eastAsia="Calibri"/>
          <w:i/>
        </w:rPr>
      </w:pPr>
      <w:r w:rsidRPr="001B205B">
        <w:rPr>
          <w:rFonts w:eastAsia="Calibri"/>
          <w:b/>
          <w:bCs/>
        </w:rPr>
        <w:t>Технологии</w:t>
      </w:r>
      <w:r w:rsidRPr="001B205B">
        <w:rPr>
          <w:rFonts w:eastAsia="Calibri"/>
          <w:b/>
          <w:bCs/>
          <w:spacing w:val="-1"/>
        </w:rPr>
        <w:t>обработкиконструкционных</w:t>
      </w:r>
      <w:r w:rsidRPr="001B205B">
        <w:rPr>
          <w:rFonts w:eastAsia="Calibri"/>
          <w:b/>
          <w:bCs/>
        </w:rPr>
        <w:t>и</w:t>
      </w:r>
      <w:r w:rsidRPr="001B205B">
        <w:rPr>
          <w:rFonts w:eastAsia="Calibri"/>
          <w:b/>
          <w:bCs/>
          <w:spacing w:val="-1"/>
        </w:rPr>
        <w:t>поделочныхматериалов</w:t>
      </w:r>
    </w:p>
    <w:p w:rsidR="001B205B" w:rsidRPr="001B205B" w:rsidRDefault="001B205B" w:rsidP="001B205B">
      <w:pPr>
        <w:suppressAutoHyphens/>
        <w:ind w:left="568" w:right="1575"/>
        <w:rPr>
          <w:lang w:eastAsia="zh-CN"/>
        </w:rPr>
      </w:pPr>
      <w:r w:rsidRPr="001B205B">
        <w:rPr>
          <w:spacing w:val="-1"/>
          <w:lang w:eastAsia="zh-CN"/>
        </w:rPr>
        <w:t>Технологииручной</w:t>
      </w:r>
      <w:r w:rsidRPr="001B205B">
        <w:rPr>
          <w:lang w:eastAsia="zh-CN"/>
        </w:rPr>
        <w:t>обработки</w:t>
      </w:r>
      <w:r w:rsidRPr="001B205B">
        <w:rPr>
          <w:spacing w:val="-1"/>
          <w:lang w:eastAsia="zh-CN"/>
        </w:rPr>
        <w:t>древесины</w:t>
      </w:r>
      <w:r w:rsidRPr="001B205B">
        <w:rPr>
          <w:lang w:eastAsia="zh-CN"/>
        </w:rPr>
        <w:t>и</w:t>
      </w:r>
      <w:r w:rsidRPr="001B205B">
        <w:rPr>
          <w:spacing w:val="-1"/>
          <w:lang w:eastAsia="zh-CN"/>
        </w:rPr>
        <w:t>древесных</w:t>
      </w:r>
      <w:r w:rsidRPr="001B205B">
        <w:rPr>
          <w:lang w:eastAsia="zh-CN"/>
        </w:rPr>
        <w:t>материалов.</w:t>
      </w:r>
      <w:r w:rsidRPr="001B205B">
        <w:rPr>
          <w:spacing w:val="-1"/>
          <w:lang w:eastAsia="zh-CN"/>
        </w:rPr>
        <w:t>Технологиимашинной</w:t>
      </w:r>
      <w:r w:rsidRPr="001B205B">
        <w:rPr>
          <w:lang w:eastAsia="zh-CN"/>
        </w:rPr>
        <w:t>обработки</w:t>
      </w:r>
      <w:r w:rsidRPr="001B205B">
        <w:rPr>
          <w:spacing w:val="-1"/>
          <w:lang w:eastAsia="zh-CN"/>
        </w:rPr>
        <w:t>древесины</w:t>
      </w:r>
      <w:r w:rsidRPr="001B205B">
        <w:rPr>
          <w:lang w:eastAsia="zh-CN"/>
        </w:rPr>
        <w:t>и</w:t>
      </w:r>
      <w:r w:rsidRPr="001B205B">
        <w:rPr>
          <w:spacing w:val="-1"/>
          <w:lang w:eastAsia="zh-CN"/>
        </w:rPr>
        <w:t>древесных</w:t>
      </w:r>
      <w:r w:rsidRPr="001B205B">
        <w:rPr>
          <w:lang w:eastAsia="zh-CN"/>
        </w:rPr>
        <w:t>материалов.</w:t>
      </w:r>
      <w:r w:rsidRPr="001B205B">
        <w:rPr>
          <w:spacing w:val="-1"/>
          <w:lang w:eastAsia="zh-CN"/>
        </w:rPr>
        <w:t>Технологииручной</w:t>
      </w:r>
      <w:r w:rsidRPr="001B205B">
        <w:rPr>
          <w:lang w:eastAsia="zh-CN"/>
        </w:rPr>
        <w:t>обработки</w:t>
      </w:r>
      <w:r w:rsidRPr="001B205B">
        <w:rPr>
          <w:spacing w:val="-1"/>
          <w:lang w:eastAsia="zh-CN"/>
        </w:rPr>
        <w:t>металлов</w:t>
      </w:r>
      <w:r w:rsidRPr="001B205B">
        <w:rPr>
          <w:lang w:eastAsia="zh-CN"/>
        </w:rPr>
        <w:t>и</w:t>
      </w:r>
      <w:r w:rsidRPr="001B205B">
        <w:rPr>
          <w:spacing w:val="-1"/>
          <w:lang w:eastAsia="zh-CN"/>
        </w:rPr>
        <w:t>искусственныхматериалов.Технологиимашиннойобработкиметаллов</w:t>
      </w:r>
      <w:r w:rsidRPr="001B205B">
        <w:rPr>
          <w:lang w:eastAsia="zh-CN"/>
        </w:rPr>
        <w:t>и</w:t>
      </w:r>
      <w:r w:rsidRPr="001B205B">
        <w:rPr>
          <w:spacing w:val="-1"/>
          <w:lang w:eastAsia="zh-CN"/>
        </w:rPr>
        <w:t>искусственных</w:t>
      </w:r>
      <w:r w:rsidRPr="001B205B">
        <w:rPr>
          <w:lang w:eastAsia="zh-CN"/>
        </w:rPr>
        <w:t>материалов.</w:t>
      </w:r>
      <w:r w:rsidRPr="001B205B">
        <w:rPr>
          <w:spacing w:val="-1"/>
          <w:lang w:eastAsia="zh-CN"/>
        </w:rPr>
        <w:t>Технологиихудожественно-прикладнойобработкиматериалов.</w:t>
      </w:r>
    </w:p>
    <w:p w:rsidR="001B205B" w:rsidRPr="001B205B" w:rsidRDefault="001B205B" w:rsidP="001B205B">
      <w:pPr>
        <w:keepNext/>
        <w:outlineLvl w:val="3"/>
        <w:rPr>
          <w:rFonts w:eastAsia="Calibri"/>
          <w:i/>
        </w:rPr>
      </w:pPr>
      <w:r w:rsidRPr="001B205B">
        <w:rPr>
          <w:rFonts w:eastAsia="Calibri"/>
          <w:b/>
          <w:bCs/>
          <w:spacing w:val="-1"/>
        </w:rPr>
        <w:t>Электротехника</w:t>
      </w:r>
    </w:p>
    <w:p w:rsidR="001B205B" w:rsidRPr="001B205B" w:rsidRDefault="001B205B" w:rsidP="001B205B">
      <w:pPr>
        <w:suppressAutoHyphens/>
        <w:ind w:left="568" w:right="2691"/>
        <w:rPr>
          <w:lang w:eastAsia="zh-CN"/>
        </w:rPr>
      </w:pPr>
      <w:r w:rsidRPr="001B205B">
        <w:rPr>
          <w:lang w:eastAsia="zh-CN"/>
        </w:rPr>
        <w:t>Электромонтажныеи</w:t>
      </w:r>
      <w:r w:rsidRPr="001B205B">
        <w:rPr>
          <w:spacing w:val="-1"/>
          <w:lang w:eastAsia="zh-CN"/>
        </w:rPr>
        <w:t>сборочныетехнологии.Электротехническиеустройства</w:t>
      </w:r>
      <w:r w:rsidRPr="001B205B">
        <w:rPr>
          <w:lang w:eastAsia="zh-CN"/>
        </w:rPr>
        <w:t>с</w:t>
      </w:r>
      <w:r w:rsidRPr="001B205B">
        <w:rPr>
          <w:spacing w:val="-1"/>
          <w:lang w:eastAsia="zh-CN"/>
        </w:rPr>
        <w:t>элементамиавтоматики.</w:t>
      </w:r>
      <w:r w:rsidRPr="001B205B">
        <w:rPr>
          <w:lang w:eastAsia="zh-CN"/>
        </w:rPr>
        <w:t>Бытовые</w:t>
      </w:r>
      <w:r w:rsidRPr="001B205B">
        <w:rPr>
          <w:spacing w:val="-1"/>
          <w:lang w:eastAsia="zh-CN"/>
        </w:rPr>
        <w:t>электроприборы.</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Технологииведениядома</w:t>
      </w:r>
    </w:p>
    <w:p w:rsidR="001B205B" w:rsidRPr="001B205B" w:rsidRDefault="001B205B" w:rsidP="001B205B">
      <w:pPr>
        <w:suppressAutoHyphens/>
        <w:ind w:left="568" w:right="7091"/>
        <w:rPr>
          <w:lang w:eastAsia="zh-CN"/>
        </w:rPr>
      </w:pPr>
      <w:r w:rsidRPr="001B205B">
        <w:rPr>
          <w:b/>
          <w:i/>
          <w:lang w:eastAsia="zh-CN"/>
        </w:rPr>
        <w:t>Кулинария</w:t>
      </w:r>
      <w:r w:rsidRPr="001B205B">
        <w:rPr>
          <w:spacing w:val="-1"/>
          <w:lang w:eastAsia="zh-CN"/>
        </w:rPr>
        <w:t>Санитария</w:t>
      </w:r>
      <w:r w:rsidRPr="001B205B">
        <w:rPr>
          <w:lang w:eastAsia="zh-CN"/>
        </w:rPr>
        <w:t>игигиена.Физиология</w:t>
      </w:r>
      <w:r w:rsidRPr="001B205B">
        <w:rPr>
          <w:spacing w:val="-1"/>
          <w:lang w:eastAsia="zh-CN"/>
        </w:rPr>
        <w:t>питания.</w:t>
      </w:r>
    </w:p>
    <w:p w:rsidR="001B205B" w:rsidRPr="001B205B" w:rsidRDefault="001B205B" w:rsidP="001B205B">
      <w:pPr>
        <w:suppressAutoHyphens/>
        <w:ind w:left="568" w:right="4136"/>
        <w:rPr>
          <w:lang w:eastAsia="zh-CN"/>
        </w:rPr>
      </w:pPr>
      <w:r w:rsidRPr="001B205B">
        <w:rPr>
          <w:spacing w:val="-1"/>
          <w:lang w:eastAsia="zh-CN"/>
        </w:rPr>
        <w:t>Блюда</w:t>
      </w:r>
      <w:r w:rsidRPr="001B205B">
        <w:rPr>
          <w:lang w:eastAsia="zh-CN"/>
        </w:rPr>
        <w:t>из</w:t>
      </w:r>
      <w:r w:rsidRPr="001B205B">
        <w:rPr>
          <w:spacing w:val="-1"/>
          <w:lang w:eastAsia="zh-CN"/>
        </w:rPr>
        <w:t>яиц,бутерброды,</w:t>
      </w:r>
      <w:r w:rsidRPr="001B205B">
        <w:rPr>
          <w:lang w:eastAsia="zh-CN"/>
        </w:rPr>
        <w:t>горячие</w:t>
      </w:r>
      <w:r w:rsidRPr="001B205B">
        <w:rPr>
          <w:spacing w:val="-1"/>
          <w:lang w:eastAsia="zh-CN"/>
        </w:rPr>
        <w:t>напитки.Блюда</w:t>
      </w:r>
      <w:r w:rsidRPr="001B205B">
        <w:rPr>
          <w:lang w:eastAsia="zh-CN"/>
        </w:rPr>
        <w:t>изовощей.</w:t>
      </w:r>
    </w:p>
    <w:p w:rsidR="001B205B" w:rsidRPr="001B205B" w:rsidRDefault="001B205B" w:rsidP="001B205B">
      <w:pPr>
        <w:suppressAutoHyphens/>
        <w:ind w:left="568" w:right="4136"/>
        <w:rPr>
          <w:lang w:eastAsia="zh-CN"/>
        </w:rPr>
      </w:pPr>
      <w:r w:rsidRPr="001B205B">
        <w:rPr>
          <w:spacing w:val="-1"/>
          <w:lang w:eastAsia="zh-CN"/>
        </w:rPr>
        <w:t>Блюда</w:t>
      </w:r>
      <w:r w:rsidRPr="001B205B">
        <w:rPr>
          <w:lang w:eastAsia="zh-CN"/>
        </w:rPr>
        <w:t>из</w:t>
      </w:r>
      <w:r w:rsidRPr="001B205B">
        <w:rPr>
          <w:spacing w:val="-1"/>
          <w:lang w:eastAsia="zh-CN"/>
        </w:rPr>
        <w:t>молока</w:t>
      </w:r>
      <w:r w:rsidRPr="001B205B">
        <w:rPr>
          <w:lang w:eastAsia="zh-CN"/>
        </w:rPr>
        <w:t>и</w:t>
      </w:r>
      <w:r w:rsidRPr="001B205B">
        <w:rPr>
          <w:spacing w:val="-1"/>
          <w:lang w:eastAsia="zh-CN"/>
        </w:rPr>
        <w:t>кисломолочныхпродуктов.Блюда</w:t>
      </w:r>
      <w:r w:rsidRPr="001B205B">
        <w:rPr>
          <w:lang w:eastAsia="zh-CN"/>
        </w:rPr>
        <w:t>из</w:t>
      </w:r>
      <w:r w:rsidRPr="001B205B">
        <w:rPr>
          <w:spacing w:val="-1"/>
          <w:lang w:eastAsia="zh-CN"/>
        </w:rPr>
        <w:t>рыбы</w:t>
      </w:r>
      <w:r w:rsidRPr="001B205B">
        <w:rPr>
          <w:lang w:eastAsia="zh-CN"/>
        </w:rPr>
        <w:t>и</w:t>
      </w:r>
      <w:r w:rsidRPr="001B205B">
        <w:rPr>
          <w:spacing w:val="-1"/>
          <w:lang w:eastAsia="zh-CN"/>
        </w:rPr>
        <w:t>морепродуктов.</w:t>
      </w:r>
    </w:p>
    <w:p w:rsidR="001B205B" w:rsidRPr="001B205B" w:rsidRDefault="001B205B" w:rsidP="001B205B">
      <w:pPr>
        <w:suppressAutoHyphens/>
        <w:ind w:left="568" w:right="7091"/>
        <w:rPr>
          <w:lang w:eastAsia="zh-CN"/>
        </w:rPr>
      </w:pPr>
      <w:r w:rsidRPr="001B205B">
        <w:rPr>
          <w:spacing w:val="-1"/>
          <w:lang w:eastAsia="zh-CN"/>
        </w:rPr>
        <w:t>Блюда</w:t>
      </w:r>
      <w:r w:rsidRPr="001B205B">
        <w:rPr>
          <w:lang w:eastAsia="zh-CN"/>
        </w:rPr>
        <w:t>из</w:t>
      </w:r>
      <w:r w:rsidRPr="001B205B">
        <w:rPr>
          <w:spacing w:val="-1"/>
          <w:lang w:eastAsia="zh-CN"/>
        </w:rPr>
        <w:t>птицы.Блюда</w:t>
      </w:r>
      <w:r w:rsidRPr="001B205B">
        <w:rPr>
          <w:lang w:eastAsia="zh-CN"/>
        </w:rPr>
        <w:t>из</w:t>
      </w:r>
      <w:r w:rsidRPr="001B205B">
        <w:rPr>
          <w:spacing w:val="-1"/>
          <w:lang w:eastAsia="zh-CN"/>
        </w:rPr>
        <w:t>мяса.</w:t>
      </w:r>
    </w:p>
    <w:p w:rsidR="001B205B" w:rsidRPr="001B205B" w:rsidRDefault="001B205B" w:rsidP="001B205B">
      <w:pPr>
        <w:suppressAutoHyphens/>
        <w:ind w:left="568" w:right="3776"/>
        <w:rPr>
          <w:lang w:eastAsia="zh-CN"/>
        </w:rPr>
      </w:pPr>
      <w:r w:rsidRPr="001B205B">
        <w:rPr>
          <w:spacing w:val="-1"/>
          <w:lang w:eastAsia="zh-CN"/>
        </w:rPr>
        <w:t>Блюда</w:t>
      </w:r>
      <w:r w:rsidRPr="001B205B">
        <w:rPr>
          <w:lang w:eastAsia="zh-CN"/>
        </w:rPr>
        <w:t>из</w:t>
      </w:r>
      <w:r w:rsidRPr="001B205B">
        <w:rPr>
          <w:spacing w:val="-3"/>
          <w:lang w:eastAsia="zh-CN"/>
        </w:rPr>
        <w:t>круп,</w:t>
      </w:r>
      <w:r w:rsidRPr="001B205B">
        <w:rPr>
          <w:lang w:eastAsia="zh-CN"/>
        </w:rPr>
        <w:t>бобовыхи</w:t>
      </w:r>
      <w:r w:rsidRPr="001B205B">
        <w:rPr>
          <w:spacing w:val="-1"/>
          <w:lang w:eastAsia="zh-CN"/>
        </w:rPr>
        <w:t>макаронныхизделий.</w:t>
      </w:r>
      <w:r w:rsidRPr="001B205B">
        <w:rPr>
          <w:lang w:eastAsia="zh-CN"/>
        </w:rPr>
        <w:t>Заправочные</w:t>
      </w:r>
      <w:r w:rsidRPr="001B205B">
        <w:rPr>
          <w:spacing w:val="-2"/>
          <w:lang w:eastAsia="zh-CN"/>
        </w:rPr>
        <w:t>супы.</w:t>
      </w:r>
    </w:p>
    <w:p w:rsidR="001B205B" w:rsidRPr="001B205B" w:rsidRDefault="001B205B" w:rsidP="001B205B">
      <w:pPr>
        <w:suppressAutoHyphens/>
        <w:ind w:left="568" w:right="6380"/>
        <w:rPr>
          <w:lang w:eastAsia="zh-CN"/>
        </w:rPr>
      </w:pPr>
      <w:r w:rsidRPr="001B205B">
        <w:rPr>
          <w:spacing w:val="-1"/>
          <w:lang w:eastAsia="zh-CN"/>
        </w:rPr>
        <w:t>Изделия</w:t>
      </w:r>
      <w:r w:rsidRPr="001B205B">
        <w:rPr>
          <w:lang w:eastAsia="zh-CN"/>
        </w:rPr>
        <w:t>из</w:t>
      </w:r>
      <w:r w:rsidRPr="001B205B">
        <w:rPr>
          <w:spacing w:val="-2"/>
          <w:lang w:eastAsia="zh-CN"/>
        </w:rPr>
        <w:t>теста.</w:t>
      </w:r>
      <w:r w:rsidRPr="001B205B">
        <w:rPr>
          <w:spacing w:val="-1"/>
          <w:lang w:eastAsia="zh-CN"/>
        </w:rPr>
        <w:t>Сервировкастола.Этикет.</w:t>
      </w:r>
    </w:p>
    <w:p w:rsidR="001B205B" w:rsidRPr="001B205B" w:rsidRDefault="001B205B" w:rsidP="001B205B">
      <w:pPr>
        <w:suppressAutoHyphens/>
        <w:ind w:left="568"/>
        <w:rPr>
          <w:lang w:eastAsia="zh-CN"/>
        </w:rPr>
      </w:pPr>
      <w:r w:rsidRPr="001B205B">
        <w:rPr>
          <w:spacing w:val="-1"/>
          <w:lang w:eastAsia="zh-CN"/>
        </w:rPr>
        <w:t>Приготовлениеобеда</w:t>
      </w:r>
      <w:r w:rsidRPr="001B205B">
        <w:rPr>
          <w:lang w:eastAsia="zh-CN"/>
        </w:rPr>
        <w:t>в</w:t>
      </w:r>
      <w:r w:rsidRPr="001B205B">
        <w:rPr>
          <w:spacing w:val="-1"/>
          <w:lang w:eastAsia="zh-CN"/>
        </w:rPr>
        <w:t>походных</w:t>
      </w:r>
      <w:r w:rsidRPr="001B205B">
        <w:rPr>
          <w:spacing w:val="-2"/>
          <w:lang w:eastAsia="zh-CN"/>
        </w:rPr>
        <w:t>условиях.</w:t>
      </w:r>
    </w:p>
    <w:p w:rsidR="001B205B" w:rsidRPr="001B205B" w:rsidRDefault="001B205B" w:rsidP="001B205B">
      <w:pPr>
        <w:keepNext/>
        <w:outlineLvl w:val="3"/>
        <w:rPr>
          <w:rFonts w:eastAsia="Calibri"/>
          <w:i/>
        </w:rPr>
      </w:pPr>
      <w:r w:rsidRPr="001B205B">
        <w:rPr>
          <w:rFonts w:eastAsia="Calibri"/>
          <w:b/>
          <w:bCs/>
        </w:rPr>
        <w:t>Создание</w:t>
      </w:r>
      <w:r w:rsidRPr="001B205B">
        <w:rPr>
          <w:rFonts w:eastAsia="Calibri"/>
          <w:b/>
          <w:bCs/>
          <w:spacing w:val="-1"/>
        </w:rPr>
        <w:t>изделий</w:t>
      </w:r>
      <w:r w:rsidRPr="001B205B">
        <w:rPr>
          <w:rFonts w:eastAsia="Calibri"/>
          <w:b/>
          <w:bCs/>
          <w:spacing w:val="-2"/>
        </w:rPr>
        <w:t>из</w:t>
      </w:r>
      <w:r w:rsidRPr="001B205B">
        <w:rPr>
          <w:rFonts w:eastAsia="Calibri"/>
          <w:b/>
          <w:bCs/>
        </w:rPr>
        <w:t>текстильныхи</w:t>
      </w:r>
      <w:r w:rsidRPr="001B205B">
        <w:rPr>
          <w:rFonts w:eastAsia="Calibri"/>
          <w:b/>
          <w:bCs/>
          <w:spacing w:val="-1"/>
        </w:rPr>
        <w:t>поделочныхматериалов</w:t>
      </w:r>
    </w:p>
    <w:p w:rsidR="001B205B" w:rsidRPr="001B205B" w:rsidRDefault="001B205B" w:rsidP="001B205B">
      <w:pPr>
        <w:suppressAutoHyphens/>
        <w:ind w:left="568" w:right="5083"/>
        <w:rPr>
          <w:lang w:eastAsia="zh-CN"/>
        </w:rPr>
      </w:pPr>
      <w:r w:rsidRPr="001B205B">
        <w:rPr>
          <w:lang w:eastAsia="zh-CN"/>
        </w:rPr>
        <w:t>Свойства</w:t>
      </w:r>
      <w:r w:rsidRPr="001B205B">
        <w:rPr>
          <w:spacing w:val="-1"/>
          <w:lang w:eastAsia="zh-CN"/>
        </w:rPr>
        <w:t>текстильныхматериалов.</w:t>
      </w:r>
      <w:r w:rsidRPr="001B205B">
        <w:rPr>
          <w:lang w:eastAsia="zh-CN"/>
        </w:rPr>
        <w:t>Элементы</w:t>
      </w:r>
      <w:r w:rsidRPr="001B205B">
        <w:rPr>
          <w:spacing w:val="-1"/>
          <w:lang w:eastAsia="zh-CN"/>
        </w:rPr>
        <w:t>машиноведения.</w:t>
      </w:r>
    </w:p>
    <w:p w:rsidR="001B205B" w:rsidRPr="001B205B" w:rsidRDefault="001B205B" w:rsidP="001B205B">
      <w:pPr>
        <w:suppressAutoHyphens/>
        <w:ind w:left="568"/>
        <w:rPr>
          <w:lang w:eastAsia="zh-CN"/>
        </w:rPr>
      </w:pPr>
      <w:r w:rsidRPr="001B205B">
        <w:rPr>
          <w:spacing w:val="-1"/>
          <w:lang w:eastAsia="zh-CN"/>
        </w:rPr>
        <w:t>Конструирование</w:t>
      </w:r>
      <w:r w:rsidRPr="001B205B">
        <w:rPr>
          <w:lang w:eastAsia="zh-CN"/>
        </w:rPr>
        <w:t>швейныхизделий.</w:t>
      </w:r>
    </w:p>
    <w:p w:rsidR="001B205B" w:rsidRPr="001B205B" w:rsidRDefault="001B205B" w:rsidP="001B205B">
      <w:pPr>
        <w:sectPr w:rsidR="001B205B" w:rsidRPr="001B205B">
          <w:pgSz w:w="11900" w:h="16840"/>
          <w:pgMar w:top="920" w:right="1000" w:bottom="960" w:left="1020" w:header="732" w:footer="761" w:gutter="0"/>
          <w:cols w:space="720"/>
        </w:sectPr>
      </w:pPr>
    </w:p>
    <w:p w:rsidR="001B205B" w:rsidRPr="001B205B" w:rsidRDefault="001B205B" w:rsidP="001B205B"/>
    <w:p w:rsidR="001B205B" w:rsidRPr="001B205B" w:rsidRDefault="001B205B" w:rsidP="001B205B">
      <w:pPr>
        <w:suppressAutoHyphens/>
        <w:ind w:left="568" w:right="4589"/>
        <w:rPr>
          <w:lang w:eastAsia="zh-CN"/>
        </w:rPr>
      </w:pPr>
      <w:r w:rsidRPr="001B205B">
        <w:rPr>
          <w:lang w:eastAsia="zh-CN"/>
        </w:rPr>
        <w:t>Моделированиешвейныхизделий.Технология</w:t>
      </w:r>
      <w:r w:rsidRPr="001B205B">
        <w:rPr>
          <w:spacing w:val="-1"/>
          <w:lang w:eastAsia="zh-CN"/>
        </w:rPr>
        <w:t>изготовления</w:t>
      </w:r>
      <w:r w:rsidRPr="001B205B">
        <w:rPr>
          <w:lang w:eastAsia="zh-CN"/>
        </w:rPr>
        <w:t>швейныхизделий.</w:t>
      </w:r>
    </w:p>
    <w:p w:rsidR="001B205B" w:rsidRPr="001B205B" w:rsidRDefault="001B205B" w:rsidP="001B205B">
      <w:pPr>
        <w:suppressAutoHyphens/>
        <w:ind w:left="568"/>
        <w:rPr>
          <w:lang w:eastAsia="zh-CN"/>
        </w:rPr>
      </w:pPr>
      <w:r w:rsidRPr="001B205B">
        <w:rPr>
          <w:lang w:eastAsia="zh-CN"/>
        </w:rPr>
        <w:t>Выполнение</w:t>
      </w:r>
      <w:r w:rsidRPr="001B205B">
        <w:rPr>
          <w:spacing w:val="-1"/>
          <w:lang w:eastAsia="zh-CN"/>
        </w:rPr>
        <w:t>образцов</w:t>
      </w:r>
      <w:r w:rsidRPr="001B205B">
        <w:rPr>
          <w:spacing w:val="-2"/>
          <w:lang w:eastAsia="zh-CN"/>
        </w:rPr>
        <w:t>ручных</w:t>
      </w:r>
      <w:r w:rsidRPr="001B205B">
        <w:rPr>
          <w:lang w:eastAsia="zh-CN"/>
        </w:rPr>
        <w:t>стежков,</w:t>
      </w:r>
      <w:r w:rsidRPr="001B205B">
        <w:rPr>
          <w:spacing w:val="-1"/>
          <w:lang w:eastAsia="zh-CN"/>
        </w:rPr>
        <w:t>строчек</w:t>
      </w:r>
      <w:r w:rsidRPr="001B205B">
        <w:rPr>
          <w:lang w:eastAsia="zh-CN"/>
        </w:rPr>
        <w:t>ишвов.</w:t>
      </w:r>
    </w:p>
    <w:p w:rsidR="001B205B" w:rsidRPr="001B205B" w:rsidRDefault="001B205B" w:rsidP="001B205B">
      <w:pPr>
        <w:keepNext/>
        <w:outlineLvl w:val="3"/>
        <w:rPr>
          <w:rFonts w:eastAsia="Calibri"/>
          <w:i/>
        </w:rPr>
      </w:pPr>
      <w:r w:rsidRPr="001B205B">
        <w:rPr>
          <w:rFonts w:eastAsia="Calibri"/>
          <w:b/>
          <w:bCs/>
        </w:rPr>
        <w:t>Художественные</w:t>
      </w:r>
      <w:r w:rsidRPr="001B205B">
        <w:rPr>
          <w:rFonts w:eastAsia="Calibri"/>
          <w:b/>
          <w:bCs/>
          <w:spacing w:val="-1"/>
        </w:rPr>
        <w:t>ремёсла</w:t>
      </w:r>
    </w:p>
    <w:p w:rsidR="001B205B" w:rsidRPr="001B205B" w:rsidRDefault="001B205B" w:rsidP="001B205B">
      <w:pPr>
        <w:suppressAutoHyphens/>
        <w:ind w:left="568"/>
        <w:rPr>
          <w:lang w:eastAsia="zh-CN"/>
        </w:rPr>
      </w:pPr>
      <w:r w:rsidRPr="001B205B">
        <w:rPr>
          <w:spacing w:val="-1"/>
          <w:lang w:eastAsia="zh-CN"/>
        </w:rPr>
        <w:t>Декоративно-прикладноеискусство.</w:t>
      </w:r>
    </w:p>
    <w:p w:rsidR="001B205B" w:rsidRPr="001B205B" w:rsidRDefault="001B205B" w:rsidP="001B205B">
      <w:pPr>
        <w:suppressAutoHyphens/>
        <w:rPr>
          <w:lang w:eastAsia="zh-CN"/>
        </w:rPr>
      </w:pPr>
      <w:r w:rsidRPr="001B205B">
        <w:rPr>
          <w:lang w:eastAsia="zh-CN"/>
        </w:rPr>
        <w:t>Основы</w:t>
      </w:r>
      <w:r w:rsidRPr="001B205B">
        <w:rPr>
          <w:spacing w:val="-1"/>
          <w:lang w:eastAsia="zh-CN"/>
        </w:rPr>
        <w:t>композиции</w:t>
      </w:r>
      <w:r w:rsidRPr="001B205B">
        <w:rPr>
          <w:lang w:eastAsia="zh-CN"/>
        </w:rPr>
        <w:t>и</w:t>
      </w:r>
      <w:r w:rsidRPr="001B205B">
        <w:rPr>
          <w:spacing w:val="-1"/>
          <w:lang w:eastAsia="zh-CN"/>
        </w:rPr>
        <w:t>законы</w:t>
      </w:r>
      <w:r w:rsidRPr="001B205B">
        <w:rPr>
          <w:lang w:eastAsia="zh-CN"/>
        </w:rPr>
        <w:t>восприятия</w:t>
      </w:r>
      <w:r w:rsidRPr="001B205B">
        <w:rPr>
          <w:spacing w:val="-1"/>
          <w:lang w:eastAsia="zh-CN"/>
        </w:rPr>
        <w:t>цвета</w:t>
      </w:r>
      <w:r w:rsidRPr="001B205B">
        <w:rPr>
          <w:lang w:eastAsia="zh-CN"/>
        </w:rPr>
        <w:t>присоздании</w:t>
      </w:r>
      <w:r w:rsidRPr="001B205B">
        <w:rPr>
          <w:spacing w:val="-1"/>
          <w:lang w:eastAsia="zh-CN"/>
        </w:rPr>
        <w:t>предметовдекоративно-прикладногоискусства.</w:t>
      </w:r>
    </w:p>
    <w:p w:rsidR="001B205B" w:rsidRPr="001B205B" w:rsidRDefault="001B205B" w:rsidP="001B205B">
      <w:pPr>
        <w:suppressAutoHyphens/>
        <w:ind w:left="568" w:right="7091"/>
        <w:rPr>
          <w:lang w:eastAsia="zh-CN"/>
        </w:rPr>
      </w:pPr>
      <w:r w:rsidRPr="001B205B">
        <w:rPr>
          <w:spacing w:val="-1"/>
          <w:lang w:eastAsia="zh-CN"/>
        </w:rPr>
        <w:t>Лоскутноешитьё.Росписьткани.</w:t>
      </w:r>
    </w:p>
    <w:p w:rsidR="001B205B" w:rsidRPr="001B205B" w:rsidRDefault="001B205B" w:rsidP="001B205B">
      <w:pPr>
        <w:suppressAutoHyphens/>
        <w:ind w:left="568" w:right="7091"/>
        <w:rPr>
          <w:lang w:eastAsia="zh-CN"/>
        </w:rPr>
      </w:pPr>
      <w:r w:rsidRPr="001B205B">
        <w:rPr>
          <w:lang w:eastAsia="zh-CN"/>
        </w:rPr>
        <w:t>Вязание</w:t>
      </w:r>
      <w:r w:rsidRPr="001B205B">
        <w:rPr>
          <w:spacing w:val="-1"/>
          <w:lang w:eastAsia="zh-CN"/>
        </w:rPr>
        <w:t>крючком.</w:t>
      </w:r>
      <w:r w:rsidRPr="001B205B">
        <w:rPr>
          <w:lang w:eastAsia="zh-CN"/>
        </w:rPr>
        <w:t>Вязаниена</w:t>
      </w:r>
      <w:r w:rsidRPr="001B205B">
        <w:rPr>
          <w:spacing w:val="-2"/>
          <w:lang w:eastAsia="zh-CN"/>
        </w:rPr>
        <w:t>спицах.</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Сельскохозяйственныетехнологии</w:t>
      </w:r>
    </w:p>
    <w:p w:rsidR="001B205B" w:rsidRPr="001B205B" w:rsidRDefault="001B205B" w:rsidP="001B205B">
      <w:pPr>
        <w:keepNext/>
        <w:outlineLvl w:val="3"/>
        <w:rPr>
          <w:rFonts w:eastAsia="Calibri"/>
          <w:i/>
        </w:rPr>
      </w:pPr>
      <w:r w:rsidRPr="001B205B">
        <w:rPr>
          <w:rFonts w:eastAsia="Calibri"/>
          <w:b/>
          <w:bCs/>
        </w:rPr>
        <w:t>Технологии</w:t>
      </w:r>
      <w:r w:rsidRPr="001B205B">
        <w:rPr>
          <w:rFonts w:eastAsia="Calibri"/>
          <w:b/>
          <w:bCs/>
          <w:spacing w:val="-1"/>
        </w:rPr>
        <w:t>растениеводства</w:t>
      </w:r>
    </w:p>
    <w:p w:rsidR="001B205B" w:rsidRPr="001B205B" w:rsidRDefault="001B205B" w:rsidP="001B205B">
      <w:pPr>
        <w:suppressAutoHyphens/>
        <w:ind w:left="568" w:right="1575"/>
        <w:rPr>
          <w:lang w:eastAsia="zh-CN"/>
        </w:rPr>
      </w:pPr>
      <w:r w:rsidRPr="001B205B">
        <w:rPr>
          <w:spacing w:val="-1"/>
          <w:lang w:eastAsia="zh-CN"/>
        </w:rPr>
        <w:t>Технологиивыращивания</w:t>
      </w:r>
      <w:r w:rsidRPr="001B205B">
        <w:rPr>
          <w:lang w:eastAsia="zh-CN"/>
        </w:rPr>
        <w:t>овощныхи</w:t>
      </w:r>
      <w:r w:rsidRPr="001B205B">
        <w:rPr>
          <w:spacing w:val="-1"/>
          <w:lang w:eastAsia="zh-CN"/>
        </w:rPr>
        <w:t>цветочно-декоративныхкультур.Технологиивыращиванияплодовых</w:t>
      </w:r>
      <w:r w:rsidRPr="001B205B">
        <w:rPr>
          <w:lang w:eastAsia="zh-CN"/>
        </w:rPr>
        <w:t>и</w:t>
      </w:r>
      <w:r w:rsidRPr="001B205B">
        <w:rPr>
          <w:spacing w:val="-1"/>
          <w:lang w:eastAsia="zh-CN"/>
        </w:rPr>
        <w:t>ягодныхкультур.</w:t>
      </w:r>
    </w:p>
    <w:p w:rsidR="001B205B" w:rsidRPr="001B205B" w:rsidRDefault="001B205B" w:rsidP="001B205B">
      <w:pPr>
        <w:suppressAutoHyphens/>
        <w:ind w:left="568"/>
        <w:rPr>
          <w:lang w:eastAsia="zh-CN"/>
        </w:rPr>
      </w:pPr>
      <w:r w:rsidRPr="001B205B">
        <w:rPr>
          <w:spacing w:val="-1"/>
          <w:lang w:eastAsia="zh-CN"/>
        </w:rPr>
        <w:t>Технологиивыращиваниярастенийрассадным</w:t>
      </w:r>
      <w:r w:rsidRPr="001B205B">
        <w:rPr>
          <w:lang w:eastAsia="zh-CN"/>
        </w:rPr>
        <w:t>способомив</w:t>
      </w:r>
      <w:r w:rsidRPr="001B205B">
        <w:rPr>
          <w:spacing w:val="-1"/>
          <w:lang w:eastAsia="zh-CN"/>
        </w:rPr>
        <w:t>защищённом</w:t>
      </w:r>
      <w:r w:rsidRPr="001B205B">
        <w:rPr>
          <w:spacing w:val="-2"/>
          <w:lang w:eastAsia="zh-CN"/>
        </w:rPr>
        <w:t>грунте.</w:t>
      </w:r>
    </w:p>
    <w:p w:rsidR="001B205B" w:rsidRPr="001B205B" w:rsidRDefault="001B205B" w:rsidP="001B205B">
      <w:pPr>
        <w:suppressAutoHyphens/>
        <w:rPr>
          <w:lang w:eastAsia="zh-CN"/>
        </w:rPr>
      </w:pPr>
      <w:r w:rsidRPr="001B205B">
        <w:rPr>
          <w:lang w:eastAsia="zh-CN"/>
        </w:rPr>
        <w:t>Организация</w:t>
      </w:r>
      <w:r w:rsidRPr="001B205B">
        <w:rPr>
          <w:spacing w:val="-1"/>
          <w:lang w:eastAsia="zh-CN"/>
        </w:rPr>
        <w:t>производствапродукции</w:t>
      </w:r>
      <w:r w:rsidRPr="001B205B">
        <w:rPr>
          <w:lang w:eastAsia="zh-CN"/>
        </w:rPr>
        <w:t>растениеводствана</w:t>
      </w:r>
      <w:r w:rsidRPr="001B205B">
        <w:rPr>
          <w:spacing w:val="-1"/>
          <w:lang w:eastAsia="zh-CN"/>
        </w:rPr>
        <w:t>пришкольном</w:t>
      </w:r>
      <w:r w:rsidRPr="001B205B">
        <w:rPr>
          <w:spacing w:val="-2"/>
          <w:lang w:eastAsia="zh-CN"/>
        </w:rPr>
        <w:t>участке</w:t>
      </w:r>
      <w:r w:rsidRPr="001B205B">
        <w:rPr>
          <w:lang w:eastAsia="zh-CN"/>
        </w:rPr>
        <w:t>ивличном</w:t>
      </w:r>
      <w:r w:rsidRPr="001B205B">
        <w:rPr>
          <w:spacing w:val="-1"/>
          <w:lang w:eastAsia="zh-CN"/>
        </w:rPr>
        <w:t>подсобномхозяйстве.</w:t>
      </w:r>
    </w:p>
    <w:p w:rsidR="001B205B" w:rsidRPr="001B205B" w:rsidRDefault="001B205B" w:rsidP="001B205B">
      <w:pPr>
        <w:suppressAutoHyphens/>
        <w:ind w:left="568"/>
        <w:rPr>
          <w:lang w:eastAsia="zh-CN"/>
        </w:rPr>
      </w:pPr>
      <w:r w:rsidRPr="001B205B">
        <w:rPr>
          <w:spacing w:val="-1"/>
          <w:lang w:eastAsia="zh-CN"/>
        </w:rPr>
        <w:t>Профессиональное</w:t>
      </w:r>
      <w:r w:rsidRPr="001B205B">
        <w:rPr>
          <w:lang w:eastAsia="zh-CN"/>
        </w:rPr>
        <w:t>образованиеи</w:t>
      </w:r>
      <w:r w:rsidRPr="001B205B">
        <w:rPr>
          <w:spacing w:val="-1"/>
          <w:lang w:eastAsia="zh-CN"/>
        </w:rPr>
        <w:t>профессиональнаякарьера.</w:t>
      </w:r>
    </w:p>
    <w:p w:rsidR="001B205B" w:rsidRPr="001B205B" w:rsidRDefault="001B205B" w:rsidP="001B205B">
      <w:pPr>
        <w:keepNext/>
        <w:outlineLvl w:val="3"/>
        <w:rPr>
          <w:rFonts w:eastAsia="Calibri"/>
          <w:i/>
        </w:rPr>
      </w:pPr>
      <w:r w:rsidRPr="001B205B">
        <w:rPr>
          <w:rFonts w:eastAsia="Calibri"/>
          <w:b/>
          <w:bCs/>
        </w:rPr>
        <w:t>Технологии</w:t>
      </w:r>
      <w:r w:rsidRPr="001B205B">
        <w:rPr>
          <w:rFonts w:eastAsia="Calibri"/>
          <w:b/>
          <w:bCs/>
          <w:spacing w:val="-1"/>
        </w:rPr>
        <w:t>животноводства</w:t>
      </w:r>
    </w:p>
    <w:p w:rsidR="001B205B" w:rsidRPr="001B205B" w:rsidRDefault="001B205B" w:rsidP="001B205B">
      <w:pPr>
        <w:suppressAutoHyphens/>
        <w:ind w:left="568" w:right="666"/>
        <w:rPr>
          <w:lang w:eastAsia="zh-CN"/>
        </w:rPr>
      </w:pPr>
      <w:r w:rsidRPr="001B205B">
        <w:rPr>
          <w:lang w:eastAsia="zh-CN"/>
        </w:rPr>
        <w:t>Основы</w:t>
      </w:r>
      <w:r w:rsidRPr="001B205B">
        <w:rPr>
          <w:spacing w:val="-1"/>
          <w:lang w:eastAsia="zh-CN"/>
        </w:rPr>
        <w:t>птицеводства.Выращиваниемолоднякасельскохозяйственнойптицы.</w:t>
      </w:r>
      <w:r w:rsidRPr="001B205B">
        <w:rPr>
          <w:lang w:eastAsia="zh-CN"/>
        </w:rPr>
        <w:t>Основы</w:t>
      </w:r>
      <w:r w:rsidRPr="001B205B">
        <w:rPr>
          <w:spacing w:val="-1"/>
          <w:lang w:eastAsia="zh-CN"/>
        </w:rPr>
        <w:t>молочногоскотоводства.</w:t>
      </w:r>
    </w:p>
    <w:p w:rsidR="001B205B" w:rsidRPr="001B205B" w:rsidRDefault="001B205B" w:rsidP="001B205B">
      <w:pPr>
        <w:suppressAutoHyphens/>
        <w:ind w:left="568"/>
        <w:rPr>
          <w:lang w:eastAsia="zh-CN"/>
        </w:rPr>
      </w:pPr>
      <w:r w:rsidRPr="001B205B">
        <w:rPr>
          <w:spacing w:val="-1"/>
          <w:lang w:eastAsia="zh-CN"/>
        </w:rPr>
        <w:t>Кролиководство.</w:t>
      </w:r>
    </w:p>
    <w:p w:rsidR="001B205B" w:rsidRPr="001B205B" w:rsidRDefault="001B205B" w:rsidP="001B205B">
      <w:pPr>
        <w:suppressAutoHyphens/>
        <w:ind w:left="568" w:right="666"/>
        <w:rPr>
          <w:lang w:eastAsia="zh-CN"/>
        </w:rPr>
      </w:pPr>
      <w:r w:rsidRPr="001B205B">
        <w:rPr>
          <w:lang w:eastAsia="zh-CN"/>
        </w:rPr>
        <w:t>Организациядомашнейили</w:t>
      </w:r>
      <w:r w:rsidRPr="001B205B">
        <w:rPr>
          <w:spacing w:val="-1"/>
          <w:lang w:eastAsia="zh-CN"/>
        </w:rPr>
        <w:t>школьнойживотноводческоймини-фермы.Профессиональное</w:t>
      </w:r>
      <w:r w:rsidRPr="001B205B">
        <w:rPr>
          <w:lang w:eastAsia="zh-CN"/>
        </w:rPr>
        <w:t>образованиеи</w:t>
      </w:r>
      <w:r w:rsidRPr="001B205B">
        <w:rPr>
          <w:spacing w:val="-1"/>
          <w:lang w:eastAsia="zh-CN"/>
        </w:rPr>
        <w:t>профессиональнаякарьера.</w:t>
      </w:r>
    </w:p>
    <w:p w:rsidR="001B205B" w:rsidRPr="001B205B" w:rsidRDefault="001B205B" w:rsidP="001B205B">
      <w:pPr>
        <w:keepNext/>
        <w:outlineLvl w:val="3"/>
        <w:rPr>
          <w:rFonts w:eastAsia="Calibri"/>
          <w:i/>
        </w:rPr>
      </w:pPr>
      <w:r w:rsidRPr="001B205B">
        <w:rPr>
          <w:rFonts w:eastAsia="Calibri"/>
          <w:b/>
          <w:bCs/>
        </w:rPr>
        <w:t>Технологии</w:t>
      </w:r>
      <w:r w:rsidRPr="001B205B">
        <w:rPr>
          <w:rFonts w:eastAsia="Calibri"/>
          <w:b/>
          <w:bCs/>
          <w:spacing w:val="-1"/>
        </w:rPr>
        <w:t>исследовательской,опытнической</w:t>
      </w:r>
      <w:r w:rsidRPr="001B205B">
        <w:rPr>
          <w:rFonts w:eastAsia="Calibri"/>
          <w:b/>
          <w:bCs/>
        </w:rPr>
        <w:t>и</w:t>
      </w:r>
      <w:r w:rsidRPr="001B205B">
        <w:rPr>
          <w:rFonts w:eastAsia="Calibri"/>
          <w:b/>
          <w:bCs/>
          <w:spacing w:val="-1"/>
        </w:rPr>
        <w:t>проектнойдеятельности</w:t>
      </w:r>
    </w:p>
    <w:p w:rsidR="001B205B" w:rsidRPr="001B205B" w:rsidRDefault="001B205B" w:rsidP="001B205B">
      <w:pPr>
        <w:suppressAutoHyphens/>
        <w:ind w:left="568"/>
        <w:rPr>
          <w:lang w:eastAsia="zh-CN"/>
        </w:rPr>
      </w:pPr>
      <w:r w:rsidRPr="001B205B">
        <w:rPr>
          <w:spacing w:val="-1"/>
          <w:lang w:eastAsia="zh-CN"/>
        </w:rPr>
        <w:t>Исследовательская</w:t>
      </w:r>
      <w:r w:rsidRPr="001B205B">
        <w:rPr>
          <w:lang w:eastAsia="zh-CN"/>
        </w:rPr>
        <w:t>и</w:t>
      </w:r>
      <w:r w:rsidRPr="001B205B">
        <w:rPr>
          <w:spacing w:val="-1"/>
          <w:lang w:eastAsia="zh-CN"/>
        </w:rPr>
        <w:t>созидательнаядеятельность.</w:t>
      </w:r>
    </w:p>
    <w:p w:rsidR="001B205B" w:rsidRPr="001B205B" w:rsidRDefault="001B205B" w:rsidP="001B205B">
      <w:pPr>
        <w:keepNext/>
        <w:outlineLvl w:val="3"/>
        <w:rPr>
          <w:rFonts w:eastAsia="Calibri"/>
          <w:i/>
        </w:rPr>
      </w:pPr>
      <w:r w:rsidRPr="001B205B">
        <w:rPr>
          <w:rFonts w:eastAsia="Calibri"/>
          <w:b/>
          <w:bCs/>
          <w:spacing w:val="-1"/>
        </w:rPr>
        <w:t>Современное</w:t>
      </w:r>
      <w:r w:rsidRPr="001B205B">
        <w:rPr>
          <w:rFonts w:eastAsia="Calibri"/>
          <w:b/>
          <w:bCs/>
        </w:rPr>
        <w:t>производствои</w:t>
      </w:r>
      <w:r w:rsidRPr="001B205B">
        <w:rPr>
          <w:rFonts w:eastAsia="Calibri"/>
          <w:b/>
          <w:bCs/>
          <w:spacing w:val="-1"/>
        </w:rPr>
        <w:t>профессиональноесамоопределение</w:t>
      </w:r>
    </w:p>
    <w:p w:rsidR="001B205B" w:rsidRPr="001B205B" w:rsidRDefault="001B205B" w:rsidP="001B205B">
      <w:pPr>
        <w:suppressAutoHyphens/>
        <w:ind w:left="568"/>
        <w:rPr>
          <w:lang w:eastAsia="zh-CN"/>
        </w:rPr>
      </w:pPr>
      <w:r w:rsidRPr="001B205B">
        <w:rPr>
          <w:spacing w:val="-1"/>
          <w:lang w:eastAsia="zh-CN"/>
        </w:rPr>
        <w:t>Сферы</w:t>
      </w:r>
      <w:r w:rsidRPr="001B205B">
        <w:rPr>
          <w:lang w:eastAsia="zh-CN"/>
        </w:rPr>
        <w:t>производства,</w:t>
      </w:r>
      <w:r w:rsidRPr="001B205B">
        <w:rPr>
          <w:spacing w:val="-1"/>
          <w:lang w:eastAsia="zh-CN"/>
        </w:rPr>
        <w:t>профессиональноеобразование</w:t>
      </w:r>
      <w:r w:rsidRPr="001B205B">
        <w:rPr>
          <w:lang w:eastAsia="zh-CN"/>
        </w:rPr>
        <w:t>и</w:t>
      </w:r>
      <w:r w:rsidRPr="001B205B">
        <w:rPr>
          <w:spacing w:val="-1"/>
          <w:lang w:eastAsia="zh-CN"/>
        </w:rPr>
        <w:t>профессиональ-наякарьера.</w:t>
      </w:r>
    </w:p>
    <w:p w:rsidR="001B205B" w:rsidRPr="001B205B" w:rsidRDefault="001B205B" w:rsidP="001B205B"/>
    <w:p w:rsidR="001B205B" w:rsidRPr="001B205B" w:rsidRDefault="001B205B" w:rsidP="001B205B">
      <w:pPr>
        <w:keepNext/>
        <w:ind w:left="2075" w:right="1640"/>
        <w:jc w:val="center"/>
        <w:outlineLvl w:val="1"/>
        <w:rPr>
          <w:rFonts w:cs="Arial"/>
          <w:iCs/>
        </w:rPr>
      </w:pPr>
      <w:r w:rsidRPr="001B205B">
        <w:rPr>
          <w:rFonts w:cs="Arial"/>
          <w:b/>
          <w:bCs/>
          <w:iCs/>
          <w:spacing w:val="-1"/>
        </w:rPr>
        <w:t>Физическая</w:t>
      </w:r>
      <w:r w:rsidRPr="001B205B">
        <w:rPr>
          <w:rFonts w:cs="Arial"/>
          <w:b/>
          <w:bCs/>
          <w:iCs/>
        </w:rPr>
        <w:t>культура</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Знания</w:t>
      </w:r>
      <w:r w:rsidRPr="001B205B">
        <w:rPr>
          <w:rFonts w:ascii="Arial" w:eastAsia="Calibri" w:hAnsi="Arial"/>
          <w:b/>
          <w:bCs/>
        </w:rPr>
        <w:t>о</w:t>
      </w:r>
      <w:r w:rsidRPr="001B205B">
        <w:rPr>
          <w:rFonts w:ascii="Arial" w:eastAsia="Calibri" w:hAnsi="Arial"/>
          <w:b/>
          <w:bCs/>
          <w:spacing w:val="-1"/>
        </w:rPr>
        <w:t>физическойкультуре</w:t>
      </w:r>
    </w:p>
    <w:p w:rsidR="001B205B" w:rsidRPr="001B205B" w:rsidRDefault="001B205B" w:rsidP="001B205B">
      <w:pPr>
        <w:ind w:left="568" w:right="1575"/>
      </w:pPr>
      <w:r w:rsidRPr="001B205B">
        <w:rPr>
          <w:b/>
        </w:rPr>
        <w:t>История</w:t>
      </w:r>
      <w:r w:rsidRPr="001B205B">
        <w:rPr>
          <w:b/>
          <w:spacing w:val="-1"/>
        </w:rPr>
        <w:t>физическойкультуры.</w:t>
      </w:r>
      <w:r w:rsidRPr="001B205B">
        <w:rPr>
          <w:spacing w:val="-1"/>
        </w:rPr>
        <w:t>Олимпийские</w:t>
      </w:r>
      <w:r w:rsidRPr="001B205B">
        <w:t>игры</w:t>
      </w:r>
      <w:r w:rsidRPr="001B205B">
        <w:rPr>
          <w:spacing w:val="-1"/>
        </w:rPr>
        <w:t>древности.</w:t>
      </w:r>
      <w:r w:rsidRPr="001B205B">
        <w:t>Возрождение</w:t>
      </w:r>
      <w:r w:rsidRPr="001B205B">
        <w:rPr>
          <w:spacing w:val="-1"/>
        </w:rPr>
        <w:t>Олимпийских</w:t>
      </w:r>
      <w:r w:rsidRPr="001B205B">
        <w:rPr>
          <w:spacing w:val="1"/>
        </w:rPr>
        <w:t>игр</w:t>
      </w:r>
      <w:r w:rsidRPr="001B205B">
        <w:t>и</w:t>
      </w:r>
      <w:r w:rsidRPr="001B205B">
        <w:rPr>
          <w:spacing w:val="-1"/>
        </w:rPr>
        <w:t>олимпийскогодвижения.</w:t>
      </w:r>
    </w:p>
    <w:p w:rsidR="001B205B" w:rsidRPr="001B205B" w:rsidRDefault="001B205B" w:rsidP="001B205B">
      <w:pPr>
        <w:suppressAutoHyphens/>
        <w:ind w:right="120"/>
        <w:jc w:val="both"/>
        <w:rPr>
          <w:lang w:eastAsia="zh-CN"/>
        </w:rPr>
      </w:pPr>
      <w:r w:rsidRPr="001B205B">
        <w:rPr>
          <w:lang w:eastAsia="zh-CN"/>
        </w:rPr>
        <w:t>История</w:t>
      </w:r>
      <w:r w:rsidRPr="001B205B">
        <w:rPr>
          <w:spacing w:val="-1"/>
          <w:lang w:eastAsia="zh-CN"/>
        </w:rPr>
        <w:t>зарожденияолимпийскогодвижения</w:t>
      </w:r>
      <w:r w:rsidRPr="001B205B">
        <w:rPr>
          <w:lang w:eastAsia="zh-CN"/>
        </w:rPr>
        <w:t>вРоссии.</w:t>
      </w:r>
      <w:r w:rsidRPr="001B205B">
        <w:rPr>
          <w:spacing w:val="-1"/>
          <w:lang w:eastAsia="zh-CN"/>
        </w:rPr>
        <w:t>Олимпийскоедвижение</w:t>
      </w:r>
      <w:r w:rsidRPr="001B205B">
        <w:rPr>
          <w:lang w:eastAsia="zh-CN"/>
        </w:rPr>
        <w:t>вРоссии</w:t>
      </w:r>
      <w:r w:rsidRPr="001B205B">
        <w:rPr>
          <w:spacing w:val="-1"/>
          <w:lang w:eastAsia="zh-CN"/>
        </w:rPr>
        <w:t>(СССР).Выдающиеся</w:t>
      </w:r>
      <w:r w:rsidRPr="001B205B">
        <w:rPr>
          <w:lang w:eastAsia="zh-CN"/>
        </w:rPr>
        <w:t>достижения</w:t>
      </w:r>
      <w:r w:rsidRPr="001B205B">
        <w:rPr>
          <w:spacing w:val="-1"/>
          <w:lang w:eastAsia="zh-CN"/>
        </w:rPr>
        <w:t>отечественныхспортсменов</w:t>
      </w:r>
      <w:r w:rsidRPr="001B205B">
        <w:rPr>
          <w:lang w:eastAsia="zh-CN"/>
        </w:rPr>
        <w:t>на</w:t>
      </w:r>
      <w:r w:rsidRPr="001B205B">
        <w:rPr>
          <w:spacing w:val="-1"/>
          <w:lang w:eastAsia="zh-CN"/>
        </w:rPr>
        <w:t>Олимпийскихиграх.</w:t>
      </w:r>
    </w:p>
    <w:p w:rsidR="001B205B" w:rsidRPr="001B205B" w:rsidRDefault="001B205B" w:rsidP="001B205B">
      <w:pPr>
        <w:suppressAutoHyphens/>
        <w:ind w:left="568"/>
        <w:rPr>
          <w:lang w:eastAsia="zh-CN"/>
        </w:rPr>
      </w:pPr>
      <w:r w:rsidRPr="001B205B">
        <w:rPr>
          <w:spacing w:val="-1"/>
          <w:lang w:eastAsia="zh-CN"/>
        </w:rPr>
        <w:t>Краткаяхарактеристика</w:t>
      </w:r>
      <w:r w:rsidRPr="001B205B">
        <w:rPr>
          <w:lang w:eastAsia="zh-CN"/>
        </w:rPr>
        <w:t>видов</w:t>
      </w:r>
      <w:r w:rsidRPr="001B205B">
        <w:rPr>
          <w:spacing w:val="-1"/>
          <w:lang w:eastAsia="zh-CN"/>
        </w:rPr>
        <w:t>спорта,входящих</w:t>
      </w:r>
      <w:r w:rsidRPr="001B205B">
        <w:rPr>
          <w:lang w:eastAsia="zh-CN"/>
        </w:rPr>
        <w:t>в</w:t>
      </w:r>
      <w:r w:rsidRPr="001B205B">
        <w:rPr>
          <w:spacing w:val="-1"/>
          <w:lang w:eastAsia="zh-CN"/>
        </w:rPr>
        <w:t>программу</w:t>
      </w:r>
      <w:r w:rsidRPr="001B205B">
        <w:rPr>
          <w:lang w:eastAsia="zh-CN"/>
        </w:rPr>
        <w:t>Олимпийскихигр.</w:t>
      </w:r>
      <w:r w:rsidRPr="001B205B">
        <w:rPr>
          <w:spacing w:val="-1"/>
          <w:lang w:eastAsia="zh-CN"/>
        </w:rPr>
        <w:t>Физическая</w:t>
      </w:r>
      <w:r w:rsidRPr="001B205B">
        <w:rPr>
          <w:spacing w:val="-2"/>
          <w:lang w:eastAsia="zh-CN"/>
        </w:rPr>
        <w:t>культура</w:t>
      </w:r>
      <w:r w:rsidRPr="001B205B">
        <w:rPr>
          <w:lang w:eastAsia="zh-CN"/>
        </w:rPr>
        <w:t>в</w:t>
      </w:r>
      <w:r w:rsidRPr="001B205B">
        <w:rPr>
          <w:spacing w:val="-1"/>
          <w:lang w:eastAsia="zh-CN"/>
        </w:rPr>
        <w:t>современном</w:t>
      </w:r>
      <w:r w:rsidRPr="001B205B">
        <w:rPr>
          <w:lang w:eastAsia="zh-CN"/>
        </w:rPr>
        <w:t>обществе.</w:t>
      </w:r>
    </w:p>
    <w:p w:rsidR="001B205B" w:rsidRPr="001B205B" w:rsidRDefault="001B205B" w:rsidP="001B205B">
      <w:pPr>
        <w:tabs>
          <w:tab w:val="left" w:pos="2109"/>
          <w:tab w:val="left" w:pos="2445"/>
          <w:tab w:val="left" w:pos="3838"/>
          <w:tab w:val="left" w:pos="4717"/>
          <w:tab w:val="left" w:pos="6076"/>
          <w:tab w:val="left" w:pos="7200"/>
          <w:tab w:val="left" w:pos="8616"/>
          <w:tab w:val="left" w:pos="8943"/>
        </w:tabs>
        <w:suppressAutoHyphens/>
        <w:ind w:right="128"/>
        <w:rPr>
          <w:lang w:eastAsia="zh-CN"/>
        </w:rPr>
      </w:pPr>
      <w:r w:rsidRPr="001B205B">
        <w:rPr>
          <w:lang w:eastAsia="zh-CN"/>
        </w:rPr>
        <w:t>Организация</w:t>
      </w:r>
      <w:r w:rsidRPr="001B205B">
        <w:rPr>
          <w:lang w:eastAsia="zh-CN"/>
        </w:rPr>
        <w:tab/>
        <w:t>и</w:t>
      </w:r>
      <w:r w:rsidRPr="001B205B">
        <w:rPr>
          <w:lang w:eastAsia="zh-CN"/>
        </w:rPr>
        <w:tab/>
      </w:r>
      <w:r w:rsidRPr="001B205B">
        <w:rPr>
          <w:spacing w:val="-1"/>
          <w:lang w:eastAsia="zh-CN"/>
        </w:rPr>
        <w:t>проведение</w:t>
      </w:r>
      <w:r w:rsidRPr="001B205B">
        <w:rPr>
          <w:spacing w:val="-1"/>
          <w:lang w:eastAsia="zh-CN"/>
        </w:rPr>
        <w:tab/>
      </w:r>
      <w:r w:rsidRPr="001B205B">
        <w:rPr>
          <w:lang w:eastAsia="zh-CN"/>
        </w:rPr>
        <w:t>пеших</w:t>
      </w:r>
      <w:r w:rsidRPr="001B205B">
        <w:rPr>
          <w:lang w:eastAsia="zh-CN"/>
        </w:rPr>
        <w:tab/>
      </w:r>
      <w:r w:rsidRPr="001B205B">
        <w:rPr>
          <w:spacing w:val="-1"/>
          <w:lang w:eastAsia="zh-CN"/>
        </w:rPr>
        <w:t>туристских</w:t>
      </w:r>
      <w:r w:rsidRPr="001B205B">
        <w:rPr>
          <w:spacing w:val="-1"/>
          <w:lang w:eastAsia="zh-CN"/>
        </w:rPr>
        <w:tab/>
      </w:r>
      <w:r w:rsidRPr="001B205B">
        <w:rPr>
          <w:lang w:eastAsia="zh-CN"/>
        </w:rPr>
        <w:t>походов.</w:t>
      </w:r>
      <w:r w:rsidRPr="001B205B">
        <w:rPr>
          <w:lang w:eastAsia="zh-CN"/>
        </w:rPr>
        <w:tab/>
        <w:t>Требования</w:t>
      </w:r>
      <w:r w:rsidRPr="001B205B">
        <w:rPr>
          <w:lang w:eastAsia="zh-CN"/>
        </w:rPr>
        <w:tab/>
        <w:t>к</w:t>
      </w:r>
      <w:r w:rsidRPr="001B205B">
        <w:rPr>
          <w:lang w:eastAsia="zh-CN"/>
        </w:rPr>
        <w:tab/>
      </w:r>
      <w:r w:rsidRPr="001B205B">
        <w:rPr>
          <w:spacing w:val="-1"/>
          <w:lang w:eastAsia="zh-CN"/>
        </w:rPr>
        <w:t>техникебезопасности</w:t>
      </w:r>
      <w:r w:rsidRPr="001B205B">
        <w:rPr>
          <w:lang w:eastAsia="zh-CN"/>
        </w:rPr>
        <w:t>и</w:t>
      </w:r>
      <w:r w:rsidRPr="001B205B">
        <w:rPr>
          <w:spacing w:val="-1"/>
          <w:lang w:eastAsia="zh-CN"/>
        </w:rPr>
        <w:t>бережноеотношение</w:t>
      </w:r>
      <w:r w:rsidRPr="001B205B">
        <w:rPr>
          <w:lang w:eastAsia="zh-CN"/>
        </w:rPr>
        <w:t>к</w:t>
      </w:r>
      <w:r w:rsidRPr="001B205B">
        <w:rPr>
          <w:spacing w:val="-1"/>
          <w:lang w:eastAsia="zh-CN"/>
        </w:rPr>
        <w:t>природе(экологическиетребования).</w:t>
      </w:r>
    </w:p>
    <w:p w:rsidR="001B205B" w:rsidRPr="001B205B" w:rsidRDefault="001B205B" w:rsidP="001B205B">
      <w:pPr>
        <w:ind w:left="568"/>
      </w:pPr>
      <w:r w:rsidRPr="001B205B">
        <w:rPr>
          <w:b/>
        </w:rPr>
        <w:t>Физическаякультура(основные</w:t>
      </w:r>
      <w:r w:rsidRPr="001B205B">
        <w:rPr>
          <w:b/>
          <w:spacing w:val="-1"/>
        </w:rPr>
        <w:t>понятия).</w:t>
      </w:r>
      <w:r w:rsidRPr="001B205B">
        <w:t>Физическое</w:t>
      </w:r>
      <w:r w:rsidRPr="001B205B">
        <w:rPr>
          <w:spacing w:val="-1"/>
        </w:rPr>
        <w:t>развитиечеловека.</w:t>
      </w:r>
    </w:p>
    <w:p w:rsidR="001B205B" w:rsidRPr="001B205B" w:rsidRDefault="001B205B" w:rsidP="001B205B">
      <w:pPr>
        <w:suppressAutoHyphens/>
        <w:rPr>
          <w:lang w:eastAsia="zh-CN"/>
        </w:rPr>
      </w:pPr>
      <w:r w:rsidRPr="001B205B">
        <w:rPr>
          <w:spacing w:val="-1"/>
          <w:lang w:eastAsia="zh-CN"/>
        </w:rPr>
        <w:t>Физическаяподготовка</w:t>
      </w:r>
      <w:r w:rsidRPr="001B205B">
        <w:rPr>
          <w:lang w:eastAsia="zh-CN"/>
        </w:rPr>
        <w:t xml:space="preserve">и </w:t>
      </w:r>
      <w:r w:rsidRPr="001B205B">
        <w:rPr>
          <w:spacing w:val="-1"/>
          <w:lang w:eastAsia="zh-CN"/>
        </w:rPr>
        <w:t>еёсвязь</w:t>
      </w:r>
      <w:r w:rsidRPr="001B205B">
        <w:rPr>
          <w:lang w:eastAsia="zh-CN"/>
        </w:rPr>
        <w:t xml:space="preserve">с </w:t>
      </w:r>
      <w:r w:rsidRPr="001B205B">
        <w:rPr>
          <w:spacing w:val="-1"/>
          <w:lang w:eastAsia="zh-CN"/>
        </w:rPr>
        <w:t>укреплениемздоровья,развитиемфизическихкачеств.</w:t>
      </w:r>
    </w:p>
    <w:p w:rsidR="001B205B" w:rsidRPr="001B205B" w:rsidRDefault="001B205B" w:rsidP="001B205B">
      <w:pPr>
        <w:suppressAutoHyphens/>
        <w:rPr>
          <w:lang w:eastAsia="zh-CN"/>
        </w:rPr>
      </w:pPr>
      <w:r w:rsidRPr="001B205B">
        <w:rPr>
          <w:lang w:eastAsia="zh-CN"/>
        </w:rPr>
        <w:t xml:space="preserve">Организация и </w:t>
      </w:r>
      <w:r w:rsidRPr="001B205B">
        <w:rPr>
          <w:spacing w:val="-1"/>
          <w:lang w:eastAsia="zh-CN"/>
        </w:rPr>
        <w:t>планированиесамостоятельных</w:t>
      </w:r>
      <w:r w:rsidRPr="001B205B">
        <w:rPr>
          <w:lang w:eastAsia="zh-CN"/>
        </w:rPr>
        <w:t xml:space="preserve">занятий по </w:t>
      </w:r>
      <w:r w:rsidRPr="001B205B">
        <w:rPr>
          <w:spacing w:val="-1"/>
          <w:lang w:eastAsia="zh-CN"/>
        </w:rPr>
        <w:t>развитиюфизическихкачеств.</w:t>
      </w:r>
    </w:p>
    <w:p w:rsidR="001B205B" w:rsidRPr="001B205B" w:rsidRDefault="001B205B" w:rsidP="001B205B">
      <w:pPr>
        <w:suppressAutoHyphens/>
        <w:ind w:left="568" w:right="1575"/>
        <w:rPr>
          <w:lang w:eastAsia="zh-CN"/>
        </w:rPr>
      </w:pPr>
      <w:r w:rsidRPr="001B205B">
        <w:rPr>
          <w:spacing w:val="-1"/>
          <w:lang w:eastAsia="zh-CN"/>
        </w:rPr>
        <w:t>Техническая</w:t>
      </w:r>
      <w:r w:rsidRPr="001B205B">
        <w:rPr>
          <w:lang w:eastAsia="zh-CN"/>
        </w:rPr>
        <w:t>подготовка.</w:t>
      </w:r>
      <w:r w:rsidRPr="001B205B">
        <w:rPr>
          <w:spacing w:val="-1"/>
          <w:lang w:eastAsia="zh-CN"/>
        </w:rPr>
        <w:t>Техникадвижений</w:t>
      </w:r>
      <w:r w:rsidRPr="001B205B">
        <w:rPr>
          <w:lang w:eastAsia="zh-CN"/>
        </w:rPr>
        <w:t>и</w:t>
      </w:r>
      <w:r w:rsidRPr="001B205B">
        <w:rPr>
          <w:spacing w:val="-1"/>
          <w:lang w:eastAsia="zh-CN"/>
        </w:rPr>
        <w:t>её</w:t>
      </w:r>
      <w:r w:rsidRPr="001B205B">
        <w:rPr>
          <w:lang w:eastAsia="zh-CN"/>
        </w:rPr>
        <w:t>основные</w:t>
      </w:r>
      <w:r w:rsidRPr="001B205B">
        <w:rPr>
          <w:spacing w:val="-1"/>
          <w:lang w:eastAsia="zh-CN"/>
        </w:rPr>
        <w:t>показатели.Всестороннее</w:t>
      </w:r>
      <w:r w:rsidRPr="001B205B">
        <w:rPr>
          <w:lang w:eastAsia="zh-CN"/>
        </w:rPr>
        <w:t>и</w:t>
      </w:r>
      <w:r w:rsidRPr="001B205B">
        <w:rPr>
          <w:spacing w:val="-1"/>
          <w:lang w:eastAsia="zh-CN"/>
        </w:rPr>
        <w:t>гармоничноефизическоеразвитие.</w:t>
      </w:r>
    </w:p>
    <w:p w:rsidR="001B205B" w:rsidRPr="001B205B" w:rsidRDefault="001B205B" w:rsidP="001B205B">
      <w:pPr>
        <w:suppressAutoHyphens/>
        <w:ind w:left="568" w:right="5083"/>
        <w:rPr>
          <w:lang w:eastAsia="zh-CN"/>
        </w:rPr>
      </w:pPr>
      <w:r w:rsidRPr="001B205B">
        <w:rPr>
          <w:spacing w:val="-1"/>
          <w:lang w:eastAsia="zh-CN"/>
        </w:rPr>
        <w:t>Адаптивнаяфизическая</w:t>
      </w:r>
      <w:r w:rsidRPr="001B205B">
        <w:rPr>
          <w:spacing w:val="-2"/>
          <w:lang w:eastAsia="zh-CN"/>
        </w:rPr>
        <w:t>культура.</w:t>
      </w:r>
      <w:r w:rsidRPr="001B205B">
        <w:rPr>
          <w:lang w:eastAsia="zh-CN"/>
        </w:rPr>
        <w:t>Спортивная</w:t>
      </w:r>
      <w:r w:rsidRPr="001B205B">
        <w:rPr>
          <w:spacing w:val="-1"/>
          <w:lang w:eastAsia="zh-CN"/>
        </w:rPr>
        <w:t>подготовка.</w:t>
      </w:r>
    </w:p>
    <w:p w:rsidR="001B205B" w:rsidRPr="001B205B" w:rsidRDefault="001B205B" w:rsidP="001B205B">
      <w:pPr>
        <w:suppressAutoHyphens/>
        <w:ind w:left="568"/>
        <w:rPr>
          <w:lang w:eastAsia="zh-CN"/>
        </w:rPr>
      </w:pPr>
      <w:r w:rsidRPr="001B205B">
        <w:rPr>
          <w:lang w:eastAsia="zh-CN"/>
        </w:rPr>
        <w:t>Здоровьеи</w:t>
      </w:r>
      <w:r w:rsidRPr="001B205B">
        <w:rPr>
          <w:spacing w:val="-1"/>
          <w:lang w:eastAsia="zh-CN"/>
        </w:rPr>
        <w:t>здоровый</w:t>
      </w:r>
      <w:r w:rsidRPr="001B205B">
        <w:rPr>
          <w:lang w:eastAsia="zh-CN"/>
        </w:rPr>
        <w:t>образ</w:t>
      </w:r>
      <w:r w:rsidRPr="001B205B">
        <w:rPr>
          <w:spacing w:val="-1"/>
          <w:lang w:eastAsia="zh-CN"/>
        </w:rPr>
        <w:t>жизни.</w:t>
      </w:r>
    </w:p>
    <w:p w:rsidR="001B205B" w:rsidRPr="001B205B" w:rsidRDefault="001B205B" w:rsidP="001B205B">
      <w:pPr>
        <w:suppressAutoHyphens/>
        <w:ind w:left="568"/>
        <w:rPr>
          <w:lang w:eastAsia="zh-CN"/>
        </w:rPr>
      </w:pPr>
      <w:r w:rsidRPr="001B205B">
        <w:rPr>
          <w:spacing w:val="-1"/>
          <w:lang w:eastAsia="zh-CN"/>
        </w:rPr>
        <w:t>Профессионально-прикладнаяфизическаяподготовка.</w:t>
      </w:r>
    </w:p>
    <w:p w:rsidR="001B205B" w:rsidRPr="001B205B" w:rsidRDefault="001B205B" w:rsidP="001B205B">
      <w:pPr>
        <w:ind w:left="112" w:firstLine="456"/>
      </w:pPr>
      <w:r w:rsidRPr="001B205B">
        <w:rPr>
          <w:b/>
        </w:rPr>
        <w:t xml:space="preserve">Физическая культура </w:t>
      </w:r>
      <w:r w:rsidRPr="001B205B">
        <w:rPr>
          <w:b/>
          <w:spacing w:val="-1"/>
        </w:rPr>
        <w:t>человека.</w:t>
      </w:r>
      <w:r w:rsidRPr="001B205B">
        <w:t xml:space="preserve">Режим </w:t>
      </w:r>
      <w:r w:rsidRPr="001B205B">
        <w:rPr>
          <w:spacing w:val="-2"/>
        </w:rPr>
        <w:t>дня,</w:t>
      </w:r>
      <w:r w:rsidRPr="001B205B">
        <w:t>его основное содержание и правила</w:t>
      </w:r>
      <w:r w:rsidRPr="001B205B">
        <w:rPr>
          <w:spacing w:val="-1"/>
        </w:rPr>
        <w:t>планирования.</w:t>
      </w:r>
    </w:p>
    <w:p w:rsidR="001B205B" w:rsidRPr="001B205B" w:rsidRDefault="001B205B" w:rsidP="001B205B">
      <w:pPr>
        <w:suppressAutoHyphens/>
        <w:ind w:left="568"/>
        <w:rPr>
          <w:lang w:eastAsia="zh-CN"/>
        </w:rPr>
      </w:pPr>
      <w:r w:rsidRPr="001B205B">
        <w:rPr>
          <w:spacing w:val="-1"/>
          <w:lang w:eastAsia="zh-CN"/>
        </w:rPr>
        <w:t>Закаливание</w:t>
      </w:r>
      <w:r w:rsidRPr="001B205B">
        <w:rPr>
          <w:lang w:eastAsia="zh-CN"/>
        </w:rPr>
        <w:t>организма.Правила</w:t>
      </w:r>
      <w:r w:rsidRPr="001B205B">
        <w:rPr>
          <w:spacing w:val="-1"/>
          <w:lang w:eastAsia="zh-CN"/>
        </w:rPr>
        <w:t>безопасности</w:t>
      </w:r>
      <w:r w:rsidRPr="001B205B">
        <w:rPr>
          <w:lang w:eastAsia="zh-CN"/>
        </w:rPr>
        <w:t>и</w:t>
      </w:r>
      <w:r w:rsidRPr="001B205B">
        <w:rPr>
          <w:spacing w:val="-1"/>
          <w:lang w:eastAsia="zh-CN"/>
        </w:rPr>
        <w:t>гигиеническиетребования.</w:t>
      </w:r>
    </w:p>
    <w:p w:rsidR="001B205B" w:rsidRPr="001B205B" w:rsidRDefault="001B205B" w:rsidP="001B205B">
      <w:pPr>
        <w:suppressAutoHyphens/>
        <w:rPr>
          <w:lang w:eastAsia="zh-CN"/>
        </w:rPr>
      </w:pPr>
      <w:r w:rsidRPr="001B205B">
        <w:rPr>
          <w:lang w:eastAsia="zh-CN"/>
        </w:rPr>
        <w:t xml:space="preserve">Влияние </w:t>
      </w:r>
      <w:r w:rsidRPr="001B205B">
        <w:rPr>
          <w:spacing w:val="-1"/>
          <w:lang w:eastAsia="zh-CN"/>
        </w:rPr>
        <w:t>занятийфизической</w:t>
      </w:r>
      <w:r w:rsidRPr="001B205B">
        <w:rPr>
          <w:spacing w:val="-2"/>
          <w:lang w:eastAsia="zh-CN"/>
        </w:rPr>
        <w:t>культурой</w:t>
      </w:r>
      <w:r w:rsidRPr="001B205B">
        <w:rPr>
          <w:lang w:eastAsia="zh-CN"/>
        </w:rPr>
        <w:t xml:space="preserve">на </w:t>
      </w:r>
      <w:r w:rsidRPr="001B205B">
        <w:rPr>
          <w:spacing w:val="-1"/>
          <w:lang w:eastAsia="zh-CN"/>
        </w:rPr>
        <w:t>формированиеположительныхкачеств</w:t>
      </w:r>
      <w:r w:rsidRPr="001B205B">
        <w:rPr>
          <w:lang w:eastAsia="zh-CN"/>
        </w:rPr>
        <w:t>личности.</w:t>
      </w:r>
    </w:p>
    <w:p w:rsidR="001B205B" w:rsidRPr="001B205B" w:rsidRDefault="001B205B" w:rsidP="001B205B">
      <w:pPr>
        <w:suppressAutoHyphens/>
        <w:ind w:left="568"/>
        <w:rPr>
          <w:lang w:eastAsia="zh-CN"/>
        </w:rPr>
      </w:pPr>
      <w:r w:rsidRPr="001B205B">
        <w:rPr>
          <w:lang w:eastAsia="zh-CN"/>
        </w:rPr>
        <w:t>Проведение</w:t>
      </w:r>
      <w:r w:rsidRPr="001B205B">
        <w:rPr>
          <w:spacing w:val="-1"/>
          <w:lang w:eastAsia="zh-CN"/>
        </w:rPr>
        <w:t>самостоятельныхзанятий</w:t>
      </w:r>
      <w:r w:rsidRPr="001B205B">
        <w:rPr>
          <w:spacing w:val="-2"/>
          <w:lang w:eastAsia="zh-CN"/>
        </w:rPr>
        <w:t>по</w:t>
      </w:r>
      <w:r w:rsidRPr="001B205B">
        <w:rPr>
          <w:spacing w:val="-1"/>
          <w:lang w:eastAsia="zh-CN"/>
        </w:rPr>
        <w:t>коррекции</w:t>
      </w:r>
      <w:r w:rsidRPr="001B205B">
        <w:rPr>
          <w:lang w:eastAsia="zh-CN"/>
        </w:rPr>
        <w:t>осанкии</w:t>
      </w:r>
      <w:r w:rsidRPr="001B205B">
        <w:rPr>
          <w:spacing w:val="-1"/>
          <w:lang w:eastAsia="zh-CN"/>
        </w:rPr>
        <w:t>телосложения.Восстановительныймассаж.</w:t>
      </w:r>
    </w:p>
    <w:p w:rsidR="001B205B" w:rsidRPr="001B205B" w:rsidRDefault="001B205B" w:rsidP="001B205B">
      <w:pPr>
        <w:suppressAutoHyphens/>
        <w:ind w:left="568"/>
        <w:rPr>
          <w:lang w:eastAsia="zh-CN"/>
        </w:rPr>
      </w:pPr>
      <w:r w:rsidRPr="001B205B">
        <w:rPr>
          <w:lang w:eastAsia="zh-CN"/>
        </w:rPr>
        <w:t>Проведение</w:t>
      </w:r>
      <w:r w:rsidRPr="001B205B">
        <w:rPr>
          <w:spacing w:val="-1"/>
          <w:lang w:eastAsia="zh-CN"/>
        </w:rPr>
        <w:t>банныхпроцедур.</w:t>
      </w:r>
    </w:p>
    <w:p w:rsidR="001B205B" w:rsidRPr="001B205B" w:rsidRDefault="001B205B" w:rsidP="001B205B">
      <w:pPr>
        <w:suppressAutoHyphens/>
        <w:ind w:left="568"/>
        <w:rPr>
          <w:lang w:eastAsia="zh-CN"/>
        </w:rPr>
      </w:pPr>
      <w:r w:rsidRPr="001B205B">
        <w:rPr>
          <w:spacing w:val="-1"/>
          <w:lang w:eastAsia="zh-CN"/>
        </w:rPr>
        <w:t>Доврачебнаяпомощь</w:t>
      </w:r>
      <w:r w:rsidRPr="001B205B">
        <w:rPr>
          <w:spacing w:val="-2"/>
          <w:lang w:eastAsia="zh-CN"/>
        </w:rPr>
        <w:t>во</w:t>
      </w:r>
      <w:r w:rsidRPr="001B205B">
        <w:rPr>
          <w:lang w:eastAsia="zh-CN"/>
        </w:rPr>
        <w:t>время</w:t>
      </w:r>
      <w:r w:rsidRPr="001B205B">
        <w:rPr>
          <w:spacing w:val="-1"/>
          <w:lang w:eastAsia="zh-CN"/>
        </w:rPr>
        <w:t>занятийфизической</w:t>
      </w:r>
      <w:r w:rsidRPr="001B205B">
        <w:rPr>
          <w:spacing w:val="-2"/>
          <w:lang w:eastAsia="zh-CN"/>
        </w:rPr>
        <w:t>культурой</w:t>
      </w:r>
      <w:r w:rsidRPr="001B205B">
        <w:rPr>
          <w:lang w:eastAsia="zh-CN"/>
        </w:rPr>
        <w:t>и</w:t>
      </w:r>
      <w:r w:rsidRPr="001B205B">
        <w:rPr>
          <w:spacing w:val="-1"/>
          <w:lang w:eastAsia="zh-CN"/>
        </w:rPr>
        <w:t>спортом.</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Способыдвигательной(физкультурной)</w:t>
      </w:r>
      <w:r w:rsidRPr="001B205B">
        <w:rPr>
          <w:rFonts w:ascii="Arial" w:eastAsia="Calibri" w:hAnsi="Arial"/>
          <w:b/>
          <w:bCs/>
        </w:rPr>
        <w:t>деятельности</w:t>
      </w:r>
    </w:p>
    <w:p w:rsidR="001B205B" w:rsidRPr="001B205B" w:rsidRDefault="001B205B" w:rsidP="001B205B">
      <w:pPr>
        <w:ind w:left="568"/>
      </w:pPr>
      <w:r w:rsidRPr="001B205B">
        <w:rPr>
          <w:b/>
        </w:rPr>
        <w:t xml:space="preserve">Организация и </w:t>
      </w:r>
      <w:r w:rsidRPr="001B205B">
        <w:rPr>
          <w:b/>
          <w:spacing w:val="-1"/>
        </w:rPr>
        <w:t>проведениесамостоятельных</w:t>
      </w:r>
      <w:r w:rsidRPr="001B205B">
        <w:rPr>
          <w:b/>
        </w:rPr>
        <w:t xml:space="preserve">занятий </w:t>
      </w:r>
      <w:r w:rsidRPr="001B205B">
        <w:rPr>
          <w:b/>
          <w:spacing w:val="-1"/>
        </w:rPr>
        <w:t>физическойкультурой.</w:t>
      </w:r>
    </w:p>
    <w:p w:rsidR="001B205B" w:rsidRPr="001B205B" w:rsidRDefault="001B205B" w:rsidP="001B205B">
      <w:pPr>
        <w:suppressAutoHyphens/>
        <w:rPr>
          <w:lang w:eastAsia="zh-CN"/>
        </w:rPr>
      </w:pPr>
      <w:r w:rsidRPr="001B205B">
        <w:rPr>
          <w:spacing w:val="-1"/>
          <w:lang w:eastAsia="zh-CN"/>
        </w:rPr>
        <w:t>Подготовка</w:t>
      </w:r>
      <w:r w:rsidRPr="001B205B">
        <w:rPr>
          <w:lang w:eastAsia="zh-CN"/>
        </w:rPr>
        <w:t>к</w:t>
      </w:r>
      <w:r w:rsidRPr="001B205B">
        <w:rPr>
          <w:spacing w:val="-1"/>
          <w:lang w:eastAsia="zh-CN"/>
        </w:rPr>
        <w:t>занятиямфизическойкультурой.</w:t>
      </w:r>
    </w:p>
    <w:p w:rsidR="001B205B" w:rsidRPr="001B205B" w:rsidRDefault="001B205B" w:rsidP="001B205B">
      <w:pPr>
        <w:suppressAutoHyphens/>
        <w:rPr>
          <w:lang w:eastAsia="zh-CN"/>
        </w:rPr>
      </w:pPr>
      <w:r w:rsidRPr="001B205B">
        <w:rPr>
          <w:lang w:eastAsia="zh-CN"/>
        </w:rPr>
        <w:t>Выбор</w:t>
      </w:r>
      <w:r w:rsidRPr="001B205B">
        <w:rPr>
          <w:spacing w:val="-1"/>
          <w:lang w:eastAsia="zh-CN"/>
        </w:rPr>
        <w:t>упражнений</w:t>
      </w:r>
      <w:r w:rsidRPr="001B205B">
        <w:rPr>
          <w:lang w:eastAsia="zh-CN"/>
        </w:rPr>
        <w:t>исоставление</w:t>
      </w:r>
      <w:r w:rsidRPr="001B205B">
        <w:rPr>
          <w:spacing w:val="-1"/>
          <w:lang w:eastAsia="zh-CN"/>
        </w:rPr>
        <w:t>индивидуальныхкомплексовдля</w:t>
      </w:r>
      <w:r w:rsidRPr="001B205B">
        <w:rPr>
          <w:spacing w:val="-2"/>
          <w:lang w:eastAsia="zh-CN"/>
        </w:rPr>
        <w:t>утренней</w:t>
      </w:r>
      <w:r w:rsidRPr="001B205B">
        <w:rPr>
          <w:spacing w:val="-1"/>
          <w:lang w:eastAsia="zh-CN"/>
        </w:rPr>
        <w:t>зарядки,физкультминуток,</w:t>
      </w:r>
      <w:r w:rsidRPr="001B205B">
        <w:rPr>
          <w:spacing w:val="-2"/>
          <w:lang w:eastAsia="zh-CN"/>
        </w:rPr>
        <w:t>физкультпауз</w:t>
      </w:r>
      <w:r w:rsidRPr="001B205B">
        <w:rPr>
          <w:lang w:eastAsia="zh-CN"/>
        </w:rPr>
        <w:t>(подвижных</w:t>
      </w:r>
      <w:r w:rsidRPr="001B205B">
        <w:rPr>
          <w:spacing w:val="-1"/>
          <w:lang w:eastAsia="zh-CN"/>
        </w:rPr>
        <w:t>перемен).</w:t>
      </w:r>
    </w:p>
    <w:p w:rsidR="001B205B" w:rsidRPr="001B205B" w:rsidRDefault="001B205B" w:rsidP="001B205B">
      <w:pPr>
        <w:suppressAutoHyphens/>
        <w:ind w:left="568"/>
        <w:rPr>
          <w:lang w:eastAsia="zh-CN"/>
        </w:rPr>
      </w:pPr>
      <w:r w:rsidRPr="001B205B">
        <w:rPr>
          <w:lang w:eastAsia="zh-CN"/>
        </w:rPr>
        <w:t>Планированиезанятий</w:t>
      </w:r>
      <w:r w:rsidRPr="001B205B">
        <w:rPr>
          <w:spacing w:val="-1"/>
          <w:lang w:eastAsia="zh-CN"/>
        </w:rPr>
        <w:t>физическойкультурой.</w:t>
      </w:r>
    </w:p>
    <w:p w:rsidR="001B205B" w:rsidRPr="001B205B" w:rsidRDefault="001B205B" w:rsidP="001B205B">
      <w:pPr>
        <w:suppressAutoHyphens/>
        <w:ind w:left="568" w:right="666"/>
        <w:rPr>
          <w:lang w:eastAsia="zh-CN"/>
        </w:rPr>
      </w:pPr>
      <w:r w:rsidRPr="001B205B">
        <w:rPr>
          <w:lang w:eastAsia="zh-CN"/>
        </w:rPr>
        <w:t>Проведение</w:t>
      </w:r>
      <w:r w:rsidRPr="001B205B">
        <w:rPr>
          <w:spacing w:val="-1"/>
          <w:lang w:eastAsia="zh-CN"/>
        </w:rPr>
        <w:t>самостоятельныхзанятийприкладнойфизическойподготовкой.</w:t>
      </w:r>
      <w:r w:rsidRPr="001B205B">
        <w:rPr>
          <w:lang w:eastAsia="zh-CN"/>
        </w:rPr>
        <w:t>Организация</w:t>
      </w:r>
      <w:r w:rsidRPr="001B205B">
        <w:rPr>
          <w:spacing w:val="-2"/>
          <w:lang w:eastAsia="zh-CN"/>
        </w:rPr>
        <w:t>досуга</w:t>
      </w:r>
      <w:r w:rsidRPr="001B205B">
        <w:rPr>
          <w:spacing w:val="-1"/>
          <w:lang w:eastAsia="zh-CN"/>
        </w:rPr>
        <w:t>средствами</w:t>
      </w:r>
      <w:r w:rsidRPr="001B205B">
        <w:rPr>
          <w:lang w:eastAsia="zh-CN"/>
        </w:rPr>
        <w:t>физической</w:t>
      </w:r>
      <w:r w:rsidRPr="001B205B">
        <w:rPr>
          <w:spacing w:val="-1"/>
          <w:lang w:eastAsia="zh-CN"/>
        </w:rPr>
        <w:t>культуры.</w:t>
      </w:r>
    </w:p>
    <w:p w:rsidR="001B205B" w:rsidRPr="001B205B" w:rsidRDefault="001B205B" w:rsidP="001B205B">
      <w:pPr>
        <w:tabs>
          <w:tab w:val="left" w:pos="1629"/>
          <w:tab w:val="left" w:pos="3550"/>
          <w:tab w:val="left" w:pos="4654"/>
          <w:tab w:val="left" w:pos="6171"/>
          <w:tab w:val="left" w:pos="7615"/>
          <w:tab w:val="left" w:pos="9628"/>
        </w:tabs>
        <w:ind w:left="112" w:right="123" w:firstLine="456"/>
      </w:pPr>
      <w:r w:rsidRPr="001B205B">
        <w:rPr>
          <w:b/>
          <w:spacing w:val="-1"/>
        </w:rPr>
        <w:t>Оценка</w:t>
      </w:r>
      <w:r w:rsidRPr="001B205B">
        <w:rPr>
          <w:b/>
          <w:spacing w:val="-1"/>
        </w:rPr>
        <w:tab/>
        <w:t>эффективности</w:t>
      </w:r>
      <w:r w:rsidRPr="001B205B">
        <w:rPr>
          <w:b/>
          <w:spacing w:val="-1"/>
        </w:rPr>
        <w:tab/>
        <w:t>занятий</w:t>
      </w:r>
      <w:r w:rsidRPr="001B205B">
        <w:rPr>
          <w:b/>
          <w:spacing w:val="-1"/>
        </w:rPr>
        <w:tab/>
        <w:t>физической</w:t>
      </w:r>
      <w:r w:rsidRPr="001B205B">
        <w:rPr>
          <w:b/>
          <w:spacing w:val="-1"/>
        </w:rPr>
        <w:tab/>
        <w:t>культурой.</w:t>
      </w:r>
      <w:r w:rsidRPr="001B205B">
        <w:rPr>
          <w:b/>
          <w:spacing w:val="-1"/>
        </w:rPr>
        <w:tab/>
      </w:r>
      <w:r w:rsidRPr="001B205B">
        <w:rPr>
          <w:spacing w:val="-1"/>
        </w:rPr>
        <w:t>Самонаблюдение</w:t>
      </w:r>
      <w:r w:rsidRPr="001B205B">
        <w:rPr>
          <w:spacing w:val="-1"/>
        </w:rPr>
        <w:tab/>
      </w:r>
      <w:r w:rsidRPr="001B205B">
        <w:rPr>
          <w:w w:val="95"/>
        </w:rPr>
        <w:t>и</w:t>
      </w:r>
      <w:r w:rsidRPr="001B205B">
        <w:rPr>
          <w:spacing w:val="-1"/>
        </w:rPr>
        <w:t>самоконтроль.</w:t>
      </w:r>
    </w:p>
    <w:p w:rsidR="001B205B" w:rsidRPr="001B205B" w:rsidRDefault="001B205B" w:rsidP="001B205B">
      <w:pPr>
        <w:suppressAutoHyphens/>
        <w:ind w:right="120"/>
        <w:jc w:val="both"/>
        <w:rPr>
          <w:lang w:eastAsia="zh-CN"/>
        </w:rPr>
      </w:pPr>
      <w:r w:rsidRPr="001B205B">
        <w:rPr>
          <w:spacing w:val="-1"/>
          <w:lang w:eastAsia="zh-CN"/>
        </w:rPr>
        <w:t>Оценка</w:t>
      </w:r>
      <w:r w:rsidRPr="001B205B">
        <w:rPr>
          <w:lang w:eastAsia="zh-CN"/>
        </w:rPr>
        <w:t>эффективности</w:t>
      </w:r>
      <w:r w:rsidRPr="001B205B">
        <w:rPr>
          <w:spacing w:val="-1"/>
          <w:lang w:eastAsia="zh-CN"/>
        </w:rPr>
        <w:t>занятийфизкультурно-оздоровительнойдеятельностью.Оценкатехники</w:t>
      </w:r>
      <w:r w:rsidRPr="001B205B">
        <w:rPr>
          <w:lang w:eastAsia="zh-CN"/>
        </w:rPr>
        <w:t>движений,</w:t>
      </w:r>
      <w:r w:rsidRPr="001B205B">
        <w:rPr>
          <w:spacing w:val="-1"/>
          <w:lang w:eastAsia="zh-CN"/>
        </w:rPr>
        <w:t>способы</w:t>
      </w:r>
      <w:r w:rsidRPr="001B205B">
        <w:rPr>
          <w:lang w:eastAsia="zh-CN"/>
        </w:rPr>
        <w:t>выявленияи</w:t>
      </w:r>
      <w:r w:rsidRPr="001B205B">
        <w:rPr>
          <w:spacing w:val="-1"/>
          <w:lang w:eastAsia="zh-CN"/>
        </w:rPr>
        <w:t>устранения</w:t>
      </w:r>
      <w:r w:rsidRPr="001B205B">
        <w:rPr>
          <w:lang w:eastAsia="zh-CN"/>
        </w:rPr>
        <w:t>ошибокв</w:t>
      </w:r>
      <w:r w:rsidRPr="001B205B">
        <w:rPr>
          <w:spacing w:val="-1"/>
          <w:lang w:eastAsia="zh-CN"/>
        </w:rPr>
        <w:t>технике</w:t>
      </w:r>
      <w:r w:rsidRPr="001B205B">
        <w:rPr>
          <w:lang w:eastAsia="zh-CN"/>
        </w:rPr>
        <w:t>выполнения</w:t>
      </w:r>
      <w:r w:rsidRPr="001B205B">
        <w:rPr>
          <w:spacing w:val="-1"/>
          <w:lang w:eastAsia="zh-CN"/>
        </w:rPr>
        <w:t>(техническихошибок).</w:t>
      </w:r>
    </w:p>
    <w:p w:rsidR="001B205B" w:rsidRPr="001B205B" w:rsidRDefault="001B205B" w:rsidP="001B205B">
      <w:pPr>
        <w:suppressAutoHyphens/>
        <w:ind w:left="568"/>
        <w:rPr>
          <w:lang w:eastAsia="zh-CN"/>
        </w:rPr>
      </w:pPr>
      <w:r w:rsidRPr="001B205B">
        <w:rPr>
          <w:lang w:eastAsia="zh-CN"/>
        </w:rPr>
        <w:t>Измерение</w:t>
      </w:r>
      <w:r w:rsidRPr="001B205B">
        <w:rPr>
          <w:spacing w:val="-1"/>
          <w:lang w:eastAsia="zh-CN"/>
        </w:rPr>
        <w:t>резервоворганизма</w:t>
      </w:r>
      <w:r w:rsidRPr="001B205B">
        <w:rPr>
          <w:lang w:eastAsia="zh-CN"/>
        </w:rPr>
        <w:t>и</w:t>
      </w:r>
      <w:r w:rsidRPr="001B205B">
        <w:rPr>
          <w:spacing w:val="-1"/>
          <w:lang w:eastAsia="zh-CN"/>
        </w:rPr>
        <w:t>состояния</w:t>
      </w:r>
      <w:r w:rsidRPr="001B205B">
        <w:rPr>
          <w:lang w:eastAsia="zh-CN"/>
        </w:rPr>
        <w:t>здоровьяс</w:t>
      </w:r>
      <w:r w:rsidRPr="001B205B">
        <w:rPr>
          <w:spacing w:val="-1"/>
          <w:lang w:eastAsia="zh-CN"/>
        </w:rPr>
        <w:t>помощьюфункциональныхпроб.</w:t>
      </w:r>
    </w:p>
    <w:p w:rsidR="001B205B" w:rsidRPr="001B205B" w:rsidRDefault="001B205B" w:rsidP="001B205B">
      <w:pPr>
        <w:keepNext/>
        <w:outlineLvl w:val="2"/>
        <w:rPr>
          <w:rFonts w:ascii="Arial" w:eastAsia="Calibri" w:hAnsi="Arial"/>
        </w:rPr>
      </w:pPr>
      <w:r w:rsidRPr="001B205B">
        <w:rPr>
          <w:rFonts w:ascii="Arial" w:eastAsia="Calibri" w:hAnsi="Arial"/>
          <w:b/>
          <w:bCs/>
        </w:rPr>
        <w:t>Физическое</w:t>
      </w:r>
      <w:r w:rsidRPr="001B205B">
        <w:rPr>
          <w:rFonts w:ascii="Arial" w:eastAsia="Calibri" w:hAnsi="Arial"/>
          <w:b/>
          <w:bCs/>
          <w:spacing w:val="-1"/>
        </w:rPr>
        <w:t>совершенствование</w:t>
      </w:r>
    </w:p>
    <w:p w:rsidR="001B205B" w:rsidRPr="001B205B" w:rsidRDefault="001B205B" w:rsidP="001B205B">
      <w:pPr>
        <w:ind w:left="112" w:firstLine="456"/>
      </w:pPr>
      <w:r w:rsidRPr="001B205B">
        <w:rPr>
          <w:b/>
          <w:spacing w:val="-1"/>
        </w:rPr>
        <w:t>Физкультурно-оздоровительнаядеятельность.</w:t>
      </w:r>
      <w:r w:rsidRPr="001B205B">
        <w:rPr>
          <w:spacing w:val="-1"/>
        </w:rPr>
        <w:t>Оздоровительныеформызанятий</w:t>
      </w:r>
      <w:r w:rsidRPr="001B205B">
        <w:t>врежиме</w:t>
      </w:r>
      <w:r w:rsidRPr="001B205B">
        <w:rPr>
          <w:spacing w:val="-1"/>
        </w:rPr>
        <w:t>учебногодня</w:t>
      </w:r>
      <w:r w:rsidRPr="001B205B">
        <w:t>и</w:t>
      </w:r>
      <w:r w:rsidRPr="001B205B">
        <w:rPr>
          <w:spacing w:val="-1"/>
        </w:rPr>
        <w:t>учебнойнедели.</w:t>
      </w:r>
    </w:p>
    <w:p w:rsidR="001B205B" w:rsidRPr="001B205B" w:rsidRDefault="001B205B" w:rsidP="001B205B">
      <w:pPr>
        <w:suppressAutoHyphens/>
        <w:rPr>
          <w:lang w:eastAsia="zh-CN"/>
        </w:rPr>
      </w:pPr>
      <w:r w:rsidRPr="001B205B">
        <w:rPr>
          <w:spacing w:val="-1"/>
          <w:lang w:eastAsia="zh-CN"/>
        </w:rPr>
        <w:t>Индивидуальные</w:t>
      </w:r>
      <w:r w:rsidRPr="001B205B">
        <w:rPr>
          <w:lang w:eastAsia="zh-CN"/>
        </w:rPr>
        <w:t xml:space="preserve">комплексы </w:t>
      </w:r>
      <w:r w:rsidRPr="001B205B">
        <w:rPr>
          <w:spacing w:val="-1"/>
          <w:lang w:eastAsia="zh-CN"/>
        </w:rPr>
        <w:t>адаптивной(лечебной)</w:t>
      </w:r>
      <w:r w:rsidRPr="001B205B">
        <w:rPr>
          <w:lang w:eastAsia="zh-CN"/>
        </w:rPr>
        <w:t xml:space="preserve">и </w:t>
      </w:r>
      <w:r w:rsidRPr="001B205B">
        <w:rPr>
          <w:spacing w:val="-1"/>
          <w:lang w:eastAsia="zh-CN"/>
        </w:rPr>
        <w:t>корригирующей</w:t>
      </w:r>
      <w:r w:rsidRPr="001B205B">
        <w:rPr>
          <w:lang w:eastAsia="zh-CN"/>
        </w:rPr>
        <w:t>физической</w:t>
      </w:r>
      <w:r w:rsidRPr="001B205B">
        <w:rPr>
          <w:spacing w:val="-1"/>
          <w:lang w:eastAsia="zh-CN"/>
        </w:rPr>
        <w:t>культуры.</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Спортивно-оздоровительнаядеятельность</w:t>
      </w:r>
      <w:r w:rsidRPr="001B205B">
        <w:rPr>
          <w:rFonts w:ascii="Arial" w:eastAsia="Calibri" w:hAnsi="Arial"/>
          <w:b/>
          <w:bCs/>
        </w:rPr>
        <w:t>с</w:t>
      </w:r>
      <w:r w:rsidRPr="001B205B">
        <w:rPr>
          <w:rFonts w:ascii="Arial" w:eastAsia="Calibri" w:hAnsi="Arial"/>
          <w:b/>
          <w:bCs/>
          <w:spacing w:val="-1"/>
        </w:rPr>
        <w:t>общеразвивающейнаправленностью</w:t>
      </w:r>
    </w:p>
    <w:p w:rsidR="001B205B" w:rsidRPr="001B205B" w:rsidRDefault="001B205B" w:rsidP="001B205B">
      <w:pPr>
        <w:ind w:left="568" w:right="666"/>
      </w:pPr>
      <w:r w:rsidRPr="001B205B">
        <w:rPr>
          <w:b/>
          <w:i/>
        </w:rPr>
        <w:t>Гимнастикас</w:t>
      </w:r>
      <w:r w:rsidRPr="001B205B">
        <w:rPr>
          <w:b/>
          <w:i/>
          <w:spacing w:val="-1"/>
        </w:rPr>
        <w:t>основамиакробатики.</w:t>
      </w:r>
      <w:r w:rsidRPr="001B205B">
        <w:rPr>
          <w:spacing w:val="-1"/>
        </w:rPr>
        <w:t>Организующие</w:t>
      </w:r>
      <w:r w:rsidRPr="001B205B">
        <w:t>командыи</w:t>
      </w:r>
      <w:r w:rsidRPr="001B205B">
        <w:rPr>
          <w:spacing w:val="-1"/>
        </w:rPr>
        <w:t>приёмы.Акробатическиеупражнения</w:t>
      </w:r>
      <w:r w:rsidRPr="001B205B">
        <w:t>и</w:t>
      </w:r>
      <w:r w:rsidRPr="001B205B">
        <w:rPr>
          <w:spacing w:val="-1"/>
        </w:rPr>
        <w:t>комбинации.</w:t>
      </w:r>
    </w:p>
    <w:p w:rsidR="001B205B" w:rsidRPr="001B205B" w:rsidRDefault="001B205B" w:rsidP="001B205B">
      <w:pPr>
        <w:suppressAutoHyphens/>
        <w:ind w:left="568" w:right="5083"/>
        <w:rPr>
          <w:lang w:eastAsia="zh-CN"/>
        </w:rPr>
      </w:pPr>
      <w:r w:rsidRPr="001B205B">
        <w:rPr>
          <w:spacing w:val="-1"/>
          <w:lang w:eastAsia="zh-CN"/>
        </w:rPr>
        <w:t>Ритмическаягимнастика(девочки).</w:t>
      </w:r>
      <w:r w:rsidRPr="001B205B">
        <w:rPr>
          <w:lang w:eastAsia="zh-CN"/>
        </w:rPr>
        <w:t>Опорные</w:t>
      </w:r>
      <w:r w:rsidRPr="001B205B">
        <w:rPr>
          <w:spacing w:val="-1"/>
          <w:lang w:eastAsia="zh-CN"/>
        </w:rPr>
        <w:t>прыжки.</w:t>
      </w:r>
    </w:p>
    <w:p w:rsidR="001B205B" w:rsidRPr="001B205B" w:rsidRDefault="001B205B" w:rsidP="001B205B">
      <w:pPr>
        <w:suppressAutoHyphens/>
        <w:ind w:left="568" w:right="1575"/>
        <w:rPr>
          <w:lang w:eastAsia="zh-CN"/>
        </w:rPr>
      </w:pPr>
      <w:r w:rsidRPr="001B205B">
        <w:rPr>
          <w:lang w:eastAsia="zh-CN"/>
        </w:rPr>
        <w:t>Упражненияи</w:t>
      </w:r>
      <w:r w:rsidRPr="001B205B">
        <w:rPr>
          <w:spacing w:val="-1"/>
          <w:lang w:eastAsia="zh-CN"/>
        </w:rPr>
        <w:t>комбинации</w:t>
      </w:r>
      <w:r w:rsidRPr="001B205B">
        <w:rPr>
          <w:lang w:eastAsia="zh-CN"/>
        </w:rPr>
        <w:t>на</w:t>
      </w:r>
      <w:r w:rsidRPr="001B205B">
        <w:rPr>
          <w:spacing w:val="-1"/>
          <w:lang w:eastAsia="zh-CN"/>
        </w:rPr>
        <w:t>гимнастическомбревне(девочки).</w:t>
      </w:r>
      <w:r w:rsidRPr="001B205B">
        <w:rPr>
          <w:lang w:eastAsia="zh-CN"/>
        </w:rPr>
        <w:t>Упражненияи</w:t>
      </w:r>
      <w:r w:rsidRPr="001B205B">
        <w:rPr>
          <w:spacing w:val="-1"/>
          <w:lang w:eastAsia="zh-CN"/>
        </w:rPr>
        <w:t>комбинации</w:t>
      </w:r>
      <w:r w:rsidRPr="001B205B">
        <w:rPr>
          <w:lang w:eastAsia="zh-CN"/>
        </w:rPr>
        <w:t>на</w:t>
      </w:r>
      <w:r w:rsidRPr="001B205B">
        <w:rPr>
          <w:spacing w:val="-1"/>
          <w:lang w:eastAsia="zh-CN"/>
        </w:rPr>
        <w:t>гимнастическойперекладине(мальчики).</w:t>
      </w:r>
    </w:p>
    <w:p w:rsidR="001B205B" w:rsidRPr="001B205B" w:rsidRDefault="001B205B" w:rsidP="001B205B">
      <w:pPr>
        <w:suppressAutoHyphens/>
        <w:rPr>
          <w:lang w:eastAsia="zh-CN"/>
        </w:rPr>
      </w:pPr>
      <w:r w:rsidRPr="001B205B">
        <w:rPr>
          <w:lang w:eastAsia="zh-CN"/>
        </w:rPr>
        <w:t>Упражненияи</w:t>
      </w:r>
      <w:r w:rsidRPr="001B205B">
        <w:rPr>
          <w:spacing w:val="-1"/>
          <w:lang w:eastAsia="zh-CN"/>
        </w:rPr>
        <w:t>комбинации</w:t>
      </w:r>
      <w:r w:rsidRPr="001B205B">
        <w:rPr>
          <w:lang w:eastAsia="zh-CN"/>
        </w:rPr>
        <w:t>на</w:t>
      </w:r>
      <w:r w:rsidRPr="001B205B">
        <w:rPr>
          <w:spacing w:val="-1"/>
          <w:lang w:eastAsia="zh-CN"/>
        </w:rPr>
        <w:t>гимнастическихбрусьях:упражнения</w:t>
      </w:r>
      <w:r w:rsidRPr="001B205B">
        <w:rPr>
          <w:lang w:eastAsia="zh-CN"/>
        </w:rPr>
        <w:t>напараллельных</w:t>
      </w:r>
      <w:r w:rsidRPr="001B205B">
        <w:rPr>
          <w:spacing w:val="-1"/>
          <w:lang w:eastAsia="zh-CN"/>
        </w:rPr>
        <w:t>брусьях</w:t>
      </w:r>
      <w:r w:rsidRPr="001B205B">
        <w:rPr>
          <w:lang w:eastAsia="zh-CN"/>
        </w:rPr>
        <w:t>(мальчики);</w:t>
      </w:r>
      <w:r w:rsidRPr="001B205B">
        <w:rPr>
          <w:spacing w:val="-1"/>
          <w:lang w:eastAsia="zh-CN"/>
        </w:rPr>
        <w:t>упражнения</w:t>
      </w:r>
      <w:r w:rsidRPr="001B205B">
        <w:rPr>
          <w:lang w:eastAsia="zh-CN"/>
        </w:rPr>
        <w:t>на</w:t>
      </w:r>
      <w:r w:rsidRPr="001B205B">
        <w:rPr>
          <w:spacing w:val="-1"/>
          <w:lang w:eastAsia="zh-CN"/>
        </w:rPr>
        <w:t>разновысоких</w:t>
      </w:r>
      <w:r w:rsidRPr="001B205B">
        <w:rPr>
          <w:lang w:eastAsia="zh-CN"/>
        </w:rPr>
        <w:t>брусьях(девочки).</w:t>
      </w:r>
    </w:p>
    <w:p w:rsidR="001B205B" w:rsidRPr="001B205B" w:rsidRDefault="001B205B" w:rsidP="001B205B">
      <w:pPr>
        <w:ind w:left="568" w:right="5083"/>
      </w:pPr>
      <w:r w:rsidRPr="001B205B">
        <w:rPr>
          <w:b/>
          <w:i/>
          <w:spacing w:val="-2"/>
        </w:rPr>
        <w:t>Лёгкая</w:t>
      </w:r>
      <w:r w:rsidRPr="001B205B">
        <w:rPr>
          <w:b/>
          <w:i/>
        </w:rPr>
        <w:t>атлетика.</w:t>
      </w:r>
      <w:r w:rsidRPr="001B205B">
        <w:rPr>
          <w:spacing w:val="-1"/>
        </w:rPr>
        <w:t>Беговыеупражнения.</w:t>
      </w:r>
      <w:r w:rsidRPr="001B205B">
        <w:t>Прыжковые</w:t>
      </w:r>
      <w:r w:rsidRPr="001B205B">
        <w:rPr>
          <w:spacing w:val="-1"/>
        </w:rPr>
        <w:t>упражнения.</w:t>
      </w:r>
    </w:p>
    <w:p w:rsidR="001B205B" w:rsidRPr="001B205B" w:rsidRDefault="001B205B" w:rsidP="001B205B">
      <w:pPr>
        <w:suppressAutoHyphens/>
        <w:ind w:left="568"/>
        <w:rPr>
          <w:lang w:eastAsia="zh-CN"/>
        </w:rPr>
      </w:pPr>
      <w:r w:rsidRPr="001B205B">
        <w:rPr>
          <w:spacing w:val="-1"/>
          <w:lang w:eastAsia="zh-CN"/>
        </w:rPr>
        <w:t>Метаниемалогомяча.</w:t>
      </w:r>
    </w:p>
    <w:p w:rsidR="001B205B" w:rsidRPr="001B205B" w:rsidRDefault="001B205B" w:rsidP="001B205B">
      <w:pPr>
        <w:ind w:left="568" w:right="4136"/>
      </w:pPr>
      <w:r w:rsidRPr="001B205B">
        <w:rPr>
          <w:b/>
          <w:i/>
        </w:rPr>
        <w:t>Лыжные</w:t>
      </w:r>
      <w:r w:rsidRPr="001B205B">
        <w:rPr>
          <w:b/>
          <w:i/>
          <w:spacing w:val="-1"/>
        </w:rPr>
        <w:t>гонки.</w:t>
      </w:r>
      <w:r w:rsidRPr="001B205B">
        <w:t>Передвиженияна</w:t>
      </w:r>
      <w:r w:rsidRPr="001B205B">
        <w:rPr>
          <w:spacing w:val="-1"/>
        </w:rPr>
        <w:t>лыжах.Подъёмы,</w:t>
      </w:r>
      <w:r w:rsidRPr="001B205B">
        <w:rPr>
          <w:spacing w:val="-2"/>
        </w:rPr>
        <w:t>спуски,</w:t>
      </w:r>
      <w:r w:rsidRPr="001B205B">
        <w:rPr>
          <w:spacing w:val="-1"/>
        </w:rPr>
        <w:t>повороты,торможения.</w:t>
      </w:r>
      <w:r w:rsidRPr="001B205B">
        <w:rPr>
          <w:b/>
          <w:i/>
        </w:rPr>
        <w:t>Спортивные</w:t>
      </w:r>
      <w:r w:rsidRPr="001B205B">
        <w:rPr>
          <w:b/>
          <w:i/>
          <w:spacing w:val="-1"/>
        </w:rPr>
        <w:t>игры.</w:t>
      </w:r>
      <w:r w:rsidRPr="001B205B">
        <w:rPr>
          <w:spacing w:val="-1"/>
        </w:rPr>
        <w:t>Баскетбол.</w:t>
      </w:r>
      <w:r w:rsidRPr="001B205B">
        <w:rPr>
          <w:i/>
        </w:rPr>
        <w:t>Играпо</w:t>
      </w:r>
      <w:r w:rsidRPr="001B205B">
        <w:rPr>
          <w:i/>
          <w:spacing w:val="-1"/>
        </w:rPr>
        <w:t>правилам.</w:t>
      </w:r>
      <w:r w:rsidRPr="001B205B">
        <w:rPr>
          <w:spacing w:val="-1"/>
        </w:rPr>
        <w:t>Волейбол.</w:t>
      </w:r>
      <w:r w:rsidRPr="001B205B">
        <w:rPr>
          <w:i/>
          <w:spacing w:val="-1"/>
        </w:rPr>
        <w:t>Игра</w:t>
      </w:r>
      <w:r w:rsidRPr="001B205B">
        <w:rPr>
          <w:i/>
        </w:rPr>
        <w:t>по</w:t>
      </w:r>
      <w:r w:rsidRPr="001B205B">
        <w:rPr>
          <w:i/>
          <w:spacing w:val="-1"/>
        </w:rPr>
        <w:t>правилам.</w:t>
      </w:r>
    </w:p>
    <w:p w:rsidR="001B205B" w:rsidRPr="001B205B" w:rsidRDefault="001B205B" w:rsidP="001B205B">
      <w:pPr>
        <w:ind w:left="568"/>
      </w:pPr>
      <w:r w:rsidRPr="001B205B">
        <w:rPr>
          <w:spacing w:val="-1"/>
        </w:rPr>
        <w:t>Футбол.</w:t>
      </w:r>
      <w:r w:rsidRPr="001B205B">
        <w:rPr>
          <w:i/>
          <w:spacing w:val="-1"/>
        </w:rPr>
        <w:t>Игра</w:t>
      </w:r>
      <w:r w:rsidRPr="001B205B">
        <w:rPr>
          <w:i/>
        </w:rPr>
        <w:t>по</w:t>
      </w:r>
      <w:r w:rsidRPr="001B205B">
        <w:rPr>
          <w:i/>
          <w:spacing w:val="-1"/>
        </w:rPr>
        <w:t>правилам.</w:t>
      </w:r>
    </w:p>
    <w:p w:rsidR="001B205B" w:rsidRPr="001B205B" w:rsidRDefault="001B205B" w:rsidP="001B205B">
      <w:pPr>
        <w:ind w:left="568" w:right="122"/>
      </w:pPr>
      <w:r w:rsidRPr="001B205B">
        <w:rPr>
          <w:b/>
          <w:spacing w:val="-6"/>
        </w:rPr>
        <w:t>Прикладно-ориентированнаяподготовка.</w:t>
      </w:r>
      <w:r w:rsidRPr="001B205B">
        <w:rPr>
          <w:spacing w:val="-7"/>
        </w:rPr>
        <w:t>Прикладно-ориентированные</w:t>
      </w:r>
      <w:r w:rsidRPr="001B205B">
        <w:rPr>
          <w:spacing w:val="-8"/>
        </w:rPr>
        <w:t>упражнения.</w:t>
      </w:r>
      <w:r w:rsidRPr="001B205B">
        <w:rPr>
          <w:b/>
          <w:spacing w:val="-1"/>
        </w:rPr>
        <w:t>Упражненияобщеразвивающей</w:t>
      </w:r>
      <w:r w:rsidRPr="001B205B">
        <w:rPr>
          <w:b/>
        </w:rPr>
        <w:t>направленности.</w:t>
      </w:r>
      <w:r w:rsidRPr="001B205B">
        <w:rPr>
          <w:spacing w:val="-1"/>
        </w:rPr>
        <w:t>Общефизическаяподготовка.</w:t>
      </w:r>
      <w:r w:rsidRPr="001B205B">
        <w:rPr>
          <w:b/>
          <w:i/>
        </w:rPr>
        <w:t xml:space="preserve">Гимнастика с </w:t>
      </w:r>
      <w:r w:rsidRPr="001B205B">
        <w:rPr>
          <w:b/>
          <w:i/>
          <w:spacing w:val="-1"/>
        </w:rPr>
        <w:t>основами</w:t>
      </w:r>
      <w:r w:rsidRPr="001B205B">
        <w:rPr>
          <w:b/>
          <w:i/>
        </w:rPr>
        <w:t xml:space="preserve">акробатики. </w:t>
      </w:r>
      <w:r w:rsidRPr="001B205B">
        <w:rPr>
          <w:spacing w:val="-1"/>
        </w:rPr>
        <w:t>Развитиегибкости,координациидвижений,</w:t>
      </w:r>
    </w:p>
    <w:p w:rsidR="001B205B" w:rsidRPr="001B205B" w:rsidRDefault="001B205B" w:rsidP="001B205B">
      <w:pPr>
        <w:suppressAutoHyphens/>
        <w:rPr>
          <w:lang w:eastAsia="zh-CN"/>
        </w:rPr>
      </w:pPr>
      <w:r w:rsidRPr="001B205B">
        <w:rPr>
          <w:lang w:eastAsia="zh-CN"/>
        </w:rPr>
        <w:t>силы,</w:t>
      </w:r>
      <w:r w:rsidRPr="001B205B">
        <w:rPr>
          <w:spacing w:val="-1"/>
          <w:lang w:eastAsia="zh-CN"/>
        </w:rPr>
        <w:t>выносливости.</w:t>
      </w:r>
    </w:p>
    <w:p w:rsidR="001B205B" w:rsidRPr="001B205B" w:rsidRDefault="001B205B" w:rsidP="001B205B">
      <w:pPr>
        <w:ind w:left="568"/>
      </w:pPr>
      <w:r w:rsidRPr="001B205B">
        <w:rPr>
          <w:b/>
          <w:i/>
          <w:spacing w:val="-2"/>
        </w:rPr>
        <w:t>Лёгкая</w:t>
      </w:r>
      <w:r w:rsidRPr="001B205B">
        <w:rPr>
          <w:b/>
          <w:i/>
        </w:rPr>
        <w:t>атлетика.</w:t>
      </w:r>
      <w:r w:rsidRPr="001B205B">
        <w:rPr>
          <w:spacing w:val="-1"/>
        </w:rPr>
        <w:t>Развитиевыносливости,силы,быстроты,координациидвижений.</w:t>
      </w:r>
    </w:p>
    <w:p w:rsidR="001B205B" w:rsidRPr="001B205B" w:rsidRDefault="001B205B" w:rsidP="001B205B">
      <w:pPr>
        <w:suppressAutoHyphens/>
        <w:ind w:left="568"/>
        <w:rPr>
          <w:lang w:eastAsia="zh-CN"/>
        </w:rPr>
      </w:pPr>
      <w:r w:rsidRPr="001B205B">
        <w:rPr>
          <w:b/>
          <w:i/>
          <w:lang w:eastAsia="zh-CN"/>
        </w:rPr>
        <w:t>Лыжные</w:t>
      </w:r>
      <w:r w:rsidRPr="001B205B">
        <w:rPr>
          <w:b/>
          <w:i/>
          <w:spacing w:val="-1"/>
          <w:lang w:eastAsia="zh-CN"/>
        </w:rPr>
        <w:t>гонки.</w:t>
      </w:r>
      <w:r w:rsidRPr="001B205B">
        <w:rPr>
          <w:spacing w:val="-1"/>
          <w:lang w:eastAsia="zh-CN"/>
        </w:rPr>
        <w:t>Развитиевыносливости,силы,координациидвижений,быстроты.</w:t>
      </w:r>
    </w:p>
    <w:p w:rsidR="001B205B" w:rsidRPr="001B205B" w:rsidRDefault="001B205B" w:rsidP="001B205B">
      <w:pPr>
        <w:suppressAutoHyphens/>
        <w:ind w:left="568"/>
        <w:rPr>
          <w:lang w:eastAsia="zh-CN"/>
        </w:rPr>
      </w:pPr>
      <w:r w:rsidRPr="001B205B">
        <w:rPr>
          <w:b/>
          <w:i/>
          <w:spacing w:val="-1"/>
          <w:lang w:eastAsia="zh-CN"/>
        </w:rPr>
        <w:t>Баскетбол.</w:t>
      </w:r>
      <w:r w:rsidRPr="001B205B">
        <w:rPr>
          <w:spacing w:val="-1"/>
          <w:lang w:eastAsia="zh-CN"/>
        </w:rPr>
        <w:t>Развитиебыстроты,силы,выносливости,координациидвижений.</w:t>
      </w:r>
    </w:p>
    <w:p w:rsidR="001B205B" w:rsidRPr="001B205B" w:rsidRDefault="001B205B" w:rsidP="001B205B">
      <w:pPr>
        <w:suppressAutoHyphens/>
        <w:ind w:left="568"/>
        <w:rPr>
          <w:lang w:eastAsia="zh-CN"/>
        </w:rPr>
      </w:pPr>
      <w:r w:rsidRPr="001B205B">
        <w:rPr>
          <w:b/>
          <w:i/>
          <w:lang w:eastAsia="zh-CN"/>
        </w:rPr>
        <w:t>Футбол.</w:t>
      </w:r>
      <w:r w:rsidRPr="001B205B">
        <w:rPr>
          <w:spacing w:val="-1"/>
          <w:lang w:eastAsia="zh-CN"/>
        </w:rPr>
        <w:t>Развитиебыстроты,силы,выносливости.</w:t>
      </w:r>
    </w:p>
    <w:p w:rsidR="001B205B" w:rsidRPr="001B205B" w:rsidRDefault="001B205B" w:rsidP="001B205B"/>
    <w:p w:rsidR="001B205B" w:rsidRPr="001B205B" w:rsidRDefault="001B205B" w:rsidP="001B205B">
      <w:pPr>
        <w:keepNext/>
        <w:ind w:right="1638"/>
        <w:jc w:val="center"/>
        <w:outlineLvl w:val="1"/>
        <w:rPr>
          <w:rFonts w:cs="Arial"/>
          <w:iCs/>
        </w:rPr>
      </w:pPr>
      <w:r w:rsidRPr="001B205B">
        <w:rPr>
          <w:rFonts w:cs="Arial"/>
          <w:b/>
          <w:bCs/>
          <w:iCs/>
          <w:spacing w:val="-1"/>
        </w:rPr>
        <w:t>Основы</w:t>
      </w:r>
      <w:r w:rsidRPr="001B205B">
        <w:rPr>
          <w:rFonts w:cs="Arial"/>
          <w:b/>
          <w:bCs/>
          <w:iCs/>
        </w:rPr>
        <w:t>безопасностижизнедеятельности</w:t>
      </w:r>
    </w:p>
    <w:p w:rsidR="001B205B" w:rsidRPr="001B205B" w:rsidRDefault="001B205B" w:rsidP="001B205B">
      <w:pPr>
        <w:keepNext/>
        <w:ind w:left="2078" w:right="1640"/>
        <w:jc w:val="center"/>
        <w:outlineLvl w:val="3"/>
        <w:rPr>
          <w:rFonts w:eastAsia="Calibri"/>
          <w:i/>
        </w:rPr>
      </w:pPr>
      <w:r w:rsidRPr="001B205B">
        <w:rPr>
          <w:rFonts w:eastAsia="Calibri"/>
          <w:b/>
          <w:bCs/>
          <w:spacing w:val="-1"/>
        </w:rPr>
        <w:t>Основы</w:t>
      </w:r>
      <w:r w:rsidRPr="001B205B">
        <w:rPr>
          <w:rFonts w:eastAsia="Calibri"/>
          <w:b/>
          <w:bCs/>
        </w:rPr>
        <w:t>безопасности</w:t>
      </w:r>
      <w:r w:rsidRPr="001B205B">
        <w:rPr>
          <w:rFonts w:eastAsia="Calibri"/>
          <w:b/>
          <w:bCs/>
          <w:spacing w:val="-1"/>
        </w:rPr>
        <w:t>личности,общества</w:t>
      </w:r>
      <w:r w:rsidRPr="001B205B">
        <w:rPr>
          <w:rFonts w:eastAsia="Calibri"/>
          <w:b/>
          <w:bCs/>
        </w:rPr>
        <w:t>и</w:t>
      </w:r>
      <w:r w:rsidRPr="001B205B">
        <w:rPr>
          <w:rFonts w:eastAsia="Calibri"/>
          <w:b/>
          <w:bCs/>
          <w:spacing w:val="-1"/>
        </w:rPr>
        <w:t>государства</w:t>
      </w:r>
    </w:p>
    <w:p w:rsidR="001B205B" w:rsidRPr="001B205B" w:rsidRDefault="001B205B" w:rsidP="001B205B">
      <w:pPr>
        <w:ind w:left="568"/>
      </w:pPr>
      <w:r w:rsidRPr="001B205B">
        <w:rPr>
          <w:b/>
          <w:spacing w:val="-1"/>
        </w:rPr>
        <w:t>Основыкомплекснойбезопасности</w:t>
      </w:r>
    </w:p>
    <w:p w:rsidR="001B205B" w:rsidRPr="001B205B" w:rsidRDefault="001B205B" w:rsidP="001B205B">
      <w:pPr>
        <w:ind w:left="112" w:right="119" w:firstLine="456"/>
        <w:jc w:val="both"/>
      </w:pPr>
      <w:r w:rsidRPr="001B205B">
        <w:rPr>
          <w:i/>
          <w:spacing w:val="-1"/>
        </w:rPr>
        <w:t>Обеспечение</w:t>
      </w:r>
      <w:r w:rsidRPr="001B205B">
        <w:rPr>
          <w:i/>
        </w:rPr>
        <w:t>личной</w:t>
      </w:r>
      <w:r w:rsidRPr="001B205B">
        <w:rPr>
          <w:i/>
          <w:spacing w:val="-1"/>
        </w:rPr>
        <w:t>безопасности</w:t>
      </w:r>
      <w:r w:rsidRPr="001B205B">
        <w:rPr>
          <w:i/>
        </w:rPr>
        <w:t>в</w:t>
      </w:r>
      <w:r w:rsidRPr="001B205B">
        <w:rPr>
          <w:i/>
          <w:spacing w:val="-1"/>
        </w:rPr>
        <w:t>повседневнойжизни.</w:t>
      </w:r>
      <w:r w:rsidRPr="001B205B">
        <w:rPr>
          <w:spacing w:val="-1"/>
        </w:rPr>
        <w:t>Пожарнаябезопасность.</w:t>
      </w:r>
      <w:r w:rsidRPr="001B205B">
        <w:t>Безопасностьна</w:t>
      </w:r>
      <w:r w:rsidRPr="001B205B">
        <w:rPr>
          <w:spacing w:val="-1"/>
        </w:rPr>
        <w:t>дорогах.Безопасность</w:t>
      </w:r>
      <w:r w:rsidRPr="001B205B">
        <w:t>в</w:t>
      </w:r>
      <w:r w:rsidRPr="001B205B">
        <w:rPr>
          <w:spacing w:val="-5"/>
        </w:rPr>
        <w:t>быту.</w:t>
      </w:r>
      <w:r w:rsidRPr="001B205B">
        <w:t>Безопасностьна</w:t>
      </w:r>
      <w:r w:rsidRPr="001B205B">
        <w:rPr>
          <w:spacing w:val="-1"/>
        </w:rPr>
        <w:t>водоёмах.</w:t>
      </w:r>
      <w:r w:rsidRPr="001B205B">
        <w:t>Экологияи</w:t>
      </w:r>
      <w:r w:rsidRPr="001B205B">
        <w:rPr>
          <w:spacing w:val="-1"/>
        </w:rPr>
        <w:t>безопасность.</w:t>
      </w:r>
      <w:r w:rsidRPr="001B205B">
        <w:t>Опасные</w:t>
      </w:r>
      <w:r w:rsidRPr="001B205B">
        <w:rPr>
          <w:spacing w:val="-2"/>
        </w:rPr>
        <w:t>ситуации</w:t>
      </w:r>
      <w:r w:rsidRPr="001B205B">
        <w:rPr>
          <w:spacing w:val="-1"/>
        </w:rPr>
        <w:t>социальногохарактера.</w:t>
      </w:r>
    </w:p>
    <w:p w:rsidR="001B205B" w:rsidRPr="001B205B" w:rsidRDefault="001B205B" w:rsidP="001B205B">
      <w:pPr>
        <w:ind w:left="112" w:right="124" w:firstLine="456"/>
        <w:jc w:val="both"/>
      </w:pPr>
      <w:r w:rsidRPr="001B205B">
        <w:rPr>
          <w:i/>
          <w:spacing w:val="-1"/>
        </w:rPr>
        <w:t>Обеспечениебезопасности</w:t>
      </w:r>
      <w:r w:rsidRPr="001B205B">
        <w:rPr>
          <w:i/>
        </w:rPr>
        <w:t>при</w:t>
      </w:r>
      <w:r w:rsidRPr="001B205B">
        <w:rPr>
          <w:i/>
          <w:spacing w:val="-1"/>
        </w:rPr>
        <w:t>активном</w:t>
      </w:r>
      <w:r w:rsidRPr="001B205B">
        <w:rPr>
          <w:i/>
        </w:rPr>
        <w:t>отдыхев</w:t>
      </w:r>
      <w:r w:rsidRPr="001B205B">
        <w:rPr>
          <w:i/>
          <w:spacing w:val="-1"/>
        </w:rPr>
        <w:t>природныхусловиях.</w:t>
      </w:r>
      <w:r w:rsidRPr="001B205B">
        <w:rPr>
          <w:spacing w:val="-1"/>
        </w:rPr>
        <w:t>Подготовка</w:t>
      </w:r>
      <w:r w:rsidRPr="001B205B">
        <w:t>кактивномуотдыхунаприроде.</w:t>
      </w:r>
      <w:r w:rsidRPr="001B205B">
        <w:rPr>
          <w:spacing w:val="-1"/>
        </w:rPr>
        <w:t>Активныйотдых</w:t>
      </w:r>
      <w:r w:rsidRPr="001B205B">
        <w:t>на</w:t>
      </w:r>
      <w:r w:rsidRPr="001B205B">
        <w:rPr>
          <w:spacing w:val="-1"/>
        </w:rPr>
        <w:t>природе</w:t>
      </w:r>
      <w:r w:rsidRPr="001B205B">
        <w:t>и</w:t>
      </w:r>
      <w:r w:rsidRPr="001B205B">
        <w:rPr>
          <w:spacing w:val="-1"/>
        </w:rPr>
        <w:t>безопасность.Дальний(внутренний)</w:t>
      </w:r>
      <w:r w:rsidRPr="001B205B">
        <w:t>ивыездной</w:t>
      </w:r>
      <w:r w:rsidRPr="001B205B">
        <w:rPr>
          <w:spacing w:val="-1"/>
        </w:rPr>
        <w:t>туризм,</w:t>
      </w:r>
      <w:r w:rsidRPr="001B205B">
        <w:t>меры</w:t>
      </w:r>
      <w:r w:rsidRPr="001B205B">
        <w:rPr>
          <w:spacing w:val="-1"/>
        </w:rPr>
        <w:t>безопасности.Обеспечениебезопасности</w:t>
      </w:r>
      <w:r w:rsidRPr="001B205B">
        <w:rPr>
          <w:spacing w:val="-2"/>
        </w:rPr>
        <w:t>при</w:t>
      </w:r>
      <w:r w:rsidRPr="001B205B">
        <w:rPr>
          <w:spacing w:val="-1"/>
        </w:rPr>
        <w:t>автономномсуществованиичеловека</w:t>
      </w:r>
      <w:r w:rsidRPr="001B205B">
        <w:t>в</w:t>
      </w:r>
      <w:r w:rsidRPr="001B205B">
        <w:rPr>
          <w:spacing w:val="-1"/>
        </w:rPr>
        <w:t>природнойсреде.</w:t>
      </w:r>
    </w:p>
    <w:p w:rsidR="001B205B" w:rsidRPr="001B205B" w:rsidRDefault="001B205B" w:rsidP="001B205B">
      <w:pPr>
        <w:ind w:left="112" w:right="120" w:firstLine="456"/>
        <w:jc w:val="both"/>
      </w:pPr>
      <w:r w:rsidRPr="001B205B">
        <w:rPr>
          <w:i/>
          <w:spacing w:val="-1"/>
        </w:rPr>
        <w:t>Обеспечение</w:t>
      </w:r>
      <w:r w:rsidRPr="001B205B">
        <w:rPr>
          <w:i/>
        </w:rPr>
        <w:t>личной</w:t>
      </w:r>
      <w:r w:rsidRPr="001B205B">
        <w:rPr>
          <w:i/>
          <w:spacing w:val="-1"/>
        </w:rPr>
        <w:t>безопасности</w:t>
      </w:r>
      <w:r w:rsidRPr="001B205B">
        <w:rPr>
          <w:i/>
        </w:rPr>
        <w:t>при</w:t>
      </w:r>
      <w:r w:rsidRPr="001B205B">
        <w:rPr>
          <w:i/>
          <w:spacing w:val="-1"/>
        </w:rPr>
        <w:t>угрозетеррористическогоакта.</w:t>
      </w:r>
      <w:r w:rsidRPr="001B205B">
        <w:t>Наиболееопасные</w:t>
      </w:r>
      <w:r w:rsidRPr="001B205B">
        <w:rPr>
          <w:spacing w:val="-1"/>
        </w:rPr>
        <w:t>террористическиеакты.</w:t>
      </w:r>
      <w:r w:rsidRPr="001B205B">
        <w:t>Правила</w:t>
      </w:r>
      <w:r w:rsidRPr="001B205B">
        <w:rPr>
          <w:spacing w:val="-1"/>
        </w:rPr>
        <w:t>поведения</w:t>
      </w:r>
      <w:r w:rsidRPr="001B205B">
        <w:rPr>
          <w:spacing w:val="-2"/>
        </w:rPr>
        <w:t>при</w:t>
      </w:r>
      <w:r w:rsidRPr="001B205B">
        <w:t>возможной</w:t>
      </w:r>
      <w:r w:rsidRPr="001B205B">
        <w:rPr>
          <w:spacing w:val="-1"/>
        </w:rPr>
        <w:t>опасностивзрыва.Обеспечениебезопасности</w:t>
      </w:r>
      <w:r w:rsidRPr="001B205B">
        <w:t>в</w:t>
      </w:r>
      <w:r w:rsidRPr="001B205B">
        <w:rPr>
          <w:spacing w:val="-2"/>
        </w:rPr>
        <w:t>случае</w:t>
      </w:r>
      <w:r w:rsidRPr="001B205B">
        <w:rPr>
          <w:spacing w:val="-1"/>
        </w:rPr>
        <w:t>захвата</w:t>
      </w:r>
      <w:r w:rsidRPr="001B205B">
        <w:t>в</w:t>
      </w:r>
      <w:r w:rsidRPr="001B205B">
        <w:rPr>
          <w:spacing w:val="-1"/>
        </w:rPr>
        <w:t>заложники</w:t>
      </w:r>
      <w:r w:rsidRPr="001B205B">
        <w:t>или</w:t>
      </w:r>
      <w:r w:rsidRPr="001B205B">
        <w:rPr>
          <w:spacing w:val="-1"/>
        </w:rPr>
        <w:t>похищения.</w:t>
      </w:r>
    </w:p>
    <w:p w:rsidR="001B205B" w:rsidRPr="001B205B" w:rsidRDefault="001B205B" w:rsidP="001B205B">
      <w:pPr>
        <w:ind w:left="112" w:right="119" w:firstLine="456"/>
        <w:jc w:val="both"/>
      </w:pPr>
      <w:r w:rsidRPr="001B205B">
        <w:rPr>
          <w:i/>
          <w:spacing w:val="-1"/>
        </w:rPr>
        <w:t>Обеспечениебезопасности</w:t>
      </w:r>
      <w:r w:rsidRPr="001B205B">
        <w:rPr>
          <w:i/>
        </w:rPr>
        <w:t>вчрезвычайных</w:t>
      </w:r>
      <w:r w:rsidRPr="001B205B">
        <w:rPr>
          <w:i/>
          <w:spacing w:val="-1"/>
        </w:rPr>
        <w:t>ситуациях</w:t>
      </w:r>
      <w:r w:rsidRPr="001B205B">
        <w:rPr>
          <w:i/>
        </w:rPr>
        <w:t>природного,техногенногоисоциального</w:t>
      </w:r>
      <w:r w:rsidRPr="001B205B">
        <w:rPr>
          <w:i/>
          <w:spacing w:val="-1"/>
        </w:rPr>
        <w:t>характера.</w:t>
      </w:r>
      <w:r w:rsidRPr="001B205B">
        <w:t>Чрезвычайныеситуации</w:t>
      </w:r>
      <w:r w:rsidRPr="001B205B">
        <w:rPr>
          <w:spacing w:val="-1"/>
        </w:rPr>
        <w:t>природногохарактера.</w:t>
      </w:r>
      <w:r w:rsidRPr="001B205B">
        <w:t>Чрезвычайные</w:t>
      </w:r>
      <w:r w:rsidRPr="001B205B">
        <w:rPr>
          <w:spacing w:val="-1"/>
        </w:rPr>
        <w:t>ситуациитехногенного</w:t>
      </w:r>
      <w:r w:rsidRPr="001B205B">
        <w:rPr>
          <w:spacing w:val="-2"/>
        </w:rPr>
        <w:t>характера.</w:t>
      </w:r>
      <w:r w:rsidRPr="001B205B">
        <w:t>Современный</w:t>
      </w:r>
      <w:r w:rsidRPr="001B205B">
        <w:rPr>
          <w:spacing w:val="-1"/>
        </w:rPr>
        <w:t>комплекспроблембезопасностисоциального</w:t>
      </w:r>
      <w:r w:rsidRPr="001B205B">
        <w:rPr>
          <w:spacing w:val="-2"/>
        </w:rPr>
        <w:t>характера.</w:t>
      </w:r>
    </w:p>
    <w:p w:rsidR="001B205B" w:rsidRPr="001B205B" w:rsidRDefault="001B205B" w:rsidP="001B205B">
      <w:pPr>
        <w:ind w:left="568"/>
      </w:pPr>
      <w:r w:rsidRPr="001B205B">
        <w:rPr>
          <w:b/>
          <w:spacing w:val="-1"/>
        </w:rPr>
        <w:t>ЗащитанаселенияРоссийской</w:t>
      </w:r>
      <w:r w:rsidRPr="001B205B">
        <w:rPr>
          <w:b/>
        </w:rPr>
        <w:t>Федерацииот</w:t>
      </w:r>
      <w:r w:rsidRPr="001B205B">
        <w:rPr>
          <w:b/>
          <w:spacing w:val="-1"/>
        </w:rPr>
        <w:t>чрезвычайных</w:t>
      </w:r>
      <w:r w:rsidRPr="001B205B">
        <w:rPr>
          <w:b/>
        </w:rPr>
        <w:t>ситуаций</w:t>
      </w:r>
    </w:p>
    <w:p w:rsidR="001B205B" w:rsidRPr="001B205B" w:rsidRDefault="001B205B" w:rsidP="001B205B">
      <w:pPr>
        <w:suppressAutoHyphens/>
        <w:ind w:right="116"/>
        <w:jc w:val="both"/>
        <w:rPr>
          <w:lang w:eastAsia="zh-CN"/>
        </w:rPr>
      </w:pPr>
      <w:r w:rsidRPr="001B205B">
        <w:rPr>
          <w:i/>
          <w:lang w:eastAsia="zh-CN"/>
        </w:rPr>
        <w:t>Организациязащиты</w:t>
      </w:r>
      <w:r w:rsidRPr="001B205B">
        <w:rPr>
          <w:i/>
          <w:spacing w:val="-1"/>
          <w:lang w:eastAsia="zh-CN"/>
        </w:rPr>
        <w:t>населения</w:t>
      </w:r>
      <w:r w:rsidRPr="001B205B">
        <w:rPr>
          <w:i/>
          <w:lang w:eastAsia="zh-CN"/>
        </w:rPr>
        <w:t>отчрезвычайных</w:t>
      </w:r>
      <w:r w:rsidRPr="001B205B">
        <w:rPr>
          <w:i/>
          <w:spacing w:val="-1"/>
          <w:lang w:eastAsia="zh-CN"/>
        </w:rPr>
        <w:t>ситуаций.</w:t>
      </w:r>
      <w:r w:rsidRPr="001B205B">
        <w:rPr>
          <w:lang w:eastAsia="zh-CN"/>
        </w:rPr>
        <w:t>Правовыеосновыобеспечения</w:t>
      </w:r>
      <w:r w:rsidRPr="001B205B">
        <w:rPr>
          <w:spacing w:val="-1"/>
          <w:lang w:eastAsia="zh-CN"/>
        </w:rPr>
        <w:t>защитынаселения</w:t>
      </w:r>
      <w:r w:rsidRPr="001B205B">
        <w:rPr>
          <w:spacing w:val="2"/>
          <w:lang w:eastAsia="zh-CN"/>
        </w:rPr>
        <w:t>от</w:t>
      </w:r>
      <w:r w:rsidRPr="001B205B">
        <w:rPr>
          <w:spacing w:val="-1"/>
          <w:lang w:eastAsia="zh-CN"/>
        </w:rPr>
        <w:t>чрезвычайныхситуаций.Организационные</w:t>
      </w:r>
      <w:r w:rsidRPr="001B205B">
        <w:rPr>
          <w:lang w:eastAsia="zh-CN"/>
        </w:rPr>
        <w:t>основы</w:t>
      </w:r>
      <w:r w:rsidRPr="001B205B">
        <w:rPr>
          <w:spacing w:val="-2"/>
          <w:lang w:eastAsia="zh-CN"/>
        </w:rPr>
        <w:t>по</w:t>
      </w:r>
      <w:r w:rsidRPr="001B205B">
        <w:rPr>
          <w:lang w:eastAsia="zh-CN"/>
        </w:rPr>
        <w:t>защите</w:t>
      </w:r>
      <w:r w:rsidRPr="001B205B">
        <w:rPr>
          <w:spacing w:val="-1"/>
          <w:lang w:eastAsia="zh-CN"/>
        </w:rPr>
        <w:t>населениястраны</w:t>
      </w:r>
      <w:r w:rsidRPr="001B205B">
        <w:rPr>
          <w:spacing w:val="2"/>
          <w:lang w:eastAsia="zh-CN"/>
        </w:rPr>
        <w:t>от</w:t>
      </w:r>
      <w:r w:rsidRPr="001B205B">
        <w:rPr>
          <w:spacing w:val="-1"/>
          <w:lang w:eastAsia="zh-CN"/>
        </w:rPr>
        <w:t>чрезвычайныхситуациймирного</w:t>
      </w:r>
      <w:r w:rsidRPr="001B205B">
        <w:rPr>
          <w:lang w:eastAsia="zh-CN"/>
        </w:rPr>
        <w:t>и</w:t>
      </w:r>
      <w:r w:rsidRPr="001B205B">
        <w:rPr>
          <w:spacing w:val="-1"/>
          <w:lang w:eastAsia="zh-CN"/>
        </w:rPr>
        <w:t>военноговремени.Основныемероприятия,</w:t>
      </w:r>
      <w:r w:rsidRPr="001B205B">
        <w:rPr>
          <w:lang w:eastAsia="zh-CN"/>
        </w:rPr>
        <w:t>проводимыев</w:t>
      </w:r>
      <w:r w:rsidRPr="001B205B">
        <w:rPr>
          <w:spacing w:val="-1"/>
          <w:lang w:eastAsia="zh-CN"/>
        </w:rPr>
        <w:t>Российской</w:t>
      </w:r>
      <w:r w:rsidRPr="001B205B">
        <w:rPr>
          <w:lang w:eastAsia="zh-CN"/>
        </w:rPr>
        <w:t>Федерации,</w:t>
      </w:r>
      <w:r w:rsidRPr="001B205B">
        <w:rPr>
          <w:spacing w:val="-2"/>
          <w:lang w:eastAsia="zh-CN"/>
        </w:rPr>
        <w:t>по</w:t>
      </w:r>
      <w:r w:rsidRPr="001B205B">
        <w:rPr>
          <w:spacing w:val="-1"/>
          <w:lang w:eastAsia="zh-CN"/>
        </w:rPr>
        <w:t>защитенаселения</w:t>
      </w:r>
      <w:r w:rsidRPr="001B205B">
        <w:rPr>
          <w:spacing w:val="2"/>
          <w:lang w:eastAsia="zh-CN"/>
        </w:rPr>
        <w:t>от</w:t>
      </w:r>
      <w:r w:rsidRPr="001B205B">
        <w:rPr>
          <w:spacing w:val="-1"/>
          <w:lang w:eastAsia="zh-CN"/>
        </w:rPr>
        <w:t>чрезвычайныхситуаций.</w:t>
      </w:r>
    </w:p>
    <w:p w:rsidR="001B205B" w:rsidRPr="001B205B" w:rsidRDefault="001B205B" w:rsidP="001B205B">
      <w:pPr>
        <w:keepNext/>
        <w:outlineLvl w:val="2"/>
        <w:rPr>
          <w:rFonts w:ascii="Arial" w:eastAsia="Calibri" w:hAnsi="Arial"/>
        </w:rPr>
      </w:pPr>
      <w:r w:rsidRPr="001B205B">
        <w:rPr>
          <w:rFonts w:ascii="Arial" w:eastAsia="Calibri" w:hAnsi="Arial"/>
          <w:b/>
          <w:bCs/>
          <w:spacing w:val="-1"/>
        </w:rPr>
        <w:t>Основыпротиводействия</w:t>
      </w:r>
      <w:r w:rsidRPr="001B205B">
        <w:rPr>
          <w:rFonts w:ascii="Arial" w:eastAsia="Calibri" w:hAnsi="Arial"/>
          <w:b/>
          <w:bCs/>
        </w:rPr>
        <w:t>терроризмуи</w:t>
      </w:r>
      <w:r w:rsidRPr="001B205B">
        <w:rPr>
          <w:rFonts w:ascii="Arial" w:eastAsia="Calibri" w:hAnsi="Arial"/>
          <w:b/>
          <w:bCs/>
          <w:spacing w:val="-1"/>
        </w:rPr>
        <w:t>экстремизму</w:t>
      </w:r>
      <w:r w:rsidRPr="001B205B">
        <w:rPr>
          <w:rFonts w:ascii="Arial" w:eastAsia="Calibri" w:hAnsi="Arial"/>
          <w:b/>
          <w:bCs/>
        </w:rPr>
        <w:t>в</w:t>
      </w:r>
      <w:r w:rsidRPr="001B205B">
        <w:rPr>
          <w:rFonts w:ascii="Arial" w:eastAsia="Calibri" w:hAnsi="Arial"/>
          <w:b/>
          <w:bCs/>
          <w:spacing w:val="-1"/>
        </w:rPr>
        <w:t>РоссийскойФедерации</w:t>
      </w:r>
    </w:p>
    <w:p w:rsidR="001B205B" w:rsidRPr="001B205B" w:rsidRDefault="001B205B" w:rsidP="001B205B">
      <w:pPr>
        <w:ind w:left="112" w:right="118" w:firstLine="456"/>
        <w:jc w:val="both"/>
      </w:pPr>
      <w:r w:rsidRPr="001B205B">
        <w:rPr>
          <w:i/>
          <w:spacing w:val="-1"/>
        </w:rPr>
        <w:t>Экстремизм</w:t>
      </w:r>
      <w:r w:rsidRPr="001B205B">
        <w:rPr>
          <w:i/>
        </w:rPr>
        <w:t>итерроризм</w:t>
      </w:r>
      <w:r w:rsidRPr="001B205B">
        <w:t>—</w:t>
      </w:r>
      <w:r w:rsidRPr="001B205B">
        <w:rPr>
          <w:i/>
        </w:rPr>
        <w:t>чрезвычайные</w:t>
      </w:r>
      <w:r w:rsidRPr="001B205B">
        <w:rPr>
          <w:i/>
          <w:spacing w:val="-1"/>
        </w:rPr>
        <w:t>опасностидля</w:t>
      </w:r>
      <w:r w:rsidRPr="001B205B">
        <w:rPr>
          <w:i/>
        </w:rPr>
        <w:t>обществаигосударства.</w:t>
      </w:r>
      <w:r w:rsidRPr="001B205B">
        <w:t>Основные</w:t>
      </w:r>
      <w:r w:rsidRPr="001B205B">
        <w:rPr>
          <w:spacing w:val="-1"/>
        </w:rPr>
        <w:t>причинывозникновениятерроризма</w:t>
      </w:r>
      <w:r w:rsidRPr="001B205B">
        <w:t>и</w:t>
      </w:r>
      <w:r w:rsidRPr="001B205B">
        <w:rPr>
          <w:spacing w:val="-1"/>
        </w:rPr>
        <w:t>экстремизма.Противодействие</w:t>
      </w:r>
      <w:r w:rsidRPr="001B205B">
        <w:t>терроризмув</w:t>
      </w:r>
      <w:r w:rsidRPr="001B205B">
        <w:rPr>
          <w:spacing w:val="-1"/>
        </w:rPr>
        <w:t>мировомсообществе.</w:t>
      </w:r>
    </w:p>
    <w:p w:rsidR="001B205B" w:rsidRPr="001B205B" w:rsidRDefault="001B205B" w:rsidP="001B205B">
      <w:pPr>
        <w:suppressAutoHyphens/>
        <w:ind w:right="119"/>
        <w:jc w:val="both"/>
        <w:rPr>
          <w:lang w:eastAsia="zh-CN"/>
        </w:rPr>
      </w:pPr>
      <w:r w:rsidRPr="001B205B">
        <w:rPr>
          <w:i/>
          <w:lang w:eastAsia="zh-CN"/>
        </w:rPr>
        <w:t>Нормативно-правовая</w:t>
      </w:r>
      <w:r w:rsidRPr="001B205B">
        <w:rPr>
          <w:i/>
          <w:spacing w:val="-1"/>
          <w:lang w:eastAsia="zh-CN"/>
        </w:rPr>
        <w:t>базапротиводействиятерроризму, экстремизму</w:t>
      </w:r>
      <w:r w:rsidRPr="001B205B">
        <w:rPr>
          <w:i/>
          <w:lang w:eastAsia="zh-CN"/>
        </w:rPr>
        <w:t>и</w:t>
      </w:r>
      <w:r w:rsidRPr="001B205B">
        <w:rPr>
          <w:i/>
          <w:spacing w:val="-1"/>
          <w:lang w:eastAsia="zh-CN"/>
        </w:rPr>
        <w:t>наркотизму</w:t>
      </w:r>
      <w:r w:rsidRPr="001B205B">
        <w:rPr>
          <w:i/>
          <w:lang w:eastAsia="zh-CN"/>
        </w:rPr>
        <w:t>в</w:t>
      </w:r>
      <w:r w:rsidRPr="001B205B">
        <w:rPr>
          <w:i/>
          <w:spacing w:val="-1"/>
          <w:lang w:eastAsia="zh-CN"/>
        </w:rPr>
        <w:t>РоссийскойФедерации.</w:t>
      </w:r>
      <w:r w:rsidRPr="001B205B">
        <w:rPr>
          <w:lang w:eastAsia="zh-CN"/>
        </w:rPr>
        <w:t>Положения</w:t>
      </w:r>
      <w:r w:rsidRPr="001B205B">
        <w:rPr>
          <w:spacing w:val="-1"/>
          <w:lang w:eastAsia="zh-CN"/>
        </w:rPr>
        <w:t>Конституции</w:t>
      </w:r>
      <w:r w:rsidRPr="001B205B">
        <w:rPr>
          <w:lang w:eastAsia="zh-CN"/>
        </w:rPr>
        <w:t>РоссийскойФедерации.</w:t>
      </w:r>
      <w:r w:rsidRPr="001B205B">
        <w:rPr>
          <w:spacing w:val="-1"/>
          <w:lang w:eastAsia="zh-CN"/>
        </w:rPr>
        <w:t>Стратегия</w:t>
      </w:r>
      <w:r w:rsidRPr="001B205B">
        <w:rPr>
          <w:lang w:eastAsia="zh-CN"/>
        </w:rPr>
        <w:t>национальной</w:t>
      </w:r>
      <w:r w:rsidRPr="001B205B">
        <w:rPr>
          <w:spacing w:val="-1"/>
          <w:lang w:eastAsia="zh-CN"/>
        </w:rPr>
        <w:t>безопасностиРоссийскойФедерациидо</w:t>
      </w:r>
      <w:r w:rsidRPr="001B205B">
        <w:rPr>
          <w:lang w:eastAsia="zh-CN"/>
        </w:rPr>
        <w:t>2020</w:t>
      </w:r>
      <w:r w:rsidRPr="001B205B">
        <w:rPr>
          <w:spacing w:val="-1"/>
          <w:lang w:eastAsia="zh-CN"/>
        </w:rPr>
        <w:t>года.Концепция</w:t>
      </w:r>
      <w:r w:rsidRPr="001B205B">
        <w:rPr>
          <w:lang w:eastAsia="zh-CN"/>
        </w:rPr>
        <w:t>противодействиятерроризмувРоссийскойФедерации.</w:t>
      </w:r>
      <w:r w:rsidRPr="001B205B">
        <w:rPr>
          <w:spacing w:val="-1"/>
          <w:lang w:eastAsia="zh-CN"/>
        </w:rPr>
        <w:t>СодержаниезаконовРоссийскойФедерации</w:t>
      </w:r>
      <w:r w:rsidRPr="001B205B">
        <w:rPr>
          <w:lang w:eastAsia="zh-CN"/>
        </w:rPr>
        <w:t>о</w:t>
      </w:r>
      <w:r w:rsidRPr="001B205B">
        <w:rPr>
          <w:spacing w:val="-1"/>
          <w:lang w:eastAsia="zh-CN"/>
        </w:rPr>
        <w:t>противодействиитерроризму</w:t>
      </w:r>
      <w:r w:rsidRPr="001B205B">
        <w:rPr>
          <w:lang w:eastAsia="zh-CN"/>
        </w:rPr>
        <w:t>и</w:t>
      </w:r>
      <w:r w:rsidRPr="001B205B">
        <w:rPr>
          <w:spacing w:val="-1"/>
          <w:lang w:eastAsia="zh-CN"/>
        </w:rPr>
        <w:t>экстремистскойдеятельности.Национальныйантитеррористическийкомитет</w:t>
      </w:r>
      <w:r w:rsidRPr="001B205B">
        <w:rPr>
          <w:spacing w:val="-2"/>
          <w:lang w:eastAsia="zh-CN"/>
        </w:rPr>
        <w:t>(НАК).</w:t>
      </w:r>
      <w:r w:rsidRPr="001B205B">
        <w:rPr>
          <w:lang w:eastAsia="zh-CN"/>
        </w:rPr>
        <w:t>Деятельность</w:t>
      </w:r>
      <w:r w:rsidRPr="001B205B">
        <w:rPr>
          <w:spacing w:val="-1"/>
          <w:lang w:eastAsia="zh-CN"/>
        </w:rPr>
        <w:t>Федеральной</w:t>
      </w:r>
      <w:r w:rsidRPr="001B205B">
        <w:rPr>
          <w:spacing w:val="-2"/>
          <w:lang w:eastAsia="zh-CN"/>
        </w:rPr>
        <w:t>службы</w:t>
      </w:r>
      <w:r w:rsidRPr="001B205B">
        <w:rPr>
          <w:lang w:eastAsia="zh-CN"/>
        </w:rPr>
        <w:t>Российской</w:t>
      </w:r>
      <w:r w:rsidRPr="001B205B">
        <w:rPr>
          <w:spacing w:val="-1"/>
          <w:lang w:eastAsia="zh-CN"/>
        </w:rPr>
        <w:t>Федерации</w:t>
      </w:r>
      <w:r w:rsidRPr="001B205B">
        <w:rPr>
          <w:spacing w:val="-2"/>
          <w:lang w:eastAsia="zh-CN"/>
        </w:rPr>
        <w:t>по</w:t>
      </w:r>
      <w:r w:rsidRPr="001B205B">
        <w:rPr>
          <w:spacing w:val="-1"/>
          <w:lang w:eastAsia="zh-CN"/>
        </w:rPr>
        <w:t>контролю</w:t>
      </w:r>
      <w:r w:rsidRPr="001B205B">
        <w:rPr>
          <w:lang w:eastAsia="zh-CN"/>
        </w:rPr>
        <w:t>заоборотом</w:t>
      </w:r>
      <w:r w:rsidRPr="001B205B">
        <w:rPr>
          <w:spacing w:val="-2"/>
          <w:lang w:eastAsia="zh-CN"/>
        </w:rPr>
        <w:t>по</w:t>
      </w:r>
      <w:r w:rsidRPr="001B205B">
        <w:rPr>
          <w:spacing w:val="-1"/>
          <w:lang w:eastAsia="zh-CN"/>
        </w:rPr>
        <w:t>наркотиков(ФСКН</w:t>
      </w:r>
      <w:r w:rsidRPr="001B205B">
        <w:rPr>
          <w:lang w:eastAsia="zh-CN"/>
        </w:rPr>
        <w:t>России)</w:t>
      </w:r>
      <w:r w:rsidRPr="001B205B">
        <w:rPr>
          <w:spacing w:val="-2"/>
          <w:lang w:eastAsia="zh-CN"/>
        </w:rPr>
        <w:t>по</w:t>
      </w:r>
      <w:r w:rsidRPr="001B205B">
        <w:rPr>
          <w:lang w:eastAsia="zh-CN"/>
        </w:rPr>
        <w:t>остановке</w:t>
      </w:r>
      <w:r w:rsidRPr="001B205B">
        <w:rPr>
          <w:spacing w:val="-1"/>
          <w:lang w:eastAsia="zh-CN"/>
        </w:rPr>
        <w:t>развитиянаркосистемы,изменениюнаркоситуации,</w:t>
      </w:r>
      <w:r w:rsidRPr="001B205B">
        <w:rPr>
          <w:lang w:eastAsia="zh-CN"/>
        </w:rPr>
        <w:t>ликвидации</w:t>
      </w:r>
      <w:r w:rsidRPr="001B205B">
        <w:rPr>
          <w:spacing w:val="-1"/>
          <w:lang w:eastAsia="zh-CN"/>
        </w:rPr>
        <w:t>финансовойбазынаркомафии.Профилактиканаркозависимости.</w:t>
      </w:r>
    </w:p>
    <w:p w:rsidR="001B205B" w:rsidRPr="001B205B" w:rsidRDefault="001B205B" w:rsidP="001B205B">
      <w:pPr>
        <w:ind w:left="112" w:right="123" w:firstLine="456"/>
        <w:jc w:val="both"/>
      </w:pPr>
      <w:r w:rsidRPr="001B205B">
        <w:rPr>
          <w:i/>
          <w:spacing w:val="-1"/>
        </w:rPr>
        <w:t>Организационные</w:t>
      </w:r>
      <w:r w:rsidRPr="001B205B">
        <w:rPr>
          <w:i/>
        </w:rPr>
        <w:t>основы</w:t>
      </w:r>
      <w:r w:rsidRPr="001B205B">
        <w:rPr>
          <w:i/>
          <w:spacing w:val="-1"/>
        </w:rPr>
        <w:t>системыпротиводействия</w:t>
      </w:r>
      <w:r w:rsidRPr="001B205B">
        <w:rPr>
          <w:i/>
        </w:rPr>
        <w:t>терроризмуиэкстремизмув</w:t>
      </w:r>
      <w:r w:rsidRPr="001B205B">
        <w:rPr>
          <w:i/>
          <w:spacing w:val="-1"/>
        </w:rPr>
        <w:t>РоссийскойФедерации.</w:t>
      </w:r>
      <w:r w:rsidRPr="001B205B">
        <w:rPr>
          <w:spacing w:val="1"/>
        </w:rPr>
        <w:t>Роль</w:t>
      </w:r>
      <w:r w:rsidRPr="001B205B">
        <w:rPr>
          <w:spacing w:val="-1"/>
        </w:rPr>
        <w:t>правоохранительных</w:t>
      </w:r>
      <w:r w:rsidRPr="001B205B">
        <w:t>органови</w:t>
      </w:r>
      <w:r w:rsidRPr="001B205B">
        <w:rPr>
          <w:spacing w:val="-1"/>
        </w:rPr>
        <w:t>силовых</w:t>
      </w:r>
      <w:r w:rsidRPr="001B205B">
        <w:rPr>
          <w:spacing w:val="-2"/>
        </w:rPr>
        <w:t>структур</w:t>
      </w:r>
      <w:r w:rsidRPr="001B205B">
        <w:t>вборьбестерроризмоми</w:t>
      </w:r>
      <w:r w:rsidRPr="001B205B">
        <w:rPr>
          <w:spacing w:val="-1"/>
        </w:rPr>
        <w:t>проявлениямиэкстремизма.Контртеррористическая</w:t>
      </w:r>
      <w:r w:rsidRPr="001B205B">
        <w:t>операция.</w:t>
      </w:r>
      <w:r w:rsidRPr="001B205B">
        <w:rPr>
          <w:spacing w:val="-1"/>
        </w:rPr>
        <w:t>УчастиеВооружённых</w:t>
      </w:r>
      <w:r w:rsidRPr="001B205B">
        <w:t>силРоссийской</w:t>
      </w:r>
      <w:r w:rsidRPr="001B205B">
        <w:rPr>
          <w:spacing w:val="-1"/>
        </w:rPr>
        <w:t>Федерации</w:t>
      </w:r>
      <w:r w:rsidRPr="001B205B">
        <w:t>в</w:t>
      </w:r>
      <w:r w:rsidRPr="001B205B">
        <w:rPr>
          <w:spacing w:val="-2"/>
        </w:rPr>
        <w:t>борьбе</w:t>
      </w:r>
      <w:r w:rsidRPr="001B205B">
        <w:t>с</w:t>
      </w:r>
      <w:r w:rsidRPr="001B205B">
        <w:rPr>
          <w:spacing w:val="-1"/>
        </w:rPr>
        <w:t>терроризмом.</w:t>
      </w:r>
    </w:p>
    <w:p w:rsidR="001B205B" w:rsidRPr="001B205B" w:rsidRDefault="001B205B" w:rsidP="001B205B">
      <w:pPr>
        <w:ind w:left="112" w:right="124" w:firstLine="456"/>
        <w:jc w:val="both"/>
      </w:pPr>
      <w:r w:rsidRPr="001B205B">
        <w:rPr>
          <w:i/>
          <w:spacing w:val="-1"/>
        </w:rPr>
        <w:t>Духовно-нравственные</w:t>
      </w:r>
      <w:r w:rsidRPr="001B205B">
        <w:rPr>
          <w:i/>
        </w:rPr>
        <w:t>основы</w:t>
      </w:r>
      <w:r w:rsidRPr="001B205B">
        <w:rPr>
          <w:i/>
          <w:spacing w:val="-1"/>
        </w:rPr>
        <w:t>противодействия</w:t>
      </w:r>
      <w:r w:rsidRPr="001B205B">
        <w:rPr>
          <w:i/>
        </w:rPr>
        <w:t>терроризмуи</w:t>
      </w:r>
      <w:r w:rsidRPr="001B205B">
        <w:rPr>
          <w:i/>
          <w:spacing w:val="-1"/>
        </w:rPr>
        <w:t>экстремизму.</w:t>
      </w:r>
      <w:r w:rsidRPr="001B205B">
        <w:rPr>
          <w:spacing w:val="-2"/>
        </w:rPr>
        <w:t>Роль</w:t>
      </w:r>
      <w:r w:rsidRPr="001B205B">
        <w:t>нравственной</w:t>
      </w:r>
      <w:r w:rsidRPr="001B205B">
        <w:rPr>
          <w:spacing w:val="-1"/>
        </w:rPr>
        <w:t xml:space="preserve"> позиции</w:t>
      </w:r>
      <w:r w:rsidRPr="001B205B">
        <w:t>и</w:t>
      </w:r>
      <w:r w:rsidRPr="001B205B">
        <w:rPr>
          <w:spacing w:val="-1"/>
        </w:rPr>
        <w:t xml:space="preserve"> выработка</w:t>
      </w:r>
      <w:r w:rsidRPr="001B205B">
        <w:t>личных</w:t>
      </w:r>
      <w:r w:rsidRPr="001B205B">
        <w:rPr>
          <w:spacing w:val="-1"/>
        </w:rPr>
        <w:t xml:space="preserve"> качеств</w:t>
      </w:r>
      <w:r w:rsidRPr="001B205B">
        <w:t>в</w:t>
      </w:r>
      <w:r w:rsidRPr="001B205B">
        <w:rPr>
          <w:spacing w:val="-1"/>
        </w:rPr>
        <w:t>формированииантитеррористического</w:t>
      </w:r>
      <w:r w:rsidRPr="001B205B">
        <w:t>поведения.</w:t>
      </w:r>
    </w:p>
    <w:p w:rsidR="001B205B" w:rsidRPr="001B205B" w:rsidRDefault="001B205B" w:rsidP="001B205B">
      <w:pPr>
        <w:suppressAutoHyphens/>
        <w:ind w:right="122"/>
        <w:jc w:val="both"/>
        <w:rPr>
          <w:lang w:eastAsia="zh-CN"/>
        </w:rPr>
      </w:pPr>
      <w:r w:rsidRPr="001B205B">
        <w:rPr>
          <w:lang w:eastAsia="zh-CN"/>
        </w:rPr>
        <w:t>Влияние</w:t>
      </w:r>
      <w:r w:rsidRPr="001B205B">
        <w:rPr>
          <w:spacing w:val="-1"/>
          <w:lang w:eastAsia="zh-CN"/>
        </w:rPr>
        <w:t>уровня</w:t>
      </w:r>
      <w:r w:rsidRPr="001B205B">
        <w:rPr>
          <w:spacing w:val="-2"/>
          <w:lang w:eastAsia="zh-CN"/>
        </w:rPr>
        <w:t>культуры</w:t>
      </w:r>
      <w:r w:rsidRPr="001B205B">
        <w:rPr>
          <w:lang w:eastAsia="zh-CN"/>
        </w:rPr>
        <w:t>вобласти</w:t>
      </w:r>
      <w:r w:rsidRPr="001B205B">
        <w:rPr>
          <w:spacing w:val="-1"/>
          <w:lang w:eastAsia="zh-CN"/>
        </w:rPr>
        <w:t>безопасностижизнедеятельности</w:t>
      </w:r>
      <w:r w:rsidRPr="001B205B">
        <w:rPr>
          <w:lang w:eastAsia="zh-CN"/>
        </w:rPr>
        <w:t>на</w:t>
      </w:r>
      <w:r w:rsidRPr="001B205B">
        <w:rPr>
          <w:spacing w:val="-1"/>
          <w:lang w:eastAsia="zh-CN"/>
        </w:rPr>
        <w:t>формированиеантитеррористическогоповедения.</w:t>
      </w:r>
    </w:p>
    <w:p w:rsidR="001B205B" w:rsidRPr="001B205B" w:rsidRDefault="001B205B" w:rsidP="001B205B">
      <w:pPr>
        <w:suppressAutoHyphens/>
        <w:ind w:left="568"/>
        <w:rPr>
          <w:lang w:eastAsia="zh-CN"/>
        </w:rPr>
      </w:pPr>
      <w:r w:rsidRPr="001B205B">
        <w:rPr>
          <w:spacing w:val="-1"/>
          <w:lang w:eastAsia="zh-CN"/>
        </w:rPr>
        <w:t>Профилактикатеррористическойдеятельности.</w:t>
      </w:r>
    </w:p>
    <w:p w:rsidR="001B205B" w:rsidRPr="001B205B" w:rsidRDefault="001B205B" w:rsidP="001B205B">
      <w:pPr>
        <w:ind w:left="112" w:right="102" w:firstLine="456"/>
        <w:jc w:val="both"/>
      </w:pPr>
      <w:r w:rsidRPr="001B205B">
        <w:rPr>
          <w:i/>
          <w:spacing w:val="-1"/>
        </w:rPr>
        <w:t>Ответственностьнесовершеннолетних</w:t>
      </w:r>
      <w:r w:rsidRPr="001B205B">
        <w:rPr>
          <w:i/>
          <w:spacing w:val="1"/>
        </w:rPr>
        <w:t>за</w:t>
      </w:r>
      <w:r w:rsidRPr="001B205B">
        <w:rPr>
          <w:i/>
          <w:spacing w:val="-1"/>
        </w:rPr>
        <w:t>антиобщественноеповедение</w:t>
      </w:r>
      <w:r w:rsidRPr="001B205B">
        <w:rPr>
          <w:i/>
        </w:rPr>
        <w:t>и</w:t>
      </w:r>
      <w:r w:rsidRPr="001B205B">
        <w:rPr>
          <w:i/>
          <w:spacing w:val="1"/>
        </w:rPr>
        <w:t>за</w:t>
      </w:r>
      <w:r w:rsidRPr="001B205B">
        <w:rPr>
          <w:i/>
          <w:spacing w:val="-1"/>
        </w:rPr>
        <w:t>участие</w:t>
      </w:r>
      <w:r w:rsidRPr="001B205B">
        <w:rPr>
          <w:i/>
        </w:rPr>
        <w:t>в</w:t>
      </w:r>
      <w:r w:rsidRPr="001B205B">
        <w:rPr>
          <w:i/>
          <w:spacing w:val="-1"/>
        </w:rPr>
        <w:t>террористической</w:t>
      </w:r>
      <w:r w:rsidRPr="001B205B">
        <w:rPr>
          <w:i/>
        </w:rPr>
        <w:t>и</w:t>
      </w:r>
      <w:r w:rsidRPr="001B205B">
        <w:rPr>
          <w:i/>
          <w:spacing w:val="-1"/>
        </w:rPr>
        <w:t>экстремистскойдеятельности.</w:t>
      </w:r>
      <w:r w:rsidRPr="001B205B">
        <w:rPr>
          <w:spacing w:val="-1"/>
        </w:rPr>
        <w:t>Уголовныйкодекс</w:t>
      </w:r>
      <w:r w:rsidRPr="001B205B">
        <w:t>Российской</w:t>
      </w:r>
      <w:r w:rsidRPr="001B205B">
        <w:rPr>
          <w:spacing w:val="-1"/>
        </w:rPr>
        <w:t>Федерации</w:t>
      </w:r>
      <w:r w:rsidRPr="001B205B">
        <w:rPr>
          <w:spacing w:val="2"/>
        </w:rPr>
        <w:t xml:space="preserve"> об</w:t>
      </w:r>
      <w:r w:rsidRPr="001B205B">
        <w:rPr>
          <w:spacing w:val="-1"/>
        </w:rPr>
        <w:t>ответственности</w:t>
      </w:r>
      <w:r w:rsidRPr="001B205B">
        <w:t>за</w:t>
      </w:r>
      <w:r w:rsidRPr="001B205B">
        <w:rPr>
          <w:spacing w:val="-1"/>
        </w:rPr>
        <w:t>антиобщественноеповедение,участие</w:t>
      </w:r>
      <w:r w:rsidRPr="001B205B">
        <w:t>в</w:t>
      </w:r>
      <w:r w:rsidRPr="001B205B">
        <w:rPr>
          <w:spacing w:val="-1"/>
        </w:rPr>
        <w:t>террористической</w:t>
      </w:r>
      <w:r w:rsidRPr="001B205B">
        <w:t>и</w:t>
      </w:r>
      <w:r w:rsidRPr="001B205B">
        <w:rPr>
          <w:spacing w:val="-1"/>
        </w:rPr>
        <w:t>экстремистскойдеятельности.</w:t>
      </w:r>
    </w:p>
    <w:p w:rsidR="001B205B" w:rsidRPr="001B205B" w:rsidRDefault="001B205B" w:rsidP="001B205B">
      <w:pPr>
        <w:suppressAutoHyphens/>
        <w:ind w:left="568" w:right="133"/>
        <w:rPr>
          <w:lang w:eastAsia="zh-CN"/>
        </w:rPr>
      </w:pPr>
      <w:r w:rsidRPr="001B205B">
        <w:rPr>
          <w:spacing w:val="-1"/>
          <w:lang w:eastAsia="zh-CN"/>
        </w:rPr>
        <w:t>Наказание</w:t>
      </w:r>
      <w:r w:rsidRPr="001B205B">
        <w:rPr>
          <w:lang w:eastAsia="zh-CN"/>
        </w:rPr>
        <w:t>за</w:t>
      </w:r>
      <w:r w:rsidRPr="001B205B">
        <w:rPr>
          <w:spacing w:val="-1"/>
          <w:lang w:eastAsia="zh-CN"/>
        </w:rPr>
        <w:t>участие</w:t>
      </w:r>
      <w:r w:rsidRPr="001B205B">
        <w:rPr>
          <w:lang w:eastAsia="zh-CN"/>
        </w:rPr>
        <w:t>в</w:t>
      </w:r>
      <w:r w:rsidRPr="001B205B">
        <w:rPr>
          <w:spacing w:val="-1"/>
          <w:lang w:eastAsia="zh-CN"/>
        </w:rPr>
        <w:t>террористической</w:t>
      </w:r>
      <w:r w:rsidRPr="001B205B">
        <w:rPr>
          <w:lang w:eastAsia="zh-CN"/>
        </w:rPr>
        <w:t>и</w:t>
      </w:r>
      <w:r w:rsidRPr="001B205B">
        <w:rPr>
          <w:spacing w:val="-1"/>
          <w:lang w:eastAsia="zh-CN"/>
        </w:rPr>
        <w:t>экстремистскойдеятельности.</w:t>
      </w:r>
    </w:p>
    <w:p w:rsidR="001B205B" w:rsidRPr="001B205B" w:rsidRDefault="001B205B" w:rsidP="001B205B">
      <w:pPr>
        <w:ind w:left="112" w:right="133" w:firstLine="456"/>
      </w:pPr>
      <w:r w:rsidRPr="001B205B">
        <w:rPr>
          <w:i/>
          <w:spacing w:val="-1"/>
        </w:rPr>
        <w:t>Обеспечение</w:t>
      </w:r>
      <w:r w:rsidRPr="001B205B">
        <w:rPr>
          <w:i/>
        </w:rPr>
        <w:t xml:space="preserve">личной </w:t>
      </w:r>
      <w:r w:rsidRPr="001B205B">
        <w:rPr>
          <w:i/>
          <w:spacing w:val="-1"/>
        </w:rPr>
        <w:t>безопасности</w:t>
      </w:r>
      <w:r w:rsidRPr="001B205B">
        <w:rPr>
          <w:i/>
        </w:rPr>
        <w:t xml:space="preserve">при </w:t>
      </w:r>
      <w:r w:rsidRPr="001B205B">
        <w:rPr>
          <w:i/>
          <w:spacing w:val="1"/>
        </w:rPr>
        <w:t>угрозе</w:t>
      </w:r>
      <w:r w:rsidRPr="001B205B">
        <w:rPr>
          <w:i/>
          <w:spacing w:val="-1"/>
        </w:rPr>
        <w:t>террористическогоакта.</w:t>
      </w:r>
      <w:r w:rsidRPr="001B205B">
        <w:t>Взрывы в</w:t>
      </w:r>
      <w:r w:rsidRPr="001B205B">
        <w:rPr>
          <w:spacing w:val="-1"/>
        </w:rPr>
        <w:t>местах</w:t>
      </w:r>
      <w:r w:rsidRPr="001B205B">
        <w:t>массового</w:t>
      </w:r>
      <w:r w:rsidRPr="001B205B">
        <w:rPr>
          <w:spacing w:val="-1"/>
        </w:rPr>
        <w:t>скоплениялюдей.</w:t>
      </w:r>
    </w:p>
    <w:p w:rsidR="001B205B" w:rsidRPr="001B205B" w:rsidRDefault="001B205B" w:rsidP="001B205B">
      <w:pPr>
        <w:suppressAutoHyphens/>
        <w:ind w:right="133"/>
        <w:rPr>
          <w:lang w:eastAsia="zh-CN"/>
        </w:rPr>
      </w:pPr>
      <w:r w:rsidRPr="001B205B">
        <w:rPr>
          <w:spacing w:val="-1"/>
          <w:lang w:eastAsia="zh-CN"/>
        </w:rPr>
        <w:t>Захватвоздушных</w:t>
      </w:r>
      <w:r w:rsidRPr="001B205B">
        <w:rPr>
          <w:lang w:eastAsia="zh-CN"/>
        </w:rPr>
        <w:t xml:space="preserve">и морских </w:t>
      </w:r>
      <w:r w:rsidRPr="001B205B">
        <w:rPr>
          <w:spacing w:val="-1"/>
          <w:lang w:eastAsia="zh-CN"/>
        </w:rPr>
        <w:t>судов,автомашин</w:t>
      </w:r>
      <w:r w:rsidRPr="001B205B">
        <w:rPr>
          <w:lang w:eastAsia="zh-CN"/>
        </w:rPr>
        <w:t xml:space="preserve">и </w:t>
      </w:r>
      <w:r w:rsidRPr="001B205B">
        <w:rPr>
          <w:spacing w:val="-1"/>
          <w:lang w:eastAsia="zh-CN"/>
        </w:rPr>
        <w:t>других</w:t>
      </w:r>
      <w:r w:rsidRPr="001B205B">
        <w:rPr>
          <w:lang w:eastAsia="zh-CN"/>
        </w:rPr>
        <w:t xml:space="preserve">транспортных </w:t>
      </w:r>
      <w:r w:rsidRPr="001B205B">
        <w:rPr>
          <w:spacing w:val="-1"/>
          <w:lang w:eastAsia="zh-CN"/>
        </w:rPr>
        <w:t>средств</w:t>
      </w:r>
      <w:r w:rsidRPr="001B205B">
        <w:rPr>
          <w:lang w:eastAsia="zh-CN"/>
        </w:rPr>
        <w:t>иудерживаниевних</w:t>
      </w:r>
      <w:r w:rsidRPr="001B205B">
        <w:rPr>
          <w:spacing w:val="-1"/>
          <w:lang w:eastAsia="zh-CN"/>
        </w:rPr>
        <w:t>заложников.</w:t>
      </w:r>
    </w:p>
    <w:p w:rsidR="001B205B" w:rsidRPr="001B205B" w:rsidRDefault="001B205B" w:rsidP="001B205B">
      <w:pPr>
        <w:suppressAutoHyphens/>
        <w:ind w:left="568" w:right="2968"/>
        <w:rPr>
          <w:lang w:eastAsia="zh-CN"/>
        </w:rPr>
      </w:pPr>
      <w:r w:rsidRPr="001B205B">
        <w:rPr>
          <w:spacing w:val="-1"/>
          <w:lang w:eastAsia="zh-CN"/>
        </w:rPr>
        <w:t>Правилаповедения</w:t>
      </w:r>
      <w:r w:rsidRPr="001B205B">
        <w:rPr>
          <w:lang w:eastAsia="zh-CN"/>
        </w:rPr>
        <w:t>при</w:t>
      </w:r>
      <w:r w:rsidRPr="001B205B">
        <w:rPr>
          <w:spacing w:val="-1"/>
          <w:lang w:eastAsia="zh-CN"/>
        </w:rPr>
        <w:t>возможной</w:t>
      </w:r>
      <w:r w:rsidRPr="001B205B">
        <w:rPr>
          <w:lang w:eastAsia="zh-CN"/>
        </w:rPr>
        <w:t>опасности</w:t>
      </w:r>
      <w:r w:rsidRPr="001B205B">
        <w:rPr>
          <w:spacing w:val="-1"/>
          <w:lang w:eastAsia="zh-CN"/>
        </w:rPr>
        <w:t>взрыва.</w:t>
      </w:r>
      <w:r w:rsidRPr="001B205B">
        <w:rPr>
          <w:lang w:eastAsia="zh-CN"/>
        </w:rPr>
        <w:t>Правила</w:t>
      </w:r>
      <w:r w:rsidRPr="001B205B">
        <w:rPr>
          <w:spacing w:val="-1"/>
          <w:lang w:eastAsia="zh-CN"/>
        </w:rPr>
        <w:t>безопасногоповедения,есливзрывпроизошёл.</w:t>
      </w:r>
    </w:p>
    <w:p w:rsidR="001B205B" w:rsidRPr="001B205B" w:rsidRDefault="001B205B" w:rsidP="001B205B">
      <w:pPr>
        <w:suppressAutoHyphens/>
        <w:ind w:left="568" w:right="1267"/>
        <w:rPr>
          <w:lang w:eastAsia="zh-CN"/>
        </w:rPr>
      </w:pPr>
      <w:r w:rsidRPr="001B205B">
        <w:rPr>
          <w:spacing w:val="-1"/>
          <w:lang w:eastAsia="zh-CN"/>
        </w:rPr>
        <w:t>Меры</w:t>
      </w:r>
      <w:r w:rsidRPr="001B205B">
        <w:rPr>
          <w:lang w:eastAsia="zh-CN"/>
        </w:rPr>
        <w:t>безопасностив</w:t>
      </w:r>
      <w:r w:rsidRPr="001B205B">
        <w:rPr>
          <w:spacing w:val="-2"/>
          <w:lang w:eastAsia="zh-CN"/>
        </w:rPr>
        <w:t>случае</w:t>
      </w:r>
      <w:r w:rsidRPr="001B205B">
        <w:rPr>
          <w:lang w:eastAsia="zh-CN"/>
        </w:rPr>
        <w:t>похищенияили</w:t>
      </w:r>
      <w:r w:rsidRPr="001B205B">
        <w:rPr>
          <w:spacing w:val="-1"/>
          <w:lang w:eastAsia="zh-CN"/>
        </w:rPr>
        <w:t>захвата</w:t>
      </w:r>
      <w:r w:rsidRPr="001B205B">
        <w:rPr>
          <w:lang w:eastAsia="zh-CN"/>
        </w:rPr>
        <w:t>в</w:t>
      </w:r>
      <w:r w:rsidRPr="001B205B">
        <w:rPr>
          <w:spacing w:val="-1"/>
          <w:lang w:eastAsia="zh-CN"/>
        </w:rPr>
        <w:t>заложники.Обеспечение</w:t>
      </w:r>
      <w:r w:rsidRPr="001B205B">
        <w:rPr>
          <w:lang w:eastAsia="zh-CN"/>
        </w:rPr>
        <w:t>безопасности</w:t>
      </w:r>
      <w:r w:rsidRPr="001B205B">
        <w:rPr>
          <w:spacing w:val="-2"/>
          <w:lang w:eastAsia="zh-CN"/>
        </w:rPr>
        <w:t>при</w:t>
      </w:r>
      <w:r w:rsidRPr="001B205B">
        <w:rPr>
          <w:spacing w:val="-1"/>
          <w:lang w:eastAsia="zh-CN"/>
        </w:rPr>
        <w:t>захватесамолёта.</w:t>
      </w:r>
    </w:p>
    <w:p w:rsidR="001B205B" w:rsidRPr="001B205B" w:rsidRDefault="001B205B" w:rsidP="001B205B">
      <w:pPr>
        <w:suppressAutoHyphens/>
        <w:ind w:left="568" w:right="133"/>
        <w:rPr>
          <w:lang w:eastAsia="zh-CN"/>
        </w:rPr>
      </w:pPr>
      <w:r w:rsidRPr="001B205B">
        <w:rPr>
          <w:lang w:eastAsia="zh-CN"/>
        </w:rPr>
        <w:t>Правила</w:t>
      </w:r>
      <w:r w:rsidRPr="001B205B">
        <w:rPr>
          <w:spacing w:val="-1"/>
          <w:lang w:eastAsia="zh-CN"/>
        </w:rPr>
        <w:t>поведения</w:t>
      </w:r>
      <w:r w:rsidRPr="001B205B">
        <w:rPr>
          <w:lang w:eastAsia="zh-CN"/>
        </w:rPr>
        <w:t>при</w:t>
      </w:r>
      <w:r w:rsidRPr="001B205B">
        <w:rPr>
          <w:spacing w:val="-1"/>
          <w:lang w:eastAsia="zh-CN"/>
        </w:rPr>
        <w:t>перестрелке.</w:t>
      </w:r>
    </w:p>
    <w:p w:rsidR="001B205B" w:rsidRPr="001B205B" w:rsidRDefault="001B205B" w:rsidP="001B205B">
      <w:pPr>
        <w:keepNext/>
        <w:ind w:left="2220" w:right="133"/>
        <w:outlineLvl w:val="3"/>
        <w:rPr>
          <w:rFonts w:eastAsia="Calibri"/>
          <w:i/>
        </w:rPr>
      </w:pPr>
      <w:r w:rsidRPr="001B205B">
        <w:rPr>
          <w:rFonts w:eastAsia="Calibri"/>
          <w:b/>
          <w:bCs/>
          <w:spacing w:val="-1"/>
        </w:rPr>
        <w:t>Основымедицинских</w:t>
      </w:r>
      <w:r w:rsidRPr="001B205B">
        <w:rPr>
          <w:rFonts w:eastAsia="Calibri"/>
          <w:b/>
          <w:bCs/>
        </w:rPr>
        <w:t>знанийи</w:t>
      </w:r>
      <w:r w:rsidRPr="001B205B">
        <w:rPr>
          <w:rFonts w:eastAsia="Calibri"/>
          <w:b/>
          <w:bCs/>
          <w:spacing w:val="-1"/>
        </w:rPr>
        <w:t>здорового</w:t>
      </w:r>
      <w:r w:rsidRPr="001B205B">
        <w:rPr>
          <w:rFonts w:eastAsia="Calibri"/>
          <w:b/>
          <w:bCs/>
        </w:rPr>
        <w:t>образа</w:t>
      </w:r>
      <w:r w:rsidRPr="001B205B">
        <w:rPr>
          <w:rFonts w:eastAsia="Calibri"/>
          <w:b/>
          <w:bCs/>
          <w:spacing w:val="-1"/>
        </w:rPr>
        <w:t>жизни</w:t>
      </w:r>
    </w:p>
    <w:p w:rsidR="001B205B" w:rsidRPr="001B205B" w:rsidRDefault="001B205B" w:rsidP="001B205B">
      <w:pPr>
        <w:ind w:left="568" w:right="133"/>
      </w:pPr>
      <w:r w:rsidRPr="001B205B">
        <w:rPr>
          <w:b/>
          <w:spacing w:val="-1"/>
        </w:rPr>
        <w:t>Основыздоровогообраза</w:t>
      </w:r>
      <w:r w:rsidRPr="001B205B">
        <w:rPr>
          <w:b/>
          <w:spacing w:val="-2"/>
        </w:rPr>
        <w:t>жизни</w:t>
      </w:r>
    </w:p>
    <w:p w:rsidR="001B205B" w:rsidRPr="001B205B" w:rsidRDefault="001B205B" w:rsidP="001B205B">
      <w:pPr>
        <w:ind w:left="112" w:right="133" w:firstLine="456"/>
      </w:pPr>
      <w:r w:rsidRPr="001B205B">
        <w:rPr>
          <w:i/>
        </w:rPr>
        <w:t>Здоровый</w:t>
      </w:r>
      <w:r w:rsidRPr="001B205B">
        <w:rPr>
          <w:i/>
          <w:spacing w:val="-1"/>
        </w:rPr>
        <w:t>образ</w:t>
      </w:r>
      <w:r w:rsidRPr="001B205B">
        <w:rPr>
          <w:i/>
        </w:rPr>
        <w:t>жизнииего</w:t>
      </w:r>
      <w:r w:rsidRPr="001B205B">
        <w:rPr>
          <w:i/>
          <w:spacing w:val="-1"/>
        </w:rPr>
        <w:t>составляющие.</w:t>
      </w:r>
      <w:r w:rsidRPr="001B205B">
        <w:t>Основные</w:t>
      </w:r>
      <w:r w:rsidRPr="001B205B">
        <w:rPr>
          <w:spacing w:val="-1"/>
        </w:rPr>
        <w:t>понятия</w:t>
      </w:r>
      <w:r w:rsidRPr="001B205B">
        <w:t>о</w:t>
      </w:r>
      <w:r w:rsidRPr="001B205B">
        <w:rPr>
          <w:spacing w:val="-1"/>
        </w:rPr>
        <w:t>здоровье</w:t>
      </w:r>
      <w:r w:rsidRPr="001B205B">
        <w:t>и</w:t>
      </w:r>
      <w:r w:rsidRPr="001B205B">
        <w:rPr>
          <w:spacing w:val="-1"/>
        </w:rPr>
        <w:t>здоровом</w:t>
      </w:r>
      <w:r w:rsidRPr="001B205B">
        <w:t>образе</w:t>
      </w:r>
      <w:r w:rsidRPr="001B205B">
        <w:rPr>
          <w:spacing w:val="-1"/>
        </w:rPr>
        <w:t>жизни.Составляющиездорового</w:t>
      </w:r>
      <w:r w:rsidRPr="001B205B">
        <w:t>образажизни.</w:t>
      </w:r>
    </w:p>
    <w:p w:rsidR="001B205B" w:rsidRPr="001B205B" w:rsidRDefault="001B205B" w:rsidP="001B205B">
      <w:pPr>
        <w:ind w:left="112" w:right="133" w:firstLine="456"/>
      </w:pPr>
      <w:r w:rsidRPr="001B205B">
        <w:rPr>
          <w:i/>
          <w:spacing w:val="-1"/>
        </w:rPr>
        <w:t>Факторы,</w:t>
      </w:r>
      <w:r w:rsidRPr="001B205B">
        <w:rPr>
          <w:i/>
        </w:rPr>
        <w:t xml:space="preserve"> разрушающие</w:t>
      </w:r>
      <w:r w:rsidRPr="001B205B">
        <w:rPr>
          <w:i/>
          <w:spacing w:val="-1"/>
        </w:rPr>
        <w:t xml:space="preserve">здоровье. </w:t>
      </w:r>
      <w:r w:rsidRPr="001B205B">
        <w:rPr>
          <w:spacing w:val="-1"/>
        </w:rPr>
        <w:t>Вредныепривычки</w:t>
      </w:r>
      <w:r w:rsidRPr="001B205B">
        <w:t xml:space="preserve"> иихвлияниена</w:t>
      </w:r>
      <w:r w:rsidRPr="001B205B">
        <w:rPr>
          <w:spacing w:val="-1"/>
        </w:rPr>
        <w:t>здоровье.</w:t>
      </w:r>
      <w:r w:rsidRPr="001B205B">
        <w:t>Ранниеполовые</w:t>
      </w:r>
      <w:r w:rsidRPr="001B205B">
        <w:rPr>
          <w:spacing w:val="-1"/>
        </w:rPr>
        <w:t>связи</w:t>
      </w:r>
      <w:r w:rsidRPr="001B205B">
        <w:t>иихотрицательные</w:t>
      </w:r>
      <w:r w:rsidRPr="001B205B">
        <w:rPr>
          <w:spacing w:val="-1"/>
        </w:rPr>
        <w:t>последствиядляздоровьячеловека.</w:t>
      </w:r>
    </w:p>
    <w:p w:rsidR="001B205B" w:rsidRPr="001B205B" w:rsidRDefault="001B205B" w:rsidP="001B205B">
      <w:pPr>
        <w:ind w:left="568" w:right="133"/>
      </w:pPr>
      <w:r w:rsidRPr="001B205B">
        <w:rPr>
          <w:i/>
        </w:rPr>
        <w:t>Правовые</w:t>
      </w:r>
      <w:r w:rsidRPr="001B205B">
        <w:rPr>
          <w:i/>
          <w:spacing w:val="-1"/>
        </w:rPr>
        <w:t>аспектывзаимоотношенияполов.</w:t>
      </w:r>
      <w:r w:rsidRPr="001B205B">
        <w:rPr>
          <w:spacing w:val="-1"/>
        </w:rPr>
        <w:t>Семья</w:t>
      </w:r>
      <w:r w:rsidRPr="001B205B">
        <w:t>в</w:t>
      </w:r>
      <w:r w:rsidRPr="001B205B">
        <w:rPr>
          <w:spacing w:val="-1"/>
        </w:rPr>
        <w:t>современномобществе.</w:t>
      </w:r>
    </w:p>
    <w:p w:rsidR="001B205B" w:rsidRPr="001B205B" w:rsidRDefault="001B205B" w:rsidP="001B205B">
      <w:pPr>
        <w:keepNext/>
        <w:ind w:right="133"/>
        <w:outlineLvl w:val="2"/>
        <w:rPr>
          <w:rFonts w:ascii="Arial" w:eastAsia="Calibri" w:hAnsi="Arial"/>
        </w:rPr>
      </w:pPr>
      <w:r w:rsidRPr="001B205B">
        <w:rPr>
          <w:rFonts w:ascii="Arial" w:eastAsia="Calibri" w:hAnsi="Arial"/>
          <w:b/>
          <w:bCs/>
          <w:spacing w:val="-1"/>
        </w:rPr>
        <w:t>Основымедицинскихзнаний</w:t>
      </w:r>
      <w:r w:rsidRPr="001B205B">
        <w:rPr>
          <w:rFonts w:ascii="Arial" w:eastAsia="Calibri" w:hAnsi="Arial"/>
          <w:b/>
          <w:bCs/>
        </w:rPr>
        <w:t>и</w:t>
      </w:r>
      <w:r w:rsidRPr="001B205B">
        <w:rPr>
          <w:rFonts w:ascii="Arial" w:eastAsia="Calibri" w:hAnsi="Arial"/>
          <w:b/>
          <w:bCs/>
          <w:spacing w:val="-1"/>
        </w:rPr>
        <w:t>оказаниепервоймедицинскойпомощи</w:t>
      </w:r>
    </w:p>
    <w:p w:rsidR="001B205B" w:rsidRPr="001B205B" w:rsidRDefault="001B205B" w:rsidP="001B205B">
      <w:pPr>
        <w:ind w:left="112" w:right="133" w:firstLine="456"/>
      </w:pPr>
      <w:r w:rsidRPr="001B205B">
        <w:rPr>
          <w:i/>
          <w:spacing w:val="-1"/>
        </w:rPr>
        <w:t>Оказание</w:t>
      </w:r>
      <w:r w:rsidRPr="001B205B">
        <w:rPr>
          <w:i/>
        </w:rPr>
        <w:t xml:space="preserve">первой </w:t>
      </w:r>
      <w:r w:rsidRPr="001B205B">
        <w:rPr>
          <w:i/>
          <w:spacing w:val="-1"/>
        </w:rPr>
        <w:t>медицинской</w:t>
      </w:r>
      <w:r w:rsidRPr="001B205B">
        <w:rPr>
          <w:i/>
        </w:rPr>
        <w:t xml:space="preserve">помощи. </w:t>
      </w:r>
      <w:r w:rsidRPr="001B205B">
        <w:rPr>
          <w:spacing w:val="-1"/>
        </w:rPr>
        <w:t>Перваямедицинскаяпомощь</w:t>
      </w:r>
      <w:r w:rsidRPr="001B205B">
        <w:t xml:space="preserve">и правила </w:t>
      </w:r>
      <w:r w:rsidRPr="001B205B">
        <w:rPr>
          <w:spacing w:val="-1"/>
        </w:rPr>
        <w:t>еёоказания.</w:t>
      </w:r>
    </w:p>
    <w:p w:rsidR="001B205B" w:rsidRPr="001B205B" w:rsidRDefault="001B205B" w:rsidP="001B205B">
      <w:pPr>
        <w:ind w:left="112" w:right="133" w:firstLine="456"/>
      </w:pPr>
      <w:r w:rsidRPr="001B205B">
        <w:rPr>
          <w:i/>
          <w:spacing w:val="-1"/>
        </w:rPr>
        <w:t>Перваямедицинская</w:t>
      </w:r>
      <w:r w:rsidRPr="001B205B">
        <w:rPr>
          <w:i/>
        </w:rPr>
        <w:t>помощьпри</w:t>
      </w:r>
      <w:r w:rsidRPr="001B205B">
        <w:rPr>
          <w:i/>
          <w:spacing w:val="-1"/>
        </w:rPr>
        <w:t>неотложныхсостояниях.</w:t>
      </w:r>
      <w:r w:rsidRPr="001B205B">
        <w:t>Правилаоказанияпервоймедицинской</w:t>
      </w:r>
      <w:r w:rsidRPr="001B205B">
        <w:rPr>
          <w:spacing w:val="-1"/>
        </w:rPr>
        <w:t>помощи</w:t>
      </w:r>
      <w:r w:rsidRPr="001B205B">
        <w:t>при</w:t>
      </w:r>
      <w:r w:rsidRPr="001B205B">
        <w:rPr>
          <w:spacing w:val="-1"/>
        </w:rPr>
        <w:t>неотложныхсостояниях.</w:t>
      </w:r>
    </w:p>
    <w:p w:rsidR="001B205B" w:rsidRPr="001B205B" w:rsidRDefault="001B205B" w:rsidP="001B205B">
      <w:pPr>
        <w:ind w:left="112" w:right="133"/>
      </w:pPr>
      <w:r w:rsidRPr="001B205B">
        <w:rPr>
          <w:i/>
          <w:spacing w:val="-1"/>
        </w:rPr>
        <w:t>Перваямедицинская</w:t>
      </w:r>
      <w:r w:rsidRPr="001B205B">
        <w:rPr>
          <w:i/>
        </w:rPr>
        <w:t>помощьпри</w:t>
      </w:r>
      <w:r w:rsidRPr="001B205B">
        <w:rPr>
          <w:i/>
          <w:spacing w:val="-1"/>
        </w:rPr>
        <w:t>массовыхпоражениях.</w:t>
      </w:r>
      <w:r w:rsidRPr="001B205B">
        <w:rPr>
          <w:spacing w:val="-1"/>
        </w:rPr>
        <w:t>Комплекспростейшихмероприятий</w:t>
      </w:r>
      <w:r w:rsidRPr="001B205B">
        <w:t>пооказанию</w:t>
      </w:r>
      <w:r w:rsidRPr="001B205B">
        <w:rPr>
          <w:spacing w:val="-1"/>
        </w:rPr>
        <w:t>первоймедицинскойпомощи</w:t>
      </w:r>
      <w:r w:rsidRPr="001B205B">
        <w:rPr>
          <w:spacing w:val="-2"/>
        </w:rPr>
        <w:t>при</w:t>
      </w:r>
      <w:r w:rsidRPr="001B205B">
        <w:t>массовыхпоражениях</w:t>
      </w:r>
    </w:p>
    <w:p w:rsidR="001B205B" w:rsidRPr="001B205B" w:rsidRDefault="001B205B" w:rsidP="001B205B">
      <w:pPr>
        <w:widowControl w:val="0"/>
        <w:tabs>
          <w:tab w:val="left" w:pos="766"/>
        </w:tabs>
        <w:ind w:right="645"/>
        <w:outlineLvl w:val="1"/>
      </w:pPr>
      <w:bookmarkStart w:id="23" w:name="_TOC_250012"/>
    </w:p>
    <w:bookmarkEnd w:id="23"/>
    <w:p w:rsidR="001B205B" w:rsidRPr="001B205B" w:rsidRDefault="001B205B" w:rsidP="001B205B">
      <w:pPr>
        <w:widowControl w:val="0"/>
        <w:tabs>
          <w:tab w:val="left" w:pos="933"/>
        </w:tabs>
        <w:spacing w:before="23" w:line="274" w:lineRule="exact"/>
        <w:ind w:right="820"/>
        <w:jc w:val="both"/>
        <w:rPr>
          <w:lang w:eastAsia="zh-CN"/>
        </w:rPr>
      </w:pPr>
    </w:p>
    <w:p w:rsidR="001B205B" w:rsidRPr="001B205B" w:rsidRDefault="001B205B" w:rsidP="001B205B">
      <w:pPr>
        <w:widowControl w:val="0"/>
        <w:tabs>
          <w:tab w:val="left" w:pos="933"/>
        </w:tabs>
        <w:spacing w:before="23" w:line="274" w:lineRule="exact"/>
        <w:ind w:right="820"/>
        <w:jc w:val="both"/>
        <w:rPr>
          <w:lang w:eastAsia="zh-CN"/>
        </w:rPr>
      </w:pPr>
    </w:p>
    <w:p w:rsidR="001B205B" w:rsidRPr="001B205B" w:rsidRDefault="001B205B" w:rsidP="001B205B">
      <w:pPr>
        <w:widowControl w:val="0"/>
        <w:tabs>
          <w:tab w:val="left" w:pos="933"/>
        </w:tabs>
        <w:spacing w:before="23" w:line="274" w:lineRule="exact"/>
        <w:ind w:right="820"/>
        <w:jc w:val="both"/>
        <w:rPr>
          <w:lang w:eastAsia="zh-CN"/>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p>
    <w:p w:rsidR="001B205B" w:rsidRPr="001B205B" w:rsidRDefault="001B205B" w:rsidP="001B205B">
      <w:pPr>
        <w:shd w:val="clear" w:color="auto" w:fill="FFFFFF"/>
        <w:jc w:val="center"/>
        <w:rPr>
          <w:b/>
          <w:bCs/>
          <w:sz w:val="28"/>
          <w:szCs w:val="28"/>
        </w:rPr>
      </w:pPr>
      <w:r w:rsidRPr="001B205B">
        <w:rPr>
          <w:b/>
          <w:bCs/>
          <w:sz w:val="28"/>
          <w:szCs w:val="28"/>
        </w:rPr>
        <w:t>2.3. Программа воспитания и социализации обучающихся   на уровне  основного общего образования</w:t>
      </w:r>
    </w:p>
    <w:p w:rsidR="001B205B" w:rsidRPr="001B205B" w:rsidRDefault="001B205B" w:rsidP="001B205B">
      <w:pPr>
        <w:shd w:val="clear" w:color="auto" w:fill="FFFFFF"/>
        <w:jc w:val="center"/>
      </w:pPr>
      <w:r w:rsidRPr="001B205B">
        <w:rPr>
          <w:b/>
          <w:bCs/>
        </w:rPr>
        <w:t>Пояснительная записка</w:t>
      </w:r>
    </w:p>
    <w:p w:rsidR="001B205B" w:rsidRPr="001B205B" w:rsidRDefault="001B205B" w:rsidP="001B205B">
      <w:pPr>
        <w:shd w:val="clear" w:color="auto" w:fill="FFFFFF"/>
      </w:pPr>
      <w:r w:rsidRPr="001B205B">
        <w:t> </w:t>
      </w:r>
      <w:r w:rsidRPr="001B205B">
        <w:tab/>
        <w:t>Программа воспитания и социализации обучающихся на ступени основного общего образования  (далее Программа) разработана в соответствии Федеральным Законом «Об образовании  в РФ»,  федеральным государственным образовательным стандартом основного общего образования.</w:t>
      </w:r>
    </w:p>
    <w:p w:rsidR="001B205B" w:rsidRPr="001B205B" w:rsidRDefault="001B205B" w:rsidP="001B205B">
      <w:pPr>
        <w:snapToGrid w:val="0"/>
        <w:ind w:firstLine="720"/>
        <w:jc w:val="both"/>
      </w:pPr>
      <w:r w:rsidRPr="001B205B">
        <w:t xml:space="preserve"> Разработанные материалы основаны на Требованиях к результатам освоения основных образовательных программ основного общего образования, Концепции духовно-нравственного воспитания и развития, программы формирования и развития универсальных учебных действий. Обеспечена преемственность с программой духовно-нравственного развития и воспитания обучающихся на начальной ступени общего образования, а также согласованность с программой духовно-нравственного развития и воспитания обучающихся на основной ступени общего образования.</w:t>
      </w:r>
    </w:p>
    <w:p w:rsidR="001B205B" w:rsidRPr="001B205B" w:rsidRDefault="001B205B" w:rsidP="001B205B">
      <w:pPr>
        <w:shd w:val="clear" w:color="auto" w:fill="FFFFFF"/>
        <w:ind w:firstLine="567"/>
      </w:pPr>
      <w:r w:rsidRPr="001B205B">
        <w:t>В Программе определены задачи, ценности, содержание, планируемые результаты, а также формы воспитания и социализации обучающихся, взаимодействия с семьей, учреждениями дополнительного образования.</w:t>
      </w:r>
    </w:p>
    <w:p w:rsidR="001B205B" w:rsidRPr="001B205B" w:rsidRDefault="001B205B" w:rsidP="001B205B">
      <w:pPr>
        <w:ind w:firstLine="720"/>
        <w:jc w:val="both"/>
      </w:pPr>
      <w:r w:rsidRPr="001B205B">
        <w:t>Программа социализации обучающихся на ступени основного общего образования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w:t>
      </w:r>
    </w:p>
    <w:p w:rsidR="001B205B" w:rsidRPr="001B205B" w:rsidRDefault="001B205B" w:rsidP="001B205B">
      <w:pPr>
        <w:ind w:firstLine="720"/>
        <w:jc w:val="both"/>
      </w:pPr>
      <w:r w:rsidRPr="001B205B">
        <w:t>Программа социальной деятельности обучающихся на ступени основного общего образования содержит следующие разделы:</w:t>
      </w:r>
    </w:p>
    <w:p w:rsidR="001B205B" w:rsidRPr="001B205B" w:rsidRDefault="001B205B" w:rsidP="001B205B">
      <w:pPr>
        <w:ind w:firstLine="720"/>
        <w:jc w:val="both"/>
      </w:pPr>
      <w:r w:rsidRPr="001B205B">
        <w:t xml:space="preserve">цели и задачи социализации обучающихся на ступени основного общего образования; </w:t>
      </w:r>
    </w:p>
    <w:p w:rsidR="001B205B" w:rsidRPr="001B205B" w:rsidRDefault="001B205B" w:rsidP="001B205B">
      <w:pPr>
        <w:ind w:firstLine="720"/>
        <w:jc w:val="both"/>
      </w:pPr>
      <w:r w:rsidRPr="001B205B">
        <w:t>планируемые результаты социализации обучающихся;</w:t>
      </w:r>
    </w:p>
    <w:p w:rsidR="001B205B" w:rsidRPr="001B205B" w:rsidRDefault="001B205B" w:rsidP="001B205B">
      <w:pPr>
        <w:ind w:firstLine="720"/>
        <w:jc w:val="both"/>
      </w:pPr>
      <w:r w:rsidRPr="001B205B">
        <w:t>организационно-методические подходы и принципы социализации обучающихся на ступени основного общего образования;</w:t>
      </w:r>
    </w:p>
    <w:p w:rsidR="001B205B" w:rsidRPr="001B205B" w:rsidRDefault="001B205B" w:rsidP="001B205B">
      <w:pPr>
        <w:ind w:firstLine="720"/>
        <w:jc w:val="both"/>
      </w:pPr>
      <w:r w:rsidRPr="001B205B">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1B205B" w:rsidRPr="001B205B" w:rsidRDefault="001B205B" w:rsidP="001B205B">
      <w:pPr>
        <w:ind w:firstLine="720"/>
        <w:jc w:val="both"/>
      </w:pPr>
      <w:r w:rsidRPr="001B205B">
        <w:t>критерии, показатели эффективности деятельности образовательного учреждения по психолого-педагогической поддержке социализации обучающихся;</w:t>
      </w:r>
    </w:p>
    <w:p w:rsidR="001B205B" w:rsidRPr="001B205B" w:rsidRDefault="001B205B" w:rsidP="001B205B">
      <w:pPr>
        <w:ind w:firstLine="720"/>
        <w:jc w:val="both"/>
      </w:pPr>
      <w:r w:rsidRPr="001B205B">
        <w:t>методику и инструментарий мониторинга социализации обучающихся.</w:t>
      </w:r>
    </w:p>
    <w:p w:rsidR="001B205B" w:rsidRPr="001B205B" w:rsidRDefault="001B205B" w:rsidP="001B205B">
      <w:pPr>
        <w:shd w:val="clear" w:color="auto" w:fill="FFFFFF"/>
        <w:rPr>
          <w:rFonts w:ascii="Cambria" w:hAnsi="Cambria"/>
        </w:rPr>
      </w:pPr>
    </w:p>
    <w:p w:rsidR="001B205B" w:rsidRPr="001B205B" w:rsidRDefault="001B205B" w:rsidP="001B205B">
      <w:pPr>
        <w:jc w:val="center"/>
        <w:rPr>
          <w:b/>
        </w:rPr>
      </w:pPr>
      <w:r w:rsidRPr="001B205B">
        <w:rPr>
          <w:b/>
        </w:rPr>
        <w:t>12.1. Организационно-методические подходы и принципы социализации   учащихся</w:t>
      </w:r>
    </w:p>
    <w:p w:rsidR="001B205B" w:rsidRPr="001B205B" w:rsidRDefault="001B205B" w:rsidP="001B205B">
      <w:pPr>
        <w:ind w:firstLine="720"/>
        <w:jc w:val="both"/>
      </w:pPr>
      <w:r w:rsidRPr="001B205B">
        <w:t>Данная программа основывается на Требованиях к результатам освоения основных образовательных программ основного общего образования, концепции духовно-нравственного развития, программы формирования и развития универсальных учебных действий. Возможность ее успешной реализации в высокой степени зависит от того, насколько полно  на начальной ступени общего образования у обучающихся были  развиты такие личностные качества, как  готовность и способность  к саморазвитию, мотивированность  к учению и познанию, а также сформированы исходные ценностно-смысловые установки, отражающие их индивидуально-личностные позиции, начальные  социальные компетентности,  основы российской гражданской идентичности.Кроме того, предполагается, что в начальной школе учащимися освоены  универсальные учебные действия (познавательные, регулятивные и коммуникативные), а в ходе изучения учебных предметов приобретен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1B205B" w:rsidRPr="001B205B" w:rsidRDefault="001B205B" w:rsidP="001B205B">
      <w:pPr>
        <w:autoSpaceDE w:val="0"/>
        <w:ind w:firstLine="708"/>
        <w:jc w:val="both"/>
      </w:pPr>
      <w:r w:rsidRPr="001B205B">
        <w:t xml:space="preserve">Не менее важным позитивным фактором  при реализации данной программы является  возможность опоры на результаты, достигнутые на начальной ступени общего образования  в духовно-нравственном развитии обучающихся. К моменту начала реализации данной программы образовательное учреждение уже в течение четырех лет вело целенаправленную работу по духовно-нравственному развитию, воспитанию и социализации юных российских граждан XXI века,   достигнутые результаты  следует рассматривать как стартовую площадку для осуществления ее следующего этапа.  Образовательному учреждению рекомендуется соотнести свои результаты с контрольными, заявленными Программой духовно-нравственного развития, воспитания и социализации обучающихся на ступени начального общего образования (см. таблицу 1), поскольку для успешной деятельности в этой сфере на ступени  основной школы важны все указанные позиции:  без их достаточного освоения невозможно введение новых, связанных с расширением и усложнением духовно-нравственного мира подростка 12-15-летнего возраста.  </w:t>
      </w:r>
    </w:p>
    <w:p w:rsidR="001B205B" w:rsidRPr="001B205B" w:rsidRDefault="001B205B" w:rsidP="001B205B">
      <w:pPr>
        <w:autoSpaceDE w:val="0"/>
        <w:jc w:val="center"/>
        <w:rPr>
          <w:b/>
        </w:rPr>
      </w:pPr>
      <w:r w:rsidRPr="001B205B">
        <w:rPr>
          <w:b/>
        </w:rPr>
        <w:t xml:space="preserve">Результаты духовно-нравственного развития  воспитания </w:t>
      </w:r>
    </w:p>
    <w:p w:rsidR="001B205B" w:rsidRPr="001B205B" w:rsidRDefault="001B205B" w:rsidP="001B205B">
      <w:pPr>
        <w:autoSpaceDE w:val="0"/>
        <w:jc w:val="center"/>
        <w:rPr>
          <w:b/>
        </w:rPr>
      </w:pPr>
      <w:r w:rsidRPr="001B205B">
        <w:rPr>
          <w:b/>
        </w:rPr>
        <w:t>и социализации  младших школьников</w:t>
      </w:r>
    </w:p>
    <w:p w:rsidR="001B205B" w:rsidRPr="001B205B" w:rsidRDefault="001B205B" w:rsidP="001B205B">
      <w:pPr>
        <w:autoSpaceDE w:val="0"/>
        <w:ind w:firstLine="540"/>
        <w:jc w:val="both"/>
      </w:pPr>
    </w:p>
    <w:tbl>
      <w:tblPr>
        <w:tblW w:w="0" w:type="auto"/>
        <w:tblInd w:w="-5" w:type="dxa"/>
        <w:tblLayout w:type="fixed"/>
        <w:tblLook w:val="0000"/>
      </w:tblPr>
      <w:tblGrid>
        <w:gridCol w:w="468"/>
        <w:gridCol w:w="9426"/>
      </w:tblGrid>
      <w:tr w:rsidR="001B205B" w:rsidRPr="001B205B" w:rsidTr="007133E6">
        <w:tc>
          <w:tcPr>
            <w:tcW w:w="468" w:type="dxa"/>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jc w:val="both"/>
              <w:rPr>
                <w:b/>
              </w:rPr>
            </w:pPr>
            <w:r w:rsidRPr="001B205B">
              <w:rPr>
                <w:b/>
              </w:rPr>
              <w:t>1</w:t>
            </w:r>
          </w:p>
        </w:tc>
        <w:tc>
          <w:tcPr>
            <w:tcW w:w="9426"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autoSpaceDE w:val="0"/>
              <w:snapToGrid w:val="0"/>
              <w:jc w:val="both"/>
              <w:rPr>
                <w:b/>
              </w:rPr>
            </w:pPr>
            <w:r w:rsidRPr="001B205B">
              <w:rPr>
                <w:b/>
              </w:rPr>
              <w:t>Воспитание гражданственности, патриотизма, уважения к правам, свободам и обязанностям человека:</w:t>
            </w:r>
          </w:p>
        </w:tc>
      </w:tr>
      <w:tr w:rsidR="001B205B" w:rsidRPr="001B205B" w:rsidTr="007133E6">
        <w:tc>
          <w:tcPr>
            <w:tcW w:w="468" w:type="dxa"/>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jc w:val="both"/>
            </w:pPr>
          </w:p>
        </w:tc>
        <w:tc>
          <w:tcPr>
            <w:tcW w:w="9426"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autoSpaceDE w:val="0"/>
              <w:snapToGrid w:val="0"/>
              <w:jc w:val="both"/>
            </w:pPr>
            <w:r w:rsidRPr="001B205B">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1B205B" w:rsidRPr="001B205B" w:rsidRDefault="001B205B" w:rsidP="001B205B">
            <w:pPr>
              <w:autoSpaceDE w:val="0"/>
              <w:jc w:val="both"/>
            </w:pPr>
            <w:r w:rsidRPr="001B205B">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B205B" w:rsidRPr="001B205B" w:rsidRDefault="001B205B" w:rsidP="001B205B">
            <w:pPr>
              <w:autoSpaceDE w:val="0"/>
              <w:jc w:val="both"/>
            </w:pPr>
            <w:r w:rsidRPr="001B205B">
              <w:t>• первоначальный опыт постижения ценностей гражданского общества, национальной истории и культуры;</w:t>
            </w:r>
          </w:p>
          <w:p w:rsidR="001B205B" w:rsidRPr="001B205B" w:rsidRDefault="001B205B" w:rsidP="001B205B">
            <w:pPr>
              <w:autoSpaceDE w:val="0"/>
              <w:jc w:val="both"/>
            </w:pPr>
            <w:r w:rsidRPr="001B205B">
              <w:t>• опыт ролевого взаимодействия и реализации гражданской, патриотической позиции;</w:t>
            </w:r>
          </w:p>
          <w:p w:rsidR="001B205B" w:rsidRPr="001B205B" w:rsidRDefault="001B205B" w:rsidP="001B205B">
            <w:pPr>
              <w:autoSpaceDE w:val="0"/>
              <w:jc w:val="both"/>
            </w:pPr>
            <w:r w:rsidRPr="001B205B">
              <w:t>• опыт социальной и межкультурной коммуникации;</w:t>
            </w:r>
          </w:p>
          <w:p w:rsidR="001B205B" w:rsidRPr="001B205B" w:rsidRDefault="001B205B" w:rsidP="001B205B">
            <w:pPr>
              <w:autoSpaceDE w:val="0"/>
              <w:jc w:val="both"/>
            </w:pPr>
            <w:r w:rsidRPr="001B205B">
              <w:t>• начальные представления о правах и обязанностях человека, гражданина, семьянина, товарища.</w:t>
            </w:r>
          </w:p>
        </w:tc>
      </w:tr>
      <w:tr w:rsidR="001B205B" w:rsidRPr="001B205B" w:rsidTr="007133E6">
        <w:tc>
          <w:tcPr>
            <w:tcW w:w="468" w:type="dxa"/>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jc w:val="both"/>
              <w:rPr>
                <w:b/>
              </w:rPr>
            </w:pPr>
            <w:r w:rsidRPr="001B205B">
              <w:rPr>
                <w:b/>
              </w:rPr>
              <w:t>2</w:t>
            </w:r>
          </w:p>
        </w:tc>
        <w:tc>
          <w:tcPr>
            <w:tcW w:w="9426"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autoSpaceDE w:val="0"/>
              <w:snapToGrid w:val="0"/>
              <w:jc w:val="both"/>
              <w:rPr>
                <w:b/>
              </w:rPr>
            </w:pPr>
            <w:r w:rsidRPr="001B205B">
              <w:rPr>
                <w:b/>
              </w:rPr>
              <w:t>Воспитание нравственных чувств и этического сознания:</w:t>
            </w:r>
          </w:p>
        </w:tc>
      </w:tr>
      <w:tr w:rsidR="001B205B" w:rsidRPr="001B205B" w:rsidTr="007133E6">
        <w:tc>
          <w:tcPr>
            <w:tcW w:w="468" w:type="dxa"/>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jc w:val="both"/>
            </w:pPr>
          </w:p>
        </w:tc>
        <w:tc>
          <w:tcPr>
            <w:tcW w:w="9426"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autoSpaceDE w:val="0"/>
              <w:snapToGrid w:val="0"/>
              <w:jc w:val="both"/>
            </w:pPr>
            <w:r w:rsidRPr="001B205B">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B205B" w:rsidRPr="001B205B" w:rsidRDefault="001B205B" w:rsidP="001B205B">
            <w:pPr>
              <w:autoSpaceDE w:val="0"/>
              <w:jc w:val="both"/>
            </w:pPr>
            <w:r w:rsidRPr="001B205B">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B205B" w:rsidRPr="001B205B" w:rsidRDefault="001B205B" w:rsidP="001B205B">
            <w:pPr>
              <w:autoSpaceDE w:val="0"/>
              <w:jc w:val="both"/>
            </w:pPr>
            <w:r w:rsidRPr="001B205B">
              <w:t>• уважительное отношение к традиционным религиям;</w:t>
            </w:r>
          </w:p>
          <w:p w:rsidR="001B205B" w:rsidRPr="001B205B" w:rsidRDefault="001B205B" w:rsidP="001B205B">
            <w:pPr>
              <w:autoSpaceDE w:val="0"/>
              <w:jc w:val="both"/>
            </w:pPr>
            <w:r w:rsidRPr="001B205B">
              <w:t>• неравнодушие к жизненным проблемам других людей,</w:t>
            </w:r>
          </w:p>
          <w:p w:rsidR="001B205B" w:rsidRPr="001B205B" w:rsidRDefault="001B205B" w:rsidP="001B205B">
            <w:pPr>
              <w:autoSpaceDE w:val="0"/>
              <w:jc w:val="both"/>
            </w:pPr>
            <w:r w:rsidRPr="001B205B">
              <w:t>сочувствие к человеку, находящемуся в трудной ситуации;</w:t>
            </w:r>
          </w:p>
          <w:p w:rsidR="001B205B" w:rsidRPr="001B205B" w:rsidRDefault="001B205B" w:rsidP="001B205B">
            <w:pPr>
              <w:autoSpaceDE w:val="0"/>
              <w:jc w:val="both"/>
            </w:pPr>
            <w:r w:rsidRPr="001B205B">
              <w:t>• способность эмоционально реагировать на негативные появления в детском обществе и обществе в целом, анализировать нравственную сторону своих поступков и поступков</w:t>
            </w:r>
          </w:p>
          <w:p w:rsidR="001B205B" w:rsidRPr="001B205B" w:rsidRDefault="001B205B" w:rsidP="001B205B">
            <w:pPr>
              <w:autoSpaceDE w:val="0"/>
              <w:jc w:val="both"/>
            </w:pPr>
            <w:r w:rsidRPr="001B205B">
              <w:t>других людей;</w:t>
            </w:r>
          </w:p>
          <w:p w:rsidR="001B205B" w:rsidRPr="001B205B" w:rsidRDefault="001B205B" w:rsidP="001B205B">
            <w:pPr>
              <w:autoSpaceDE w:val="0"/>
              <w:jc w:val="both"/>
            </w:pPr>
            <w:r w:rsidRPr="001B205B">
              <w:t>• уважительное отношение к родителям (законным представителям), к старшим, заботливое отношение к младшим;</w:t>
            </w:r>
          </w:p>
          <w:p w:rsidR="001B205B" w:rsidRPr="001B205B" w:rsidRDefault="001B205B" w:rsidP="001B205B">
            <w:pPr>
              <w:autoSpaceDE w:val="0"/>
              <w:jc w:val="both"/>
            </w:pPr>
            <w:r w:rsidRPr="001B205B">
              <w:t>• знание традиций своей семьи и образовательного учреждения, бережное отношение к ним.</w:t>
            </w:r>
          </w:p>
        </w:tc>
      </w:tr>
      <w:tr w:rsidR="001B205B" w:rsidRPr="001B205B" w:rsidTr="007133E6">
        <w:tc>
          <w:tcPr>
            <w:tcW w:w="468" w:type="dxa"/>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jc w:val="both"/>
              <w:rPr>
                <w:b/>
              </w:rPr>
            </w:pPr>
            <w:r w:rsidRPr="001B205B">
              <w:rPr>
                <w:b/>
              </w:rPr>
              <w:t>3</w:t>
            </w:r>
          </w:p>
        </w:tc>
        <w:tc>
          <w:tcPr>
            <w:tcW w:w="9426"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autoSpaceDE w:val="0"/>
              <w:snapToGrid w:val="0"/>
              <w:jc w:val="both"/>
              <w:rPr>
                <w:b/>
              </w:rPr>
            </w:pPr>
            <w:r w:rsidRPr="001B205B">
              <w:rPr>
                <w:b/>
              </w:rPr>
              <w:t>Воспитание трудолюбия, творческого отношения к учению, труду, жизни:</w:t>
            </w:r>
          </w:p>
        </w:tc>
      </w:tr>
      <w:tr w:rsidR="001B205B" w:rsidRPr="001B205B" w:rsidTr="007133E6">
        <w:tc>
          <w:tcPr>
            <w:tcW w:w="468" w:type="dxa"/>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jc w:val="both"/>
              <w:rPr>
                <w:b/>
              </w:rPr>
            </w:pPr>
          </w:p>
        </w:tc>
        <w:tc>
          <w:tcPr>
            <w:tcW w:w="9426"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autoSpaceDE w:val="0"/>
              <w:snapToGrid w:val="0"/>
              <w:jc w:val="both"/>
            </w:pPr>
            <w:r w:rsidRPr="001B205B">
              <w:t>• ценностное отношение к труду и творчеству, человеку труда, трудовым достижениям России и человечества, трудолюбие;</w:t>
            </w:r>
          </w:p>
          <w:p w:rsidR="001B205B" w:rsidRPr="001B205B" w:rsidRDefault="001B205B" w:rsidP="001B205B">
            <w:pPr>
              <w:autoSpaceDE w:val="0"/>
              <w:jc w:val="both"/>
            </w:pPr>
            <w:r w:rsidRPr="001B205B">
              <w:t>• ценностное и творческое отношение к учебному труду;</w:t>
            </w:r>
          </w:p>
          <w:p w:rsidR="001B205B" w:rsidRPr="001B205B" w:rsidRDefault="001B205B" w:rsidP="001B205B">
            <w:pPr>
              <w:autoSpaceDE w:val="0"/>
              <w:jc w:val="both"/>
            </w:pPr>
            <w:r w:rsidRPr="001B205B">
              <w:t>• элементарные представления о различных профессиях;</w:t>
            </w:r>
          </w:p>
          <w:p w:rsidR="001B205B" w:rsidRPr="001B205B" w:rsidRDefault="001B205B" w:rsidP="001B205B">
            <w:pPr>
              <w:autoSpaceDE w:val="0"/>
              <w:jc w:val="both"/>
            </w:pPr>
            <w:r w:rsidRPr="001B205B">
              <w:t>• первоначальные навыки трудового творческого сотрудничества со сверстниками, старшими детьми и взрослыми;</w:t>
            </w:r>
          </w:p>
          <w:p w:rsidR="001B205B" w:rsidRPr="001B205B" w:rsidRDefault="001B205B" w:rsidP="001B205B">
            <w:pPr>
              <w:autoSpaceDE w:val="0"/>
              <w:jc w:val="both"/>
            </w:pPr>
            <w:r w:rsidRPr="001B205B">
              <w:t>• осознание приоритета нравственных основ труда, творчества, создания нового;</w:t>
            </w:r>
          </w:p>
          <w:p w:rsidR="001B205B" w:rsidRPr="001B205B" w:rsidRDefault="001B205B" w:rsidP="001B205B">
            <w:pPr>
              <w:autoSpaceDE w:val="0"/>
              <w:jc w:val="both"/>
            </w:pPr>
            <w:r w:rsidRPr="001B205B">
              <w:t>• первоначальный опыт участия в различных видах общественно полезной и личностно значимой деятельности;</w:t>
            </w:r>
          </w:p>
          <w:p w:rsidR="001B205B" w:rsidRPr="001B205B" w:rsidRDefault="001B205B" w:rsidP="001B205B">
            <w:pPr>
              <w:autoSpaceDE w:val="0"/>
              <w:jc w:val="both"/>
            </w:pPr>
            <w:r w:rsidRPr="001B205B">
              <w:t>• потребности и начальные умения выражать себя в различных доступных и наиболее привлекательных для ребёнка видах творческой деятельности;</w:t>
            </w:r>
          </w:p>
          <w:p w:rsidR="001B205B" w:rsidRPr="001B205B" w:rsidRDefault="001B205B" w:rsidP="001B205B">
            <w:pPr>
              <w:autoSpaceDE w:val="0"/>
              <w:jc w:val="both"/>
            </w:pPr>
            <w:r w:rsidRPr="001B205B">
              <w:t>• мотивация к самореализации в социальном творчестве, познавательной и практической, общественно полезной деятельности.</w:t>
            </w:r>
          </w:p>
        </w:tc>
      </w:tr>
      <w:tr w:rsidR="001B205B" w:rsidRPr="001B205B" w:rsidTr="007133E6">
        <w:tc>
          <w:tcPr>
            <w:tcW w:w="468" w:type="dxa"/>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jc w:val="both"/>
              <w:rPr>
                <w:b/>
              </w:rPr>
            </w:pPr>
            <w:r w:rsidRPr="001B205B">
              <w:rPr>
                <w:b/>
              </w:rPr>
              <w:t>4</w:t>
            </w:r>
          </w:p>
        </w:tc>
        <w:tc>
          <w:tcPr>
            <w:tcW w:w="9426"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autoSpaceDE w:val="0"/>
              <w:snapToGrid w:val="0"/>
              <w:jc w:val="both"/>
              <w:rPr>
                <w:b/>
              </w:rPr>
            </w:pPr>
            <w:r w:rsidRPr="001B205B">
              <w:rPr>
                <w:b/>
              </w:rPr>
              <w:t>Воспитание ценностного отношения к природе, окружающей среде     (экологическое воспитание):</w:t>
            </w:r>
          </w:p>
        </w:tc>
      </w:tr>
      <w:tr w:rsidR="001B205B" w:rsidRPr="001B205B" w:rsidTr="007133E6">
        <w:tc>
          <w:tcPr>
            <w:tcW w:w="468" w:type="dxa"/>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jc w:val="both"/>
            </w:pPr>
          </w:p>
        </w:tc>
        <w:tc>
          <w:tcPr>
            <w:tcW w:w="9426"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autoSpaceDE w:val="0"/>
              <w:snapToGrid w:val="0"/>
              <w:jc w:val="both"/>
            </w:pPr>
            <w:r w:rsidRPr="001B205B">
              <w:t>• ценностное отношение к природе;</w:t>
            </w:r>
          </w:p>
          <w:p w:rsidR="001B205B" w:rsidRPr="001B205B" w:rsidRDefault="001B205B" w:rsidP="001B205B">
            <w:pPr>
              <w:autoSpaceDE w:val="0"/>
              <w:jc w:val="both"/>
            </w:pPr>
            <w:r w:rsidRPr="001B205B">
              <w:t>• первоначальный опыт эстетического, эмоционально-нравственного отношения к природе;</w:t>
            </w:r>
          </w:p>
          <w:p w:rsidR="001B205B" w:rsidRPr="001B205B" w:rsidRDefault="001B205B" w:rsidP="001B205B">
            <w:pPr>
              <w:autoSpaceDE w:val="0"/>
              <w:jc w:val="both"/>
            </w:pPr>
            <w:r w:rsidRPr="001B205B">
              <w:t>• элементарные знания о традициях нравственно-этического отношения к природе в культуре народов России, нормах экологической этики;</w:t>
            </w:r>
          </w:p>
          <w:p w:rsidR="001B205B" w:rsidRPr="001B205B" w:rsidRDefault="001B205B" w:rsidP="001B205B">
            <w:pPr>
              <w:autoSpaceDE w:val="0"/>
              <w:jc w:val="both"/>
            </w:pPr>
            <w:r w:rsidRPr="001B205B">
              <w:t>• первоначальный опыт участия в природоохранной деятельности в школе, на пришкольном участке, по месту жительства;</w:t>
            </w:r>
          </w:p>
          <w:p w:rsidR="001B205B" w:rsidRPr="001B205B" w:rsidRDefault="001B205B" w:rsidP="001B205B">
            <w:pPr>
              <w:autoSpaceDE w:val="0"/>
              <w:jc w:val="both"/>
            </w:pPr>
            <w:r w:rsidRPr="001B205B">
              <w:t>• личный опыт участия в экологических инициативах, проектах.</w:t>
            </w:r>
          </w:p>
        </w:tc>
      </w:tr>
      <w:tr w:rsidR="001B205B" w:rsidRPr="001B205B" w:rsidTr="007133E6">
        <w:tc>
          <w:tcPr>
            <w:tcW w:w="468" w:type="dxa"/>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jc w:val="both"/>
              <w:rPr>
                <w:b/>
              </w:rPr>
            </w:pPr>
            <w:r w:rsidRPr="001B205B">
              <w:rPr>
                <w:b/>
              </w:rPr>
              <w:t>5</w:t>
            </w:r>
          </w:p>
        </w:tc>
        <w:tc>
          <w:tcPr>
            <w:tcW w:w="9426"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autoSpaceDE w:val="0"/>
              <w:snapToGrid w:val="0"/>
              <w:jc w:val="both"/>
              <w:rPr>
                <w:b/>
              </w:rPr>
            </w:pPr>
            <w:r w:rsidRPr="001B205B">
              <w:rPr>
                <w:b/>
              </w:rPr>
              <w:t>Воспитание ценностного отношения к прекрасному, формирование представлений об эстетических идеалах и ценностях (эстетическое воспитание):</w:t>
            </w:r>
          </w:p>
        </w:tc>
      </w:tr>
      <w:tr w:rsidR="001B205B" w:rsidRPr="001B205B" w:rsidTr="007133E6">
        <w:tc>
          <w:tcPr>
            <w:tcW w:w="468" w:type="dxa"/>
            <w:tcBorders>
              <w:top w:val="single" w:sz="4" w:space="0" w:color="000000"/>
              <w:left w:val="single" w:sz="4" w:space="0" w:color="000000"/>
              <w:bottom w:val="single" w:sz="4" w:space="0" w:color="000000"/>
              <w:right w:val="nil"/>
            </w:tcBorders>
          </w:tcPr>
          <w:p w:rsidR="001B205B" w:rsidRPr="001B205B" w:rsidRDefault="001B205B" w:rsidP="001B205B">
            <w:pPr>
              <w:autoSpaceDE w:val="0"/>
              <w:snapToGrid w:val="0"/>
              <w:jc w:val="both"/>
            </w:pPr>
          </w:p>
        </w:tc>
        <w:tc>
          <w:tcPr>
            <w:tcW w:w="9426" w:type="dxa"/>
            <w:tcBorders>
              <w:top w:val="single" w:sz="4" w:space="0" w:color="000000"/>
              <w:left w:val="single" w:sz="4" w:space="0" w:color="000000"/>
              <w:bottom w:val="single" w:sz="4" w:space="0" w:color="000000"/>
              <w:right w:val="single" w:sz="4" w:space="0" w:color="000000"/>
            </w:tcBorders>
          </w:tcPr>
          <w:p w:rsidR="001B205B" w:rsidRPr="001B205B" w:rsidRDefault="001B205B" w:rsidP="001B205B">
            <w:pPr>
              <w:autoSpaceDE w:val="0"/>
              <w:snapToGrid w:val="0"/>
              <w:jc w:val="both"/>
            </w:pPr>
            <w:r w:rsidRPr="001B205B">
              <w:t>• первоначальные умения видеть красоту в окружающем мире;</w:t>
            </w:r>
          </w:p>
          <w:p w:rsidR="001B205B" w:rsidRPr="001B205B" w:rsidRDefault="001B205B" w:rsidP="001B205B">
            <w:pPr>
              <w:autoSpaceDE w:val="0"/>
              <w:jc w:val="both"/>
            </w:pPr>
            <w:r w:rsidRPr="001B205B">
              <w:t>• первоначальные умения видеть красоту в поведении, поступках людей;</w:t>
            </w:r>
          </w:p>
          <w:p w:rsidR="001B205B" w:rsidRPr="001B205B" w:rsidRDefault="001B205B" w:rsidP="001B205B">
            <w:pPr>
              <w:autoSpaceDE w:val="0"/>
              <w:jc w:val="both"/>
            </w:pPr>
            <w:r w:rsidRPr="001B205B">
              <w:t>• элементарные представления об эстетических и художественных ценностях отечественной культуры;</w:t>
            </w:r>
          </w:p>
          <w:p w:rsidR="001B205B" w:rsidRPr="001B205B" w:rsidRDefault="001B205B" w:rsidP="001B205B">
            <w:pPr>
              <w:autoSpaceDE w:val="0"/>
              <w:jc w:val="both"/>
            </w:pPr>
            <w:r w:rsidRPr="001B205B">
              <w:t>• первоначальный опыт эмоционального постижения народного творчества, этнокультурных традиций, фольклора народов России;</w:t>
            </w:r>
          </w:p>
          <w:p w:rsidR="001B205B" w:rsidRPr="001B205B" w:rsidRDefault="001B205B" w:rsidP="001B205B">
            <w:pPr>
              <w:autoSpaceDE w:val="0"/>
              <w:jc w:val="both"/>
            </w:pPr>
            <w:r w:rsidRPr="001B205B">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B205B" w:rsidRPr="001B205B" w:rsidRDefault="001B205B" w:rsidP="001B205B">
            <w:pPr>
              <w:autoSpaceDE w:val="0"/>
              <w:jc w:val="both"/>
            </w:pPr>
            <w:r w:rsidRPr="001B205B">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B205B" w:rsidRPr="001B205B" w:rsidRDefault="001B205B" w:rsidP="001B205B">
            <w:pPr>
              <w:autoSpaceDE w:val="0"/>
              <w:jc w:val="both"/>
            </w:pPr>
            <w:r w:rsidRPr="001B205B">
              <w:t>• мотивация к реализации эстетических ценностей в пространстве образовательного учреждения и семьи.</w:t>
            </w:r>
          </w:p>
        </w:tc>
      </w:tr>
    </w:tbl>
    <w:p w:rsidR="001B205B" w:rsidRPr="001B205B" w:rsidRDefault="001B205B" w:rsidP="001B205B">
      <w:pPr>
        <w:autoSpaceDE w:val="0"/>
        <w:ind w:firstLine="540"/>
        <w:jc w:val="both"/>
      </w:pPr>
    </w:p>
    <w:p w:rsidR="001B205B" w:rsidRPr="001B205B" w:rsidRDefault="001B205B" w:rsidP="001B205B">
      <w:pPr>
        <w:autoSpaceDE w:val="0"/>
        <w:ind w:firstLine="708"/>
        <w:jc w:val="both"/>
      </w:pPr>
      <w:r w:rsidRPr="001B205B">
        <w:t>Теперь, на этапе интенсивного взросления,  исключительно важно продолжить и расширить деятельность, направленную  на  приобщение подростков к ценностям семьи, родной и иных  значимых этнокультурных и социокультурных (включая конфессиональные) групп и сообществ, а также к  общечеловеческим ценностям в контексте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
    <w:p w:rsidR="001B205B" w:rsidRPr="001B205B" w:rsidRDefault="001B205B" w:rsidP="001B205B">
      <w:pPr>
        <w:ind w:firstLine="708"/>
        <w:jc w:val="both"/>
      </w:pPr>
      <w:r w:rsidRPr="001B205B">
        <w:t xml:space="preserve">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Однако это может произойти только в том случае, если система образования проведет данную работу строго адресно,  исчерпывающе полно и всестороннее зная  базовые характериологические особенности как своих воспитанников, так и того пространства, в котором осуществляется их социализация. Это исключительно важно, поскольку этот сложнейший и многомерный процесс центрируется, в конечном счете,  на  подростке, переживающем в этом возрасте (12-15 лет) глубочайшую гормональную перестройку,  влияющую на  все сферы жизнедеятельности организма и существенно изменяющую характер его социально-психологических связей и отношений с внешней средой. Как известно, именно на  начало этого  возрастного периода  приходится  бурный рост показателей правонарушений и преступности (в том числе на этно-национальной почве), употребление табака,  алкоголя, а несколько позже – наркотиков.   Именно в этом возрасте у некоторых подростков начинается  активная и беспорядочная половая жизнь.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связаны с издержками их предшествующей социализации, с качеством  уже усвоенных духовно-нравственных идеалалов и ориентиров (и их извращенных форм).  </w:t>
      </w:r>
    </w:p>
    <w:p w:rsidR="001B205B" w:rsidRPr="001B205B" w:rsidRDefault="001B205B" w:rsidP="001B205B">
      <w:pPr>
        <w:ind w:firstLine="708"/>
        <w:jc w:val="both"/>
      </w:pPr>
      <w:r w:rsidRPr="001B205B">
        <w:t>А завершение этого периода  знаменуется  для каждого девятиклассника   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также зависит, помимо много прочего, именно от качества его социализации.</w:t>
      </w:r>
    </w:p>
    <w:p w:rsidR="001B205B" w:rsidRPr="001B205B" w:rsidRDefault="001B205B" w:rsidP="001B205B">
      <w:pPr>
        <w:ind w:firstLine="708"/>
        <w:jc w:val="both"/>
      </w:pPr>
      <w:r w:rsidRPr="001B205B">
        <w:t>Социализацию в качестве  категории общественного бытия  можно определить как процесс операционального овладения индивидом  набором  программ деятельности и поведения, 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межэтнического) диалога.</w:t>
      </w:r>
    </w:p>
    <w:p w:rsidR="001B205B" w:rsidRPr="001B205B" w:rsidRDefault="001B205B" w:rsidP="001B205B">
      <w:pPr>
        <w:ind w:firstLine="708"/>
        <w:jc w:val="both"/>
      </w:pPr>
      <w:r w:rsidRPr="001B205B">
        <w:t>Важно понимать, что  на финальном  отрезке  подросткового возраста  (14-15 лет) происходит бурное предъявление индивидом  обществу своих качеств, почти латентно складывавшихся в течение  более чем десятилетней социализации в семье, детском саду, школе и социуме. Подросток нуждается в общественном признании накопленного к этому времени своего жизненного   опыта и  требовательно  предпринимает первую в жизни сознательную попытку социального самоутверждения. Он ощущает  силу и право открыто и во всей полноте продемонстрировать  своё отношение к миру – через поступки, суждения и выбор поведенческих стратегий.  Ступень основного общего образования, таким образом, принимает взрослеющего человека в драматический момент перехода многих до поры скрытых  процессов его становления в явные. Именно на эту ступень приходится момент  взрывоподобной «самопрезентации» подростка в качестве юного взрослого.</w:t>
      </w:r>
    </w:p>
    <w:p w:rsidR="001B205B" w:rsidRPr="001B205B" w:rsidRDefault="001B205B" w:rsidP="001B205B">
      <w:pPr>
        <w:ind w:firstLine="708"/>
        <w:jc w:val="both"/>
      </w:pPr>
      <w:r w:rsidRPr="001B205B">
        <w:t xml:space="preserve">Но не только подросток,  –  само общее образование находится  сегодня в состоянии глубоких качественных перемен. Будучи живым государственно-общественным организмом,  оно, образно говоря, тоже переживает своеобразный период социализации. Этот процесс обусловлен множеством факторов, действующих как в самом современном российском образовательном пространстве, так и вне его: в мире  происходит становление постиндустриального информационного общества,  и  возникают совершенно новые  социально-экономические, социокультурные и иные реалии, требующие от образования нового отношения к обучающимся – прежде всего,  как к субъектам-носителям человеческого капитала, способным к самоопределению и саморазвитию в условиях, которых в реальности еще нет и судить о которых сегодня можно только прогнозно. </w:t>
      </w:r>
    </w:p>
    <w:p w:rsidR="001B205B" w:rsidRPr="001B205B" w:rsidRDefault="001B205B" w:rsidP="001B205B">
      <w:pPr>
        <w:autoSpaceDE w:val="0"/>
        <w:ind w:firstLine="708"/>
        <w:jc w:val="both"/>
      </w:pPr>
      <w:r w:rsidRPr="001B205B">
        <w:t xml:space="preserve">Есть и еще один корпус объективных факторов, исключительно важных для понимания проблемной области социализации подростков. Это –   многомерность самого цивилизационного пространства России, в разных своих  частях по-разному реагирующего на такие объективные вызовы эпохи, как глобализация, свободная циркуляция информационных и миграционных потоков, повышение  конкурентоспособности человеческого капитала, столкновение традиционности и новационности во всех областях жизни и связанные с этим межпоколенные разрывы в социально-культурных  нормах и системах ценностей. И система образования призвана найти и использовать  такие формы и методы детских и детско-взрослых  деятельностей, которые  обеспечили бы процесс  формирования индивидуальности, максимально адекватной задачам самоактуализации и самореализации молодых людей  в этих непростых, порой крайне противоречивых обстоятельствах. Поэтому исключительно важно  как можно полнее учитывать  индивидуальные вариации типов личности обучающихся,   обусловленные как  различием врожденных психологических особенностей и задатков, так и  многообразием конкретно-частных  реакций на реальные и возможные социальные ситуации. </w:t>
      </w:r>
    </w:p>
    <w:p w:rsidR="001B205B" w:rsidRPr="001B205B" w:rsidRDefault="001B205B" w:rsidP="001B205B">
      <w:pPr>
        <w:ind w:firstLine="708"/>
        <w:jc w:val="both"/>
      </w:pPr>
      <w:r w:rsidRPr="001B205B">
        <w:t xml:space="preserve">Из сказанного с непреложностью следует, что социализация обучающихся на ступени основного общего образования – не некая изолированная деятельность, искусственно привнесенная в образовательный процесс. Она  осуществляется всюду – и при освоении академических дисциплин,  и в развитии у обучающихся универсальных компетентностей,  и  в их собственном поведении во всевозможных  внеучебных  деятельностях.  Она осуществляется просто в жизни ребенка. Именно в степени развитости  у подростков способности к рефлексии оснований  собственной  деятельности и собственных отношений к действительности фиксируется  критическая точка как их социализации в целом, так  и важнейшие критерии оценки ее эффективности. Многие  из них  определяются  именно зрелостью их социальных представлений и компетентностей, воплощаемых в поведении..  </w:t>
      </w:r>
    </w:p>
    <w:p w:rsidR="001B205B" w:rsidRPr="001B205B" w:rsidRDefault="001B205B" w:rsidP="001B205B">
      <w:pPr>
        <w:ind w:firstLine="708"/>
        <w:jc w:val="both"/>
      </w:pPr>
      <w:r w:rsidRPr="001B205B">
        <w:t xml:space="preserve">При реализации программы социализации на ступени основного общего образования необходимо постоянно иметь в виду и такой фактор, как доверие подростков к педагогам и другим лицам, общающихся с ними и участвующих в совместной деятельности. Чувство доверия младших к старшему строится не только на искренней озабоченности воспитателя судьбами подростков, но и на убедительности для них его жизненного опыта, на его способности ставить себя на  место  каждого из них и в доверительном диалоге обсуждать все возможные сценарии развития конкретных актуальных ситуаций. Важно учитывать,  что собственный социальный и социально-культурный опыт подростков ограничен, а нередко и драматически  деформирован, вследствие чего они часто априори  резко негативно настроены к «душеспасительным разговорам». Это значит, что от воспитателя, претендующего на роль «значимого взрослого»,  помимо обширной эрудиции (в том числе общекультурной и психологической),  требуется высочайший педагогический профессионализм, включающий весь диапазон средств вербальной и невербальной коммуникации. А главное – он должен испытывать чувство отеческой любви к внимающим ему младшим современникам, глубоко сознавая, что им придется жить в огромном, очень сложном и непредсказуемо  меняющемся мире. </w:t>
      </w:r>
    </w:p>
    <w:p w:rsidR="001B205B" w:rsidRPr="001B205B" w:rsidRDefault="001B205B" w:rsidP="001B205B">
      <w:pPr>
        <w:autoSpaceDE w:val="0"/>
        <w:ind w:firstLine="708"/>
        <w:jc w:val="both"/>
      </w:pPr>
    </w:p>
    <w:p w:rsidR="001B205B" w:rsidRPr="001B205B" w:rsidRDefault="001B205B" w:rsidP="001B205B">
      <w:pPr>
        <w:shd w:val="clear" w:color="auto" w:fill="FFFFFF"/>
        <w:ind w:left="426"/>
        <w:jc w:val="center"/>
        <w:rPr>
          <w:rFonts w:ascii="Cambria" w:hAnsi="Cambria"/>
        </w:rPr>
      </w:pPr>
      <w:r w:rsidRPr="001B205B">
        <w:rPr>
          <w:rFonts w:ascii="Cambria" w:hAnsi="Cambria"/>
          <w:b/>
          <w:bCs/>
        </w:rPr>
        <w:t xml:space="preserve"> Цели и задачи программы воспитания</w:t>
      </w:r>
    </w:p>
    <w:p w:rsidR="001B205B" w:rsidRPr="001B205B" w:rsidRDefault="001B205B" w:rsidP="001B205B">
      <w:pPr>
        <w:shd w:val="clear" w:color="auto" w:fill="FFFFFF"/>
        <w:ind w:left="66"/>
        <w:jc w:val="center"/>
        <w:rPr>
          <w:rFonts w:ascii="Cambria" w:hAnsi="Cambria"/>
        </w:rPr>
      </w:pPr>
      <w:r w:rsidRPr="001B205B">
        <w:rPr>
          <w:rFonts w:ascii="Cambria" w:hAnsi="Cambria"/>
          <w:b/>
          <w:bCs/>
        </w:rPr>
        <w:t>и социализации обучающихся на уровне основного общего образования</w:t>
      </w:r>
    </w:p>
    <w:p w:rsidR="001B205B" w:rsidRPr="001B205B" w:rsidRDefault="001B205B" w:rsidP="001B205B">
      <w:pPr>
        <w:shd w:val="clear" w:color="auto" w:fill="FFFFFF"/>
        <w:ind w:firstLine="454"/>
        <w:rPr>
          <w:rFonts w:ascii="Cambria" w:hAnsi="Cambria"/>
        </w:rPr>
      </w:pPr>
      <w:r w:rsidRPr="001B205B">
        <w:rPr>
          <w:rFonts w:ascii="Cambria" w:hAnsi="Cambria"/>
        </w:rPr>
        <w:t> </w:t>
      </w:r>
    </w:p>
    <w:p w:rsidR="001B205B" w:rsidRPr="001B205B" w:rsidRDefault="001B205B" w:rsidP="001B205B">
      <w:pPr>
        <w:autoSpaceDE w:val="0"/>
        <w:ind w:firstLine="708"/>
        <w:jc w:val="both"/>
      </w:pPr>
      <w:r w:rsidRPr="001B205B">
        <w:rPr>
          <w:b/>
        </w:rPr>
        <w:t>Целями социализации</w:t>
      </w:r>
      <w:r w:rsidRPr="001B205B">
        <w:t xml:space="preserve">обучающихся на ступени основного  общего образования, исходя  из приоритета личности перед группой и коллективом, являются:  </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jc w:val="both"/>
      </w:pPr>
      <w:r w:rsidRPr="001B205B">
        <w:rPr>
          <w:rFonts w:eastAsia="Calibri"/>
        </w:rPr>
        <w:t>обогаще</w:t>
      </w:r>
      <w:r w:rsidRPr="001B205B">
        <w:rPr>
          <w:rFonts w:eastAsia="Calibri"/>
        </w:rPr>
        <w:softHyphen/>
        <w:t>ние</w:t>
      </w:r>
      <w:r w:rsidRPr="001B205B">
        <w:t xml:space="preserve">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jc w:val="both"/>
      </w:pPr>
      <w:r w:rsidRPr="001B205B">
        <w:t xml:space="preserve">обретение воспитанниками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(интериоризация) ими тех знаний, ценностей и норм, которые эти традиции выражают.   </w:t>
      </w:r>
    </w:p>
    <w:p w:rsidR="001B205B" w:rsidRPr="001B205B" w:rsidRDefault="001B205B" w:rsidP="001B205B">
      <w:pPr>
        <w:autoSpaceDE w:val="0"/>
        <w:ind w:firstLine="708"/>
        <w:jc w:val="both"/>
      </w:pPr>
      <w:r w:rsidRPr="001B205B">
        <w:rPr>
          <w:b/>
        </w:rPr>
        <w:t>Задачей  социализации</w:t>
      </w:r>
      <w:r w:rsidRPr="001B205B">
        <w:t xml:space="preserve"> обучающихся на ступени основного  общего образования выступают развитие их способности:</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jc w:val="both"/>
      </w:pPr>
      <w:r w:rsidRPr="001B205B">
        <w:t xml:space="preserve">согласовывать самооценки и притязания с возможностями их  реализации в  наличной  социальной среде;  </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jc w:val="both"/>
        <w:rPr>
          <w:b/>
        </w:rPr>
      </w:pPr>
      <w:r w:rsidRPr="001B205B">
        <w:t>уметь создавать социально-приемлемые  условия для такой реализации</w:t>
      </w:r>
      <w:r w:rsidRPr="001B205B">
        <w:rPr>
          <w:b/>
        </w:rPr>
        <w:t>.</w:t>
      </w:r>
    </w:p>
    <w:p w:rsidR="001B205B" w:rsidRPr="001B205B" w:rsidRDefault="001B205B" w:rsidP="001B205B">
      <w:pPr>
        <w:autoSpaceDE w:val="0"/>
        <w:ind w:firstLine="540"/>
        <w:jc w:val="both"/>
      </w:pPr>
      <w:r w:rsidRPr="001B205B">
        <w:t xml:space="preserve">Учитывая исключительную социокультурную важность данной Программы для оценки результативности и эффективности деятельности всего образовательного учреждения,  правомочно рассматривать прогресс обучающихся,  достигнутый в этой сфере,  как реальное достижение участвовавших в этой деятельности педагогов, Они приобретают неоспоримое (публично подтвержденное) право претендовать на  материальное поощрение из стимулирующей части фонда оплаты труда. И что особенно важно – причины этого поощрения прозрачны и понятны не только педагогическому коллективу, но всем ученикам и их родителям. Кроме того, эти педагоги получают дополнительный убедительный аргумент при прохождении аттестации на более высокую  категорию.  </w:t>
      </w:r>
    </w:p>
    <w:p w:rsidR="001B205B" w:rsidRPr="001B205B" w:rsidRDefault="001B205B" w:rsidP="001B205B">
      <w:pPr>
        <w:autoSpaceDE w:val="0"/>
        <w:ind w:firstLine="708"/>
        <w:jc w:val="both"/>
      </w:pPr>
      <w:r w:rsidRPr="001B205B">
        <w:t xml:space="preserve">В случае же, если такая деятельность будет успешно осуществляться образовательным учреждением преемственно, год за годом, то  это  может и должно стать сильной позицией при прохождении  им  процедуры государственной аккредитации. </w:t>
      </w:r>
    </w:p>
    <w:p w:rsidR="001B205B" w:rsidRPr="001B205B" w:rsidRDefault="001B205B" w:rsidP="001B205B">
      <w:pPr>
        <w:shd w:val="clear" w:color="auto" w:fill="FFFFFF"/>
        <w:ind w:firstLine="454"/>
        <w:jc w:val="center"/>
        <w:rPr>
          <w:rFonts w:ascii="Cambria" w:hAnsi="Cambria"/>
          <w:b/>
          <w:bCs/>
        </w:rPr>
      </w:pPr>
    </w:p>
    <w:p w:rsidR="001B205B" w:rsidRPr="001B205B" w:rsidRDefault="001B205B" w:rsidP="001B205B">
      <w:pPr>
        <w:shd w:val="clear" w:color="auto" w:fill="FFFFFF"/>
        <w:ind w:firstLine="454"/>
        <w:jc w:val="center"/>
        <w:rPr>
          <w:b/>
          <w:bCs/>
        </w:rPr>
      </w:pPr>
      <w:r w:rsidRPr="001B205B">
        <w:rPr>
          <w:b/>
          <w:bCs/>
        </w:rPr>
        <w:t>Основные направления, ценностные установки воспитания и социализации обучающихся,  структура и содержание программывоспитания и социализации</w:t>
      </w:r>
    </w:p>
    <w:p w:rsidR="001B205B" w:rsidRPr="001B205B" w:rsidRDefault="001B205B" w:rsidP="001B205B">
      <w:pPr>
        <w:shd w:val="clear" w:color="auto" w:fill="FFFFFF"/>
        <w:ind w:left="1440"/>
        <w:jc w:val="center"/>
      </w:pPr>
    </w:p>
    <w:p w:rsidR="001B205B" w:rsidRPr="001B205B" w:rsidRDefault="001B205B" w:rsidP="001B205B">
      <w:pPr>
        <w:shd w:val="clear" w:color="auto" w:fill="FFFFFF"/>
        <w:ind w:firstLine="567"/>
      </w:pPr>
      <w:r w:rsidRPr="001B205B">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1B205B" w:rsidRPr="001B205B" w:rsidRDefault="001B205B" w:rsidP="00C83017">
      <w:pPr>
        <w:numPr>
          <w:ilvl w:val="0"/>
          <w:numId w:val="145"/>
        </w:numPr>
        <w:shd w:val="clear" w:color="auto" w:fill="FFFFFF"/>
      </w:pPr>
      <w:r w:rsidRPr="001B205B">
        <w:rPr>
          <w:b/>
          <w:bCs/>
        </w:rPr>
        <w:t>патриотизм</w:t>
      </w:r>
      <w:r w:rsidRPr="001B205B">
        <w:t> (любовь к России, к своему народу, к своей малой родине; служение Отечеству);</w:t>
      </w:r>
    </w:p>
    <w:p w:rsidR="001B205B" w:rsidRPr="001B205B" w:rsidRDefault="001B205B" w:rsidP="00C83017">
      <w:pPr>
        <w:numPr>
          <w:ilvl w:val="0"/>
          <w:numId w:val="145"/>
        </w:numPr>
        <w:shd w:val="clear" w:color="auto" w:fill="FFFFFF"/>
      </w:pPr>
      <w:r w:rsidRPr="001B205B">
        <w:rPr>
          <w:b/>
          <w:bCs/>
        </w:rPr>
        <w:t>социальная солидарность</w:t>
      </w:r>
      <w:r w:rsidRPr="001B205B">
        <w:t> (свобода личная и национальная; доверие к людям, институтам государства и гражданского общества; справедливость, милосердие, честь, достоинство);</w:t>
      </w:r>
    </w:p>
    <w:p w:rsidR="001B205B" w:rsidRPr="001B205B" w:rsidRDefault="001B205B" w:rsidP="00C83017">
      <w:pPr>
        <w:numPr>
          <w:ilvl w:val="0"/>
          <w:numId w:val="145"/>
        </w:numPr>
        <w:shd w:val="clear" w:color="auto" w:fill="FFFFFF"/>
      </w:pPr>
      <w:r w:rsidRPr="001B205B">
        <w:rPr>
          <w:b/>
          <w:bCs/>
        </w:rPr>
        <w:t>гражданственность</w:t>
      </w:r>
      <w:r w:rsidRPr="001B205B">
        <w:t>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1B205B" w:rsidRPr="001B205B" w:rsidRDefault="001B205B" w:rsidP="00C83017">
      <w:pPr>
        <w:numPr>
          <w:ilvl w:val="0"/>
          <w:numId w:val="145"/>
        </w:numPr>
        <w:shd w:val="clear" w:color="auto" w:fill="FFFFFF"/>
      </w:pPr>
      <w:r w:rsidRPr="001B205B">
        <w:rPr>
          <w:b/>
          <w:bCs/>
        </w:rPr>
        <w:t>человечность </w:t>
      </w:r>
      <w:r w:rsidRPr="001B205B">
        <w:t>(мир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1B205B" w:rsidRPr="001B205B" w:rsidRDefault="001B205B" w:rsidP="00C83017">
      <w:pPr>
        <w:numPr>
          <w:ilvl w:val="0"/>
          <w:numId w:val="145"/>
        </w:numPr>
        <w:shd w:val="clear" w:color="auto" w:fill="FFFFFF"/>
      </w:pPr>
      <w:r w:rsidRPr="001B205B">
        <w:rPr>
          <w:b/>
          <w:bCs/>
        </w:rPr>
        <w:t>честь;</w:t>
      </w:r>
    </w:p>
    <w:p w:rsidR="001B205B" w:rsidRPr="001B205B" w:rsidRDefault="001B205B" w:rsidP="00C83017">
      <w:pPr>
        <w:numPr>
          <w:ilvl w:val="0"/>
          <w:numId w:val="145"/>
        </w:numPr>
        <w:shd w:val="clear" w:color="auto" w:fill="FFFFFF"/>
      </w:pPr>
      <w:r w:rsidRPr="001B205B">
        <w:rPr>
          <w:b/>
          <w:bCs/>
        </w:rPr>
        <w:t>достоинство;</w:t>
      </w:r>
    </w:p>
    <w:p w:rsidR="001B205B" w:rsidRPr="001B205B" w:rsidRDefault="001B205B" w:rsidP="00C83017">
      <w:pPr>
        <w:numPr>
          <w:ilvl w:val="0"/>
          <w:numId w:val="145"/>
        </w:numPr>
        <w:shd w:val="clear" w:color="auto" w:fill="FFFFFF"/>
      </w:pPr>
      <w:r w:rsidRPr="001B205B">
        <w:rPr>
          <w:b/>
          <w:bCs/>
        </w:rPr>
        <w:t>свобода </w:t>
      </w:r>
      <w:r w:rsidRPr="001B205B">
        <w:t>(личная и национальная);</w:t>
      </w:r>
    </w:p>
    <w:p w:rsidR="001B205B" w:rsidRPr="001B205B" w:rsidRDefault="001B205B" w:rsidP="00C83017">
      <w:pPr>
        <w:numPr>
          <w:ilvl w:val="0"/>
          <w:numId w:val="145"/>
        </w:numPr>
        <w:shd w:val="clear" w:color="auto" w:fill="FFFFFF"/>
      </w:pPr>
      <w:r w:rsidRPr="001B205B">
        <w:rPr>
          <w:b/>
          <w:bCs/>
        </w:rPr>
        <w:t>доверие </w:t>
      </w:r>
      <w:r w:rsidRPr="001B205B">
        <w:t>(к людям, институтам государства и гражданского общества);</w:t>
      </w:r>
    </w:p>
    <w:p w:rsidR="001B205B" w:rsidRPr="001B205B" w:rsidRDefault="001B205B" w:rsidP="00C83017">
      <w:pPr>
        <w:numPr>
          <w:ilvl w:val="0"/>
          <w:numId w:val="145"/>
        </w:numPr>
        <w:shd w:val="clear" w:color="auto" w:fill="FFFFFF"/>
      </w:pPr>
      <w:r w:rsidRPr="001B205B">
        <w:rPr>
          <w:b/>
          <w:bCs/>
        </w:rPr>
        <w:t>семья</w:t>
      </w:r>
      <w:r w:rsidRPr="001B205B">
        <w:t> (любовь и верность, здоровье, достаток, почитание родителей, забота о старших и младших, забота о продолжении рода);</w:t>
      </w:r>
    </w:p>
    <w:p w:rsidR="001B205B" w:rsidRPr="001B205B" w:rsidRDefault="001B205B" w:rsidP="00C83017">
      <w:pPr>
        <w:numPr>
          <w:ilvl w:val="0"/>
          <w:numId w:val="145"/>
        </w:numPr>
        <w:shd w:val="clear" w:color="auto" w:fill="FFFFFF"/>
      </w:pPr>
      <w:r w:rsidRPr="001B205B">
        <w:rPr>
          <w:b/>
          <w:bCs/>
        </w:rPr>
        <w:t>любовь </w:t>
      </w:r>
      <w:r w:rsidRPr="001B205B">
        <w:t>(к близким, друзьям, школе и действия во благо их);</w:t>
      </w:r>
    </w:p>
    <w:p w:rsidR="001B205B" w:rsidRPr="001B205B" w:rsidRDefault="001B205B" w:rsidP="00C83017">
      <w:pPr>
        <w:numPr>
          <w:ilvl w:val="0"/>
          <w:numId w:val="145"/>
        </w:numPr>
        <w:shd w:val="clear" w:color="auto" w:fill="FFFFFF"/>
      </w:pPr>
      <w:r w:rsidRPr="001B205B">
        <w:rPr>
          <w:b/>
          <w:bCs/>
        </w:rPr>
        <w:t>дружба;</w:t>
      </w:r>
    </w:p>
    <w:p w:rsidR="001B205B" w:rsidRPr="001B205B" w:rsidRDefault="001B205B" w:rsidP="00C83017">
      <w:pPr>
        <w:numPr>
          <w:ilvl w:val="0"/>
          <w:numId w:val="145"/>
        </w:numPr>
        <w:shd w:val="clear" w:color="auto" w:fill="FFFFFF"/>
      </w:pPr>
      <w:r w:rsidRPr="001B205B">
        <w:rPr>
          <w:b/>
          <w:bCs/>
        </w:rPr>
        <w:t>здоровье </w:t>
      </w:r>
      <w:r w:rsidRPr="001B205B">
        <w:t>(физическое и душевное, психологическое, нравственное, личное, близких и общества, здоровый образ жизни);</w:t>
      </w:r>
    </w:p>
    <w:p w:rsidR="001B205B" w:rsidRPr="001B205B" w:rsidRDefault="001B205B" w:rsidP="00C83017">
      <w:pPr>
        <w:numPr>
          <w:ilvl w:val="0"/>
          <w:numId w:val="145"/>
        </w:numPr>
        <w:shd w:val="clear" w:color="auto" w:fill="FFFFFF"/>
      </w:pPr>
      <w:r w:rsidRPr="001B205B">
        <w:rPr>
          <w:b/>
          <w:bCs/>
        </w:rPr>
        <w:t>труд и творчество</w:t>
      </w:r>
      <w:r w:rsidRPr="001B205B">
        <w:t> (творчество и созидание, целеустремленность и настойчивость, трудолюбие, бережливость);</w:t>
      </w:r>
    </w:p>
    <w:p w:rsidR="001B205B" w:rsidRPr="001B205B" w:rsidRDefault="001B205B" w:rsidP="00C83017">
      <w:pPr>
        <w:numPr>
          <w:ilvl w:val="0"/>
          <w:numId w:val="145"/>
        </w:numPr>
        <w:shd w:val="clear" w:color="auto" w:fill="FFFFFF"/>
      </w:pPr>
      <w:r w:rsidRPr="001B205B">
        <w:rPr>
          <w:b/>
          <w:bCs/>
        </w:rPr>
        <w:t>наука</w:t>
      </w:r>
      <w:r w:rsidRPr="001B205B">
        <w:t> (познание, истина, научная картина мира, экологическое сознание);</w:t>
      </w:r>
    </w:p>
    <w:p w:rsidR="001B205B" w:rsidRPr="001B205B" w:rsidRDefault="001B205B" w:rsidP="00C83017">
      <w:pPr>
        <w:numPr>
          <w:ilvl w:val="0"/>
          <w:numId w:val="145"/>
        </w:numPr>
        <w:shd w:val="clear" w:color="auto" w:fill="FFFFFF"/>
      </w:pPr>
      <w:r w:rsidRPr="001B205B">
        <w:rPr>
          <w:b/>
          <w:bCs/>
        </w:rPr>
        <w:t>традиционные российские религии</w:t>
      </w:r>
      <w:r w:rsidRPr="001B205B">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1B205B" w:rsidRPr="001B205B" w:rsidRDefault="001B205B" w:rsidP="00C83017">
      <w:pPr>
        <w:numPr>
          <w:ilvl w:val="0"/>
          <w:numId w:val="145"/>
        </w:numPr>
        <w:shd w:val="clear" w:color="auto" w:fill="FFFFFF"/>
      </w:pPr>
      <w:r w:rsidRPr="001B205B">
        <w:rPr>
          <w:b/>
          <w:bCs/>
        </w:rPr>
        <w:t>искусство и литература</w:t>
      </w:r>
      <w:r w:rsidRPr="001B205B">
        <w:t> (красота, гармония, духовный мир человека, нравственный выбор, смысл жизни, эстетическое развитие);</w:t>
      </w:r>
    </w:p>
    <w:p w:rsidR="001B205B" w:rsidRPr="001B205B" w:rsidRDefault="001B205B" w:rsidP="00C83017">
      <w:pPr>
        <w:numPr>
          <w:ilvl w:val="0"/>
          <w:numId w:val="145"/>
        </w:numPr>
        <w:shd w:val="clear" w:color="auto" w:fill="FFFFFF"/>
      </w:pPr>
      <w:r w:rsidRPr="001B205B">
        <w:rPr>
          <w:b/>
          <w:bCs/>
        </w:rPr>
        <w:t>природа</w:t>
      </w:r>
      <w:r w:rsidRPr="001B205B">
        <w:t> (жизнь, родная земля, заповедная природа, планета Земля).</w:t>
      </w:r>
    </w:p>
    <w:p w:rsidR="001B205B" w:rsidRPr="001B205B" w:rsidRDefault="001B205B" w:rsidP="001B205B">
      <w:pPr>
        <w:shd w:val="clear" w:color="auto" w:fill="FFFFFF"/>
        <w:ind w:firstLine="567"/>
      </w:pPr>
      <w:r w:rsidRPr="001B205B">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1B205B" w:rsidRPr="001B205B" w:rsidRDefault="001B205B" w:rsidP="001B205B">
      <w:pPr>
        <w:shd w:val="clear" w:color="auto" w:fill="FFFFFF"/>
        <w:ind w:firstLine="567"/>
      </w:pPr>
      <w:r w:rsidRPr="001B205B">
        <w:t> </w:t>
      </w:r>
    </w:p>
    <w:p w:rsidR="001B205B" w:rsidRPr="001B205B" w:rsidRDefault="001B205B" w:rsidP="001B205B">
      <w:pPr>
        <w:shd w:val="clear" w:color="auto" w:fill="FFFFFF"/>
        <w:ind w:right="1"/>
        <w:jc w:val="center"/>
      </w:pPr>
      <w:r w:rsidRPr="001B205B">
        <w:rPr>
          <w:b/>
          <w:bCs/>
        </w:rPr>
        <w:t>Структура и содержание программы</w:t>
      </w:r>
    </w:p>
    <w:p w:rsidR="001B205B" w:rsidRPr="001B205B" w:rsidRDefault="001B205B" w:rsidP="001B205B">
      <w:pPr>
        <w:shd w:val="clear" w:color="auto" w:fill="FFFFFF"/>
        <w:ind w:right="1"/>
      </w:pPr>
      <w:r w:rsidRPr="001B205B">
        <w:t> </w:t>
      </w:r>
    </w:p>
    <w:p w:rsidR="001B205B" w:rsidRPr="001B205B" w:rsidRDefault="001B205B" w:rsidP="001B205B">
      <w:pPr>
        <w:shd w:val="clear" w:color="auto" w:fill="FFFFFF"/>
        <w:ind w:right="1" w:firstLine="397"/>
      </w:pPr>
      <w:r w:rsidRPr="001B205B">
        <w:t>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детей:</w:t>
      </w:r>
      <w:r w:rsidRPr="001B205B">
        <w:rPr>
          <w:b/>
          <w:bCs/>
        </w:rPr>
        <w:t> </w:t>
      </w:r>
      <w:r w:rsidRPr="001B205B">
        <w:t>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w:t>
      </w:r>
    </w:p>
    <w:p w:rsidR="001B205B" w:rsidRPr="001B205B" w:rsidRDefault="001B205B" w:rsidP="001B205B">
      <w:pPr>
        <w:shd w:val="clear" w:color="auto" w:fill="FFFFFF"/>
        <w:ind w:right="1" w:firstLine="397"/>
      </w:pPr>
      <w:r w:rsidRPr="001B205B">
        <w:rPr>
          <w:b/>
          <w:bCs/>
        </w:rPr>
        <w:t>Урочная деятельность.</w:t>
      </w:r>
      <w:r w:rsidRPr="001B205B">
        <w:t> 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w:t>
      </w:r>
    </w:p>
    <w:p w:rsidR="001B205B" w:rsidRPr="001B205B" w:rsidRDefault="001B205B" w:rsidP="001B205B">
      <w:pPr>
        <w:shd w:val="clear" w:color="auto" w:fill="FFFFFF"/>
        <w:ind w:right="1" w:firstLine="397"/>
      </w:pPr>
      <w:r w:rsidRPr="001B205B">
        <w:rPr>
          <w:b/>
          <w:bCs/>
        </w:rPr>
        <w:t>Внеурочная деятельность,</w:t>
      </w:r>
      <w:r w:rsidRPr="001B205B">
        <w:t> в соответствии со Стандартом,  определена следующими направлениями развития личности, реализуемыми через систему дополнительного образования школы:</w:t>
      </w:r>
    </w:p>
    <w:p w:rsidR="001B205B" w:rsidRPr="001B205B" w:rsidRDefault="001B205B" w:rsidP="001B205B">
      <w:pPr>
        <w:shd w:val="clear" w:color="auto" w:fill="FFFFFF"/>
        <w:ind w:right="1"/>
      </w:pPr>
      <w:r w:rsidRPr="001B205B">
        <w:rPr>
          <w:b/>
        </w:rPr>
        <w:t>-  </w:t>
      </w:r>
      <w:r w:rsidRPr="001B205B">
        <w:t>Спортивно – оздоровительное</w:t>
      </w:r>
    </w:p>
    <w:p w:rsidR="001B205B" w:rsidRPr="001B205B" w:rsidRDefault="001B205B" w:rsidP="001B205B">
      <w:pPr>
        <w:shd w:val="clear" w:color="auto" w:fill="FFFFFF"/>
        <w:ind w:right="1"/>
      </w:pPr>
      <w:r w:rsidRPr="001B205B">
        <w:t>- Духовно-нравственное</w:t>
      </w:r>
    </w:p>
    <w:p w:rsidR="001B205B" w:rsidRPr="001B205B" w:rsidRDefault="001B205B" w:rsidP="001B205B">
      <w:pPr>
        <w:shd w:val="clear" w:color="auto" w:fill="FFFFFF"/>
        <w:rPr>
          <w:bCs/>
        </w:rPr>
      </w:pPr>
      <w:r w:rsidRPr="001B205B">
        <w:rPr>
          <w:bCs/>
        </w:rPr>
        <w:t>- </w:t>
      </w:r>
      <w:r w:rsidRPr="001B205B">
        <w:t>Общеинтеллектуальное</w:t>
      </w:r>
    </w:p>
    <w:p w:rsidR="001B205B" w:rsidRPr="001B205B" w:rsidRDefault="001B205B" w:rsidP="001B205B">
      <w:pPr>
        <w:shd w:val="clear" w:color="auto" w:fill="FFFFFF"/>
        <w:rPr>
          <w:bCs/>
        </w:rPr>
      </w:pPr>
      <w:r w:rsidRPr="001B205B">
        <w:rPr>
          <w:bCs/>
        </w:rPr>
        <w:t>- </w:t>
      </w:r>
      <w:r w:rsidRPr="001B205B">
        <w:t>Социальное</w:t>
      </w:r>
      <w:r w:rsidRPr="001B205B">
        <w:rPr>
          <w:bCs/>
        </w:rPr>
        <w:t> </w:t>
      </w:r>
    </w:p>
    <w:p w:rsidR="001B205B" w:rsidRPr="001B205B" w:rsidRDefault="001B205B" w:rsidP="001B205B">
      <w:pPr>
        <w:shd w:val="clear" w:color="auto" w:fill="FFFFFF"/>
        <w:rPr>
          <w:b/>
        </w:rPr>
      </w:pPr>
      <w:r w:rsidRPr="001B205B">
        <w:rPr>
          <w:bCs/>
        </w:rPr>
        <w:t>- </w:t>
      </w:r>
      <w:r w:rsidRPr="001B205B">
        <w:t>Общекультурное</w:t>
      </w:r>
    </w:p>
    <w:p w:rsidR="001B205B" w:rsidRPr="001B205B" w:rsidRDefault="001B205B" w:rsidP="001B205B">
      <w:pPr>
        <w:shd w:val="clear" w:color="auto" w:fill="FFFFFF"/>
        <w:ind w:right="1" w:firstLine="397"/>
      </w:pPr>
      <w:r w:rsidRPr="001B205B">
        <w:t>Основные формы внеурочной деятельности: экскурсии, олимпиады, соревнования, общественно- полезные практические занятия.</w:t>
      </w:r>
    </w:p>
    <w:p w:rsidR="001B205B" w:rsidRPr="001B205B" w:rsidRDefault="001B205B" w:rsidP="001B205B">
      <w:pPr>
        <w:shd w:val="clear" w:color="auto" w:fill="FFFFFF"/>
      </w:pPr>
      <w:r w:rsidRPr="001B205B">
        <w:t> </w:t>
      </w:r>
    </w:p>
    <w:p w:rsidR="001B205B" w:rsidRPr="001B205B" w:rsidRDefault="001B205B" w:rsidP="001B205B">
      <w:pPr>
        <w:shd w:val="clear" w:color="auto" w:fill="FFFFFF"/>
      </w:pPr>
      <w:r w:rsidRPr="001B205B">
        <w:t> </w:t>
      </w:r>
    </w:p>
    <w:p w:rsidR="001B205B" w:rsidRPr="001B205B" w:rsidRDefault="001B205B" w:rsidP="001B205B">
      <w:pPr>
        <w:sectPr w:rsidR="001B205B" w:rsidRPr="001B205B">
          <w:pgSz w:w="11906" w:h="16838"/>
          <w:pgMar w:top="851" w:right="567" w:bottom="851" w:left="1134" w:header="709" w:footer="308" w:gutter="0"/>
          <w:pgNumType w:start="456"/>
          <w:cols w:space="720"/>
        </w:sectPr>
      </w:pPr>
    </w:p>
    <w:p w:rsidR="001B205B" w:rsidRPr="001B205B" w:rsidRDefault="001B205B" w:rsidP="001B205B">
      <w:pPr>
        <w:autoSpaceDE w:val="0"/>
        <w:jc w:val="center"/>
        <w:rPr>
          <w:b/>
          <w:bCs/>
        </w:rPr>
      </w:pPr>
      <w:r w:rsidRPr="001B205B">
        <w:rPr>
          <w:b/>
          <w:bCs/>
        </w:rPr>
        <w:t xml:space="preserve">Основные направления и формы педагогической поддержки социализации </w:t>
      </w:r>
    </w:p>
    <w:p w:rsidR="001B205B" w:rsidRPr="001B205B" w:rsidRDefault="001B205B" w:rsidP="001B205B">
      <w:pPr>
        <w:autoSpaceDE w:val="0"/>
        <w:jc w:val="center"/>
        <w:rPr>
          <w:b/>
          <w:bCs/>
        </w:rPr>
      </w:pPr>
      <w:r w:rsidRPr="001B205B">
        <w:rPr>
          <w:b/>
          <w:bCs/>
        </w:rPr>
        <w:t>средствами учебно-воспитательной, общественной, коммуникативной и трудовой деятельности</w:t>
      </w:r>
    </w:p>
    <w:p w:rsidR="001B205B" w:rsidRPr="001B205B" w:rsidRDefault="001B205B" w:rsidP="001B205B">
      <w:pPr>
        <w:jc w:val="center"/>
      </w:pPr>
      <w:r w:rsidRPr="001B205B">
        <w:rPr>
          <w:b/>
          <w:bCs/>
        </w:rPr>
        <w:t>на ступени основного общего образования</w:t>
      </w:r>
    </w:p>
    <w:p w:rsidR="001B205B" w:rsidRPr="001B205B" w:rsidRDefault="001B205B" w:rsidP="001B205B">
      <w:pPr>
        <w:jc w:val="center"/>
      </w:pPr>
    </w:p>
    <w:p w:rsidR="001B205B" w:rsidRPr="001B205B" w:rsidRDefault="001B205B" w:rsidP="001B205B">
      <w:pPr>
        <w:suppressAutoHyphens/>
        <w:autoSpaceDE w:val="0"/>
        <w:jc w:val="center"/>
        <w:rPr>
          <w:b/>
          <w:bCs/>
        </w:rPr>
      </w:pPr>
      <w:r w:rsidRPr="001B205B">
        <w:rPr>
          <w:b/>
          <w:bCs/>
        </w:rPr>
        <w:t>Основные направления  социализации  обучающихся</w:t>
      </w:r>
    </w:p>
    <w:p w:rsidR="001B205B" w:rsidRPr="001B205B" w:rsidRDefault="001B205B" w:rsidP="001B205B">
      <w:pPr>
        <w:shd w:val="clear" w:color="auto" w:fill="FFFFFF"/>
        <w:ind w:firstLine="1134"/>
      </w:pPr>
      <w:r w:rsidRPr="001B205B">
        <w:t xml:space="preserve">Процесс социализации  по своей природе тотален (происходит постоянно и воздействует на человека во всех отношениях). Поэтому назначение </w:t>
      </w:r>
    </w:p>
    <w:p w:rsidR="001B205B" w:rsidRPr="001B205B" w:rsidRDefault="001B205B" w:rsidP="001B205B">
      <w:pPr>
        <w:shd w:val="clear" w:color="auto" w:fill="FFFFFF"/>
        <w:ind w:firstLine="1134"/>
      </w:pPr>
      <w:r w:rsidRPr="001B205B">
        <w:t>Программы социализации – привнести в этот процесс  вектор направляемой и относительно социально контроли</w:t>
      </w:r>
      <w:r w:rsidRPr="001B205B">
        <w:softHyphen/>
        <w:t>руемой социализации 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w:t>
      </w:r>
      <w:r w:rsidRPr="001B205B">
        <w:softHyphen/>
        <w:t>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rsidR="001B205B" w:rsidRPr="001B205B" w:rsidRDefault="001B205B" w:rsidP="001B205B">
      <w:pPr>
        <w:shd w:val="clear" w:color="auto" w:fill="FFFFFF"/>
      </w:pPr>
    </w:p>
    <w:tbl>
      <w:tblPr>
        <w:tblW w:w="0" w:type="auto"/>
        <w:shd w:val="clear" w:color="auto" w:fill="FFFFFF"/>
        <w:tblLayout w:type="fixed"/>
        <w:tblCellMar>
          <w:left w:w="0" w:type="dxa"/>
          <w:right w:w="0" w:type="dxa"/>
        </w:tblCellMar>
        <w:tblLook w:val="04A0"/>
      </w:tblPr>
      <w:tblGrid>
        <w:gridCol w:w="1951"/>
        <w:gridCol w:w="1843"/>
        <w:gridCol w:w="3402"/>
        <w:gridCol w:w="4252"/>
        <w:gridCol w:w="4253"/>
      </w:tblGrid>
      <w:tr w:rsidR="001B205B" w:rsidRPr="001B205B" w:rsidTr="007133E6">
        <w:trPr>
          <w:trHeight w:val="50"/>
        </w:trPr>
        <w:tc>
          <w:tcPr>
            <w:tcW w:w="19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1B205B" w:rsidRPr="001B205B" w:rsidRDefault="001B205B" w:rsidP="001B205B">
            <w:pPr>
              <w:jc w:val="center"/>
              <w:rPr>
                <w:i/>
              </w:rPr>
            </w:pPr>
            <w:r w:rsidRPr="001B205B">
              <w:rPr>
                <w:b/>
                <w:bCs/>
                <w:i/>
              </w:rPr>
              <w:t>Направление</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B205B" w:rsidRPr="001B205B" w:rsidRDefault="001B205B" w:rsidP="001B205B">
            <w:pPr>
              <w:jc w:val="center"/>
              <w:rPr>
                <w:i/>
              </w:rPr>
            </w:pPr>
            <w:r w:rsidRPr="001B205B">
              <w:rPr>
                <w:b/>
                <w:bCs/>
                <w:i/>
              </w:rPr>
              <w:t>Ценности</w:t>
            </w:r>
          </w:p>
        </w:tc>
        <w:tc>
          <w:tcPr>
            <w:tcW w:w="340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B205B" w:rsidRPr="001B205B" w:rsidRDefault="001B205B" w:rsidP="001B205B">
            <w:pPr>
              <w:jc w:val="center"/>
              <w:rPr>
                <w:i/>
              </w:rPr>
            </w:pPr>
            <w:r w:rsidRPr="001B205B">
              <w:rPr>
                <w:b/>
                <w:bCs/>
                <w:i/>
              </w:rPr>
              <w:t>Содержание</w:t>
            </w:r>
          </w:p>
        </w:tc>
        <w:tc>
          <w:tcPr>
            <w:tcW w:w="425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B205B" w:rsidRPr="001B205B" w:rsidRDefault="001B205B" w:rsidP="001B205B">
            <w:pPr>
              <w:jc w:val="center"/>
              <w:rPr>
                <w:i/>
              </w:rPr>
            </w:pPr>
            <w:r w:rsidRPr="001B205B">
              <w:rPr>
                <w:b/>
                <w:bCs/>
                <w:i/>
              </w:rPr>
              <w:t>Примерные виды деятельности и формы занятий</w:t>
            </w:r>
          </w:p>
        </w:tc>
        <w:tc>
          <w:tcPr>
            <w:tcW w:w="42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B205B" w:rsidRPr="001B205B" w:rsidRDefault="001B205B" w:rsidP="001B205B">
            <w:pPr>
              <w:jc w:val="center"/>
              <w:rPr>
                <w:i/>
              </w:rPr>
            </w:pPr>
            <w:r w:rsidRPr="001B205B">
              <w:rPr>
                <w:b/>
                <w:bCs/>
                <w:i/>
              </w:rPr>
              <w:t>Планируемые результаты</w:t>
            </w:r>
          </w:p>
        </w:tc>
      </w:tr>
      <w:tr w:rsidR="001B205B" w:rsidRPr="001B205B" w:rsidTr="007133E6">
        <w:trPr>
          <w:trHeight w:val="50"/>
        </w:trPr>
        <w:tc>
          <w:tcPr>
            <w:tcW w:w="19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pPr>
              <w:ind w:right="34"/>
            </w:pPr>
            <w:r w:rsidRPr="001B205B">
              <w:rPr>
                <w:b/>
              </w:rPr>
              <w:t>1 направление</w:t>
            </w:r>
            <w:r w:rsidRPr="001B205B">
              <w:t>: воспитание социальной ответственности и компетентности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pPr>
              <w:ind w:right="-108"/>
            </w:pPr>
            <w:r w:rsidRPr="001B205B">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1B205B" w:rsidRPr="001B205B" w:rsidRDefault="001B205B" w:rsidP="001B205B">
            <w:r w:rsidRPr="001B205B">
              <w:t>• усвоение позитивного социального опыта, образцов поведения подростков и молодёжи в современном мире;</w:t>
            </w:r>
          </w:p>
          <w:p w:rsidR="001B205B" w:rsidRPr="001B205B" w:rsidRDefault="001B205B" w:rsidP="001B205B">
            <w:r w:rsidRPr="001B205B">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1B205B" w:rsidRPr="001B205B" w:rsidRDefault="001B205B" w:rsidP="001B205B">
            <w:r w:rsidRPr="001B205B">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1B205B" w:rsidRPr="001B205B" w:rsidRDefault="001B205B" w:rsidP="001B205B">
            <w:r w:rsidRPr="001B205B">
              <w:t>• осознанное принятие основных социальных ролей, соответствующих подростковому возрасту:</w:t>
            </w:r>
          </w:p>
          <w:p w:rsidR="001B205B" w:rsidRPr="001B205B" w:rsidRDefault="001B205B" w:rsidP="001B205B">
            <w:r w:rsidRPr="001B205B">
              <w:t>— социальные роли в семье: сына (дочери), брата (сестры), помощника, ответственного хозяина (хозяйки), наследника (наследницы);</w:t>
            </w:r>
          </w:p>
          <w:p w:rsidR="001B205B" w:rsidRPr="001B205B" w:rsidRDefault="001B205B" w:rsidP="001B205B">
            <w:r w:rsidRPr="001B205B">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1B205B" w:rsidRPr="001B205B" w:rsidRDefault="001B205B" w:rsidP="001B205B">
            <w:r w:rsidRPr="001B205B">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1B205B" w:rsidRPr="001B205B" w:rsidRDefault="001B205B" w:rsidP="001B205B">
            <w:r w:rsidRPr="001B205B">
              <w:t>• формирование собственного конструктивного стиля общественного поведения.</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pPr>
              <w:ind w:firstLine="454"/>
            </w:pPr>
            <w:r w:rsidRPr="001B205B">
              <w:t>Активно участвуют в улучшении </w:t>
            </w:r>
            <w:r w:rsidRPr="001B205B">
              <w:rPr>
                <w:rFonts w:eastAsia="Calibri"/>
              </w:rPr>
              <w:t> </w:t>
            </w:r>
            <w:r w:rsidRPr="001B205B">
              <w:t>школьной среды, доступных сфер жизни окружающего социума.</w:t>
            </w:r>
          </w:p>
          <w:p w:rsidR="001B205B" w:rsidRPr="001B205B" w:rsidRDefault="001B205B" w:rsidP="001B205B">
            <w:pPr>
              <w:ind w:firstLine="454"/>
            </w:pPr>
            <w:r w:rsidRPr="001B205B">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B205B" w:rsidRPr="001B205B" w:rsidRDefault="001B205B" w:rsidP="001B205B">
            <w:pPr>
              <w:ind w:firstLine="454"/>
            </w:pPr>
            <w:r w:rsidRPr="001B205B">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1B205B" w:rsidRPr="001B205B" w:rsidRDefault="001B205B" w:rsidP="001B205B">
            <w:pPr>
              <w:ind w:firstLine="454"/>
            </w:pPr>
            <w:r w:rsidRPr="001B205B">
              <w:t>Приобретают опыт и осваивают основные формы учебного сотрудничества: сотрудничество со сверстниками и с учителями.</w:t>
            </w:r>
          </w:p>
          <w:p w:rsidR="001B205B" w:rsidRPr="001B205B" w:rsidRDefault="001B205B" w:rsidP="001B205B">
            <w:pPr>
              <w:ind w:firstLine="454"/>
            </w:pPr>
            <w:r w:rsidRPr="001B205B">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1B205B" w:rsidRPr="001B205B" w:rsidRDefault="001B205B" w:rsidP="001B205B">
            <w:pPr>
              <w:ind w:firstLine="454"/>
            </w:pPr>
            <w:r w:rsidRPr="001B205B">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1B205B" w:rsidRPr="001B205B" w:rsidRDefault="001B205B" w:rsidP="001B205B">
            <w:pPr>
              <w:ind w:firstLine="454"/>
            </w:pPr>
            <w:r w:rsidRPr="001B205B">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 позитивное отношение, сознательное принятие роли гражданина;</w:t>
            </w:r>
          </w:p>
          <w:p w:rsidR="001B205B" w:rsidRPr="001B205B" w:rsidRDefault="001B205B" w:rsidP="001B205B">
            <w:r w:rsidRPr="001B205B">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1B205B" w:rsidRPr="001B205B" w:rsidRDefault="001B205B" w:rsidP="001B205B">
            <w:r w:rsidRPr="001B205B">
              <w:t>• первоначальные навыки практической деятельности в составе различных социокультурных групп конструктивной общественной направленности;</w:t>
            </w:r>
          </w:p>
          <w:p w:rsidR="001B205B" w:rsidRPr="001B205B" w:rsidRDefault="001B205B" w:rsidP="001B205B">
            <w:r w:rsidRPr="001B205B">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1B205B" w:rsidRPr="001B205B" w:rsidRDefault="001B205B" w:rsidP="001B205B">
            <w:r w:rsidRPr="001B205B">
              <w:t>• знание о различных общественных и профессиональных организациях, их структуре, целях и характере деятельности;</w:t>
            </w:r>
          </w:p>
          <w:p w:rsidR="001B205B" w:rsidRPr="001B205B" w:rsidRDefault="001B205B" w:rsidP="001B205B">
            <w:r w:rsidRPr="001B205B">
              <w:t>• умение вести дискуссию по социальным вопросам, обосновывать свою гражданскую позицию, вести диалог и достигать взаимопонимания;</w:t>
            </w:r>
          </w:p>
          <w:p w:rsidR="001B205B" w:rsidRPr="001B205B" w:rsidRDefault="001B205B" w:rsidP="001B205B">
            <w:r w:rsidRPr="001B205B">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1B205B" w:rsidRPr="001B205B" w:rsidRDefault="001B205B" w:rsidP="001B205B">
            <w:r w:rsidRPr="001B205B">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1B205B" w:rsidRPr="001B205B" w:rsidRDefault="001B205B" w:rsidP="001B205B">
            <w:r w:rsidRPr="001B205B">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bl>
    <w:p w:rsidR="001B205B" w:rsidRPr="001B205B" w:rsidRDefault="001B205B" w:rsidP="001B205B">
      <w:pPr>
        <w:rPr>
          <w:rFonts w:ascii="Calibri" w:hAnsi="Calibri"/>
          <w:sz w:val="22"/>
          <w:szCs w:val="22"/>
        </w:rPr>
      </w:pPr>
    </w:p>
    <w:tbl>
      <w:tblPr>
        <w:tblW w:w="0" w:type="auto"/>
        <w:shd w:val="clear" w:color="auto" w:fill="FFFFFF"/>
        <w:tblLayout w:type="fixed"/>
        <w:tblCellMar>
          <w:left w:w="0" w:type="dxa"/>
          <w:right w:w="0" w:type="dxa"/>
        </w:tblCellMar>
        <w:tblLook w:val="04A0"/>
      </w:tblPr>
      <w:tblGrid>
        <w:gridCol w:w="1951"/>
        <w:gridCol w:w="1843"/>
        <w:gridCol w:w="3402"/>
        <w:gridCol w:w="4252"/>
        <w:gridCol w:w="4253"/>
      </w:tblGrid>
      <w:tr w:rsidR="001B205B" w:rsidRPr="001B205B" w:rsidTr="007133E6">
        <w:trPr>
          <w:trHeight w:val="50"/>
        </w:trPr>
        <w:tc>
          <w:tcPr>
            <w:tcW w:w="19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pPr>
              <w:ind w:right="-108"/>
            </w:pPr>
            <w:r w:rsidRPr="001B205B">
              <w:rPr>
                <w:b/>
              </w:rPr>
              <w:t>2 направление</w:t>
            </w:r>
            <w:r w:rsidRPr="001B205B">
              <w:t>: воспитание гражданственности, патриотизма, уважения к правам, свободам и обязанностям человека</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340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C83017">
            <w:pPr>
              <w:numPr>
                <w:ilvl w:val="0"/>
                <w:numId w:val="146"/>
              </w:numPr>
              <w:tabs>
                <w:tab w:val="left" w:pos="1080"/>
              </w:tabs>
              <w:suppressAutoHyphens/>
              <w:autoSpaceDE w:val="0"/>
              <w:ind w:left="0" w:firstLine="720"/>
            </w:pPr>
            <w:r w:rsidRPr="001B205B">
              <w:t xml:space="preserve">расширение и углубление практических   представлений о формальных и неформальных нормах и отношениях, определяющих состояние местного социума;  о возможностях участия граждан в общественном управлении, практическое знакомство с их деятельностью в родной школе, поселении, муниципалитете; с учетом возрастных и познавательных способностей – знакомство с механизмами реализации на уровне своего социума (муниципалитета) норм федерального и регионального законодательства, компетенций органов власти и управления различных уровней; </w:t>
            </w:r>
          </w:p>
          <w:p w:rsidR="001B205B" w:rsidRPr="001B205B" w:rsidRDefault="001B205B" w:rsidP="00C83017">
            <w:pPr>
              <w:numPr>
                <w:ilvl w:val="0"/>
                <w:numId w:val="146"/>
              </w:numPr>
              <w:tabs>
                <w:tab w:val="left" w:pos="900"/>
              </w:tabs>
              <w:suppressAutoHyphens/>
              <w:autoSpaceDE w:val="0"/>
              <w:ind w:left="0" w:firstLine="720"/>
              <w:jc w:val="both"/>
            </w:pPr>
            <w:r w:rsidRPr="001B205B">
              <w:t xml:space="preserve">практикоориентированные  представления о правах и обязанностях гражданина России; непосредственное знакомство с реализацией этих прав на примере старших членов семьи и других  взрослых, принадлежащих различным социальным и социокультурным стратам;  </w:t>
            </w:r>
          </w:p>
          <w:p w:rsidR="001B205B" w:rsidRPr="001B205B" w:rsidRDefault="001B205B" w:rsidP="00C83017">
            <w:pPr>
              <w:numPr>
                <w:ilvl w:val="0"/>
                <w:numId w:val="146"/>
              </w:numPr>
              <w:tabs>
                <w:tab w:val="left" w:pos="900"/>
              </w:tabs>
              <w:suppressAutoHyphens/>
              <w:autoSpaceDE w:val="0"/>
              <w:ind w:left="0" w:firstLine="720"/>
            </w:pPr>
            <w:r w:rsidRPr="001B205B">
              <w:t xml:space="preserve"> развитие интереса к общественным явлениям и превращение его  в значимую личностно-гражданскую  потребность, понимание активной роли человека в обществе, в том числе через персональное участие в доступных проектах и акциях; введение в кругозор подростков таких документов, как Всеобщая декларация прав человека и Европейская конвенция о защите прав человека и основных свобод;</w:t>
            </w:r>
          </w:p>
          <w:p w:rsidR="001B205B" w:rsidRPr="001B205B" w:rsidRDefault="001B205B" w:rsidP="00C83017">
            <w:pPr>
              <w:numPr>
                <w:ilvl w:val="0"/>
                <w:numId w:val="146"/>
              </w:numPr>
              <w:tabs>
                <w:tab w:val="left" w:pos="900"/>
              </w:tabs>
              <w:suppressAutoHyphens/>
              <w:autoSpaceDE w:val="0"/>
              <w:ind w:left="0" w:firstLine="720"/>
            </w:pPr>
            <w:r w:rsidRPr="001B205B">
              <w:t xml:space="preserve"> развитие представлений  о политическом устройстве Российского государства, его институтах, их роли в жизни общества, о его важнейших законах; посильное введение представлений об участии России в системе международных политических и культурных организаций (ООН, ЮНЕСКО, Совет Европы и др.); </w:t>
            </w:r>
          </w:p>
          <w:p w:rsidR="001B205B" w:rsidRPr="001B205B" w:rsidRDefault="001B205B" w:rsidP="00C83017">
            <w:pPr>
              <w:numPr>
                <w:ilvl w:val="0"/>
                <w:numId w:val="146"/>
              </w:numPr>
              <w:tabs>
                <w:tab w:val="left" w:pos="900"/>
              </w:tabs>
              <w:suppressAutoHyphens/>
              <w:autoSpaceDE w:val="0"/>
              <w:ind w:left="0" w:firstLine="720"/>
            </w:pPr>
            <w:r w:rsidRPr="001B205B">
              <w:t xml:space="preserve"> углубление представлений о народах России, их  общей исторической судьбе и  единстве; одновременно -  расширение представлений о народах ближнего зарубежья (как входивших в состав Российской империи и СССР, так и никогда не входивших – особенно Японии, Китая, Ирана, Турции); </w:t>
            </w:r>
          </w:p>
          <w:p w:rsidR="001B205B" w:rsidRPr="001B205B" w:rsidRDefault="001B205B" w:rsidP="00C83017">
            <w:pPr>
              <w:numPr>
                <w:ilvl w:val="0"/>
                <w:numId w:val="146"/>
              </w:numPr>
              <w:tabs>
                <w:tab w:val="left" w:pos="900"/>
              </w:tabs>
              <w:suppressAutoHyphens/>
              <w:autoSpaceDE w:val="0"/>
              <w:ind w:left="0" w:firstLine="720"/>
            </w:pPr>
            <w:r w:rsidRPr="001B205B">
              <w:t xml:space="preserve"> расширение и углубление  представлений о национальных героях и важнейших событиях  истории России и её народов (особенно о тех событиях, которые отмечаются как  народные, государственные или важнейшие религиозные праздники);</w:t>
            </w:r>
          </w:p>
          <w:p w:rsidR="001B205B" w:rsidRPr="001B205B" w:rsidRDefault="001B205B" w:rsidP="00C83017">
            <w:pPr>
              <w:numPr>
                <w:ilvl w:val="0"/>
                <w:numId w:val="146"/>
              </w:numPr>
              <w:tabs>
                <w:tab w:val="left" w:pos="900"/>
              </w:tabs>
              <w:suppressAutoHyphens/>
              <w:autoSpaceDE w:val="0"/>
              <w:ind w:left="0" w:firstLine="720"/>
            </w:pPr>
            <w:r w:rsidRPr="001B205B">
              <w:t xml:space="preserve"> развитие личной и коллективной социальной активности (участие в делах класса, школы, семьи, села, города; открытое аргументированное высказывание своей позиции по различным спорным или социально негативным ситуациям;  </w:t>
            </w:r>
          </w:p>
          <w:p w:rsidR="001B205B" w:rsidRPr="001B205B" w:rsidRDefault="001B205B" w:rsidP="00C83017">
            <w:pPr>
              <w:numPr>
                <w:ilvl w:val="0"/>
                <w:numId w:val="146"/>
              </w:numPr>
              <w:tabs>
                <w:tab w:val="left" w:pos="900"/>
              </w:tabs>
              <w:suppressAutoHyphens/>
              <w:autoSpaceDE w:val="0"/>
              <w:ind w:left="0" w:firstLine="720"/>
            </w:pPr>
            <w:r w:rsidRPr="001B205B">
              <w:t xml:space="preserve">утверждение отношения к родному и  русскому языкам (если последний не является родным) как к величайшей ценности, являющейся важнейшей частью духовно-нравственного наследия и достояния; осознание родного и русского языков как сокровищницы средств современной коммуникации; осознание в этом контексте значения владения иностранными языками; сознательное овладение ими как универсальным средством продуктивного взаимодействия с другими людьми в различных культурных пространствах; </w:t>
            </w:r>
          </w:p>
          <w:p w:rsidR="001B205B" w:rsidRPr="001B205B" w:rsidRDefault="001B205B" w:rsidP="00C83017">
            <w:pPr>
              <w:numPr>
                <w:ilvl w:val="0"/>
                <w:numId w:val="146"/>
              </w:numPr>
              <w:tabs>
                <w:tab w:val="left" w:pos="900"/>
              </w:tabs>
              <w:suppressAutoHyphens/>
              <w:autoSpaceDE w:val="0"/>
              <w:ind w:left="0" w:firstLine="720"/>
            </w:pPr>
            <w:r w:rsidRPr="001B205B">
              <w:t xml:space="preserve"> развитие ценностного  отношение к родной культуре;  понимание ее связей и взаимовлияний с другими культурами на протяжении прошлых эпох и в настоящее время;  развитие способности видеть и понимать включенность родной и других культур в расширяющийся межкультурный диалог; понимать принципиальные критерии оценок позитивности или негативности этого взаимодействия. </w:t>
            </w:r>
          </w:p>
        </w:tc>
        <w:tc>
          <w:tcPr>
            <w:tcW w:w="425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 xml:space="preserve">выяснение и обсуждение вместе с разновозрастными группами подростков и заинтересованными представителями соответствующих социальных структур особенностей социально-экономического и социально-культурного состояния социума, причин трудностей его развития, роли различных объективных и субъективных факторов в этом процессе и возможностей участия молодёжи в улучшения ситуации; </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 xml:space="preserve">выяснение и обсуждение вместе с разновозрастными группами подростков их поведенческих предпочтений (в языке, одежде, музыке, манере общения и т.д.)  с целью их (предпочтений) «десакрализации» и  перевода в открытое культурное  пространство с целью критического осмысления их позитивных и негативных ценностных оснований;    </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 xml:space="preserve">исследовательская работа с последующими дискуссиями об основаниях, по которым люди  относят тех или иных деятелей к категории героев, считают их выдающимися, замечательными и т.д.  Особо ценным было бы выяснение обстоятельств, по которым один и тот же человек в разные эпохи то считался  великим героем или политиком,  то лишался этого «звания»; краеведческая работа по выявлению и сохранению мест памяти, могил (особенно братских),  забота о памятниках и т.п.;  публичные презентации о славных людях данной местности, региона, России, рода человеческого; </w:t>
            </w:r>
          </w:p>
          <w:p w:rsidR="001B205B" w:rsidRPr="001B205B" w:rsidRDefault="001B205B" w:rsidP="00C83017">
            <w:pPr>
              <w:numPr>
                <w:ilvl w:val="0"/>
                <w:numId w:val="147"/>
              </w:numPr>
              <w:tabs>
                <w:tab w:val="left" w:pos="1080"/>
              </w:tabs>
              <w:suppressAutoHyphens/>
              <w:autoSpaceDE w:val="0"/>
              <w:ind w:left="0" w:firstLine="720"/>
            </w:pPr>
            <w:r w:rsidRPr="001B205B">
              <w:t xml:space="preserve">система дискуссий о ценности «простой» человеческой жизни;  </w:t>
            </w:r>
          </w:p>
          <w:p w:rsidR="001B205B" w:rsidRPr="001B205B" w:rsidRDefault="001B205B" w:rsidP="00C83017">
            <w:pPr>
              <w:numPr>
                <w:ilvl w:val="0"/>
                <w:numId w:val="147"/>
              </w:numPr>
              <w:tabs>
                <w:tab w:val="left" w:pos="1080"/>
              </w:tabs>
              <w:suppressAutoHyphens/>
              <w:autoSpaceDE w:val="0"/>
              <w:ind w:left="0" w:firstLine="720"/>
            </w:pPr>
            <w:r w:rsidRPr="001B205B">
              <w:t>знакомство с сохранившимися  народными традициями и ремеслами;</w:t>
            </w:r>
          </w:p>
          <w:p w:rsidR="001B205B" w:rsidRPr="001B205B" w:rsidRDefault="001B205B" w:rsidP="00C83017">
            <w:pPr>
              <w:numPr>
                <w:ilvl w:val="0"/>
                <w:numId w:val="147"/>
              </w:numPr>
              <w:tabs>
                <w:tab w:val="left" w:pos="1080"/>
              </w:tabs>
              <w:suppressAutoHyphens/>
              <w:autoSpaceDE w:val="0"/>
              <w:ind w:left="0" w:firstLine="720"/>
            </w:pPr>
            <w:r w:rsidRPr="001B205B">
              <w:t xml:space="preserve">выявление их культурно-исторической основы,  обсуждение их роли и ценности в современной жизни, их значения  для самих носителей этих традиций и юных поколений и т.п.; участие в традиционных действиях (обрядах) и (посильно) в ремесленном  производстве (дерево, глина, роспись и  др.);  подготовка публичных презентаций по этой деятельности; </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 xml:space="preserve">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вынесение этой проблематики в школьные, местные и региональные СМИ; подготовка подростками собственных публикаций.  </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 xml:space="preserve">разработка и оформление стендов, посвященных исторической эволюции символики Российского государства и конкретного субъекта Федерации; возможная подготовка специальных презентаций по подобным историческим процессам в других государствах (например, США, Великобритании, Франции, Германии, Италии и др.).  Очень полезным было бы сопоставление текстов государственных гимнов различных стран в разные исторические эпохи, народных, государственных и религиозных праздников с публичными презентациями.  </w:t>
            </w:r>
          </w:p>
          <w:p w:rsidR="001B205B" w:rsidRPr="001B205B" w:rsidRDefault="001B205B" w:rsidP="001B205B">
            <w:pPr>
              <w:ind w:firstLine="454"/>
            </w:pPr>
            <w:r w:rsidRPr="001B205B">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c>
        <w:tc>
          <w:tcPr>
            <w:tcW w:w="42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1B205B" w:rsidRPr="001B205B" w:rsidRDefault="001B205B" w:rsidP="001B205B">
            <w:r w:rsidRPr="001B205B">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B205B" w:rsidRPr="001B205B" w:rsidRDefault="001B205B" w:rsidP="001B205B">
            <w:r w:rsidRPr="001B205B">
              <w:t>•первоначальный опыт постижения ценностей гражданского общества национальной истории и культуры;</w:t>
            </w:r>
          </w:p>
          <w:p w:rsidR="001B205B" w:rsidRPr="001B205B" w:rsidRDefault="001B205B" w:rsidP="001B205B">
            <w:r w:rsidRPr="001B205B">
              <w:t>опыт ролевого взаимодействия и реализации гражданской, патриотической позиции;</w:t>
            </w:r>
          </w:p>
          <w:p w:rsidR="001B205B" w:rsidRPr="001B205B" w:rsidRDefault="001B205B" w:rsidP="001B205B">
            <w:r w:rsidRPr="001B205B">
              <w:t>•опыт социальной и межкультурной коммуникации;</w:t>
            </w:r>
          </w:p>
          <w:p w:rsidR="001B205B" w:rsidRPr="001B205B" w:rsidRDefault="001B205B" w:rsidP="001B205B">
            <w:r w:rsidRPr="001B205B">
              <w:t>•знания о правах и обязанностях человека, гражданина, семьянина, товарища.</w:t>
            </w:r>
          </w:p>
          <w:p w:rsidR="001B205B" w:rsidRPr="001B205B" w:rsidRDefault="001B205B" w:rsidP="001B205B">
            <w:r w:rsidRPr="001B205B">
              <w:t> </w:t>
            </w:r>
          </w:p>
        </w:tc>
      </w:tr>
      <w:tr w:rsidR="001B205B" w:rsidRPr="001B205B" w:rsidTr="007133E6">
        <w:trPr>
          <w:trHeight w:val="50"/>
        </w:trPr>
        <w:tc>
          <w:tcPr>
            <w:tcW w:w="19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b/>
              </w:rPr>
              <w:t>3 направление</w:t>
            </w:r>
            <w:r w:rsidRPr="001B205B">
              <w:t>: воспитание нравственных чувств, убеждений, этического сознания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pPr>
              <w:ind w:firstLine="454"/>
            </w:pPr>
            <w:r w:rsidRPr="001B205B">
              <w:t>• сознательное принятие базовых национальных российских ценностей;</w:t>
            </w:r>
          </w:p>
          <w:p w:rsidR="001B205B" w:rsidRPr="001B205B" w:rsidRDefault="001B205B" w:rsidP="001B205B">
            <w:pPr>
              <w:ind w:firstLine="454"/>
            </w:pPr>
            <w:r w:rsidRPr="001B205B">
              <w:t>• любовь к школе, своему посёлку,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1B205B" w:rsidRPr="001B205B" w:rsidRDefault="001B205B" w:rsidP="001B205B">
            <w:pPr>
              <w:ind w:firstLine="454"/>
            </w:pPr>
            <w:r w:rsidRPr="001B205B">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1B205B" w:rsidRPr="001B205B" w:rsidRDefault="001B205B" w:rsidP="001B205B">
            <w:pPr>
              <w:ind w:firstLine="454"/>
            </w:pPr>
            <w:r w:rsidRPr="001B205B">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1B205B" w:rsidRPr="001B205B" w:rsidRDefault="001B205B" w:rsidP="001B205B">
            <w:pPr>
              <w:ind w:firstLine="454"/>
            </w:pPr>
            <w:r w:rsidRPr="001B205B">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1B205B" w:rsidRPr="001B205B" w:rsidRDefault="001B205B" w:rsidP="001B205B">
            <w:pPr>
              <w:ind w:firstLine="454"/>
            </w:pPr>
            <w:r w:rsidRPr="001B205B">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B205B" w:rsidRPr="001B205B" w:rsidRDefault="001B205B" w:rsidP="001B205B">
            <w:pPr>
              <w:ind w:firstLine="454"/>
            </w:pPr>
            <w:r w:rsidRPr="001B205B">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1B205B" w:rsidRPr="001B205B" w:rsidRDefault="001B205B" w:rsidP="001B205B">
            <w:pPr>
              <w:ind w:firstLine="454"/>
            </w:pPr>
            <w:r w:rsidRPr="001B205B">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 xml:space="preserve">исследование этических норм поведения различных местных социальных (социокультурных) и этнокультурных страт и сообществ в XIX –XX веках (например, дворян, купечества, офицерства, крестьян); сопоставление этих норм с ныне принятыми, обсуждение причин эволюции и оценка возникшей картины; </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посещения открытых заседаний местного суда, на которых рассматриваются дела, имеющие «выход»  на данную проблематику и последующее обсуждение услышанного;</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 xml:space="preserve">написание эссе на нравственно-этические темы на материалах конкретных сообществ (семьи, подростковой дворовой группы (субкультурнойтусовки), класса и т.д. (при условии анонимности) и последующее обсуждение затронутых в тексте проблем; </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 xml:space="preserve">посещение и последующее обсуждение спектакля или фильма, затрагивающего нравственно-этические вопросы; </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установление и коллективное принятие в качестве общей нормы этически осмысленных взаимоотношений в коллективе класса (образовательного учреждения в целом),  что предполагает   овладение навыками вежливого, приветливого, внимательного отношения к сверстникам, старшим и младшим детям, взрослым, взаимной поддержке;</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участию в коллективных играх, приобретение опыта совместной деятельности;</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посильное участие в делах благотворительности, милосердия, в оказании помощи нуждающимся, заботе о животных, других живых существах, природе;</w:t>
            </w:r>
          </w:p>
          <w:p w:rsidR="001B205B" w:rsidRPr="001B205B" w:rsidRDefault="001B205B" w:rsidP="001B205B">
            <w:pPr>
              <w:ind w:firstLine="454"/>
            </w:pPr>
            <w:r w:rsidRPr="001B205B">
              <w:t>- 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1B205B" w:rsidRPr="001B205B" w:rsidRDefault="001B205B" w:rsidP="001B205B">
            <w:pPr>
              <w:ind w:firstLine="454"/>
            </w:pPr>
            <w:r w:rsidRPr="001B205B">
              <w:t>- 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 ценностное отношение к школе, городу, народу, России, к героическому прошлому и настоящему нашего Отечества; </w:t>
            </w:r>
          </w:p>
          <w:p w:rsidR="001B205B" w:rsidRPr="001B205B" w:rsidRDefault="001B205B" w:rsidP="001B205B">
            <w:r w:rsidRPr="001B205B">
              <w:t>• чувство дружбы к представителям всех национальностей Российской Федерации;</w:t>
            </w:r>
          </w:p>
          <w:p w:rsidR="001B205B" w:rsidRPr="001B205B" w:rsidRDefault="001B205B" w:rsidP="001B205B">
            <w:r w:rsidRPr="001B205B">
              <w:t>• умение сочетать личные и общественные интересы, дорожить своей честью, честью своей семьи, школы;  установление дружеских взаимоотношений в коллективе, основанных на взаимопомощи и взаимной поддержке;</w:t>
            </w:r>
          </w:p>
          <w:p w:rsidR="001B205B" w:rsidRPr="001B205B" w:rsidRDefault="001B205B" w:rsidP="001B205B">
            <w:r w:rsidRPr="001B205B">
              <w:t>• уважение родителей,  уважительное отношение к старшим, доброжелательное отношение к сверстникам и младшим;</w:t>
            </w:r>
          </w:p>
          <w:p w:rsidR="001B205B" w:rsidRPr="001B205B" w:rsidRDefault="001B205B" w:rsidP="001B205B">
            <w:r w:rsidRPr="001B205B">
              <w:t>• знание традиций своей семьи и школы, бережное отношение к ним;</w:t>
            </w:r>
          </w:p>
          <w:p w:rsidR="001B205B" w:rsidRPr="001B205B" w:rsidRDefault="001B205B" w:rsidP="001B205B">
            <w:r w:rsidRPr="001B205B">
              <w:t>• понимание значения религиозных идеалов в жизни человека и общества, роли традиционных религий в развитии Российского государства; </w:t>
            </w:r>
          </w:p>
          <w:p w:rsidR="001B205B" w:rsidRPr="001B205B" w:rsidRDefault="001B205B" w:rsidP="001B205B">
            <w:r w:rsidRPr="001B205B">
              <w:t>• понимание нравственной сущности правил культуры поведения, общения и речи, умение преодолевать конфликты в общении;</w:t>
            </w:r>
          </w:p>
          <w:p w:rsidR="001B205B" w:rsidRPr="001B205B" w:rsidRDefault="001B205B" w:rsidP="001B205B">
            <w:r w:rsidRPr="001B205B">
              <w:t>• готовность сознательно выполнять правила для обучающихся, понимание необходимости самодисциплины;</w:t>
            </w:r>
          </w:p>
          <w:p w:rsidR="001B205B" w:rsidRPr="001B205B" w:rsidRDefault="001B205B" w:rsidP="001B205B">
            <w:r w:rsidRPr="001B205B">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B205B" w:rsidRPr="001B205B" w:rsidRDefault="001B205B" w:rsidP="001B205B">
            <w:r w:rsidRPr="001B205B">
              <w:t>• выработка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1B205B" w:rsidRPr="001B205B" w:rsidRDefault="001B205B" w:rsidP="001B205B">
            <w:r w:rsidRPr="001B205B">
              <w:t>• умение устанавливать со сверстниками другого пола дружеские, гуманные, искренние отношения, стремление к честности и скромности  </w:t>
            </w:r>
            <w:r w:rsidRPr="001B205B">
              <w:rPr>
                <w:rFonts w:eastAsia="Calibri"/>
              </w:rPr>
              <w:t> </w:t>
            </w:r>
            <w:r w:rsidRPr="001B205B">
              <w:t>во взаимоотношениях; </w:t>
            </w:r>
          </w:p>
          <w:p w:rsidR="001B205B" w:rsidRPr="001B205B" w:rsidRDefault="001B205B" w:rsidP="001B205B">
            <w:r w:rsidRPr="001B205B">
              <w:t>• сознательное принятие нравственных норм взаимоотношений в семье; осознание значения семьи для жизни человека; </w:t>
            </w:r>
          </w:p>
          <w:p w:rsidR="001B205B" w:rsidRPr="001B205B" w:rsidRDefault="001B205B" w:rsidP="001B205B">
            <w:r w:rsidRPr="001B205B">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1B205B" w:rsidRPr="001B205B" w:rsidRDefault="001B205B" w:rsidP="001B205B">
            <w:r w:rsidRPr="001B205B">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r w:rsidR="001B205B" w:rsidRPr="001B205B" w:rsidTr="007133E6">
        <w:trPr>
          <w:trHeight w:val="50"/>
        </w:trPr>
        <w:tc>
          <w:tcPr>
            <w:tcW w:w="19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b/>
              </w:rPr>
              <w:t>4 направление</w:t>
            </w:r>
            <w:r w:rsidRPr="001B205B">
              <w:t>: воспитание экологической культуры, культуры здорового и безопасного образа жизни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w:t>
            </w:r>
            <w:r w:rsidRPr="001B205B">
              <w:rPr>
                <w:rFonts w:eastAsia="Calibri"/>
              </w:rPr>
              <w:t> </w:t>
            </w:r>
            <w:r w:rsidRPr="001B205B">
              <w:t>для улучшения экологического качества окружающей среды;</w:t>
            </w:r>
            <w:r w:rsidRPr="001B205B">
              <w:rPr>
                <w:rFonts w:eastAsia="Calibri"/>
              </w:rPr>
              <w:t> </w:t>
            </w:r>
            <w:r w:rsidRPr="001B205B">
              <w:t>устойчивое развитие общества в гармонии с природой</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pPr>
              <w:ind w:firstLine="454"/>
            </w:pPr>
            <w:r w:rsidRPr="001B205B">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1B205B" w:rsidRPr="001B205B" w:rsidRDefault="001B205B" w:rsidP="001B205B">
            <w:pPr>
              <w:ind w:firstLine="454"/>
            </w:pPr>
            <w:r w:rsidRPr="001B205B">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1B205B" w:rsidRPr="001B205B" w:rsidRDefault="001B205B" w:rsidP="001B205B">
            <w:pPr>
              <w:ind w:firstLine="454"/>
            </w:pPr>
            <w:r w:rsidRPr="001B205B">
              <w:t>• понимание взаимной связи здоровья, экологического качества окружающей среды и экологической культуры человека;</w:t>
            </w:r>
          </w:p>
          <w:p w:rsidR="001B205B" w:rsidRPr="001B205B" w:rsidRDefault="001B205B" w:rsidP="001B205B">
            <w:pPr>
              <w:ind w:firstLine="454"/>
            </w:pPr>
            <w:r w:rsidRPr="001B205B">
              <w:sym w:font="Times New Roman" w:char="F0B7"/>
            </w:r>
            <w:r w:rsidRPr="001B205B">
              <w:t> осознание единства и взаимовлияния различных видов здоровья человека: физического (сила, ловкость, выносливость), физиологического</w:t>
            </w:r>
            <w:r w:rsidRPr="001B205B">
              <w:rPr>
                <w:spacing w:val="-6"/>
              </w:rPr>
              <w:t>(работоспособность, устойчивость к заболеваниям), психическог</w:t>
            </w:r>
            <w:r w:rsidRPr="001B205B">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1B205B" w:rsidRPr="001B205B" w:rsidRDefault="001B205B" w:rsidP="001B205B">
            <w:pPr>
              <w:ind w:firstLine="454"/>
            </w:pPr>
            <w:r w:rsidRPr="001B205B">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B205B" w:rsidRPr="001B205B" w:rsidRDefault="001B205B" w:rsidP="001B205B">
            <w:pPr>
              <w:ind w:firstLine="454"/>
            </w:pPr>
            <w:r w:rsidRPr="001B205B">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1B205B" w:rsidRPr="001B205B" w:rsidRDefault="001B205B" w:rsidP="001B205B">
            <w:pPr>
              <w:ind w:firstLine="454"/>
            </w:pPr>
            <w:r w:rsidRPr="001B205B">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1B205B" w:rsidRPr="001B205B" w:rsidRDefault="001B205B" w:rsidP="001B205B">
            <w:pPr>
              <w:ind w:firstLine="454"/>
            </w:pPr>
            <w:r w:rsidRPr="001B205B">
              <w:t>• опыт самооценки личного вклада в ресурсосбережение, сохранение качества окружающей среды, биоразнообразия, экологическую безопасность;</w:t>
            </w:r>
          </w:p>
          <w:p w:rsidR="001B205B" w:rsidRPr="001B205B" w:rsidRDefault="001B205B" w:rsidP="001B205B">
            <w:pPr>
              <w:ind w:firstLine="454"/>
            </w:pPr>
            <w:r w:rsidRPr="001B205B">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1B205B" w:rsidRPr="001B205B" w:rsidRDefault="001B205B" w:rsidP="001B205B">
            <w:pPr>
              <w:ind w:firstLine="454"/>
            </w:pPr>
            <w:r w:rsidRPr="001B205B">
              <w:t>• знание основ законодательства в области защиты здоровья и экологического качества окружающей среды и выполнение его требований;</w:t>
            </w:r>
          </w:p>
          <w:p w:rsidR="001B205B" w:rsidRPr="001B205B" w:rsidRDefault="001B205B" w:rsidP="001B205B">
            <w:pPr>
              <w:ind w:firstLine="454"/>
            </w:pPr>
            <w:r w:rsidRPr="001B205B">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1B205B" w:rsidRPr="001B205B" w:rsidRDefault="001B205B" w:rsidP="001B205B">
            <w:pPr>
              <w:ind w:firstLine="454"/>
            </w:pPr>
            <w:r w:rsidRPr="001B205B">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1B205B" w:rsidRPr="001B205B" w:rsidRDefault="001B205B" w:rsidP="001B205B">
            <w:pPr>
              <w:ind w:firstLine="454"/>
            </w:pPr>
            <w:r w:rsidRPr="001B205B">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1B205B" w:rsidRPr="001B205B" w:rsidRDefault="001B205B" w:rsidP="001B205B">
            <w:pPr>
              <w:ind w:firstLine="454"/>
            </w:pPr>
            <w:r w:rsidRPr="001B205B">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1B205B" w:rsidRPr="001B205B" w:rsidRDefault="001B205B" w:rsidP="001B205B">
            <w:pPr>
              <w:ind w:firstLine="454"/>
            </w:pPr>
            <w:r w:rsidRPr="001B205B">
              <w:t>• опыт участия в физкультурно-оздоровительных, санитарно-гигиенических мероприятиях, экологическом туризме;</w:t>
            </w:r>
          </w:p>
          <w:p w:rsidR="001B205B" w:rsidRPr="001B205B" w:rsidRDefault="001B205B" w:rsidP="001B205B">
            <w:pPr>
              <w:ind w:firstLine="454"/>
            </w:pPr>
            <w:r w:rsidRPr="001B205B">
              <w:t>• резко негативное отношение к курению, употреблению алкогольных напитков, наркотиков и других психоактивных веществ (ПАВ);</w:t>
            </w:r>
          </w:p>
          <w:p w:rsidR="001B205B" w:rsidRPr="001B205B" w:rsidRDefault="001B205B" w:rsidP="001B205B">
            <w:pPr>
              <w:ind w:firstLine="454"/>
            </w:pPr>
            <w:r w:rsidRPr="001B205B">
              <w:t>• отрицательное отношение к лицам и организациям, пропагандирующим курение и пьянство, распространяющим наркотики и другие ПАВ.</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pPr>
              <w:ind w:firstLine="454"/>
            </w:pPr>
            <w:r w:rsidRPr="001B205B">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1B205B" w:rsidRPr="001B205B" w:rsidRDefault="001B205B" w:rsidP="001B205B">
            <w:pPr>
              <w:ind w:firstLine="454"/>
            </w:pPr>
            <w:r w:rsidRPr="001B205B">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1B205B" w:rsidRPr="001B205B" w:rsidRDefault="001B205B" w:rsidP="001B205B">
            <w:pPr>
              <w:ind w:firstLine="454"/>
            </w:pPr>
            <w:r w:rsidRPr="001B205B">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1B205B" w:rsidRPr="001B205B" w:rsidRDefault="001B205B" w:rsidP="001B205B">
            <w:pPr>
              <w:ind w:firstLine="454"/>
            </w:pPr>
            <w:r w:rsidRPr="001B205B">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1B205B" w:rsidRPr="001B205B" w:rsidRDefault="001B205B" w:rsidP="001B205B">
            <w:pPr>
              <w:ind w:firstLine="454"/>
            </w:pPr>
            <w:r w:rsidRPr="001B205B">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1B205B" w:rsidRPr="001B205B" w:rsidRDefault="001B205B" w:rsidP="001B205B">
            <w:pPr>
              <w:ind w:firstLine="454"/>
            </w:pPr>
            <w:r w:rsidRPr="001B205B">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1B205B" w:rsidRPr="001B205B" w:rsidRDefault="001B205B" w:rsidP="001B205B">
            <w:pPr>
              <w:ind w:firstLine="454"/>
            </w:pPr>
            <w:r w:rsidRPr="001B205B">
              <w:t>Учатся оказывать первую доврачебную помощь пострадавшим.</w:t>
            </w:r>
          </w:p>
          <w:p w:rsidR="001B205B" w:rsidRPr="001B205B" w:rsidRDefault="001B205B" w:rsidP="001B205B">
            <w:pPr>
              <w:ind w:firstLine="454"/>
            </w:pPr>
            <w:r w:rsidRPr="001B205B">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1B205B" w:rsidRPr="001B205B" w:rsidRDefault="001B205B" w:rsidP="001B205B">
            <w:pPr>
              <w:ind w:firstLine="454"/>
            </w:pPr>
            <w:r w:rsidRPr="001B205B">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1B205B" w:rsidRPr="001B205B" w:rsidRDefault="001B205B" w:rsidP="001B205B">
            <w:pPr>
              <w:ind w:firstLine="454"/>
            </w:pPr>
            <w:r w:rsidRPr="001B205B">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1B205B" w:rsidRPr="001B205B" w:rsidRDefault="001B205B" w:rsidP="001B205B">
            <w:pPr>
              <w:ind w:firstLine="454"/>
            </w:pPr>
            <w:r w:rsidRPr="001B205B">
              <w:t>Проводят школьный экологический мониторинг, включающий:</w:t>
            </w:r>
          </w:p>
          <w:p w:rsidR="001B205B" w:rsidRPr="001B205B" w:rsidRDefault="001B205B" w:rsidP="001B205B">
            <w:pPr>
              <w:ind w:firstLine="454"/>
            </w:pPr>
            <w:r w:rsidRPr="001B205B">
              <w:t>• систематические и целенаправленные наблюдения за состоянием окружающей среды своей местности, школы, своего жилища;</w:t>
            </w:r>
          </w:p>
          <w:p w:rsidR="001B205B" w:rsidRPr="001B205B" w:rsidRDefault="001B205B" w:rsidP="001B205B">
            <w:pPr>
              <w:ind w:firstLine="454"/>
            </w:pPr>
            <w:r w:rsidRPr="001B205B">
              <w:t>• мониторинг состояния водной и воздушной среды в своём жилище, школе, населённом пункте;</w:t>
            </w:r>
          </w:p>
          <w:p w:rsidR="001B205B" w:rsidRPr="001B205B" w:rsidRDefault="001B205B" w:rsidP="001B205B">
            <w:pPr>
              <w:ind w:firstLine="454"/>
            </w:pPr>
            <w:r w:rsidRPr="001B205B">
              <w:t>• выявление источников загрязнения почвы, воды и воздуха, состава и интенсивности загрязнений, определение причин загрязнения;</w:t>
            </w:r>
          </w:p>
          <w:p w:rsidR="001B205B" w:rsidRPr="001B205B" w:rsidRDefault="001B205B" w:rsidP="001B205B">
            <w:pPr>
              <w:ind w:firstLine="454"/>
            </w:pPr>
            <w:r w:rsidRPr="001B205B">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1B205B" w:rsidRPr="001B205B" w:rsidRDefault="001B205B" w:rsidP="001B205B">
            <w:pPr>
              <w:ind w:firstLine="454"/>
            </w:pPr>
            <w:r w:rsidRPr="001B205B">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1B205B" w:rsidRPr="001B205B" w:rsidRDefault="001B205B" w:rsidP="001B205B">
            <w:r w:rsidRPr="001B205B">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w:t>
            </w:r>
          </w:p>
          <w:p w:rsidR="001B205B" w:rsidRPr="001B205B" w:rsidRDefault="001B205B" w:rsidP="001B205B">
            <w:r w:rsidRPr="001B205B">
              <w:t>• начальный опыт участия в пропаганде экологически целесообразного поведения, в создании экологически безопасного уклада школьной жизни;</w:t>
            </w:r>
          </w:p>
          <w:p w:rsidR="001B205B" w:rsidRPr="001B205B" w:rsidRDefault="001B205B" w:rsidP="001B205B">
            <w:r w:rsidRPr="001B205B">
              <w:t>• экологическое мышление и экологическую грамотность в разных формах деятельности;</w:t>
            </w:r>
          </w:p>
          <w:p w:rsidR="001B205B" w:rsidRPr="001B205B" w:rsidRDefault="001B205B" w:rsidP="001B205B">
            <w:r w:rsidRPr="001B205B">
              <w:t>• знание единства и взаимовлияния различных видов здоровья человека, их обусловленности внутренними и внешними факторами;</w:t>
            </w:r>
          </w:p>
          <w:p w:rsidR="001B205B" w:rsidRPr="001B205B" w:rsidRDefault="001B205B" w:rsidP="001B205B">
            <w:r w:rsidRPr="001B205B">
              <w:t>• знание  </w:t>
            </w:r>
            <w:r w:rsidRPr="001B205B">
              <w:rPr>
                <w:rFonts w:eastAsia="Calibri"/>
              </w:rPr>
              <w:t> </w:t>
            </w:r>
            <w:r w:rsidRPr="001B205B">
              <w:t>правил экологического поведения, вариантов здорового образа жизни;</w:t>
            </w:r>
          </w:p>
          <w:p w:rsidR="001B205B" w:rsidRPr="001B205B" w:rsidRDefault="001B205B" w:rsidP="001B205B">
            <w:pPr>
              <w:ind w:firstLine="454"/>
            </w:pPr>
            <w:r w:rsidRPr="001B205B">
              <w:t>• знание норм и правил экологической этики, законодательства в области экологии и здоровья;</w:t>
            </w:r>
          </w:p>
          <w:p w:rsidR="001B205B" w:rsidRPr="001B205B" w:rsidRDefault="001B205B" w:rsidP="001B205B">
            <w:r w:rsidRPr="001B205B">
              <w:t>• знание традиций нравственно-этического отношения к природе и здоровью в культуре народов России;</w:t>
            </w:r>
          </w:p>
          <w:p w:rsidR="001B205B" w:rsidRPr="001B205B" w:rsidRDefault="001B205B" w:rsidP="001B205B">
            <w:r w:rsidRPr="001B205B">
              <w:t>• знание глобальной взаимосвязи и взаимозависимости природных и социальных явлений;</w:t>
            </w:r>
          </w:p>
          <w:p w:rsidR="001B205B" w:rsidRPr="001B205B" w:rsidRDefault="001B205B" w:rsidP="001B205B">
            <w:r w:rsidRPr="001B205B">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B205B" w:rsidRPr="001B205B" w:rsidRDefault="001B205B" w:rsidP="001B205B">
            <w:r w:rsidRPr="001B205B">
              <w:t>• умение анализировать изменения в окружающей среде и прогнозировать последствия этих изменений для природы и здоровья человека;</w:t>
            </w:r>
          </w:p>
          <w:p w:rsidR="001B205B" w:rsidRPr="001B205B" w:rsidRDefault="001B205B" w:rsidP="001B205B">
            <w:r w:rsidRPr="001B205B">
              <w:t>• умение устанавливать причинно-следственные связи возникновения и развития явлений в экосистемах;</w:t>
            </w:r>
          </w:p>
          <w:p w:rsidR="001B205B" w:rsidRPr="001B205B" w:rsidRDefault="001B205B" w:rsidP="001B205B">
            <w:r w:rsidRPr="001B205B">
              <w:t>• умение строить свою деятельность и проекты с учётом создаваемой нагрузки на социоприродное окружение;</w:t>
            </w:r>
          </w:p>
          <w:p w:rsidR="001B205B" w:rsidRPr="001B205B" w:rsidRDefault="001B205B" w:rsidP="001B205B">
            <w:r w:rsidRPr="001B205B">
              <w:t>• знания об оздоровительном влиянии экологически чистых природных факторов на человека;</w:t>
            </w:r>
          </w:p>
          <w:p w:rsidR="001B205B" w:rsidRPr="001B205B" w:rsidRDefault="001B205B" w:rsidP="001B205B">
            <w:r w:rsidRPr="001B205B">
              <w:t>• формирование личного опыта здоровьесберегающей деятельности;</w:t>
            </w:r>
          </w:p>
          <w:p w:rsidR="001B205B" w:rsidRPr="001B205B" w:rsidRDefault="001B205B" w:rsidP="001B205B">
            <w:r w:rsidRPr="001B205B">
              <w:t>• знания о возможном негативном влиянии компьютерных игр, телевидения, рекламы на здоровье человека;</w:t>
            </w:r>
          </w:p>
          <w:p w:rsidR="001B205B" w:rsidRPr="001B205B" w:rsidRDefault="001B205B" w:rsidP="001B205B">
            <w:r w:rsidRPr="001B205B">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1B205B" w:rsidRPr="001B205B" w:rsidRDefault="001B205B" w:rsidP="001B205B">
            <w:r w:rsidRPr="001B205B">
              <w:t>• отрицательное отношение к загрязнению окружающей среды, расточительному расходованию природных ресурсов и энергии; </w:t>
            </w:r>
          </w:p>
          <w:p w:rsidR="001B205B" w:rsidRPr="001B205B" w:rsidRDefault="001B205B" w:rsidP="001B205B">
            <w:r w:rsidRPr="001B205B">
              <w:t>• умение противостоять негативным факторам, способствующим ухудшению здоровья;</w:t>
            </w:r>
          </w:p>
          <w:p w:rsidR="001B205B" w:rsidRPr="001B205B" w:rsidRDefault="001B205B" w:rsidP="001B205B">
            <w:r w:rsidRPr="001B205B">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1B205B" w:rsidRPr="001B205B" w:rsidRDefault="001B205B" w:rsidP="001B205B">
            <w:r w:rsidRPr="001B205B">
              <w:t>• знание и выполнение санитарно-гигиенических правил, соблюдение здоровьесберегающего режима дня;</w:t>
            </w:r>
          </w:p>
          <w:p w:rsidR="001B205B" w:rsidRPr="001B205B" w:rsidRDefault="001B205B" w:rsidP="001B205B">
            <w:r w:rsidRPr="001B205B">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1B205B" w:rsidRPr="001B205B" w:rsidRDefault="001B205B" w:rsidP="001B205B">
            <w:r w:rsidRPr="001B205B">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B205B" w:rsidRPr="001B205B" w:rsidRDefault="001B205B" w:rsidP="001B205B">
            <w:r w:rsidRPr="001B205B">
              <w:t>• формирование опыта участия в общественно значимых делах по охране природы и заботе о личном здоровье и здоровье окружающих людей;</w:t>
            </w:r>
          </w:p>
          <w:p w:rsidR="001B205B" w:rsidRPr="001B205B" w:rsidRDefault="001B205B" w:rsidP="001B205B">
            <w:r w:rsidRPr="001B205B">
              <w:t>• овладение умением сотрудничества (социального партнёрства), связанного с решением местных экологических проблем и здоровьем людей;</w:t>
            </w:r>
          </w:p>
          <w:p w:rsidR="001B205B" w:rsidRPr="001B205B" w:rsidRDefault="001B205B" w:rsidP="001B205B">
            <w:r w:rsidRPr="001B205B">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1B205B" w:rsidRPr="001B205B" w:rsidTr="007133E6">
        <w:trPr>
          <w:trHeight w:val="50"/>
        </w:trPr>
        <w:tc>
          <w:tcPr>
            <w:tcW w:w="19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b/>
              </w:rPr>
              <w:t>5 направление</w:t>
            </w:r>
            <w:r w:rsidRPr="001B205B">
              <w:t>: воспитание трудолюбия, сознательно го, творческого отношения к образованию, труду и жизни, подготовка к сознательному выбору профессии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C83017">
            <w:pPr>
              <w:numPr>
                <w:ilvl w:val="0"/>
                <w:numId w:val="146"/>
              </w:numPr>
              <w:tabs>
                <w:tab w:val="left" w:pos="1080"/>
              </w:tabs>
              <w:suppressAutoHyphens/>
              <w:autoSpaceDE w:val="0"/>
              <w:ind w:left="0" w:firstLine="720"/>
            </w:pPr>
            <w:r w:rsidRPr="001B205B">
              <w:t xml:space="preserve">постепенное текстуальное знакомство с действующими перечнями  профессий  и специальностей начального  и среднего профессионального образования с целью соотнесения с ними собственных интересов, склонностей, возможностей и жизненных перспектив;  осознание на этой основе универсальной ценности получаемого общего образования и «образования-через-всю-жизнь»; </w:t>
            </w:r>
          </w:p>
          <w:p w:rsidR="001B205B" w:rsidRPr="001B205B" w:rsidRDefault="001B205B" w:rsidP="00C83017">
            <w:pPr>
              <w:numPr>
                <w:ilvl w:val="0"/>
                <w:numId w:val="146"/>
              </w:numPr>
              <w:tabs>
                <w:tab w:val="left" w:pos="1080"/>
              </w:tabs>
              <w:suppressAutoHyphens/>
              <w:autoSpaceDE w:val="0"/>
              <w:ind w:left="0" w:firstLine="720"/>
            </w:pPr>
            <w:r w:rsidRPr="001B205B">
              <w:t>изучение и обсуждение вместе с разновозрастными группами подростков типичных профессиональных жизненных сценариев,  возможных благодаря образовательным возможностям, предоставляемым  образовательными учреждениями начального и среднего профессионального образования своего и соседних регионов;</w:t>
            </w:r>
          </w:p>
          <w:p w:rsidR="001B205B" w:rsidRPr="001B205B" w:rsidRDefault="001B205B" w:rsidP="00C83017">
            <w:pPr>
              <w:numPr>
                <w:ilvl w:val="0"/>
                <w:numId w:val="146"/>
              </w:numPr>
              <w:tabs>
                <w:tab w:val="left" w:pos="1080"/>
              </w:tabs>
              <w:suppressAutoHyphens/>
              <w:autoSpaceDE w:val="0"/>
              <w:ind w:left="0" w:firstLine="720"/>
            </w:pPr>
            <w:r w:rsidRPr="001B205B">
              <w:t xml:space="preserve">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прорывы в понимании сущности человека и человечества; </w:t>
            </w:r>
          </w:p>
          <w:p w:rsidR="001B205B" w:rsidRPr="001B205B" w:rsidRDefault="001B205B" w:rsidP="00C83017">
            <w:pPr>
              <w:numPr>
                <w:ilvl w:val="0"/>
                <w:numId w:val="146"/>
              </w:numPr>
              <w:tabs>
                <w:tab w:val="left" w:pos="1080"/>
              </w:tabs>
              <w:suppressAutoHyphens/>
              <w:autoSpaceDE w:val="0"/>
              <w:ind w:left="0" w:firstLine="720"/>
            </w:pPr>
            <w:r w:rsidRPr="001B205B">
              <w:t xml:space="preserve">приобретение опыта собственного участия в различных коллективных работах, в том числе в разработке и реализации учебных и внеучебных проектов; развитие на этой основе проектных, экспертных и иных компетентностей, требующих личной дисциплинированности, последовательности,  настойчивости, самообразования и др.; </w:t>
            </w:r>
          </w:p>
          <w:p w:rsidR="001B205B" w:rsidRPr="001B205B" w:rsidRDefault="001B205B" w:rsidP="00C83017">
            <w:pPr>
              <w:numPr>
                <w:ilvl w:val="0"/>
                <w:numId w:val="146"/>
              </w:numPr>
              <w:tabs>
                <w:tab w:val="left" w:pos="1080"/>
              </w:tabs>
              <w:suppressAutoHyphens/>
              <w:autoSpaceDE w:val="0"/>
              <w:ind w:left="0" w:firstLine="720"/>
            </w:pPr>
            <w:r w:rsidRPr="001B205B">
              <w:t xml:space="preserve">личностное усвоение установки на нетерпимость к лени,  небрежности,  незавершенности дела, к  небережливому отношению к результатам человеческого труда независимо от того, в какую историческую эпоху этот труд был совершен; </w:t>
            </w:r>
          </w:p>
          <w:p w:rsidR="001B205B" w:rsidRPr="001B205B" w:rsidRDefault="001B205B" w:rsidP="00C83017">
            <w:pPr>
              <w:numPr>
                <w:ilvl w:val="0"/>
                <w:numId w:val="146"/>
              </w:numPr>
              <w:tabs>
                <w:tab w:val="left" w:pos="1080"/>
              </w:tabs>
              <w:suppressAutoHyphens/>
              <w:autoSpaceDE w:val="0"/>
              <w:ind w:left="0" w:firstLine="720"/>
            </w:pPr>
            <w:r w:rsidRPr="001B205B">
              <w:t xml:space="preserve">безусловное уважение к любому честно трудящемуся человеку; способность к признательному восхищению теми, кто занимается творчеством – созданием прежде не бывшего: изобретательством, творчеством в сфере науки, архитектуры, литературы, музыки и других видов искусства и пр.; </w:t>
            </w:r>
          </w:p>
          <w:p w:rsidR="001B205B" w:rsidRPr="001B205B" w:rsidRDefault="001B205B" w:rsidP="00C83017">
            <w:pPr>
              <w:numPr>
                <w:ilvl w:val="0"/>
                <w:numId w:val="146"/>
              </w:numPr>
              <w:tabs>
                <w:tab w:val="left" w:pos="1080"/>
              </w:tabs>
              <w:suppressAutoHyphens/>
              <w:autoSpaceDE w:val="0"/>
              <w:ind w:left="0" w:firstLine="720"/>
            </w:pPr>
            <w:r w:rsidRPr="001B205B">
              <w:t xml:space="preserve">поощрение и поддержка самообразования посредством Интернета, занятий в библиотеках, музеях, лекториях и т.п. </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pPr>
              <w:ind w:firstLine="454"/>
            </w:pPr>
            <w:r w:rsidRPr="001B205B">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1B205B" w:rsidRPr="001B205B" w:rsidRDefault="001B205B" w:rsidP="001B205B">
            <w:pPr>
              <w:ind w:firstLine="454"/>
            </w:pPr>
            <w:r w:rsidRPr="001B205B">
              <w:t>Ведут дневники экскурсий, походов, наблюдений по оценке окружающей среды.</w:t>
            </w:r>
          </w:p>
          <w:p w:rsidR="001B205B" w:rsidRPr="001B205B" w:rsidRDefault="001B205B" w:rsidP="001B205B">
            <w:pPr>
              <w:ind w:firstLine="454"/>
            </w:pPr>
            <w:r w:rsidRPr="001B205B">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1B205B" w:rsidRPr="001B205B" w:rsidRDefault="001B205B" w:rsidP="001B205B">
            <w:pPr>
              <w:widowControl w:val="0"/>
              <w:shd w:val="clear" w:color="auto" w:fill="FFFFFF"/>
              <w:tabs>
                <w:tab w:val="left" w:pos="552"/>
              </w:tabs>
              <w:suppressAutoHyphens/>
              <w:autoSpaceDE w:val="0"/>
            </w:pPr>
            <w:r w:rsidRPr="001B205B">
              <w:t xml:space="preserve">             На основе знакомства с действующими перечнями  профессий  и специальностей начального  и среднего профессионального образования и заинтересованного обсуждения выделяются те виды (или области) деятельности, которые привлекли внимание того или иного подростка (группы подростков). Далее следует последовательный ряд мероприятий: посещение (если возможно) соответствующего учебного заведения, профильного предприятия или учреждения, приглашение для углубленного разговора специалистов по выбранному направлению подготовки, студентов и выпускников и т.д.;</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организация общения с профессионально успешными людьми с целью обсуждения роли полученного образования (общего, профессионального, постпрофессионального, самообразования и т.д.)  и универсальных компетентностей в этом успехе; особо ценно, если таким профессионально успешным человеком окажется кто-либо из старших родственников учащихся данного образовательного учреждения, а также выпускники,  показавшие;</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 xml:space="preserve">достойные примеры высокого профессионализма, творческого отношения к труду и жизни;  </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полезным может стать проведение сюжетно-ролевых экономических игр, создание игровых;</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 xml:space="preserve">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а также организация публичных самопрезентаций подростков «Мир моих увлечений»; </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 xml:space="preserve">участие подростков в проектной деятельности, которая возможна  по всем направлениям данной Программы, в том числе в тех, которые связаны с практическим (творческим) применением  знаний, полученных при изучении учебных предметов (в частности, в рамках предмета «Технология»); </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pPr>
            <w:r w:rsidRPr="001B205B">
              <w:t>приобретение  опыта участия в различных видах общественно полезной, собственно творческой  или исследовательской деятельности возможно на базе и взаимодействующих с «родным» образовательным учреждением учреждений дополнительного образования, других социальных институтов (занятие народными промыслами, музейная,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 понимание необходимости научных знаний для развития личности и общества, их роли в жизни, труде, творчестве;</w:t>
            </w:r>
          </w:p>
          <w:p w:rsidR="001B205B" w:rsidRPr="001B205B" w:rsidRDefault="001B205B" w:rsidP="001B205B">
            <w:r w:rsidRPr="001B205B">
              <w:t>• понимание нравственных основ образования;</w:t>
            </w:r>
          </w:p>
          <w:p w:rsidR="001B205B" w:rsidRPr="001B205B" w:rsidRDefault="001B205B" w:rsidP="001B205B">
            <w:r w:rsidRPr="001B205B">
              <w:t>• начальный опыт применения знаний в труде, общественной жизни, в быту;</w:t>
            </w:r>
          </w:p>
          <w:p w:rsidR="001B205B" w:rsidRPr="001B205B" w:rsidRDefault="001B205B" w:rsidP="001B205B">
            <w:r w:rsidRPr="001B205B">
              <w:t>• умение применять знания, умения и навыки для решения проектных и учебно-исследовательских задач;</w:t>
            </w:r>
          </w:p>
          <w:p w:rsidR="001B205B" w:rsidRPr="001B205B" w:rsidRDefault="001B205B" w:rsidP="001B205B">
            <w:r w:rsidRPr="001B205B">
              <w:t>• самоопределение в области своих познавательных интересов;</w:t>
            </w:r>
          </w:p>
          <w:p w:rsidR="001B205B" w:rsidRPr="001B205B" w:rsidRDefault="001B205B" w:rsidP="001B205B">
            <w:r w:rsidRPr="001B205B">
              <w:t>• умение организовать процесс самообразования, творчески и критически работать с информацией из разных источников;</w:t>
            </w:r>
          </w:p>
          <w:p w:rsidR="001B205B" w:rsidRPr="001B205B" w:rsidRDefault="001B205B" w:rsidP="001B205B">
            <w:r w:rsidRPr="001B205B">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1B205B" w:rsidRPr="001B205B" w:rsidRDefault="001B205B" w:rsidP="001B205B">
            <w:r w:rsidRPr="001B205B">
              <w:t>• понимание важности непрерывного образования и самообразования в течение всей жизни;</w:t>
            </w:r>
          </w:p>
          <w:p w:rsidR="001B205B" w:rsidRPr="001B205B" w:rsidRDefault="001B205B" w:rsidP="001B205B">
            <w:pPr>
              <w:ind w:firstLine="454"/>
            </w:pPr>
            <w:r w:rsidRPr="001B205B">
              <w:t>• осознание нравственной природы труда, его роли в жизни человека и общества, в создании материальных, социальных и культурных благ;</w:t>
            </w:r>
          </w:p>
          <w:p w:rsidR="001B205B" w:rsidRPr="001B205B" w:rsidRDefault="001B205B" w:rsidP="001B205B">
            <w:r w:rsidRPr="001B205B">
              <w:t>• знание и уважение трудовых традиций своей семьи, трудовых подвигов старших поколений;</w:t>
            </w:r>
          </w:p>
          <w:p w:rsidR="001B205B" w:rsidRPr="001B205B" w:rsidRDefault="001B205B" w:rsidP="001B205B">
            <w:r w:rsidRPr="001B205B">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B205B" w:rsidRPr="001B205B" w:rsidRDefault="001B205B" w:rsidP="001B205B">
            <w:r w:rsidRPr="001B205B">
              <w:t>• начальный опыт участия в общественно значимых делах;</w:t>
            </w:r>
          </w:p>
          <w:p w:rsidR="001B205B" w:rsidRPr="001B205B" w:rsidRDefault="001B205B" w:rsidP="001B205B">
            <w:r w:rsidRPr="001B205B">
              <w:t>• навыки трудового творческого сотрудничества со сверстниками, младшими детьми и взрослыми;</w:t>
            </w:r>
          </w:p>
          <w:p w:rsidR="001B205B" w:rsidRPr="001B205B" w:rsidRDefault="001B205B" w:rsidP="001B205B">
            <w:r w:rsidRPr="001B205B">
              <w:t>• знания о разных профессиях и их требованиях к здоровью, морально-психологическим качествам, знаниям и умениям человека;</w:t>
            </w:r>
          </w:p>
          <w:p w:rsidR="001B205B" w:rsidRPr="001B205B" w:rsidRDefault="001B205B" w:rsidP="001B205B">
            <w:r w:rsidRPr="001B205B">
              <w:t>• сформированность первоначальных профессиональных намерений и интересов;</w:t>
            </w:r>
          </w:p>
          <w:p w:rsidR="001B205B" w:rsidRPr="001B205B" w:rsidRDefault="001B205B" w:rsidP="001B205B">
            <w:r w:rsidRPr="001B205B">
              <w:t>• общие представления о трудовом законодательстве.</w:t>
            </w:r>
          </w:p>
          <w:p w:rsidR="001B205B" w:rsidRPr="001B205B" w:rsidRDefault="001B205B" w:rsidP="001B205B">
            <w:r w:rsidRPr="001B205B">
              <w:t> </w:t>
            </w:r>
          </w:p>
        </w:tc>
      </w:tr>
      <w:tr w:rsidR="001B205B" w:rsidRPr="001B205B" w:rsidTr="007133E6">
        <w:trPr>
          <w:trHeight w:val="50"/>
        </w:trPr>
        <w:tc>
          <w:tcPr>
            <w:tcW w:w="19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b/>
              </w:rPr>
              <w:t xml:space="preserve">6 направление: </w:t>
            </w:r>
            <w:r w:rsidRPr="001B205B">
              <w:t>воспитание ценностного отношения к прекрасному, формирование основ эстетической культуры -эстетическое воспитание</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красота, гармония, духовный мир человека, самовыражение личности в творчестве и искусстве, эстетическое развитие личности</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C83017">
            <w:pPr>
              <w:numPr>
                <w:ilvl w:val="0"/>
                <w:numId w:val="146"/>
              </w:numPr>
              <w:tabs>
                <w:tab w:val="num" w:pos="66"/>
                <w:tab w:val="left" w:pos="1080"/>
              </w:tabs>
              <w:suppressAutoHyphens/>
              <w:autoSpaceDE w:val="0"/>
              <w:ind w:left="0" w:firstLine="720"/>
            </w:pPr>
            <w:r w:rsidRPr="001B205B">
              <w:t xml:space="preserve">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   </w:t>
            </w:r>
          </w:p>
          <w:p w:rsidR="001B205B" w:rsidRPr="001B205B" w:rsidRDefault="001B205B" w:rsidP="00C83017">
            <w:pPr>
              <w:numPr>
                <w:ilvl w:val="0"/>
                <w:numId w:val="146"/>
              </w:numPr>
              <w:tabs>
                <w:tab w:val="num" w:pos="66"/>
                <w:tab w:val="left" w:pos="1080"/>
              </w:tabs>
              <w:suppressAutoHyphens/>
              <w:autoSpaceDE w:val="0"/>
              <w:ind w:left="0" w:firstLine="720"/>
            </w:pPr>
            <w:r w:rsidRPr="001B205B">
              <w:t>продолжение формирования чувства прекрасного; практическое развитие умения видеть красоту природы, труда и творчества; 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 параллельно – освоение основ художественного наследия родной, русской и иных важнейших культурно-художественных  и религиозно-художественных традиций: японской, китайской, индийской, арабской (исламской), христианской, буддийской и др.;</w:t>
            </w:r>
          </w:p>
          <w:p w:rsidR="001B205B" w:rsidRPr="001B205B" w:rsidRDefault="001B205B" w:rsidP="00C83017">
            <w:pPr>
              <w:numPr>
                <w:ilvl w:val="0"/>
                <w:numId w:val="146"/>
              </w:numPr>
              <w:tabs>
                <w:tab w:val="num" w:pos="66"/>
                <w:tab w:val="left" w:pos="1080"/>
              </w:tabs>
              <w:suppressAutoHyphens/>
              <w:autoSpaceDE w:val="0"/>
              <w:ind w:left="0" w:firstLine="720"/>
            </w:pPr>
            <w:r w:rsidRPr="001B205B">
              <w:t xml:space="preserve">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  </w:t>
            </w:r>
          </w:p>
          <w:p w:rsidR="001B205B" w:rsidRPr="001B205B" w:rsidRDefault="001B205B" w:rsidP="001B205B">
            <w:pPr>
              <w:ind w:firstLine="454"/>
            </w:pP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pPr>
              <w:ind w:firstLine="454"/>
            </w:pPr>
            <w:r w:rsidRPr="001B205B">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B205B" w:rsidRPr="001B205B" w:rsidRDefault="001B205B" w:rsidP="001B205B">
            <w:pPr>
              <w:ind w:firstLine="454"/>
            </w:pPr>
            <w:r w:rsidRPr="001B205B">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1B205B" w:rsidRPr="001B205B" w:rsidRDefault="001B205B" w:rsidP="001B205B">
            <w:pPr>
              <w:ind w:firstLine="454"/>
            </w:pPr>
            <w:r w:rsidRPr="001B205B">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1B205B" w:rsidRPr="001B205B" w:rsidRDefault="001B205B" w:rsidP="001B205B">
            <w:pPr>
              <w:ind w:firstLine="454"/>
            </w:pPr>
            <w:r w:rsidRPr="001B205B">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1B205B" w:rsidRPr="001B205B" w:rsidRDefault="001B205B" w:rsidP="001B205B">
            <w:pPr>
              <w:ind w:firstLine="454"/>
            </w:pPr>
            <w:r w:rsidRPr="001B205B">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 - 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1B205B" w:rsidRPr="001B205B" w:rsidRDefault="001B205B" w:rsidP="001B205B">
            <w:pPr>
              <w:ind w:firstLine="454"/>
            </w:pPr>
            <w:r w:rsidRPr="001B205B">
              <w:t>Участвуют в оформлении класса и школы, озеленении пришкольного участка, стремятся внести красоту в домашний быт.</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 ценностное отношение к прекрасному;</w:t>
            </w:r>
          </w:p>
          <w:p w:rsidR="001B205B" w:rsidRPr="001B205B" w:rsidRDefault="001B205B" w:rsidP="001B205B">
            <w:r w:rsidRPr="001B205B">
              <w:t>• понимание искусства как особой формы познания и преобразования мира;</w:t>
            </w:r>
          </w:p>
          <w:p w:rsidR="001B205B" w:rsidRPr="001B205B" w:rsidRDefault="001B205B" w:rsidP="001B205B">
            <w:r w:rsidRPr="001B205B">
              <w:t>• способность видеть и ценить прекрасное в природе, быту, труде, спорте и творчестве людей, общественной жизни;</w:t>
            </w:r>
          </w:p>
          <w:p w:rsidR="001B205B" w:rsidRPr="001B205B" w:rsidRDefault="001B205B" w:rsidP="001B205B">
            <w:r w:rsidRPr="001B205B">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B205B" w:rsidRPr="001B205B" w:rsidRDefault="001B205B" w:rsidP="001B205B">
            <w:r w:rsidRPr="001B205B">
              <w:t>• представление об искусстве народов России;</w:t>
            </w:r>
          </w:p>
          <w:p w:rsidR="001B205B" w:rsidRPr="001B205B" w:rsidRDefault="001B205B" w:rsidP="001B205B">
            <w:r w:rsidRPr="001B205B">
              <w:t>• опыт эмоционального постижения народного творчества, этнокультурных традиций, фольклора народов России;</w:t>
            </w:r>
          </w:p>
          <w:p w:rsidR="001B205B" w:rsidRPr="001B205B" w:rsidRDefault="001B205B" w:rsidP="001B205B">
            <w:r w:rsidRPr="001B205B">
              <w:t>• интерес к занятиям творческого характера, различным видам искусства, художественной самодеятельности;</w:t>
            </w:r>
          </w:p>
          <w:p w:rsidR="001B205B" w:rsidRPr="001B205B" w:rsidRDefault="001B205B" w:rsidP="001B205B">
            <w:r w:rsidRPr="001B205B">
              <w:t>• опыт самореализации в различных видах творческой деятельности, умение выражать себя в доступных видах творчества;</w:t>
            </w:r>
          </w:p>
          <w:p w:rsidR="001B205B" w:rsidRPr="001B205B" w:rsidRDefault="001B205B" w:rsidP="001B205B">
            <w:pPr>
              <w:ind w:firstLine="454"/>
            </w:pPr>
            <w:r w:rsidRPr="001B205B">
              <w:t>• опыт реализации эстетических ценностей в пространстве школы и семьи.</w:t>
            </w:r>
          </w:p>
          <w:p w:rsidR="001B205B" w:rsidRPr="001B205B" w:rsidRDefault="001B205B" w:rsidP="001B205B">
            <w:r w:rsidRPr="001B205B">
              <w:t> </w:t>
            </w:r>
          </w:p>
        </w:tc>
      </w:tr>
    </w:tbl>
    <w:p w:rsidR="001B205B" w:rsidRPr="001B205B" w:rsidRDefault="001B205B" w:rsidP="001B205B">
      <w:pPr>
        <w:autoSpaceDE w:val="0"/>
        <w:ind w:firstLine="540"/>
        <w:jc w:val="center"/>
      </w:pPr>
      <w:r w:rsidRPr="001B205B">
        <w:t> </w:t>
      </w:r>
    </w:p>
    <w:p w:rsidR="001B205B" w:rsidRPr="001B205B" w:rsidRDefault="001B205B" w:rsidP="001B205B">
      <w:pPr>
        <w:autoSpaceDE w:val="0"/>
        <w:ind w:firstLine="540"/>
        <w:jc w:val="center"/>
      </w:pPr>
    </w:p>
    <w:p w:rsidR="001B205B" w:rsidRPr="001B205B" w:rsidRDefault="001B205B" w:rsidP="001B205B">
      <w:pPr>
        <w:autoSpaceDE w:val="0"/>
        <w:ind w:firstLine="540"/>
        <w:jc w:val="center"/>
      </w:pPr>
    </w:p>
    <w:p w:rsidR="001B205B" w:rsidRPr="001B205B" w:rsidRDefault="001B205B" w:rsidP="001B205B">
      <w:pPr>
        <w:autoSpaceDE w:val="0"/>
        <w:ind w:firstLine="540"/>
        <w:jc w:val="center"/>
      </w:pPr>
    </w:p>
    <w:p w:rsidR="001B205B" w:rsidRPr="001B205B" w:rsidRDefault="001B205B" w:rsidP="001B205B">
      <w:pPr>
        <w:sectPr w:rsidR="001B205B" w:rsidRPr="001B205B">
          <w:pgSz w:w="16838" w:h="11906" w:orient="landscape"/>
          <w:pgMar w:top="1134" w:right="851" w:bottom="567" w:left="851" w:header="709" w:footer="709" w:gutter="0"/>
          <w:cols w:space="720"/>
        </w:sectPr>
      </w:pPr>
    </w:p>
    <w:p w:rsidR="001B205B" w:rsidRPr="001B205B" w:rsidRDefault="001B205B" w:rsidP="001B205B">
      <w:pPr>
        <w:autoSpaceDE w:val="0"/>
        <w:ind w:firstLine="540"/>
        <w:jc w:val="center"/>
        <w:rPr>
          <w:b/>
        </w:rPr>
      </w:pPr>
      <w:r w:rsidRPr="001B205B">
        <w:rPr>
          <w:b/>
        </w:rPr>
        <w:t>Социальное проектирование подростков как ведущая форма социализации подростков</w:t>
      </w:r>
    </w:p>
    <w:p w:rsidR="001B205B" w:rsidRPr="001B205B" w:rsidRDefault="001B205B" w:rsidP="001B205B">
      <w:pPr>
        <w:jc w:val="both"/>
      </w:pPr>
      <w:r w:rsidRPr="001B205B">
        <w:tab/>
        <w:t>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w:t>
      </w:r>
    </w:p>
    <w:p w:rsidR="001B205B" w:rsidRPr="001B205B" w:rsidRDefault="001B205B" w:rsidP="001B205B">
      <w:pPr>
        <w:jc w:val="both"/>
      </w:pPr>
      <w:r w:rsidRPr="001B205B">
        <w:rPr>
          <w:b/>
          <w:bCs/>
        </w:rPr>
        <w:tab/>
        <w:t xml:space="preserve">Под социальной пробой </w:t>
      </w:r>
      <w:r w:rsidRPr="001B205B">
        <w:rPr>
          <w:bCs/>
        </w:rPr>
        <w:t>понимают</w:t>
      </w:r>
      <w:r w:rsidRPr="001B205B">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1B205B" w:rsidRPr="001B205B" w:rsidRDefault="001B205B" w:rsidP="001B205B">
      <w:pPr>
        <w:jc w:val="both"/>
      </w:pPr>
      <w:r w:rsidRPr="001B205B">
        <w:rPr>
          <w:b/>
          <w:bCs/>
        </w:rPr>
        <w:tab/>
        <w:t>Социальная практика</w:t>
      </w:r>
      <w:r w:rsidRPr="001B205B">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1B205B" w:rsidRPr="001B205B" w:rsidRDefault="001B205B" w:rsidP="001B205B">
      <w:pPr>
        <w:jc w:val="both"/>
      </w:pPr>
      <w:r w:rsidRPr="001B205B">
        <w:rPr>
          <w:b/>
          <w:bCs/>
        </w:rPr>
        <w:tab/>
        <w:t xml:space="preserve">Социальный проект </w:t>
      </w:r>
      <w:r w:rsidRPr="001B205B">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1B205B" w:rsidRPr="001B205B" w:rsidRDefault="001B205B" w:rsidP="001B205B">
      <w:pPr>
        <w:ind w:firstLine="708"/>
        <w:jc w:val="both"/>
      </w:pPr>
      <w:r w:rsidRPr="001B205B">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1B205B" w:rsidRPr="001B205B" w:rsidRDefault="001B205B" w:rsidP="001B205B">
      <w:pPr>
        <w:jc w:val="both"/>
      </w:pPr>
      <w:r w:rsidRPr="001B205B">
        <w:rPr>
          <w:b/>
          <w:bCs/>
        </w:rPr>
        <w:tab/>
        <w:t>Социальное проектирование</w:t>
      </w:r>
      <w:r w:rsidRPr="001B205B">
        <w:t xml:space="preserve"> – цельное комплексное явление, и ее элементы содержательно, логически и структурно связаны друг с другом. </w:t>
      </w:r>
    </w:p>
    <w:p w:rsidR="001B205B" w:rsidRPr="001B205B" w:rsidRDefault="001B205B" w:rsidP="001B205B">
      <w:pPr>
        <w:ind w:firstLine="708"/>
        <w:jc w:val="both"/>
        <w:rPr>
          <w:b/>
          <w:bCs/>
          <w:i/>
          <w:iCs/>
        </w:rPr>
      </w:pPr>
      <w:r w:rsidRPr="001B205B">
        <w:rPr>
          <w:bCs/>
          <w:iCs/>
        </w:rPr>
        <w:t xml:space="preserve">В ходе социальной пробы происходит познание социальной действительности, в ходе социальной практики </w:t>
      </w:r>
      <w:r w:rsidRPr="001B205B">
        <w:t>–</w:t>
      </w:r>
      <w:r w:rsidRPr="001B205B">
        <w:rPr>
          <w:bCs/>
          <w:iCs/>
        </w:rPr>
        <w:t xml:space="preserve">проблематизация того, что было познано на этапе пробы, а в ходе проектной деятельности </w:t>
      </w:r>
      <w:r w:rsidRPr="001B205B">
        <w:t>–</w:t>
      </w:r>
      <w:r w:rsidRPr="001B205B">
        <w:rPr>
          <w:bCs/>
          <w:iCs/>
        </w:rPr>
        <w:t xml:space="preserve"> преобразование социального объекта, явления, ситуации</w:t>
      </w:r>
      <w:r w:rsidRPr="001B205B">
        <w:rPr>
          <w:b/>
          <w:bCs/>
          <w:i/>
          <w:iCs/>
        </w:rPr>
        <w:t>.</w:t>
      </w:r>
    </w:p>
    <w:p w:rsidR="001B205B" w:rsidRPr="001B205B" w:rsidRDefault="001B205B" w:rsidP="001B205B">
      <w:pPr>
        <w:ind w:firstLine="708"/>
        <w:jc w:val="both"/>
      </w:pPr>
      <w:r w:rsidRPr="001B205B">
        <w:rPr>
          <w:b/>
          <w:bCs/>
        </w:rPr>
        <w:t>Объектом деятельности</w:t>
      </w:r>
      <w:r w:rsidRPr="001B205B">
        <w:t xml:space="preserve"> в ходе социального проектирования могут выступать:</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jc w:val="both"/>
      </w:pPr>
      <w:r w:rsidRPr="001B205B">
        <w:t>социальные явления («социальные негативы» – курение, наркомания, сквернословие, алкоголизм);</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jc w:val="both"/>
      </w:pPr>
      <w:r w:rsidRPr="001B205B">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jc w:val="both"/>
      </w:pPr>
      <w:r w:rsidRPr="001B205B">
        <w:t>социальные институты (органы власти и управления, политическая партия, школа, больница, магазин, почта, парикмахерская и др.);</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jc w:val="both"/>
      </w:pPr>
      <w:r w:rsidRPr="001B205B">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1B205B" w:rsidRPr="001B205B" w:rsidRDefault="001B205B" w:rsidP="001B205B">
      <w:pPr>
        <w:jc w:val="both"/>
      </w:pPr>
      <w:r w:rsidRPr="001B205B">
        <w:rPr>
          <w:b/>
          <w:bCs/>
        </w:rPr>
        <w:tab/>
        <w:t>Субъектами социальной пробы</w:t>
      </w:r>
      <w:r w:rsidRPr="001B205B">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1B205B" w:rsidRPr="001B205B" w:rsidRDefault="001B205B" w:rsidP="001B205B">
      <w:pPr>
        <w:ind w:firstLine="708"/>
        <w:jc w:val="both"/>
        <w:rPr>
          <w:bCs/>
          <w:iCs/>
        </w:rPr>
      </w:pPr>
      <w:r w:rsidRPr="001B205B">
        <w:rPr>
          <w:bCs/>
          <w:iCs/>
        </w:rPr>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должна быть специально организована учебная деятельность подростка,целью которой является освоение содержания понятия «социальноепроектирование» и основных навыков его проведения.</w:t>
      </w:r>
    </w:p>
    <w:p w:rsidR="001B205B" w:rsidRPr="001B205B" w:rsidRDefault="001B205B" w:rsidP="001B205B">
      <w:pPr>
        <w:jc w:val="both"/>
        <w:rPr>
          <w:b/>
          <w:bCs/>
        </w:rPr>
      </w:pPr>
      <w:r w:rsidRPr="001B205B">
        <w:rPr>
          <w:b/>
          <w:bCs/>
        </w:rPr>
        <w:tab/>
        <w:t>Ожидаемыми  результатами социального проектирования могут стать:</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jc w:val="both"/>
      </w:pPr>
      <w:r w:rsidRPr="001B205B">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jc w:val="both"/>
      </w:pPr>
      <w:r w:rsidRPr="001B205B">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jc w:val="both"/>
      </w:pPr>
      <w:r w:rsidRPr="001B205B">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jc w:val="both"/>
      </w:pPr>
      <w:r w:rsidRPr="001B205B">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jc w:val="both"/>
      </w:pPr>
      <w:r w:rsidRPr="001B205B">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1B205B" w:rsidRPr="001B205B" w:rsidRDefault="001B205B" w:rsidP="001B205B">
      <w:pPr>
        <w:shd w:val="clear" w:color="auto" w:fill="FFFFFF"/>
      </w:pPr>
    </w:p>
    <w:p w:rsidR="001B205B" w:rsidRPr="001B205B" w:rsidRDefault="001B205B" w:rsidP="001B205B">
      <w:pPr>
        <w:shd w:val="clear" w:color="auto" w:fill="FFFFFF"/>
        <w:jc w:val="center"/>
        <w:rPr>
          <w:rFonts w:ascii="Cambria" w:hAnsi="Cambria"/>
        </w:rPr>
      </w:pPr>
      <w:r w:rsidRPr="001B205B">
        <w:rPr>
          <w:b/>
          <w:bCs/>
        </w:rPr>
        <w:t>Принципы и особенности организации содержания воспитания</w:t>
      </w:r>
    </w:p>
    <w:p w:rsidR="001B205B" w:rsidRPr="001B205B" w:rsidRDefault="001B205B" w:rsidP="001B205B">
      <w:pPr>
        <w:shd w:val="clear" w:color="auto" w:fill="FFFFFF"/>
        <w:ind w:left="142"/>
        <w:jc w:val="center"/>
        <w:rPr>
          <w:b/>
          <w:bCs/>
        </w:rPr>
      </w:pPr>
      <w:r w:rsidRPr="001B205B">
        <w:rPr>
          <w:b/>
          <w:bCs/>
        </w:rPr>
        <w:t>и социализации обучающихся</w:t>
      </w:r>
    </w:p>
    <w:p w:rsidR="001B205B" w:rsidRPr="001B205B" w:rsidRDefault="001B205B" w:rsidP="001B205B">
      <w:pPr>
        <w:shd w:val="clear" w:color="auto" w:fill="FFFFFF"/>
        <w:ind w:left="142"/>
        <w:jc w:val="center"/>
      </w:pPr>
      <w:r w:rsidRPr="001B205B">
        <w:rPr>
          <w:b/>
          <w:bCs/>
        </w:rPr>
        <w:t>на ступени основного общего образования</w:t>
      </w:r>
    </w:p>
    <w:p w:rsidR="001B205B" w:rsidRPr="001B205B" w:rsidRDefault="001B205B" w:rsidP="001B205B">
      <w:pPr>
        <w:shd w:val="clear" w:color="auto" w:fill="FFFFFF"/>
        <w:jc w:val="center"/>
      </w:pPr>
    </w:p>
    <w:p w:rsidR="001B205B" w:rsidRPr="001B205B" w:rsidRDefault="001B205B" w:rsidP="001B205B">
      <w:pPr>
        <w:shd w:val="clear" w:color="auto" w:fill="FFFFFF"/>
        <w:ind w:firstLine="567"/>
      </w:pPr>
      <w:r w:rsidRPr="001B205B">
        <w:t>Программа воспитания</w:t>
      </w:r>
      <w:r w:rsidRPr="001B205B">
        <w:rPr>
          <w:rFonts w:eastAsia="Calibri"/>
        </w:rPr>
        <w:t> </w:t>
      </w:r>
      <w:r w:rsidRPr="001B205B">
        <w:t>и социализации обучающихся</w:t>
      </w:r>
      <w:r w:rsidRPr="001B205B">
        <w:rPr>
          <w:rFonts w:eastAsia="Calibri"/>
        </w:rPr>
        <w:t> </w:t>
      </w:r>
      <w:r w:rsidRPr="001B205B">
        <w:t>на ступени основного общего образования</w:t>
      </w:r>
      <w:r w:rsidRPr="001B205B">
        <w:rPr>
          <w:rFonts w:eastAsia="Calibri"/>
        </w:rPr>
        <w:t> </w:t>
      </w:r>
      <w:r w:rsidRPr="001B205B">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1B205B" w:rsidRPr="001B205B" w:rsidRDefault="001B205B" w:rsidP="001B205B">
      <w:pPr>
        <w:shd w:val="clear" w:color="auto" w:fill="FFFFFF"/>
        <w:ind w:firstLine="567"/>
      </w:pPr>
      <w:r w:rsidRPr="001B205B">
        <w:t>Уклад школьной жизни – это процесс формирования жизни обучающихся, организуемый педагогическим коллективом гимназии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w:t>
      </w:r>
    </w:p>
    <w:p w:rsidR="001B205B" w:rsidRPr="001B205B" w:rsidRDefault="001B205B" w:rsidP="001B205B">
      <w:pPr>
        <w:shd w:val="clear" w:color="auto" w:fill="FFFFFF"/>
        <w:ind w:firstLine="567"/>
      </w:pPr>
      <w:r w:rsidRPr="001B205B">
        <w:t>В основе Программы воспитания</w:t>
      </w:r>
      <w:r w:rsidRPr="001B205B">
        <w:rPr>
          <w:rFonts w:eastAsia="Calibri"/>
        </w:rPr>
        <w:t> </w:t>
      </w:r>
      <w:r w:rsidRPr="001B205B">
        <w:t>и социализации обучающихся</w:t>
      </w:r>
      <w:r w:rsidRPr="001B205B">
        <w:rPr>
          <w:rFonts w:eastAsia="Calibri"/>
        </w:rPr>
        <w:t> </w:t>
      </w:r>
      <w:r w:rsidRPr="001B205B">
        <w:t>на ступени основного общего</w:t>
      </w:r>
      <w:r w:rsidRPr="001B205B">
        <w:rPr>
          <w:rFonts w:eastAsia="Calibri"/>
        </w:rPr>
        <w:t> </w:t>
      </w:r>
      <w:r w:rsidRPr="001B205B">
        <w:t>и организуемого в соответствии с ней нравственного уклада школьной жизни лежат перечисленные ниже принципы:</w:t>
      </w:r>
    </w:p>
    <w:p w:rsidR="001B205B" w:rsidRPr="001B205B" w:rsidRDefault="001B205B" w:rsidP="001B205B">
      <w:pPr>
        <w:shd w:val="clear" w:color="auto" w:fill="FFFFFF"/>
      </w:pPr>
      <w:r w:rsidRPr="001B205B">
        <w:t>принцип ориентации на идеал,</w:t>
      </w:r>
    </w:p>
    <w:p w:rsidR="001B205B" w:rsidRPr="001B205B" w:rsidRDefault="001B205B" w:rsidP="001B205B">
      <w:pPr>
        <w:shd w:val="clear" w:color="auto" w:fill="FFFFFF"/>
      </w:pPr>
      <w:r w:rsidRPr="001B205B">
        <w:t>принцип следования нравственному примеру,</w:t>
      </w:r>
    </w:p>
    <w:p w:rsidR="001B205B" w:rsidRPr="001B205B" w:rsidRDefault="001B205B" w:rsidP="001B205B">
      <w:pPr>
        <w:shd w:val="clear" w:color="auto" w:fill="FFFFFF"/>
      </w:pPr>
      <w:r w:rsidRPr="001B205B">
        <w:t>принцип диалогического общения,</w:t>
      </w:r>
    </w:p>
    <w:p w:rsidR="001B205B" w:rsidRPr="001B205B" w:rsidRDefault="001B205B" w:rsidP="001B205B">
      <w:pPr>
        <w:shd w:val="clear" w:color="auto" w:fill="FFFFFF"/>
        <w:textAlignment w:val="baseline"/>
      </w:pPr>
      <w:r w:rsidRPr="001B205B">
        <w:t>принцип полисубъектности воспитания,</w:t>
      </w:r>
    </w:p>
    <w:p w:rsidR="001B205B" w:rsidRPr="001B205B" w:rsidRDefault="001B205B" w:rsidP="001B205B">
      <w:pPr>
        <w:shd w:val="clear" w:color="auto" w:fill="FFFFFF"/>
      </w:pPr>
      <w:r w:rsidRPr="001B205B">
        <w:t>принцип системно-деятельностной организации воспитания.</w:t>
      </w:r>
    </w:p>
    <w:p w:rsidR="001B205B" w:rsidRPr="001B205B" w:rsidRDefault="001B205B" w:rsidP="001B205B">
      <w:pPr>
        <w:shd w:val="clear" w:color="auto" w:fill="FFFFFF"/>
      </w:pPr>
      <w:r w:rsidRPr="001B205B">
        <w:t> </w:t>
      </w:r>
    </w:p>
    <w:p w:rsidR="001B205B" w:rsidRPr="001B205B" w:rsidRDefault="001B205B" w:rsidP="001B205B">
      <w:pPr>
        <w:shd w:val="clear" w:color="auto" w:fill="FFFFFF"/>
        <w:ind w:left="1440"/>
      </w:pPr>
      <w:r w:rsidRPr="001B205B">
        <w:rPr>
          <w:b/>
          <w:bCs/>
        </w:rPr>
        <w:t>Совместная деятельность МБ</w:t>
      </w:r>
      <w:r w:rsidR="00791DFE">
        <w:rPr>
          <w:b/>
          <w:bCs/>
        </w:rPr>
        <w:t xml:space="preserve">ОУ, </w:t>
      </w:r>
      <w:r w:rsidRPr="001B205B">
        <w:rPr>
          <w:b/>
          <w:bCs/>
        </w:rPr>
        <w:t>семьи и общественности</w:t>
      </w:r>
    </w:p>
    <w:p w:rsidR="001B205B" w:rsidRPr="001B205B" w:rsidRDefault="001B205B" w:rsidP="001B205B">
      <w:pPr>
        <w:shd w:val="clear" w:color="auto" w:fill="FFFFFF"/>
      </w:pPr>
      <w:r w:rsidRPr="001B205B">
        <w:rPr>
          <w:b/>
          <w:bCs/>
        </w:rPr>
        <w:t> </w:t>
      </w:r>
    </w:p>
    <w:p w:rsidR="001B205B" w:rsidRPr="001B205B" w:rsidRDefault="001B205B" w:rsidP="001B205B">
      <w:pPr>
        <w:shd w:val="clear" w:color="auto" w:fill="FFFFFF"/>
      </w:pPr>
      <w:r w:rsidRPr="001B205B">
        <w:rPr>
          <w:b/>
          <w:bCs/>
        </w:rPr>
        <w:t>Совместная деятельность школы и семьи.</w:t>
      </w:r>
    </w:p>
    <w:p w:rsidR="001B205B" w:rsidRPr="001B205B" w:rsidRDefault="001B205B" w:rsidP="001B205B">
      <w:pPr>
        <w:shd w:val="clear" w:color="auto" w:fill="FFFFFF"/>
        <w:ind w:firstLine="567"/>
      </w:pPr>
      <w:r w:rsidRPr="001B205B">
        <w:t>Духовно-нравственное развитие и воспитание обучающихся на ступени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1B205B" w:rsidRPr="001B205B" w:rsidRDefault="001B205B" w:rsidP="001B205B">
      <w:pPr>
        <w:shd w:val="clear" w:color="auto" w:fill="FFFFFF"/>
        <w:ind w:firstLine="567"/>
      </w:pPr>
      <w:r w:rsidRPr="001B205B">
        <w:t>Основные формы взаимодействия школы и семьи по направлениям :</w:t>
      </w:r>
    </w:p>
    <w:p w:rsidR="001B205B" w:rsidRPr="001B205B" w:rsidRDefault="001B205B" w:rsidP="001B205B">
      <w:pPr>
        <w:shd w:val="clear" w:color="auto" w:fill="FFFFFF"/>
      </w:pPr>
      <w:r w:rsidRPr="001B205B">
        <w:rPr>
          <w:b/>
          <w:bCs/>
        </w:rPr>
        <w:t>1.</w:t>
      </w:r>
      <w:r w:rsidRPr="001B205B">
        <w:rPr>
          <w:rFonts w:eastAsia="Calibri"/>
          <w:b/>
          <w:bCs/>
        </w:rPr>
        <w:t> </w:t>
      </w:r>
      <w:r w:rsidRPr="001B205B">
        <w:rPr>
          <w:b/>
          <w:bCs/>
        </w:rPr>
        <w:t>Воспитание гражданственности, патриотизма, уважения к правам, свободам и обязанностям человека</w:t>
      </w:r>
    </w:p>
    <w:p w:rsidR="001B205B" w:rsidRPr="001B205B" w:rsidRDefault="001B205B" w:rsidP="00C83017">
      <w:pPr>
        <w:numPr>
          <w:ilvl w:val="0"/>
          <w:numId w:val="148"/>
        </w:numPr>
        <w:shd w:val="clear" w:color="auto" w:fill="FFFFFF"/>
      </w:pPr>
      <w:r w:rsidRPr="001B205B">
        <w:t>посещение семей, в которых есть (или были) ветераны войны;</w:t>
      </w:r>
    </w:p>
    <w:p w:rsidR="001B205B" w:rsidRPr="001B205B" w:rsidRDefault="001B205B" w:rsidP="00C83017">
      <w:pPr>
        <w:numPr>
          <w:ilvl w:val="0"/>
          <w:numId w:val="148"/>
        </w:numPr>
        <w:shd w:val="clear" w:color="auto" w:fill="FFFFFF"/>
      </w:pPr>
      <w:r w:rsidRPr="001B205B">
        <w:t>привлечение родителей к подготовке и проведению праздников, мероприятий;</w:t>
      </w:r>
    </w:p>
    <w:p w:rsidR="001B205B" w:rsidRPr="001B205B" w:rsidRDefault="001B205B" w:rsidP="00C83017">
      <w:pPr>
        <w:numPr>
          <w:ilvl w:val="0"/>
          <w:numId w:val="148"/>
        </w:numPr>
        <w:shd w:val="clear" w:color="auto" w:fill="FFFFFF"/>
      </w:pPr>
      <w:r w:rsidRPr="001B205B">
        <w:t>изучение семейных традиций;</w:t>
      </w:r>
    </w:p>
    <w:p w:rsidR="001B205B" w:rsidRPr="001B205B" w:rsidRDefault="001B205B" w:rsidP="00C83017">
      <w:pPr>
        <w:numPr>
          <w:ilvl w:val="0"/>
          <w:numId w:val="148"/>
        </w:numPr>
        <w:shd w:val="clear" w:color="auto" w:fill="FFFFFF"/>
      </w:pPr>
      <w:r w:rsidRPr="001B205B">
        <w:t>организация и проведение семейных встреч, конкурсов и викторин;</w:t>
      </w:r>
    </w:p>
    <w:p w:rsidR="001B205B" w:rsidRPr="001B205B" w:rsidRDefault="001B205B" w:rsidP="00C83017">
      <w:pPr>
        <w:numPr>
          <w:ilvl w:val="0"/>
          <w:numId w:val="148"/>
        </w:numPr>
        <w:shd w:val="clear" w:color="auto" w:fill="FFFFFF"/>
      </w:pPr>
      <w:r w:rsidRPr="001B205B">
        <w:t>организация совместных экскурсий в музей;</w:t>
      </w:r>
    </w:p>
    <w:p w:rsidR="001B205B" w:rsidRPr="001B205B" w:rsidRDefault="001B205B" w:rsidP="00C83017">
      <w:pPr>
        <w:numPr>
          <w:ilvl w:val="0"/>
          <w:numId w:val="148"/>
        </w:numPr>
        <w:shd w:val="clear" w:color="auto" w:fill="FFFFFF"/>
      </w:pPr>
      <w:r w:rsidRPr="001B205B">
        <w:t>совместные проекты.</w:t>
      </w:r>
    </w:p>
    <w:p w:rsidR="001B205B" w:rsidRPr="001B205B" w:rsidRDefault="001B205B" w:rsidP="001B205B">
      <w:pPr>
        <w:shd w:val="clear" w:color="auto" w:fill="FFFFFF"/>
      </w:pPr>
      <w:r w:rsidRPr="001B205B">
        <w:rPr>
          <w:b/>
          <w:bCs/>
        </w:rPr>
        <w:t>2.</w:t>
      </w:r>
      <w:r w:rsidRPr="001B205B">
        <w:rPr>
          <w:rFonts w:eastAsia="Calibri"/>
          <w:b/>
          <w:bCs/>
        </w:rPr>
        <w:t> </w:t>
      </w:r>
      <w:r w:rsidRPr="001B205B">
        <w:rPr>
          <w:b/>
          <w:bCs/>
        </w:rPr>
        <w:t>Воспитание социальной ответственности и компетентности</w:t>
      </w:r>
    </w:p>
    <w:p w:rsidR="001B205B" w:rsidRPr="001B205B" w:rsidRDefault="001B205B" w:rsidP="00C83017">
      <w:pPr>
        <w:numPr>
          <w:ilvl w:val="0"/>
          <w:numId w:val="149"/>
        </w:numPr>
        <w:shd w:val="clear" w:color="auto" w:fill="FFFFFF"/>
      </w:pPr>
      <w:r w:rsidRPr="001B205B">
        <w:t>оформление информационных стендов;</w:t>
      </w:r>
    </w:p>
    <w:p w:rsidR="001B205B" w:rsidRPr="001B205B" w:rsidRDefault="001B205B" w:rsidP="00C83017">
      <w:pPr>
        <w:numPr>
          <w:ilvl w:val="0"/>
          <w:numId w:val="149"/>
        </w:numPr>
        <w:shd w:val="clear" w:color="auto" w:fill="FFFFFF"/>
      </w:pPr>
      <w:r w:rsidRPr="001B205B">
        <w:t>тематические общешкольные родительские собрания;</w:t>
      </w:r>
    </w:p>
    <w:p w:rsidR="001B205B" w:rsidRPr="001B205B" w:rsidRDefault="001B205B" w:rsidP="00C83017">
      <w:pPr>
        <w:numPr>
          <w:ilvl w:val="0"/>
          <w:numId w:val="149"/>
        </w:numPr>
        <w:shd w:val="clear" w:color="auto" w:fill="FFFFFF"/>
      </w:pPr>
      <w:r w:rsidRPr="001B205B">
        <w:t>участие родителей в работе управляющего совета школы;</w:t>
      </w:r>
    </w:p>
    <w:p w:rsidR="001B205B" w:rsidRPr="001B205B" w:rsidRDefault="001B205B" w:rsidP="00C83017">
      <w:pPr>
        <w:numPr>
          <w:ilvl w:val="0"/>
          <w:numId w:val="149"/>
        </w:numPr>
        <w:shd w:val="clear" w:color="auto" w:fill="FFFFFF"/>
      </w:pPr>
      <w:r w:rsidRPr="001B205B">
        <w:t>организация субботников по благоустройству территории;</w:t>
      </w:r>
    </w:p>
    <w:p w:rsidR="001B205B" w:rsidRPr="001B205B" w:rsidRDefault="001B205B" w:rsidP="00C83017">
      <w:pPr>
        <w:numPr>
          <w:ilvl w:val="0"/>
          <w:numId w:val="149"/>
        </w:numPr>
        <w:shd w:val="clear" w:color="auto" w:fill="FFFFFF"/>
      </w:pPr>
      <w:r w:rsidRPr="001B205B">
        <w:t>участие родителей в конкурсах, акциях, проводимых в школе;</w:t>
      </w:r>
    </w:p>
    <w:p w:rsidR="001B205B" w:rsidRPr="001B205B" w:rsidRDefault="001B205B" w:rsidP="00C83017">
      <w:pPr>
        <w:numPr>
          <w:ilvl w:val="0"/>
          <w:numId w:val="149"/>
        </w:numPr>
        <w:shd w:val="clear" w:color="auto" w:fill="FFFFFF"/>
      </w:pPr>
      <w:r w:rsidRPr="001B205B">
        <w:t>индивидуальные консультации (психологическая, логопедическая, педагогическая и медицинская помощь);</w:t>
      </w:r>
    </w:p>
    <w:p w:rsidR="001B205B" w:rsidRPr="001B205B" w:rsidRDefault="001B205B" w:rsidP="00C83017">
      <w:pPr>
        <w:numPr>
          <w:ilvl w:val="0"/>
          <w:numId w:val="149"/>
        </w:numPr>
        <w:shd w:val="clear" w:color="auto" w:fill="FFFFFF"/>
      </w:pPr>
      <w:r w:rsidRPr="001B205B">
        <w:t>изучение мотивов и потребностей родителей.</w:t>
      </w:r>
    </w:p>
    <w:p w:rsidR="001B205B" w:rsidRPr="001B205B" w:rsidRDefault="001B205B" w:rsidP="001B205B">
      <w:pPr>
        <w:shd w:val="clear" w:color="auto" w:fill="FFFFFF"/>
      </w:pPr>
      <w:r w:rsidRPr="001B205B">
        <w:rPr>
          <w:b/>
          <w:bCs/>
        </w:rPr>
        <w:t>3.</w:t>
      </w:r>
      <w:r w:rsidRPr="001B205B">
        <w:rPr>
          <w:rFonts w:eastAsia="Calibri"/>
          <w:b/>
          <w:bCs/>
        </w:rPr>
        <w:t> </w:t>
      </w:r>
      <w:r w:rsidRPr="001B205B">
        <w:rPr>
          <w:b/>
          <w:bCs/>
        </w:rPr>
        <w:t>Воспитание трудолюбия, сознательного, творческого отношения к образованию, труду и жизни, подготовка к сознательному выбору профессии</w:t>
      </w:r>
    </w:p>
    <w:p w:rsidR="001B205B" w:rsidRPr="001B205B" w:rsidRDefault="001B205B" w:rsidP="00C83017">
      <w:pPr>
        <w:numPr>
          <w:ilvl w:val="0"/>
          <w:numId w:val="150"/>
        </w:numPr>
        <w:shd w:val="clear" w:color="auto" w:fill="FFFFFF"/>
      </w:pPr>
      <w:r w:rsidRPr="001B205B">
        <w:t>участие родителей в ярмарке сельскохозяйственной продукции «Дары осени»;</w:t>
      </w:r>
    </w:p>
    <w:p w:rsidR="001B205B" w:rsidRPr="001B205B" w:rsidRDefault="001B205B" w:rsidP="00C83017">
      <w:pPr>
        <w:numPr>
          <w:ilvl w:val="0"/>
          <w:numId w:val="150"/>
        </w:numPr>
        <w:shd w:val="clear" w:color="auto" w:fill="FFFFFF"/>
      </w:pPr>
      <w:r w:rsidRPr="001B205B">
        <w:t>участие родителей в субботниках по благоустройству территории гимназии;</w:t>
      </w:r>
    </w:p>
    <w:p w:rsidR="001B205B" w:rsidRPr="001B205B" w:rsidRDefault="001B205B" w:rsidP="00C83017">
      <w:pPr>
        <w:numPr>
          <w:ilvl w:val="0"/>
          <w:numId w:val="150"/>
        </w:numPr>
        <w:shd w:val="clear" w:color="auto" w:fill="FFFFFF"/>
      </w:pPr>
      <w:r w:rsidRPr="001B205B">
        <w:t>организация экскурсий на производственные предприятия с привлечением родителей;</w:t>
      </w:r>
    </w:p>
    <w:p w:rsidR="001B205B" w:rsidRPr="001B205B" w:rsidRDefault="001B205B" w:rsidP="00C83017">
      <w:pPr>
        <w:numPr>
          <w:ilvl w:val="0"/>
          <w:numId w:val="150"/>
        </w:numPr>
        <w:shd w:val="clear" w:color="auto" w:fill="FFFFFF"/>
      </w:pPr>
      <w:r w:rsidRPr="001B205B">
        <w:t>совместные проекты с родителями «Зеленая столица», конкурс «Домик для птиц»;</w:t>
      </w:r>
    </w:p>
    <w:p w:rsidR="001B205B" w:rsidRPr="001B205B" w:rsidRDefault="001B205B" w:rsidP="00C83017">
      <w:pPr>
        <w:numPr>
          <w:ilvl w:val="0"/>
          <w:numId w:val="150"/>
        </w:numPr>
        <w:shd w:val="clear" w:color="auto" w:fill="FFFFFF"/>
      </w:pPr>
      <w:r w:rsidRPr="001B205B">
        <w:t>организация встреч-бесед с родителями – людьми различных профессий, прославившихся своим трудом, его результатами;</w:t>
      </w:r>
    </w:p>
    <w:p w:rsidR="001B205B" w:rsidRPr="001B205B" w:rsidRDefault="001B205B" w:rsidP="00C83017">
      <w:pPr>
        <w:numPr>
          <w:ilvl w:val="0"/>
          <w:numId w:val="150"/>
        </w:numPr>
        <w:shd w:val="clear" w:color="auto" w:fill="FFFFFF"/>
      </w:pPr>
      <w:r w:rsidRPr="001B205B">
        <w:t>участие в коллективно-творческих делах по подготовке трудовых праздников.</w:t>
      </w:r>
    </w:p>
    <w:p w:rsidR="001B205B" w:rsidRPr="001B205B" w:rsidRDefault="001B205B" w:rsidP="001B205B">
      <w:pPr>
        <w:shd w:val="clear" w:color="auto" w:fill="FFFFFF"/>
      </w:pPr>
      <w:r w:rsidRPr="001B205B">
        <w:rPr>
          <w:b/>
          <w:bCs/>
        </w:rPr>
        <w:t>4. Воспитание нравственных чувств, убеждений, этического сознания</w:t>
      </w:r>
    </w:p>
    <w:p w:rsidR="001B205B" w:rsidRPr="001B205B" w:rsidRDefault="001B205B" w:rsidP="00C83017">
      <w:pPr>
        <w:numPr>
          <w:ilvl w:val="0"/>
          <w:numId w:val="151"/>
        </w:numPr>
        <w:shd w:val="clear" w:color="auto" w:fill="FFFFFF"/>
      </w:pPr>
      <w:r w:rsidRPr="001B205B">
        <w:t>оформление информационных стендов;</w:t>
      </w:r>
    </w:p>
    <w:p w:rsidR="001B205B" w:rsidRPr="001B205B" w:rsidRDefault="001B205B" w:rsidP="00C83017">
      <w:pPr>
        <w:numPr>
          <w:ilvl w:val="0"/>
          <w:numId w:val="151"/>
        </w:numPr>
        <w:shd w:val="clear" w:color="auto" w:fill="FFFFFF"/>
      </w:pPr>
      <w:r w:rsidRPr="001B205B">
        <w:t>тематические общешкольные родительские собрания;</w:t>
      </w:r>
    </w:p>
    <w:p w:rsidR="001B205B" w:rsidRPr="001B205B" w:rsidRDefault="001B205B" w:rsidP="00C83017">
      <w:pPr>
        <w:numPr>
          <w:ilvl w:val="0"/>
          <w:numId w:val="151"/>
        </w:numPr>
        <w:shd w:val="clear" w:color="auto" w:fill="FFFFFF"/>
      </w:pPr>
      <w:r w:rsidRPr="001B205B">
        <w:t>участие родителей в работе управляющего совета школы;</w:t>
      </w:r>
    </w:p>
    <w:p w:rsidR="001B205B" w:rsidRPr="001B205B" w:rsidRDefault="001B205B" w:rsidP="00C83017">
      <w:pPr>
        <w:numPr>
          <w:ilvl w:val="0"/>
          <w:numId w:val="151"/>
        </w:numPr>
        <w:shd w:val="clear" w:color="auto" w:fill="FFFFFF"/>
      </w:pPr>
      <w:r w:rsidRPr="001B205B">
        <w:t>организация субботников по благоустройству территории;</w:t>
      </w:r>
    </w:p>
    <w:p w:rsidR="001B205B" w:rsidRPr="001B205B" w:rsidRDefault="001B205B" w:rsidP="00C83017">
      <w:pPr>
        <w:numPr>
          <w:ilvl w:val="0"/>
          <w:numId w:val="151"/>
        </w:numPr>
        <w:shd w:val="clear" w:color="auto" w:fill="FFFFFF"/>
      </w:pPr>
      <w:r w:rsidRPr="001B205B">
        <w:t>организация и проведение совместных праздников, экскурсионных походов, посещение театров, музеев:</w:t>
      </w:r>
    </w:p>
    <w:p w:rsidR="001B205B" w:rsidRPr="001B205B" w:rsidRDefault="001B205B" w:rsidP="001B205B">
      <w:pPr>
        <w:shd w:val="clear" w:color="auto" w:fill="FFFFFF"/>
        <w:ind w:left="720"/>
      </w:pPr>
      <w:r w:rsidRPr="001B205B">
        <w:t>- </w:t>
      </w:r>
      <w:r w:rsidRPr="001B205B">
        <w:rPr>
          <w:rFonts w:eastAsia="Calibri"/>
        </w:rPr>
        <w:t> </w:t>
      </w:r>
      <w:r w:rsidRPr="001B205B">
        <w:t>праздник («Осенняя ярмарка», «День Учителя», «День матери», «Масленица»,  и др.);</w:t>
      </w:r>
    </w:p>
    <w:p w:rsidR="001B205B" w:rsidRPr="001B205B" w:rsidRDefault="001B205B" w:rsidP="00C83017">
      <w:pPr>
        <w:numPr>
          <w:ilvl w:val="0"/>
          <w:numId w:val="152"/>
        </w:numPr>
        <w:shd w:val="clear" w:color="auto" w:fill="FFFFFF"/>
      </w:pPr>
      <w:r w:rsidRPr="001B205B">
        <w:t>участие родителей в конкурсах, акциях, проводимых в школе («Ветеран живет рядом», «Несем людям радость» и др.);</w:t>
      </w:r>
    </w:p>
    <w:p w:rsidR="001B205B" w:rsidRPr="001B205B" w:rsidRDefault="001B205B" w:rsidP="00C83017">
      <w:pPr>
        <w:numPr>
          <w:ilvl w:val="0"/>
          <w:numId w:val="152"/>
        </w:numPr>
        <w:shd w:val="clear" w:color="auto" w:fill="FFFFFF"/>
      </w:pPr>
      <w:r w:rsidRPr="001B205B">
        <w:t>индивидуальные консультации (психологическая, логопедическая, педагогическая и медицинская помощь);</w:t>
      </w:r>
    </w:p>
    <w:p w:rsidR="001B205B" w:rsidRPr="001B205B" w:rsidRDefault="001B205B" w:rsidP="00C83017">
      <w:pPr>
        <w:numPr>
          <w:ilvl w:val="0"/>
          <w:numId w:val="152"/>
        </w:numPr>
        <w:shd w:val="clear" w:color="auto" w:fill="FFFFFF"/>
      </w:pPr>
      <w:r w:rsidRPr="001B205B">
        <w:t>изучение мотивов и потребностей родителей.</w:t>
      </w:r>
    </w:p>
    <w:p w:rsidR="001B205B" w:rsidRPr="001B205B" w:rsidRDefault="001B205B" w:rsidP="001B205B">
      <w:pPr>
        <w:shd w:val="clear" w:color="auto" w:fill="FFFFFF"/>
        <w:jc w:val="both"/>
      </w:pPr>
      <w:r w:rsidRPr="001B205B">
        <w:rPr>
          <w:b/>
          <w:bCs/>
        </w:rPr>
        <w:t>5.</w:t>
      </w:r>
      <w:r w:rsidRPr="001B205B">
        <w:rPr>
          <w:rFonts w:eastAsia="Calibri"/>
          <w:b/>
          <w:bCs/>
        </w:rPr>
        <w:t> </w:t>
      </w:r>
      <w:r w:rsidRPr="001B205B">
        <w:rPr>
          <w:b/>
          <w:bCs/>
        </w:rPr>
        <w:t>Воспитание экологической культуры, культуры здорового и безопасного образа жизни</w:t>
      </w:r>
    </w:p>
    <w:p w:rsidR="001B205B" w:rsidRPr="001B205B" w:rsidRDefault="001B205B" w:rsidP="00C83017">
      <w:pPr>
        <w:numPr>
          <w:ilvl w:val="0"/>
          <w:numId w:val="153"/>
        </w:numPr>
        <w:shd w:val="clear" w:color="auto" w:fill="FFFFFF"/>
        <w:jc w:val="both"/>
      </w:pPr>
      <w:r w:rsidRPr="001B205B">
        <w:t>родительские собрания по профилактике употребления ПАВ, сквернословия, детского дорожно-транспортного травматизма;</w:t>
      </w:r>
    </w:p>
    <w:p w:rsidR="001B205B" w:rsidRPr="001B205B" w:rsidRDefault="001B205B" w:rsidP="00C83017">
      <w:pPr>
        <w:numPr>
          <w:ilvl w:val="0"/>
          <w:numId w:val="154"/>
        </w:numPr>
        <w:shd w:val="clear" w:color="auto" w:fill="FFFFFF"/>
        <w:jc w:val="both"/>
      </w:pPr>
      <w:r w:rsidRPr="001B205B">
        <w:t>беседы </w:t>
      </w:r>
      <w:r w:rsidRPr="001B205B">
        <w:rPr>
          <w:rFonts w:eastAsia="Calibri"/>
        </w:rPr>
        <w:t> </w:t>
      </w:r>
      <w:r w:rsidRPr="001B205B">
        <w:t>об информационной безопасности и духовном здоровье детей; укреплении детско-родительских отношений, создании безопасной и благоприятной обстановки в семье; о безопасности детей в лесу, на водоемах; по профилактике внутрисемейных конфликтов;</w:t>
      </w:r>
    </w:p>
    <w:p w:rsidR="001B205B" w:rsidRPr="001B205B" w:rsidRDefault="001B205B" w:rsidP="00C83017">
      <w:pPr>
        <w:numPr>
          <w:ilvl w:val="0"/>
          <w:numId w:val="154"/>
        </w:numPr>
        <w:shd w:val="clear" w:color="auto" w:fill="FFFFFF"/>
        <w:jc w:val="both"/>
      </w:pPr>
      <w:r w:rsidRPr="001B205B">
        <w:t>консультации психолога, логопеда, учителя физической культуры по вопросам здоровьесбереженияобучающихся;</w:t>
      </w:r>
    </w:p>
    <w:p w:rsidR="001B205B" w:rsidRPr="001B205B" w:rsidRDefault="001B205B" w:rsidP="00C83017">
      <w:pPr>
        <w:numPr>
          <w:ilvl w:val="0"/>
          <w:numId w:val="154"/>
        </w:numPr>
        <w:shd w:val="clear" w:color="auto" w:fill="FFFFFF"/>
        <w:jc w:val="both"/>
      </w:pPr>
      <w:r w:rsidRPr="001B205B">
        <w:t>распространение буклетов для родителей по актуальным вопросам;</w:t>
      </w:r>
    </w:p>
    <w:p w:rsidR="001B205B" w:rsidRPr="001B205B" w:rsidRDefault="001B205B" w:rsidP="00C83017">
      <w:pPr>
        <w:numPr>
          <w:ilvl w:val="0"/>
          <w:numId w:val="154"/>
        </w:numPr>
        <w:shd w:val="clear" w:color="auto" w:fill="FFFFFF"/>
        <w:jc w:val="both"/>
      </w:pPr>
      <w:r w:rsidRPr="001B205B">
        <w:t>совместный праздник для детей и родителей «Мама, папа, я – спортивная семья».</w:t>
      </w:r>
    </w:p>
    <w:p w:rsidR="001B205B" w:rsidRPr="001B205B" w:rsidRDefault="001B205B" w:rsidP="00C83017">
      <w:pPr>
        <w:numPr>
          <w:ilvl w:val="0"/>
          <w:numId w:val="154"/>
        </w:numPr>
        <w:shd w:val="clear" w:color="auto" w:fill="FFFFFF"/>
        <w:jc w:val="both"/>
      </w:pPr>
      <w:r w:rsidRPr="001B205B">
        <w:t>тематические классные родительские собрания;</w:t>
      </w:r>
    </w:p>
    <w:p w:rsidR="001B205B" w:rsidRPr="001B205B" w:rsidRDefault="001B205B" w:rsidP="00C83017">
      <w:pPr>
        <w:numPr>
          <w:ilvl w:val="0"/>
          <w:numId w:val="154"/>
        </w:numPr>
        <w:shd w:val="clear" w:color="auto" w:fill="FFFFFF"/>
        <w:jc w:val="both"/>
      </w:pPr>
      <w:r w:rsidRPr="001B205B">
        <w:t>совместные проекты с родителями «Школьный двор», конкурс «Кормушка»;</w:t>
      </w:r>
    </w:p>
    <w:p w:rsidR="001B205B" w:rsidRPr="001B205B" w:rsidRDefault="001B205B" w:rsidP="00C83017">
      <w:pPr>
        <w:numPr>
          <w:ilvl w:val="0"/>
          <w:numId w:val="154"/>
        </w:numPr>
        <w:shd w:val="clear" w:color="auto" w:fill="FFFFFF"/>
        <w:jc w:val="both"/>
      </w:pPr>
      <w:r w:rsidRPr="001B205B">
        <w:t>привлечение родителей для совместной работы во внеурочное время.</w:t>
      </w:r>
    </w:p>
    <w:p w:rsidR="001B205B" w:rsidRPr="001B205B" w:rsidRDefault="001B205B" w:rsidP="001B205B">
      <w:pPr>
        <w:shd w:val="clear" w:color="auto" w:fill="FFFFFF"/>
        <w:jc w:val="both"/>
      </w:pPr>
      <w:r w:rsidRPr="001B205B">
        <w:rPr>
          <w:b/>
          <w:bCs/>
        </w:rPr>
        <w:t>6.</w:t>
      </w:r>
      <w:r w:rsidRPr="001B205B">
        <w:rPr>
          <w:rFonts w:eastAsia="Calibri"/>
          <w:b/>
          <w:bCs/>
        </w:rPr>
        <w:t> </w:t>
      </w:r>
      <w:r w:rsidRPr="001B205B">
        <w:rPr>
          <w:b/>
          <w:bCs/>
        </w:rPr>
        <w:t>Воспитание ценностного отношения к прекрасному, формирование основ эстетической культуры — эстетическое воспитание</w:t>
      </w:r>
    </w:p>
    <w:p w:rsidR="001B205B" w:rsidRPr="001B205B" w:rsidRDefault="001B205B" w:rsidP="00C83017">
      <w:pPr>
        <w:numPr>
          <w:ilvl w:val="0"/>
          <w:numId w:val="155"/>
        </w:numPr>
        <w:shd w:val="clear" w:color="auto" w:fill="FFFFFF"/>
        <w:jc w:val="both"/>
      </w:pPr>
      <w:r w:rsidRPr="001B205B">
        <w:t>участие в коллективно-творческих делах;</w:t>
      </w:r>
    </w:p>
    <w:p w:rsidR="001B205B" w:rsidRPr="001B205B" w:rsidRDefault="001B205B" w:rsidP="00C83017">
      <w:pPr>
        <w:numPr>
          <w:ilvl w:val="0"/>
          <w:numId w:val="155"/>
        </w:numPr>
        <w:shd w:val="clear" w:color="auto" w:fill="FFFFFF"/>
        <w:jc w:val="both"/>
      </w:pPr>
      <w:r w:rsidRPr="001B205B">
        <w:t>совместные проекты;</w:t>
      </w:r>
    </w:p>
    <w:p w:rsidR="001B205B" w:rsidRPr="001B205B" w:rsidRDefault="001B205B" w:rsidP="00C83017">
      <w:pPr>
        <w:numPr>
          <w:ilvl w:val="0"/>
          <w:numId w:val="155"/>
        </w:numPr>
        <w:shd w:val="clear" w:color="auto" w:fill="FFFFFF"/>
        <w:jc w:val="both"/>
      </w:pPr>
      <w:r w:rsidRPr="001B205B">
        <w:t>привлечение родителей к подготовке и проведению праздников, мероприятий;</w:t>
      </w:r>
    </w:p>
    <w:p w:rsidR="001B205B" w:rsidRPr="001B205B" w:rsidRDefault="001B205B" w:rsidP="00C83017">
      <w:pPr>
        <w:numPr>
          <w:ilvl w:val="0"/>
          <w:numId w:val="156"/>
        </w:numPr>
        <w:shd w:val="clear" w:color="auto" w:fill="FFFFFF"/>
        <w:jc w:val="both"/>
      </w:pPr>
      <w:r w:rsidRPr="001B205B">
        <w:t>организация и проведение семейных встреч, конкурсов и викторин;</w:t>
      </w:r>
    </w:p>
    <w:p w:rsidR="001B205B" w:rsidRPr="001B205B" w:rsidRDefault="001B205B" w:rsidP="00C83017">
      <w:pPr>
        <w:numPr>
          <w:ilvl w:val="0"/>
          <w:numId w:val="156"/>
        </w:numPr>
        <w:shd w:val="clear" w:color="auto" w:fill="FFFFFF"/>
        <w:jc w:val="both"/>
      </w:pPr>
      <w:r w:rsidRPr="001B205B">
        <w:t>совместные посещения с родителями музеев;</w:t>
      </w:r>
    </w:p>
    <w:p w:rsidR="001B205B" w:rsidRPr="001B205B" w:rsidRDefault="001B205B" w:rsidP="00C83017">
      <w:pPr>
        <w:numPr>
          <w:ilvl w:val="0"/>
          <w:numId w:val="156"/>
        </w:numPr>
        <w:shd w:val="clear" w:color="auto" w:fill="FFFFFF"/>
        <w:jc w:val="both"/>
      </w:pPr>
      <w:r w:rsidRPr="001B205B">
        <w:t>участие родителей в конкурсах, акциях, проводимых в школе;</w:t>
      </w:r>
    </w:p>
    <w:p w:rsidR="001B205B" w:rsidRPr="001B205B" w:rsidRDefault="001B205B" w:rsidP="001B205B">
      <w:pPr>
        <w:jc w:val="both"/>
      </w:pPr>
      <w:r w:rsidRPr="001B205B">
        <w:rPr>
          <w:shd w:val="clear" w:color="auto" w:fill="FFFFFF"/>
        </w:rPr>
        <w:t>участие в художественном оформлении классов, школы к праздникам, мероприятиям</w:t>
      </w:r>
    </w:p>
    <w:p w:rsidR="001B205B" w:rsidRPr="001B205B" w:rsidRDefault="001B205B" w:rsidP="001B205B">
      <w:pPr>
        <w:shd w:val="clear" w:color="auto" w:fill="FFFFFF"/>
        <w:jc w:val="both"/>
      </w:pPr>
      <w:r w:rsidRPr="001B205B">
        <w:t> </w:t>
      </w:r>
    </w:p>
    <w:p w:rsidR="001B205B" w:rsidRPr="001B205B" w:rsidRDefault="001B205B" w:rsidP="001B205B">
      <w:pPr>
        <w:shd w:val="clear" w:color="auto" w:fill="FFFFFF"/>
        <w:jc w:val="both"/>
      </w:pPr>
      <w:r w:rsidRPr="001B205B">
        <w:t>  </w:t>
      </w:r>
    </w:p>
    <w:p w:rsidR="001B205B" w:rsidRPr="001B205B" w:rsidRDefault="001B205B" w:rsidP="001B205B">
      <w:pPr>
        <w:shd w:val="clear" w:color="auto" w:fill="FFFFFF"/>
        <w:jc w:val="center"/>
        <w:rPr>
          <w:b/>
          <w:bCs/>
        </w:rPr>
      </w:pPr>
      <w:r w:rsidRPr="001B205B">
        <w:rPr>
          <w:b/>
          <w:bCs/>
        </w:rPr>
        <w:t>Основные формы повышения педагогической культуры родителей (законных представителей) обучающихся</w:t>
      </w:r>
    </w:p>
    <w:p w:rsidR="001B205B" w:rsidRPr="001B205B" w:rsidRDefault="001B205B" w:rsidP="001B205B">
      <w:pPr>
        <w:shd w:val="clear" w:color="auto" w:fill="FFFFFF"/>
        <w:jc w:val="center"/>
      </w:pPr>
    </w:p>
    <w:p w:rsidR="001B205B" w:rsidRPr="001B205B" w:rsidRDefault="001B205B" w:rsidP="001B205B">
      <w:pPr>
        <w:shd w:val="clear" w:color="auto" w:fill="FFFFFF"/>
        <w:ind w:firstLine="851"/>
        <w:jc w:val="both"/>
      </w:pPr>
      <w:r w:rsidRPr="001B205B">
        <w:rPr>
          <w:b/>
          <w:bCs/>
        </w:rPr>
        <w:t>Лекция: </w:t>
      </w:r>
      <w:r w:rsidRPr="001B205B">
        <w:t>форма, подробно раскрывающая сущность той или иной проблемы воспитания. Главное в лекции – анализ явлений, ситуаций.</w:t>
      </w:r>
    </w:p>
    <w:p w:rsidR="001B205B" w:rsidRPr="001B205B" w:rsidRDefault="001B205B" w:rsidP="001B205B">
      <w:pPr>
        <w:shd w:val="clear" w:color="auto" w:fill="FFFFFF"/>
        <w:ind w:firstLine="851"/>
        <w:jc w:val="both"/>
      </w:pPr>
      <w:r w:rsidRPr="001B205B">
        <w:rPr>
          <w:b/>
          <w:bCs/>
        </w:rPr>
        <w:t>Родительская конференция </w:t>
      </w:r>
      <w:r w:rsidRPr="001B205B">
        <w:t>предусматривает расширение, углубление и закрепление знаний о воспитании детей.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1B205B" w:rsidRPr="001B205B" w:rsidRDefault="001B205B" w:rsidP="001B205B">
      <w:pPr>
        <w:shd w:val="clear" w:color="auto" w:fill="FFFFFF"/>
        <w:ind w:firstLine="851"/>
        <w:jc w:val="both"/>
      </w:pPr>
      <w:r w:rsidRPr="001B205B">
        <w:rPr>
          <w:b/>
          <w:bCs/>
        </w:rPr>
        <w:t>Практикум: </w:t>
      </w:r>
      <w:r w:rsidRPr="001B205B">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1B205B" w:rsidRPr="001B205B" w:rsidRDefault="001B205B" w:rsidP="001B205B">
      <w:pPr>
        <w:shd w:val="clear" w:color="auto" w:fill="FFFFFF"/>
        <w:ind w:firstLine="851"/>
        <w:jc w:val="both"/>
      </w:pPr>
      <w:r w:rsidRPr="001B205B">
        <w:rPr>
          <w:b/>
          <w:bCs/>
        </w:rPr>
        <w:t>Открытые уроки: </w:t>
      </w:r>
      <w:r w:rsidRPr="001B205B">
        <w:t>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1B205B" w:rsidRPr="001B205B" w:rsidRDefault="001B205B" w:rsidP="001B205B">
      <w:pPr>
        <w:shd w:val="clear" w:color="auto" w:fill="FFFFFF"/>
        <w:ind w:firstLine="851"/>
        <w:jc w:val="both"/>
      </w:pPr>
      <w:r w:rsidRPr="001B205B">
        <w:rPr>
          <w:b/>
          <w:bCs/>
        </w:rPr>
        <w:t>Индивидуальные тематические консультации: </w:t>
      </w:r>
      <w:r w:rsidRPr="001B205B">
        <w:t>обмен информацией, дающей реальное представление о школьных делах и поведении ребенка, его проблемах (особенности здоровья ребенка, увлечения и интересы детей, поведенческие реакции, особенности характера, учебная мотивация, моральные ценности семьи и т.д.).</w:t>
      </w:r>
    </w:p>
    <w:p w:rsidR="001B205B" w:rsidRPr="001B205B" w:rsidRDefault="001B205B" w:rsidP="001B205B">
      <w:pPr>
        <w:shd w:val="clear" w:color="auto" w:fill="FFFFFF"/>
        <w:ind w:firstLine="851"/>
        <w:jc w:val="both"/>
      </w:pPr>
      <w:r w:rsidRPr="001B205B">
        <w:rPr>
          <w:b/>
          <w:bCs/>
        </w:rPr>
        <w:t>Посещение семьи: </w:t>
      </w:r>
      <w:r w:rsidRPr="001B205B">
        <w:t>индивидуальная работа педагога с родителями, знакомство с условиями жизни.</w:t>
      </w:r>
    </w:p>
    <w:p w:rsidR="001B205B" w:rsidRPr="001B205B" w:rsidRDefault="001B205B" w:rsidP="001B205B">
      <w:pPr>
        <w:shd w:val="clear" w:color="auto" w:fill="FFFFFF"/>
        <w:ind w:firstLine="851"/>
        <w:jc w:val="both"/>
      </w:pPr>
      <w:r w:rsidRPr="001B205B">
        <w:rPr>
          <w:b/>
          <w:bCs/>
        </w:rPr>
        <w:t>Родительское собрание: </w:t>
      </w:r>
      <w:r w:rsidRPr="001B205B">
        <w:t>форма анализа, осмысления на основе данных педагогической науки опыта воспитания.</w:t>
      </w:r>
    </w:p>
    <w:p w:rsidR="001B205B" w:rsidRPr="001B205B" w:rsidRDefault="001B205B" w:rsidP="001B205B">
      <w:pPr>
        <w:shd w:val="clear" w:color="auto" w:fill="FFFFFF"/>
        <w:tabs>
          <w:tab w:val="left" w:pos="0"/>
        </w:tabs>
        <w:ind w:firstLine="851"/>
        <w:jc w:val="both"/>
      </w:pPr>
      <w:r w:rsidRPr="001B205B">
        <w:rPr>
          <w:b/>
          <w:bCs/>
        </w:rPr>
        <w:t>Общешкольные родительские собрания</w:t>
      </w:r>
      <w:r w:rsidRPr="001B205B">
        <w:t> проводятся два раза в год. Цель: знакомство с нормативно-правовыми документами о школе, основными направлениями, задачами, итогами работы;</w:t>
      </w:r>
    </w:p>
    <w:p w:rsidR="001B205B" w:rsidRPr="001B205B" w:rsidRDefault="001B205B" w:rsidP="001B205B">
      <w:pPr>
        <w:shd w:val="clear" w:color="auto" w:fill="FFFFFF"/>
        <w:tabs>
          <w:tab w:val="left" w:pos="0"/>
        </w:tabs>
        <w:ind w:firstLine="851"/>
        <w:jc w:val="both"/>
      </w:pPr>
      <w:r w:rsidRPr="001B205B">
        <w:rPr>
          <w:b/>
          <w:bCs/>
        </w:rPr>
        <w:t>Классные родительские собрания </w:t>
      </w:r>
      <w:r w:rsidRPr="001B205B">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1B205B" w:rsidRPr="001B205B" w:rsidRDefault="001B205B" w:rsidP="001B205B">
      <w:pPr>
        <w:shd w:val="clear" w:color="auto" w:fill="FFFFFF"/>
        <w:ind w:firstLine="851"/>
        <w:jc w:val="both"/>
      </w:pPr>
      <w:r w:rsidRPr="001B205B">
        <w:rPr>
          <w:b/>
          <w:bCs/>
        </w:rPr>
        <w:t>Родительские вечера:</w:t>
      </w:r>
      <w:r w:rsidRPr="001B205B">
        <w:t> форма работы, которая прекрасно сплачивает родительский коллектив. Темы родительских вечеров могут быть самыми разнообразными. Главное, они должны учить слушать и слышать друг друга, самого себя, свой внутренний голос.</w:t>
      </w:r>
    </w:p>
    <w:p w:rsidR="001B205B" w:rsidRPr="001B205B" w:rsidRDefault="001B205B" w:rsidP="001B205B">
      <w:pPr>
        <w:shd w:val="clear" w:color="auto" w:fill="FFFFFF"/>
        <w:ind w:firstLine="851"/>
        <w:jc w:val="both"/>
      </w:pPr>
      <w:r w:rsidRPr="001B205B">
        <w:rPr>
          <w:b/>
          <w:bCs/>
        </w:rPr>
        <w:t>Родительские ринги:</w:t>
      </w:r>
      <w:r w:rsidRPr="001B205B">
        <w:t> одна из дискуссионных форм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w:t>
      </w:r>
    </w:p>
    <w:p w:rsidR="001B205B" w:rsidRPr="001B205B" w:rsidRDefault="001B205B" w:rsidP="001B205B">
      <w:pPr>
        <w:shd w:val="clear" w:color="auto" w:fill="FFFFFF"/>
        <w:jc w:val="both"/>
      </w:pPr>
    </w:p>
    <w:p w:rsidR="001B205B" w:rsidRPr="001B205B" w:rsidRDefault="001B205B" w:rsidP="001B205B">
      <w:pPr>
        <w:jc w:val="center"/>
        <w:rPr>
          <w:b/>
          <w:bCs/>
        </w:rPr>
      </w:pPr>
      <w:r w:rsidRPr="001B205B">
        <w:rPr>
          <w:b/>
          <w:bCs/>
        </w:rPr>
        <w:t>Критерии, показатели эффективности деятельности образовательного учреждения</w:t>
      </w:r>
    </w:p>
    <w:p w:rsidR="001B205B" w:rsidRPr="001B205B" w:rsidRDefault="001B205B" w:rsidP="001B205B">
      <w:pPr>
        <w:ind w:left="930"/>
        <w:jc w:val="center"/>
        <w:rPr>
          <w:b/>
          <w:bCs/>
        </w:rPr>
      </w:pPr>
      <w:r w:rsidRPr="001B205B">
        <w:rPr>
          <w:b/>
          <w:bCs/>
        </w:rPr>
        <w:t>по психолого-педагогической поддержке социализации обучающихся</w:t>
      </w:r>
    </w:p>
    <w:p w:rsidR="001B205B" w:rsidRPr="001B205B" w:rsidRDefault="001B205B" w:rsidP="001B205B">
      <w:pPr>
        <w:ind w:left="930"/>
        <w:jc w:val="center"/>
        <w:rPr>
          <w:b/>
          <w:bCs/>
        </w:rPr>
      </w:pPr>
      <w:r w:rsidRPr="001B205B">
        <w:rPr>
          <w:b/>
          <w:bCs/>
        </w:rPr>
        <w:t>на ступени основного общего образования</w:t>
      </w:r>
    </w:p>
    <w:p w:rsidR="001B205B" w:rsidRPr="001B205B" w:rsidRDefault="001B205B" w:rsidP="001B205B">
      <w:pPr>
        <w:ind w:left="930"/>
        <w:jc w:val="center"/>
        <w:rPr>
          <w:b/>
          <w:bCs/>
        </w:rPr>
      </w:pPr>
    </w:p>
    <w:p w:rsidR="001B205B" w:rsidRPr="001B205B" w:rsidRDefault="001B205B" w:rsidP="001B205B">
      <w:pPr>
        <w:suppressLineNumbers/>
        <w:suppressAutoHyphens/>
        <w:autoSpaceDE w:val="0"/>
        <w:ind w:firstLine="708"/>
        <w:rPr>
          <w:rFonts w:eastAsia="Calibri" w:cs="Calibri"/>
          <w:color w:val="000000"/>
          <w:lang w:eastAsia="ar-SA"/>
        </w:rPr>
      </w:pPr>
      <w:r w:rsidRPr="001B205B">
        <w:rPr>
          <w:rFonts w:eastAsia="Calibri" w:cs="Calibri"/>
          <w:color w:val="000000"/>
          <w:lang w:eastAsia="ar-SA"/>
        </w:rPr>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1B205B" w:rsidRPr="001B205B" w:rsidRDefault="001B205B" w:rsidP="001B205B">
      <w:pPr>
        <w:suppressLineNumbers/>
        <w:suppressAutoHyphens/>
        <w:autoSpaceDE w:val="0"/>
        <w:ind w:firstLine="284"/>
        <w:rPr>
          <w:rFonts w:eastAsia="Calibri" w:cs="Calibri"/>
          <w:color w:val="000000"/>
          <w:lang w:eastAsia="ar-SA"/>
        </w:rPr>
      </w:pPr>
      <w:r w:rsidRPr="001B205B">
        <w:rPr>
          <w:rFonts w:eastAsia="Calibri" w:cs="Calibri"/>
          <w:color w:val="000000"/>
          <w:lang w:eastAsia="ar-SA"/>
        </w:rPr>
        <w:tab/>
        <w:t xml:space="preserve">Одним из ключевых следует считать </w:t>
      </w:r>
      <w:r w:rsidRPr="001B205B">
        <w:rPr>
          <w:rFonts w:eastAsia="Calibri" w:cs="Calibri"/>
          <w:b/>
          <w:i/>
          <w:color w:val="000000"/>
          <w:lang w:eastAsia="ar-SA"/>
        </w:rPr>
        <w:t>степень развитости речевого общения подростков</w:t>
      </w:r>
      <w:r w:rsidRPr="001B205B">
        <w:rPr>
          <w:rFonts w:eastAsia="Calibri" w:cs="Calibri"/>
          <w:color w:val="000000"/>
          <w:lang w:eastAsia="ar-SA"/>
        </w:rPr>
        <w:t>, что  предполагает: наличие большого запаса слов, образность и правильность речи; логич</w:t>
      </w:r>
      <w:r w:rsidRPr="001B205B">
        <w:rPr>
          <w:rFonts w:eastAsia="Calibri" w:cs="Calibri"/>
          <w:color w:val="000000"/>
          <w:lang w:eastAsia="ar-SA"/>
        </w:rPr>
        <w:softHyphen/>
        <w:t>ность построения и изложения высказывания; точное восприятие устного слова и точную передачу идей партнеров своими слова</w:t>
      </w:r>
      <w:r w:rsidRPr="001B205B">
        <w:rPr>
          <w:rFonts w:eastAsia="Calibri" w:cs="Calibri"/>
          <w:color w:val="000000"/>
          <w:lang w:eastAsia="ar-SA"/>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1B205B" w:rsidRPr="001B205B" w:rsidRDefault="001B205B" w:rsidP="001B205B">
      <w:pPr>
        <w:suppressLineNumbers/>
        <w:suppressAutoHyphens/>
        <w:autoSpaceDE w:val="0"/>
        <w:ind w:firstLine="708"/>
        <w:rPr>
          <w:rFonts w:eastAsia="Calibri" w:cs="Calibri"/>
          <w:color w:val="000000"/>
          <w:lang w:eastAsia="ar-SA"/>
        </w:rPr>
      </w:pPr>
      <w:r w:rsidRPr="001B205B">
        <w:rPr>
          <w:rFonts w:eastAsia="Calibri" w:cs="Calibri"/>
          <w:color w:val="000000"/>
          <w:lang w:eastAsia="ar-SA"/>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1B205B">
        <w:rPr>
          <w:rFonts w:eastAsia="Calibri" w:cs="Calibri"/>
          <w:color w:val="000000"/>
          <w:lang w:eastAsia="ar-SA"/>
        </w:rPr>
        <w:softHyphen/>
        <w:t>мание того, что взаимодействие – это  диалог, требующий терпимо</w:t>
      </w:r>
      <w:r w:rsidRPr="001B205B">
        <w:rPr>
          <w:rFonts w:eastAsia="Calibri" w:cs="Calibri"/>
          <w:color w:val="000000"/>
          <w:lang w:eastAsia="ar-SA"/>
        </w:rPr>
        <w:softHyphen/>
        <w:t xml:space="preserve">сти и к идеям, и к мелким недостаткам партнера, умения слушать и говорить, уважая собеседника. </w:t>
      </w:r>
    </w:p>
    <w:p w:rsidR="001B205B" w:rsidRPr="001B205B" w:rsidRDefault="001B205B" w:rsidP="001B205B">
      <w:pPr>
        <w:suppressLineNumbers/>
        <w:suppressAutoHyphens/>
        <w:autoSpaceDE w:val="0"/>
        <w:ind w:firstLine="708"/>
        <w:rPr>
          <w:rFonts w:eastAsia="Calibri" w:cs="Calibri"/>
          <w:color w:val="000000"/>
          <w:lang w:eastAsia="ar-SA"/>
        </w:rPr>
      </w:pPr>
      <w:r w:rsidRPr="001B205B">
        <w:rPr>
          <w:rFonts w:eastAsia="Calibri" w:cs="Calibri"/>
          <w:color w:val="000000"/>
          <w:lang w:eastAsia="ar-SA"/>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1B205B">
        <w:rPr>
          <w:rFonts w:eastAsia="Calibri" w:cs="Calibri"/>
          <w:b/>
          <w:i/>
          <w:color w:val="000000"/>
          <w:lang w:eastAsia="ar-SA"/>
        </w:rPr>
        <w:t>выбор форм, в которых осуществляется трудовое взаимодействие подростков в той или иной коллективной деятельности</w:t>
      </w:r>
      <w:r w:rsidRPr="001B205B">
        <w:rPr>
          <w:rFonts w:eastAsia="Calibri" w:cs="Calibri"/>
          <w:color w:val="000000"/>
          <w:lang w:eastAsia="ar-SA"/>
        </w:rPr>
        <w:t xml:space="preserve"> (учебной, творческой, исследовательской и др.), есть исключительно чуткий критерий для оценки результатов социализации. </w:t>
      </w:r>
    </w:p>
    <w:p w:rsidR="001B205B" w:rsidRPr="001B205B" w:rsidRDefault="001B205B" w:rsidP="001B205B">
      <w:pPr>
        <w:suppressLineNumbers/>
        <w:suppressAutoHyphens/>
        <w:autoSpaceDE w:val="0"/>
        <w:ind w:firstLine="708"/>
        <w:rPr>
          <w:rFonts w:eastAsia="Calibri" w:cs="Calibri"/>
          <w:color w:val="000000"/>
          <w:lang w:eastAsia="ar-SA"/>
        </w:rPr>
      </w:pPr>
      <w:r w:rsidRPr="001B205B">
        <w:rPr>
          <w:rFonts w:eastAsia="Calibri" w:cs="Calibri"/>
          <w:color w:val="000000"/>
          <w:lang w:eastAsia="ar-SA"/>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1B205B">
        <w:rPr>
          <w:rFonts w:eastAsia="Calibri" w:cs="Calibri"/>
          <w:b/>
          <w:i/>
          <w:color w:val="000000"/>
          <w:lang w:eastAsia="ar-SA"/>
        </w:rPr>
        <w:t xml:space="preserve">толерантность подросткового сообщества, культуросообразность  его развития. </w:t>
      </w:r>
      <w:r w:rsidRPr="001B205B">
        <w:rPr>
          <w:rFonts w:eastAsia="Calibri" w:cs="Calibri"/>
          <w:color w:val="000000"/>
          <w:lang w:eastAsia="ar-SA"/>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1B205B" w:rsidRPr="001B205B" w:rsidRDefault="001B205B" w:rsidP="001B205B">
      <w:pPr>
        <w:suppressLineNumbers/>
        <w:suppressAutoHyphens/>
        <w:ind w:firstLine="284"/>
        <w:jc w:val="both"/>
        <w:rPr>
          <w:rFonts w:eastAsia="Arial"/>
          <w:lang w:eastAsia="ar-SA"/>
        </w:rPr>
      </w:pPr>
      <w:r w:rsidRPr="001B205B">
        <w:rPr>
          <w:rFonts w:eastAsia="Arial"/>
          <w:lang w:eastAsia="ar-SA"/>
        </w:rPr>
        <w:tab/>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1B205B">
        <w:rPr>
          <w:rFonts w:eastAsia="Arial"/>
          <w:b/>
          <w:i/>
          <w:lang w:eastAsia="ar-SA"/>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p>
    <w:p w:rsidR="001B205B" w:rsidRPr="001B205B" w:rsidRDefault="001B205B" w:rsidP="001B205B">
      <w:pPr>
        <w:autoSpaceDE w:val="0"/>
        <w:ind w:firstLine="720"/>
        <w:jc w:val="both"/>
      </w:pPr>
      <w:r w:rsidRPr="001B205B">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1B205B" w:rsidRPr="001B205B" w:rsidRDefault="001B205B" w:rsidP="001B205B">
      <w:pPr>
        <w:autoSpaceDE w:val="0"/>
        <w:ind w:firstLine="720"/>
        <w:jc w:val="both"/>
      </w:pPr>
      <w:r w:rsidRPr="001B205B">
        <w:t>Именно поэтому закономерно выдвижение таких критериев, как степень развитости следующих направлений деятельности :</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jc w:val="both"/>
      </w:pPr>
      <w:r w:rsidRPr="001B205B">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jc w:val="both"/>
      </w:pPr>
      <w:r w:rsidRPr="001B205B">
        <w:t>совместной распределенной проектной деятельности, ориентированной на получение социально значимого продукта;</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jc w:val="both"/>
      </w:pPr>
      <w:r w:rsidRPr="001B205B">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jc w:val="both"/>
      </w:pPr>
      <w:r w:rsidRPr="001B205B">
        <w:t>творческой деятельности (художественной, технической и др. видах деятельности);</w:t>
      </w:r>
    </w:p>
    <w:p w:rsidR="001B205B" w:rsidRPr="001B205B" w:rsidRDefault="001B205B" w:rsidP="00C83017">
      <w:pPr>
        <w:widowControl w:val="0"/>
        <w:numPr>
          <w:ilvl w:val="0"/>
          <w:numId w:val="144"/>
        </w:numPr>
        <w:shd w:val="clear" w:color="auto" w:fill="FFFFFF"/>
        <w:tabs>
          <w:tab w:val="left" w:pos="552"/>
        </w:tabs>
        <w:suppressAutoHyphens/>
        <w:autoSpaceDE w:val="0"/>
        <w:ind w:left="0" w:firstLine="207"/>
        <w:jc w:val="both"/>
      </w:pPr>
      <w:r w:rsidRPr="001B205B">
        <w:t>спортивной деятельности, направленной на построение образа себя, позитивное самоизменение.</w:t>
      </w:r>
    </w:p>
    <w:p w:rsidR="001B205B" w:rsidRPr="001B205B" w:rsidRDefault="001B205B" w:rsidP="001B205B">
      <w:pPr>
        <w:shd w:val="clear" w:color="auto" w:fill="FFFFFF"/>
        <w:rPr>
          <w:rFonts w:ascii="Cambria" w:hAnsi="Cambria"/>
        </w:rPr>
      </w:pPr>
    </w:p>
    <w:p w:rsidR="001B205B" w:rsidRPr="001B205B" w:rsidRDefault="001B205B" w:rsidP="001B205B">
      <w:pPr>
        <w:shd w:val="clear" w:color="auto" w:fill="FFFFFF"/>
        <w:ind w:left="49"/>
        <w:jc w:val="center"/>
        <w:rPr>
          <w:b/>
          <w:bCs/>
        </w:rPr>
      </w:pPr>
      <w:r w:rsidRPr="001B205B">
        <w:rPr>
          <w:b/>
          <w:bCs/>
        </w:rPr>
        <w:t>Мониторинг эффективности реализации образовательным учреждением</w:t>
      </w:r>
    </w:p>
    <w:p w:rsidR="001B205B" w:rsidRPr="001B205B" w:rsidRDefault="001B205B" w:rsidP="001B205B">
      <w:pPr>
        <w:shd w:val="clear" w:color="auto" w:fill="FFFFFF"/>
        <w:ind w:left="1440"/>
        <w:jc w:val="center"/>
      </w:pPr>
      <w:r w:rsidRPr="001B205B">
        <w:rPr>
          <w:b/>
          <w:bCs/>
        </w:rPr>
        <w:t>программы воспитания и социализации обучающихся</w:t>
      </w:r>
    </w:p>
    <w:p w:rsidR="001B205B" w:rsidRPr="001B205B" w:rsidRDefault="001B205B" w:rsidP="001B205B">
      <w:pPr>
        <w:autoSpaceDE w:val="0"/>
        <w:ind w:firstLine="708"/>
        <w:jc w:val="both"/>
      </w:pPr>
      <w:r w:rsidRPr="001B205B">
        <w:t xml:space="preserve"> 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1B205B" w:rsidRPr="001B205B" w:rsidRDefault="001B205B" w:rsidP="001B205B">
      <w:pPr>
        <w:autoSpaceDE w:val="0"/>
        <w:ind w:firstLine="708"/>
        <w:jc w:val="both"/>
      </w:pPr>
      <w:r w:rsidRPr="001B205B">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1B205B" w:rsidRPr="001B205B" w:rsidRDefault="001B205B" w:rsidP="001B205B">
      <w:pPr>
        <w:autoSpaceDE w:val="0"/>
        <w:ind w:firstLine="708"/>
        <w:jc w:val="both"/>
      </w:pPr>
      <w:r w:rsidRPr="001B205B">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1B205B" w:rsidRPr="001B205B" w:rsidRDefault="001B205B" w:rsidP="001B205B">
      <w:pPr>
        <w:autoSpaceDE w:val="0"/>
        <w:ind w:firstLine="708"/>
        <w:jc w:val="both"/>
      </w:pPr>
      <w:r w:rsidRPr="001B205B">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1B205B" w:rsidRPr="001B205B" w:rsidRDefault="001B205B" w:rsidP="001B205B">
      <w:pPr>
        <w:autoSpaceDE w:val="0"/>
        <w:ind w:firstLine="708"/>
        <w:jc w:val="both"/>
      </w:pPr>
      <w:r w:rsidRPr="001B205B">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1B205B" w:rsidRPr="001B205B" w:rsidRDefault="001B205B" w:rsidP="001B205B">
      <w:pPr>
        <w:autoSpaceDE w:val="0"/>
        <w:ind w:firstLine="708"/>
        <w:jc w:val="both"/>
      </w:pPr>
      <w:r w:rsidRPr="001B205B">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1B205B" w:rsidRPr="001B205B" w:rsidRDefault="001B205B" w:rsidP="001B205B">
      <w:pPr>
        <w:autoSpaceDE w:val="0"/>
        <w:ind w:firstLine="708"/>
        <w:jc w:val="both"/>
      </w:pPr>
      <w:r w:rsidRPr="001B205B">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1B205B" w:rsidRPr="001B205B" w:rsidRDefault="001B205B" w:rsidP="001B205B">
      <w:pPr>
        <w:autoSpaceDE w:val="0"/>
        <w:ind w:firstLine="708"/>
        <w:jc w:val="both"/>
      </w:pPr>
      <w:r w:rsidRPr="001B205B">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1B205B" w:rsidRPr="001B205B" w:rsidRDefault="001B205B" w:rsidP="001B205B">
      <w:pPr>
        <w:autoSpaceDE w:val="0"/>
        <w:ind w:firstLine="708"/>
        <w:jc w:val="both"/>
      </w:pPr>
      <w:r w:rsidRPr="001B205B">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1B205B" w:rsidRPr="001B205B" w:rsidRDefault="001B205B" w:rsidP="001B205B">
      <w:pPr>
        <w:ind w:firstLine="708"/>
        <w:jc w:val="both"/>
      </w:pPr>
      <w:r w:rsidRPr="001B205B">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1B205B" w:rsidRPr="001B205B" w:rsidRDefault="001B205B" w:rsidP="001B205B">
      <w:pPr>
        <w:shd w:val="clear" w:color="auto" w:fill="FFFFFF"/>
        <w:ind w:firstLine="454"/>
      </w:pPr>
      <w:r w:rsidRPr="001B205B">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1B205B" w:rsidRPr="001B205B" w:rsidRDefault="001B205B" w:rsidP="001B205B">
      <w:pPr>
        <w:shd w:val="clear" w:color="auto" w:fill="FFFFFF"/>
        <w:ind w:firstLine="454"/>
      </w:pPr>
      <w:r w:rsidRPr="001B205B">
        <w:t>В качестве </w:t>
      </w:r>
      <w:r w:rsidRPr="001B205B">
        <w:rPr>
          <w:b/>
          <w:bCs/>
        </w:rPr>
        <w:t>основных показателей</w:t>
      </w:r>
      <w:r w:rsidRPr="001B205B">
        <w:t> и объектов исследования эффективности реализации образовательным учреждением Программы воспитания и социализации обучающихся выступают:</w:t>
      </w:r>
    </w:p>
    <w:p w:rsidR="001B205B" w:rsidRPr="001B205B" w:rsidRDefault="001B205B" w:rsidP="001B205B">
      <w:pPr>
        <w:shd w:val="clear" w:color="auto" w:fill="FFFFFF"/>
        <w:ind w:firstLine="454"/>
      </w:pPr>
      <w:r w:rsidRPr="001B205B">
        <w:t>1. Особенности развития личностной, социальной, экологической, трудовой (профессиональной) и здоровьесберегающей культуры обучающихся.</w:t>
      </w:r>
    </w:p>
    <w:p w:rsidR="001B205B" w:rsidRPr="001B205B" w:rsidRDefault="001B205B" w:rsidP="001B205B">
      <w:pPr>
        <w:shd w:val="clear" w:color="auto" w:fill="FFFFFF"/>
        <w:ind w:firstLine="454"/>
      </w:pPr>
      <w:r w:rsidRPr="001B205B">
        <w:t>2. Социально-педагогическая среда, общая психологическая атмосфера и нравственный уклад школьной жизни в образовательном учреждении.</w:t>
      </w:r>
    </w:p>
    <w:p w:rsidR="001B205B" w:rsidRPr="001B205B" w:rsidRDefault="001B205B" w:rsidP="001B205B">
      <w:pPr>
        <w:shd w:val="clear" w:color="auto" w:fill="FFFFFF"/>
        <w:ind w:firstLine="454"/>
      </w:pPr>
      <w:r w:rsidRPr="001B205B">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B205B" w:rsidRPr="001B205B" w:rsidRDefault="001B205B" w:rsidP="001B205B">
      <w:pPr>
        <w:shd w:val="clear" w:color="auto" w:fill="FFFFFF"/>
        <w:ind w:firstLine="454"/>
      </w:pPr>
      <w:r w:rsidRPr="001B205B">
        <w:rPr>
          <w:b/>
          <w:bCs/>
        </w:rPr>
        <w:t>Основные принципы</w:t>
      </w:r>
      <w:r w:rsidRPr="001B205B">
        <w:t> организации мониторинга эффективности реализации образовательным учреждением Программы воспитания и социализации обучающихся:</w:t>
      </w:r>
    </w:p>
    <w:p w:rsidR="001B205B" w:rsidRPr="001B205B" w:rsidRDefault="001B205B" w:rsidP="001B205B">
      <w:pPr>
        <w:shd w:val="clear" w:color="auto" w:fill="FFFFFF"/>
        <w:ind w:firstLine="454"/>
      </w:pPr>
      <w:r w:rsidRPr="001B205B">
        <w:t>— </w:t>
      </w:r>
      <w:r w:rsidRPr="001B205B">
        <w:rPr>
          <w:i/>
          <w:iCs/>
        </w:rPr>
        <w:t>принцип системности</w:t>
      </w:r>
      <w:r w:rsidRPr="001B205B">
        <w:t>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1B205B" w:rsidRPr="001B205B" w:rsidRDefault="001B205B" w:rsidP="001B205B">
      <w:pPr>
        <w:shd w:val="clear" w:color="auto" w:fill="FFFFFF"/>
        <w:ind w:firstLine="454"/>
      </w:pPr>
      <w:r w:rsidRPr="001B205B">
        <w:t>— </w:t>
      </w:r>
      <w:r w:rsidRPr="001B205B">
        <w:rPr>
          <w:i/>
          <w:iCs/>
        </w:rPr>
        <w:t>принцип личностно-социально-деятельностного подхода</w:t>
      </w:r>
      <w:r w:rsidRPr="001B205B">
        <w:t>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1B205B" w:rsidRPr="001B205B" w:rsidRDefault="001B205B" w:rsidP="001B205B">
      <w:pPr>
        <w:shd w:val="clear" w:color="auto" w:fill="FFFFFF"/>
        <w:ind w:firstLine="454"/>
      </w:pPr>
      <w:r w:rsidRPr="001B205B">
        <w:t>— </w:t>
      </w:r>
      <w:r w:rsidRPr="001B205B">
        <w:rPr>
          <w:i/>
          <w:iCs/>
        </w:rPr>
        <w:t>принцип объективности</w:t>
      </w:r>
      <w:r w:rsidRPr="001B205B">
        <w:t> предполагает формализованность оценки (независимость исследования и интерпретации данных) и предусматривает необходимость</w:t>
      </w:r>
      <w:r w:rsidRPr="001B205B">
        <w:rPr>
          <w:i/>
          <w:iCs/>
        </w:rPr>
        <w:t> </w:t>
      </w:r>
      <w:r w:rsidRPr="001B205B">
        <w:t>принимать все меры</w:t>
      </w:r>
      <w:r w:rsidRPr="001B205B">
        <w:rPr>
          <w:i/>
          <w:iCs/>
        </w:rPr>
        <w:t> </w:t>
      </w:r>
      <w:r w:rsidRPr="001B205B">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1B205B" w:rsidRPr="001B205B" w:rsidRDefault="001B205B" w:rsidP="001B205B">
      <w:pPr>
        <w:shd w:val="clear" w:color="auto" w:fill="FFFFFF"/>
        <w:ind w:firstLine="454"/>
      </w:pPr>
      <w:r w:rsidRPr="001B205B">
        <w:t>— </w:t>
      </w:r>
      <w:r w:rsidRPr="001B205B">
        <w:rPr>
          <w:i/>
          <w:iCs/>
        </w:rPr>
        <w:t>принцип детерминизма (причинной обусловленности) </w:t>
      </w:r>
      <w:r w:rsidRPr="001B205B">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1B205B" w:rsidRPr="001B205B" w:rsidRDefault="001B205B" w:rsidP="001B205B">
      <w:pPr>
        <w:shd w:val="clear" w:color="auto" w:fill="FFFFFF"/>
        <w:ind w:firstLine="454"/>
      </w:pPr>
      <w:r w:rsidRPr="001B205B">
        <w:t>—</w:t>
      </w:r>
      <w:r w:rsidRPr="001B205B">
        <w:rPr>
          <w:i/>
          <w:iCs/>
        </w:rPr>
        <w:t> принцип признания безусловного уважения прав </w:t>
      </w:r>
      <w:r w:rsidRPr="001B205B">
        <w:t>предполагает отказ от прямых негативных оценок и личностных характеристик обучающихся.</w:t>
      </w:r>
    </w:p>
    <w:p w:rsidR="001B205B" w:rsidRPr="001B205B" w:rsidRDefault="001B205B" w:rsidP="001B205B">
      <w:pPr>
        <w:shd w:val="clear" w:color="auto" w:fill="FFFFFF"/>
        <w:ind w:firstLine="454"/>
      </w:pPr>
      <w:r w:rsidRPr="001B205B">
        <w:t>Образовательное учреждение должно соблюдать моральные и правовые нормы исследования, создавать условия для проведения мониторингаэффективности реализации образовательным учреждением Программы воспитания и социализации обучающихся.</w:t>
      </w:r>
    </w:p>
    <w:p w:rsidR="001B205B" w:rsidRPr="001B205B" w:rsidRDefault="001B205B" w:rsidP="001B205B">
      <w:pPr>
        <w:shd w:val="clear" w:color="auto" w:fill="FFFFFF"/>
        <w:ind w:firstLine="454"/>
      </w:pPr>
      <w:r w:rsidRPr="001B205B">
        <w:t> </w:t>
      </w:r>
    </w:p>
    <w:p w:rsidR="001B205B" w:rsidRPr="001B205B" w:rsidRDefault="001B205B" w:rsidP="001B205B">
      <w:pPr>
        <w:shd w:val="clear" w:color="auto" w:fill="FFFFFF"/>
        <w:jc w:val="center"/>
      </w:pPr>
      <w:r w:rsidRPr="001B205B">
        <w:rPr>
          <w:b/>
          <w:bCs/>
        </w:rPr>
        <w:t>Методологический инструментарий мониторинга</w:t>
      </w:r>
    </w:p>
    <w:p w:rsidR="001B205B" w:rsidRPr="001B205B" w:rsidRDefault="001B205B" w:rsidP="001B205B">
      <w:pPr>
        <w:shd w:val="clear" w:color="auto" w:fill="FFFFFF"/>
        <w:jc w:val="center"/>
      </w:pPr>
      <w:r w:rsidRPr="001B205B">
        <w:rPr>
          <w:b/>
          <w:bCs/>
        </w:rPr>
        <w:t>воспитания и социализации обучающихся</w:t>
      </w:r>
    </w:p>
    <w:p w:rsidR="001B205B" w:rsidRPr="001B205B" w:rsidRDefault="001B205B" w:rsidP="001B205B">
      <w:pPr>
        <w:shd w:val="clear" w:color="auto" w:fill="FFFFFF"/>
      </w:pPr>
      <w:r w:rsidRPr="001B205B">
        <w:rPr>
          <w:b/>
          <w:bCs/>
        </w:rPr>
        <w:t> </w:t>
      </w:r>
    </w:p>
    <w:p w:rsidR="001B205B" w:rsidRPr="001B205B" w:rsidRDefault="001B205B" w:rsidP="001B205B">
      <w:pPr>
        <w:shd w:val="clear" w:color="auto" w:fill="FFFFFF"/>
        <w:ind w:firstLine="454"/>
      </w:pPr>
      <w:r w:rsidRPr="001B205B">
        <w:t>Методологический инструментарий мониторинга воспитания и социализации обучающихся предусматривает использование следующих методов:</w:t>
      </w:r>
    </w:p>
    <w:p w:rsidR="001B205B" w:rsidRPr="001B205B" w:rsidRDefault="001B205B" w:rsidP="001B205B">
      <w:pPr>
        <w:shd w:val="clear" w:color="auto" w:fill="FFFFFF"/>
        <w:ind w:firstLine="454"/>
      </w:pPr>
      <w:r w:rsidRPr="001B205B">
        <w:rPr>
          <w:b/>
          <w:bCs/>
          <w:i/>
          <w:iCs/>
        </w:rPr>
        <w:t>Тестирование (метод тестов)</w:t>
      </w:r>
      <w:r w:rsidRPr="001B205B">
        <w:t>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1B205B" w:rsidRPr="001B205B" w:rsidRDefault="001B205B" w:rsidP="001B205B">
      <w:pPr>
        <w:shd w:val="clear" w:color="auto" w:fill="FFFFFF"/>
        <w:ind w:firstLine="454"/>
      </w:pPr>
      <w:r w:rsidRPr="001B205B">
        <w:rPr>
          <w:b/>
          <w:bCs/>
          <w:i/>
          <w:iCs/>
        </w:rPr>
        <w:t>Опрос</w:t>
      </w:r>
      <w:r w:rsidRPr="001B205B">
        <w:rPr>
          <w:i/>
          <w:iCs/>
        </w:rPr>
        <w:t> </w:t>
      </w:r>
      <w:r w:rsidRPr="001B205B">
        <w:t>— получение информации, заключённой в словесных сообщениях обучающихся.    Виды опроса:</w:t>
      </w:r>
    </w:p>
    <w:p w:rsidR="001B205B" w:rsidRPr="001B205B" w:rsidRDefault="001B205B" w:rsidP="001B205B">
      <w:pPr>
        <w:shd w:val="clear" w:color="auto" w:fill="FFFFFF"/>
        <w:ind w:firstLine="454"/>
      </w:pPr>
      <w:r w:rsidRPr="001B205B">
        <w:t>• </w:t>
      </w:r>
      <w:r w:rsidRPr="001B205B">
        <w:rPr>
          <w:i/>
          <w:iCs/>
        </w:rPr>
        <w:t>анкетирование</w:t>
      </w:r>
      <w:r w:rsidRPr="001B205B">
        <w:t>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B205B" w:rsidRPr="001B205B" w:rsidRDefault="001B205B" w:rsidP="001B205B">
      <w:pPr>
        <w:shd w:val="clear" w:color="auto" w:fill="FFFFFF"/>
        <w:ind w:firstLine="454"/>
      </w:pPr>
      <w:r w:rsidRPr="001B205B">
        <w:t>• </w:t>
      </w:r>
      <w:r w:rsidRPr="001B205B">
        <w:rPr>
          <w:i/>
          <w:iCs/>
        </w:rPr>
        <w:t>интервью —</w:t>
      </w:r>
      <w:r w:rsidRPr="001B205B">
        <w:t> вербально-коммуникативный метод, предполагающий проведение разговора между исследователем и обучающимися по заранее разработанному плану;  </w:t>
      </w:r>
    </w:p>
    <w:p w:rsidR="001B205B" w:rsidRPr="001B205B" w:rsidRDefault="001B205B" w:rsidP="001B205B">
      <w:pPr>
        <w:shd w:val="clear" w:color="auto" w:fill="FFFFFF"/>
        <w:ind w:firstLine="454"/>
      </w:pPr>
      <w:r w:rsidRPr="001B205B">
        <w:t>• </w:t>
      </w:r>
      <w:r w:rsidRPr="001B205B">
        <w:rPr>
          <w:i/>
          <w:iCs/>
        </w:rPr>
        <w:t>беседа —</w:t>
      </w:r>
      <w:r w:rsidRPr="001B205B">
        <w:t> диалог между исследователем и учащимися с целью получения сведений об особенностях процесса воспитания и социализации обучающихся.</w:t>
      </w:r>
    </w:p>
    <w:p w:rsidR="001B205B" w:rsidRPr="001B205B" w:rsidRDefault="001B205B" w:rsidP="001B205B">
      <w:pPr>
        <w:shd w:val="clear" w:color="auto" w:fill="FFFFFF"/>
        <w:ind w:firstLine="454"/>
      </w:pPr>
      <w:r w:rsidRPr="001B205B">
        <w:rPr>
          <w:b/>
          <w:bCs/>
          <w:i/>
          <w:iCs/>
        </w:rPr>
        <w:t>Психолого-педагогическое наблюдение</w:t>
      </w:r>
      <w:r w:rsidRPr="001B205B">
        <w:rPr>
          <w:i/>
          <w:iCs/>
        </w:rPr>
        <w:t> </w:t>
      </w:r>
      <w:r w:rsidRPr="001B205B">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w:t>
      </w:r>
    </w:p>
    <w:p w:rsidR="001B205B" w:rsidRPr="001B205B" w:rsidRDefault="001B205B" w:rsidP="001B205B">
      <w:pPr>
        <w:shd w:val="clear" w:color="auto" w:fill="FFFFFF"/>
        <w:ind w:firstLine="454"/>
      </w:pPr>
      <w:r w:rsidRPr="001B205B">
        <w:t>Особо следует выделить</w:t>
      </w:r>
      <w:r w:rsidRPr="001B205B">
        <w:rPr>
          <w:b/>
          <w:bCs/>
        </w:rPr>
        <w:t> психолого-педагогический эксперимент как основной метод исследования воспитания и социализации обучающихся.</w:t>
      </w:r>
    </w:p>
    <w:p w:rsidR="001B205B" w:rsidRPr="001B205B" w:rsidRDefault="001B205B" w:rsidP="001B205B">
      <w:pPr>
        <w:shd w:val="clear" w:color="auto" w:fill="FFFFFF"/>
        <w:ind w:firstLine="454"/>
      </w:pPr>
      <w:r w:rsidRPr="001B205B">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1B205B" w:rsidRPr="001B205B" w:rsidRDefault="001B205B" w:rsidP="001B205B">
      <w:pPr>
        <w:shd w:val="clear" w:color="auto" w:fill="FFFFFF"/>
        <w:ind w:firstLine="454"/>
      </w:pPr>
      <w:r w:rsidRPr="001B205B">
        <w:t>Основной</w:t>
      </w:r>
      <w:r w:rsidRPr="001B205B">
        <w:rPr>
          <w:b/>
          <w:bCs/>
        </w:rPr>
        <w:t> целью</w:t>
      </w:r>
      <w:r w:rsidRPr="001B205B">
        <w:t>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1B205B" w:rsidRPr="001B205B" w:rsidRDefault="001B205B" w:rsidP="001B205B">
      <w:pPr>
        <w:shd w:val="clear" w:color="auto" w:fill="FFFFFF"/>
        <w:ind w:firstLine="454"/>
      </w:pPr>
      <w:r w:rsidRPr="001B205B">
        <w:t>В рамках психолого-педагогического исследования следует выделить три этапа:</w:t>
      </w:r>
    </w:p>
    <w:p w:rsidR="001B205B" w:rsidRPr="001B205B" w:rsidRDefault="001B205B" w:rsidP="001B205B">
      <w:pPr>
        <w:shd w:val="clear" w:color="auto" w:fill="FFFFFF"/>
        <w:ind w:firstLine="454"/>
      </w:pPr>
      <w:r w:rsidRPr="001B205B">
        <w:rPr>
          <w:b/>
          <w:bCs/>
          <w:i/>
          <w:iCs/>
        </w:rPr>
        <w:t>Этап 1.</w:t>
      </w:r>
      <w:r w:rsidRPr="001B205B">
        <w:t> </w:t>
      </w:r>
      <w:r w:rsidRPr="001B205B">
        <w:rPr>
          <w:i/>
          <w:iCs/>
        </w:rPr>
        <w:t>Контрольный этап исследования (диагностический срез)</w:t>
      </w:r>
      <w:r w:rsidRPr="001B205B">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B205B" w:rsidRPr="001B205B" w:rsidRDefault="001B205B" w:rsidP="001B205B">
      <w:pPr>
        <w:shd w:val="clear" w:color="auto" w:fill="FFFFFF"/>
        <w:ind w:firstLine="454"/>
      </w:pPr>
      <w:r w:rsidRPr="001B205B">
        <w:rPr>
          <w:b/>
          <w:bCs/>
          <w:i/>
          <w:iCs/>
        </w:rPr>
        <w:t>Этап 2.</w:t>
      </w:r>
      <w:r w:rsidRPr="001B205B">
        <w:t> </w:t>
      </w:r>
      <w:r w:rsidRPr="001B205B">
        <w:rPr>
          <w:i/>
          <w:iCs/>
        </w:rPr>
        <w:t>Формирующий этап исследования </w:t>
      </w:r>
      <w:r w:rsidRPr="001B205B">
        <w:t>предполагает реализацию образовательным учреждением основных направлений Программы воспитания и социализации обучающихся.</w:t>
      </w:r>
    </w:p>
    <w:p w:rsidR="001B205B" w:rsidRPr="001B205B" w:rsidRDefault="001B205B" w:rsidP="001B205B">
      <w:pPr>
        <w:shd w:val="clear" w:color="auto" w:fill="FFFFFF"/>
        <w:ind w:firstLine="454"/>
      </w:pPr>
      <w:r w:rsidRPr="001B205B">
        <w:rPr>
          <w:b/>
          <w:bCs/>
          <w:i/>
          <w:iCs/>
        </w:rPr>
        <w:t>Этап 3.</w:t>
      </w:r>
      <w:r w:rsidRPr="001B205B">
        <w:t> </w:t>
      </w:r>
      <w:r w:rsidRPr="001B205B">
        <w:rPr>
          <w:i/>
          <w:iCs/>
        </w:rPr>
        <w:t>Интерпретационный этап исследования </w:t>
      </w:r>
      <w:r w:rsidRPr="001B205B">
        <w:t>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w:t>
      </w:r>
      <w:r w:rsidRPr="001B205B">
        <w:rPr>
          <w:b/>
          <w:bCs/>
        </w:rPr>
        <w:t xml:space="preserve"> исследование динамики</w:t>
      </w:r>
      <w:r w:rsidRPr="001B205B">
        <w:t> воспитания и социализации обучающихся.</w:t>
      </w:r>
    </w:p>
    <w:p w:rsidR="001B205B" w:rsidRPr="001B205B" w:rsidRDefault="001B205B" w:rsidP="001B205B">
      <w:pPr>
        <w:shd w:val="clear" w:color="auto" w:fill="FFFFFF"/>
        <w:ind w:firstLine="454"/>
      </w:pPr>
      <w:r w:rsidRPr="001B205B">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1B205B" w:rsidRPr="001B205B" w:rsidRDefault="001B205B" w:rsidP="001B205B">
      <w:pPr>
        <w:shd w:val="clear" w:color="auto" w:fill="FFFFFF"/>
        <w:ind w:firstLine="454"/>
      </w:pPr>
      <w:r w:rsidRPr="001B205B">
        <w:rPr>
          <w:b/>
          <w:bCs/>
        </w:rPr>
        <w:t>Критериями</w:t>
      </w:r>
      <w:r w:rsidRPr="001B205B">
        <w:t> </w:t>
      </w:r>
      <w:r w:rsidRPr="001B205B">
        <w:rPr>
          <w:b/>
          <w:bCs/>
        </w:rPr>
        <w:t>эффективности</w:t>
      </w:r>
      <w:r w:rsidRPr="001B205B">
        <w:t> реализации учебным учреждением воспитательной и развивающей программы является </w:t>
      </w:r>
      <w:r w:rsidRPr="001B205B">
        <w:rPr>
          <w:b/>
          <w:bCs/>
        </w:rPr>
        <w:t>динамика</w:t>
      </w:r>
      <w:r w:rsidRPr="001B205B">
        <w:t> основных показателей воспитания и социализации обучающихся:</w:t>
      </w:r>
    </w:p>
    <w:p w:rsidR="001B205B" w:rsidRPr="001B205B" w:rsidRDefault="001B205B" w:rsidP="001B205B">
      <w:pPr>
        <w:shd w:val="clear" w:color="auto" w:fill="FFFFFF"/>
        <w:ind w:firstLine="454"/>
      </w:pPr>
      <w:r w:rsidRPr="001B205B">
        <w:t>1. Динамика развития личностной, социальной, экологической, трудовой (профессиональной) и здоровьесберегающей культуры обучающихся.</w:t>
      </w:r>
    </w:p>
    <w:p w:rsidR="001B205B" w:rsidRPr="001B205B" w:rsidRDefault="001B205B" w:rsidP="001B205B">
      <w:pPr>
        <w:shd w:val="clear" w:color="auto" w:fill="FFFFFF"/>
        <w:ind w:firstLine="454"/>
      </w:pPr>
      <w:r w:rsidRPr="001B205B">
        <w:t>2. Динамика (характер изменения) социальной, психолого-педагогической и нравственной атмосферы в образовательном учреждении.</w:t>
      </w:r>
    </w:p>
    <w:p w:rsidR="001B205B" w:rsidRPr="001B205B" w:rsidRDefault="001B205B" w:rsidP="001B205B">
      <w:pPr>
        <w:shd w:val="clear" w:color="auto" w:fill="FFFFFF"/>
        <w:ind w:firstLine="454"/>
      </w:pPr>
      <w:r w:rsidRPr="001B205B">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B205B" w:rsidRPr="001B205B" w:rsidRDefault="001B205B" w:rsidP="001B205B">
      <w:pPr>
        <w:shd w:val="clear" w:color="auto" w:fill="FFFFFF"/>
        <w:ind w:firstLine="454"/>
      </w:pPr>
      <w:r w:rsidRPr="001B205B">
        <w:t>Необходимо указать критерии, по которым изучается динамика процесса воспитания и социализации обучающихся.</w:t>
      </w:r>
    </w:p>
    <w:p w:rsidR="001B205B" w:rsidRPr="001B205B" w:rsidRDefault="001B205B" w:rsidP="001B205B">
      <w:pPr>
        <w:shd w:val="clear" w:color="auto" w:fill="FFFFFF"/>
        <w:ind w:firstLine="454"/>
      </w:pPr>
      <w:r w:rsidRPr="001B205B">
        <w:t>1.</w:t>
      </w:r>
      <w:r w:rsidRPr="001B205B">
        <w:rPr>
          <w:i/>
          <w:iCs/>
        </w:rPr>
        <w:t> Положительная динамика (тенденция повышения уровня нравственного развития обучающихся)</w:t>
      </w:r>
      <w:r w:rsidRPr="001B205B">
        <w:t>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B205B" w:rsidRPr="001B205B" w:rsidRDefault="001B205B" w:rsidP="001B205B">
      <w:pPr>
        <w:shd w:val="clear" w:color="auto" w:fill="FFFFFF"/>
        <w:ind w:firstLine="454"/>
      </w:pPr>
      <w:r w:rsidRPr="001B205B">
        <w:t>2.</w:t>
      </w:r>
      <w:r w:rsidRPr="001B205B">
        <w:rPr>
          <w:i/>
          <w:iCs/>
        </w:rPr>
        <w:t> Инертность положительной динамики </w:t>
      </w:r>
      <w:r w:rsidRPr="001B205B">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B205B" w:rsidRDefault="001B205B" w:rsidP="001B205B">
      <w:pPr>
        <w:shd w:val="clear" w:color="auto" w:fill="FFFFFF"/>
        <w:ind w:firstLine="454"/>
      </w:pPr>
      <w:r w:rsidRPr="001B205B">
        <w:t>3.</w:t>
      </w:r>
      <w:r w:rsidRPr="001B205B">
        <w:rPr>
          <w:i/>
          <w:iCs/>
        </w:rPr>
        <w:t> Устойчивость (стабильность) исследуемых показателей духовно-нравственного развития, воспитания и социализации обучающихся </w:t>
      </w:r>
      <w:r w:rsidRPr="001B205B">
        <w:t>на интерпретационном и контрольным этапах исследования.  </w:t>
      </w:r>
    </w:p>
    <w:p w:rsidR="00CE2357" w:rsidRDefault="00CE2357" w:rsidP="001B205B">
      <w:pPr>
        <w:shd w:val="clear" w:color="auto" w:fill="FFFFFF"/>
        <w:ind w:firstLine="454"/>
      </w:pPr>
    </w:p>
    <w:p w:rsidR="00CE2357" w:rsidRDefault="00CE2357" w:rsidP="001B205B">
      <w:pPr>
        <w:shd w:val="clear" w:color="auto" w:fill="FFFFFF"/>
        <w:ind w:firstLine="454"/>
      </w:pPr>
    </w:p>
    <w:p w:rsidR="00CE2357" w:rsidRDefault="00CE2357" w:rsidP="001B205B">
      <w:pPr>
        <w:shd w:val="clear" w:color="auto" w:fill="FFFFFF"/>
        <w:ind w:firstLine="454"/>
      </w:pPr>
    </w:p>
    <w:p w:rsidR="00CE2357" w:rsidRPr="001B205B" w:rsidRDefault="00CE2357" w:rsidP="001B205B">
      <w:pPr>
        <w:shd w:val="clear" w:color="auto" w:fill="FFFFFF"/>
        <w:ind w:firstLine="454"/>
      </w:pPr>
    </w:p>
    <w:p w:rsidR="001B205B" w:rsidRPr="001B205B" w:rsidRDefault="001B205B" w:rsidP="001B205B">
      <w:pPr>
        <w:shd w:val="clear" w:color="auto" w:fill="FFFFFF"/>
        <w:ind w:firstLine="454"/>
      </w:pPr>
      <w:r w:rsidRPr="001B205B">
        <w:t> </w:t>
      </w:r>
    </w:p>
    <w:p w:rsidR="001B205B" w:rsidRPr="001B205B" w:rsidRDefault="001B205B" w:rsidP="001B205B">
      <w:pPr>
        <w:shd w:val="clear" w:color="auto" w:fill="FFFFFF"/>
        <w:ind w:left="49"/>
      </w:pPr>
      <w:r w:rsidRPr="001B205B">
        <w:rPr>
          <w:b/>
          <w:bCs/>
        </w:rPr>
        <w:t xml:space="preserve">                                 Планируемые результаты программы воспитания</w:t>
      </w:r>
    </w:p>
    <w:p w:rsidR="001B205B" w:rsidRPr="001B205B" w:rsidRDefault="001B205B" w:rsidP="001B205B">
      <w:pPr>
        <w:shd w:val="clear" w:color="auto" w:fill="FFFFFF"/>
        <w:ind w:left="720"/>
        <w:jc w:val="center"/>
      </w:pPr>
      <w:r w:rsidRPr="001B205B">
        <w:rPr>
          <w:b/>
          <w:bCs/>
        </w:rPr>
        <w:t>и социализации обучающихся  на ступени основного общего образования</w:t>
      </w:r>
    </w:p>
    <w:p w:rsidR="001B205B" w:rsidRPr="001B205B" w:rsidRDefault="001B205B" w:rsidP="001B205B">
      <w:pPr>
        <w:shd w:val="clear" w:color="auto" w:fill="FFFFFF"/>
        <w:ind w:firstLine="567"/>
      </w:pPr>
      <w:r w:rsidRPr="001B205B">
        <w:t> </w:t>
      </w:r>
    </w:p>
    <w:p w:rsidR="001B205B" w:rsidRPr="001B205B" w:rsidRDefault="001B205B" w:rsidP="001B205B">
      <w:pPr>
        <w:shd w:val="clear" w:color="auto" w:fill="FFFFFF"/>
        <w:ind w:firstLine="567"/>
        <w:jc w:val="both"/>
      </w:pPr>
      <w:r w:rsidRPr="001B205B">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1B205B" w:rsidRPr="001B205B" w:rsidRDefault="001B205B" w:rsidP="001B205B">
      <w:pPr>
        <w:shd w:val="clear" w:color="auto" w:fill="FFFFFF"/>
        <w:ind w:firstLine="567"/>
        <w:jc w:val="both"/>
      </w:pPr>
      <w:r w:rsidRPr="001B205B">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1B205B" w:rsidRPr="001B205B" w:rsidRDefault="001B205B" w:rsidP="001B205B">
      <w:pPr>
        <w:shd w:val="clear" w:color="auto" w:fill="FFFFFF"/>
        <w:jc w:val="both"/>
      </w:pPr>
      <w:r w:rsidRPr="001B205B">
        <w:rPr>
          <w:b/>
          <w:bCs/>
          <w:i/>
          <w:iCs/>
        </w:rPr>
        <w:t>воспитательных результатов</w:t>
      </w:r>
      <w:r w:rsidRPr="001B205B">
        <w:rPr>
          <w:i/>
          <w:iCs/>
        </w:rPr>
        <w:t> – </w:t>
      </w:r>
      <w:r w:rsidRPr="001B205B">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1B205B" w:rsidRPr="001B205B" w:rsidRDefault="001B205B" w:rsidP="001B205B">
      <w:pPr>
        <w:shd w:val="clear" w:color="auto" w:fill="FFFFFF"/>
        <w:jc w:val="both"/>
      </w:pPr>
      <w:r w:rsidRPr="001B205B">
        <w:rPr>
          <w:b/>
          <w:bCs/>
          <w:i/>
          <w:iCs/>
        </w:rPr>
        <w:t>эффекта</w:t>
      </w:r>
      <w:r w:rsidRPr="001B205B">
        <w:rPr>
          <w:i/>
          <w:iCs/>
        </w:rPr>
        <w:t> – </w:t>
      </w:r>
      <w:r w:rsidRPr="001B205B">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1B205B" w:rsidRPr="001B205B" w:rsidRDefault="001B205B" w:rsidP="001B205B">
      <w:pPr>
        <w:shd w:val="clear" w:color="auto" w:fill="FFFFFF"/>
        <w:ind w:firstLine="567"/>
        <w:jc w:val="both"/>
      </w:pPr>
      <w:r w:rsidRPr="001B205B">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1B205B" w:rsidRPr="001B205B" w:rsidRDefault="001B205B" w:rsidP="001B205B">
      <w:pPr>
        <w:shd w:val="clear" w:color="auto" w:fill="FFFFFF"/>
        <w:ind w:firstLine="567"/>
        <w:jc w:val="both"/>
      </w:pPr>
      <w:r w:rsidRPr="001B205B">
        <w:t>Воспитательные результаты и эффекты деятельности школьников распределяются по трем уровням.</w:t>
      </w:r>
    </w:p>
    <w:p w:rsidR="001B205B" w:rsidRPr="001B205B" w:rsidRDefault="001B205B" w:rsidP="001B205B">
      <w:pPr>
        <w:shd w:val="clear" w:color="auto" w:fill="FFFFFF"/>
        <w:jc w:val="both"/>
      </w:pPr>
      <w:r w:rsidRPr="001B205B">
        <w:rPr>
          <w:b/>
          <w:bCs/>
        </w:rPr>
        <w:t>Первый уровень результатов </w:t>
      </w:r>
      <w:r w:rsidRPr="001B205B">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1B205B" w:rsidRPr="001B205B" w:rsidRDefault="001B205B" w:rsidP="001B205B">
      <w:pPr>
        <w:shd w:val="clear" w:color="auto" w:fill="FFFFFF"/>
        <w:jc w:val="both"/>
      </w:pPr>
      <w:r w:rsidRPr="001B205B">
        <w:rPr>
          <w:b/>
          <w:bCs/>
        </w:rPr>
        <w:t>Второй уровень результатов </w:t>
      </w:r>
      <w:r w:rsidRPr="001B205B">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1B205B" w:rsidRPr="001B205B" w:rsidRDefault="001B205B" w:rsidP="001B205B">
      <w:pPr>
        <w:shd w:val="clear" w:color="auto" w:fill="FFFFFF"/>
        <w:jc w:val="both"/>
      </w:pPr>
      <w:r w:rsidRPr="001B205B">
        <w:rPr>
          <w:b/>
          <w:bCs/>
        </w:rPr>
        <w:t>Третий уровень результатов </w:t>
      </w:r>
      <w:r w:rsidRPr="001B205B">
        <w:t>–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w:t>
      </w:r>
      <w:r w:rsidRPr="001B205B">
        <w:rPr>
          <w:i/>
          <w:iCs/>
        </w:rPr>
        <w:t> </w:t>
      </w:r>
      <w:r w:rsidRPr="001B205B">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1B205B" w:rsidRPr="001B205B" w:rsidRDefault="001B205B" w:rsidP="001B205B">
      <w:pPr>
        <w:shd w:val="clear" w:color="auto" w:fill="FFFFFF"/>
        <w:ind w:firstLine="567"/>
        <w:jc w:val="both"/>
      </w:pPr>
      <w:r w:rsidRPr="001B205B">
        <w:t>С переходом от одного уровня результатов к другому существенно возрастают воспитательные эффекты:</w:t>
      </w:r>
    </w:p>
    <w:p w:rsidR="001B205B" w:rsidRPr="001B205B" w:rsidRDefault="001B205B" w:rsidP="001B205B">
      <w:pPr>
        <w:shd w:val="clear" w:color="auto" w:fill="FFFFFF"/>
        <w:jc w:val="both"/>
      </w:pPr>
      <w:r w:rsidRPr="001B205B">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1B205B" w:rsidRPr="001B205B" w:rsidRDefault="001B205B" w:rsidP="001B205B">
      <w:pPr>
        <w:shd w:val="clear" w:color="auto" w:fill="FFFFFF"/>
        <w:jc w:val="both"/>
      </w:pPr>
      <w:r w:rsidRPr="001B205B">
        <w:t>- на третьем уровне создаются необходимые условия для участия обучающихся в нравственно-ориентированной социально значимой деятельности.</w:t>
      </w:r>
    </w:p>
    <w:p w:rsidR="001B205B" w:rsidRPr="001B205B" w:rsidRDefault="001B205B" w:rsidP="001B205B">
      <w:pPr>
        <w:shd w:val="clear" w:color="auto" w:fill="FFFFFF"/>
        <w:ind w:firstLine="567"/>
        <w:jc w:val="both"/>
      </w:pPr>
      <w:r w:rsidRPr="001B205B">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1B205B" w:rsidRPr="001B205B" w:rsidRDefault="001B205B" w:rsidP="001B205B">
      <w:pPr>
        <w:shd w:val="clear" w:color="auto" w:fill="FFFFFF"/>
        <w:ind w:firstLine="567"/>
        <w:jc w:val="both"/>
      </w:pPr>
      <w:r w:rsidRPr="001B205B">
        <w:t>Переход от одного уровня воспитательных результатов к другому должен быть последовательным, постепенным.</w:t>
      </w:r>
    </w:p>
    <w:p w:rsidR="001B205B" w:rsidRPr="001B205B" w:rsidRDefault="001B205B" w:rsidP="001B205B">
      <w:pPr>
        <w:shd w:val="clear" w:color="auto" w:fill="FFFFFF"/>
        <w:ind w:firstLine="567"/>
        <w:jc w:val="both"/>
      </w:pPr>
      <w:r w:rsidRPr="001B205B">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1B205B" w:rsidRPr="001B205B" w:rsidRDefault="001B205B" w:rsidP="001B205B">
      <w:pPr>
        <w:shd w:val="clear" w:color="auto" w:fill="FFFFFF"/>
        <w:ind w:firstLine="567"/>
        <w:jc w:val="both"/>
      </w:pPr>
      <w:r w:rsidRPr="001B205B">
        <w:t>Таким образом, программа воспитания и социализации обучающихся на ступени основного общего образования направлена на создание </w:t>
      </w:r>
      <w:r w:rsidRPr="001B205B">
        <w:rPr>
          <w:b/>
          <w:bCs/>
        </w:rPr>
        <w:t>модели выпускника второй ступени обучения.</w:t>
      </w:r>
    </w:p>
    <w:p w:rsidR="001B205B" w:rsidRPr="001B205B" w:rsidRDefault="001B205B" w:rsidP="001B205B">
      <w:pPr>
        <w:shd w:val="clear" w:color="auto" w:fill="FFFFFF"/>
        <w:ind w:left="1080"/>
        <w:jc w:val="both"/>
      </w:pPr>
      <w:r w:rsidRPr="001B205B">
        <w:rPr>
          <w:b/>
          <w:bCs/>
        </w:rPr>
        <w:t> </w:t>
      </w:r>
    </w:p>
    <w:p w:rsidR="001B205B" w:rsidRPr="001B205B" w:rsidRDefault="001B205B" w:rsidP="001B205B">
      <w:pPr>
        <w:shd w:val="clear" w:color="auto" w:fill="FFFFFF"/>
        <w:jc w:val="both"/>
      </w:pPr>
      <w:r w:rsidRPr="001B205B">
        <w:rPr>
          <w:b/>
          <w:bCs/>
        </w:rPr>
        <w:t>Модель выпускника  на уровне основного общего образования:</w:t>
      </w:r>
    </w:p>
    <w:p w:rsidR="001B205B" w:rsidRPr="001B205B" w:rsidRDefault="001B205B" w:rsidP="001B205B">
      <w:pPr>
        <w:shd w:val="clear" w:color="auto" w:fill="FFFFFF"/>
        <w:ind w:left="709" w:hanging="425"/>
        <w:jc w:val="both"/>
      </w:pPr>
      <w:r w:rsidRPr="001B205B">
        <w:t>– подросток, освоивший общеобразовательные программы основного общего образования;</w:t>
      </w:r>
    </w:p>
    <w:p w:rsidR="001B205B" w:rsidRPr="001B205B" w:rsidRDefault="001B205B" w:rsidP="001B205B">
      <w:pPr>
        <w:shd w:val="clear" w:color="auto" w:fill="FFFFFF"/>
        <w:ind w:left="709" w:hanging="425"/>
        <w:jc w:val="both"/>
      </w:pPr>
      <w:r w:rsidRPr="001B205B">
        <w:t>–  подросток, который приобрел необходимые знания и навыки жизни в обществе, профессиональной среде, владеющий навыками коммуникации;</w:t>
      </w:r>
    </w:p>
    <w:p w:rsidR="001B205B" w:rsidRPr="001B205B" w:rsidRDefault="001B205B" w:rsidP="001B205B">
      <w:pPr>
        <w:shd w:val="clear" w:color="auto" w:fill="FFFFFF"/>
        <w:ind w:left="709" w:hanging="425"/>
        <w:jc w:val="both"/>
      </w:pPr>
      <w:r w:rsidRPr="001B205B">
        <w:t>– подросток с устойчивой потребностью в самореализации и самовоспитании;</w:t>
      </w:r>
    </w:p>
    <w:p w:rsidR="001B205B" w:rsidRPr="001B205B" w:rsidRDefault="001B205B" w:rsidP="001B205B">
      <w:pPr>
        <w:shd w:val="clear" w:color="auto" w:fill="FFFFFF"/>
        <w:ind w:left="709" w:hanging="425"/>
        <w:jc w:val="both"/>
      </w:pPr>
      <w:r w:rsidRPr="001B205B">
        <w:t>– подросток, знающий свои гражданские права и умеющий их реализовывать;</w:t>
      </w:r>
    </w:p>
    <w:p w:rsidR="001B205B" w:rsidRPr="001B205B" w:rsidRDefault="001B205B" w:rsidP="001B205B">
      <w:pPr>
        <w:shd w:val="clear" w:color="auto" w:fill="FFFFFF"/>
        <w:ind w:left="709" w:hanging="425"/>
        <w:jc w:val="both"/>
      </w:pPr>
      <w:r w:rsidRPr="001B205B">
        <w:t>– подросток, умеющий уважать свое и чужое достоинство;</w:t>
      </w:r>
    </w:p>
    <w:p w:rsidR="001B205B" w:rsidRPr="001B205B" w:rsidRDefault="001B205B" w:rsidP="001B205B">
      <w:pPr>
        <w:shd w:val="clear" w:color="auto" w:fill="FFFFFF"/>
        <w:ind w:left="709" w:hanging="425"/>
        <w:jc w:val="both"/>
      </w:pPr>
      <w:r w:rsidRPr="001B205B">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1B205B" w:rsidRPr="001B205B" w:rsidRDefault="001B205B" w:rsidP="001B205B">
      <w:pPr>
        <w:shd w:val="clear" w:color="auto" w:fill="FFFFFF"/>
        <w:ind w:left="709" w:hanging="425"/>
        <w:jc w:val="both"/>
      </w:pPr>
      <w:r w:rsidRPr="001B205B">
        <w:t>– подросток, любящий свою семью.</w:t>
      </w:r>
    </w:p>
    <w:p w:rsidR="001B205B" w:rsidRPr="001B205B" w:rsidRDefault="001B205B" w:rsidP="001B205B">
      <w:pPr>
        <w:shd w:val="clear" w:color="auto" w:fill="FFFFFF"/>
        <w:ind w:left="709" w:hanging="425"/>
      </w:pPr>
    </w:p>
    <w:p w:rsidR="001B205B" w:rsidRPr="001B205B" w:rsidRDefault="001B205B" w:rsidP="001B205B">
      <w:pPr>
        <w:shd w:val="clear" w:color="auto" w:fill="FFFFFF"/>
        <w:ind w:left="49"/>
        <w:jc w:val="center"/>
      </w:pPr>
      <w:r w:rsidRPr="001B205B">
        <w:rPr>
          <w:b/>
          <w:bCs/>
        </w:rPr>
        <w:t>План реализации программы воспитания и социализации обучающихся</w:t>
      </w:r>
    </w:p>
    <w:p w:rsidR="001B205B" w:rsidRPr="001B205B" w:rsidRDefault="001B205B" w:rsidP="001B205B">
      <w:pPr>
        <w:shd w:val="clear" w:color="auto" w:fill="FFFFFF"/>
      </w:pPr>
    </w:p>
    <w:tbl>
      <w:tblPr>
        <w:tblW w:w="10348" w:type="dxa"/>
        <w:jc w:val="center"/>
        <w:tblInd w:w="108" w:type="dxa"/>
        <w:shd w:val="clear" w:color="auto" w:fill="FFFFFF"/>
        <w:tblCellMar>
          <w:left w:w="0" w:type="dxa"/>
          <w:right w:w="0" w:type="dxa"/>
        </w:tblCellMar>
        <w:tblLook w:val="04A0"/>
      </w:tblPr>
      <w:tblGrid>
        <w:gridCol w:w="2412"/>
        <w:gridCol w:w="2975"/>
        <w:gridCol w:w="2551"/>
        <w:gridCol w:w="2410"/>
      </w:tblGrid>
      <w:tr w:rsidR="001B205B" w:rsidRPr="001B205B" w:rsidTr="007133E6">
        <w:trPr>
          <w:trHeight w:val="357"/>
          <w:jc w:val="center"/>
        </w:trPr>
        <w:tc>
          <w:tcPr>
            <w:tcW w:w="24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B205B" w:rsidRPr="001B205B" w:rsidRDefault="001B205B" w:rsidP="001B205B">
            <w:pPr>
              <w:jc w:val="center"/>
            </w:pPr>
            <w:r w:rsidRPr="001B205B">
              <w:rPr>
                <w:b/>
                <w:bCs/>
              </w:rPr>
              <w:t>Направление деятельности</w:t>
            </w:r>
          </w:p>
        </w:tc>
        <w:tc>
          <w:tcPr>
            <w:tcW w:w="5526"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B205B" w:rsidRPr="001B205B" w:rsidRDefault="001B205B" w:rsidP="001B205B">
            <w:pPr>
              <w:jc w:val="center"/>
            </w:pPr>
            <w:r w:rsidRPr="001B205B">
              <w:rPr>
                <w:b/>
                <w:bCs/>
              </w:rPr>
              <w:t>Возрастная категория</w:t>
            </w:r>
          </w:p>
        </w:tc>
        <w:tc>
          <w:tcPr>
            <w:tcW w:w="2410" w:type="dxa"/>
            <w:vMerge w:val="restart"/>
            <w:tcBorders>
              <w:top w:val="single" w:sz="8" w:space="0" w:color="000000"/>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pPr>
              <w:jc w:val="center"/>
            </w:pPr>
            <w:r w:rsidRPr="001B205B">
              <w:rPr>
                <w:b/>
                <w:bCs/>
              </w:rPr>
              <w:t>Ответственные</w:t>
            </w:r>
          </w:p>
        </w:tc>
      </w:tr>
      <w:tr w:rsidR="001B205B" w:rsidRPr="001B205B" w:rsidTr="007133E6">
        <w:trPr>
          <w:trHeight w:val="32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B205B" w:rsidRPr="001B205B" w:rsidRDefault="001B205B" w:rsidP="001B205B">
            <w:r w:rsidRPr="001B205B">
              <w:rPr>
                <w:b/>
                <w:bCs/>
              </w:rPr>
              <w:t>5 – 7 классы</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B205B" w:rsidRPr="001B205B" w:rsidRDefault="001B205B" w:rsidP="001B205B">
            <w:r w:rsidRPr="001B205B">
              <w:rPr>
                <w:b/>
                <w:bCs/>
              </w:rPr>
              <w:t>8, 9 классы</w:t>
            </w:r>
          </w:p>
        </w:tc>
        <w:tc>
          <w:tcPr>
            <w:tcW w:w="0" w:type="auto"/>
            <w:vMerge/>
            <w:tcBorders>
              <w:top w:val="single" w:sz="8" w:space="0" w:color="000000"/>
              <w:left w:val="nil"/>
              <w:bottom w:val="single" w:sz="8" w:space="0" w:color="000000"/>
              <w:right w:val="single" w:sz="8" w:space="0" w:color="auto"/>
            </w:tcBorders>
            <w:shd w:val="clear" w:color="auto" w:fill="FFFFFF"/>
            <w:vAlign w:val="center"/>
          </w:tcPr>
          <w:p w:rsidR="001B205B" w:rsidRPr="001B205B" w:rsidRDefault="001B205B" w:rsidP="001B205B"/>
        </w:tc>
      </w:tr>
      <w:tr w:rsidR="001B205B" w:rsidRPr="001B205B" w:rsidTr="007133E6">
        <w:trPr>
          <w:trHeight w:val="412"/>
          <w:jc w:val="center"/>
        </w:trPr>
        <w:tc>
          <w:tcPr>
            <w:tcW w:w="2412" w:type="dxa"/>
            <w:vMerge w:val="restart"/>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b/>
                <w:bCs/>
              </w:rPr>
              <w:t>Воспитание гражданственности, патриотизма, уважения к правам, свободам и обязанностям человека</w:t>
            </w:r>
          </w:p>
        </w:tc>
        <w:tc>
          <w:tcPr>
            <w:tcW w:w="29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Единые классные часы:</w:t>
            </w:r>
            <w:r w:rsidRPr="001B205B">
              <w:t> «Моя родина»</w:t>
            </w:r>
          </w:p>
          <w:p w:rsidR="001B205B" w:rsidRPr="001B205B" w:rsidRDefault="001B205B" w:rsidP="001B205B">
            <w:r w:rsidRPr="001B205B">
              <w:t>«Я - гражданин России»</w:t>
            </w:r>
          </w:p>
          <w:p w:rsidR="001B205B" w:rsidRPr="001B205B" w:rsidRDefault="001B205B" w:rsidP="001B205B">
            <w:r w:rsidRPr="001B205B">
              <w:t>«Уроки Конституции»</w:t>
            </w:r>
          </w:p>
          <w:p w:rsidR="001B205B" w:rsidRPr="001B205B" w:rsidRDefault="001B205B" w:rsidP="001B205B">
            <w:r w:rsidRPr="001B205B">
              <w:rPr>
                <w:b/>
                <w:bCs/>
                <w:i/>
                <w:iCs/>
              </w:rPr>
              <w:t> </w:t>
            </w:r>
          </w:p>
        </w:tc>
        <w:tc>
          <w:tcPr>
            <w:tcW w:w="25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Единые классные часы:</w:t>
            </w:r>
            <w:r w:rsidRPr="001B205B">
              <w:t> «Моя родина»</w:t>
            </w:r>
          </w:p>
          <w:p w:rsidR="001B205B" w:rsidRPr="001B205B" w:rsidRDefault="001B205B" w:rsidP="001B205B">
            <w:r w:rsidRPr="001B205B">
              <w:t>«Я -  гражданин России»</w:t>
            </w:r>
          </w:p>
          <w:p w:rsidR="001B205B" w:rsidRPr="001B205B" w:rsidRDefault="001B205B" w:rsidP="001B205B">
            <w:r w:rsidRPr="001B205B">
              <w:t>«Главный закон нашей страны»</w:t>
            </w:r>
          </w:p>
          <w:p w:rsidR="001B205B" w:rsidRPr="001B205B" w:rsidRDefault="001B205B" w:rsidP="001B205B">
            <w:r w:rsidRPr="001B205B">
              <w:t>«Я в ответе за все»</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w:t>
            </w:r>
          </w:p>
          <w:p w:rsidR="001B205B" w:rsidRPr="001B205B" w:rsidRDefault="001B205B" w:rsidP="001B205B">
            <w:r w:rsidRPr="001B205B">
              <w:t>социальные педагоги, старшая вожатая.</w:t>
            </w:r>
          </w:p>
        </w:tc>
      </w:tr>
      <w:tr w:rsidR="001B205B" w:rsidRPr="001B205B" w:rsidTr="007133E6">
        <w:trPr>
          <w:trHeight w:val="780"/>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Уроки мужества:</w:t>
            </w:r>
          </w:p>
          <w:p w:rsidR="001B205B" w:rsidRPr="001B205B" w:rsidRDefault="001B205B" w:rsidP="001B205B">
            <w:r w:rsidRPr="001B205B">
              <w:t>«Пионеры-герои»</w:t>
            </w:r>
          </w:p>
          <w:p w:rsidR="001B205B" w:rsidRPr="001B205B" w:rsidRDefault="001B205B" w:rsidP="001B205B">
            <w:r w:rsidRPr="001B205B">
              <w:t>«Ими гордится страна»</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Уроки мужества:</w:t>
            </w:r>
          </w:p>
          <w:p w:rsidR="001B205B" w:rsidRPr="001B205B" w:rsidRDefault="001B205B" w:rsidP="001B205B">
            <w:r w:rsidRPr="001B205B">
              <w:t>«Герои Победы»</w:t>
            </w:r>
          </w:p>
          <w:p w:rsidR="001B205B" w:rsidRPr="001B205B" w:rsidRDefault="001B205B" w:rsidP="001B205B">
            <w:r w:rsidRPr="001B205B">
              <w:t>«Мой гражданский долг»</w:t>
            </w:r>
          </w:p>
          <w:p w:rsidR="001B205B" w:rsidRPr="001B205B" w:rsidRDefault="001B205B" w:rsidP="001B205B">
            <w:r w:rsidRPr="001B205B">
              <w:t>«Великий подвиг народа»</w:t>
            </w:r>
          </w:p>
          <w:p w:rsidR="001B205B" w:rsidRPr="001B205B" w:rsidRDefault="001B205B" w:rsidP="001B205B">
            <w:r w:rsidRPr="001B205B">
              <w:t>«Полководцы России»</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w:t>
            </w:r>
          </w:p>
          <w:p w:rsidR="001B205B" w:rsidRPr="001B205B" w:rsidRDefault="001B205B" w:rsidP="001B205B">
            <w:r w:rsidRPr="001B205B">
              <w:t>социальные педагоги, старшая вожатая.</w:t>
            </w:r>
          </w:p>
        </w:tc>
      </w:tr>
      <w:tr w:rsidR="001B205B" w:rsidRPr="001B205B" w:rsidTr="007133E6">
        <w:trPr>
          <w:trHeight w:val="780"/>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Конкурсы:</w:t>
            </w:r>
          </w:p>
          <w:p w:rsidR="001B205B" w:rsidRPr="001B205B" w:rsidRDefault="001B205B" w:rsidP="001B205B">
            <w:r w:rsidRPr="001B205B">
              <w:t>«Военно – патриотическая песня»</w:t>
            </w:r>
          </w:p>
          <w:p w:rsidR="001B205B" w:rsidRPr="001B205B" w:rsidRDefault="001B205B" w:rsidP="001B205B">
            <w:r w:rsidRPr="001B205B">
              <w:t xml:space="preserve"> «Символика Российской Федерации »</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Конкурсы:</w:t>
            </w:r>
          </w:p>
          <w:p w:rsidR="001B205B" w:rsidRPr="001B205B" w:rsidRDefault="001B205B" w:rsidP="001B205B">
            <w:r w:rsidRPr="001B205B">
              <w:t>«Военно – патриотическая песня»»</w:t>
            </w:r>
          </w:p>
          <w:p w:rsidR="001B205B" w:rsidRPr="001B205B" w:rsidRDefault="001B205B" w:rsidP="001B205B">
            <w:r w:rsidRPr="001B205B">
              <w:t>«Его величество Закон»</w:t>
            </w:r>
          </w:p>
          <w:p w:rsidR="001B205B" w:rsidRPr="001B205B" w:rsidRDefault="001B205B" w:rsidP="001B205B">
            <w:r w:rsidRPr="001B205B">
              <w:t>«Армейская неделя»</w:t>
            </w:r>
          </w:p>
          <w:p w:rsidR="001B205B" w:rsidRPr="001B205B" w:rsidRDefault="001B205B" w:rsidP="001B205B">
            <w:r w:rsidRPr="001B205B">
              <w:t>«А ну-ка, парни!»</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Учителя ИЗО, педагоги ДО, социальные педагоги, классные руководители, старшая вожатая.</w:t>
            </w:r>
          </w:p>
        </w:tc>
      </w:tr>
      <w:tr w:rsidR="001B205B" w:rsidRPr="001B205B" w:rsidTr="007133E6">
        <w:trPr>
          <w:trHeight w:val="780"/>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Акции:</w:t>
            </w:r>
          </w:p>
          <w:p w:rsidR="001B205B" w:rsidRPr="001B205B" w:rsidRDefault="001B205B" w:rsidP="001B205B">
            <w:r w:rsidRPr="001B205B">
              <w:t>«Ветеран живет рядом»</w:t>
            </w:r>
          </w:p>
          <w:p w:rsidR="001B205B" w:rsidRPr="001B205B" w:rsidRDefault="001B205B" w:rsidP="001B205B">
            <w:r w:rsidRPr="001B205B">
              <w:t>«Поможем солдату»</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Акции:</w:t>
            </w:r>
          </w:p>
          <w:p w:rsidR="001B205B" w:rsidRPr="001B205B" w:rsidRDefault="001B205B" w:rsidP="001B205B">
            <w:r w:rsidRPr="001B205B">
              <w:t>«Ветеран живет рядом»</w:t>
            </w:r>
          </w:p>
          <w:p w:rsidR="001B205B" w:rsidRPr="001B205B" w:rsidRDefault="001B205B" w:rsidP="001B205B">
            <w:r w:rsidRPr="001B205B">
              <w:t>«Поможем солдату»</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w:t>
            </w:r>
          </w:p>
          <w:p w:rsidR="001B205B" w:rsidRPr="001B205B" w:rsidRDefault="001B205B" w:rsidP="001B205B">
            <w:r w:rsidRPr="001B205B">
              <w:t>старшая вожатая.</w:t>
            </w:r>
          </w:p>
        </w:tc>
      </w:tr>
      <w:tr w:rsidR="001B205B" w:rsidRPr="001B205B" w:rsidTr="007133E6">
        <w:trPr>
          <w:trHeight w:val="780"/>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Месячники:</w:t>
            </w:r>
          </w:p>
          <w:p w:rsidR="001B205B" w:rsidRPr="001B205B" w:rsidRDefault="001B205B" w:rsidP="001B205B">
            <w:r w:rsidRPr="001B205B">
              <w:t>- спортивно массовой обороны, посвященный Дню Защитника Отечества</w:t>
            </w:r>
          </w:p>
          <w:p w:rsidR="001B205B" w:rsidRPr="001B205B" w:rsidRDefault="001B205B" w:rsidP="001B205B">
            <w:r w:rsidRPr="001B205B">
              <w:t>- «Вахта Памяти»</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Месячники:</w:t>
            </w:r>
          </w:p>
          <w:p w:rsidR="001B205B" w:rsidRPr="001B205B" w:rsidRDefault="001B205B" w:rsidP="001B205B">
            <w:r w:rsidRPr="001B205B">
              <w:t>- спортивно массовой обороны, посвященный Дню Защитника Отечества</w:t>
            </w:r>
          </w:p>
          <w:p w:rsidR="001B205B" w:rsidRPr="001B205B" w:rsidRDefault="001B205B" w:rsidP="001B205B">
            <w:r w:rsidRPr="001B205B">
              <w:t>- «Вахта Памяти»</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Педагоги ДО, социальные педагоги, классные руководители,</w:t>
            </w:r>
          </w:p>
          <w:p w:rsidR="001B205B" w:rsidRPr="001B205B" w:rsidRDefault="001B205B" w:rsidP="001B205B">
            <w:r w:rsidRPr="001B205B">
              <w:t>старшая вожатая, учителя физкультуры, педагог-организатор ОБЖ</w:t>
            </w:r>
          </w:p>
        </w:tc>
      </w:tr>
      <w:tr w:rsidR="001B205B" w:rsidRPr="001B205B" w:rsidTr="007133E6">
        <w:trPr>
          <w:trHeight w:val="780"/>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Праздники:</w:t>
            </w:r>
          </w:p>
          <w:p w:rsidR="001B205B" w:rsidRPr="001B205B" w:rsidRDefault="001B205B" w:rsidP="001B205B">
            <w:r w:rsidRPr="001B205B">
              <w:t>«Здравствуй, школа!»</w:t>
            </w:r>
          </w:p>
          <w:p w:rsidR="001B205B" w:rsidRPr="001B205B" w:rsidRDefault="001B205B" w:rsidP="001B205B">
            <w:r w:rsidRPr="001B205B">
              <w:t xml:space="preserve"> «Посвящение в пятиклассники»</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Праздники:</w:t>
            </w:r>
          </w:p>
          <w:p w:rsidR="001B205B" w:rsidRPr="001B205B" w:rsidRDefault="001B205B" w:rsidP="001B205B">
            <w:r w:rsidRPr="001B205B">
              <w:t>«Здравствуй, школа!»</w:t>
            </w:r>
          </w:p>
          <w:p w:rsidR="001B205B" w:rsidRPr="001B205B" w:rsidRDefault="001B205B" w:rsidP="001B205B">
            <w:r w:rsidRPr="001B205B">
              <w:t> «Последний звонок»</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Администрация, старшие вожатые, педагоги ДО, классные руководители</w:t>
            </w:r>
          </w:p>
        </w:tc>
      </w:tr>
      <w:tr w:rsidR="001B205B" w:rsidRPr="001B205B" w:rsidTr="007133E6">
        <w:trPr>
          <w:trHeight w:val="780"/>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Экскурсии</w:t>
            </w:r>
          </w:p>
          <w:p w:rsidR="001B205B" w:rsidRPr="001B205B" w:rsidRDefault="00922E90" w:rsidP="001B205B">
            <w:r>
              <w:t>«Памятные места нашего города</w:t>
            </w:r>
            <w:r w:rsidR="001B205B" w:rsidRPr="001B205B">
              <w:t>»</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Экскурсии</w:t>
            </w:r>
          </w:p>
          <w:p w:rsidR="001B205B" w:rsidRPr="001B205B" w:rsidRDefault="001B205B" w:rsidP="001B205B">
            <w:r w:rsidRPr="001B205B">
              <w:t>«Моя будущая профессия»</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w:t>
            </w:r>
          </w:p>
        </w:tc>
      </w:tr>
      <w:tr w:rsidR="001B205B" w:rsidRPr="001B205B" w:rsidTr="007133E6">
        <w:trPr>
          <w:trHeight w:val="440"/>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Посещение краеведческого музея.</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Посещение краеведческого музея.</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Педагоги ДО</w:t>
            </w:r>
          </w:p>
        </w:tc>
      </w:tr>
      <w:tr w:rsidR="001B205B" w:rsidRPr="001B205B" w:rsidTr="007133E6">
        <w:trPr>
          <w:trHeight w:val="440"/>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Встречи с ветеранами, представителями различных организаций, интересными людьми</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Встречи с ветеранами, представителями различных организаций, интересными людьми</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Администрация, педагог- организатор, педагоги ДО, классные руководители</w:t>
            </w:r>
          </w:p>
        </w:tc>
      </w:tr>
      <w:tr w:rsidR="001B205B" w:rsidRPr="001B205B" w:rsidTr="007133E6">
        <w:trPr>
          <w:trHeight w:val="440"/>
          <w:jc w:val="center"/>
        </w:trPr>
        <w:tc>
          <w:tcPr>
            <w:tcW w:w="2412" w:type="dxa"/>
            <w:vMerge w:val="restart"/>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b/>
                <w:bCs/>
              </w:rPr>
              <w:t>Воспитание социальной ответственности и компетентности</w:t>
            </w:r>
          </w:p>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Единые классные часы</w:t>
            </w:r>
          </w:p>
          <w:p w:rsidR="001B205B" w:rsidRPr="001B205B" w:rsidRDefault="001B205B" w:rsidP="001B205B">
            <w:r w:rsidRPr="001B205B">
              <w:t>«Мой выбор»</w:t>
            </w:r>
          </w:p>
          <w:p w:rsidR="001B205B" w:rsidRPr="001B205B" w:rsidRDefault="001B205B" w:rsidP="001B205B">
            <w:r w:rsidRPr="001B205B">
              <w:t xml:space="preserve"> «Телефон доверия»</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Единые классные часы</w:t>
            </w:r>
          </w:p>
          <w:p w:rsidR="001B205B" w:rsidRPr="001B205B" w:rsidRDefault="001B205B" w:rsidP="001B205B">
            <w:r w:rsidRPr="001B205B">
              <w:t>«Мой выбор»</w:t>
            </w:r>
          </w:p>
          <w:p w:rsidR="001B205B" w:rsidRPr="001B205B" w:rsidRDefault="001B205B" w:rsidP="001B205B">
            <w:r w:rsidRPr="001B205B">
              <w:t>«Телефон доверия»</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Социальный педагог, классные руководители, учителя-предметники</w:t>
            </w:r>
          </w:p>
        </w:tc>
      </w:tr>
      <w:tr w:rsidR="001B205B" w:rsidRPr="001B205B" w:rsidTr="007133E6">
        <w:trPr>
          <w:trHeight w:val="440"/>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Классные часы, часы общения, призванные сформировать у обучающихся позитивные социальные установки</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Классные часы, часы общения, призванные сформировать у обучающихся позитивные социальные установки</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Социальный педагог, классные руководители, педагог-психолог</w:t>
            </w:r>
          </w:p>
        </w:tc>
      </w:tr>
      <w:tr w:rsidR="001B205B" w:rsidRPr="001B205B" w:rsidTr="007133E6">
        <w:trPr>
          <w:trHeight w:val="440"/>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Праздники:</w:t>
            </w:r>
          </w:p>
          <w:p w:rsidR="001B205B" w:rsidRPr="001B205B" w:rsidRDefault="001B205B" w:rsidP="001B205B">
            <w:r w:rsidRPr="001B205B">
              <w:t>«День именинника»</w:t>
            </w:r>
          </w:p>
          <w:p w:rsidR="001B205B" w:rsidRPr="001B205B" w:rsidRDefault="001B205B" w:rsidP="001B205B">
            <w:r w:rsidRPr="001B205B">
              <w:t>«Новогодняя сказка»</w:t>
            </w:r>
          </w:p>
          <w:p w:rsidR="001B205B" w:rsidRPr="001B205B" w:rsidRDefault="001B205B" w:rsidP="001B205B">
            <w:r w:rsidRPr="001B205B">
              <w:t>«Рыцарский турнир»</w:t>
            </w:r>
          </w:p>
          <w:p w:rsidR="001B205B" w:rsidRPr="001B205B" w:rsidRDefault="001B205B" w:rsidP="001B205B">
            <w:r w:rsidRPr="001B205B">
              <w:t>«Мисс «Весна»</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Праздники:</w:t>
            </w:r>
          </w:p>
          <w:p w:rsidR="001B205B" w:rsidRPr="001B205B" w:rsidRDefault="001B205B" w:rsidP="001B205B">
            <w:r w:rsidRPr="001B205B">
              <w:t>«Чайная церемония»</w:t>
            </w:r>
          </w:p>
          <w:p w:rsidR="001B205B" w:rsidRPr="001B205B" w:rsidRDefault="001B205B" w:rsidP="001B205B">
            <w:r w:rsidRPr="001B205B">
              <w:t>«Новогоднее шоу»</w:t>
            </w:r>
          </w:p>
          <w:p w:rsidR="001B205B" w:rsidRPr="001B205B" w:rsidRDefault="001B205B" w:rsidP="001B205B">
            <w:r w:rsidRPr="001B205B">
              <w:t>«День мужества и красоты»</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 старшая вожатая, педагоги ДО</w:t>
            </w:r>
          </w:p>
        </w:tc>
      </w:tr>
      <w:tr w:rsidR="001B205B" w:rsidRPr="001B205B" w:rsidTr="007133E6">
        <w:trPr>
          <w:trHeight w:val="440"/>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Создание социально-значимых проектов</w:t>
            </w:r>
          </w:p>
          <w:p w:rsidR="001B205B" w:rsidRPr="001B205B" w:rsidRDefault="001B205B" w:rsidP="001B205B">
            <w:r w:rsidRPr="001B205B">
              <w:t>«Школьный двор»</w:t>
            </w:r>
          </w:p>
          <w:p w:rsidR="001B205B" w:rsidRPr="001B205B" w:rsidRDefault="001B205B" w:rsidP="001B205B">
            <w:r w:rsidRPr="001B205B">
              <w:t>«Кормушка»</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Создание социально-значимых проектов</w:t>
            </w:r>
          </w:p>
          <w:p w:rsidR="001B205B" w:rsidRPr="001B205B" w:rsidRDefault="001B205B" w:rsidP="001B205B">
            <w:r w:rsidRPr="001B205B">
              <w:t>«Доброта спасёт мир»</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 старшая вожатая, педагоги ДО</w:t>
            </w:r>
          </w:p>
        </w:tc>
      </w:tr>
      <w:tr w:rsidR="001B205B" w:rsidRPr="001B205B" w:rsidTr="007133E6">
        <w:trPr>
          <w:trHeight w:val="440"/>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Школа вожатого</w:t>
            </w:r>
          </w:p>
          <w:p w:rsidR="001B205B" w:rsidRPr="001B205B" w:rsidRDefault="001B205B" w:rsidP="001B205B">
            <w:r w:rsidRPr="001B205B">
              <w:rPr>
                <w:i/>
                <w:iCs/>
              </w:rPr>
              <w:t>Детская организация «Орлята»</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Школа актива</w:t>
            </w:r>
          </w:p>
          <w:p w:rsidR="001B205B" w:rsidRPr="001B205B" w:rsidRDefault="001B205B" w:rsidP="001B205B">
            <w:r w:rsidRPr="001B205B">
              <w:rPr>
                <w:i/>
                <w:iCs/>
              </w:rPr>
              <w:t>Совет старшеклассников</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Старшие вожатые</w:t>
            </w:r>
          </w:p>
        </w:tc>
      </w:tr>
      <w:tr w:rsidR="001B205B" w:rsidRPr="001B205B" w:rsidTr="007133E6">
        <w:trPr>
          <w:trHeight w:val="440"/>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Конкурсы</w:t>
            </w:r>
          </w:p>
          <w:p w:rsidR="001B205B" w:rsidRPr="001B205B" w:rsidRDefault="001B205B" w:rsidP="001B205B">
            <w:r w:rsidRPr="001B205B">
              <w:t>«Моя будущая профессия»</w:t>
            </w:r>
          </w:p>
          <w:p w:rsidR="001B205B" w:rsidRPr="001B205B" w:rsidRDefault="001B205B" w:rsidP="001B205B">
            <w:r w:rsidRPr="001B205B">
              <w:t> </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Конкурсы</w:t>
            </w:r>
          </w:p>
          <w:p w:rsidR="001B205B" w:rsidRPr="001B205B" w:rsidRDefault="001B205B" w:rsidP="001B205B">
            <w:r w:rsidRPr="001B205B">
              <w:t>«Моя будущая профессия»</w:t>
            </w:r>
          </w:p>
          <w:p w:rsidR="001B205B" w:rsidRPr="001B205B" w:rsidRDefault="001B205B" w:rsidP="001B205B">
            <w:r w:rsidRPr="001B205B">
              <w:t>«Портфолио»</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 старшие вожатые, учителя-предметники</w:t>
            </w:r>
          </w:p>
        </w:tc>
      </w:tr>
      <w:tr w:rsidR="001B205B" w:rsidRPr="001B205B" w:rsidTr="007133E6">
        <w:trPr>
          <w:trHeight w:val="440"/>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Рейды</w:t>
            </w:r>
          </w:p>
          <w:p w:rsidR="001B205B" w:rsidRPr="001B205B" w:rsidRDefault="001B205B" w:rsidP="001B205B">
            <w:r w:rsidRPr="001B205B">
              <w:t>«Внешний вид»</w:t>
            </w:r>
          </w:p>
          <w:p w:rsidR="001B205B" w:rsidRPr="001B205B" w:rsidRDefault="001B205B" w:rsidP="001B205B">
            <w:r w:rsidRPr="001B205B">
              <w:t>«Мой портфель»</w:t>
            </w:r>
          </w:p>
          <w:p w:rsidR="001B205B" w:rsidRPr="001B205B" w:rsidRDefault="001B205B" w:rsidP="001B205B">
            <w:r w:rsidRPr="001B205B">
              <w:t>«Начало дня»</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Рейды</w:t>
            </w:r>
          </w:p>
          <w:p w:rsidR="001B205B" w:rsidRPr="001B205B" w:rsidRDefault="001B205B" w:rsidP="001B205B">
            <w:r w:rsidRPr="001B205B">
              <w:t>«Внешний вид»</w:t>
            </w:r>
          </w:p>
          <w:p w:rsidR="001B205B" w:rsidRPr="001B205B" w:rsidRDefault="001B205B" w:rsidP="001B205B">
            <w:r w:rsidRPr="001B205B">
              <w:t>«Мой портфель»</w:t>
            </w:r>
          </w:p>
          <w:p w:rsidR="001B205B" w:rsidRPr="001B205B" w:rsidRDefault="001B205B" w:rsidP="001B205B">
            <w:r w:rsidRPr="001B205B">
              <w:t>«Начало дня»</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старшая вожатая, совет старшеклассников</w:t>
            </w:r>
          </w:p>
        </w:tc>
      </w:tr>
      <w:tr w:rsidR="001B205B" w:rsidRPr="001B205B" w:rsidTr="007133E6">
        <w:trPr>
          <w:trHeight w:val="172"/>
          <w:jc w:val="center"/>
        </w:trPr>
        <w:tc>
          <w:tcPr>
            <w:tcW w:w="2412" w:type="dxa"/>
            <w:vMerge w:val="restart"/>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b/>
                <w:bCs/>
              </w:rPr>
              <w:t>Воспитание нравственных чувств и этического сознания</w:t>
            </w:r>
          </w:p>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Классные часы, часы общения на морально – нравственную тематику</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Классные часы, часы общения на морально – нравственную тематику</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Библиотекарь, классные руководители.</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 xml:space="preserve">Экскурсии, выставки, посещение библиотеки, </w:t>
            </w:r>
            <w:r w:rsidRPr="001B205B">
              <w:t xml:space="preserve">музея п. Тульского и г. Майкопа </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 xml:space="preserve">Экскурсии, выставки, посещение библиотеки, </w:t>
            </w:r>
            <w:r w:rsidRPr="001B205B">
              <w:t>музея п. Тульского и г. Майкопа</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Педагог- организатор, классные руководители.</w:t>
            </w:r>
          </w:p>
        </w:tc>
      </w:tr>
      <w:tr w:rsidR="001B205B" w:rsidRPr="001B205B" w:rsidTr="007133E6">
        <w:trPr>
          <w:trHeight w:val="1054"/>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Акции:</w:t>
            </w:r>
          </w:p>
          <w:p w:rsidR="001B205B" w:rsidRPr="001B205B" w:rsidRDefault="001B205B" w:rsidP="001B205B">
            <w:pPr>
              <w:rPr>
                <w:color w:val="000000"/>
              </w:rPr>
            </w:pPr>
            <w:r w:rsidRPr="001B205B">
              <w:rPr>
                <w:color w:val="000000"/>
              </w:rPr>
              <w:t>«Герои живут рядом»</w:t>
            </w:r>
          </w:p>
          <w:p w:rsidR="001B205B" w:rsidRPr="001B205B" w:rsidRDefault="001B205B" w:rsidP="001B205B">
            <w:r w:rsidRPr="001B205B">
              <w:rPr>
                <w:color w:val="000000"/>
              </w:rPr>
              <w:t> «От сердца к сердцу»</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Акции:</w:t>
            </w:r>
          </w:p>
          <w:p w:rsidR="001B205B" w:rsidRPr="001B205B" w:rsidRDefault="001B205B" w:rsidP="001B205B">
            <w:pPr>
              <w:rPr>
                <w:color w:val="000000"/>
              </w:rPr>
            </w:pPr>
            <w:r w:rsidRPr="001B205B">
              <w:rPr>
                <w:color w:val="000000"/>
              </w:rPr>
              <w:t>«Герои живут рядом»</w:t>
            </w:r>
          </w:p>
          <w:p w:rsidR="001B205B" w:rsidRPr="001B205B" w:rsidRDefault="001B205B" w:rsidP="001B205B">
            <w:r w:rsidRPr="001B205B">
              <w:rPr>
                <w:color w:val="000000"/>
              </w:rPr>
              <w:t> «От сердца к сердцу»</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старшая вожатая, классные руководители.</w:t>
            </w:r>
          </w:p>
        </w:tc>
      </w:tr>
      <w:tr w:rsidR="001B205B" w:rsidRPr="001B205B" w:rsidTr="007133E6">
        <w:trPr>
          <w:trHeight w:val="2311"/>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Праздники:</w:t>
            </w:r>
          </w:p>
          <w:p w:rsidR="001B205B" w:rsidRPr="001B205B" w:rsidRDefault="001B205B" w:rsidP="001B205B">
            <w:r w:rsidRPr="001B205B">
              <w:t>День Матери</w:t>
            </w:r>
          </w:p>
          <w:p w:rsidR="001B205B" w:rsidRPr="001B205B" w:rsidRDefault="001B205B" w:rsidP="001B205B">
            <w:r w:rsidRPr="001B205B">
              <w:t>День пожилого человека</w:t>
            </w:r>
          </w:p>
          <w:p w:rsidR="001B205B" w:rsidRPr="001B205B" w:rsidRDefault="001B205B" w:rsidP="001B205B">
            <w:r w:rsidRPr="001B205B">
              <w:t>День Учителя</w:t>
            </w:r>
          </w:p>
          <w:p w:rsidR="001B205B" w:rsidRPr="001B205B" w:rsidRDefault="001B205B" w:rsidP="001B205B">
            <w:r w:rsidRPr="001B205B">
              <w:t>Новый год</w:t>
            </w:r>
          </w:p>
          <w:p w:rsidR="001B205B" w:rsidRPr="001B205B" w:rsidRDefault="001B205B" w:rsidP="001B205B">
            <w:r w:rsidRPr="001B205B">
              <w:t>Вечер встречи выпускников</w:t>
            </w:r>
          </w:p>
          <w:p w:rsidR="001B205B" w:rsidRPr="001B205B" w:rsidRDefault="001B205B" w:rsidP="001B205B">
            <w:r w:rsidRPr="001B205B">
              <w:t>Международный женский день</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Праздники:</w:t>
            </w:r>
          </w:p>
          <w:p w:rsidR="001B205B" w:rsidRPr="001B205B" w:rsidRDefault="001B205B" w:rsidP="001B205B">
            <w:r w:rsidRPr="001B205B">
              <w:t>День Матери</w:t>
            </w:r>
          </w:p>
          <w:p w:rsidR="001B205B" w:rsidRPr="001B205B" w:rsidRDefault="001B205B" w:rsidP="001B205B">
            <w:r w:rsidRPr="001B205B">
              <w:t>День пожилого человека</w:t>
            </w:r>
          </w:p>
          <w:p w:rsidR="001B205B" w:rsidRPr="001B205B" w:rsidRDefault="001B205B" w:rsidP="001B205B">
            <w:r w:rsidRPr="001B205B">
              <w:t>День Учителя</w:t>
            </w:r>
          </w:p>
          <w:p w:rsidR="001B205B" w:rsidRPr="001B205B" w:rsidRDefault="001B205B" w:rsidP="001B205B">
            <w:r w:rsidRPr="001B205B">
              <w:t>Новый год</w:t>
            </w:r>
          </w:p>
          <w:p w:rsidR="001B205B" w:rsidRPr="001B205B" w:rsidRDefault="001B205B" w:rsidP="001B205B">
            <w:r w:rsidRPr="001B205B">
              <w:t>Вечер встречи выпускников</w:t>
            </w:r>
          </w:p>
          <w:p w:rsidR="001B205B" w:rsidRPr="001B205B" w:rsidRDefault="001B205B" w:rsidP="001B205B">
            <w:r w:rsidRPr="001B205B">
              <w:t>Международный женский день</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Администрация,</w:t>
            </w:r>
          </w:p>
          <w:p w:rsidR="001B205B" w:rsidRPr="001B205B" w:rsidRDefault="001B205B" w:rsidP="001B205B">
            <w:r w:rsidRPr="001B205B">
              <w:t>старшая вожатая, педагоги ДО, классные руководители, социальные педагоги.</w:t>
            </w:r>
          </w:p>
        </w:tc>
      </w:tr>
      <w:tr w:rsidR="001B205B" w:rsidRPr="001B205B" w:rsidTr="007133E6">
        <w:trPr>
          <w:trHeight w:val="1407"/>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Конкурсы:</w:t>
            </w:r>
          </w:p>
          <w:p w:rsidR="001B205B" w:rsidRPr="001B205B" w:rsidRDefault="001B205B" w:rsidP="001B205B">
            <w:r w:rsidRPr="001B205B">
              <w:t>- творческих работ</w:t>
            </w:r>
          </w:p>
          <w:p w:rsidR="001B205B" w:rsidRPr="001B205B" w:rsidRDefault="001B205B" w:rsidP="001B205B">
            <w:r w:rsidRPr="001B205B">
              <w:t>- чтецов</w:t>
            </w:r>
          </w:p>
          <w:p w:rsidR="001B205B" w:rsidRPr="001B205B" w:rsidRDefault="001B205B" w:rsidP="001B205B">
            <w:r w:rsidRPr="001B205B">
              <w:t>- сочинений</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Конкурсы:</w:t>
            </w:r>
          </w:p>
          <w:p w:rsidR="001B205B" w:rsidRPr="001B205B" w:rsidRDefault="001B205B" w:rsidP="001B205B">
            <w:r w:rsidRPr="001B205B">
              <w:t>- творческих работ</w:t>
            </w:r>
          </w:p>
          <w:p w:rsidR="001B205B" w:rsidRPr="001B205B" w:rsidRDefault="001B205B" w:rsidP="001B205B">
            <w:r w:rsidRPr="001B205B">
              <w:t>- чтецов</w:t>
            </w:r>
          </w:p>
          <w:p w:rsidR="001B205B" w:rsidRPr="001B205B" w:rsidRDefault="001B205B" w:rsidP="001B205B">
            <w:r w:rsidRPr="001B205B">
              <w:t>- проектов</w:t>
            </w:r>
          </w:p>
          <w:p w:rsidR="001B205B" w:rsidRPr="001B205B" w:rsidRDefault="001B205B" w:rsidP="001B205B">
            <w:r w:rsidRPr="001B205B">
              <w:t>- сочинений</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Педагог- организатор, педагоги ДО, классные руководители, социальный педагог.</w:t>
            </w:r>
          </w:p>
        </w:tc>
      </w:tr>
      <w:tr w:rsidR="001B205B" w:rsidRPr="001B205B" w:rsidTr="007133E6">
        <w:trPr>
          <w:trHeight w:val="172"/>
          <w:jc w:val="center"/>
        </w:trPr>
        <w:tc>
          <w:tcPr>
            <w:tcW w:w="2412" w:type="dxa"/>
            <w:vMerge w:val="restart"/>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b/>
                <w:bCs/>
              </w:rPr>
              <w:t>Воспитание экологической культуры, культуры здорового и безопасного образа жизни</w:t>
            </w:r>
          </w:p>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Работа спортивных секций</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Работа спортивных секций</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Педагоги ДО.</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Спартакиада школьников</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Спартакиада школьников</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Учителя физкультуры, классные руководители, педагоги ДО.</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Физкультминутки</w:t>
            </w:r>
            <w:r w:rsidRPr="001B205B">
              <w:t>, динамические перемены</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Физкультминутки</w:t>
            </w:r>
            <w:r w:rsidRPr="001B205B">
              <w:t>, динамические перемены</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 учителя-предметники, физорги классов</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Классные часы, направленные на формирование здорового жизненного стиля обучающихся</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Классные часы, направленные на формирование здорового жизненного стиля обучающихся</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Учителя физкультуры, классные руководители.</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Игры:</w:t>
            </w:r>
          </w:p>
          <w:p w:rsidR="001B205B" w:rsidRPr="001B205B" w:rsidRDefault="001B205B" w:rsidP="001B205B">
            <w:r w:rsidRPr="001B205B">
              <w:t xml:space="preserve"> «Веселые старты»</w:t>
            </w:r>
          </w:p>
          <w:p w:rsidR="001B205B" w:rsidRPr="001B205B" w:rsidRDefault="001B205B" w:rsidP="001B205B">
            <w:r w:rsidRPr="001B205B">
              <w:t>«Папа, мама, я спортивная семья»</w:t>
            </w:r>
          </w:p>
          <w:p w:rsidR="001B205B" w:rsidRPr="001B205B" w:rsidRDefault="001B205B" w:rsidP="001B205B">
            <w:r w:rsidRPr="001B205B">
              <w:t>«Народные забавы»</w:t>
            </w:r>
          </w:p>
          <w:p w:rsidR="001B205B" w:rsidRPr="001B205B" w:rsidRDefault="001B205B" w:rsidP="001B205B"/>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Игры:</w:t>
            </w:r>
          </w:p>
          <w:p w:rsidR="001B205B" w:rsidRPr="001B205B" w:rsidRDefault="001B205B" w:rsidP="001B205B">
            <w:r w:rsidRPr="001B205B">
              <w:t xml:space="preserve"> «Малые олимпийские игры»</w:t>
            </w:r>
          </w:p>
          <w:p w:rsidR="001B205B" w:rsidRPr="001B205B" w:rsidRDefault="001B205B" w:rsidP="001B205B">
            <w:r w:rsidRPr="001B205B">
              <w:t>«Зимние забавы»</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Учителя физкультуры, классные руководители, педагоги ДО.</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Конкурсы:</w:t>
            </w:r>
          </w:p>
          <w:p w:rsidR="001B205B" w:rsidRPr="001B205B" w:rsidRDefault="001B205B" w:rsidP="001B205B">
            <w:r w:rsidRPr="001B205B">
              <w:t>«Самый спортивный класс»</w:t>
            </w:r>
          </w:p>
          <w:p w:rsidR="001B205B" w:rsidRPr="001B205B" w:rsidRDefault="001B205B" w:rsidP="001B205B">
            <w:r w:rsidRPr="001B205B">
              <w:t>«Лучший спортсмен года»</w:t>
            </w:r>
          </w:p>
          <w:p w:rsidR="001B205B" w:rsidRPr="001B205B" w:rsidRDefault="001B205B" w:rsidP="001B205B">
            <w:r w:rsidRPr="001B205B">
              <w:t>«Походная песня»</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Конкурсы:</w:t>
            </w:r>
          </w:p>
          <w:p w:rsidR="001B205B" w:rsidRPr="001B205B" w:rsidRDefault="001B205B" w:rsidP="001B205B">
            <w:r w:rsidRPr="001B205B">
              <w:t>«Самый спортивный класс»</w:t>
            </w:r>
          </w:p>
          <w:p w:rsidR="001B205B" w:rsidRPr="001B205B" w:rsidRDefault="001B205B" w:rsidP="001B205B">
            <w:r w:rsidRPr="001B205B">
              <w:t>«Лучший спортсмен года»</w:t>
            </w:r>
          </w:p>
          <w:p w:rsidR="001B205B" w:rsidRPr="001B205B" w:rsidRDefault="001B205B" w:rsidP="001B205B">
            <w:r w:rsidRPr="001B205B">
              <w:t>«Походная песня»</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Администрация, старшие вожатые, учителя физической культуры</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Рейды:</w:t>
            </w:r>
          </w:p>
          <w:p w:rsidR="001B205B" w:rsidRPr="001B205B" w:rsidRDefault="001B205B" w:rsidP="001B205B">
            <w:r w:rsidRPr="001B205B">
              <w:t xml:space="preserve"> «Чистый класс»</w:t>
            </w:r>
          </w:p>
          <w:p w:rsidR="001B205B" w:rsidRPr="001B205B" w:rsidRDefault="001B205B" w:rsidP="001B205B">
            <w:r w:rsidRPr="001B205B">
              <w:t>«Внешний вид»</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Рейды:</w:t>
            </w:r>
          </w:p>
          <w:p w:rsidR="001B205B" w:rsidRPr="001B205B" w:rsidRDefault="001B205B" w:rsidP="001B205B">
            <w:r w:rsidRPr="001B205B">
              <w:t xml:space="preserve"> «Чистый класс»</w:t>
            </w:r>
          </w:p>
          <w:p w:rsidR="001B205B" w:rsidRPr="001B205B" w:rsidRDefault="001B205B" w:rsidP="001B205B">
            <w:r w:rsidRPr="001B205B">
              <w:t>«Внешний вид»</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Старшие вожатые, классные руководители</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Организация  взаимодействия: ЦРБ</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Организация взаимодействия: ЦРБ</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Социальный педагог</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Туристические походы</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Туристические походы</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Встречи со спортсменами, тренерами</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Встречи со спортсменами, тренерами</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 учителя физкультуры, старшая вожатая.</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Единые классные часы:</w:t>
            </w:r>
          </w:p>
          <w:p w:rsidR="001B205B" w:rsidRPr="001B205B" w:rsidRDefault="001B205B" w:rsidP="001B205B">
            <w:r w:rsidRPr="001B205B">
              <w:t>«День леса»</w:t>
            </w:r>
          </w:p>
          <w:p w:rsidR="001B205B" w:rsidRPr="001B205B" w:rsidRDefault="001B205B" w:rsidP="001B205B">
            <w:r w:rsidRPr="001B205B">
              <w:t>«День Земли»</w:t>
            </w:r>
          </w:p>
          <w:p w:rsidR="001B205B" w:rsidRPr="001B205B" w:rsidRDefault="001B205B" w:rsidP="001B205B">
            <w:r w:rsidRPr="001B205B">
              <w:t>«Урок экологии»</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Единые классные часы:</w:t>
            </w:r>
          </w:p>
          <w:p w:rsidR="001B205B" w:rsidRPr="001B205B" w:rsidRDefault="001B205B" w:rsidP="001B205B">
            <w:r w:rsidRPr="001B205B">
              <w:t>«День леса»</w:t>
            </w:r>
          </w:p>
          <w:p w:rsidR="001B205B" w:rsidRPr="001B205B" w:rsidRDefault="001B205B" w:rsidP="001B205B">
            <w:r w:rsidRPr="001B205B">
              <w:t>«День Земли»</w:t>
            </w:r>
          </w:p>
          <w:p w:rsidR="001B205B" w:rsidRPr="001B205B" w:rsidRDefault="001B205B" w:rsidP="001B205B">
            <w:r w:rsidRPr="001B205B">
              <w:t>«Урок экологии»</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Акции:</w:t>
            </w:r>
          </w:p>
          <w:p w:rsidR="001B205B" w:rsidRPr="001B205B" w:rsidRDefault="001B205B" w:rsidP="001B205B">
            <w:r w:rsidRPr="001B205B">
              <w:t>«Красота спасет мир» (посадка кустарников деревьев, цветов и  комнатных растений)</w:t>
            </w:r>
          </w:p>
          <w:p w:rsidR="001B205B" w:rsidRPr="001B205B" w:rsidRDefault="001B205B" w:rsidP="001B205B">
            <w:r w:rsidRPr="001B205B">
              <w:t>«Очистим планету от мусора»</w:t>
            </w:r>
          </w:p>
          <w:p w:rsidR="001B205B" w:rsidRPr="001B205B" w:rsidRDefault="001B205B" w:rsidP="001B205B">
            <w:r w:rsidRPr="001B205B">
              <w:t>«Зелёная волна»</w:t>
            </w:r>
          </w:p>
          <w:p w:rsidR="001B205B" w:rsidRPr="001B205B" w:rsidRDefault="001B205B" w:rsidP="001B205B">
            <w:r w:rsidRPr="001B205B">
              <w:t xml:space="preserve"> «Покормите птиц зимой»</w:t>
            </w:r>
          </w:p>
          <w:p w:rsidR="001B205B" w:rsidRPr="001B205B" w:rsidRDefault="001B205B" w:rsidP="001B205B">
            <w:r w:rsidRPr="001B205B">
              <w:t>«Мы за чистый посёлок»</w:t>
            </w:r>
          </w:p>
          <w:p w:rsidR="001B205B" w:rsidRPr="001B205B" w:rsidRDefault="001B205B" w:rsidP="001B205B"/>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Акции:</w:t>
            </w:r>
          </w:p>
          <w:p w:rsidR="001B205B" w:rsidRPr="001B205B" w:rsidRDefault="001B205B" w:rsidP="001B205B">
            <w:r w:rsidRPr="001B205B">
              <w:t>«Красота спасет мир» (посадка кустарников деревьев, цветов и  комнатных растений)</w:t>
            </w:r>
          </w:p>
          <w:p w:rsidR="001B205B" w:rsidRPr="001B205B" w:rsidRDefault="001B205B" w:rsidP="001B205B">
            <w:r w:rsidRPr="001B205B">
              <w:t>«Очистим планету от мусора»</w:t>
            </w:r>
          </w:p>
          <w:p w:rsidR="001B205B" w:rsidRPr="001B205B" w:rsidRDefault="001B205B" w:rsidP="001B205B">
            <w:r w:rsidRPr="001B205B">
              <w:t>«Зелёная волна»</w:t>
            </w:r>
          </w:p>
          <w:p w:rsidR="001B205B" w:rsidRPr="001B205B" w:rsidRDefault="001B205B" w:rsidP="001B205B">
            <w:r w:rsidRPr="001B205B">
              <w:t xml:space="preserve"> «Покормите птиц зимой»</w:t>
            </w:r>
          </w:p>
          <w:p w:rsidR="001B205B" w:rsidRPr="001B205B" w:rsidRDefault="001B205B" w:rsidP="001B205B">
            <w:r w:rsidRPr="001B205B">
              <w:t xml:space="preserve"> «Мы за чистый посёлок»</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 старшая вожатая.</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Конкурсы:</w:t>
            </w:r>
          </w:p>
          <w:p w:rsidR="001B205B" w:rsidRPr="001B205B" w:rsidRDefault="001B205B" w:rsidP="001B205B">
            <w:r w:rsidRPr="001B205B">
              <w:t>- творческих работ «Мир в капле воды»</w:t>
            </w:r>
          </w:p>
          <w:p w:rsidR="001B205B" w:rsidRPr="001B205B" w:rsidRDefault="001B205B" w:rsidP="001B205B"/>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Конкурсы:</w:t>
            </w:r>
          </w:p>
          <w:p w:rsidR="001B205B" w:rsidRPr="001B205B" w:rsidRDefault="001B205B" w:rsidP="001B205B">
            <w:r w:rsidRPr="001B205B">
              <w:t>- творческих работ «Мир в капле воды»</w:t>
            </w:r>
          </w:p>
          <w:p w:rsidR="001B205B" w:rsidRPr="001B205B" w:rsidRDefault="001B205B" w:rsidP="001B205B"/>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 старшие вожатые, педагоги ДО, учителя начальных классов.</w:t>
            </w:r>
          </w:p>
        </w:tc>
      </w:tr>
      <w:tr w:rsidR="001B205B" w:rsidRPr="001B205B" w:rsidTr="007133E6">
        <w:trPr>
          <w:trHeight w:val="172"/>
          <w:jc w:val="center"/>
        </w:trPr>
        <w:tc>
          <w:tcPr>
            <w:tcW w:w="2412" w:type="dxa"/>
            <w:vMerge w:val="restart"/>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b/>
                <w:bCs/>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 </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Встречи с представителями разных профессий</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Экскурсии на предприятия</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Экскурсии на предприятия, в профессиональные учебные заведения</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Классные часы:</w:t>
            </w:r>
          </w:p>
          <w:p w:rsidR="001B205B" w:rsidRPr="001B205B" w:rsidRDefault="001B205B" w:rsidP="001B205B">
            <w:r w:rsidRPr="001B205B">
              <w:t>«Труд наших родных»</w:t>
            </w:r>
          </w:p>
          <w:p w:rsidR="001B205B" w:rsidRPr="001B205B" w:rsidRDefault="001B205B" w:rsidP="001B205B">
            <w:r w:rsidRPr="001B205B">
              <w:t>«Профессия, которую я выбираю»</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Классные часы:</w:t>
            </w:r>
          </w:p>
          <w:p w:rsidR="001B205B" w:rsidRPr="001B205B" w:rsidRDefault="001B205B" w:rsidP="001B205B">
            <w:r w:rsidRPr="001B205B">
              <w:t>«Какие специалисты нужны на рынке труда»</w:t>
            </w:r>
          </w:p>
          <w:p w:rsidR="001B205B" w:rsidRPr="001B205B" w:rsidRDefault="001B205B" w:rsidP="001B205B">
            <w:r w:rsidRPr="001B205B">
              <w:t>«Как стать профессионально успешным человеком»</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 </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Неделя профориентации</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Администрация, педагог-психолог, старшая вожатая, социальный педагог, классные руководители, учителя-предметники</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Конкурсы:</w:t>
            </w:r>
          </w:p>
          <w:p w:rsidR="001B205B" w:rsidRPr="001B205B" w:rsidRDefault="001B205B" w:rsidP="001B205B">
            <w:r w:rsidRPr="001B205B">
              <w:t>- творческих работ</w:t>
            </w:r>
          </w:p>
          <w:p w:rsidR="001B205B" w:rsidRPr="001B205B" w:rsidRDefault="001B205B" w:rsidP="001B205B">
            <w:r w:rsidRPr="001B205B">
              <w:t>- проектов</w:t>
            </w:r>
          </w:p>
          <w:p w:rsidR="001B205B" w:rsidRPr="001B205B" w:rsidRDefault="001B205B" w:rsidP="001B205B">
            <w:r w:rsidRPr="001B205B">
              <w:t> </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Конкурсы:</w:t>
            </w:r>
          </w:p>
          <w:p w:rsidR="001B205B" w:rsidRPr="001B205B" w:rsidRDefault="001B205B" w:rsidP="001B205B">
            <w:r w:rsidRPr="001B205B">
              <w:t>- творческих работ</w:t>
            </w:r>
          </w:p>
          <w:p w:rsidR="001B205B" w:rsidRPr="001B205B" w:rsidRDefault="001B205B" w:rsidP="001B205B">
            <w:r w:rsidRPr="001B205B">
              <w:t>- проектов</w:t>
            </w:r>
          </w:p>
          <w:p w:rsidR="001B205B" w:rsidRPr="001B205B" w:rsidRDefault="001B205B" w:rsidP="001B205B">
            <w:r w:rsidRPr="001B205B">
              <w:t>- эссе</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Старшие вожатые, педагоги ДО, классные руководители, учителя технологии.</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Выставка творческих работ воспитанников ДО, внеурочной деятельности</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Выставка творческих работ воспитанников ДО, внеурочной деятельности</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Учителя технологии.</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Работа кружков ДО, внеурочной деятельности</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Работа кружков ДО, внеурочной деятельности</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Педагоги ДО</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Акции:</w:t>
            </w:r>
          </w:p>
          <w:p w:rsidR="001B205B" w:rsidRPr="001B205B" w:rsidRDefault="001B205B" w:rsidP="001B205B">
            <w:r w:rsidRPr="001B205B">
              <w:t>«Школьный двор»</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Акции:</w:t>
            </w:r>
          </w:p>
          <w:p w:rsidR="001B205B" w:rsidRPr="001B205B" w:rsidRDefault="001B205B" w:rsidP="001B205B">
            <w:r w:rsidRPr="001B205B">
              <w:t>«Школьный двор»</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Старшие вожатые, классные руководители.</w:t>
            </w:r>
          </w:p>
        </w:tc>
      </w:tr>
      <w:tr w:rsidR="001B205B" w:rsidRPr="001B205B" w:rsidTr="007133E6">
        <w:trPr>
          <w:trHeight w:val="172"/>
          <w:jc w:val="center"/>
        </w:trPr>
        <w:tc>
          <w:tcPr>
            <w:tcW w:w="0" w:type="auto"/>
            <w:vMerge/>
            <w:tcBorders>
              <w:top w:val="nil"/>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Дежурство по школе и классу</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Дежурство по школе и классу</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w:t>
            </w:r>
          </w:p>
        </w:tc>
      </w:tr>
    </w:tbl>
    <w:p w:rsidR="001B205B" w:rsidRPr="001B205B" w:rsidRDefault="001B205B" w:rsidP="001B205B">
      <w:pPr>
        <w:rPr>
          <w:rFonts w:ascii="Calibri" w:hAnsi="Calibri"/>
          <w:sz w:val="22"/>
          <w:szCs w:val="22"/>
        </w:rPr>
      </w:pPr>
    </w:p>
    <w:tbl>
      <w:tblPr>
        <w:tblW w:w="10348" w:type="dxa"/>
        <w:jc w:val="center"/>
        <w:tblInd w:w="108" w:type="dxa"/>
        <w:shd w:val="clear" w:color="auto" w:fill="FFFFFF"/>
        <w:tblCellMar>
          <w:left w:w="0" w:type="dxa"/>
          <w:right w:w="0" w:type="dxa"/>
        </w:tblCellMar>
        <w:tblLook w:val="04A0"/>
      </w:tblPr>
      <w:tblGrid>
        <w:gridCol w:w="2412"/>
        <w:gridCol w:w="2975"/>
        <w:gridCol w:w="2551"/>
        <w:gridCol w:w="2410"/>
      </w:tblGrid>
      <w:tr w:rsidR="001B205B" w:rsidRPr="001B205B" w:rsidTr="007133E6">
        <w:trPr>
          <w:trHeight w:val="838"/>
          <w:jc w:val="center"/>
        </w:trPr>
        <w:tc>
          <w:tcPr>
            <w:tcW w:w="2412" w:type="dxa"/>
            <w:vMerge w:val="restart"/>
            <w:tcBorders>
              <w:top w:val="single" w:sz="8" w:space="0" w:color="auto"/>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b/>
                <w:bCs/>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297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Классные часы по эстетическому воспитанию</w:t>
            </w:r>
          </w:p>
        </w:tc>
        <w:tc>
          <w:tcPr>
            <w:tcW w:w="25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Классные часы по эстетическому воспитанию</w:t>
            </w:r>
          </w:p>
        </w:tc>
        <w:tc>
          <w:tcPr>
            <w:tcW w:w="24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w:t>
            </w:r>
          </w:p>
        </w:tc>
      </w:tr>
      <w:tr w:rsidR="001B205B" w:rsidRPr="001B205B" w:rsidTr="007133E6">
        <w:trPr>
          <w:trHeight w:val="826"/>
          <w:jc w:val="center"/>
        </w:trPr>
        <w:tc>
          <w:tcPr>
            <w:tcW w:w="0" w:type="auto"/>
            <w:vMerge/>
            <w:tcBorders>
              <w:top w:val="single" w:sz="8" w:space="0" w:color="auto"/>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Художественное оформление помещений</w:t>
            </w:r>
          </w:p>
        </w:tc>
        <w:tc>
          <w:tcPr>
            <w:tcW w:w="25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Художественное оформление помещений</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 педагог- организатор.</w:t>
            </w:r>
          </w:p>
        </w:tc>
      </w:tr>
      <w:tr w:rsidR="001B205B" w:rsidRPr="001B205B" w:rsidTr="007133E6">
        <w:trPr>
          <w:trHeight w:val="826"/>
          <w:jc w:val="center"/>
        </w:trPr>
        <w:tc>
          <w:tcPr>
            <w:tcW w:w="0" w:type="auto"/>
            <w:vMerge/>
            <w:tcBorders>
              <w:top w:val="single" w:sz="8" w:space="0" w:color="auto"/>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Праздники:</w:t>
            </w:r>
          </w:p>
          <w:p w:rsidR="001B205B" w:rsidRPr="001B205B" w:rsidRDefault="001B205B" w:rsidP="001B205B">
            <w:r w:rsidRPr="001B205B">
              <w:t xml:space="preserve"> «Масленица»</w:t>
            </w:r>
          </w:p>
          <w:p w:rsidR="001B205B" w:rsidRPr="001B205B" w:rsidRDefault="001B205B" w:rsidP="001B205B">
            <w:r w:rsidRPr="001B205B">
              <w:t>«Рождественские встречи»</w:t>
            </w:r>
          </w:p>
          <w:p w:rsidR="001B205B" w:rsidRPr="001B205B" w:rsidRDefault="001B205B" w:rsidP="001B205B">
            <w:r w:rsidRPr="001B205B">
              <w:t>«Пасхальные традиции»</w:t>
            </w:r>
          </w:p>
        </w:tc>
        <w:tc>
          <w:tcPr>
            <w:tcW w:w="25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Праздники:</w:t>
            </w:r>
          </w:p>
          <w:p w:rsidR="001B205B" w:rsidRPr="001B205B" w:rsidRDefault="001B205B" w:rsidP="001B205B">
            <w:r w:rsidRPr="001B205B">
              <w:t xml:space="preserve"> «Масленица»</w:t>
            </w:r>
          </w:p>
          <w:p w:rsidR="001B205B" w:rsidRPr="001B205B" w:rsidRDefault="001B205B" w:rsidP="001B205B">
            <w:r w:rsidRPr="001B205B">
              <w:t>«Рождественские встречи»</w:t>
            </w:r>
          </w:p>
          <w:p w:rsidR="001B205B" w:rsidRPr="001B205B" w:rsidRDefault="001B205B" w:rsidP="001B205B">
            <w:r w:rsidRPr="001B205B">
              <w:t>«Пасхальные традиции»</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 педагог- организатор, педагоги ДО</w:t>
            </w:r>
          </w:p>
        </w:tc>
      </w:tr>
      <w:tr w:rsidR="001B205B" w:rsidRPr="001B205B" w:rsidTr="007133E6">
        <w:trPr>
          <w:trHeight w:val="826"/>
          <w:jc w:val="center"/>
        </w:trPr>
        <w:tc>
          <w:tcPr>
            <w:tcW w:w="0" w:type="auto"/>
            <w:vMerge/>
            <w:tcBorders>
              <w:top w:val="single" w:sz="8" w:space="0" w:color="auto"/>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Выставки - конкурсы:</w:t>
            </w:r>
          </w:p>
          <w:p w:rsidR="001B205B" w:rsidRPr="001B205B" w:rsidRDefault="001B205B" w:rsidP="001B205B">
            <w:r w:rsidRPr="001B205B">
              <w:t>- пасхальных яиц</w:t>
            </w:r>
          </w:p>
          <w:p w:rsidR="001B205B" w:rsidRPr="001B205B" w:rsidRDefault="001B205B" w:rsidP="001B205B">
            <w:r w:rsidRPr="001B205B">
              <w:t>- газет</w:t>
            </w:r>
          </w:p>
          <w:p w:rsidR="001B205B" w:rsidRPr="001B205B" w:rsidRDefault="001B205B" w:rsidP="001B205B">
            <w:r w:rsidRPr="001B205B">
              <w:t>- рисунков, плакатов</w:t>
            </w:r>
          </w:p>
          <w:p w:rsidR="001B205B" w:rsidRPr="001B205B" w:rsidRDefault="001B205B" w:rsidP="001B205B">
            <w:r w:rsidRPr="001B205B">
              <w:t>- поделок</w:t>
            </w:r>
          </w:p>
          <w:p w:rsidR="001B205B" w:rsidRPr="001B205B" w:rsidRDefault="001B205B" w:rsidP="001B205B">
            <w:r w:rsidRPr="001B205B">
              <w:t>- букетов</w:t>
            </w:r>
          </w:p>
        </w:tc>
        <w:tc>
          <w:tcPr>
            <w:tcW w:w="25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Выставки - конкурсы:</w:t>
            </w:r>
          </w:p>
          <w:p w:rsidR="001B205B" w:rsidRPr="001B205B" w:rsidRDefault="001B205B" w:rsidP="001B205B">
            <w:r w:rsidRPr="001B205B">
              <w:t>- пасхальных яиц</w:t>
            </w:r>
          </w:p>
          <w:p w:rsidR="001B205B" w:rsidRPr="001B205B" w:rsidRDefault="001B205B" w:rsidP="001B205B">
            <w:r w:rsidRPr="001B205B">
              <w:t>- газет</w:t>
            </w:r>
          </w:p>
          <w:p w:rsidR="001B205B" w:rsidRPr="001B205B" w:rsidRDefault="001B205B" w:rsidP="001B205B">
            <w:r w:rsidRPr="001B205B">
              <w:t>- рисунков, плакатов</w:t>
            </w:r>
          </w:p>
          <w:p w:rsidR="001B205B" w:rsidRPr="001B205B" w:rsidRDefault="001B205B" w:rsidP="001B205B">
            <w:r w:rsidRPr="001B205B">
              <w:t>- поделок</w:t>
            </w:r>
          </w:p>
          <w:p w:rsidR="001B205B" w:rsidRPr="001B205B" w:rsidRDefault="001B205B" w:rsidP="001B205B">
            <w:r w:rsidRPr="001B205B">
              <w:t>- букетов</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 педагог- организатор, педагоги ДО</w:t>
            </w:r>
          </w:p>
        </w:tc>
      </w:tr>
      <w:tr w:rsidR="001B205B" w:rsidRPr="001B205B" w:rsidTr="007133E6">
        <w:trPr>
          <w:trHeight w:val="304"/>
          <w:jc w:val="center"/>
        </w:trPr>
        <w:tc>
          <w:tcPr>
            <w:tcW w:w="0" w:type="auto"/>
            <w:vMerge/>
            <w:tcBorders>
              <w:top w:val="single" w:sz="8" w:space="0" w:color="auto"/>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Экскурсии</w:t>
            </w:r>
          </w:p>
        </w:tc>
        <w:tc>
          <w:tcPr>
            <w:tcW w:w="25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Экскурсии</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w:t>
            </w:r>
          </w:p>
        </w:tc>
      </w:tr>
      <w:tr w:rsidR="001B205B" w:rsidRPr="001B205B" w:rsidTr="007133E6">
        <w:trPr>
          <w:trHeight w:val="24"/>
          <w:jc w:val="center"/>
        </w:trPr>
        <w:tc>
          <w:tcPr>
            <w:tcW w:w="0" w:type="auto"/>
            <w:vMerge/>
            <w:tcBorders>
              <w:top w:val="single" w:sz="8" w:space="0" w:color="auto"/>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Работа кружков ДО, внеурочной деятельности</w:t>
            </w:r>
          </w:p>
        </w:tc>
        <w:tc>
          <w:tcPr>
            <w:tcW w:w="25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Работа  кружков ДО, внеурочной деятельности</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Педагоги ДО</w:t>
            </w:r>
          </w:p>
        </w:tc>
      </w:tr>
      <w:tr w:rsidR="001B205B" w:rsidRPr="001B205B" w:rsidTr="007133E6">
        <w:trPr>
          <w:trHeight w:val="24"/>
          <w:jc w:val="center"/>
        </w:trPr>
        <w:tc>
          <w:tcPr>
            <w:tcW w:w="0" w:type="auto"/>
            <w:vMerge/>
            <w:tcBorders>
              <w:top w:val="single" w:sz="8" w:space="0" w:color="auto"/>
              <w:left w:val="single" w:sz="8" w:space="0" w:color="000000"/>
              <w:bottom w:val="single" w:sz="8" w:space="0" w:color="000000"/>
              <w:right w:val="single" w:sz="8" w:space="0" w:color="auto"/>
            </w:tcBorders>
            <w:shd w:val="clear" w:color="auto" w:fill="FFFFFF"/>
            <w:vAlign w:val="center"/>
          </w:tcPr>
          <w:p w:rsidR="001B205B" w:rsidRPr="001B205B" w:rsidRDefault="001B205B" w:rsidP="001B205B"/>
        </w:tc>
        <w:tc>
          <w:tcPr>
            <w:tcW w:w="297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Фестивали песен</w:t>
            </w:r>
          </w:p>
          <w:p w:rsidR="001B205B" w:rsidRPr="001B205B" w:rsidRDefault="001B205B" w:rsidP="001B205B">
            <w:r w:rsidRPr="001B205B">
              <w:t> </w:t>
            </w:r>
          </w:p>
        </w:tc>
        <w:tc>
          <w:tcPr>
            <w:tcW w:w="255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rPr>
                <w:i/>
                <w:iCs/>
              </w:rPr>
              <w:t>Фестивали песен</w:t>
            </w:r>
          </w:p>
          <w:p w:rsidR="001B205B" w:rsidRPr="001B205B" w:rsidRDefault="001B205B" w:rsidP="001B205B">
            <w:r w:rsidRPr="001B205B">
              <w:t> </w:t>
            </w:r>
          </w:p>
        </w:tc>
        <w:tc>
          <w:tcPr>
            <w:tcW w:w="241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1B205B" w:rsidRPr="001B205B" w:rsidRDefault="001B205B" w:rsidP="001B205B">
            <w:r w:rsidRPr="001B205B">
              <w:t>Классные руководители, старшие вожатые, педагоги ДО</w:t>
            </w:r>
          </w:p>
        </w:tc>
      </w:tr>
    </w:tbl>
    <w:p w:rsidR="001B205B" w:rsidRPr="001B205B" w:rsidRDefault="001B205B" w:rsidP="001B205B">
      <w:pPr>
        <w:rPr>
          <w:rFonts w:ascii="Cambria" w:hAnsi="Cambria"/>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spacing w:before="23" w:line="274" w:lineRule="exact"/>
        <w:ind w:right="820"/>
        <w:jc w:val="both"/>
        <w:rPr>
          <w:lang w:eastAsia="zh-CN"/>
        </w:rPr>
      </w:pPr>
    </w:p>
    <w:p w:rsidR="001B205B" w:rsidRPr="001B205B" w:rsidRDefault="001B205B" w:rsidP="001B205B">
      <w:pPr>
        <w:widowControl w:val="0"/>
        <w:tabs>
          <w:tab w:val="left" w:pos="933"/>
        </w:tabs>
        <w:spacing w:before="23" w:line="274" w:lineRule="exact"/>
        <w:ind w:right="820"/>
        <w:jc w:val="both"/>
        <w:rPr>
          <w:lang w:eastAsia="zh-CN"/>
        </w:rPr>
      </w:pPr>
    </w:p>
    <w:p w:rsidR="001B205B" w:rsidRPr="001B205B" w:rsidRDefault="001B205B" w:rsidP="001B205B">
      <w:pPr>
        <w:widowControl w:val="0"/>
        <w:tabs>
          <w:tab w:val="left" w:pos="933"/>
        </w:tabs>
        <w:spacing w:before="23" w:line="274" w:lineRule="exact"/>
        <w:ind w:right="820"/>
        <w:jc w:val="both"/>
        <w:rPr>
          <w:lang w:eastAsia="zh-CN"/>
        </w:rPr>
      </w:pPr>
    </w:p>
    <w:p w:rsidR="001B205B" w:rsidRPr="001B205B" w:rsidRDefault="001B205B" w:rsidP="001B205B">
      <w:pPr>
        <w:widowControl w:val="0"/>
        <w:tabs>
          <w:tab w:val="left" w:pos="933"/>
        </w:tabs>
        <w:spacing w:before="23" w:line="274" w:lineRule="exact"/>
        <w:ind w:right="820"/>
        <w:jc w:val="both"/>
        <w:rPr>
          <w:lang w:eastAsia="zh-CN"/>
        </w:rPr>
      </w:pPr>
    </w:p>
    <w:p w:rsidR="001B205B" w:rsidRPr="001B205B" w:rsidRDefault="001B205B" w:rsidP="001B205B">
      <w:pPr>
        <w:widowControl w:val="0"/>
        <w:tabs>
          <w:tab w:val="left" w:pos="933"/>
        </w:tabs>
        <w:spacing w:before="23" w:line="274" w:lineRule="exact"/>
        <w:ind w:right="820"/>
        <w:jc w:val="both"/>
        <w:rPr>
          <w:lang w:eastAsia="zh-CN"/>
        </w:rPr>
      </w:pPr>
    </w:p>
    <w:p w:rsidR="001B205B" w:rsidRPr="001B205B" w:rsidRDefault="001B205B" w:rsidP="001B205B">
      <w:pPr>
        <w:widowControl w:val="0"/>
        <w:tabs>
          <w:tab w:val="left" w:pos="933"/>
        </w:tabs>
        <w:spacing w:before="23" w:line="274" w:lineRule="exact"/>
        <w:ind w:right="820"/>
        <w:jc w:val="both"/>
        <w:rPr>
          <w:lang w:eastAsia="zh-CN"/>
        </w:rPr>
      </w:pPr>
    </w:p>
    <w:p w:rsidR="001B205B" w:rsidRPr="001B205B" w:rsidRDefault="001B205B" w:rsidP="001B205B">
      <w:pPr>
        <w:widowControl w:val="0"/>
        <w:tabs>
          <w:tab w:val="left" w:pos="933"/>
        </w:tabs>
        <w:spacing w:before="23" w:line="274" w:lineRule="exact"/>
        <w:ind w:right="820"/>
        <w:jc w:val="both"/>
        <w:rPr>
          <w:lang w:eastAsia="zh-CN"/>
        </w:rPr>
      </w:pPr>
    </w:p>
    <w:p w:rsidR="001B205B" w:rsidRPr="001B205B" w:rsidRDefault="001B205B" w:rsidP="001B205B">
      <w:pPr>
        <w:rPr>
          <w:lang w:eastAsia="zh-CN"/>
        </w:rPr>
      </w:pPr>
    </w:p>
    <w:p w:rsidR="001B205B" w:rsidRPr="001B205B" w:rsidRDefault="001B205B" w:rsidP="001B205B">
      <w:pPr>
        <w:rPr>
          <w:b/>
          <w:sz w:val="28"/>
          <w:szCs w:val="28"/>
        </w:rPr>
      </w:pPr>
    </w:p>
    <w:p w:rsidR="001B205B" w:rsidRPr="001B205B" w:rsidRDefault="001B205B" w:rsidP="001B205B">
      <w:pPr>
        <w:rPr>
          <w:b/>
          <w:sz w:val="28"/>
          <w:szCs w:val="28"/>
        </w:rPr>
      </w:pPr>
    </w:p>
    <w:p w:rsidR="001B205B" w:rsidRPr="001B205B" w:rsidRDefault="001B205B" w:rsidP="001B205B">
      <w:pPr>
        <w:rPr>
          <w:b/>
          <w:sz w:val="28"/>
          <w:szCs w:val="28"/>
        </w:rPr>
      </w:pPr>
    </w:p>
    <w:p w:rsidR="001B205B" w:rsidRPr="001B205B" w:rsidRDefault="001B205B" w:rsidP="001B205B">
      <w:pPr>
        <w:rPr>
          <w:b/>
          <w:sz w:val="28"/>
          <w:szCs w:val="28"/>
        </w:rPr>
      </w:pPr>
    </w:p>
    <w:p w:rsidR="001B205B" w:rsidRPr="001B205B" w:rsidRDefault="001B205B" w:rsidP="001B205B">
      <w:pPr>
        <w:rPr>
          <w:b/>
          <w:sz w:val="28"/>
          <w:szCs w:val="28"/>
        </w:rPr>
      </w:pPr>
    </w:p>
    <w:p w:rsidR="001B205B" w:rsidRPr="001B205B" w:rsidRDefault="001B205B" w:rsidP="001B205B">
      <w:pPr>
        <w:rPr>
          <w:b/>
          <w:sz w:val="28"/>
          <w:szCs w:val="28"/>
        </w:rPr>
      </w:pPr>
      <w:r w:rsidRPr="001B205B">
        <w:rPr>
          <w:b/>
          <w:sz w:val="28"/>
          <w:szCs w:val="28"/>
        </w:rPr>
        <w:t>2.4. ПРОГРАММА КОРРЕКЦИОННОЙ РАБОТЫ</w:t>
      </w:r>
    </w:p>
    <w:p w:rsidR="001B205B" w:rsidRPr="001B205B" w:rsidRDefault="001B205B" w:rsidP="001B205B">
      <w:pPr>
        <w:rPr>
          <w:i/>
          <w:iCs/>
        </w:rPr>
      </w:pPr>
    </w:p>
    <w:p w:rsidR="001B205B" w:rsidRPr="001B205B" w:rsidRDefault="001B205B" w:rsidP="001B205B">
      <w:pPr>
        <w:jc w:val="center"/>
        <w:rPr>
          <w:b/>
          <w:bCs/>
          <w:sz w:val="28"/>
          <w:szCs w:val="28"/>
        </w:rPr>
      </w:pPr>
      <w:r w:rsidRPr="001B205B">
        <w:rPr>
          <w:b/>
          <w:bCs/>
          <w:sz w:val="28"/>
          <w:szCs w:val="28"/>
        </w:rPr>
        <w:t>Пояснительная записка</w:t>
      </w:r>
    </w:p>
    <w:p w:rsidR="001B205B" w:rsidRPr="001B205B" w:rsidRDefault="001B205B" w:rsidP="001B205B"/>
    <w:p w:rsidR="001B205B" w:rsidRPr="001B205B" w:rsidRDefault="001B205B" w:rsidP="001B205B">
      <w:pPr>
        <w:ind w:firstLine="540"/>
        <w:jc w:val="both"/>
      </w:pPr>
      <w:r w:rsidRPr="001B205B">
        <w:t xml:space="preserve">Программа коррекционной работы  создана на основе требований Федерального государственного образовательного стандарта. </w:t>
      </w:r>
    </w:p>
    <w:p w:rsidR="001B205B" w:rsidRPr="001B205B" w:rsidRDefault="001B205B" w:rsidP="001B205B">
      <w:pPr>
        <w:ind w:firstLine="540"/>
        <w:jc w:val="both"/>
      </w:pPr>
      <w:r w:rsidRPr="001B205B">
        <w:t>Программа коррекционной работы направлена на коррекцию недостатков психического и (или) физического развития обучающихся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w:t>
      </w:r>
    </w:p>
    <w:p w:rsidR="001B205B" w:rsidRPr="001B205B" w:rsidRDefault="001B205B" w:rsidP="001B205B">
      <w:pPr>
        <w:ind w:firstLine="540"/>
        <w:jc w:val="both"/>
      </w:pPr>
      <w:r w:rsidRPr="001B205B">
        <w:rPr>
          <w:b/>
          <w:bCs/>
        </w:rPr>
        <w:t>Дети с ограниченными возможностями</w:t>
      </w:r>
      <w:r w:rsidRPr="001B205B">
        <w:t xml:space="preserve"> - это дети, имеющие различные отклонения психического или физического плана, которые обусловливают нарушения общего развития, не позволяющие детям вести полноценную жизнь. </w:t>
      </w:r>
    </w:p>
    <w:p w:rsidR="001B205B" w:rsidRPr="001B205B" w:rsidRDefault="001B205B" w:rsidP="001B205B">
      <w:pPr>
        <w:ind w:firstLine="540"/>
        <w:jc w:val="both"/>
        <w:rPr>
          <w:b/>
          <w:bCs/>
        </w:rPr>
      </w:pPr>
      <w:r w:rsidRPr="001B205B">
        <w:t>В Концепции модернизации российского образования четко обозначена мысль о том, что «</w:t>
      </w:r>
      <w:r w:rsidRPr="001B205B">
        <w:rPr>
          <w:b/>
          <w:bCs/>
        </w:rPr>
        <w:t xml:space="preserve">дети с ограниченными возможностями здоровья должны обеспечиваться медико-социальным сопровождением и специальными условиями для обучения в общеобразовательной школе по месту жительства». Право ребенка с ограниченными возможностями здоровья на получение образования по месту жительства может быть реализовано путем организации </w:t>
      </w:r>
      <w:r w:rsidRPr="001B205B">
        <w:rPr>
          <w:b/>
          <w:bCs/>
          <w:i/>
          <w:iCs/>
          <w:u w:val="single"/>
        </w:rPr>
        <w:t>интегрированного обучения</w:t>
      </w:r>
      <w:r w:rsidRPr="001B205B">
        <w:rPr>
          <w:b/>
          <w:bCs/>
        </w:rPr>
        <w:t xml:space="preserve"> их с нормально развивающимися сверстниками.</w:t>
      </w:r>
    </w:p>
    <w:p w:rsidR="001B205B" w:rsidRPr="001B205B" w:rsidRDefault="001B205B" w:rsidP="001B205B">
      <w:pPr>
        <w:ind w:firstLine="540"/>
        <w:jc w:val="both"/>
      </w:pPr>
      <w:r w:rsidRPr="001B205B">
        <w:t xml:space="preserve">Условия для обучения детей с ОВЗ в общеобразовательных классах должны обеспечиваться </w:t>
      </w:r>
      <w:r w:rsidRPr="001B205B">
        <w:rPr>
          <w:b/>
        </w:rPr>
        <w:t>индивидуальным психолого-медико-педагогическим сопровождением.</w:t>
      </w:r>
    </w:p>
    <w:p w:rsidR="001B205B" w:rsidRPr="001B205B" w:rsidRDefault="001B205B" w:rsidP="001B205B">
      <w:pPr>
        <w:ind w:firstLine="540"/>
        <w:jc w:val="both"/>
      </w:pPr>
      <w:r w:rsidRPr="001B205B">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w:t>
      </w:r>
    </w:p>
    <w:p w:rsidR="001B205B" w:rsidRPr="001B205B" w:rsidRDefault="001B205B" w:rsidP="001B205B">
      <w:pPr>
        <w:ind w:firstLine="540"/>
        <w:jc w:val="both"/>
      </w:pPr>
      <w:r w:rsidRPr="001B205B">
        <w:t>Деятельность ПМПк определяется Положением о ПМПк.</w:t>
      </w:r>
    </w:p>
    <w:p w:rsidR="001B205B" w:rsidRPr="001B205B" w:rsidRDefault="001B205B" w:rsidP="001B205B">
      <w:pPr>
        <w:ind w:firstLine="540"/>
        <w:jc w:val="both"/>
      </w:pPr>
      <w:r w:rsidRPr="001B205B">
        <w:t>Специалисты ПМПк:</w:t>
      </w:r>
    </w:p>
    <w:p w:rsidR="001B205B" w:rsidRPr="001B205B" w:rsidRDefault="001B205B" w:rsidP="00C83017">
      <w:pPr>
        <w:numPr>
          <w:ilvl w:val="0"/>
          <w:numId w:val="157"/>
        </w:numPr>
        <w:tabs>
          <w:tab w:val="num" w:pos="540"/>
        </w:tabs>
        <w:ind w:left="540"/>
        <w:jc w:val="both"/>
      </w:pPr>
      <w:r w:rsidRPr="001B205B">
        <w:t>осуществляют психолого-медико-педагогическое обследование детей с ОВЗ;</w:t>
      </w:r>
    </w:p>
    <w:p w:rsidR="001B205B" w:rsidRPr="001B205B" w:rsidRDefault="001B205B" w:rsidP="00C83017">
      <w:pPr>
        <w:numPr>
          <w:ilvl w:val="0"/>
          <w:numId w:val="157"/>
        </w:numPr>
        <w:tabs>
          <w:tab w:val="num" w:pos="540"/>
        </w:tabs>
        <w:ind w:left="540"/>
        <w:jc w:val="both"/>
      </w:pPr>
      <w:r w:rsidRPr="001B205B">
        <w:t>разрабатывают индивидуально-ориентированные коррекционно-развивающие программы, индивидуальные образовательные маршруты с целью коррекции имеющихся проблем в обучении и развитии;</w:t>
      </w:r>
    </w:p>
    <w:p w:rsidR="001B205B" w:rsidRPr="001B205B" w:rsidRDefault="001B205B" w:rsidP="00C83017">
      <w:pPr>
        <w:numPr>
          <w:ilvl w:val="0"/>
          <w:numId w:val="157"/>
        </w:numPr>
        <w:tabs>
          <w:tab w:val="num" w:pos="540"/>
        </w:tabs>
        <w:ind w:left="540"/>
        <w:jc w:val="both"/>
      </w:pPr>
      <w:r w:rsidRPr="001B205B">
        <w:t>проводят коррекционно-развивающие занятия (индивидуальные, групповые), тренинговые занятия;</w:t>
      </w:r>
    </w:p>
    <w:p w:rsidR="001B205B" w:rsidRPr="001B205B" w:rsidRDefault="001B205B" w:rsidP="00C83017">
      <w:pPr>
        <w:numPr>
          <w:ilvl w:val="0"/>
          <w:numId w:val="157"/>
        </w:numPr>
        <w:tabs>
          <w:tab w:val="num" w:pos="540"/>
        </w:tabs>
        <w:ind w:left="540"/>
        <w:jc w:val="both"/>
      </w:pPr>
      <w:r w:rsidRPr="001B205B">
        <w:t>организуют работу Школ для родителей, имеющих детей с особыми потребностями; обеспечивают их консультативной поддержкой.</w:t>
      </w:r>
    </w:p>
    <w:p w:rsidR="001B205B" w:rsidRPr="001B205B" w:rsidRDefault="001B205B" w:rsidP="00C83017">
      <w:pPr>
        <w:numPr>
          <w:ilvl w:val="0"/>
          <w:numId w:val="157"/>
        </w:numPr>
        <w:tabs>
          <w:tab w:val="num" w:pos="540"/>
        </w:tabs>
        <w:ind w:left="540"/>
        <w:jc w:val="both"/>
      </w:pPr>
      <w:r w:rsidRPr="001B205B">
        <w:t>Педагог-психолог выявляет особенности их интеллектуального развития, личностных и поведенческих реакций, проводит групповые и индивидуальные занятия, направленные на нормализацию эмоционально-волевой сферы, формирование продуктивных способов мыслительной деятельности, а также на исправление возможных нарушений общения и поведения; оказывает методическую помощь учителям; развивать психолого-педагогическую компетентность педагогов и родителей.</w:t>
      </w:r>
    </w:p>
    <w:p w:rsidR="001B205B" w:rsidRPr="001B205B" w:rsidRDefault="001B205B" w:rsidP="001B205B">
      <w:pPr>
        <w:tabs>
          <w:tab w:val="num" w:pos="540"/>
        </w:tabs>
        <w:ind w:firstLine="540"/>
        <w:jc w:val="both"/>
      </w:pPr>
      <w:r w:rsidRPr="001B205B">
        <w:t>Учителя,  работающие  с детьми с особыми образовательными потребностями,  проводят систематическое углубленное изучение обучающихся с целью выявления их индивидуальных особенностей и определения направлений развивающей работы, фиксируют динамику развития обучающихся, ведут учет освоения ими общеобразовательных программ.</w:t>
      </w:r>
    </w:p>
    <w:p w:rsidR="001B205B" w:rsidRPr="001B205B" w:rsidRDefault="001B205B" w:rsidP="001B205B">
      <w:pPr>
        <w:tabs>
          <w:tab w:val="num" w:pos="540"/>
        </w:tabs>
        <w:ind w:firstLine="540"/>
        <w:jc w:val="both"/>
      </w:pPr>
      <w:r w:rsidRPr="001B205B">
        <w:t xml:space="preserve">При интегрированном обучении для детей с ОВЗ разрабатываются индивидуальные учебные планы на основе базисного учебного плана специального (коррекционного) образовательного учреждения соответствующего вида и отдельные рабочие программы по каждому учебному предмету учебного плана на основе примерных программ, рекомендованных для обучения ребенка, и на основании федеральных государственных образовательных стандартов. </w:t>
      </w:r>
    </w:p>
    <w:p w:rsidR="001B205B" w:rsidRPr="001B205B" w:rsidRDefault="001B205B" w:rsidP="001B205B">
      <w:pPr>
        <w:tabs>
          <w:tab w:val="num" w:pos="540"/>
        </w:tabs>
        <w:ind w:firstLine="540"/>
        <w:jc w:val="both"/>
      </w:pPr>
      <w:r w:rsidRPr="001B205B">
        <w:t>Для проведения коррекционных и развивающих занятий в учебном плане предусматриваются часы за счет части учебного плана, формируемого участниками образовательного процесса, либо за счет реализации программ дополнительного образования интеллектуально-познавательной  и развивающей направленности. Например, программы спецкурсов:</w:t>
      </w:r>
    </w:p>
    <w:p w:rsidR="001B205B" w:rsidRPr="001B205B" w:rsidRDefault="001B205B" w:rsidP="00C83017">
      <w:pPr>
        <w:keepNext/>
        <w:numPr>
          <w:ilvl w:val="0"/>
          <w:numId w:val="158"/>
        </w:numPr>
        <w:ind w:left="567" w:hanging="567"/>
        <w:jc w:val="both"/>
        <w:outlineLvl w:val="1"/>
        <w:rPr>
          <w:rFonts w:cs="Arial"/>
          <w:bCs/>
          <w:iCs/>
          <w:color w:val="000000"/>
        </w:rPr>
      </w:pPr>
      <w:r w:rsidRPr="001B205B">
        <w:rPr>
          <w:rFonts w:cs="Arial"/>
          <w:bCs/>
          <w:iCs/>
        </w:rPr>
        <w:t xml:space="preserve">«Программа психолого-педагогического сопровождения адаптационного периода учеников 5-ых классов </w:t>
      </w:r>
      <w:r w:rsidRPr="001B205B">
        <w:rPr>
          <w:rFonts w:cs="Arial"/>
          <w:bCs/>
          <w:iCs/>
          <w:color w:val="000000"/>
        </w:rPr>
        <w:t>в условиях опережающего введения ФГОС основного общего образования», автор: А.С. Жартун.</w:t>
      </w:r>
    </w:p>
    <w:p w:rsidR="001B205B" w:rsidRPr="001B205B" w:rsidRDefault="001B205B" w:rsidP="00C83017">
      <w:pPr>
        <w:numPr>
          <w:ilvl w:val="0"/>
          <w:numId w:val="158"/>
        </w:numPr>
        <w:ind w:left="567" w:hanging="567"/>
        <w:jc w:val="both"/>
      </w:pPr>
      <w:r w:rsidRPr="001B205B">
        <w:t xml:space="preserve"> «Логоритмика в школе», авторы: Н.К. Андреева, А.С. Жартун, Ю.В. Пашкова (программа прошла экспертизу в рамках областного конкурса 2012 года</w:t>
      </w:r>
      <w:r w:rsidRPr="001B205B">
        <w:rPr>
          <w:bCs/>
        </w:rPr>
        <w:t xml:space="preserve">программно-методических материалов «Психолого-педагогическое сопровождение в условиях образовательного учреждения», заняв </w:t>
      </w:r>
      <w:r w:rsidRPr="001B205B">
        <w:rPr>
          <w:bCs/>
          <w:lang w:val="en-US"/>
        </w:rPr>
        <w:t>III</w:t>
      </w:r>
      <w:r w:rsidRPr="001B205B">
        <w:rPr>
          <w:bCs/>
        </w:rPr>
        <w:t xml:space="preserve"> место);</w:t>
      </w:r>
    </w:p>
    <w:p w:rsidR="001B205B" w:rsidRPr="001B205B" w:rsidRDefault="001B205B" w:rsidP="00C83017">
      <w:pPr>
        <w:numPr>
          <w:ilvl w:val="0"/>
          <w:numId w:val="158"/>
        </w:numPr>
        <w:ind w:left="567" w:hanging="567"/>
        <w:jc w:val="both"/>
      </w:pPr>
      <w:r w:rsidRPr="001B205B">
        <w:rPr>
          <w:bCs/>
        </w:rPr>
        <w:t>Программа</w:t>
      </w:r>
      <w:r w:rsidRPr="001B205B">
        <w:t xml:space="preserve">«Музыкальная релаксация как способ саморегуляции», авторы: А.С. Жартун и Боева Н.В. </w:t>
      </w:r>
    </w:p>
    <w:p w:rsidR="001B205B" w:rsidRPr="001B205B" w:rsidRDefault="001B205B" w:rsidP="001B205B">
      <w:pPr>
        <w:tabs>
          <w:tab w:val="num" w:pos="540"/>
        </w:tabs>
        <w:ind w:firstLine="540"/>
        <w:jc w:val="both"/>
      </w:pPr>
    </w:p>
    <w:p w:rsidR="001B205B" w:rsidRPr="001B205B" w:rsidRDefault="001B205B" w:rsidP="001B205B">
      <w:pPr>
        <w:ind w:left="360"/>
        <w:jc w:val="center"/>
      </w:pPr>
      <w:r w:rsidRPr="001B205B">
        <w:rPr>
          <w:b/>
          <w:bCs/>
        </w:rPr>
        <w:t>Основные этапы практического индивидуального </w:t>
      </w:r>
      <w:r w:rsidRPr="001B205B">
        <w:rPr>
          <w:b/>
          <w:bCs/>
        </w:rPr>
        <w:br/>
        <w:t>психолого-</w:t>
      </w:r>
      <w:r w:rsidRPr="001B205B">
        <w:rPr>
          <w:b/>
          <w:bCs/>
        </w:rPr>
        <w:softHyphen/>
        <w:t>медико-</w:t>
      </w:r>
      <w:r w:rsidRPr="001B205B">
        <w:rPr>
          <w:b/>
          <w:bCs/>
        </w:rPr>
        <w:softHyphen/>
        <w:t>педагогического сопровождения </w:t>
      </w:r>
      <w:r w:rsidRPr="001B205B">
        <w:rPr>
          <w:b/>
          <w:bCs/>
        </w:rPr>
        <w:br/>
        <w:t>интегрируемого ребенка в общеобразовательном учреждении</w:t>
      </w:r>
    </w:p>
    <w:p w:rsidR="001B205B" w:rsidRPr="001B205B" w:rsidRDefault="001B205B" w:rsidP="00C83017">
      <w:pPr>
        <w:numPr>
          <w:ilvl w:val="0"/>
          <w:numId w:val="159"/>
        </w:numPr>
        <w:jc w:val="both"/>
      </w:pPr>
      <w:r w:rsidRPr="001B205B">
        <w:t>Выявление и анализ проблем и причин отклонений у ребенка (на уровне школьного психолого</w:t>
      </w:r>
      <w:r w:rsidRPr="001B205B">
        <w:softHyphen/>
        <w:t>-педагогического консилиума).</w:t>
      </w:r>
    </w:p>
    <w:p w:rsidR="001B205B" w:rsidRPr="001B205B" w:rsidRDefault="001B205B" w:rsidP="00C83017">
      <w:pPr>
        <w:numPr>
          <w:ilvl w:val="0"/>
          <w:numId w:val="159"/>
        </w:numPr>
        <w:jc w:val="both"/>
      </w:pPr>
      <w:r w:rsidRPr="001B205B">
        <w:t>Определение возможности интеграции конкретного ребенка, условий и форм интеграции.</w:t>
      </w:r>
    </w:p>
    <w:p w:rsidR="001B205B" w:rsidRPr="001B205B" w:rsidRDefault="001B205B" w:rsidP="00C83017">
      <w:pPr>
        <w:numPr>
          <w:ilvl w:val="0"/>
          <w:numId w:val="159"/>
        </w:numPr>
        <w:jc w:val="both"/>
      </w:pPr>
      <w:r w:rsidRPr="001B205B">
        <w:t>Составление плана интегрированного обучения, включая:</w:t>
      </w:r>
    </w:p>
    <w:p w:rsidR="001B205B" w:rsidRPr="001B205B" w:rsidRDefault="001B205B" w:rsidP="00C83017">
      <w:pPr>
        <w:numPr>
          <w:ilvl w:val="0"/>
          <w:numId w:val="160"/>
        </w:numPr>
        <w:jc w:val="both"/>
      </w:pPr>
      <w:r w:rsidRPr="001B205B">
        <w:t>определение вида и объема необходимой коррекционной помощи (образовательной, медицинской и др.);</w:t>
      </w:r>
    </w:p>
    <w:p w:rsidR="001B205B" w:rsidRPr="001B205B" w:rsidRDefault="001B205B" w:rsidP="00C83017">
      <w:pPr>
        <w:numPr>
          <w:ilvl w:val="0"/>
          <w:numId w:val="160"/>
        </w:numPr>
        <w:jc w:val="both"/>
      </w:pPr>
      <w:r w:rsidRPr="001B205B">
        <w:t>частота, время и место оказания специальной коррекционной помощи специалистов;</w:t>
      </w:r>
    </w:p>
    <w:p w:rsidR="001B205B" w:rsidRPr="001B205B" w:rsidRDefault="001B205B" w:rsidP="00C83017">
      <w:pPr>
        <w:numPr>
          <w:ilvl w:val="0"/>
          <w:numId w:val="160"/>
        </w:numPr>
        <w:jc w:val="both"/>
      </w:pPr>
      <w:r w:rsidRPr="001B205B">
        <w:t>оказание дополнительной специальной помощи.</w:t>
      </w:r>
    </w:p>
    <w:p w:rsidR="001B205B" w:rsidRPr="001B205B" w:rsidRDefault="001B205B" w:rsidP="00C83017">
      <w:pPr>
        <w:numPr>
          <w:ilvl w:val="0"/>
          <w:numId w:val="159"/>
        </w:numPr>
        <w:jc w:val="both"/>
      </w:pPr>
      <w:r w:rsidRPr="001B205B">
        <w:t>Проведение предварительной коррекционной работы, направленной на подготовку к интегрированному обучению (в условиях общеобразовательной школы (ПМПк):</w:t>
      </w:r>
    </w:p>
    <w:p w:rsidR="001B205B" w:rsidRPr="001B205B" w:rsidRDefault="001B205B" w:rsidP="00C83017">
      <w:pPr>
        <w:numPr>
          <w:ilvl w:val="0"/>
          <w:numId w:val="161"/>
        </w:numPr>
        <w:jc w:val="both"/>
      </w:pPr>
      <w:r w:rsidRPr="001B205B">
        <w:t>  с ребенком и его родителями;</w:t>
      </w:r>
    </w:p>
    <w:p w:rsidR="001B205B" w:rsidRPr="001B205B" w:rsidRDefault="001B205B" w:rsidP="00C83017">
      <w:pPr>
        <w:numPr>
          <w:ilvl w:val="0"/>
          <w:numId w:val="161"/>
        </w:numPr>
        <w:jc w:val="both"/>
      </w:pPr>
      <w:r w:rsidRPr="001B205B">
        <w:t>  с родителями, обучающимися и педагогами массовой школы.</w:t>
      </w:r>
    </w:p>
    <w:p w:rsidR="001B205B" w:rsidRPr="001B205B" w:rsidRDefault="001B205B" w:rsidP="00C83017">
      <w:pPr>
        <w:numPr>
          <w:ilvl w:val="0"/>
          <w:numId w:val="159"/>
        </w:numPr>
        <w:jc w:val="both"/>
      </w:pPr>
      <w:r w:rsidRPr="001B205B">
        <w:t>Разработка индивидуальных коррекционных программ в зависимости от уровня знаний, возможностей и способностей ребенка (ПМПк общеобразовательной школы).</w:t>
      </w:r>
    </w:p>
    <w:p w:rsidR="001B205B" w:rsidRPr="001B205B" w:rsidRDefault="001B205B" w:rsidP="00C83017">
      <w:pPr>
        <w:numPr>
          <w:ilvl w:val="0"/>
          <w:numId w:val="159"/>
        </w:numPr>
        <w:jc w:val="both"/>
      </w:pPr>
      <w:r w:rsidRPr="001B205B">
        <w:t>Систематическое сопровождение образовательного процесса в условиях интеграции.</w:t>
      </w:r>
    </w:p>
    <w:p w:rsidR="001B205B" w:rsidRPr="001B205B" w:rsidRDefault="001B205B" w:rsidP="00C83017">
      <w:pPr>
        <w:numPr>
          <w:ilvl w:val="0"/>
          <w:numId w:val="159"/>
        </w:numPr>
        <w:jc w:val="both"/>
      </w:pPr>
      <w:r w:rsidRPr="001B205B">
        <w:t>Анализ результатов выполнения рекомендаций всеми участниками процесса интеграции.</w:t>
      </w:r>
    </w:p>
    <w:p w:rsidR="001B205B" w:rsidRPr="001B205B" w:rsidRDefault="001B205B" w:rsidP="001B205B">
      <w:pPr>
        <w:ind w:firstLine="540"/>
        <w:jc w:val="both"/>
      </w:pPr>
      <w:r w:rsidRPr="001B205B">
        <w:t>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w:t>
      </w:r>
    </w:p>
    <w:p w:rsidR="001B205B" w:rsidRPr="001B205B" w:rsidRDefault="001B205B" w:rsidP="001B205B">
      <w:pPr>
        <w:ind w:firstLine="567"/>
        <w:jc w:val="both"/>
        <w:rPr>
          <w:b/>
          <w:bCs/>
        </w:rPr>
      </w:pPr>
      <w:r w:rsidRPr="001B205B">
        <w:rPr>
          <w:b/>
          <w:bCs/>
        </w:rPr>
        <w:t>Необходимым условием организации успешного обучения и воспитания детей с ограниченными возможностями здоровья в образовательных учреждениях общего типа является </w:t>
      </w:r>
      <w:r w:rsidRPr="001B205B">
        <w:rPr>
          <w:b/>
          <w:bCs/>
          <w:i/>
          <w:iCs/>
        </w:rPr>
        <w:t>создание адаптивной среды</w:t>
      </w:r>
      <w:r w:rsidRPr="001B205B">
        <w:rPr>
          <w:b/>
          <w:bCs/>
        </w:rPr>
        <w:t xml:space="preserve">, позволяющей обеспечить их полноценную интеграцию и личностную самореализацию. </w:t>
      </w:r>
    </w:p>
    <w:p w:rsidR="001B205B" w:rsidRPr="001B205B" w:rsidRDefault="001B205B" w:rsidP="001B205B">
      <w:pPr>
        <w:ind w:firstLine="540"/>
        <w:jc w:val="both"/>
      </w:pPr>
      <w:r w:rsidRPr="001B205B">
        <w:t>Программа коррекционной работы обеспечивает:</w:t>
      </w:r>
    </w:p>
    <w:p w:rsidR="001B205B" w:rsidRPr="001B205B" w:rsidRDefault="001B205B" w:rsidP="00C83017">
      <w:pPr>
        <w:numPr>
          <w:ilvl w:val="0"/>
          <w:numId w:val="162"/>
        </w:numPr>
        <w:jc w:val="both"/>
      </w:pPr>
      <w:r w:rsidRPr="001B205B">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образовательном учреждении; </w:t>
      </w:r>
    </w:p>
    <w:p w:rsidR="001B205B" w:rsidRPr="001B205B" w:rsidRDefault="001B205B" w:rsidP="00C83017">
      <w:pPr>
        <w:numPr>
          <w:ilvl w:val="0"/>
          <w:numId w:val="162"/>
        </w:numPr>
        <w:jc w:val="both"/>
      </w:pPr>
      <w:r w:rsidRPr="001B205B">
        <w:t>реализацию комплексного индивидуально ориентированного психолого-медико-педагогического сопровождения в условиях образовательного процесса всех обучающихся с особыми образовательными потребностями с учётом состояния здоровья и особенностей психофизического развития (в соответствии с рекомендациями психолого-медико-педагогической комиссии);</w:t>
      </w:r>
    </w:p>
    <w:p w:rsidR="001B205B" w:rsidRPr="001B205B" w:rsidRDefault="001B205B" w:rsidP="00C83017">
      <w:pPr>
        <w:numPr>
          <w:ilvl w:val="0"/>
          <w:numId w:val="162"/>
        </w:numPr>
        <w:jc w:val="both"/>
      </w:pPr>
      <w:r w:rsidRPr="001B205B">
        <w:t>создание специальных условий воспитания, обучения обучающихся с ограниченными возможностями здоровья, безбарьерной среды жизнедеятельности и учебной деятельности; использование специальных учебных и дидактических пособий; соблюдение допустимого уровня нагрузки, определяемого с привлечением медицинских работников;</w:t>
      </w:r>
    </w:p>
    <w:p w:rsidR="001B205B" w:rsidRPr="001B205B" w:rsidRDefault="001B205B" w:rsidP="00C83017">
      <w:pPr>
        <w:numPr>
          <w:ilvl w:val="0"/>
          <w:numId w:val="162"/>
        </w:numPr>
        <w:jc w:val="both"/>
      </w:pPr>
      <w:r w:rsidRPr="001B205B">
        <w:t>проведение групповых и индивидуальных коррекционных занятий;</w:t>
      </w:r>
    </w:p>
    <w:p w:rsidR="001B205B" w:rsidRPr="001B205B" w:rsidRDefault="001B205B" w:rsidP="001B205B">
      <w:pPr>
        <w:ind w:firstLine="540"/>
        <w:jc w:val="both"/>
      </w:pPr>
      <w:r w:rsidRPr="001B205B">
        <w:rPr>
          <w:i/>
          <w:iCs/>
        </w:rPr>
        <w:t xml:space="preserve">Целевая направленность программы </w:t>
      </w:r>
      <w:r w:rsidRPr="001B205B">
        <w:t>заключается в разработке и обосновании основных положений, направленных на оказание помощи детям с ограниченными возможностями здоровья в освоении основной образовательной программы общего образования.</w:t>
      </w:r>
    </w:p>
    <w:p w:rsidR="001B205B" w:rsidRPr="001B205B" w:rsidRDefault="001B205B" w:rsidP="001B205B">
      <w:pPr>
        <w:ind w:firstLine="540"/>
        <w:jc w:val="both"/>
        <w:rPr>
          <w:i/>
          <w:iCs/>
        </w:rPr>
      </w:pPr>
      <w:r w:rsidRPr="001B205B">
        <w:t xml:space="preserve">Основу данной программы составляют </w:t>
      </w:r>
      <w:r w:rsidRPr="001B205B">
        <w:rPr>
          <w:i/>
          <w:iCs/>
        </w:rPr>
        <w:t>принципиальные положения:</w:t>
      </w:r>
    </w:p>
    <w:p w:rsidR="001B205B" w:rsidRPr="001B205B" w:rsidRDefault="001B205B" w:rsidP="00C83017">
      <w:pPr>
        <w:numPr>
          <w:ilvl w:val="0"/>
          <w:numId w:val="163"/>
        </w:numPr>
        <w:jc w:val="both"/>
      </w:pPr>
      <w:r w:rsidRPr="001B205B">
        <w:t>коррекционная работа включается во все направления деятельности образовательного учреждения;</w:t>
      </w:r>
    </w:p>
    <w:p w:rsidR="001B205B" w:rsidRPr="001B205B" w:rsidRDefault="001B205B" w:rsidP="00C83017">
      <w:pPr>
        <w:numPr>
          <w:ilvl w:val="0"/>
          <w:numId w:val="163"/>
        </w:numPr>
        <w:jc w:val="both"/>
      </w:pPr>
      <w:r w:rsidRPr="001B205B">
        <w:t>содержание коррекционной работы – это программа оптимальной педагогической, психологической и медицинской поддержки обучающихся, направленной на преодоление и ослабление недостатков психического и физического развития обучающихся с ограниченными возможностями здоровья.</w:t>
      </w:r>
    </w:p>
    <w:p w:rsidR="001B205B" w:rsidRPr="001B205B" w:rsidRDefault="001B205B" w:rsidP="001B205B">
      <w:pPr>
        <w:jc w:val="both"/>
      </w:pPr>
      <w:r w:rsidRPr="001B205B">
        <w:rPr>
          <w:i/>
          <w:iCs/>
        </w:rPr>
        <w:t xml:space="preserve">Цель программы коррекционной работы школы </w:t>
      </w:r>
      <w:r w:rsidRPr="001B205B">
        <w:t xml:space="preserve">– организация работы педагогов и специалистов образовательного учреждения в направлении создания оптимальных психолого-педагогических условий для обеспечения коррекции недостатков в физическом и (или) психическом развитии обучающихся с ограниченными возможностями здоровья и оказания помощи детям этой категории в освоении основной образовательной программы начального общего образования. </w:t>
      </w:r>
    </w:p>
    <w:p w:rsidR="001B205B" w:rsidRPr="001B205B" w:rsidRDefault="001B205B" w:rsidP="001B205B">
      <w:pPr>
        <w:ind w:firstLine="540"/>
        <w:jc w:val="both"/>
      </w:pPr>
      <w:r w:rsidRPr="001B205B">
        <w:t>Корректировка некоторых недостатков физического развития осуществляется также в рамках Программы формирования культуры здорового и безопасного образа жизни.</w:t>
      </w:r>
    </w:p>
    <w:p w:rsidR="001B205B" w:rsidRPr="001B205B" w:rsidRDefault="001B205B" w:rsidP="001B205B">
      <w:pPr>
        <w:jc w:val="both"/>
      </w:pPr>
      <w:r w:rsidRPr="001B205B">
        <w:rPr>
          <w:i/>
          <w:iCs/>
        </w:rPr>
        <w:t xml:space="preserve">Методические принципы построения образовательного процесса, </w:t>
      </w:r>
      <w:r w:rsidRPr="001B205B">
        <w:t>направленные на обеспечение освоения обучающимися с ОВЗ основной образовательной программы, включают:</w:t>
      </w:r>
    </w:p>
    <w:p w:rsidR="001B205B" w:rsidRPr="001B205B" w:rsidRDefault="001B205B" w:rsidP="00C83017">
      <w:pPr>
        <w:numPr>
          <w:ilvl w:val="0"/>
          <w:numId w:val="164"/>
        </w:numPr>
        <w:jc w:val="both"/>
      </w:pPr>
      <w:r w:rsidRPr="001B205B">
        <w:t xml:space="preserve">усиление практической направленности изучаемого материала; </w:t>
      </w:r>
    </w:p>
    <w:p w:rsidR="001B205B" w:rsidRPr="001B205B" w:rsidRDefault="001B205B" w:rsidP="00C83017">
      <w:pPr>
        <w:numPr>
          <w:ilvl w:val="0"/>
          <w:numId w:val="164"/>
        </w:numPr>
        <w:jc w:val="both"/>
      </w:pPr>
      <w:r w:rsidRPr="001B205B">
        <w:t xml:space="preserve">выделение сущностных признаков изучаемых явлений; </w:t>
      </w:r>
    </w:p>
    <w:p w:rsidR="001B205B" w:rsidRPr="001B205B" w:rsidRDefault="001B205B" w:rsidP="00C83017">
      <w:pPr>
        <w:numPr>
          <w:ilvl w:val="0"/>
          <w:numId w:val="164"/>
        </w:numPr>
        <w:jc w:val="both"/>
      </w:pPr>
      <w:r w:rsidRPr="001B205B">
        <w:t xml:space="preserve">опору на жизненный опыт обучающегося; </w:t>
      </w:r>
    </w:p>
    <w:p w:rsidR="001B205B" w:rsidRPr="001B205B" w:rsidRDefault="001B205B" w:rsidP="00C83017">
      <w:pPr>
        <w:numPr>
          <w:ilvl w:val="0"/>
          <w:numId w:val="164"/>
        </w:numPr>
        <w:jc w:val="both"/>
      </w:pPr>
      <w:r w:rsidRPr="001B205B">
        <w:t>опору на объективные внутренние связи в содержании изучаемого материала как в рамках одного предмета, так и между предметами;</w:t>
      </w:r>
    </w:p>
    <w:p w:rsidR="001B205B" w:rsidRPr="001B205B" w:rsidRDefault="001B205B" w:rsidP="00C83017">
      <w:pPr>
        <w:numPr>
          <w:ilvl w:val="0"/>
          <w:numId w:val="164"/>
        </w:numPr>
        <w:jc w:val="both"/>
      </w:pPr>
      <w:r w:rsidRPr="001B205B">
        <w:t>соблюдение в определении объема изучаемого материала принципа необходимости и достаточности;</w:t>
      </w:r>
    </w:p>
    <w:p w:rsidR="001B205B" w:rsidRPr="001B205B" w:rsidRDefault="001B205B" w:rsidP="00C83017">
      <w:pPr>
        <w:numPr>
          <w:ilvl w:val="0"/>
          <w:numId w:val="164"/>
        </w:numPr>
        <w:jc w:val="both"/>
      </w:pPr>
      <w:r w:rsidRPr="001B205B">
        <w:t>введение в содержание учебных программ коррекционных разделов, предусматривающих активизацию познавательной деятельности, усвоенных ранее знаний и умений обучающихся, формирование школьно-значимых функций, необходимых для решения учебных задач.</w:t>
      </w:r>
    </w:p>
    <w:p w:rsidR="001B205B" w:rsidRPr="001B205B" w:rsidRDefault="001B205B" w:rsidP="001B205B">
      <w:pPr>
        <w:ind w:firstLine="540"/>
        <w:jc w:val="both"/>
      </w:pPr>
      <w:r w:rsidRPr="001B205B">
        <w:t>Реализация программы осуществляется на основе следующих принципов:</w:t>
      </w:r>
    </w:p>
    <w:p w:rsidR="001B205B" w:rsidRPr="001B205B" w:rsidRDefault="001B205B" w:rsidP="00C83017">
      <w:pPr>
        <w:numPr>
          <w:ilvl w:val="0"/>
          <w:numId w:val="165"/>
        </w:numPr>
        <w:jc w:val="both"/>
      </w:pPr>
      <w:r w:rsidRPr="001B205B">
        <w:rPr>
          <w:i/>
          <w:iCs/>
        </w:rPr>
        <w:t xml:space="preserve">комплексности: </w:t>
      </w:r>
      <w:r w:rsidRPr="001B205B">
        <w:t xml:space="preserve">при составлении плана работы по коррекции здоровья каждого обучающегося учитываются его медицинские показатели (школьный медсестра); результаты психологической (школьный психолог) и педагогической (учитель) диагностик; </w:t>
      </w:r>
    </w:p>
    <w:p w:rsidR="001B205B" w:rsidRPr="001B205B" w:rsidRDefault="001B205B" w:rsidP="00C83017">
      <w:pPr>
        <w:numPr>
          <w:ilvl w:val="0"/>
          <w:numId w:val="165"/>
        </w:numPr>
        <w:jc w:val="both"/>
      </w:pPr>
      <w:r w:rsidRPr="001B205B">
        <w:rPr>
          <w:i/>
          <w:iCs/>
        </w:rPr>
        <w:t xml:space="preserve">достоверности: </w:t>
      </w:r>
      <w:r w:rsidRPr="001B205B">
        <w:t xml:space="preserve">оценка предпосылок и причин возникающих трудностей с учетом социального статуса обучающегося, семьи, условий обучения и воспитания; </w:t>
      </w:r>
    </w:p>
    <w:p w:rsidR="001B205B" w:rsidRPr="001B205B" w:rsidRDefault="001B205B" w:rsidP="00C83017">
      <w:pPr>
        <w:numPr>
          <w:ilvl w:val="0"/>
          <w:numId w:val="165"/>
        </w:numPr>
        <w:jc w:val="both"/>
      </w:pPr>
      <w:r w:rsidRPr="001B205B">
        <w:rPr>
          <w:i/>
          <w:iCs/>
        </w:rPr>
        <w:t xml:space="preserve">гуманистической направленности: </w:t>
      </w:r>
      <w:r w:rsidRPr="001B205B">
        <w:t xml:space="preserve">опора на потенциальные возможности обучающегося, учёт его интересов и потребностей; создание ситуаций успеха в учении, общении со сверстниками и взрослыми; </w:t>
      </w:r>
    </w:p>
    <w:p w:rsidR="001B205B" w:rsidRPr="001B205B" w:rsidRDefault="001B205B" w:rsidP="00C83017">
      <w:pPr>
        <w:numPr>
          <w:ilvl w:val="0"/>
          <w:numId w:val="165"/>
        </w:numPr>
        <w:jc w:val="both"/>
      </w:pPr>
      <w:r w:rsidRPr="001B205B">
        <w:rPr>
          <w:i/>
          <w:iCs/>
        </w:rPr>
        <w:t xml:space="preserve">педагогической целесообразности: </w:t>
      </w:r>
      <w:r w:rsidRPr="001B205B">
        <w:t>интеграция усилий педагогического коллектива (учитель, врач, психолог, заместитель директора по УВР, курирующий вопросы организации обучения учащихся с ограниченными возможностями здоровья на дому, заместитель директора по ПП и др.) и родителей.</w:t>
      </w:r>
    </w:p>
    <w:p w:rsidR="001B205B" w:rsidRPr="001B205B" w:rsidRDefault="001B205B" w:rsidP="001B205B">
      <w:pPr>
        <w:ind w:firstLine="540"/>
        <w:jc w:val="both"/>
      </w:pPr>
      <w:r w:rsidRPr="001B205B">
        <w:t>Существенной чертой коррекционно-развивающего образовательного процесса является индивидуально-групповая и индивидуально ориентированная работа, направленная на коррекцию индивидуальных проблем развития обучающегося.</w:t>
      </w:r>
    </w:p>
    <w:p w:rsidR="001B205B" w:rsidRPr="001B205B" w:rsidRDefault="001B205B" w:rsidP="001B205B">
      <w:pPr>
        <w:jc w:val="center"/>
      </w:pPr>
    </w:p>
    <w:p w:rsidR="001B205B" w:rsidRPr="001B205B" w:rsidRDefault="001B205B" w:rsidP="001B205B">
      <w:pPr>
        <w:rPr>
          <w:b/>
          <w:bCs/>
        </w:rPr>
        <w:sectPr w:rsidR="001B205B" w:rsidRPr="001B205B">
          <w:pgSz w:w="11906" w:h="16838"/>
          <w:pgMar w:top="1134" w:right="850" w:bottom="1134" w:left="1701" w:header="708" w:footer="708" w:gutter="0"/>
          <w:pgNumType w:start="80"/>
          <w:cols w:space="720"/>
        </w:sectPr>
      </w:pPr>
    </w:p>
    <w:p w:rsidR="001B205B" w:rsidRPr="001B205B" w:rsidRDefault="001B205B" w:rsidP="001B205B">
      <w:pPr>
        <w:ind w:firstLine="540"/>
        <w:jc w:val="center"/>
        <w:rPr>
          <w:b/>
          <w:bCs/>
        </w:rPr>
      </w:pPr>
      <w:r w:rsidRPr="001B205B">
        <w:rPr>
          <w:b/>
          <w:bCs/>
        </w:rPr>
        <w:t>Система индивидуально ориентированных коррекционных мероприятий</w:t>
      </w:r>
    </w:p>
    <w:p w:rsidR="001B205B" w:rsidRPr="001B205B" w:rsidRDefault="001B205B" w:rsidP="001B205B">
      <w:pPr>
        <w:ind w:firstLine="540"/>
        <w:jc w:val="center"/>
        <w:rPr>
          <w:b/>
          <w:bCs/>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780"/>
        <w:gridCol w:w="5580"/>
        <w:gridCol w:w="540"/>
        <w:gridCol w:w="3960"/>
      </w:tblGrid>
      <w:tr w:rsidR="001B205B" w:rsidRPr="001B205B" w:rsidTr="007133E6">
        <w:tc>
          <w:tcPr>
            <w:tcW w:w="118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p>
        </w:tc>
        <w:tc>
          <w:tcPr>
            <w:tcW w:w="378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r w:rsidRPr="001B205B">
              <w:t>Урочные</w:t>
            </w:r>
          </w:p>
          <w:p w:rsidR="001B205B" w:rsidRPr="001B205B" w:rsidRDefault="001B205B" w:rsidP="001B205B">
            <w:pPr>
              <w:jc w:val="center"/>
            </w:pPr>
            <w:r w:rsidRPr="001B205B">
              <w:t>мероприятия</w:t>
            </w:r>
          </w:p>
        </w:tc>
        <w:tc>
          <w:tcPr>
            <w:tcW w:w="558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r w:rsidRPr="001B205B">
              <w:t>Внеурочные</w:t>
            </w:r>
          </w:p>
          <w:p w:rsidR="001B205B" w:rsidRPr="001B205B" w:rsidRDefault="001B205B" w:rsidP="001B205B">
            <w:pPr>
              <w:jc w:val="center"/>
            </w:pPr>
            <w:r w:rsidRPr="001B205B">
              <w:t>мероприятия</w:t>
            </w:r>
          </w:p>
        </w:tc>
        <w:tc>
          <w:tcPr>
            <w:tcW w:w="4500" w:type="dxa"/>
            <w:gridSpan w:val="2"/>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r w:rsidRPr="001B205B">
              <w:t>Внешкольные</w:t>
            </w:r>
          </w:p>
          <w:p w:rsidR="001B205B" w:rsidRPr="001B205B" w:rsidRDefault="001B205B" w:rsidP="001B205B">
            <w:pPr>
              <w:jc w:val="center"/>
            </w:pPr>
            <w:r w:rsidRPr="001B205B">
              <w:t>мероприятия</w:t>
            </w:r>
          </w:p>
        </w:tc>
      </w:tr>
      <w:tr w:rsidR="001B205B" w:rsidRPr="001B205B" w:rsidTr="007133E6">
        <w:trPr>
          <w:cantSplit/>
          <w:trHeight w:val="1134"/>
        </w:trPr>
        <w:tc>
          <w:tcPr>
            <w:tcW w:w="1188" w:type="dxa"/>
            <w:tcBorders>
              <w:top w:val="single" w:sz="4" w:space="0" w:color="auto"/>
              <w:left w:val="single" w:sz="4" w:space="0" w:color="auto"/>
              <w:bottom w:val="single" w:sz="4" w:space="0" w:color="auto"/>
              <w:right w:val="single" w:sz="4" w:space="0" w:color="auto"/>
            </w:tcBorders>
            <w:textDirection w:val="btLr"/>
          </w:tcPr>
          <w:p w:rsidR="001B205B" w:rsidRPr="001B205B" w:rsidRDefault="001B205B" w:rsidP="001B205B">
            <w:pPr>
              <w:ind w:left="113" w:right="113"/>
              <w:jc w:val="center"/>
            </w:pPr>
            <w:r w:rsidRPr="001B205B">
              <w:t>Задачи</w:t>
            </w:r>
          </w:p>
          <w:p w:rsidR="001B205B" w:rsidRPr="001B205B" w:rsidRDefault="001B205B" w:rsidP="001B205B">
            <w:pPr>
              <w:ind w:left="113" w:right="113"/>
              <w:jc w:val="center"/>
            </w:pPr>
            <w:r w:rsidRPr="001B205B">
              <w:t>мероприятий</w:t>
            </w:r>
          </w:p>
        </w:tc>
        <w:tc>
          <w:tcPr>
            <w:tcW w:w="13860" w:type="dxa"/>
            <w:gridSpan w:val="4"/>
            <w:tcBorders>
              <w:top w:val="single" w:sz="4" w:space="0" w:color="auto"/>
              <w:left w:val="single" w:sz="4" w:space="0" w:color="auto"/>
              <w:bottom w:val="single" w:sz="4" w:space="0" w:color="auto"/>
              <w:right w:val="single" w:sz="4" w:space="0" w:color="auto"/>
            </w:tcBorders>
          </w:tcPr>
          <w:p w:rsidR="001B205B" w:rsidRPr="001B205B" w:rsidRDefault="001B205B" w:rsidP="00C83017">
            <w:pPr>
              <w:numPr>
                <w:ilvl w:val="0"/>
                <w:numId w:val="166"/>
              </w:numPr>
              <w:tabs>
                <w:tab w:val="num" w:pos="308"/>
              </w:tabs>
              <w:ind w:left="308"/>
              <w:jc w:val="both"/>
            </w:pPr>
            <w:r w:rsidRPr="001B205B">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1B205B" w:rsidRPr="001B205B" w:rsidRDefault="001B205B" w:rsidP="00C83017">
            <w:pPr>
              <w:numPr>
                <w:ilvl w:val="0"/>
                <w:numId w:val="166"/>
              </w:numPr>
              <w:tabs>
                <w:tab w:val="num" w:pos="308"/>
              </w:tabs>
              <w:ind w:left="308"/>
              <w:jc w:val="both"/>
            </w:pPr>
            <w:r w:rsidRPr="001B205B">
              <w:t>Задачи предметной направленности – подготовка к восприятию трудных тем учебной программы, восполнение пробелов предшествующего обучения и т.д.</w:t>
            </w:r>
          </w:p>
          <w:p w:rsidR="001B205B" w:rsidRPr="001B205B" w:rsidRDefault="001B205B" w:rsidP="001B205B">
            <w:pPr>
              <w:ind w:left="-52"/>
              <w:jc w:val="both"/>
            </w:pPr>
          </w:p>
        </w:tc>
      </w:tr>
      <w:tr w:rsidR="001B205B" w:rsidRPr="001B205B" w:rsidTr="007133E6">
        <w:trPr>
          <w:cantSplit/>
          <w:trHeight w:val="1134"/>
        </w:trPr>
        <w:tc>
          <w:tcPr>
            <w:tcW w:w="1188" w:type="dxa"/>
            <w:tcBorders>
              <w:top w:val="single" w:sz="4" w:space="0" w:color="auto"/>
              <w:left w:val="single" w:sz="4" w:space="0" w:color="auto"/>
              <w:bottom w:val="single" w:sz="4" w:space="0" w:color="auto"/>
              <w:right w:val="single" w:sz="4" w:space="0" w:color="auto"/>
            </w:tcBorders>
            <w:textDirection w:val="btLr"/>
          </w:tcPr>
          <w:p w:rsidR="001B205B" w:rsidRPr="001B205B" w:rsidRDefault="001B205B" w:rsidP="001B205B">
            <w:pPr>
              <w:ind w:left="113" w:right="113"/>
              <w:jc w:val="center"/>
            </w:pPr>
            <w:r w:rsidRPr="001B205B">
              <w:t>Содержание коррекционных</w:t>
            </w:r>
          </w:p>
          <w:p w:rsidR="001B205B" w:rsidRPr="001B205B" w:rsidRDefault="001B205B" w:rsidP="001B205B">
            <w:pPr>
              <w:ind w:left="113" w:right="113"/>
              <w:jc w:val="center"/>
            </w:pPr>
            <w:r w:rsidRPr="001B205B">
              <w:t>мероприятий</w:t>
            </w:r>
          </w:p>
        </w:tc>
        <w:tc>
          <w:tcPr>
            <w:tcW w:w="3780" w:type="dxa"/>
            <w:tcBorders>
              <w:top w:val="single" w:sz="4" w:space="0" w:color="auto"/>
              <w:left w:val="single" w:sz="4" w:space="0" w:color="auto"/>
              <w:bottom w:val="single" w:sz="4" w:space="0" w:color="auto"/>
              <w:right w:val="single" w:sz="4" w:space="0" w:color="auto"/>
            </w:tcBorders>
          </w:tcPr>
          <w:p w:rsidR="001B205B" w:rsidRPr="001B205B" w:rsidRDefault="001B205B" w:rsidP="00C83017">
            <w:pPr>
              <w:numPr>
                <w:ilvl w:val="0"/>
                <w:numId w:val="167"/>
              </w:numPr>
              <w:tabs>
                <w:tab w:val="num" w:pos="252"/>
              </w:tabs>
              <w:ind w:left="252"/>
            </w:pPr>
            <w:r w:rsidRPr="001B205B">
              <w:t>Развитие основных мыслительных операций</w:t>
            </w:r>
          </w:p>
          <w:p w:rsidR="001B205B" w:rsidRPr="001B205B" w:rsidRDefault="001B205B" w:rsidP="00C83017">
            <w:pPr>
              <w:numPr>
                <w:ilvl w:val="0"/>
                <w:numId w:val="167"/>
              </w:numPr>
              <w:tabs>
                <w:tab w:val="num" w:pos="252"/>
              </w:tabs>
              <w:ind w:left="252"/>
            </w:pPr>
            <w:r w:rsidRPr="001B205B">
              <w:t>Развитие различных видов мышления</w:t>
            </w:r>
          </w:p>
          <w:p w:rsidR="001B205B" w:rsidRPr="001B205B" w:rsidRDefault="001B205B" w:rsidP="00C83017">
            <w:pPr>
              <w:numPr>
                <w:ilvl w:val="0"/>
                <w:numId w:val="167"/>
              </w:numPr>
              <w:tabs>
                <w:tab w:val="num" w:pos="252"/>
              </w:tabs>
              <w:ind w:left="252"/>
            </w:pPr>
            <w:r w:rsidRPr="001B205B">
              <w:t>Расширение представлений об окружающем мире и обогащение словаря</w:t>
            </w:r>
          </w:p>
          <w:p w:rsidR="001B205B" w:rsidRPr="001B205B" w:rsidRDefault="001B205B" w:rsidP="00C83017">
            <w:pPr>
              <w:numPr>
                <w:ilvl w:val="0"/>
                <w:numId w:val="167"/>
              </w:numPr>
              <w:tabs>
                <w:tab w:val="num" w:pos="252"/>
              </w:tabs>
              <w:ind w:left="252"/>
            </w:pPr>
            <w:r w:rsidRPr="001B205B">
              <w:t>Совершенствование движений и сенсомоторного развития</w:t>
            </w:r>
          </w:p>
        </w:tc>
        <w:tc>
          <w:tcPr>
            <w:tcW w:w="6120" w:type="dxa"/>
            <w:gridSpan w:val="2"/>
            <w:tcBorders>
              <w:top w:val="single" w:sz="4" w:space="0" w:color="auto"/>
              <w:left w:val="single" w:sz="4" w:space="0" w:color="auto"/>
              <w:bottom w:val="single" w:sz="4" w:space="0" w:color="auto"/>
              <w:right w:val="single" w:sz="4" w:space="0" w:color="auto"/>
            </w:tcBorders>
          </w:tcPr>
          <w:p w:rsidR="001B205B" w:rsidRPr="001B205B" w:rsidRDefault="001B205B" w:rsidP="00C83017">
            <w:pPr>
              <w:numPr>
                <w:ilvl w:val="0"/>
                <w:numId w:val="166"/>
              </w:numPr>
              <w:tabs>
                <w:tab w:val="num" w:pos="171"/>
              </w:tabs>
              <w:ind w:left="171"/>
            </w:pPr>
            <w:r w:rsidRPr="001B205B">
              <w:t>Совершенствование движений и сенсомоторного развития</w:t>
            </w:r>
          </w:p>
          <w:p w:rsidR="001B205B" w:rsidRPr="001B205B" w:rsidRDefault="001B205B" w:rsidP="00C83017">
            <w:pPr>
              <w:numPr>
                <w:ilvl w:val="0"/>
                <w:numId w:val="166"/>
              </w:numPr>
              <w:tabs>
                <w:tab w:val="num" w:pos="171"/>
              </w:tabs>
              <w:ind w:left="171"/>
            </w:pPr>
            <w:r w:rsidRPr="001B205B">
              <w:t>Коррекция отдельных сторон психической деятельности</w:t>
            </w:r>
          </w:p>
          <w:p w:rsidR="001B205B" w:rsidRPr="001B205B" w:rsidRDefault="001B205B" w:rsidP="00C83017">
            <w:pPr>
              <w:numPr>
                <w:ilvl w:val="0"/>
                <w:numId w:val="166"/>
              </w:numPr>
              <w:tabs>
                <w:tab w:val="num" w:pos="171"/>
              </w:tabs>
              <w:ind w:left="171"/>
            </w:pPr>
            <w:r w:rsidRPr="001B205B">
              <w:t>Расширение представлений об окружающем мире и обогащение словаря</w:t>
            </w:r>
          </w:p>
          <w:p w:rsidR="001B205B" w:rsidRPr="001B205B" w:rsidRDefault="001B205B" w:rsidP="00C83017">
            <w:pPr>
              <w:numPr>
                <w:ilvl w:val="0"/>
                <w:numId w:val="166"/>
              </w:numPr>
              <w:tabs>
                <w:tab w:val="num" w:pos="171"/>
              </w:tabs>
              <w:ind w:left="171"/>
            </w:pPr>
            <w:r w:rsidRPr="001B205B">
              <w:t>Развитие речи, овладение техникой речи</w:t>
            </w:r>
          </w:p>
          <w:p w:rsidR="001B205B" w:rsidRPr="001B205B" w:rsidRDefault="001B205B" w:rsidP="00C83017">
            <w:pPr>
              <w:numPr>
                <w:ilvl w:val="0"/>
                <w:numId w:val="166"/>
              </w:numPr>
              <w:tabs>
                <w:tab w:val="num" w:pos="171"/>
              </w:tabs>
              <w:ind w:left="171"/>
            </w:pPr>
            <w:r w:rsidRPr="001B205B">
              <w:t>Развитие различных видов мышления</w:t>
            </w:r>
          </w:p>
        </w:tc>
        <w:tc>
          <w:tcPr>
            <w:tcW w:w="3960" w:type="dxa"/>
            <w:tcBorders>
              <w:top w:val="single" w:sz="4" w:space="0" w:color="auto"/>
              <w:left w:val="single" w:sz="4" w:space="0" w:color="auto"/>
              <w:bottom w:val="single" w:sz="4" w:space="0" w:color="auto"/>
              <w:right w:val="single" w:sz="4" w:space="0" w:color="auto"/>
            </w:tcBorders>
          </w:tcPr>
          <w:p w:rsidR="001B205B" w:rsidRPr="001B205B" w:rsidRDefault="001B205B" w:rsidP="00C83017">
            <w:pPr>
              <w:numPr>
                <w:ilvl w:val="0"/>
                <w:numId w:val="167"/>
              </w:numPr>
              <w:ind w:left="252"/>
            </w:pPr>
            <w:r w:rsidRPr="001B205B">
              <w:t>Коррекция нарушений в развитии эмоционально-личностной сферы</w:t>
            </w:r>
          </w:p>
          <w:p w:rsidR="001B205B" w:rsidRPr="001B205B" w:rsidRDefault="001B205B" w:rsidP="00C83017">
            <w:pPr>
              <w:numPr>
                <w:ilvl w:val="0"/>
                <w:numId w:val="167"/>
              </w:numPr>
              <w:ind w:left="252"/>
            </w:pPr>
            <w:r w:rsidRPr="001B205B">
              <w:t>Расширение представлений об окружающем мире и обогащение словаря</w:t>
            </w:r>
          </w:p>
          <w:p w:rsidR="001B205B" w:rsidRPr="001B205B" w:rsidRDefault="001B205B" w:rsidP="00C83017">
            <w:pPr>
              <w:numPr>
                <w:ilvl w:val="0"/>
                <w:numId w:val="167"/>
              </w:numPr>
              <w:ind w:left="252"/>
            </w:pPr>
            <w:r w:rsidRPr="001B205B">
              <w:t>Развитие речи, овладение техникой речи</w:t>
            </w:r>
          </w:p>
          <w:p w:rsidR="001B205B" w:rsidRPr="001B205B" w:rsidRDefault="001B205B" w:rsidP="00C83017">
            <w:pPr>
              <w:numPr>
                <w:ilvl w:val="0"/>
                <w:numId w:val="167"/>
              </w:numPr>
              <w:ind w:left="252"/>
            </w:pPr>
            <w:r w:rsidRPr="001B205B">
              <w:t>Развитие различных видов мышления</w:t>
            </w:r>
          </w:p>
        </w:tc>
      </w:tr>
      <w:tr w:rsidR="001B205B" w:rsidRPr="001B205B" w:rsidTr="007133E6">
        <w:trPr>
          <w:cantSplit/>
          <w:trHeight w:val="1134"/>
        </w:trPr>
        <w:tc>
          <w:tcPr>
            <w:tcW w:w="1188" w:type="dxa"/>
            <w:tcBorders>
              <w:top w:val="single" w:sz="4" w:space="0" w:color="auto"/>
              <w:left w:val="single" w:sz="4" w:space="0" w:color="auto"/>
              <w:bottom w:val="single" w:sz="4" w:space="0" w:color="auto"/>
              <w:right w:val="single" w:sz="4" w:space="0" w:color="auto"/>
            </w:tcBorders>
            <w:textDirection w:val="btLr"/>
          </w:tcPr>
          <w:p w:rsidR="001B205B" w:rsidRPr="001B205B" w:rsidRDefault="001B205B" w:rsidP="001B205B">
            <w:pPr>
              <w:ind w:left="113" w:right="113"/>
              <w:jc w:val="center"/>
            </w:pPr>
            <w:r w:rsidRPr="001B205B">
              <w:t>Формы работы</w:t>
            </w:r>
          </w:p>
        </w:tc>
        <w:tc>
          <w:tcPr>
            <w:tcW w:w="3780" w:type="dxa"/>
            <w:tcBorders>
              <w:top w:val="single" w:sz="4" w:space="0" w:color="auto"/>
              <w:left w:val="single" w:sz="4" w:space="0" w:color="auto"/>
              <w:bottom w:val="single" w:sz="4" w:space="0" w:color="auto"/>
              <w:right w:val="single" w:sz="4" w:space="0" w:color="auto"/>
            </w:tcBorders>
          </w:tcPr>
          <w:p w:rsidR="001B205B" w:rsidRPr="001B205B" w:rsidRDefault="001B205B" w:rsidP="00C83017">
            <w:pPr>
              <w:numPr>
                <w:ilvl w:val="0"/>
                <w:numId w:val="167"/>
              </w:numPr>
              <w:tabs>
                <w:tab w:val="num" w:pos="252"/>
              </w:tabs>
              <w:ind w:left="252"/>
            </w:pPr>
            <w:r w:rsidRPr="001B205B">
              <w:t>игровые ситуации, упражнения, задачи</w:t>
            </w:r>
          </w:p>
          <w:p w:rsidR="001B205B" w:rsidRPr="001B205B" w:rsidRDefault="001B205B" w:rsidP="00C83017">
            <w:pPr>
              <w:numPr>
                <w:ilvl w:val="0"/>
                <w:numId w:val="167"/>
              </w:numPr>
              <w:tabs>
                <w:tab w:val="num" w:pos="252"/>
              </w:tabs>
              <w:ind w:left="252"/>
            </w:pPr>
            <w:r w:rsidRPr="001B205B">
              <w:t>коррекционные приемы и методы обучения</w:t>
            </w:r>
          </w:p>
          <w:p w:rsidR="001B205B" w:rsidRPr="001B205B" w:rsidRDefault="001B205B" w:rsidP="00C83017">
            <w:pPr>
              <w:numPr>
                <w:ilvl w:val="0"/>
                <w:numId w:val="167"/>
              </w:numPr>
              <w:tabs>
                <w:tab w:val="num" w:pos="252"/>
              </w:tabs>
              <w:ind w:left="252"/>
            </w:pPr>
            <w:r w:rsidRPr="001B205B">
              <w:t>элементы изотворчества, хореографии</w:t>
            </w:r>
          </w:p>
          <w:p w:rsidR="001B205B" w:rsidRPr="001B205B" w:rsidRDefault="001B205B" w:rsidP="00C83017">
            <w:pPr>
              <w:numPr>
                <w:ilvl w:val="0"/>
                <w:numId w:val="167"/>
              </w:numPr>
              <w:tabs>
                <w:tab w:val="num" w:pos="252"/>
              </w:tabs>
              <w:ind w:left="252"/>
            </w:pPr>
            <w:r w:rsidRPr="001B205B">
              <w:t>валеопаузы, минуты отдыха</w:t>
            </w:r>
          </w:p>
          <w:p w:rsidR="001B205B" w:rsidRPr="001B205B" w:rsidRDefault="001B205B" w:rsidP="00C83017">
            <w:pPr>
              <w:numPr>
                <w:ilvl w:val="0"/>
                <w:numId w:val="167"/>
              </w:numPr>
              <w:tabs>
                <w:tab w:val="num" w:pos="252"/>
              </w:tabs>
              <w:ind w:left="252"/>
            </w:pPr>
            <w:r w:rsidRPr="001B205B">
              <w:t>индивидуальная</w:t>
            </w:r>
          </w:p>
          <w:p w:rsidR="001B205B" w:rsidRPr="001B205B" w:rsidRDefault="001B205B" w:rsidP="00C83017">
            <w:pPr>
              <w:numPr>
                <w:ilvl w:val="0"/>
                <w:numId w:val="167"/>
              </w:numPr>
              <w:tabs>
                <w:tab w:val="num" w:pos="252"/>
              </w:tabs>
              <w:ind w:left="252"/>
            </w:pPr>
            <w:r w:rsidRPr="001B205B">
              <w:t>работа</w:t>
            </w:r>
          </w:p>
          <w:p w:rsidR="001B205B" w:rsidRPr="001B205B" w:rsidRDefault="001B205B" w:rsidP="00C83017">
            <w:pPr>
              <w:numPr>
                <w:ilvl w:val="0"/>
                <w:numId w:val="167"/>
              </w:numPr>
              <w:tabs>
                <w:tab w:val="num" w:pos="252"/>
              </w:tabs>
              <w:ind w:left="252"/>
            </w:pPr>
            <w:r w:rsidRPr="001B205B">
              <w:t xml:space="preserve">использование развивающих программ спецкурсов </w:t>
            </w:r>
          </w:p>
          <w:p w:rsidR="001B205B" w:rsidRPr="001B205B" w:rsidRDefault="001B205B" w:rsidP="00C83017">
            <w:pPr>
              <w:numPr>
                <w:ilvl w:val="0"/>
                <w:numId w:val="167"/>
              </w:numPr>
              <w:tabs>
                <w:tab w:val="num" w:pos="252"/>
              </w:tabs>
              <w:ind w:left="252"/>
            </w:pPr>
            <w:r w:rsidRPr="001B205B">
              <w:t>контроль межличностных взаимоотношений</w:t>
            </w:r>
          </w:p>
          <w:p w:rsidR="001B205B" w:rsidRPr="001B205B" w:rsidRDefault="001B205B" w:rsidP="00C83017">
            <w:pPr>
              <w:numPr>
                <w:ilvl w:val="0"/>
                <w:numId w:val="167"/>
              </w:numPr>
              <w:tabs>
                <w:tab w:val="num" w:pos="252"/>
              </w:tabs>
              <w:ind w:left="252"/>
            </w:pPr>
            <w:r w:rsidRPr="001B205B">
              <w:t>дополнительные задания и помощь учителя</w:t>
            </w:r>
          </w:p>
        </w:tc>
        <w:tc>
          <w:tcPr>
            <w:tcW w:w="6120" w:type="dxa"/>
            <w:gridSpan w:val="2"/>
            <w:tcBorders>
              <w:top w:val="single" w:sz="4" w:space="0" w:color="auto"/>
              <w:left w:val="single" w:sz="4" w:space="0" w:color="auto"/>
              <w:bottom w:val="single" w:sz="4" w:space="0" w:color="auto"/>
              <w:right w:val="single" w:sz="4" w:space="0" w:color="auto"/>
            </w:tcBorders>
          </w:tcPr>
          <w:p w:rsidR="001B205B" w:rsidRPr="001B205B" w:rsidRDefault="001B205B" w:rsidP="00C83017">
            <w:pPr>
              <w:numPr>
                <w:ilvl w:val="0"/>
                <w:numId w:val="166"/>
              </w:numPr>
              <w:tabs>
                <w:tab w:val="num" w:pos="171"/>
              </w:tabs>
              <w:ind w:left="171"/>
            </w:pPr>
            <w:r w:rsidRPr="001B205B">
              <w:t>внеклассные занятия</w:t>
            </w:r>
          </w:p>
          <w:p w:rsidR="001B205B" w:rsidRPr="001B205B" w:rsidRDefault="001B205B" w:rsidP="00C83017">
            <w:pPr>
              <w:numPr>
                <w:ilvl w:val="0"/>
                <w:numId w:val="166"/>
              </w:numPr>
              <w:tabs>
                <w:tab w:val="num" w:pos="171"/>
              </w:tabs>
              <w:ind w:left="171"/>
            </w:pPr>
            <w:r w:rsidRPr="001B205B">
              <w:t>кружки и спортивные секции</w:t>
            </w:r>
          </w:p>
          <w:p w:rsidR="001B205B" w:rsidRPr="001B205B" w:rsidRDefault="001B205B" w:rsidP="00C83017">
            <w:pPr>
              <w:numPr>
                <w:ilvl w:val="0"/>
                <w:numId w:val="166"/>
              </w:numPr>
              <w:tabs>
                <w:tab w:val="num" w:pos="171"/>
              </w:tabs>
              <w:ind w:left="171"/>
            </w:pPr>
            <w:r w:rsidRPr="001B205B">
              <w:t>индивидуально ориентированные занятия</w:t>
            </w:r>
          </w:p>
          <w:p w:rsidR="001B205B" w:rsidRPr="001B205B" w:rsidRDefault="001B205B" w:rsidP="00C83017">
            <w:pPr>
              <w:numPr>
                <w:ilvl w:val="0"/>
                <w:numId w:val="166"/>
              </w:numPr>
              <w:tabs>
                <w:tab w:val="num" w:pos="171"/>
              </w:tabs>
              <w:ind w:left="171"/>
            </w:pPr>
            <w:r w:rsidRPr="001B205B">
              <w:t xml:space="preserve">культурно-массовые мероприятия </w:t>
            </w:r>
          </w:p>
          <w:p w:rsidR="001B205B" w:rsidRPr="001B205B" w:rsidRDefault="001B205B" w:rsidP="00C83017">
            <w:pPr>
              <w:numPr>
                <w:ilvl w:val="0"/>
                <w:numId w:val="166"/>
              </w:numPr>
              <w:tabs>
                <w:tab w:val="num" w:pos="171"/>
              </w:tabs>
              <w:ind w:left="171"/>
            </w:pPr>
            <w:r w:rsidRPr="001B205B">
              <w:t xml:space="preserve">индивидуальная работа </w:t>
            </w:r>
          </w:p>
          <w:p w:rsidR="001B205B" w:rsidRPr="001B205B" w:rsidRDefault="001B205B" w:rsidP="00C83017">
            <w:pPr>
              <w:numPr>
                <w:ilvl w:val="0"/>
                <w:numId w:val="166"/>
              </w:numPr>
              <w:tabs>
                <w:tab w:val="num" w:pos="171"/>
              </w:tabs>
              <w:ind w:left="171"/>
            </w:pPr>
            <w:r w:rsidRPr="001B205B">
              <w:t xml:space="preserve">школьные праздники </w:t>
            </w:r>
          </w:p>
          <w:p w:rsidR="001B205B" w:rsidRPr="001B205B" w:rsidRDefault="001B205B" w:rsidP="00C83017">
            <w:pPr>
              <w:numPr>
                <w:ilvl w:val="0"/>
                <w:numId w:val="166"/>
              </w:numPr>
              <w:tabs>
                <w:tab w:val="num" w:pos="171"/>
              </w:tabs>
              <w:ind w:left="171"/>
            </w:pPr>
            <w:r w:rsidRPr="001B205B">
              <w:t xml:space="preserve">экскурсии и ролевые игры </w:t>
            </w:r>
          </w:p>
          <w:p w:rsidR="001B205B" w:rsidRPr="001B205B" w:rsidRDefault="001B205B" w:rsidP="00C83017">
            <w:pPr>
              <w:numPr>
                <w:ilvl w:val="0"/>
                <w:numId w:val="166"/>
              </w:numPr>
              <w:tabs>
                <w:tab w:val="num" w:pos="171"/>
              </w:tabs>
              <w:ind w:left="171"/>
            </w:pPr>
            <w:r w:rsidRPr="001B205B">
              <w:t xml:space="preserve">литературные вечера </w:t>
            </w:r>
          </w:p>
          <w:p w:rsidR="001B205B" w:rsidRPr="001B205B" w:rsidRDefault="001B205B" w:rsidP="00C83017">
            <w:pPr>
              <w:numPr>
                <w:ilvl w:val="0"/>
                <w:numId w:val="166"/>
              </w:numPr>
              <w:tabs>
                <w:tab w:val="num" w:pos="171"/>
              </w:tabs>
              <w:ind w:left="171"/>
            </w:pPr>
            <w:r w:rsidRPr="001B205B">
              <w:t>социальные проекты</w:t>
            </w:r>
          </w:p>
          <w:p w:rsidR="001B205B" w:rsidRPr="001B205B" w:rsidRDefault="001B205B" w:rsidP="00C83017">
            <w:pPr>
              <w:numPr>
                <w:ilvl w:val="0"/>
                <w:numId w:val="166"/>
              </w:numPr>
              <w:tabs>
                <w:tab w:val="num" w:pos="171"/>
              </w:tabs>
              <w:ind w:left="171"/>
            </w:pPr>
            <w:r w:rsidRPr="001B205B">
              <w:t xml:space="preserve">субботники </w:t>
            </w:r>
          </w:p>
          <w:p w:rsidR="001B205B" w:rsidRPr="001B205B" w:rsidRDefault="001B205B" w:rsidP="00C83017">
            <w:pPr>
              <w:numPr>
                <w:ilvl w:val="0"/>
                <w:numId w:val="166"/>
              </w:numPr>
              <w:tabs>
                <w:tab w:val="num" w:pos="171"/>
              </w:tabs>
              <w:ind w:left="171"/>
            </w:pPr>
            <w:r w:rsidRPr="001B205B">
              <w:t>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социально-бытовому обучению, по физическому развитию и  укреплению здоровья, по формированию навыков пространственной ориентировки, по формированию и развитию зрительного восприятия.</w:t>
            </w:r>
          </w:p>
        </w:tc>
        <w:tc>
          <w:tcPr>
            <w:tcW w:w="3960" w:type="dxa"/>
            <w:tcBorders>
              <w:top w:val="single" w:sz="4" w:space="0" w:color="auto"/>
              <w:left w:val="single" w:sz="4" w:space="0" w:color="auto"/>
              <w:bottom w:val="single" w:sz="4" w:space="0" w:color="auto"/>
              <w:right w:val="single" w:sz="4" w:space="0" w:color="auto"/>
            </w:tcBorders>
          </w:tcPr>
          <w:p w:rsidR="001B205B" w:rsidRPr="001B205B" w:rsidRDefault="001B205B" w:rsidP="00C83017">
            <w:pPr>
              <w:numPr>
                <w:ilvl w:val="0"/>
                <w:numId w:val="167"/>
              </w:numPr>
              <w:ind w:left="252"/>
            </w:pPr>
            <w:r w:rsidRPr="001B205B">
              <w:t xml:space="preserve">консультации специалистов </w:t>
            </w:r>
          </w:p>
          <w:p w:rsidR="001B205B" w:rsidRPr="001B205B" w:rsidRDefault="001B205B" w:rsidP="00C83017">
            <w:pPr>
              <w:numPr>
                <w:ilvl w:val="0"/>
                <w:numId w:val="167"/>
              </w:numPr>
              <w:ind w:left="252"/>
            </w:pPr>
            <w:r w:rsidRPr="001B205B">
              <w:t>ЛФК</w:t>
            </w:r>
          </w:p>
          <w:p w:rsidR="001B205B" w:rsidRPr="001B205B" w:rsidRDefault="001B205B" w:rsidP="00C83017">
            <w:pPr>
              <w:numPr>
                <w:ilvl w:val="0"/>
                <w:numId w:val="167"/>
              </w:numPr>
              <w:ind w:left="252"/>
            </w:pPr>
            <w:r w:rsidRPr="001B205B">
              <w:t>посещение учреждений дополнительного образования</w:t>
            </w:r>
          </w:p>
          <w:p w:rsidR="001B205B" w:rsidRPr="001B205B" w:rsidRDefault="001B205B" w:rsidP="00C83017">
            <w:pPr>
              <w:numPr>
                <w:ilvl w:val="0"/>
                <w:numId w:val="167"/>
              </w:numPr>
              <w:ind w:left="252"/>
            </w:pPr>
            <w:r w:rsidRPr="001B205B">
              <w:t>(творческие кружки, спортивные секции)</w:t>
            </w:r>
          </w:p>
          <w:p w:rsidR="001B205B" w:rsidRPr="001B205B" w:rsidRDefault="001B205B" w:rsidP="00C83017">
            <w:pPr>
              <w:numPr>
                <w:ilvl w:val="0"/>
                <w:numId w:val="167"/>
              </w:numPr>
              <w:ind w:left="252"/>
            </w:pPr>
            <w:r w:rsidRPr="001B205B">
              <w:t>занятия в центрах диагностики, реабилитации и коррекции</w:t>
            </w:r>
          </w:p>
          <w:p w:rsidR="001B205B" w:rsidRPr="001B205B" w:rsidRDefault="001B205B" w:rsidP="00C83017">
            <w:pPr>
              <w:numPr>
                <w:ilvl w:val="0"/>
                <w:numId w:val="167"/>
              </w:numPr>
              <w:ind w:left="252"/>
            </w:pPr>
            <w:r w:rsidRPr="001B205B">
              <w:t>поездки, путешествия, походы, экскурсии</w:t>
            </w:r>
          </w:p>
          <w:p w:rsidR="001B205B" w:rsidRPr="001B205B" w:rsidRDefault="001B205B" w:rsidP="00C83017">
            <w:pPr>
              <w:numPr>
                <w:ilvl w:val="0"/>
                <w:numId w:val="167"/>
              </w:numPr>
              <w:ind w:left="252"/>
            </w:pPr>
            <w:r w:rsidRPr="001B205B">
              <w:t>общение с родственниками</w:t>
            </w:r>
          </w:p>
          <w:p w:rsidR="001B205B" w:rsidRPr="001B205B" w:rsidRDefault="001B205B" w:rsidP="00C83017">
            <w:pPr>
              <w:numPr>
                <w:ilvl w:val="0"/>
                <w:numId w:val="167"/>
              </w:numPr>
              <w:ind w:left="252"/>
            </w:pPr>
            <w:r w:rsidRPr="001B205B">
              <w:t>общение с друзьями</w:t>
            </w:r>
          </w:p>
          <w:p w:rsidR="001B205B" w:rsidRPr="001B205B" w:rsidRDefault="001B205B" w:rsidP="001B205B">
            <w:pPr>
              <w:ind w:left="-108"/>
            </w:pPr>
          </w:p>
        </w:tc>
      </w:tr>
    </w:tbl>
    <w:p w:rsidR="001B205B" w:rsidRPr="001B205B" w:rsidRDefault="001B205B" w:rsidP="001B205B">
      <w:r w:rsidRPr="001B205B">
        <w:br w:type="page"/>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1"/>
        <w:gridCol w:w="3487"/>
        <w:gridCol w:w="4954"/>
        <w:gridCol w:w="4306"/>
      </w:tblGrid>
      <w:tr w:rsidR="001B205B" w:rsidRPr="001B205B" w:rsidTr="007133E6">
        <w:trPr>
          <w:cantSplit/>
          <w:trHeight w:val="1134"/>
        </w:trPr>
        <w:tc>
          <w:tcPr>
            <w:tcW w:w="248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r w:rsidRPr="001B205B">
              <w:t>Диагностическая направленность</w:t>
            </w:r>
          </w:p>
        </w:tc>
        <w:tc>
          <w:tcPr>
            <w:tcW w:w="3487" w:type="dxa"/>
            <w:tcBorders>
              <w:top w:val="single" w:sz="4" w:space="0" w:color="auto"/>
              <w:left w:val="single" w:sz="4" w:space="0" w:color="auto"/>
              <w:bottom w:val="single" w:sz="4" w:space="0" w:color="auto"/>
              <w:right w:val="single" w:sz="4" w:space="0" w:color="auto"/>
            </w:tcBorders>
          </w:tcPr>
          <w:p w:rsidR="001B205B" w:rsidRPr="001B205B" w:rsidRDefault="001B205B" w:rsidP="00C83017">
            <w:pPr>
              <w:numPr>
                <w:ilvl w:val="0"/>
                <w:numId w:val="167"/>
              </w:numPr>
              <w:tabs>
                <w:tab w:val="num" w:pos="252"/>
              </w:tabs>
              <w:ind w:left="252"/>
            </w:pPr>
            <w:r w:rsidRPr="001B205B">
              <w:t>Наблюдение и педагогическая характеристика основного учителя,  оценка зоны ближайшего развития обучающегося</w:t>
            </w:r>
          </w:p>
        </w:tc>
        <w:tc>
          <w:tcPr>
            <w:tcW w:w="4954" w:type="dxa"/>
            <w:tcBorders>
              <w:top w:val="single" w:sz="4" w:space="0" w:color="auto"/>
              <w:left w:val="single" w:sz="4" w:space="0" w:color="auto"/>
              <w:bottom w:val="single" w:sz="4" w:space="0" w:color="auto"/>
              <w:right w:val="single" w:sz="4" w:space="0" w:color="auto"/>
            </w:tcBorders>
          </w:tcPr>
          <w:p w:rsidR="001B205B" w:rsidRPr="001B205B" w:rsidRDefault="001B205B" w:rsidP="00C83017">
            <w:pPr>
              <w:numPr>
                <w:ilvl w:val="0"/>
                <w:numId w:val="166"/>
              </w:numPr>
              <w:tabs>
                <w:tab w:val="num" w:pos="171"/>
              </w:tabs>
              <w:ind w:left="171"/>
            </w:pPr>
          </w:p>
        </w:tc>
        <w:tc>
          <w:tcPr>
            <w:tcW w:w="4306" w:type="dxa"/>
            <w:tcBorders>
              <w:top w:val="single" w:sz="4" w:space="0" w:color="auto"/>
              <w:left w:val="single" w:sz="4" w:space="0" w:color="auto"/>
              <w:bottom w:val="single" w:sz="4" w:space="0" w:color="auto"/>
              <w:right w:val="single" w:sz="4" w:space="0" w:color="auto"/>
            </w:tcBorders>
          </w:tcPr>
          <w:p w:rsidR="001B205B" w:rsidRPr="001B205B" w:rsidRDefault="001B205B" w:rsidP="00C83017">
            <w:pPr>
              <w:numPr>
                <w:ilvl w:val="0"/>
                <w:numId w:val="167"/>
              </w:numPr>
              <w:ind w:left="252"/>
            </w:pPr>
            <w:r w:rsidRPr="001B205B">
              <w:t>Медицинское обследование, заключение психолого-медико-педагогической комиссии (ПМПК)</w:t>
            </w:r>
          </w:p>
        </w:tc>
      </w:tr>
      <w:tr w:rsidR="001B205B" w:rsidRPr="001B205B" w:rsidTr="007133E6">
        <w:trPr>
          <w:cantSplit/>
          <w:trHeight w:val="1134"/>
        </w:trPr>
        <w:tc>
          <w:tcPr>
            <w:tcW w:w="248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r w:rsidRPr="001B205B">
              <w:t>Коррекционная</w:t>
            </w:r>
          </w:p>
          <w:p w:rsidR="001B205B" w:rsidRPr="001B205B" w:rsidRDefault="001B205B" w:rsidP="001B205B">
            <w:pPr>
              <w:jc w:val="center"/>
            </w:pPr>
            <w:r w:rsidRPr="001B205B">
              <w:t>направленность</w:t>
            </w:r>
          </w:p>
        </w:tc>
        <w:tc>
          <w:tcPr>
            <w:tcW w:w="3487" w:type="dxa"/>
            <w:tcBorders>
              <w:top w:val="single" w:sz="4" w:space="0" w:color="auto"/>
              <w:left w:val="single" w:sz="4" w:space="0" w:color="auto"/>
              <w:bottom w:val="single" w:sz="4" w:space="0" w:color="auto"/>
              <w:right w:val="single" w:sz="4" w:space="0" w:color="auto"/>
            </w:tcBorders>
          </w:tcPr>
          <w:p w:rsidR="001B205B" w:rsidRPr="001B205B" w:rsidRDefault="001B205B" w:rsidP="00C83017">
            <w:pPr>
              <w:numPr>
                <w:ilvl w:val="0"/>
                <w:numId w:val="167"/>
              </w:numPr>
              <w:tabs>
                <w:tab w:val="num" w:pos="258"/>
              </w:tabs>
              <w:ind w:left="258"/>
            </w:pPr>
            <w:r w:rsidRPr="001B205B">
              <w:t>Использование развивающих  программ спецкурсов.</w:t>
            </w:r>
          </w:p>
          <w:p w:rsidR="001B205B" w:rsidRPr="001B205B" w:rsidRDefault="001B205B" w:rsidP="00C83017">
            <w:pPr>
              <w:numPr>
                <w:ilvl w:val="0"/>
                <w:numId w:val="167"/>
              </w:numPr>
              <w:tabs>
                <w:tab w:val="num" w:pos="258"/>
              </w:tabs>
              <w:ind w:left="258"/>
            </w:pPr>
            <w:r w:rsidRPr="001B205B">
              <w:t>Стимуляция активной деятельности самого учащегося</w:t>
            </w:r>
          </w:p>
        </w:tc>
        <w:tc>
          <w:tcPr>
            <w:tcW w:w="4954" w:type="dxa"/>
            <w:tcBorders>
              <w:top w:val="single" w:sz="4" w:space="0" w:color="auto"/>
              <w:left w:val="single" w:sz="4" w:space="0" w:color="auto"/>
              <w:bottom w:val="single" w:sz="4" w:space="0" w:color="auto"/>
              <w:right w:val="single" w:sz="4" w:space="0" w:color="auto"/>
            </w:tcBorders>
          </w:tcPr>
          <w:p w:rsidR="001B205B" w:rsidRPr="001B205B" w:rsidRDefault="001B205B" w:rsidP="00C83017">
            <w:pPr>
              <w:numPr>
                <w:ilvl w:val="0"/>
                <w:numId w:val="166"/>
              </w:numPr>
              <w:tabs>
                <w:tab w:val="num" w:pos="171"/>
              </w:tabs>
              <w:ind w:left="171"/>
            </w:pPr>
            <w:r w:rsidRPr="001B205B">
              <w:t xml:space="preserve">Организация коррекционных занятий, индивидуально ориентированных занятий; </w:t>
            </w:r>
          </w:p>
          <w:p w:rsidR="001B205B" w:rsidRPr="001B205B" w:rsidRDefault="001B205B" w:rsidP="00C83017">
            <w:pPr>
              <w:numPr>
                <w:ilvl w:val="0"/>
                <w:numId w:val="166"/>
              </w:numPr>
              <w:tabs>
                <w:tab w:val="num" w:pos="171"/>
              </w:tabs>
              <w:ind w:left="171"/>
            </w:pPr>
            <w:r w:rsidRPr="001B205B">
              <w:t xml:space="preserve">занятия со специалистами, соблюдение режима дня, смены труда и отдыха, полноценное питание. </w:t>
            </w:r>
          </w:p>
        </w:tc>
        <w:tc>
          <w:tcPr>
            <w:tcW w:w="4306"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ind w:left="-108"/>
            </w:pPr>
            <w:r w:rsidRPr="001B205B">
              <w:t>Соблюдение режима дня, смена интеллектуальной деятельности на эмоциональную и двигательную, изотворчество, хореография,</w:t>
            </w:r>
          </w:p>
          <w:p w:rsidR="001B205B" w:rsidRPr="001B205B" w:rsidRDefault="001B205B" w:rsidP="001B205B">
            <w:pPr>
              <w:ind w:left="-108"/>
            </w:pPr>
            <w:r w:rsidRPr="001B205B">
              <w:t>логоритмика, занятия ЛФК, общее развитие обучающегося, его кругозора, речи, эмоций и т.д.</w:t>
            </w:r>
          </w:p>
        </w:tc>
      </w:tr>
      <w:tr w:rsidR="001B205B" w:rsidRPr="001B205B" w:rsidTr="007133E6">
        <w:trPr>
          <w:cantSplit/>
          <w:trHeight w:val="1134"/>
        </w:trPr>
        <w:tc>
          <w:tcPr>
            <w:tcW w:w="248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r w:rsidRPr="001B205B">
              <w:t>Профилактическая направленность</w:t>
            </w:r>
          </w:p>
        </w:tc>
        <w:tc>
          <w:tcPr>
            <w:tcW w:w="348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ind w:left="-102"/>
            </w:pPr>
            <w:r w:rsidRPr="001B205B">
              <w:t>Систематические валеопаузы, минуты отдыха, смена режима труда и отдыха; сообщение учащемуся важных объективных сведений об</w:t>
            </w:r>
          </w:p>
          <w:p w:rsidR="001B205B" w:rsidRPr="001B205B" w:rsidRDefault="001B205B" w:rsidP="001B205B">
            <w:pPr>
              <w:ind w:left="-102"/>
            </w:pPr>
            <w:r w:rsidRPr="001B205B">
              <w:t>окружающем мире, предупреждение негативных тенденций развития личности</w:t>
            </w:r>
          </w:p>
        </w:tc>
        <w:tc>
          <w:tcPr>
            <w:tcW w:w="4954"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ind w:left="144"/>
            </w:pPr>
            <w:r w:rsidRPr="001B205B">
              <w:t>Смена интеллектуальной деятельности на эмоциональную и двигательную и т.п., контакты со сверстниками, педагогами, специалистами школы</w:t>
            </w:r>
          </w:p>
        </w:tc>
        <w:tc>
          <w:tcPr>
            <w:tcW w:w="4306"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ind w:left="-108"/>
            </w:pPr>
            <w:r w:rsidRPr="001B205B">
              <w:t>Социализация и интеграция в общество обучающегося.</w:t>
            </w:r>
          </w:p>
          <w:p w:rsidR="001B205B" w:rsidRPr="001B205B" w:rsidRDefault="001B205B" w:rsidP="001B205B">
            <w:pPr>
              <w:ind w:left="-108"/>
            </w:pPr>
            <w:r w:rsidRPr="001B205B">
              <w:t>Стимуляция общения обучающегося.</w:t>
            </w:r>
          </w:p>
          <w:p w:rsidR="001B205B" w:rsidRPr="001B205B" w:rsidRDefault="001B205B" w:rsidP="001B205B">
            <w:pPr>
              <w:ind w:left="-108"/>
            </w:pPr>
            <w:r w:rsidRPr="001B205B">
              <w:t>Посещение занятий</w:t>
            </w:r>
          </w:p>
          <w:p w:rsidR="001B205B" w:rsidRPr="001B205B" w:rsidRDefault="001B205B" w:rsidP="001B205B">
            <w:pPr>
              <w:ind w:left="-108"/>
            </w:pPr>
            <w:r w:rsidRPr="001B205B">
              <w:t>в системе дополнительного образования по интересу или</w:t>
            </w:r>
          </w:p>
          <w:p w:rsidR="001B205B" w:rsidRPr="001B205B" w:rsidRDefault="001B205B" w:rsidP="001B205B">
            <w:pPr>
              <w:ind w:left="-108"/>
            </w:pPr>
            <w:r w:rsidRPr="001B205B">
              <w:t>формировать через занятия его интересы.</w:t>
            </w:r>
          </w:p>
          <w:p w:rsidR="001B205B" w:rsidRPr="001B205B" w:rsidRDefault="001B205B" w:rsidP="001B205B">
            <w:pPr>
              <w:ind w:left="-108"/>
            </w:pPr>
            <w:r w:rsidRPr="001B205B">
              <w:t>Проявление родительской любви и родительских чувств, заинтересованность родителей в делах обучающегося.</w:t>
            </w:r>
          </w:p>
        </w:tc>
      </w:tr>
    </w:tbl>
    <w:p w:rsidR="001B205B" w:rsidRPr="001B205B" w:rsidRDefault="001B205B" w:rsidP="001B205B">
      <w:r w:rsidRPr="001B205B">
        <w:br w:type="page"/>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1"/>
        <w:gridCol w:w="3487"/>
        <w:gridCol w:w="4954"/>
        <w:gridCol w:w="4306"/>
      </w:tblGrid>
      <w:tr w:rsidR="001B205B" w:rsidRPr="001B205B" w:rsidTr="007133E6">
        <w:trPr>
          <w:cantSplit/>
          <w:trHeight w:val="1134"/>
        </w:trPr>
        <w:tc>
          <w:tcPr>
            <w:tcW w:w="248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r w:rsidRPr="001B205B">
              <w:t>Развивающая</w:t>
            </w:r>
          </w:p>
          <w:p w:rsidR="001B205B" w:rsidRPr="001B205B" w:rsidRDefault="001B205B" w:rsidP="001B205B">
            <w:pPr>
              <w:jc w:val="center"/>
            </w:pPr>
            <w:r w:rsidRPr="001B205B">
              <w:t>направленность</w:t>
            </w:r>
          </w:p>
        </w:tc>
        <w:tc>
          <w:tcPr>
            <w:tcW w:w="348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ind w:left="-102"/>
            </w:pPr>
            <w:r w:rsidRPr="001B205B">
              <w:t>Использование учителем элементов коррекционных технологий, специальных</w:t>
            </w:r>
          </w:p>
          <w:p w:rsidR="001B205B" w:rsidRPr="001B205B" w:rsidRDefault="001B205B" w:rsidP="001B205B">
            <w:pPr>
              <w:ind w:left="-102"/>
            </w:pPr>
            <w:r w:rsidRPr="001B205B">
              <w:t>программ, проблемных форм обучения, элементов коррекционно-развивающего обучения.</w:t>
            </w:r>
          </w:p>
        </w:tc>
        <w:tc>
          <w:tcPr>
            <w:tcW w:w="4954"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ind w:left="144"/>
            </w:pPr>
            <w:r w:rsidRPr="001B205B">
              <w:t>Организация часов общения, групповых и индивидуальных</w:t>
            </w:r>
          </w:p>
          <w:p w:rsidR="001B205B" w:rsidRPr="001B205B" w:rsidRDefault="001B205B" w:rsidP="001B205B">
            <w:pPr>
              <w:ind w:left="144"/>
            </w:pPr>
            <w:r w:rsidRPr="001B205B">
              <w:t>коррекционных занятий, занятия с психологом, соблюдение режима</w:t>
            </w:r>
          </w:p>
          <w:p w:rsidR="001B205B" w:rsidRPr="001B205B" w:rsidRDefault="001B205B" w:rsidP="001B205B">
            <w:pPr>
              <w:ind w:left="144"/>
            </w:pPr>
            <w:r w:rsidRPr="001B205B">
              <w:t>дня</w:t>
            </w:r>
          </w:p>
        </w:tc>
        <w:tc>
          <w:tcPr>
            <w:tcW w:w="4306"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ind w:left="-108"/>
            </w:pPr>
            <w:r w:rsidRPr="001B205B">
              <w:t>Посещение учреждений культуры и искусства, выезды на</w:t>
            </w:r>
          </w:p>
          <w:p w:rsidR="001B205B" w:rsidRPr="001B205B" w:rsidRDefault="001B205B" w:rsidP="001B205B">
            <w:pPr>
              <w:ind w:left="-108"/>
            </w:pPr>
            <w:r w:rsidRPr="001B205B">
              <w:t>природу, путешествия, чтение книг, общение с разными</w:t>
            </w:r>
          </w:p>
          <w:p w:rsidR="001B205B" w:rsidRPr="001B205B" w:rsidRDefault="001B205B" w:rsidP="001B205B">
            <w:pPr>
              <w:ind w:left="-108"/>
            </w:pPr>
            <w:r w:rsidRPr="001B205B">
              <w:t>(по возрасту, по религиозным взглядам, по образу жизни)</w:t>
            </w:r>
          </w:p>
          <w:p w:rsidR="001B205B" w:rsidRPr="001B205B" w:rsidRDefault="001B205B" w:rsidP="001B205B">
            <w:pPr>
              <w:ind w:left="-108"/>
            </w:pPr>
            <w:r w:rsidRPr="001B205B">
              <w:t>людьми, посещение спортивных</w:t>
            </w:r>
          </w:p>
          <w:p w:rsidR="001B205B" w:rsidRPr="001B205B" w:rsidRDefault="001B205B" w:rsidP="001B205B">
            <w:pPr>
              <w:ind w:left="-108"/>
            </w:pPr>
            <w:r w:rsidRPr="001B205B">
              <w:t>секций, кружков и т.п.</w:t>
            </w:r>
          </w:p>
        </w:tc>
      </w:tr>
      <w:tr w:rsidR="001B205B" w:rsidRPr="001B205B" w:rsidTr="007133E6">
        <w:trPr>
          <w:cantSplit/>
          <w:trHeight w:val="1134"/>
        </w:trPr>
        <w:tc>
          <w:tcPr>
            <w:tcW w:w="248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r w:rsidRPr="001B205B">
              <w:t>Ответственные за индивидуально ориентированные</w:t>
            </w:r>
          </w:p>
          <w:p w:rsidR="001B205B" w:rsidRPr="001B205B" w:rsidRDefault="001B205B" w:rsidP="001B205B">
            <w:pPr>
              <w:jc w:val="center"/>
            </w:pPr>
            <w:r w:rsidRPr="001B205B">
              <w:t>мероприятия</w:t>
            </w:r>
          </w:p>
        </w:tc>
        <w:tc>
          <w:tcPr>
            <w:tcW w:w="348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ind w:left="-102"/>
            </w:pPr>
            <w:r w:rsidRPr="001B205B">
              <w:t>Учителя-предметники</w:t>
            </w:r>
          </w:p>
        </w:tc>
        <w:tc>
          <w:tcPr>
            <w:tcW w:w="4954"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ind w:left="144"/>
            </w:pPr>
            <w:r w:rsidRPr="001B205B">
              <w:t>Учителя-предметники</w:t>
            </w:r>
          </w:p>
          <w:p w:rsidR="001B205B" w:rsidRPr="001B205B" w:rsidRDefault="001B205B" w:rsidP="001B205B">
            <w:pPr>
              <w:ind w:left="144"/>
            </w:pPr>
            <w:r w:rsidRPr="001B205B">
              <w:t>Психолог</w:t>
            </w:r>
          </w:p>
          <w:p w:rsidR="001B205B" w:rsidRPr="001B205B" w:rsidRDefault="001B205B" w:rsidP="001B205B">
            <w:pPr>
              <w:ind w:left="144"/>
            </w:pPr>
            <w:r w:rsidRPr="001B205B">
              <w:t>Школьные работники</w:t>
            </w:r>
          </w:p>
          <w:p w:rsidR="001B205B" w:rsidRPr="001B205B" w:rsidRDefault="001B205B" w:rsidP="001B205B">
            <w:pPr>
              <w:ind w:left="144"/>
            </w:pPr>
            <w:r w:rsidRPr="001B205B">
              <w:t>Библиотекарь</w:t>
            </w:r>
          </w:p>
        </w:tc>
        <w:tc>
          <w:tcPr>
            <w:tcW w:w="4306"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ind w:left="-108"/>
            </w:pPr>
            <w:r w:rsidRPr="001B205B">
              <w:t>Родители, семья</w:t>
            </w:r>
          </w:p>
          <w:p w:rsidR="001B205B" w:rsidRPr="001B205B" w:rsidRDefault="001B205B" w:rsidP="001B205B">
            <w:pPr>
              <w:ind w:left="-108"/>
            </w:pPr>
            <w:r w:rsidRPr="001B205B">
              <w:t>Психолог</w:t>
            </w:r>
          </w:p>
          <w:p w:rsidR="001B205B" w:rsidRPr="001B205B" w:rsidRDefault="001B205B" w:rsidP="001B205B">
            <w:pPr>
              <w:ind w:left="-108"/>
            </w:pPr>
            <w:r w:rsidRPr="001B205B">
              <w:t>Педагоги дополнительного образования</w:t>
            </w:r>
          </w:p>
        </w:tc>
      </w:tr>
    </w:tbl>
    <w:p w:rsidR="001B205B" w:rsidRPr="001B205B" w:rsidRDefault="001B205B" w:rsidP="001B205B">
      <w:pPr>
        <w:ind w:firstLine="540"/>
        <w:jc w:val="center"/>
        <w:rPr>
          <w:b/>
          <w:bCs/>
        </w:rPr>
      </w:pPr>
    </w:p>
    <w:p w:rsidR="001B205B" w:rsidRPr="001B205B" w:rsidRDefault="001B205B" w:rsidP="001B205B">
      <w:pPr>
        <w:ind w:firstLine="540"/>
        <w:jc w:val="center"/>
        <w:rPr>
          <w:b/>
          <w:bCs/>
        </w:rPr>
      </w:pPr>
      <w:r w:rsidRPr="001B205B">
        <w:rPr>
          <w:b/>
          <w:bCs/>
        </w:rPr>
        <w:br w:type="page"/>
        <w:t>Специальные условия обучения и воспитания обучающихся с ОВЗ</w:t>
      </w:r>
    </w:p>
    <w:p w:rsidR="001B205B" w:rsidRPr="001B205B" w:rsidRDefault="001B205B" w:rsidP="001B205B">
      <w:pPr>
        <w:ind w:firstLine="540"/>
        <w:jc w:val="center"/>
        <w:rPr>
          <w:b/>
          <w:bCs/>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1"/>
        <w:gridCol w:w="6543"/>
        <w:gridCol w:w="6544"/>
      </w:tblGrid>
      <w:tr w:rsidR="001B205B" w:rsidRPr="001B205B" w:rsidTr="007133E6">
        <w:tc>
          <w:tcPr>
            <w:tcW w:w="196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r w:rsidRPr="001B205B">
              <w:t>Особенность</w:t>
            </w:r>
          </w:p>
          <w:p w:rsidR="001B205B" w:rsidRPr="001B205B" w:rsidRDefault="001B205B" w:rsidP="001B205B">
            <w:pPr>
              <w:jc w:val="center"/>
            </w:pPr>
            <w:r w:rsidRPr="001B205B">
              <w:t>обучающегося (диагноз)</w:t>
            </w:r>
          </w:p>
        </w:tc>
        <w:tc>
          <w:tcPr>
            <w:tcW w:w="6543"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r w:rsidRPr="001B205B">
              <w:t>Характерные особенности развития обучающихся</w:t>
            </w:r>
          </w:p>
        </w:tc>
        <w:tc>
          <w:tcPr>
            <w:tcW w:w="6544"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r w:rsidRPr="001B205B">
              <w:t>Рекомендуемые условия обучения и воспитания</w:t>
            </w:r>
          </w:p>
        </w:tc>
      </w:tr>
      <w:tr w:rsidR="001B205B" w:rsidRPr="001B205B" w:rsidTr="007133E6">
        <w:trPr>
          <w:cantSplit/>
          <w:trHeight w:val="1134"/>
        </w:trPr>
        <w:tc>
          <w:tcPr>
            <w:tcW w:w="1961" w:type="dxa"/>
            <w:tcBorders>
              <w:top w:val="single" w:sz="4" w:space="0" w:color="auto"/>
              <w:left w:val="single" w:sz="4" w:space="0" w:color="auto"/>
              <w:bottom w:val="single" w:sz="4" w:space="0" w:color="auto"/>
              <w:right w:val="single" w:sz="4" w:space="0" w:color="auto"/>
            </w:tcBorders>
            <w:textDirection w:val="btLr"/>
          </w:tcPr>
          <w:p w:rsidR="001B205B" w:rsidRPr="001B205B" w:rsidRDefault="001B205B" w:rsidP="001B205B">
            <w:pPr>
              <w:ind w:left="113" w:right="113"/>
              <w:jc w:val="center"/>
            </w:pPr>
            <w:r w:rsidRPr="001B205B">
              <w:t>Обучающиеся с задержкой психического развития</w:t>
            </w:r>
          </w:p>
        </w:tc>
        <w:tc>
          <w:tcPr>
            <w:tcW w:w="6543" w:type="dxa"/>
            <w:tcBorders>
              <w:top w:val="single" w:sz="4" w:space="0" w:color="auto"/>
              <w:left w:val="single" w:sz="4" w:space="0" w:color="auto"/>
              <w:bottom w:val="single" w:sz="4" w:space="0" w:color="auto"/>
              <w:right w:val="single" w:sz="4" w:space="0" w:color="auto"/>
            </w:tcBorders>
          </w:tcPr>
          <w:p w:rsidR="001B205B" w:rsidRPr="001B205B" w:rsidRDefault="001B205B" w:rsidP="001B205B">
            <w:r w:rsidRPr="001B205B">
              <w:t>1) снижение работоспособности;</w:t>
            </w:r>
          </w:p>
          <w:p w:rsidR="001B205B" w:rsidRPr="001B205B" w:rsidRDefault="001B205B" w:rsidP="001B205B">
            <w:r w:rsidRPr="001B205B">
              <w:t>2) повышенная истощаемость;</w:t>
            </w:r>
          </w:p>
          <w:p w:rsidR="001B205B" w:rsidRPr="001B205B" w:rsidRDefault="001B205B" w:rsidP="001B205B">
            <w:r w:rsidRPr="001B205B">
              <w:t>3) неустойчивость внимания;</w:t>
            </w:r>
          </w:p>
          <w:p w:rsidR="001B205B" w:rsidRPr="001B205B" w:rsidRDefault="001B205B" w:rsidP="001B205B">
            <w:r w:rsidRPr="001B205B">
              <w:t>4) более низкий уровень развития восприятия;</w:t>
            </w:r>
          </w:p>
          <w:p w:rsidR="001B205B" w:rsidRPr="001B205B" w:rsidRDefault="001B205B" w:rsidP="001B205B">
            <w:r w:rsidRPr="001B205B">
              <w:t>5) недостаточная продуктивность произвольной памяти;</w:t>
            </w:r>
          </w:p>
          <w:p w:rsidR="001B205B" w:rsidRPr="001B205B" w:rsidRDefault="001B205B" w:rsidP="001B205B">
            <w:r w:rsidRPr="001B205B">
              <w:t>6) отставание в развитии всех форм мышления;</w:t>
            </w:r>
          </w:p>
          <w:p w:rsidR="001B205B" w:rsidRPr="001B205B" w:rsidRDefault="001B205B" w:rsidP="001B205B">
            <w:r w:rsidRPr="001B205B">
              <w:t>7) дефекты звукопроизношения;</w:t>
            </w:r>
          </w:p>
          <w:p w:rsidR="001B205B" w:rsidRPr="001B205B" w:rsidRDefault="001B205B" w:rsidP="001B205B">
            <w:r w:rsidRPr="001B205B">
              <w:t>8) своеобразное поведение;</w:t>
            </w:r>
          </w:p>
          <w:p w:rsidR="001B205B" w:rsidRPr="001B205B" w:rsidRDefault="001B205B" w:rsidP="001B205B">
            <w:r w:rsidRPr="001B205B">
              <w:t>9) бедный словарный запас;</w:t>
            </w:r>
          </w:p>
          <w:p w:rsidR="001B205B" w:rsidRPr="001B205B" w:rsidRDefault="001B205B" w:rsidP="001B205B">
            <w:r w:rsidRPr="001B205B">
              <w:t>10) низкий навык самоконтроля;</w:t>
            </w:r>
          </w:p>
          <w:p w:rsidR="001B205B" w:rsidRPr="001B205B" w:rsidRDefault="001B205B" w:rsidP="001B205B">
            <w:r w:rsidRPr="001B205B">
              <w:t>11) незрелость эмоционально-волевой сферы;</w:t>
            </w:r>
          </w:p>
          <w:p w:rsidR="001B205B" w:rsidRPr="001B205B" w:rsidRDefault="001B205B" w:rsidP="001B205B">
            <w:r w:rsidRPr="001B205B">
              <w:t>12) ограниченный запас общих сведений и</w:t>
            </w:r>
          </w:p>
          <w:p w:rsidR="001B205B" w:rsidRPr="001B205B" w:rsidRDefault="001B205B" w:rsidP="001B205B">
            <w:r w:rsidRPr="001B205B">
              <w:t>представлений;</w:t>
            </w:r>
          </w:p>
          <w:p w:rsidR="001B205B" w:rsidRPr="001B205B" w:rsidRDefault="001B205B" w:rsidP="001B205B">
            <w:r w:rsidRPr="001B205B">
              <w:t>13) слабая техника чтения;</w:t>
            </w:r>
          </w:p>
          <w:p w:rsidR="001B205B" w:rsidRPr="001B205B" w:rsidRDefault="001B205B" w:rsidP="001B205B">
            <w:r w:rsidRPr="001B205B">
              <w:t>14) неудовлетворительный навык каллиграфии;</w:t>
            </w:r>
          </w:p>
          <w:p w:rsidR="001B205B" w:rsidRPr="001B205B" w:rsidRDefault="001B205B" w:rsidP="001B205B">
            <w:r w:rsidRPr="001B205B">
              <w:t>15) трудности в счёте, решении задач</w:t>
            </w:r>
          </w:p>
        </w:tc>
        <w:tc>
          <w:tcPr>
            <w:tcW w:w="6544" w:type="dxa"/>
            <w:tcBorders>
              <w:top w:val="single" w:sz="4" w:space="0" w:color="auto"/>
              <w:left w:val="single" w:sz="4" w:space="0" w:color="auto"/>
              <w:bottom w:val="single" w:sz="4" w:space="0" w:color="auto"/>
              <w:right w:val="single" w:sz="4" w:space="0" w:color="auto"/>
            </w:tcBorders>
          </w:tcPr>
          <w:p w:rsidR="001B205B" w:rsidRPr="001B205B" w:rsidRDefault="001B205B" w:rsidP="00C83017">
            <w:pPr>
              <w:numPr>
                <w:ilvl w:val="0"/>
                <w:numId w:val="168"/>
              </w:numPr>
              <w:tabs>
                <w:tab w:val="num" w:pos="293"/>
              </w:tabs>
              <w:ind w:left="293"/>
            </w:pPr>
            <w:r w:rsidRPr="001B205B">
              <w:t xml:space="preserve">Соответствие темпа, объема и 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 </w:t>
            </w:r>
          </w:p>
          <w:p w:rsidR="001B205B" w:rsidRPr="001B205B" w:rsidRDefault="001B205B" w:rsidP="00C83017">
            <w:pPr>
              <w:numPr>
                <w:ilvl w:val="0"/>
                <w:numId w:val="168"/>
              </w:numPr>
              <w:tabs>
                <w:tab w:val="num" w:pos="293"/>
              </w:tabs>
              <w:ind w:left="293"/>
            </w:pPr>
            <w:r w:rsidRPr="001B205B">
              <w:t>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1B205B" w:rsidRPr="001B205B" w:rsidRDefault="001B205B" w:rsidP="00C83017">
            <w:pPr>
              <w:numPr>
                <w:ilvl w:val="0"/>
                <w:numId w:val="168"/>
              </w:numPr>
              <w:tabs>
                <w:tab w:val="num" w:pos="293"/>
              </w:tabs>
              <w:ind w:left="293"/>
            </w:pPr>
            <w:r w:rsidRPr="001B205B">
              <w:t xml:space="preserve">Сотрудничество с взрослыми, оказание педагогом необходимой помощи обучающемуся с учетом его индивидуальных проблем. </w:t>
            </w:r>
          </w:p>
          <w:p w:rsidR="001B205B" w:rsidRPr="001B205B" w:rsidRDefault="001B205B" w:rsidP="00C83017">
            <w:pPr>
              <w:numPr>
                <w:ilvl w:val="0"/>
                <w:numId w:val="168"/>
              </w:numPr>
              <w:tabs>
                <w:tab w:val="num" w:pos="293"/>
              </w:tabs>
              <w:ind w:left="293"/>
            </w:pPr>
            <w:r w:rsidRPr="001B205B">
              <w:t xml:space="preserve">Индивидуальная дозированная помощь ученику, решение диагностических задач. </w:t>
            </w:r>
          </w:p>
          <w:p w:rsidR="001B205B" w:rsidRPr="001B205B" w:rsidRDefault="001B205B" w:rsidP="00C83017">
            <w:pPr>
              <w:numPr>
                <w:ilvl w:val="0"/>
                <w:numId w:val="168"/>
              </w:numPr>
              <w:tabs>
                <w:tab w:val="num" w:pos="293"/>
              </w:tabs>
              <w:ind w:left="293"/>
            </w:pPr>
            <w:r w:rsidRPr="001B205B">
              <w:t>Развитие у обучающегося чувствительности к помощи, способности воспринимать и принимать помощь.</w:t>
            </w:r>
          </w:p>
          <w:p w:rsidR="001B205B" w:rsidRPr="001B205B" w:rsidRDefault="001B205B" w:rsidP="00C83017">
            <w:pPr>
              <w:numPr>
                <w:ilvl w:val="0"/>
                <w:numId w:val="168"/>
              </w:numPr>
              <w:tabs>
                <w:tab w:val="num" w:pos="293"/>
              </w:tabs>
              <w:ind w:left="293"/>
            </w:pPr>
            <w:r w:rsidRPr="001B205B">
              <w:t>Щадящий режим работы, соблюдение валеологических требований.</w:t>
            </w:r>
          </w:p>
          <w:p w:rsidR="001B205B" w:rsidRPr="001B205B" w:rsidRDefault="001B205B" w:rsidP="00C83017">
            <w:pPr>
              <w:numPr>
                <w:ilvl w:val="0"/>
                <w:numId w:val="168"/>
              </w:numPr>
              <w:tabs>
                <w:tab w:val="num" w:pos="293"/>
              </w:tabs>
              <w:ind w:left="293"/>
            </w:pPr>
            <w:r w:rsidRPr="001B205B">
              <w:t>Создание у неуспевающего ученика чувства защищенности и эмоционального комфорта.</w:t>
            </w:r>
          </w:p>
          <w:p w:rsidR="001B205B" w:rsidRPr="001B205B" w:rsidRDefault="001B205B" w:rsidP="00C83017">
            <w:pPr>
              <w:numPr>
                <w:ilvl w:val="0"/>
                <w:numId w:val="168"/>
              </w:numPr>
              <w:tabs>
                <w:tab w:val="num" w:pos="293"/>
              </w:tabs>
              <w:ind w:left="293"/>
            </w:pPr>
            <w:r w:rsidRPr="001B205B">
              <w:t>Личная поддержка ученика учителями школы.</w:t>
            </w:r>
          </w:p>
        </w:tc>
      </w:tr>
    </w:tbl>
    <w:p w:rsidR="001B205B" w:rsidRPr="001B205B" w:rsidRDefault="001B205B" w:rsidP="001B205B">
      <w:r w:rsidRPr="001B205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6439"/>
        <w:gridCol w:w="6439"/>
      </w:tblGrid>
      <w:tr w:rsidR="001B205B" w:rsidRPr="001B205B" w:rsidTr="007133E6">
        <w:trPr>
          <w:cantSplit/>
          <w:trHeight w:val="1134"/>
        </w:trPr>
        <w:tc>
          <w:tcPr>
            <w:tcW w:w="1908" w:type="dxa"/>
            <w:tcBorders>
              <w:top w:val="single" w:sz="4" w:space="0" w:color="auto"/>
              <w:left w:val="single" w:sz="4" w:space="0" w:color="auto"/>
              <w:bottom w:val="single" w:sz="4" w:space="0" w:color="auto"/>
              <w:right w:val="single" w:sz="4" w:space="0" w:color="auto"/>
            </w:tcBorders>
            <w:textDirection w:val="btLr"/>
          </w:tcPr>
          <w:p w:rsidR="001B205B" w:rsidRPr="001B205B" w:rsidRDefault="001B205B" w:rsidP="001B205B">
            <w:pPr>
              <w:ind w:left="113" w:right="113"/>
              <w:jc w:val="center"/>
            </w:pPr>
            <w:r w:rsidRPr="001B205B">
              <w:t xml:space="preserve">Обучающиеся с легкой степенью умственной </w:t>
            </w:r>
          </w:p>
          <w:p w:rsidR="001B205B" w:rsidRPr="001B205B" w:rsidRDefault="001B205B" w:rsidP="001B205B">
            <w:pPr>
              <w:ind w:left="113" w:right="113"/>
              <w:jc w:val="center"/>
            </w:pPr>
            <w:r w:rsidRPr="001B205B">
              <w:t xml:space="preserve">отсталости, в том числе с проявлениями аутизма </w:t>
            </w:r>
          </w:p>
          <w:p w:rsidR="001B205B" w:rsidRPr="001B205B" w:rsidRDefault="001B205B" w:rsidP="001B205B">
            <w:pPr>
              <w:ind w:left="113" w:right="113"/>
              <w:jc w:val="center"/>
            </w:pPr>
            <w:r w:rsidRPr="001B205B">
              <w:t>(по желанию родителей и в силу других</w:t>
            </w:r>
          </w:p>
          <w:p w:rsidR="001B205B" w:rsidRPr="001B205B" w:rsidRDefault="001B205B" w:rsidP="001B205B">
            <w:pPr>
              <w:ind w:left="113" w:right="113"/>
              <w:jc w:val="center"/>
            </w:pPr>
            <w:r w:rsidRPr="001B205B">
              <w:t>обстоятельств)  могут учиться в общеобразовательной школе</w:t>
            </w:r>
          </w:p>
        </w:tc>
        <w:tc>
          <w:tcPr>
            <w:tcW w:w="6439" w:type="dxa"/>
            <w:tcBorders>
              <w:top w:val="single" w:sz="4" w:space="0" w:color="auto"/>
              <w:left w:val="single" w:sz="4" w:space="0" w:color="auto"/>
              <w:bottom w:val="single" w:sz="4" w:space="0" w:color="auto"/>
              <w:right w:val="single" w:sz="4" w:space="0" w:color="auto"/>
            </w:tcBorders>
          </w:tcPr>
          <w:p w:rsidR="001B205B" w:rsidRPr="001B205B" w:rsidRDefault="001B205B" w:rsidP="001B205B">
            <w:r w:rsidRPr="001B205B">
              <w:t>Характерно недоразвитие:</w:t>
            </w:r>
          </w:p>
          <w:p w:rsidR="001B205B" w:rsidRPr="001B205B" w:rsidRDefault="001B205B" w:rsidP="001B205B">
            <w:r w:rsidRPr="001B205B">
              <w:t>1) познавательных интересов: они меньше</w:t>
            </w:r>
          </w:p>
          <w:p w:rsidR="001B205B" w:rsidRPr="001B205B" w:rsidRDefault="001B205B" w:rsidP="001B205B">
            <w:r w:rsidRPr="001B205B">
              <w:t>испытывают потребность в познании, «просто</w:t>
            </w:r>
          </w:p>
          <w:p w:rsidR="001B205B" w:rsidRPr="001B205B" w:rsidRDefault="001B205B" w:rsidP="001B205B">
            <w:r w:rsidRPr="001B205B">
              <w:t>не хотят ничего знать»;</w:t>
            </w:r>
          </w:p>
          <w:p w:rsidR="001B205B" w:rsidRPr="001B205B" w:rsidRDefault="001B205B" w:rsidP="001B205B">
            <w:r w:rsidRPr="001B205B">
              <w:t>2) недоразвитие, часто глубокое, всех сторон</w:t>
            </w:r>
          </w:p>
          <w:p w:rsidR="001B205B" w:rsidRPr="001B205B" w:rsidRDefault="001B205B" w:rsidP="001B205B">
            <w:r w:rsidRPr="001B205B">
              <w:t>психической деятельности;</w:t>
            </w:r>
          </w:p>
          <w:p w:rsidR="001B205B" w:rsidRPr="001B205B" w:rsidRDefault="001B205B" w:rsidP="001B205B">
            <w:r w:rsidRPr="001B205B">
              <w:t>3) моторики;</w:t>
            </w:r>
          </w:p>
          <w:p w:rsidR="001B205B" w:rsidRPr="001B205B" w:rsidRDefault="001B205B" w:rsidP="001B205B">
            <w:r w:rsidRPr="001B205B">
              <w:t>4) уровня мотивированности и потребностей;</w:t>
            </w:r>
          </w:p>
          <w:p w:rsidR="001B205B" w:rsidRPr="001B205B" w:rsidRDefault="001B205B" w:rsidP="001B205B">
            <w:r w:rsidRPr="001B205B">
              <w:t>5) всех компонентов устной речи, касающихся</w:t>
            </w:r>
          </w:p>
          <w:p w:rsidR="001B205B" w:rsidRPr="001B205B" w:rsidRDefault="001B205B" w:rsidP="001B205B">
            <w:r w:rsidRPr="001B205B">
              <w:t>фонетико-фонематической и лексико-грамматической сторон; возможны все виды речевых нарушений;</w:t>
            </w:r>
          </w:p>
          <w:p w:rsidR="001B205B" w:rsidRPr="001B205B" w:rsidRDefault="001B205B" w:rsidP="001B205B">
            <w:r w:rsidRPr="001B205B">
              <w:t>6) мыслительных процессов, мышления – медленно формируются обобщающие понятия, не</w:t>
            </w:r>
          </w:p>
          <w:p w:rsidR="001B205B" w:rsidRPr="001B205B" w:rsidRDefault="001B205B" w:rsidP="001B205B">
            <w:r w:rsidRPr="001B205B">
              <w:t>формируется словесно-логическое и абстрактное мышление; медленно развивается словарь</w:t>
            </w:r>
          </w:p>
          <w:p w:rsidR="001B205B" w:rsidRPr="001B205B" w:rsidRDefault="001B205B" w:rsidP="001B205B">
            <w:r w:rsidRPr="001B205B">
              <w:t>и грамматический строй речи;</w:t>
            </w:r>
          </w:p>
          <w:p w:rsidR="001B205B" w:rsidRPr="001B205B" w:rsidRDefault="001B205B" w:rsidP="001B205B">
            <w:r w:rsidRPr="001B205B">
              <w:t>7) всех видов продуктивной деятельности;</w:t>
            </w:r>
          </w:p>
          <w:p w:rsidR="001B205B" w:rsidRPr="001B205B" w:rsidRDefault="001B205B" w:rsidP="001B205B">
            <w:r w:rsidRPr="001B205B">
              <w:t>8) эмоционально-волевой сферы;</w:t>
            </w:r>
          </w:p>
          <w:p w:rsidR="001B205B" w:rsidRPr="001B205B" w:rsidRDefault="001B205B" w:rsidP="001B205B">
            <w:r w:rsidRPr="001B205B">
              <w:t>9) восприятий, памяти, внимания</w:t>
            </w:r>
          </w:p>
        </w:tc>
        <w:tc>
          <w:tcPr>
            <w:tcW w:w="6439"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ind w:left="-97"/>
            </w:pPr>
            <w:r w:rsidRPr="001B205B">
              <w:t>1. Развитие всех психических функций и познавательной деятельности в процессе воспитания, обучения и коррекция их недостатков.</w:t>
            </w:r>
          </w:p>
          <w:p w:rsidR="001B205B" w:rsidRPr="001B205B" w:rsidRDefault="001B205B" w:rsidP="001B205B">
            <w:pPr>
              <w:ind w:left="-97"/>
            </w:pPr>
            <w:r w:rsidRPr="001B205B">
              <w:t>2. Формирование правильного поведения.</w:t>
            </w:r>
          </w:p>
          <w:p w:rsidR="001B205B" w:rsidRPr="001B205B" w:rsidRDefault="001B205B" w:rsidP="001B205B">
            <w:pPr>
              <w:ind w:left="-97"/>
            </w:pPr>
            <w:r w:rsidRPr="001B205B">
              <w:t>3. Трудовое обучение и подготовка к посильным видам труда.</w:t>
            </w:r>
          </w:p>
          <w:p w:rsidR="001B205B" w:rsidRPr="001B205B" w:rsidRDefault="001B205B" w:rsidP="001B205B">
            <w:pPr>
              <w:ind w:left="-97"/>
            </w:pPr>
            <w:r w:rsidRPr="001B205B">
              <w:t>4. Бытовая ориентировка и социальная адаптация – как итог всей работы.</w:t>
            </w:r>
          </w:p>
          <w:p w:rsidR="001B205B" w:rsidRPr="001B205B" w:rsidRDefault="001B205B" w:rsidP="001B205B">
            <w:pPr>
              <w:ind w:left="-97"/>
            </w:pPr>
            <w:r w:rsidRPr="001B205B">
              <w:t>5. Комплексный характер коррекционных мероприятий (совместная работа психиатра, если это необходимо, психолога, педагога и родителей).</w:t>
            </w:r>
          </w:p>
          <w:p w:rsidR="001B205B" w:rsidRPr="001B205B" w:rsidRDefault="001B205B" w:rsidP="001B205B">
            <w:pPr>
              <w:ind w:left="-97"/>
            </w:pPr>
            <w:r w:rsidRPr="001B205B">
              <w:t>6. Поддержание спокойной рабочей и домашней обстановки (с целью снижения смены эмоций, тревоги и дискомфорта).</w:t>
            </w:r>
          </w:p>
          <w:p w:rsidR="001B205B" w:rsidRPr="001B205B" w:rsidRDefault="001B205B" w:rsidP="001B205B">
            <w:pPr>
              <w:ind w:left="-97"/>
            </w:pPr>
            <w:r w:rsidRPr="001B205B">
              <w:t>7. Использование метода отвлечения, позволяющего снизить интерес к аффективным формам поведения.</w:t>
            </w:r>
          </w:p>
          <w:p w:rsidR="001B205B" w:rsidRPr="001B205B" w:rsidRDefault="001B205B" w:rsidP="001B205B">
            <w:pPr>
              <w:ind w:left="-97"/>
            </w:pPr>
            <w:r w:rsidRPr="001B205B">
              <w:t>8. Поддержание всех контактов (в рамках интереса и активности самого обучающегося).</w:t>
            </w:r>
          </w:p>
          <w:p w:rsidR="001B205B" w:rsidRPr="001B205B" w:rsidRDefault="001B205B" w:rsidP="001B205B">
            <w:pPr>
              <w:ind w:left="-97"/>
            </w:pPr>
            <w:r w:rsidRPr="001B205B">
              <w:t>9. Стимулирование произвольной психической активности, положительных эмоций.</w:t>
            </w:r>
          </w:p>
          <w:p w:rsidR="001B205B" w:rsidRPr="001B205B" w:rsidRDefault="001B205B" w:rsidP="001B205B">
            <w:pPr>
              <w:ind w:left="-97"/>
            </w:pPr>
            <w:r w:rsidRPr="001B205B">
              <w:t>10. Развитие сохранных сторон психики и преобладающих интересов, целенаправленной деятельности.</w:t>
            </w:r>
          </w:p>
          <w:p w:rsidR="001B205B" w:rsidRPr="001B205B" w:rsidRDefault="001B205B" w:rsidP="001B205B">
            <w:pPr>
              <w:ind w:left="-97"/>
            </w:pPr>
            <w:r w:rsidRPr="001B205B">
              <w:t>11. 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bl>
    <w:p w:rsidR="001B205B" w:rsidRPr="001B205B" w:rsidRDefault="001B205B" w:rsidP="001B205B">
      <w:r w:rsidRPr="001B205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6439"/>
        <w:gridCol w:w="6439"/>
      </w:tblGrid>
      <w:tr w:rsidR="001B205B" w:rsidRPr="001B205B" w:rsidTr="007133E6">
        <w:trPr>
          <w:cantSplit/>
          <w:trHeight w:val="8975"/>
        </w:trPr>
        <w:tc>
          <w:tcPr>
            <w:tcW w:w="1908" w:type="dxa"/>
            <w:tcBorders>
              <w:top w:val="single" w:sz="4" w:space="0" w:color="auto"/>
              <w:left w:val="single" w:sz="4" w:space="0" w:color="auto"/>
              <w:bottom w:val="single" w:sz="4" w:space="0" w:color="auto"/>
              <w:right w:val="single" w:sz="4" w:space="0" w:color="auto"/>
            </w:tcBorders>
            <w:textDirection w:val="btLr"/>
          </w:tcPr>
          <w:p w:rsidR="001B205B" w:rsidRPr="001B205B" w:rsidRDefault="001B205B" w:rsidP="001B205B">
            <w:pPr>
              <w:autoSpaceDE w:val="0"/>
              <w:autoSpaceDN w:val="0"/>
              <w:adjustRightInd w:val="0"/>
              <w:jc w:val="center"/>
            </w:pPr>
            <w:r w:rsidRPr="001B205B">
              <w:t>Обучающиеся с отклонениями в психической сфере</w:t>
            </w:r>
          </w:p>
          <w:p w:rsidR="001B205B" w:rsidRPr="001B205B" w:rsidRDefault="001B205B" w:rsidP="001B205B">
            <w:pPr>
              <w:autoSpaceDE w:val="0"/>
              <w:autoSpaceDN w:val="0"/>
              <w:adjustRightInd w:val="0"/>
              <w:jc w:val="center"/>
            </w:pPr>
            <w:r w:rsidRPr="001B205B">
              <w:t>(состоящие на учете у психиатра,</w:t>
            </w:r>
          </w:p>
          <w:p w:rsidR="001B205B" w:rsidRPr="001B205B" w:rsidRDefault="001B205B" w:rsidP="001B205B">
            <w:pPr>
              <w:ind w:left="113" w:right="113"/>
              <w:jc w:val="center"/>
            </w:pPr>
            <w:r w:rsidRPr="001B205B">
              <w:t>психопатолога и др.)</w:t>
            </w:r>
          </w:p>
        </w:tc>
        <w:tc>
          <w:tcPr>
            <w:tcW w:w="6439" w:type="dxa"/>
            <w:tcBorders>
              <w:top w:val="single" w:sz="4" w:space="0" w:color="auto"/>
              <w:left w:val="single" w:sz="4" w:space="0" w:color="auto"/>
              <w:bottom w:val="single" w:sz="4" w:space="0" w:color="auto"/>
              <w:right w:val="single" w:sz="4" w:space="0" w:color="auto"/>
            </w:tcBorders>
          </w:tcPr>
          <w:p w:rsidR="001B205B" w:rsidRPr="001B205B" w:rsidRDefault="001B205B" w:rsidP="001B205B">
            <w:r w:rsidRPr="001B205B">
              <w:t>1) повышенная раздражительность;</w:t>
            </w:r>
          </w:p>
          <w:p w:rsidR="001B205B" w:rsidRPr="001B205B" w:rsidRDefault="001B205B" w:rsidP="001B205B">
            <w:r w:rsidRPr="001B205B">
              <w:t>2) двигательная расторможенность в сочетании со сниженной работоспособностью;</w:t>
            </w:r>
          </w:p>
          <w:p w:rsidR="001B205B" w:rsidRPr="001B205B" w:rsidRDefault="001B205B" w:rsidP="001B205B">
            <w:r w:rsidRPr="001B205B">
              <w:t>3) проявление отклонений в характере во всех</w:t>
            </w:r>
          </w:p>
          <w:p w:rsidR="001B205B" w:rsidRPr="001B205B" w:rsidRDefault="001B205B" w:rsidP="001B205B">
            <w:r w:rsidRPr="001B205B">
              <w:t>жизненных ситуациях;</w:t>
            </w:r>
          </w:p>
          <w:p w:rsidR="001B205B" w:rsidRPr="001B205B" w:rsidRDefault="001B205B" w:rsidP="001B205B">
            <w:r w:rsidRPr="001B205B">
              <w:t>4) социальная дезадаптация.</w:t>
            </w:r>
          </w:p>
          <w:p w:rsidR="001B205B" w:rsidRPr="001B205B" w:rsidRDefault="001B205B" w:rsidP="001B205B">
            <w:r w:rsidRPr="001B205B">
              <w:t>Проявления невропатии у обучающихся:</w:t>
            </w:r>
          </w:p>
          <w:p w:rsidR="001B205B" w:rsidRPr="001B205B" w:rsidRDefault="001B205B" w:rsidP="001B205B">
            <w:r w:rsidRPr="001B205B">
              <w:t>1) повышенная нервная чувствительность в</w:t>
            </w:r>
          </w:p>
          <w:p w:rsidR="001B205B" w:rsidRPr="001B205B" w:rsidRDefault="001B205B" w:rsidP="001B205B">
            <w:r w:rsidRPr="001B205B">
              <w:t>виде склонности к проявлениям аффекта, эмоциональным расстройствам и беспокойствам;</w:t>
            </w:r>
          </w:p>
          <w:p w:rsidR="001B205B" w:rsidRPr="001B205B" w:rsidRDefault="001B205B" w:rsidP="001B205B">
            <w:r w:rsidRPr="001B205B">
              <w:t>2) нервнаяослабленность в виде общей невыносливости, быстрой утомляемости приповышенной нервно-психической нагрузке, а</w:t>
            </w:r>
          </w:p>
          <w:p w:rsidR="001B205B" w:rsidRPr="001B205B" w:rsidRDefault="001B205B" w:rsidP="001B205B">
            <w:r w:rsidRPr="001B205B">
              <w:t>также при шуме, духоте, ярком свете;</w:t>
            </w:r>
          </w:p>
          <w:p w:rsidR="001B205B" w:rsidRPr="001B205B" w:rsidRDefault="001B205B" w:rsidP="001B205B">
            <w:r w:rsidRPr="001B205B">
              <w:t>3) нарушения сна, уменьшенная потребность в</w:t>
            </w:r>
          </w:p>
          <w:p w:rsidR="001B205B" w:rsidRPr="001B205B" w:rsidRDefault="001B205B" w:rsidP="001B205B">
            <w:r w:rsidRPr="001B205B">
              <w:t>дневном сне;</w:t>
            </w:r>
          </w:p>
          <w:p w:rsidR="001B205B" w:rsidRPr="001B205B" w:rsidRDefault="001B205B" w:rsidP="001B205B">
            <w:r w:rsidRPr="001B205B">
              <w:t>4) вегетососудистые дистонии (головные боли,</w:t>
            </w:r>
          </w:p>
          <w:p w:rsidR="001B205B" w:rsidRPr="001B205B" w:rsidRDefault="001B205B" w:rsidP="001B205B">
            <w:r w:rsidRPr="001B205B">
              <w:t>ложный круп, бронхиальная астма, повышен-</w:t>
            </w:r>
          </w:p>
          <w:p w:rsidR="001B205B" w:rsidRPr="001B205B" w:rsidRDefault="001B205B" w:rsidP="001B205B">
            <w:r w:rsidRPr="001B205B">
              <w:t>ная потливость, озноб, сердцебиение);</w:t>
            </w:r>
          </w:p>
          <w:p w:rsidR="001B205B" w:rsidRPr="001B205B" w:rsidRDefault="001B205B" w:rsidP="001B205B">
            <w:r w:rsidRPr="001B205B">
              <w:t>5) соматическаяослабленность (ОРЗ, тонзиллиты, бронхиты и т.п.)</w:t>
            </w:r>
          </w:p>
          <w:p w:rsidR="001B205B" w:rsidRPr="001B205B" w:rsidRDefault="001B205B" w:rsidP="001B205B">
            <w:r w:rsidRPr="001B205B">
              <w:t>6) диатезы;</w:t>
            </w:r>
          </w:p>
          <w:p w:rsidR="001B205B" w:rsidRPr="001B205B" w:rsidRDefault="001B205B" w:rsidP="001B205B">
            <w:r w:rsidRPr="001B205B">
              <w:t>7) психомоторные, конституционально обусловленные нарушения (энурез, тики, заика-</w:t>
            </w:r>
          </w:p>
          <w:p w:rsidR="001B205B" w:rsidRPr="001B205B" w:rsidRDefault="001B205B" w:rsidP="001B205B">
            <w:r w:rsidRPr="001B205B">
              <w:t>ния и др.)</w:t>
            </w:r>
          </w:p>
        </w:tc>
        <w:tc>
          <w:tcPr>
            <w:tcW w:w="6439"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ind w:left="-97"/>
            </w:pPr>
            <w:r w:rsidRPr="001B205B">
              <w:t>1. Продолжительность коррекционных занятий с одним учеником или группой не должна превышать 20 минут.</w:t>
            </w:r>
          </w:p>
          <w:p w:rsidR="001B205B" w:rsidRPr="001B205B" w:rsidRDefault="001B205B" w:rsidP="001B205B">
            <w:pPr>
              <w:ind w:left="-97"/>
            </w:pPr>
            <w:r w:rsidRPr="001B205B">
              <w:t>2. В группу можно объединять по 3-4 ученика с одинаковыми пробелами в развитии и усвоении школьной программы или сходными затруднения-</w:t>
            </w:r>
          </w:p>
          <w:p w:rsidR="001B205B" w:rsidRPr="001B205B" w:rsidRDefault="001B205B" w:rsidP="001B205B">
            <w:pPr>
              <w:ind w:left="-97"/>
            </w:pPr>
            <w:r w:rsidRPr="001B205B">
              <w:t>ми в учебной деятельности.</w:t>
            </w:r>
          </w:p>
          <w:p w:rsidR="001B205B" w:rsidRPr="001B205B" w:rsidRDefault="001B205B" w:rsidP="001B205B">
            <w:pPr>
              <w:ind w:left="-97"/>
            </w:pPr>
            <w:r w:rsidRPr="001B205B">
              <w:t>3. Учёт возможностей обучающегося при организации коррекционных занятий: задание должно лежать в зоне умеренной трудности, но быть доступным.</w:t>
            </w:r>
          </w:p>
          <w:p w:rsidR="001B205B" w:rsidRPr="001B205B" w:rsidRDefault="001B205B" w:rsidP="001B205B">
            <w:pPr>
              <w:ind w:left="-97"/>
            </w:pPr>
            <w:r w:rsidRPr="001B205B">
              <w:t>4. Увеличение трудности задания пропорционально возрастающим возможностям обучающегося.</w:t>
            </w:r>
          </w:p>
          <w:p w:rsidR="001B205B" w:rsidRPr="001B205B" w:rsidRDefault="001B205B" w:rsidP="001B205B">
            <w:pPr>
              <w:ind w:left="-97"/>
            </w:pPr>
            <w:r w:rsidRPr="001B205B">
              <w:t>5. Создание ситуации достижения успеха на индивидуально-групповом занятии в период, когда обучающийся ещё не может получить хорошую</w:t>
            </w:r>
          </w:p>
          <w:p w:rsidR="001B205B" w:rsidRPr="001B205B" w:rsidRDefault="001B205B" w:rsidP="001B205B">
            <w:pPr>
              <w:ind w:left="-97"/>
            </w:pPr>
            <w:r w:rsidRPr="001B205B">
              <w:t>оценку на уроке.</w:t>
            </w:r>
          </w:p>
          <w:p w:rsidR="001B205B" w:rsidRPr="001B205B" w:rsidRDefault="001B205B" w:rsidP="001B205B">
            <w:pPr>
              <w:ind w:left="-97"/>
            </w:pPr>
            <w:r w:rsidRPr="001B205B">
              <w:t>6. Использование системы условной качественно-количественной оценки достижений обучающегося.</w:t>
            </w:r>
          </w:p>
        </w:tc>
      </w:tr>
    </w:tbl>
    <w:p w:rsidR="001B205B" w:rsidRPr="001B205B" w:rsidRDefault="001B205B" w:rsidP="001B205B">
      <w:r w:rsidRPr="001B205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6439"/>
        <w:gridCol w:w="6439"/>
      </w:tblGrid>
      <w:tr w:rsidR="001B205B" w:rsidRPr="001B205B" w:rsidTr="007133E6">
        <w:trPr>
          <w:cantSplit/>
          <w:trHeight w:val="6014"/>
        </w:trPr>
        <w:tc>
          <w:tcPr>
            <w:tcW w:w="1908" w:type="dxa"/>
            <w:tcBorders>
              <w:top w:val="single" w:sz="4" w:space="0" w:color="auto"/>
              <w:left w:val="single" w:sz="4" w:space="0" w:color="auto"/>
              <w:bottom w:val="single" w:sz="4" w:space="0" w:color="auto"/>
              <w:right w:val="single" w:sz="4" w:space="0" w:color="auto"/>
            </w:tcBorders>
            <w:textDirection w:val="btLr"/>
          </w:tcPr>
          <w:p w:rsidR="001B205B" w:rsidRPr="001B205B" w:rsidRDefault="001B205B" w:rsidP="001B205B">
            <w:pPr>
              <w:autoSpaceDE w:val="0"/>
              <w:autoSpaceDN w:val="0"/>
              <w:adjustRightInd w:val="0"/>
              <w:jc w:val="center"/>
            </w:pPr>
            <w:r w:rsidRPr="001B205B">
              <w:t>Обучающиеся с нарушениями речи</w:t>
            </w:r>
          </w:p>
        </w:tc>
        <w:tc>
          <w:tcPr>
            <w:tcW w:w="6439" w:type="dxa"/>
            <w:tcBorders>
              <w:top w:val="single" w:sz="4" w:space="0" w:color="auto"/>
              <w:left w:val="single" w:sz="4" w:space="0" w:color="auto"/>
              <w:bottom w:val="single" w:sz="4" w:space="0" w:color="auto"/>
              <w:right w:val="single" w:sz="4" w:space="0" w:color="auto"/>
            </w:tcBorders>
          </w:tcPr>
          <w:p w:rsidR="001B205B" w:rsidRPr="001B205B" w:rsidRDefault="001B205B" w:rsidP="001B205B">
            <w:r w:rsidRPr="001B205B">
              <w:t>1) речевое развитие не соответствует возрасту</w:t>
            </w:r>
          </w:p>
          <w:p w:rsidR="001B205B" w:rsidRPr="001B205B" w:rsidRDefault="001B205B" w:rsidP="001B205B">
            <w:r w:rsidRPr="001B205B">
              <w:t>говорящего;</w:t>
            </w:r>
          </w:p>
          <w:p w:rsidR="001B205B" w:rsidRPr="001B205B" w:rsidRDefault="001B205B" w:rsidP="001B205B">
            <w:r w:rsidRPr="001B205B">
              <w:t>2) речевые ошибки не являются диалектизма-</w:t>
            </w:r>
          </w:p>
          <w:p w:rsidR="001B205B" w:rsidRPr="001B205B" w:rsidRDefault="001B205B" w:rsidP="001B205B">
            <w:r w:rsidRPr="001B205B">
              <w:t>ми, безграмотностью речи и выражением</w:t>
            </w:r>
          </w:p>
          <w:p w:rsidR="001B205B" w:rsidRPr="001B205B" w:rsidRDefault="001B205B" w:rsidP="001B205B">
            <w:r w:rsidRPr="001B205B">
              <w:t>незнания языка;</w:t>
            </w:r>
          </w:p>
          <w:p w:rsidR="001B205B" w:rsidRPr="001B205B" w:rsidRDefault="001B205B" w:rsidP="001B205B">
            <w:r w:rsidRPr="001B205B">
              <w:t>3) нарушения речи связаны с отклонениями в</w:t>
            </w:r>
          </w:p>
          <w:p w:rsidR="001B205B" w:rsidRPr="001B205B" w:rsidRDefault="001B205B" w:rsidP="001B205B">
            <w:r w:rsidRPr="001B205B">
              <w:t>функционировании психофизиологических</w:t>
            </w:r>
          </w:p>
          <w:p w:rsidR="001B205B" w:rsidRPr="001B205B" w:rsidRDefault="001B205B" w:rsidP="001B205B">
            <w:r w:rsidRPr="001B205B">
              <w:t>механизмов речи;</w:t>
            </w:r>
          </w:p>
          <w:p w:rsidR="001B205B" w:rsidRPr="001B205B" w:rsidRDefault="001B205B" w:rsidP="001B205B">
            <w:r w:rsidRPr="001B205B">
              <w:t>4) нарушения речи носят устойчивый характер, самостоятельно не исчезают, а закрепляются;</w:t>
            </w:r>
          </w:p>
          <w:p w:rsidR="001B205B" w:rsidRPr="001B205B" w:rsidRDefault="001B205B" w:rsidP="001B205B">
            <w:r w:rsidRPr="001B205B">
              <w:t>5) речевое развитие требует определённого</w:t>
            </w:r>
          </w:p>
          <w:p w:rsidR="001B205B" w:rsidRPr="001B205B" w:rsidRDefault="001B205B" w:rsidP="001B205B">
            <w:r w:rsidRPr="001B205B">
              <w:t>логопедического воздействия;</w:t>
            </w:r>
          </w:p>
          <w:p w:rsidR="001B205B" w:rsidRPr="001B205B" w:rsidRDefault="001B205B" w:rsidP="001B205B">
            <w:r w:rsidRPr="001B205B">
              <w:t>6) нарушения речи оказывают отрицательное</w:t>
            </w:r>
          </w:p>
          <w:p w:rsidR="001B205B" w:rsidRPr="001B205B" w:rsidRDefault="001B205B" w:rsidP="001B205B">
            <w:r w:rsidRPr="001B205B">
              <w:t>влияние на психическое развитие обучающегося</w:t>
            </w:r>
          </w:p>
        </w:tc>
        <w:tc>
          <w:tcPr>
            <w:tcW w:w="6439"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ind w:left="-97"/>
            </w:pPr>
            <w:r w:rsidRPr="001B205B">
              <w:t>1. Обязательная работа с логопедом.</w:t>
            </w:r>
          </w:p>
          <w:p w:rsidR="001B205B" w:rsidRPr="001B205B" w:rsidRDefault="001B205B" w:rsidP="001B205B">
            <w:pPr>
              <w:ind w:left="-97"/>
            </w:pPr>
            <w:r w:rsidRPr="001B205B">
              <w:t>2. Создание и поддержка развивающего речевого пространства.</w:t>
            </w:r>
          </w:p>
          <w:p w:rsidR="001B205B" w:rsidRPr="001B205B" w:rsidRDefault="001B205B" w:rsidP="001B205B">
            <w:pPr>
              <w:ind w:left="-97"/>
            </w:pPr>
            <w:r w:rsidRPr="001B205B">
              <w:t>3. Соблюдение своевременной смены труда и отдыха (расслабление речевого аппарата).</w:t>
            </w:r>
          </w:p>
          <w:p w:rsidR="001B205B" w:rsidRPr="001B205B" w:rsidRDefault="001B205B" w:rsidP="001B205B">
            <w:pPr>
              <w:ind w:left="-97"/>
            </w:pPr>
            <w:r w:rsidRPr="001B205B">
              <w:t>4. Пополнение активного и пассивного словарного запаса.</w:t>
            </w:r>
          </w:p>
          <w:p w:rsidR="001B205B" w:rsidRPr="001B205B" w:rsidRDefault="001B205B" w:rsidP="001B205B">
            <w:pPr>
              <w:ind w:left="-97"/>
            </w:pPr>
            <w:r w:rsidRPr="001B205B">
              <w:t>5. Сотрудничество с родителями обучающегося (контроль за речью дома, выполнение заданий логопеда).</w:t>
            </w:r>
          </w:p>
          <w:p w:rsidR="001B205B" w:rsidRPr="001B205B" w:rsidRDefault="001B205B" w:rsidP="001B205B">
            <w:pPr>
              <w:ind w:left="-97"/>
            </w:pPr>
            <w:r w:rsidRPr="001B205B">
              <w:t>6. Корректировка и закрепление навыков грамматически правильной речи (упражнения на составление словосочетаний, предложений, коротких текстов).</w:t>
            </w:r>
          </w:p>
          <w:p w:rsidR="001B205B" w:rsidRPr="001B205B" w:rsidRDefault="001B205B" w:rsidP="001B205B">
            <w:pPr>
              <w:ind w:left="-97"/>
            </w:pPr>
            <w:r w:rsidRPr="001B205B">
              <w:t>7. Формирование адекватного отношения обучающегося к речевому нарушению.</w:t>
            </w:r>
          </w:p>
          <w:p w:rsidR="001B205B" w:rsidRPr="001B205B" w:rsidRDefault="001B205B" w:rsidP="001B205B">
            <w:pPr>
              <w:ind w:left="-97"/>
            </w:pPr>
            <w:r w:rsidRPr="001B205B">
              <w:t>8. Стимулирование активности обучающегося в исправлении речевых ошибок.</w:t>
            </w:r>
          </w:p>
        </w:tc>
      </w:tr>
    </w:tbl>
    <w:p w:rsidR="001B205B" w:rsidRPr="001B205B" w:rsidRDefault="001B205B" w:rsidP="001B205B">
      <w:r w:rsidRPr="001B205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6439"/>
        <w:gridCol w:w="6439"/>
      </w:tblGrid>
      <w:tr w:rsidR="001B205B" w:rsidRPr="001B205B" w:rsidTr="007133E6">
        <w:trPr>
          <w:cantSplit/>
          <w:trHeight w:val="7272"/>
        </w:trPr>
        <w:tc>
          <w:tcPr>
            <w:tcW w:w="1908" w:type="dxa"/>
            <w:tcBorders>
              <w:top w:val="single" w:sz="4" w:space="0" w:color="auto"/>
              <w:left w:val="single" w:sz="4" w:space="0" w:color="auto"/>
              <w:bottom w:val="single" w:sz="4" w:space="0" w:color="auto"/>
              <w:right w:val="single" w:sz="4" w:space="0" w:color="auto"/>
            </w:tcBorders>
            <w:textDirection w:val="btLr"/>
          </w:tcPr>
          <w:p w:rsidR="001B205B" w:rsidRPr="001B205B" w:rsidRDefault="001B205B" w:rsidP="001B205B">
            <w:pPr>
              <w:autoSpaceDE w:val="0"/>
              <w:autoSpaceDN w:val="0"/>
              <w:adjustRightInd w:val="0"/>
              <w:jc w:val="center"/>
            </w:pPr>
            <w:r w:rsidRPr="001B205B">
              <w:t>Обучающиеся с нарушениями зрения</w:t>
            </w:r>
          </w:p>
          <w:p w:rsidR="001B205B" w:rsidRPr="001B205B" w:rsidRDefault="001B205B" w:rsidP="001B205B">
            <w:pPr>
              <w:autoSpaceDE w:val="0"/>
              <w:autoSpaceDN w:val="0"/>
              <w:adjustRightInd w:val="0"/>
              <w:jc w:val="center"/>
            </w:pPr>
            <w:r w:rsidRPr="001B205B">
              <w:t>(слабовидящие обучающиеся)</w:t>
            </w:r>
          </w:p>
        </w:tc>
        <w:tc>
          <w:tcPr>
            <w:tcW w:w="6439" w:type="dxa"/>
            <w:tcBorders>
              <w:top w:val="single" w:sz="4" w:space="0" w:color="auto"/>
              <w:left w:val="single" w:sz="4" w:space="0" w:color="auto"/>
              <w:bottom w:val="single" w:sz="4" w:space="0" w:color="auto"/>
              <w:right w:val="single" w:sz="4" w:space="0" w:color="auto"/>
            </w:tcBorders>
          </w:tcPr>
          <w:p w:rsidR="001B205B" w:rsidRPr="001B205B" w:rsidRDefault="001B205B" w:rsidP="001B205B">
            <w:r w:rsidRPr="001B205B">
              <w:t>1) основное средство познания окружающего</w:t>
            </w:r>
          </w:p>
          <w:p w:rsidR="001B205B" w:rsidRPr="001B205B" w:rsidRDefault="001B205B" w:rsidP="001B205B">
            <w:r w:rsidRPr="001B205B">
              <w:t>мира – осязание, слух, обоняние, др. чувства</w:t>
            </w:r>
          </w:p>
          <w:p w:rsidR="001B205B" w:rsidRPr="001B205B" w:rsidRDefault="001B205B" w:rsidP="001B205B">
            <w:r w:rsidRPr="001B205B">
              <w:t>(переживает свой мир в виде звуков, тонов,</w:t>
            </w:r>
          </w:p>
          <w:p w:rsidR="001B205B" w:rsidRPr="001B205B" w:rsidRDefault="001B205B" w:rsidP="001B205B">
            <w:r w:rsidRPr="001B205B">
              <w:t>ритмов, интервалов);</w:t>
            </w:r>
          </w:p>
          <w:p w:rsidR="001B205B" w:rsidRPr="001B205B" w:rsidRDefault="001B205B" w:rsidP="001B205B">
            <w:r w:rsidRPr="001B205B">
              <w:t>2) развитие психики имеет свои специфические особенности;</w:t>
            </w:r>
          </w:p>
          <w:p w:rsidR="001B205B" w:rsidRPr="001B205B" w:rsidRDefault="001B205B" w:rsidP="001B205B">
            <w:r w:rsidRPr="001B205B">
              <w:t>3) процесс формирования движений задержан;</w:t>
            </w:r>
          </w:p>
          <w:p w:rsidR="001B205B" w:rsidRPr="001B205B" w:rsidRDefault="001B205B" w:rsidP="001B205B">
            <w:r w:rsidRPr="001B205B">
              <w:t>4) затруднена оценка пространственных признаков (местоположение, направление, расстояние, поэтому трудности ориентировки в</w:t>
            </w:r>
          </w:p>
          <w:p w:rsidR="001B205B" w:rsidRPr="001B205B" w:rsidRDefault="001B205B" w:rsidP="001B205B">
            <w:r w:rsidRPr="001B205B">
              <w:t>пространстве);</w:t>
            </w:r>
          </w:p>
          <w:p w:rsidR="001B205B" w:rsidRPr="001B205B" w:rsidRDefault="001B205B" w:rsidP="001B205B">
            <w:r w:rsidRPr="001B205B">
              <w:t>5) тенденция к повышенному развитию памяти (проявляется субъективно и объективно);</w:t>
            </w:r>
          </w:p>
          <w:p w:rsidR="001B205B" w:rsidRPr="001B205B" w:rsidRDefault="001B205B" w:rsidP="001B205B">
            <w:r w:rsidRPr="001B205B">
              <w:t>6) своеобразие внимания (слуховое концентрированное внимание);</w:t>
            </w:r>
          </w:p>
          <w:p w:rsidR="001B205B" w:rsidRPr="001B205B" w:rsidRDefault="001B205B" w:rsidP="001B205B">
            <w:r w:rsidRPr="001B205B">
              <w:t>7) обостренное осязание – следствие иного,</w:t>
            </w:r>
          </w:p>
          <w:p w:rsidR="001B205B" w:rsidRPr="001B205B" w:rsidRDefault="001B205B" w:rsidP="001B205B">
            <w:r w:rsidRPr="001B205B">
              <w:t>чем у зрячих, использования руки (палец</w:t>
            </w:r>
          </w:p>
          <w:p w:rsidR="001B205B" w:rsidRPr="001B205B" w:rsidRDefault="001B205B" w:rsidP="001B205B">
            <w:r w:rsidRPr="001B205B">
              <w:t>никогда не научит слепого видеть, но видеть</w:t>
            </w:r>
          </w:p>
          <w:p w:rsidR="001B205B" w:rsidRPr="001B205B" w:rsidRDefault="001B205B" w:rsidP="001B205B">
            <w:r w:rsidRPr="001B205B">
              <w:t>слепой может своей рукой);</w:t>
            </w:r>
          </w:p>
          <w:p w:rsidR="001B205B" w:rsidRPr="001B205B" w:rsidRDefault="001B205B" w:rsidP="001B205B">
            <w:r w:rsidRPr="001B205B">
              <w:t>8) особенности эмоционально-волевой сферы</w:t>
            </w:r>
          </w:p>
          <w:p w:rsidR="001B205B" w:rsidRPr="001B205B" w:rsidRDefault="001B205B" w:rsidP="001B205B">
            <w:r w:rsidRPr="001B205B">
              <w:t>(чувство малоценности, неуверенности и слабости, противоречивость эмоций, неадекватность воли;</w:t>
            </w:r>
          </w:p>
        </w:tc>
        <w:tc>
          <w:tcPr>
            <w:tcW w:w="6439"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ind w:left="-97"/>
            </w:pPr>
            <w:r w:rsidRPr="001B205B">
              <w:t>1. Обеспечение дифференцированного и специализированного подхода к обучающемуся (знание индивидуальных особенностей функционирования зрительной системы ученика).</w:t>
            </w:r>
          </w:p>
          <w:p w:rsidR="001B205B" w:rsidRPr="001B205B" w:rsidRDefault="001B205B" w:rsidP="001B205B">
            <w:pPr>
              <w:ind w:left="-97"/>
            </w:pPr>
            <w:r w:rsidRPr="001B205B">
              <w:t>2. Правильная позиция ученика (при опоре на остаточное зрение сидеть обучающийся должен на первой парте в среднем ряду, при опоре на осязание и слух за любой партой).</w:t>
            </w:r>
          </w:p>
          <w:p w:rsidR="001B205B" w:rsidRPr="001B205B" w:rsidRDefault="001B205B" w:rsidP="001B205B">
            <w:pPr>
              <w:ind w:left="-97"/>
            </w:pPr>
            <w:r w:rsidRPr="001B205B">
              <w:t>3. Охрана и гигиена зрения (повышенная общая освещенность (не менее 1000 люкс), освещение на рабочем месте (не менее 400–500 люкс); для</w:t>
            </w:r>
          </w:p>
          <w:p w:rsidR="001B205B" w:rsidRPr="001B205B" w:rsidRDefault="001B205B" w:rsidP="001B205B">
            <w:pPr>
              <w:ind w:left="-97"/>
            </w:pPr>
            <w:r w:rsidRPr="001B205B">
              <w:t xml:space="preserve">обучающихся,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минут у слабовидящих учеников и 10–20 минут для учеников с глубоким нарушением зрения; расстояние от глаз ученика до рабочей поверхности должно быть не менее </w:t>
            </w:r>
            <w:smartTag w:uri="urn:schemas-microsoft-com:office:smarttags" w:element="metricconverter">
              <w:smartTagPr>
                <w:attr w:name="ProductID" w:val="30 см"/>
              </w:smartTagPr>
              <w:r w:rsidRPr="001B205B">
                <w:t>30 см</w:t>
              </w:r>
            </w:smartTag>
            <w:r w:rsidRPr="001B205B">
              <w:t>; работать с опорой на осязание или слух.</w:t>
            </w:r>
          </w:p>
          <w:p w:rsidR="001B205B" w:rsidRPr="001B205B" w:rsidRDefault="001B205B" w:rsidP="001B205B">
            <w:pPr>
              <w:ind w:left="-97"/>
            </w:pPr>
          </w:p>
        </w:tc>
      </w:tr>
    </w:tbl>
    <w:p w:rsidR="001B205B" w:rsidRPr="001B205B" w:rsidRDefault="001B205B" w:rsidP="001B205B">
      <w:r w:rsidRPr="001B205B">
        <w:br w:type="page"/>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2340"/>
        <w:gridCol w:w="4099"/>
        <w:gridCol w:w="7049"/>
      </w:tblGrid>
      <w:tr w:rsidR="001B205B" w:rsidRPr="001B205B" w:rsidTr="007133E6">
        <w:trPr>
          <w:cantSplit/>
          <w:trHeight w:val="6014"/>
        </w:trPr>
        <w:tc>
          <w:tcPr>
            <w:tcW w:w="1560" w:type="dxa"/>
            <w:tcBorders>
              <w:top w:val="single" w:sz="4" w:space="0" w:color="auto"/>
              <w:left w:val="single" w:sz="4" w:space="0" w:color="auto"/>
              <w:bottom w:val="single" w:sz="4" w:space="0" w:color="auto"/>
              <w:right w:val="single" w:sz="4" w:space="0" w:color="auto"/>
            </w:tcBorders>
            <w:textDirection w:val="btLr"/>
          </w:tcPr>
          <w:p w:rsidR="001B205B" w:rsidRPr="001B205B" w:rsidRDefault="001B205B" w:rsidP="001B205B">
            <w:pPr>
              <w:autoSpaceDE w:val="0"/>
              <w:autoSpaceDN w:val="0"/>
              <w:adjustRightInd w:val="0"/>
              <w:jc w:val="center"/>
            </w:pPr>
          </w:p>
        </w:tc>
        <w:tc>
          <w:tcPr>
            <w:tcW w:w="6439" w:type="dxa"/>
            <w:gridSpan w:val="2"/>
            <w:tcBorders>
              <w:top w:val="single" w:sz="4" w:space="0" w:color="auto"/>
              <w:left w:val="single" w:sz="4" w:space="0" w:color="auto"/>
              <w:bottom w:val="single" w:sz="4" w:space="0" w:color="auto"/>
              <w:right w:val="single" w:sz="4" w:space="0" w:color="auto"/>
            </w:tcBorders>
          </w:tcPr>
          <w:p w:rsidR="001B205B" w:rsidRPr="001B205B" w:rsidRDefault="001B205B" w:rsidP="001B205B">
            <w:r w:rsidRPr="001B205B">
              <w:t>9) 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 видами деятельности;</w:t>
            </w:r>
          </w:p>
          <w:p w:rsidR="001B205B" w:rsidRPr="001B205B" w:rsidRDefault="001B205B" w:rsidP="001B205B">
            <w:r w:rsidRPr="001B205B">
              <w:t>10) обеднённость опыта обучающихся и отсутствие за словом конкретных представлений, так как знакомство с объектами внешнего мира лишь формально-словесное;</w:t>
            </w:r>
          </w:p>
          <w:p w:rsidR="001B205B" w:rsidRPr="001B205B" w:rsidRDefault="001B205B" w:rsidP="001B205B">
            <w:r w:rsidRPr="001B205B">
              <w:t>11) особенности общения: многие обучающиеся не умеют общаться в диалоге, так как они не слушают собеседника.</w:t>
            </w:r>
          </w:p>
          <w:p w:rsidR="001B205B" w:rsidRPr="001B205B" w:rsidRDefault="001B205B" w:rsidP="001B205B">
            <w:r w:rsidRPr="001B205B">
              <w:t>12) низкий темп чтения и письма;</w:t>
            </w:r>
          </w:p>
          <w:p w:rsidR="001B205B" w:rsidRPr="001B205B" w:rsidRDefault="001B205B" w:rsidP="001B205B">
            <w:r w:rsidRPr="001B205B">
              <w:t>13) быстрый счёт, знание больших стихов,</w:t>
            </w:r>
          </w:p>
          <w:p w:rsidR="001B205B" w:rsidRPr="001B205B" w:rsidRDefault="001B205B" w:rsidP="001B205B">
            <w:r w:rsidRPr="001B205B">
              <w:t>умение петь, находчивость;</w:t>
            </w:r>
          </w:p>
          <w:p w:rsidR="001B205B" w:rsidRPr="001B205B" w:rsidRDefault="001B205B" w:rsidP="001B205B">
            <w:r w:rsidRPr="001B205B">
              <w:t>14) страх, вызванный неизвестным и не</w:t>
            </w:r>
          </w:p>
          <w:p w:rsidR="001B205B" w:rsidRPr="001B205B" w:rsidRDefault="001B205B" w:rsidP="001B205B">
            <w:r w:rsidRPr="001B205B">
              <w:t>познанным в мире зрячих (нуждаются в специальной ориентировки и знакомстве)</w:t>
            </w:r>
          </w:p>
        </w:tc>
        <w:tc>
          <w:tcPr>
            <w:tcW w:w="7049"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ind w:left="-97"/>
            </w:pPr>
            <w:r w:rsidRPr="001B205B">
              <w:t>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1B205B" w:rsidRPr="001B205B" w:rsidRDefault="001B205B" w:rsidP="001B205B">
            <w:pPr>
              <w:ind w:left="-97"/>
            </w:pPr>
            <w:r w:rsidRPr="001B205B">
              <w:t>8. Создание благоприятного психологического климата в коллективе, усиление педагогического руководства поведением не только обучающегося с нарушением зрения, но и всех окружающих людей, включая педагогов разного профиля.</w:t>
            </w:r>
          </w:p>
          <w:p w:rsidR="001B205B" w:rsidRPr="001B205B" w:rsidRDefault="001B205B" w:rsidP="001B205B">
            <w:pPr>
              <w:ind w:left="-97"/>
            </w:pPr>
            <w:r w:rsidRPr="001B205B">
              <w:t>9. Взаимодействие учителя с тифлопедагогом, психологом, офтальмологом и родителями.</w:t>
            </w:r>
          </w:p>
        </w:tc>
      </w:tr>
      <w:tr w:rsidR="001B205B" w:rsidRPr="001B205B" w:rsidTr="007133E6">
        <w:trPr>
          <w:cantSplit/>
          <w:trHeight w:val="6014"/>
        </w:trPr>
        <w:tc>
          <w:tcPr>
            <w:tcW w:w="1560" w:type="dxa"/>
            <w:tcBorders>
              <w:top w:val="single" w:sz="4" w:space="0" w:color="auto"/>
              <w:left w:val="single" w:sz="4" w:space="0" w:color="auto"/>
              <w:bottom w:val="single" w:sz="4" w:space="0" w:color="auto"/>
              <w:right w:val="single" w:sz="4" w:space="0" w:color="auto"/>
            </w:tcBorders>
            <w:textDirection w:val="btLr"/>
          </w:tcPr>
          <w:p w:rsidR="001B205B" w:rsidRPr="001B205B" w:rsidRDefault="001B205B" w:rsidP="001B205B">
            <w:pPr>
              <w:autoSpaceDE w:val="0"/>
              <w:autoSpaceDN w:val="0"/>
              <w:adjustRightInd w:val="0"/>
              <w:jc w:val="center"/>
            </w:pPr>
            <w:r w:rsidRPr="001B205B">
              <w:br w:type="page"/>
              <w:t>Обучающиеся с нарушением поведения, с эмоционально-волевыми расстрой-</w:t>
            </w:r>
          </w:p>
          <w:p w:rsidR="001B205B" w:rsidRPr="001B205B" w:rsidRDefault="001B205B" w:rsidP="001B205B">
            <w:pPr>
              <w:autoSpaceDE w:val="0"/>
              <w:autoSpaceDN w:val="0"/>
              <w:adjustRightInd w:val="0"/>
              <w:jc w:val="center"/>
            </w:pPr>
            <w:r w:rsidRPr="001B205B">
              <w:t>ствами, с ошибками воспитания (обучающиеся с девиантным и деликвент-</w:t>
            </w:r>
          </w:p>
          <w:p w:rsidR="001B205B" w:rsidRPr="001B205B" w:rsidRDefault="001B205B" w:rsidP="001B205B">
            <w:pPr>
              <w:autoSpaceDE w:val="0"/>
              <w:autoSpaceDN w:val="0"/>
              <w:adjustRightInd w:val="0"/>
              <w:jc w:val="center"/>
            </w:pPr>
            <w:r w:rsidRPr="001B205B">
              <w:t>ным поведение, социально-запущенные обучающиеся, обучающиеся из</w:t>
            </w:r>
          </w:p>
          <w:p w:rsidR="001B205B" w:rsidRPr="001B205B" w:rsidRDefault="001B205B" w:rsidP="001B205B">
            <w:pPr>
              <w:autoSpaceDE w:val="0"/>
              <w:autoSpaceDN w:val="0"/>
              <w:adjustRightInd w:val="0"/>
              <w:jc w:val="center"/>
            </w:pPr>
            <w:r w:rsidRPr="001B205B">
              <w:t>социально-неблагополучных семей)</w:t>
            </w:r>
          </w:p>
        </w:tc>
        <w:tc>
          <w:tcPr>
            <w:tcW w:w="2340" w:type="dxa"/>
            <w:tcBorders>
              <w:top w:val="single" w:sz="4" w:space="0" w:color="auto"/>
              <w:left w:val="single" w:sz="4" w:space="0" w:color="auto"/>
              <w:bottom w:val="single" w:sz="4" w:space="0" w:color="auto"/>
              <w:right w:val="single" w:sz="4" w:space="0" w:color="auto"/>
            </w:tcBorders>
          </w:tcPr>
          <w:p w:rsidR="001B205B" w:rsidRPr="001B205B" w:rsidRDefault="001B205B" w:rsidP="001B205B">
            <w:r w:rsidRPr="001B205B">
              <w:t>1) наличие отклоняющегося от нормы поведения;</w:t>
            </w:r>
          </w:p>
          <w:p w:rsidR="001B205B" w:rsidRPr="001B205B" w:rsidRDefault="001B205B" w:rsidP="001B205B">
            <w:r w:rsidRPr="001B205B">
              <w:t>2) имеющиеся нарушения поведения трудно</w:t>
            </w:r>
          </w:p>
          <w:p w:rsidR="001B205B" w:rsidRPr="001B205B" w:rsidRDefault="001B205B" w:rsidP="001B205B">
            <w:r w:rsidRPr="001B205B">
              <w:t>исправляются и корригируются;</w:t>
            </w:r>
          </w:p>
          <w:p w:rsidR="001B205B" w:rsidRPr="001B205B" w:rsidRDefault="001B205B" w:rsidP="001B205B">
            <w:r w:rsidRPr="001B205B">
              <w:t>3) частая смена состояния, эмоций;</w:t>
            </w:r>
          </w:p>
          <w:p w:rsidR="001B205B" w:rsidRPr="001B205B" w:rsidRDefault="001B205B" w:rsidP="001B205B">
            <w:r w:rsidRPr="001B205B">
              <w:t>4) слабое развитие силы воли;</w:t>
            </w:r>
          </w:p>
          <w:p w:rsidR="001B205B" w:rsidRPr="001B205B" w:rsidRDefault="001B205B" w:rsidP="001B205B">
            <w:r w:rsidRPr="001B205B">
              <w:t>5) обучающиеся особенно нуждаются в индивидуальном подходе со стороны взрослых и</w:t>
            </w:r>
          </w:p>
          <w:p w:rsidR="001B205B" w:rsidRPr="001B205B" w:rsidRDefault="001B205B" w:rsidP="001B205B">
            <w:r w:rsidRPr="001B205B">
              <w:t>внимании коллектива сверстников</w:t>
            </w:r>
          </w:p>
        </w:tc>
        <w:tc>
          <w:tcPr>
            <w:tcW w:w="11148" w:type="dxa"/>
            <w:gridSpan w:val="2"/>
            <w:tcBorders>
              <w:top w:val="single" w:sz="4" w:space="0" w:color="auto"/>
              <w:left w:val="single" w:sz="4" w:space="0" w:color="auto"/>
              <w:bottom w:val="single" w:sz="4" w:space="0" w:color="auto"/>
              <w:right w:val="single" w:sz="4" w:space="0" w:color="auto"/>
            </w:tcBorders>
          </w:tcPr>
          <w:p w:rsidR="001B205B" w:rsidRPr="001B205B" w:rsidRDefault="001B205B" w:rsidP="001B205B">
            <w:pPr>
              <w:ind w:left="-97"/>
            </w:pPr>
            <w:r w:rsidRPr="001B205B">
              <w:t>1. Осуществление ежедневного, постоянного контроля как родителей, так и педагогов, направленного на формирование у обучающихся самостоятельности, дисциплинированности.</w:t>
            </w:r>
          </w:p>
          <w:p w:rsidR="001B205B" w:rsidRPr="001B205B" w:rsidRDefault="001B205B" w:rsidP="001B205B">
            <w:pPr>
              <w:ind w:left="-97"/>
            </w:pPr>
            <w:r w:rsidRPr="001B205B">
              <w:t>2. Терпение со стороны взрослого, сохранение спокойного тона при общении с обучающимся (не позволять кричать, оскорблять обучающегося, добиваться его доверия).</w:t>
            </w:r>
          </w:p>
          <w:p w:rsidR="001B205B" w:rsidRPr="001B205B" w:rsidRDefault="001B205B" w:rsidP="001B205B">
            <w:pPr>
              <w:ind w:left="-97"/>
            </w:pPr>
            <w:r w:rsidRPr="001B205B">
              <w:t>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обучающегося на второй год, пока он не усвоил пройденное).</w:t>
            </w:r>
          </w:p>
          <w:p w:rsidR="001B205B" w:rsidRPr="001B205B" w:rsidRDefault="001B205B" w:rsidP="001B205B">
            <w:pPr>
              <w:ind w:left="-97"/>
            </w:pPr>
            <w:r w:rsidRPr="001B205B">
              <w:t>4. Укрепление физического и психического здоровья обучающегося.</w:t>
            </w:r>
          </w:p>
          <w:p w:rsidR="001B205B" w:rsidRPr="001B205B" w:rsidRDefault="001B205B" w:rsidP="001B205B">
            <w:pPr>
              <w:ind w:left="-97"/>
            </w:pPr>
            <w:r w:rsidRPr="001B205B">
              <w:t>5. Развитие общего кругозора обучающегося (посещать театры, цирк, выставки, концерты, путешествовать, выезжать на природу).</w:t>
            </w:r>
          </w:p>
          <w:p w:rsidR="001B205B" w:rsidRPr="001B205B" w:rsidRDefault="001B205B" w:rsidP="001B205B">
            <w:pPr>
              <w:ind w:left="-97"/>
            </w:pPr>
            <w:r w:rsidRPr="001B205B">
              <w:t>6. Своевременное определение характера нарушений обучающегося, поиск</w:t>
            </w:r>
          </w:p>
          <w:p w:rsidR="001B205B" w:rsidRPr="001B205B" w:rsidRDefault="001B205B" w:rsidP="001B205B">
            <w:pPr>
              <w:ind w:left="-97"/>
            </w:pPr>
            <w:r w:rsidRPr="001B205B">
              <w:t>эффективных путей помощи.</w:t>
            </w:r>
          </w:p>
          <w:p w:rsidR="001B205B" w:rsidRPr="001B205B" w:rsidRDefault="001B205B" w:rsidP="001B205B">
            <w:pPr>
              <w:ind w:left="-97"/>
            </w:pPr>
            <w:r w:rsidRPr="001B205B">
              <w:t>7. Чёткое соблюдение режима дня (правильное чередование периодов труда и отдыха).</w:t>
            </w:r>
          </w:p>
          <w:p w:rsidR="001B205B" w:rsidRPr="001B205B" w:rsidRDefault="001B205B" w:rsidP="001B205B">
            <w:pPr>
              <w:ind w:left="-97"/>
            </w:pPr>
            <w:r w:rsidRPr="001B205B">
              <w:t>8. Ритмичный повтор определённых действий, что приводит к закреплению условно-рефлекторной связи и формированию желательного стереотипа.</w:t>
            </w:r>
          </w:p>
          <w:p w:rsidR="001B205B" w:rsidRPr="001B205B" w:rsidRDefault="001B205B" w:rsidP="001B205B">
            <w:pPr>
              <w:ind w:left="-97"/>
            </w:pPr>
            <w:r w:rsidRPr="001B205B">
              <w:t>9. 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p w:rsidR="001B205B" w:rsidRPr="001B205B" w:rsidRDefault="001B205B" w:rsidP="001B205B">
            <w:pPr>
              <w:ind w:left="-97"/>
            </w:pPr>
            <w:r w:rsidRPr="001B205B">
              <w:t>10. Формирование социально приемлемых форм поведения и трудовых навыков.</w:t>
            </w:r>
          </w:p>
          <w:p w:rsidR="001B205B" w:rsidRPr="001B205B" w:rsidRDefault="001B205B" w:rsidP="001B205B">
            <w:pPr>
              <w:ind w:left="-97"/>
            </w:pPr>
            <w:r w:rsidRPr="001B205B">
              <w:t>11. Чёткие и короткие инструкции, контроль выполнения заданий (усложнять задания по ходу коррекционных мероприятий).</w:t>
            </w:r>
          </w:p>
          <w:p w:rsidR="001B205B" w:rsidRPr="001B205B" w:rsidRDefault="001B205B" w:rsidP="001B205B">
            <w:pPr>
              <w:ind w:left="-97"/>
            </w:pPr>
            <w:r w:rsidRPr="001B205B">
              <w:t>12. Чередование различных видов деятельности (ввиду малой привлекательности для таких обучающихся интеллектуального труда его необходимо чередовать с трудовой или художественной деятельностью).</w:t>
            </w:r>
          </w:p>
          <w:p w:rsidR="001B205B" w:rsidRPr="001B205B" w:rsidRDefault="001B205B" w:rsidP="001B205B">
            <w:pPr>
              <w:ind w:left="-97"/>
            </w:pPr>
            <w:r w:rsidRPr="001B205B">
              <w:t>13. Общественно значимый характер деятельности, которая должна занимать большую часть времени, что позволяет снизить пристрастие этих обучающихся к разрушению.</w:t>
            </w:r>
          </w:p>
          <w:p w:rsidR="001B205B" w:rsidRPr="001B205B" w:rsidRDefault="001B205B" w:rsidP="001B205B">
            <w:pPr>
              <w:ind w:left="-97"/>
            </w:pPr>
            <w:r w:rsidRPr="001B205B">
              <w:t>14. Объединение обучающихся в группы и коллектив.</w:t>
            </w:r>
          </w:p>
        </w:tc>
      </w:tr>
    </w:tbl>
    <w:p w:rsidR="001B205B" w:rsidRPr="001B205B" w:rsidRDefault="001B205B" w:rsidP="001B205B">
      <w:pPr>
        <w:ind w:firstLine="540"/>
        <w:jc w:val="center"/>
      </w:pPr>
    </w:p>
    <w:p w:rsidR="001B205B" w:rsidRPr="001B205B" w:rsidRDefault="001B205B" w:rsidP="001B205B">
      <w:pPr>
        <w:sectPr w:rsidR="001B205B" w:rsidRPr="001B205B">
          <w:pgSz w:w="16838" w:h="11906" w:orient="landscape"/>
          <w:pgMar w:top="1258" w:right="1134" w:bottom="540" w:left="1134" w:header="709" w:footer="709" w:gutter="0"/>
          <w:cols w:space="720"/>
        </w:sectPr>
      </w:pPr>
    </w:p>
    <w:p w:rsidR="001B205B" w:rsidRPr="001B205B" w:rsidRDefault="001B205B" w:rsidP="001B205B">
      <w:pPr>
        <w:ind w:firstLine="540"/>
        <w:jc w:val="center"/>
        <w:rPr>
          <w:b/>
          <w:bCs/>
        </w:rPr>
      </w:pPr>
      <w:r w:rsidRPr="001B205B">
        <w:rPr>
          <w:b/>
          <w:bCs/>
        </w:rPr>
        <w:t>Планируемые результаты коррекционной работы</w:t>
      </w:r>
    </w:p>
    <w:p w:rsidR="001B205B" w:rsidRPr="001B205B" w:rsidRDefault="001B205B" w:rsidP="001B205B">
      <w:pPr>
        <w:ind w:firstLine="540"/>
        <w:jc w:val="center"/>
        <w:rPr>
          <w:b/>
          <w:bCs/>
        </w:rPr>
      </w:pPr>
    </w:p>
    <w:p w:rsidR="001B205B" w:rsidRPr="001B205B" w:rsidRDefault="001B205B" w:rsidP="001B205B">
      <w:pPr>
        <w:ind w:firstLine="540"/>
        <w:jc w:val="both"/>
      </w:pPr>
      <w:r w:rsidRPr="001B205B">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1B205B" w:rsidRPr="001B205B" w:rsidRDefault="001B205B" w:rsidP="00C83017">
      <w:pPr>
        <w:numPr>
          <w:ilvl w:val="0"/>
          <w:numId w:val="169"/>
        </w:numPr>
        <w:jc w:val="both"/>
      </w:pPr>
      <w:r w:rsidRPr="001B205B">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1B205B" w:rsidRPr="001B205B" w:rsidRDefault="001B205B" w:rsidP="00C83017">
      <w:pPr>
        <w:numPr>
          <w:ilvl w:val="0"/>
          <w:numId w:val="169"/>
        </w:numPr>
        <w:jc w:val="both"/>
      </w:pPr>
      <w:r w:rsidRPr="001B205B">
        <w:t xml:space="preserve">овладение социально-бытовыми умениями, используемыми в повседневной жизни; </w:t>
      </w:r>
    </w:p>
    <w:p w:rsidR="001B205B" w:rsidRPr="001B205B" w:rsidRDefault="001B205B" w:rsidP="00C83017">
      <w:pPr>
        <w:numPr>
          <w:ilvl w:val="0"/>
          <w:numId w:val="169"/>
        </w:numPr>
        <w:jc w:val="both"/>
      </w:pPr>
      <w:r w:rsidRPr="001B205B">
        <w:t xml:space="preserve">овладение навыками коммуникации; </w:t>
      </w:r>
    </w:p>
    <w:p w:rsidR="001B205B" w:rsidRPr="001B205B" w:rsidRDefault="001B205B" w:rsidP="00C83017">
      <w:pPr>
        <w:numPr>
          <w:ilvl w:val="0"/>
          <w:numId w:val="169"/>
        </w:numPr>
        <w:jc w:val="both"/>
      </w:pPr>
      <w:r w:rsidRPr="001B205B">
        <w:t>дифференциация и осмысление картины мира и ее временно-пространственной организации;</w:t>
      </w:r>
    </w:p>
    <w:p w:rsidR="001B205B" w:rsidRPr="001B205B" w:rsidRDefault="001B205B" w:rsidP="00C83017">
      <w:pPr>
        <w:numPr>
          <w:ilvl w:val="0"/>
          <w:numId w:val="169"/>
        </w:numPr>
        <w:jc w:val="both"/>
      </w:pPr>
      <w:r w:rsidRPr="001B205B">
        <w:t>осмысление своего социального окружения и освоение соответствующих возрасту системы ценностей и социальных ролей.</w:t>
      </w:r>
    </w:p>
    <w:p w:rsidR="001B205B" w:rsidRPr="001B205B" w:rsidRDefault="001B205B" w:rsidP="001B205B">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557"/>
      </w:tblGrid>
      <w:tr w:rsidR="001B205B" w:rsidRPr="001B205B" w:rsidTr="007133E6">
        <w:trPr>
          <w:jc w:val="center"/>
        </w:trPr>
        <w:tc>
          <w:tcPr>
            <w:tcW w:w="352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r w:rsidRPr="001B205B">
              <w:t>Жизненно значимые</w:t>
            </w:r>
          </w:p>
          <w:p w:rsidR="001B205B" w:rsidRPr="001B205B" w:rsidRDefault="001B205B" w:rsidP="001B205B">
            <w:pPr>
              <w:jc w:val="center"/>
            </w:pPr>
            <w:r w:rsidRPr="001B205B">
              <w:t>компетенции</w:t>
            </w:r>
          </w:p>
        </w:tc>
        <w:tc>
          <w:tcPr>
            <w:tcW w:w="655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r w:rsidRPr="001B205B">
              <w:t>Требования к результатам</w:t>
            </w:r>
          </w:p>
        </w:tc>
      </w:tr>
      <w:tr w:rsidR="001B205B" w:rsidRPr="001B205B" w:rsidTr="007133E6">
        <w:trPr>
          <w:jc w:val="center"/>
        </w:trPr>
        <w:tc>
          <w:tcPr>
            <w:tcW w:w="3528" w:type="dxa"/>
            <w:tcBorders>
              <w:top w:val="single" w:sz="4" w:space="0" w:color="auto"/>
              <w:left w:val="single" w:sz="4" w:space="0" w:color="auto"/>
              <w:bottom w:val="single" w:sz="4" w:space="0" w:color="auto"/>
              <w:right w:val="single" w:sz="4" w:space="0" w:color="auto"/>
            </w:tcBorders>
          </w:tcPr>
          <w:p w:rsidR="001B205B" w:rsidRPr="001B205B" w:rsidRDefault="001B205B" w:rsidP="001B205B">
            <w:r w:rsidRPr="001B205B">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w:t>
            </w:r>
          </w:p>
          <w:p w:rsidR="001B205B" w:rsidRPr="001B205B" w:rsidRDefault="001B205B" w:rsidP="001B205B">
            <w:r w:rsidRPr="001B205B">
              <w:t>взрослыми по вопросам медицинского сопровождения и</w:t>
            </w:r>
          </w:p>
          <w:p w:rsidR="001B205B" w:rsidRPr="001B205B" w:rsidRDefault="001B205B" w:rsidP="001B205B">
            <w:r w:rsidRPr="001B205B">
              <w:t>созданию специальных условий для пребывания в школе, своих нуждах и правах в организации обучения</w:t>
            </w:r>
          </w:p>
        </w:tc>
        <w:tc>
          <w:tcPr>
            <w:tcW w:w="6557" w:type="dxa"/>
            <w:tcBorders>
              <w:top w:val="single" w:sz="4" w:space="0" w:color="auto"/>
              <w:left w:val="single" w:sz="4" w:space="0" w:color="auto"/>
              <w:bottom w:val="single" w:sz="4" w:space="0" w:color="auto"/>
              <w:right w:val="single" w:sz="4" w:space="0" w:color="auto"/>
            </w:tcBorders>
          </w:tcPr>
          <w:p w:rsidR="001B205B" w:rsidRPr="001B205B" w:rsidRDefault="001B205B" w:rsidP="001B205B">
            <w:r w:rsidRPr="001B205B">
              <w:t>Умение адекватно оценивать свои силы, понимать, что можно и чего нельзя.</w:t>
            </w:r>
          </w:p>
          <w:p w:rsidR="001B205B" w:rsidRPr="001B205B" w:rsidRDefault="001B205B" w:rsidP="001B205B">
            <w:r w:rsidRPr="001B205B">
              <w:t>Умение пользоваться личными адаптивными средствами в разных ситуациях.</w:t>
            </w:r>
          </w:p>
          <w:p w:rsidR="001B205B" w:rsidRPr="001B205B" w:rsidRDefault="001B205B" w:rsidP="001B205B">
            <w:r w:rsidRPr="001B205B">
              <w:t>Понимание того, что пожаловаться и попросить о помощи при проблемах в жизнеобеспечении – это нормально и необходимо.</w:t>
            </w:r>
          </w:p>
          <w:p w:rsidR="001B205B" w:rsidRPr="001B205B" w:rsidRDefault="001B205B" w:rsidP="001B205B">
            <w:r w:rsidRPr="001B205B">
              <w:t>Умение адекватно выбрать взрослого и обратиться к нему за помощью, точно описать возникшую проблему, иметь достаточный запас</w:t>
            </w:r>
          </w:p>
          <w:p w:rsidR="001B205B" w:rsidRPr="001B205B" w:rsidRDefault="001B205B" w:rsidP="001B205B">
            <w:r w:rsidRPr="001B205B">
              <w:t>фраз и определений.</w:t>
            </w:r>
          </w:p>
          <w:p w:rsidR="001B205B" w:rsidRPr="001B205B" w:rsidRDefault="001B205B" w:rsidP="001B205B">
            <w:r w:rsidRPr="001B205B">
              <w:t>Готовность выделять ситуации, когда требуется привлечение родителей, умение объяснять учителю (работнику школы) необходимость</w:t>
            </w:r>
          </w:p>
          <w:p w:rsidR="001B205B" w:rsidRPr="001B205B" w:rsidRDefault="001B205B" w:rsidP="001B205B">
            <w:r w:rsidRPr="001B205B">
              <w:t>связаться с семьей.</w:t>
            </w:r>
          </w:p>
          <w:p w:rsidR="001B205B" w:rsidRPr="001B205B" w:rsidRDefault="001B205B" w:rsidP="001B205B">
            <w:r w:rsidRPr="001B205B">
              <w:t>Умение обратиться к взрослым при затруднениях в учебном процессе, сформулировать запрос о специальной помощи</w:t>
            </w:r>
          </w:p>
        </w:tc>
      </w:tr>
    </w:tbl>
    <w:p w:rsidR="001B205B" w:rsidRPr="001B205B" w:rsidRDefault="001B205B" w:rsidP="001B205B">
      <w:r w:rsidRPr="001B205B">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2"/>
      </w:tblGrid>
      <w:tr w:rsidR="001B205B" w:rsidRPr="001B205B" w:rsidTr="007133E6">
        <w:trPr>
          <w:cantSplit/>
          <w:trHeight w:val="1134"/>
          <w:jc w:val="center"/>
        </w:trPr>
        <w:tc>
          <w:tcPr>
            <w:tcW w:w="1188" w:type="dxa"/>
            <w:tcBorders>
              <w:top w:val="single" w:sz="4" w:space="0" w:color="auto"/>
              <w:left w:val="single" w:sz="4" w:space="0" w:color="auto"/>
              <w:bottom w:val="single" w:sz="4" w:space="0" w:color="auto"/>
              <w:right w:val="single" w:sz="4" w:space="0" w:color="auto"/>
            </w:tcBorders>
            <w:textDirection w:val="btLr"/>
          </w:tcPr>
          <w:p w:rsidR="001B205B" w:rsidRPr="001B205B" w:rsidRDefault="001B205B" w:rsidP="001B205B">
            <w:pPr>
              <w:ind w:left="113" w:right="113"/>
              <w:jc w:val="center"/>
            </w:pPr>
            <w:r w:rsidRPr="001B205B">
              <w:t>Овладение социально-бытовыми умениями, используемыми в повседневной жизни</w:t>
            </w:r>
          </w:p>
        </w:tc>
        <w:tc>
          <w:tcPr>
            <w:tcW w:w="8382" w:type="dxa"/>
            <w:tcBorders>
              <w:top w:val="single" w:sz="4" w:space="0" w:color="auto"/>
              <w:left w:val="single" w:sz="4" w:space="0" w:color="auto"/>
              <w:bottom w:val="single" w:sz="4" w:space="0" w:color="auto"/>
              <w:right w:val="single" w:sz="4" w:space="0" w:color="auto"/>
            </w:tcBorders>
          </w:tcPr>
          <w:p w:rsidR="001B205B" w:rsidRPr="001B205B" w:rsidRDefault="001B205B" w:rsidP="001B205B">
            <w:r w:rsidRPr="001B205B">
              <w:t>Стремление к самостоятельности и независимости в быту и помощи другим людям в быту.</w:t>
            </w:r>
          </w:p>
          <w:p w:rsidR="001B205B" w:rsidRPr="001B205B" w:rsidRDefault="001B205B" w:rsidP="001B205B">
            <w:r w:rsidRPr="001B205B">
              <w:t>Овладение навыками самообслуживания: дома и в школе.</w:t>
            </w:r>
          </w:p>
          <w:p w:rsidR="001B205B" w:rsidRPr="001B205B" w:rsidRDefault="001B205B" w:rsidP="001B205B">
            <w:r w:rsidRPr="001B205B">
              <w:t>Умение включаться в разнообразные повседневные дела.</w:t>
            </w:r>
          </w:p>
          <w:p w:rsidR="001B205B" w:rsidRPr="001B205B" w:rsidRDefault="001B205B" w:rsidP="001B205B">
            <w:r w:rsidRPr="001B205B">
              <w:t>Умение принимать посильное участие, брать на себя ответственность в каких-то областях домашней жизни.</w:t>
            </w:r>
          </w:p>
          <w:p w:rsidR="001B205B" w:rsidRPr="001B205B" w:rsidRDefault="001B205B" w:rsidP="001B205B">
            <w:r w:rsidRPr="001B205B">
              <w:t>Представления об устройстве школьной жизни.</w:t>
            </w:r>
          </w:p>
          <w:p w:rsidR="001B205B" w:rsidRPr="001B205B" w:rsidRDefault="001B205B" w:rsidP="001B205B">
            <w:r w:rsidRPr="001B205B">
              <w:t>Умение ориентироваться в пространстве школы, в расписании занятий.</w:t>
            </w:r>
          </w:p>
          <w:p w:rsidR="001B205B" w:rsidRPr="001B205B" w:rsidRDefault="001B205B" w:rsidP="001B205B">
            <w:r w:rsidRPr="001B205B">
              <w:t>Готовность попросить о помощи в случае затруднений.</w:t>
            </w:r>
          </w:p>
          <w:p w:rsidR="001B205B" w:rsidRPr="001B205B" w:rsidRDefault="001B205B" w:rsidP="001B205B">
            <w:r w:rsidRPr="001B205B">
              <w:t>Готовность включаться в разнообразные повседневные школьные дела и принимать в них посильное участие, брать на себя ответственность.</w:t>
            </w:r>
          </w:p>
          <w:p w:rsidR="001B205B" w:rsidRPr="001B205B" w:rsidRDefault="001B205B" w:rsidP="001B205B">
            <w:r w:rsidRPr="001B205B">
              <w:t>Понимание значения праздника дома и в школе, того, что праздники бывают разными.</w:t>
            </w:r>
          </w:p>
          <w:p w:rsidR="001B205B" w:rsidRPr="001B205B" w:rsidRDefault="001B205B" w:rsidP="001B205B">
            <w:r w:rsidRPr="001B205B">
              <w:t>Стремление порадовать близких.</w:t>
            </w:r>
          </w:p>
          <w:p w:rsidR="001B205B" w:rsidRPr="001B205B" w:rsidRDefault="001B205B" w:rsidP="001B205B">
            <w:r w:rsidRPr="001B205B">
              <w:t>Стремление участвовать в подготовке и проведении праздника</w:t>
            </w:r>
          </w:p>
        </w:tc>
      </w:tr>
      <w:tr w:rsidR="001B205B" w:rsidRPr="001B205B" w:rsidTr="007133E6">
        <w:trPr>
          <w:cantSplit/>
          <w:trHeight w:val="1134"/>
          <w:jc w:val="center"/>
        </w:trPr>
        <w:tc>
          <w:tcPr>
            <w:tcW w:w="1188" w:type="dxa"/>
            <w:tcBorders>
              <w:top w:val="single" w:sz="4" w:space="0" w:color="auto"/>
              <w:left w:val="single" w:sz="4" w:space="0" w:color="auto"/>
              <w:bottom w:val="single" w:sz="4" w:space="0" w:color="auto"/>
              <w:right w:val="single" w:sz="4" w:space="0" w:color="auto"/>
            </w:tcBorders>
            <w:textDirection w:val="btLr"/>
          </w:tcPr>
          <w:p w:rsidR="001B205B" w:rsidRPr="001B205B" w:rsidRDefault="001B205B" w:rsidP="001B205B">
            <w:pPr>
              <w:ind w:left="113" w:right="113"/>
            </w:pPr>
            <w:r w:rsidRPr="001B205B">
              <w:t>Овладение навыками коммуникации</w:t>
            </w:r>
          </w:p>
        </w:tc>
        <w:tc>
          <w:tcPr>
            <w:tcW w:w="8382" w:type="dxa"/>
            <w:tcBorders>
              <w:top w:val="single" w:sz="4" w:space="0" w:color="auto"/>
              <w:left w:val="single" w:sz="4" w:space="0" w:color="auto"/>
              <w:bottom w:val="single" w:sz="4" w:space="0" w:color="auto"/>
              <w:right w:val="single" w:sz="4" w:space="0" w:color="auto"/>
            </w:tcBorders>
          </w:tcPr>
          <w:p w:rsidR="001B205B" w:rsidRPr="001B205B" w:rsidRDefault="001B205B" w:rsidP="001B205B">
            <w:r w:rsidRPr="001B205B">
              <w:t>Умение решать актуальные жизненные задачи, используя коммуникацию как средство достижения цели (вербальную, невербальную).</w:t>
            </w:r>
          </w:p>
          <w:p w:rsidR="001B205B" w:rsidRPr="001B205B" w:rsidRDefault="001B205B" w:rsidP="001B205B">
            <w:r w:rsidRPr="001B205B">
              <w:t>Умение начать и поддержать разговор, задать вопрос, выразить свои намерения, просьбу, пожелание, опасения, завершить разговор.</w:t>
            </w:r>
          </w:p>
          <w:p w:rsidR="001B205B" w:rsidRPr="001B205B" w:rsidRDefault="001B205B" w:rsidP="001B205B">
            <w:r w:rsidRPr="001B205B">
              <w:t>Умение корректно выразить отказ и недовольство, благодарность, сочувствие и т.д.</w:t>
            </w:r>
          </w:p>
          <w:p w:rsidR="001B205B" w:rsidRPr="001B205B" w:rsidRDefault="001B205B" w:rsidP="001B205B">
            <w:r w:rsidRPr="001B205B">
              <w:t>Умение получать и уточнять информацию от собеседника.</w:t>
            </w:r>
          </w:p>
          <w:p w:rsidR="001B205B" w:rsidRPr="001B205B" w:rsidRDefault="001B205B" w:rsidP="001B205B">
            <w:r w:rsidRPr="001B205B">
              <w:t>Освоение культурных форм выражения своих чувств.</w:t>
            </w:r>
          </w:p>
          <w:p w:rsidR="001B205B" w:rsidRPr="001B205B" w:rsidRDefault="001B205B" w:rsidP="001B205B">
            <w:r w:rsidRPr="001B205B">
              <w:t>Расширение круга ситуаций, в которых обучающийся может использовать коммуникацию как средство достижения цели.</w:t>
            </w:r>
          </w:p>
          <w:p w:rsidR="001B205B" w:rsidRPr="001B205B" w:rsidRDefault="001B205B" w:rsidP="001B205B">
            <w:r w:rsidRPr="001B205B">
              <w:t>Умение передать свои впечатления, соображения, умозаключения так, чтобы быть понятым другим человеком.</w:t>
            </w:r>
          </w:p>
          <w:p w:rsidR="001B205B" w:rsidRPr="001B205B" w:rsidRDefault="001B205B" w:rsidP="001B205B">
            <w:r w:rsidRPr="001B205B">
              <w:t>Умение принимать и включать в свой личный опыт жизненный опыт других людей.</w:t>
            </w:r>
          </w:p>
          <w:p w:rsidR="001B205B" w:rsidRPr="001B205B" w:rsidRDefault="001B205B" w:rsidP="001B205B">
            <w:r w:rsidRPr="001B205B">
              <w:t>Умение делиться своими воспоминаниями, впечатлениями и планами с другими людьми</w:t>
            </w:r>
          </w:p>
        </w:tc>
      </w:tr>
    </w:tbl>
    <w:p w:rsidR="001B205B" w:rsidRPr="001B205B" w:rsidRDefault="001B205B" w:rsidP="001B205B">
      <w:r w:rsidRPr="001B205B">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2"/>
      </w:tblGrid>
      <w:tr w:rsidR="001B205B" w:rsidRPr="001B205B" w:rsidTr="007133E6">
        <w:trPr>
          <w:cantSplit/>
          <w:trHeight w:val="2584"/>
          <w:jc w:val="center"/>
        </w:trPr>
        <w:tc>
          <w:tcPr>
            <w:tcW w:w="1188" w:type="dxa"/>
            <w:tcBorders>
              <w:top w:val="single" w:sz="4" w:space="0" w:color="auto"/>
              <w:left w:val="single" w:sz="4" w:space="0" w:color="auto"/>
              <w:bottom w:val="single" w:sz="4" w:space="0" w:color="auto"/>
              <w:right w:val="single" w:sz="4" w:space="0" w:color="auto"/>
            </w:tcBorders>
            <w:textDirection w:val="btLr"/>
          </w:tcPr>
          <w:p w:rsidR="001B205B" w:rsidRPr="001B205B" w:rsidRDefault="001B205B" w:rsidP="001B205B">
            <w:pPr>
              <w:autoSpaceDE w:val="0"/>
              <w:autoSpaceDN w:val="0"/>
              <w:adjustRightInd w:val="0"/>
              <w:jc w:val="center"/>
            </w:pPr>
            <w:r w:rsidRPr="001B205B">
              <w:t>Дифференциация и осмысление картины мира и её временно-пространственной</w:t>
            </w:r>
          </w:p>
          <w:p w:rsidR="001B205B" w:rsidRPr="001B205B" w:rsidRDefault="001B205B" w:rsidP="001B205B">
            <w:pPr>
              <w:ind w:left="113" w:right="113"/>
              <w:jc w:val="center"/>
            </w:pPr>
            <w:r w:rsidRPr="001B205B">
              <w:t>организации</w:t>
            </w:r>
          </w:p>
        </w:tc>
        <w:tc>
          <w:tcPr>
            <w:tcW w:w="8382" w:type="dxa"/>
            <w:tcBorders>
              <w:top w:val="single" w:sz="4" w:space="0" w:color="auto"/>
              <w:left w:val="single" w:sz="4" w:space="0" w:color="auto"/>
              <w:bottom w:val="single" w:sz="4" w:space="0" w:color="auto"/>
              <w:right w:val="single" w:sz="4" w:space="0" w:color="auto"/>
            </w:tcBorders>
          </w:tcPr>
          <w:p w:rsidR="001B205B" w:rsidRPr="001B205B" w:rsidRDefault="001B205B" w:rsidP="001B205B">
            <w:r w:rsidRPr="001B205B">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1B205B" w:rsidRPr="001B205B" w:rsidRDefault="001B205B" w:rsidP="001B205B">
            <w:r w:rsidRPr="001B205B">
              <w:t>Использование вещей в соответствии с их функциями, принятым порядком и характером наличной ситуации.</w:t>
            </w:r>
          </w:p>
          <w:p w:rsidR="001B205B" w:rsidRPr="001B205B" w:rsidRDefault="001B205B" w:rsidP="001B205B">
            <w:r w:rsidRPr="001B205B">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1B205B" w:rsidRPr="001B205B" w:rsidRDefault="001B205B" w:rsidP="001B205B">
            <w:r w:rsidRPr="001B205B">
              <w:t>Активность во взаимодействии с миром, понимание собственной результативности.</w:t>
            </w:r>
          </w:p>
          <w:p w:rsidR="001B205B" w:rsidRPr="001B205B" w:rsidRDefault="001B205B" w:rsidP="001B205B">
            <w:r w:rsidRPr="001B205B">
              <w:t>Накопление опыта освоения нового при помощи экскурсий и путешествий.</w:t>
            </w:r>
          </w:p>
          <w:p w:rsidR="001B205B" w:rsidRPr="001B205B" w:rsidRDefault="001B205B" w:rsidP="001B205B">
            <w:r w:rsidRPr="001B205B">
              <w:t>Умение накапливать личные впечатления, связанные с явлениями окружающего мира, упорядочивать их во времени и пространстве.</w:t>
            </w:r>
          </w:p>
          <w:p w:rsidR="001B205B" w:rsidRPr="001B205B" w:rsidRDefault="001B205B" w:rsidP="001B205B">
            <w:r w:rsidRPr="001B205B">
              <w:t>Умение устанавливать взаимосвязь порядка природного и уклада собственной жизни в семье и в школе, вести себя в быту сообразно</w:t>
            </w:r>
          </w:p>
          <w:p w:rsidR="001B205B" w:rsidRPr="001B205B" w:rsidRDefault="001B205B" w:rsidP="001B205B">
            <w:r w:rsidRPr="001B205B">
              <w:t>этому пониманию.</w:t>
            </w:r>
          </w:p>
          <w:p w:rsidR="001B205B" w:rsidRPr="001B205B" w:rsidRDefault="001B205B" w:rsidP="001B205B">
            <w:r w:rsidRPr="001B205B">
              <w:t>Умение устанавливать взаимосвязь порядка общественного и уклада собственной жизни в семье и в школе, соответствовать этому порядку.</w:t>
            </w:r>
          </w:p>
          <w:p w:rsidR="001B205B" w:rsidRPr="001B205B" w:rsidRDefault="001B205B" w:rsidP="001B205B">
            <w:r w:rsidRPr="001B205B">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1B205B" w:rsidRPr="001B205B" w:rsidTr="007133E6">
        <w:trPr>
          <w:cantSplit/>
          <w:trHeight w:val="2584"/>
          <w:jc w:val="center"/>
        </w:trPr>
        <w:tc>
          <w:tcPr>
            <w:tcW w:w="1188" w:type="dxa"/>
            <w:tcBorders>
              <w:top w:val="single" w:sz="4" w:space="0" w:color="auto"/>
              <w:left w:val="single" w:sz="4" w:space="0" w:color="auto"/>
              <w:bottom w:val="single" w:sz="4" w:space="0" w:color="auto"/>
              <w:right w:val="single" w:sz="4" w:space="0" w:color="auto"/>
            </w:tcBorders>
            <w:textDirection w:val="btLr"/>
          </w:tcPr>
          <w:p w:rsidR="001B205B" w:rsidRPr="001B205B" w:rsidRDefault="001B205B" w:rsidP="001B205B">
            <w:pPr>
              <w:autoSpaceDE w:val="0"/>
              <w:autoSpaceDN w:val="0"/>
              <w:adjustRightInd w:val="0"/>
              <w:jc w:val="center"/>
            </w:pPr>
            <w:r w:rsidRPr="001B205B">
              <w:t xml:space="preserve">Осмысление своего социального окружения и освоение соответствующих возрасту системы ценностей и социальных ролей </w:t>
            </w:r>
          </w:p>
        </w:tc>
        <w:tc>
          <w:tcPr>
            <w:tcW w:w="8382" w:type="dxa"/>
            <w:tcBorders>
              <w:top w:val="single" w:sz="4" w:space="0" w:color="auto"/>
              <w:left w:val="single" w:sz="4" w:space="0" w:color="auto"/>
              <w:bottom w:val="single" w:sz="4" w:space="0" w:color="auto"/>
              <w:right w:val="single" w:sz="4" w:space="0" w:color="auto"/>
            </w:tcBorders>
          </w:tcPr>
          <w:p w:rsidR="001B205B" w:rsidRPr="001B205B" w:rsidRDefault="001B205B" w:rsidP="001B205B">
            <w:r w:rsidRPr="001B205B">
              <w:t>Умение адекватно использовать принятые в окружении обучающегося социальные ритуалы.</w:t>
            </w:r>
          </w:p>
          <w:p w:rsidR="001B205B" w:rsidRPr="001B205B" w:rsidRDefault="001B205B" w:rsidP="001B205B">
            <w:r w:rsidRPr="001B205B">
              <w:t>Умение корректно выразить свои чувства, отказ, недовольство, благодарность, сочувствие, намерение, просьбу, опасение.</w:t>
            </w:r>
          </w:p>
          <w:p w:rsidR="001B205B" w:rsidRPr="001B205B" w:rsidRDefault="001B205B" w:rsidP="001B205B">
            <w:r w:rsidRPr="001B205B">
              <w:t>Знание правил поведения в разных социальных ситуациях с людьми разного статуса.</w:t>
            </w:r>
          </w:p>
          <w:p w:rsidR="001B205B" w:rsidRPr="001B205B" w:rsidRDefault="001B205B" w:rsidP="001B205B">
            <w:r w:rsidRPr="001B205B">
              <w:t>Умение проявлять инициативу, корректно устанавливать и ограничивать контакт.</w:t>
            </w:r>
          </w:p>
          <w:p w:rsidR="001B205B" w:rsidRPr="001B205B" w:rsidRDefault="001B205B" w:rsidP="001B205B">
            <w:r w:rsidRPr="001B205B">
              <w:t>Умение не быть назойливым в своих просьбах и требованиях, быть благодарным за проявление внимания и оказание помощи.</w:t>
            </w:r>
          </w:p>
          <w:p w:rsidR="001B205B" w:rsidRPr="001B205B" w:rsidRDefault="001B205B" w:rsidP="001B205B">
            <w:r w:rsidRPr="001B205B">
              <w:t>Умение применять формы выражения своих чувств соответственно ситуации социального контакта.</w:t>
            </w:r>
          </w:p>
          <w:p w:rsidR="001B205B" w:rsidRPr="001B205B" w:rsidRDefault="001B205B" w:rsidP="001B205B">
            <w:r w:rsidRPr="001B205B">
              <w:t>Расширение круга освоенных социальных контактов.</w:t>
            </w:r>
          </w:p>
          <w:p w:rsidR="001B205B" w:rsidRPr="001B205B" w:rsidRDefault="001B205B" w:rsidP="001B205B"/>
          <w:p w:rsidR="001B205B" w:rsidRPr="001B205B" w:rsidRDefault="001B205B" w:rsidP="001B205B"/>
          <w:p w:rsidR="001B205B" w:rsidRPr="001B205B" w:rsidRDefault="001B205B" w:rsidP="001B205B"/>
          <w:p w:rsidR="001B205B" w:rsidRPr="001B205B" w:rsidRDefault="001B205B" w:rsidP="001B205B"/>
        </w:tc>
      </w:tr>
    </w:tbl>
    <w:p w:rsidR="001B205B" w:rsidRPr="001B205B" w:rsidRDefault="001B205B" w:rsidP="001B205B">
      <w:pPr>
        <w:jc w:val="center"/>
      </w:pPr>
    </w:p>
    <w:p w:rsidR="001B205B" w:rsidRPr="001B205B" w:rsidRDefault="001B205B" w:rsidP="001B205B">
      <w:pPr>
        <w:jc w:val="center"/>
        <w:rPr>
          <w:b/>
          <w:bCs/>
        </w:rPr>
      </w:pPr>
      <w:r w:rsidRPr="001B205B">
        <w:br w:type="page"/>
      </w:r>
      <w:r w:rsidRPr="001B205B">
        <w:rPr>
          <w:b/>
          <w:bCs/>
        </w:rPr>
        <w:t>Содержание мониторинга</w:t>
      </w:r>
    </w:p>
    <w:p w:rsidR="001B205B" w:rsidRPr="001B205B" w:rsidRDefault="001B205B" w:rsidP="001B205B">
      <w:pPr>
        <w:jc w:val="center"/>
        <w:rPr>
          <w:b/>
          <w:bCs/>
        </w:rPr>
      </w:pPr>
      <w:r w:rsidRPr="001B205B">
        <w:rPr>
          <w:b/>
          <w:bCs/>
        </w:rPr>
        <w:t>динамики развития обучающихся с ОВЗ</w:t>
      </w:r>
    </w:p>
    <w:p w:rsidR="001B205B" w:rsidRPr="001B205B" w:rsidRDefault="001B205B" w:rsidP="001B205B">
      <w:pPr>
        <w:jc w:val="center"/>
        <w:rPr>
          <w:b/>
          <w:bCs/>
        </w:rPr>
      </w:pPr>
      <w:r w:rsidRPr="001B205B">
        <w:rPr>
          <w:b/>
          <w:bCs/>
        </w:rPr>
        <w:t>Критерии и показатели динамики развития обучающихся</w:t>
      </w:r>
    </w:p>
    <w:p w:rsidR="001B205B" w:rsidRDefault="001B205B" w:rsidP="001B205B">
      <w:pPr>
        <w:jc w:val="center"/>
        <w:rPr>
          <w:b/>
          <w:bCs/>
        </w:rPr>
      </w:pPr>
      <w:r w:rsidRPr="001B205B">
        <w:rPr>
          <w:b/>
          <w:bCs/>
        </w:rPr>
        <w:t>с ОВЗ напрямую связаны с компетенциями, жизненно значимыми для обучающихся с ОВЗ</w:t>
      </w:r>
    </w:p>
    <w:p w:rsidR="00662BE5" w:rsidRPr="001B205B" w:rsidRDefault="00662BE5" w:rsidP="001B205B">
      <w:pPr>
        <w:jc w:val="center"/>
        <w:rPr>
          <w:b/>
          <w:bCs/>
        </w:rPr>
      </w:pPr>
    </w:p>
    <w:tbl>
      <w:tblPr>
        <w:tblW w:w="0" w:type="auto"/>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5"/>
        <w:gridCol w:w="1175"/>
        <w:gridCol w:w="1175"/>
        <w:gridCol w:w="1175"/>
      </w:tblGrid>
      <w:tr w:rsidR="001B205B" w:rsidRPr="001B205B" w:rsidTr="00662BE5">
        <w:tc>
          <w:tcPr>
            <w:tcW w:w="6045" w:type="dxa"/>
            <w:vMerge w:val="restart"/>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jc w:val="center"/>
            </w:pPr>
            <w:r w:rsidRPr="001B205B">
              <w:t>Критерии и показатели</w:t>
            </w:r>
          </w:p>
        </w:tc>
        <w:tc>
          <w:tcPr>
            <w:tcW w:w="3525" w:type="dxa"/>
            <w:gridSpan w:val="3"/>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r w:rsidRPr="001B205B">
              <w:t>Уровни</w:t>
            </w:r>
          </w:p>
          <w:p w:rsidR="001B205B" w:rsidRPr="001B205B" w:rsidRDefault="001B205B" w:rsidP="001B205B">
            <w:pPr>
              <w:jc w:val="center"/>
            </w:pPr>
            <w:r w:rsidRPr="001B205B">
              <w:t>(отмечаются индивидуально для каждого учащегося)</w:t>
            </w:r>
          </w:p>
        </w:tc>
      </w:tr>
      <w:tr w:rsidR="001B205B" w:rsidRPr="001B205B" w:rsidTr="00662BE5">
        <w:trPr>
          <w:cantSplit/>
          <w:trHeight w:val="2486"/>
        </w:trPr>
        <w:tc>
          <w:tcPr>
            <w:tcW w:w="6045" w:type="dxa"/>
            <w:vMerge/>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tc>
        <w:tc>
          <w:tcPr>
            <w:tcW w:w="1175" w:type="dxa"/>
            <w:tcBorders>
              <w:top w:val="single" w:sz="4" w:space="0" w:color="auto"/>
              <w:left w:val="single" w:sz="4" w:space="0" w:color="auto"/>
              <w:bottom w:val="single" w:sz="4" w:space="0" w:color="auto"/>
              <w:right w:val="single" w:sz="4" w:space="0" w:color="auto"/>
            </w:tcBorders>
            <w:textDirection w:val="btLr"/>
          </w:tcPr>
          <w:p w:rsidR="001B205B" w:rsidRPr="001B205B" w:rsidRDefault="001B205B" w:rsidP="001B205B">
            <w:pPr>
              <w:ind w:left="113" w:right="113"/>
              <w:jc w:val="center"/>
            </w:pPr>
            <w:r w:rsidRPr="001B205B">
              <w:t>Видимые изменения</w:t>
            </w:r>
          </w:p>
          <w:p w:rsidR="001B205B" w:rsidRPr="001B205B" w:rsidRDefault="001B205B" w:rsidP="001B205B">
            <w:pPr>
              <w:ind w:left="113" w:right="113"/>
              <w:jc w:val="center"/>
            </w:pPr>
            <w:r w:rsidRPr="001B205B">
              <w:t>(высокий уровень)</w:t>
            </w:r>
          </w:p>
        </w:tc>
        <w:tc>
          <w:tcPr>
            <w:tcW w:w="1175" w:type="dxa"/>
            <w:tcBorders>
              <w:top w:val="single" w:sz="4" w:space="0" w:color="auto"/>
              <w:left w:val="single" w:sz="4" w:space="0" w:color="auto"/>
              <w:bottom w:val="single" w:sz="4" w:space="0" w:color="auto"/>
              <w:right w:val="single" w:sz="4" w:space="0" w:color="auto"/>
            </w:tcBorders>
            <w:textDirection w:val="btLr"/>
          </w:tcPr>
          <w:p w:rsidR="001B205B" w:rsidRPr="001B205B" w:rsidRDefault="001B205B" w:rsidP="001B205B">
            <w:pPr>
              <w:ind w:left="113" w:right="113"/>
              <w:jc w:val="center"/>
            </w:pPr>
            <w:r w:rsidRPr="001B205B">
              <w:t>Изменения</w:t>
            </w:r>
          </w:p>
          <w:p w:rsidR="001B205B" w:rsidRPr="001B205B" w:rsidRDefault="001B205B" w:rsidP="001B205B">
            <w:pPr>
              <w:ind w:left="113" w:right="113"/>
              <w:jc w:val="center"/>
            </w:pPr>
            <w:r w:rsidRPr="001B205B">
              <w:t>незначительные</w:t>
            </w:r>
          </w:p>
          <w:p w:rsidR="001B205B" w:rsidRPr="001B205B" w:rsidRDefault="001B205B" w:rsidP="001B205B">
            <w:pPr>
              <w:ind w:left="113" w:right="113"/>
              <w:jc w:val="center"/>
            </w:pPr>
            <w:r w:rsidRPr="001B205B">
              <w:t>(средний уровень)</w:t>
            </w:r>
          </w:p>
        </w:tc>
        <w:tc>
          <w:tcPr>
            <w:tcW w:w="1175" w:type="dxa"/>
            <w:tcBorders>
              <w:top w:val="single" w:sz="4" w:space="0" w:color="auto"/>
              <w:left w:val="single" w:sz="4" w:space="0" w:color="auto"/>
              <w:bottom w:val="single" w:sz="4" w:space="0" w:color="auto"/>
              <w:right w:val="single" w:sz="4" w:space="0" w:color="auto"/>
            </w:tcBorders>
            <w:textDirection w:val="btLr"/>
          </w:tcPr>
          <w:p w:rsidR="001B205B" w:rsidRPr="001B205B" w:rsidRDefault="001B205B" w:rsidP="001B205B">
            <w:pPr>
              <w:ind w:left="113" w:right="113"/>
              <w:jc w:val="center"/>
            </w:pPr>
            <w:r w:rsidRPr="001B205B">
              <w:t>Изменения не</w:t>
            </w:r>
          </w:p>
          <w:p w:rsidR="001B205B" w:rsidRPr="001B205B" w:rsidRDefault="001B205B" w:rsidP="001B205B">
            <w:pPr>
              <w:ind w:left="113" w:right="113"/>
              <w:jc w:val="center"/>
            </w:pPr>
            <w:r w:rsidRPr="001B205B">
              <w:t>произошли</w:t>
            </w:r>
          </w:p>
          <w:p w:rsidR="001B205B" w:rsidRPr="001B205B" w:rsidRDefault="001B205B" w:rsidP="001B205B">
            <w:pPr>
              <w:ind w:left="113" w:right="113"/>
              <w:jc w:val="center"/>
            </w:pPr>
            <w:r w:rsidRPr="001B205B">
              <w:t>(низкий уровень)</w:t>
            </w:r>
          </w:p>
        </w:tc>
      </w:tr>
      <w:tr w:rsidR="001B205B" w:rsidRPr="001B205B" w:rsidTr="00662BE5">
        <w:tc>
          <w:tcPr>
            <w:tcW w:w="6045"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u w:val="single"/>
              </w:rPr>
            </w:pPr>
            <w:r w:rsidRPr="001B205B">
              <w:rPr>
                <w:u w:val="single"/>
              </w:rPr>
              <w:t>Дифференциация и осмысление картины мира:</w:t>
            </w:r>
          </w:p>
          <w:p w:rsidR="001B205B" w:rsidRPr="001B205B" w:rsidRDefault="001B205B" w:rsidP="00C83017">
            <w:pPr>
              <w:numPr>
                <w:ilvl w:val="0"/>
                <w:numId w:val="170"/>
              </w:numPr>
              <w:tabs>
                <w:tab w:val="num" w:pos="360"/>
              </w:tabs>
              <w:ind w:left="360"/>
            </w:pPr>
            <w:r w:rsidRPr="001B205B">
              <w:t>интересуется окружающим миром природы, культуры, замечает новое, задаёт вопросы</w:t>
            </w:r>
          </w:p>
          <w:p w:rsidR="001B205B" w:rsidRPr="001B205B" w:rsidRDefault="001B205B" w:rsidP="00C83017">
            <w:pPr>
              <w:numPr>
                <w:ilvl w:val="0"/>
                <w:numId w:val="170"/>
              </w:numPr>
              <w:tabs>
                <w:tab w:val="num" w:pos="360"/>
              </w:tabs>
              <w:ind w:left="360"/>
            </w:pPr>
            <w:r w:rsidRPr="001B205B">
              <w:t>включается в совместную со взрослым исследовательскую деятельность</w:t>
            </w:r>
          </w:p>
          <w:p w:rsidR="001B205B" w:rsidRPr="001B205B" w:rsidRDefault="001B205B" w:rsidP="00C83017">
            <w:pPr>
              <w:numPr>
                <w:ilvl w:val="0"/>
                <w:numId w:val="170"/>
              </w:numPr>
              <w:tabs>
                <w:tab w:val="num" w:pos="360"/>
              </w:tabs>
              <w:ind w:left="360"/>
            </w:pPr>
            <w:r w:rsidRPr="001B205B">
              <w:t>адекватно ведёт себя в быту с точки зрения опасности/безопасности и для себя, и для окружающих</w:t>
            </w:r>
          </w:p>
          <w:p w:rsidR="001B205B" w:rsidRPr="001B205B" w:rsidRDefault="001B205B" w:rsidP="00C83017">
            <w:pPr>
              <w:numPr>
                <w:ilvl w:val="0"/>
                <w:numId w:val="170"/>
              </w:numPr>
              <w:tabs>
                <w:tab w:val="num" w:pos="360"/>
              </w:tabs>
              <w:ind w:left="360"/>
            </w:pPr>
            <w:r w:rsidRPr="001B205B">
              <w:t>использует вещи в соответствии с их функциями, принятым порядком и характером наличной ситуации</w:t>
            </w:r>
          </w:p>
        </w:tc>
        <w:tc>
          <w:tcPr>
            <w:tcW w:w="1175"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p>
        </w:tc>
        <w:tc>
          <w:tcPr>
            <w:tcW w:w="1175"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p>
        </w:tc>
        <w:tc>
          <w:tcPr>
            <w:tcW w:w="1175"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p>
        </w:tc>
      </w:tr>
      <w:tr w:rsidR="001B205B" w:rsidRPr="001B205B" w:rsidTr="00662BE5">
        <w:tc>
          <w:tcPr>
            <w:tcW w:w="6045"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u w:val="single"/>
              </w:rPr>
            </w:pPr>
            <w:r w:rsidRPr="001B205B">
              <w:rPr>
                <w:u w:val="single"/>
              </w:rPr>
              <w:t>Овладение навыками коммуникации:</w:t>
            </w:r>
          </w:p>
          <w:p w:rsidR="001B205B" w:rsidRPr="001B205B" w:rsidRDefault="001B205B" w:rsidP="00C83017">
            <w:pPr>
              <w:numPr>
                <w:ilvl w:val="0"/>
                <w:numId w:val="171"/>
              </w:numPr>
              <w:tabs>
                <w:tab w:val="num" w:pos="360"/>
              </w:tabs>
              <w:ind w:left="360"/>
            </w:pPr>
            <w:r w:rsidRPr="001B205B">
              <w:t>реагирует на обращенную речь и просьбы</w:t>
            </w:r>
          </w:p>
          <w:p w:rsidR="001B205B" w:rsidRPr="001B205B" w:rsidRDefault="001B205B" w:rsidP="00C83017">
            <w:pPr>
              <w:numPr>
                <w:ilvl w:val="0"/>
                <w:numId w:val="171"/>
              </w:numPr>
              <w:tabs>
                <w:tab w:val="num" w:pos="360"/>
              </w:tabs>
              <w:ind w:left="360"/>
            </w:pPr>
            <w:r w:rsidRPr="001B205B">
              <w:t>понимает и адекватно реагирует на речь окружающих</w:t>
            </w:r>
          </w:p>
          <w:p w:rsidR="001B205B" w:rsidRPr="001B205B" w:rsidRDefault="001B205B" w:rsidP="00C83017">
            <w:pPr>
              <w:numPr>
                <w:ilvl w:val="0"/>
                <w:numId w:val="171"/>
              </w:numPr>
              <w:tabs>
                <w:tab w:val="num" w:pos="360"/>
              </w:tabs>
              <w:ind w:left="360"/>
            </w:pPr>
            <w:r w:rsidRPr="001B205B">
              <w:t>начинает, поддерживает и завершает разговор</w:t>
            </w:r>
          </w:p>
          <w:p w:rsidR="001B205B" w:rsidRPr="001B205B" w:rsidRDefault="001B205B" w:rsidP="00C83017">
            <w:pPr>
              <w:numPr>
                <w:ilvl w:val="0"/>
                <w:numId w:val="171"/>
              </w:numPr>
              <w:tabs>
                <w:tab w:val="num" w:pos="360"/>
              </w:tabs>
              <w:ind w:left="360"/>
            </w:pPr>
            <w:r w:rsidRPr="001B205B">
              <w:t>корректно выражает отказ и недовольство, благодарность, сочувствие и т.д.</w:t>
            </w:r>
          </w:p>
          <w:p w:rsidR="001B205B" w:rsidRPr="001B205B" w:rsidRDefault="001B205B" w:rsidP="00C83017">
            <w:pPr>
              <w:numPr>
                <w:ilvl w:val="0"/>
                <w:numId w:val="171"/>
              </w:numPr>
              <w:tabs>
                <w:tab w:val="num" w:pos="360"/>
              </w:tabs>
              <w:ind w:left="360"/>
            </w:pPr>
            <w:r w:rsidRPr="001B205B">
              <w:t>передаёт свои впечатления, соображения, умозаключения так, чтобы быть понятым другим человеком.</w:t>
            </w:r>
          </w:p>
          <w:p w:rsidR="001B205B" w:rsidRPr="001B205B" w:rsidRDefault="001B205B" w:rsidP="00C83017">
            <w:pPr>
              <w:numPr>
                <w:ilvl w:val="0"/>
                <w:numId w:val="171"/>
              </w:numPr>
              <w:tabs>
                <w:tab w:val="num" w:pos="360"/>
              </w:tabs>
              <w:ind w:left="360"/>
            </w:pPr>
            <w:r w:rsidRPr="001B205B">
              <w:t>делится своими воспоминаниями, впечатлениями и планами с другими людьми</w:t>
            </w:r>
          </w:p>
          <w:p w:rsidR="001B205B" w:rsidRPr="001B205B" w:rsidRDefault="001B205B" w:rsidP="00C83017">
            <w:pPr>
              <w:numPr>
                <w:ilvl w:val="0"/>
                <w:numId w:val="171"/>
              </w:numPr>
              <w:tabs>
                <w:tab w:val="num" w:pos="360"/>
              </w:tabs>
              <w:ind w:left="360"/>
            </w:pPr>
            <w:r w:rsidRPr="001B205B">
              <w:t>слышит свои речевые ошибки и старается их исправлять</w:t>
            </w:r>
          </w:p>
          <w:p w:rsidR="001B205B" w:rsidRPr="001B205B" w:rsidRDefault="001B205B" w:rsidP="00C83017">
            <w:pPr>
              <w:numPr>
                <w:ilvl w:val="0"/>
                <w:numId w:val="171"/>
              </w:numPr>
              <w:tabs>
                <w:tab w:val="num" w:pos="360"/>
              </w:tabs>
              <w:ind w:left="360"/>
            </w:pPr>
            <w:r w:rsidRPr="001B205B">
              <w:t>замечает ошибки в речи одноклассников</w:t>
            </w:r>
          </w:p>
        </w:tc>
        <w:tc>
          <w:tcPr>
            <w:tcW w:w="1175"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p>
        </w:tc>
        <w:tc>
          <w:tcPr>
            <w:tcW w:w="1175"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p>
        </w:tc>
        <w:tc>
          <w:tcPr>
            <w:tcW w:w="1175"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p>
        </w:tc>
      </w:tr>
    </w:tbl>
    <w:p w:rsidR="001B205B" w:rsidRPr="001B205B" w:rsidRDefault="001B205B" w:rsidP="001B205B">
      <w:r w:rsidRPr="001B205B">
        <w:br w:type="page"/>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4"/>
        <w:gridCol w:w="1276"/>
        <w:gridCol w:w="1134"/>
        <w:gridCol w:w="1134"/>
      </w:tblGrid>
      <w:tr w:rsidR="001B205B" w:rsidRPr="001B205B" w:rsidTr="00662BE5">
        <w:tc>
          <w:tcPr>
            <w:tcW w:w="5954"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u w:val="single"/>
              </w:rPr>
            </w:pPr>
            <w:r w:rsidRPr="001B205B">
              <w:rPr>
                <w:u w:val="single"/>
              </w:rPr>
              <w:t>Осмысление своего социального окружения:</w:t>
            </w:r>
          </w:p>
          <w:p w:rsidR="001B205B" w:rsidRPr="001B205B" w:rsidRDefault="001B205B" w:rsidP="00C83017">
            <w:pPr>
              <w:numPr>
                <w:ilvl w:val="0"/>
                <w:numId w:val="172"/>
              </w:numPr>
            </w:pPr>
            <w:r w:rsidRPr="001B205B">
              <w:t>доброжелателен и сдержан в отношениях с одноклассниками</w:t>
            </w:r>
          </w:p>
          <w:p w:rsidR="001B205B" w:rsidRPr="001B205B" w:rsidRDefault="001B205B" w:rsidP="00C83017">
            <w:pPr>
              <w:numPr>
                <w:ilvl w:val="0"/>
                <w:numId w:val="172"/>
              </w:numPr>
            </w:pPr>
            <w:r w:rsidRPr="001B205B">
              <w:t>уважительно относится к взрослым (учителям, родителям, т.д.)</w:t>
            </w:r>
          </w:p>
          <w:p w:rsidR="001B205B" w:rsidRPr="001B205B" w:rsidRDefault="001B205B" w:rsidP="00C83017">
            <w:pPr>
              <w:numPr>
                <w:ilvl w:val="0"/>
                <w:numId w:val="172"/>
              </w:numPr>
            </w:pPr>
            <w:r w:rsidRPr="001B205B">
              <w:t>достаточно легко устанавливает контакты и взаимоотношения</w:t>
            </w:r>
          </w:p>
          <w:p w:rsidR="001B205B" w:rsidRPr="001B205B" w:rsidRDefault="001B205B" w:rsidP="00C83017">
            <w:pPr>
              <w:numPr>
                <w:ilvl w:val="0"/>
                <w:numId w:val="172"/>
              </w:numPr>
            </w:pPr>
            <w:r w:rsidRPr="001B205B">
              <w:t>соблюдает правила поведения в школе</w:t>
            </w:r>
          </w:p>
          <w:p w:rsidR="001B205B" w:rsidRPr="001B205B" w:rsidRDefault="001B205B" w:rsidP="00C83017">
            <w:pPr>
              <w:numPr>
                <w:ilvl w:val="0"/>
                <w:numId w:val="172"/>
              </w:numPr>
            </w:pPr>
            <w:r w:rsidRPr="001B205B">
              <w:t>мотив действий – не только «хочу», но и «надо»</w:t>
            </w:r>
          </w:p>
          <w:p w:rsidR="001B205B" w:rsidRPr="001B205B" w:rsidRDefault="001B205B" w:rsidP="00C83017">
            <w:pPr>
              <w:numPr>
                <w:ilvl w:val="0"/>
                <w:numId w:val="172"/>
              </w:numPr>
            </w:pPr>
            <w:r w:rsidRPr="001B205B">
              <w:t>принимает и любит себя</w:t>
            </w:r>
          </w:p>
          <w:p w:rsidR="001B205B" w:rsidRPr="001B205B" w:rsidRDefault="001B205B" w:rsidP="00C83017">
            <w:pPr>
              <w:numPr>
                <w:ilvl w:val="0"/>
                <w:numId w:val="172"/>
              </w:numPr>
            </w:pPr>
            <w:r w:rsidRPr="001B205B">
              <w:t>чувствует себя комфортно с любыми людьми любого возраста, с одноклассниками</w:t>
            </w:r>
          </w:p>
        </w:tc>
        <w:tc>
          <w:tcPr>
            <w:tcW w:w="1276"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p>
        </w:tc>
        <w:tc>
          <w:tcPr>
            <w:tcW w:w="1134"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p>
        </w:tc>
        <w:tc>
          <w:tcPr>
            <w:tcW w:w="1134"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p>
        </w:tc>
      </w:tr>
      <w:tr w:rsidR="001B205B" w:rsidRPr="001B205B" w:rsidTr="00662BE5">
        <w:tc>
          <w:tcPr>
            <w:tcW w:w="5954"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u w:val="single"/>
              </w:rPr>
            </w:pPr>
            <w:r w:rsidRPr="001B205B">
              <w:rPr>
                <w:u w:val="single"/>
              </w:rPr>
              <w:t>Последовательное формирование произвольных</w:t>
            </w:r>
          </w:p>
          <w:p w:rsidR="001B205B" w:rsidRPr="001B205B" w:rsidRDefault="001B205B" w:rsidP="001B205B">
            <w:pPr>
              <w:jc w:val="center"/>
              <w:rPr>
                <w:u w:val="single"/>
              </w:rPr>
            </w:pPr>
            <w:r w:rsidRPr="001B205B">
              <w:rPr>
                <w:u w:val="single"/>
              </w:rPr>
              <w:t>процессов:</w:t>
            </w:r>
          </w:p>
          <w:p w:rsidR="001B205B" w:rsidRPr="001B205B" w:rsidRDefault="001B205B" w:rsidP="00C83017">
            <w:pPr>
              <w:numPr>
                <w:ilvl w:val="0"/>
                <w:numId w:val="173"/>
              </w:numPr>
              <w:tabs>
                <w:tab w:val="num" w:pos="360"/>
              </w:tabs>
              <w:ind w:left="360"/>
            </w:pPr>
            <w:r w:rsidRPr="001B205B">
              <w:t>умеет концентрировать внимание,</w:t>
            </w:r>
          </w:p>
          <w:p w:rsidR="001B205B" w:rsidRPr="001B205B" w:rsidRDefault="001B205B" w:rsidP="00C83017">
            <w:pPr>
              <w:numPr>
                <w:ilvl w:val="0"/>
                <w:numId w:val="173"/>
              </w:numPr>
              <w:tabs>
                <w:tab w:val="num" w:pos="360"/>
              </w:tabs>
              <w:ind w:left="360" w:right="-111"/>
            </w:pPr>
            <w:r w:rsidRPr="001B205B">
              <w:t>может удерживать на чем-либо свое внимание</w:t>
            </w:r>
          </w:p>
          <w:p w:rsidR="001B205B" w:rsidRPr="001B205B" w:rsidRDefault="001B205B" w:rsidP="00C83017">
            <w:pPr>
              <w:numPr>
                <w:ilvl w:val="0"/>
                <w:numId w:val="173"/>
              </w:numPr>
              <w:tabs>
                <w:tab w:val="num" w:pos="360"/>
              </w:tabs>
              <w:ind w:left="360"/>
            </w:pPr>
            <w:r w:rsidRPr="001B205B">
              <w:t>использует различные приемы запоминания</w:t>
            </w:r>
          </w:p>
          <w:p w:rsidR="001B205B" w:rsidRPr="001B205B" w:rsidRDefault="001B205B" w:rsidP="00C83017">
            <w:pPr>
              <w:numPr>
                <w:ilvl w:val="0"/>
                <w:numId w:val="173"/>
              </w:numPr>
              <w:tabs>
                <w:tab w:val="num" w:pos="360"/>
              </w:tabs>
              <w:ind w:left="360"/>
            </w:pPr>
            <w:r w:rsidRPr="001B205B">
              <w:t>учится продумывать и планировать свои действия</w:t>
            </w:r>
          </w:p>
          <w:p w:rsidR="001B205B" w:rsidRPr="001B205B" w:rsidRDefault="001B205B" w:rsidP="00C83017">
            <w:pPr>
              <w:numPr>
                <w:ilvl w:val="0"/>
                <w:numId w:val="173"/>
              </w:numPr>
              <w:tabs>
                <w:tab w:val="num" w:pos="360"/>
              </w:tabs>
              <w:ind w:left="360"/>
            </w:pPr>
            <w:r w:rsidRPr="001B205B">
              <w:t>способен к саморегуляции и адекватной самооценки своих поступков</w:t>
            </w:r>
          </w:p>
          <w:p w:rsidR="001B205B" w:rsidRPr="001B205B" w:rsidRDefault="001B205B" w:rsidP="00C83017">
            <w:pPr>
              <w:numPr>
                <w:ilvl w:val="0"/>
                <w:numId w:val="173"/>
              </w:numPr>
              <w:tabs>
                <w:tab w:val="num" w:pos="360"/>
              </w:tabs>
              <w:ind w:left="360"/>
            </w:pPr>
            <w:r w:rsidRPr="001B205B">
              <w:t>управляет своими эмоциями, поведением, действиями</w:t>
            </w:r>
          </w:p>
          <w:p w:rsidR="001B205B" w:rsidRPr="001B205B" w:rsidRDefault="001B205B" w:rsidP="00C83017">
            <w:pPr>
              <w:numPr>
                <w:ilvl w:val="0"/>
                <w:numId w:val="173"/>
              </w:numPr>
              <w:tabs>
                <w:tab w:val="num" w:pos="360"/>
              </w:tabs>
              <w:ind w:left="360"/>
            </w:pPr>
            <w:r w:rsidRPr="001B205B">
              <w:t>доводит до конца начатое дело</w:t>
            </w:r>
          </w:p>
          <w:p w:rsidR="001B205B" w:rsidRPr="001B205B" w:rsidRDefault="001B205B" w:rsidP="00C83017">
            <w:pPr>
              <w:numPr>
                <w:ilvl w:val="0"/>
                <w:numId w:val="173"/>
              </w:numPr>
              <w:tabs>
                <w:tab w:val="num" w:pos="360"/>
              </w:tabs>
              <w:ind w:left="360"/>
            </w:pPr>
            <w:r w:rsidRPr="001B205B">
              <w:t>знает цель своих действий и поступков</w:t>
            </w:r>
          </w:p>
          <w:p w:rsidR="001B205B" w:rsidRPr="001B205B" w:rsidRDefault="001B205B" w:rsidP="00C83017">
            <w:pPr>
              <w:numPr>
                <w:ilvl w:val="0"/>
                <w:numId w:val="173"/>
              </w:numPr>
              <w:tabs>
                <w:tab w:val="num" w:pos="360"/>
              </w:tabs>
              <w:ind w:left="360"/>
            </w:pPr>
            <w:r w:rsidRPr="001B205B">
              <w:t>старается выполнять все задания и просьбы учителя.</w:t>
            </w:r>
          </w:p>
        </w:tc>
        <w:tc>
          <w:tcPr>
            <w:tcW w:w="1276"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p>
        </w:tc>
        <w:tc>
          <w:tcPr>
            <w:tcW w:w="1134"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p>
        </w:tc>
        <w:tc>
          <w:tcPr>
            <w:tcW w:w="1134"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p>
        </w:tc>
      </w:tr>
    </w:tbl>
    <w:p w:rsidR="001B205B" w:rsidRPr="001B205B" w:rsidRDefault="001B205B" w:rsidP="001B205B">
      <w:pPr>
        <w:jc w:val="cente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0"/>
        <w:jc w:val="both"/>
        <w:rPr>
          <w:lang w:eastAsia="zh-CN"/>
        </w:rPr>
      </w:pPr>
    </w:p>
    <w:p w:rsidR="001B205B" w:rsidRPr="001B205B" w:rsidRDefault="001B205B" w:rsidP="001B205B">
      <w:pPr>
        <w:widowControl w:val="0"/>
        <w:tabs>
          <w:tab w:val="left" w:pos="933"/>
        </w:tabs>
        <w:ind w:right="822"/>
        <w:jc w:val="both"/>
        <w:rPr>
          <w:sz w:val="44"/>
          <w:szCs w:val="44"/>
          <w:lang w:eastAsia="zh-CN"/>
        </w:rPr>
      </w:pPr>
    </w:p>
    <w:p w:rsidR="001B205B" w:rsidRPr="001B205B" w:rsidRDefault="001B205B" w:rsidP="001B205B">
      <w:pPr>
        <w:widowControl w:val="0"/>
        <w:tabs>
          <w:tab w:val="left" w:pos="933"/>
        </w:tabs>
        <w:ind w:right="822"/>
        <w:jc w:val="both"/>
        <w:rPr>
          <w:sz w:val="44"/>
          <w:szCs w:val="44"/>
          <w:lang w:eastAsia="zh-CN"/>
        </w:rPr>
      </w:pPr>
    </w:p>
    <w:p w:rsidR="001B205B" w:rsidRPr="001B205B" w:rsidRDefault="001B205B" w:rsidP="001B205B">
      <w:pPr>
        <w:widowControl w:val="0"/>
        <w:tabs>
          <w:tab w:val="left" w:pos="933"/>
        </w:tabs>
        <w:ind w:right="822"/>
        <w:jc w:val="both"/>
        <w:rPr>
          <w:sz w:val="44"/>
          <w:szCs w:val="44"/>
          <w:lang w:eastAsia="zh-CN"/>
        </w:rPr>
      </w:pPr>
    </w:p>
    <w:p w:rsidR="001B205B" w:rsidRPr="001B205B" w:rsidRDefault="001B205B" w:rsidP="001B205B">
      <w:pPr>
        <w:widowControl w:val="0"/>
        <w:tabs>
          <w:tab w:val="left" w:pos="933"/>
        </w:tabs>
        <w:ind w:right="822"/>
        <w:jc w:val="both"/>
        <w:rPr>
          <w:sz w:val="44"/>
          <w:szCs w:val="44"/>
          <w:lang w:eastAsia="zh-CN"/>
        </w:rPr>
      </w:pPr>
    </w:p>
    <w:p w:rsidR="001B205B" w:rsidRPr="001B205B" w:rsidRDefault="001B205B" w:rsidP="001B205B">
      <w:pPr>
        <w:widowControl w:val="0"/>
        <w:tabs>
          <w:tab w:val="left" w:pos="933"/>
        </w:tabs>
        <w:ind w:right="822"/>
        <w:jc w:val="both"/>
        <w:rPr>
          <w:sz w:val="44"/>
          <w:szCs w:val="44"/>
          <w:lang w:eastAsia="zh-CN"/>
        </w:rPr>
      </w:pPr>
    </w:p>
    <w:p w:rsidR="001B205B" w:rsidRPr="001B205B" w:rsidRDefault="001B205B" w:rsidP="001B205B">
      <w:pPr>
        <w:widowControl w:val="0"/>
        <w:tabs>
          <w:tab w:val="left" w:pos="933"/>
        </w:tabs>
        <w:ind w:right="822"/>
        <w:jc w:val="both"/>
        <w:rPr>
          <w:sz w:val="44"/>
          <w:szCs w:val="44"/>
          <w:lang w:eastAsia="zh-CN"/>
        </w:rPr>
      </w:pPr>
      <w:r w:rsidRPr="001B205B">
        <w:rPr>
          <w:sz w:val="44"/>
          <w:szCs w:val="44"/>
          <w:lang w:eastAsia="zh-CN"/>
        </w:rPr>
        <w:t>Раздел 3.  Организационный.</w:t>
      </w:r>
    </w:p>
    <w:p w:rsidR="001B205B" w:rsidRPr="001B205B" w:rsidRDefault="001B205B" w:rsidP="001B205B">
      <w:pPr>
        <w:widowControl w:val="0"/>
        <w:tabs>
          <w:tab w:val="left" w:pos="933"/>
        </w:tabs>
        <w:ind w:right="822"/>
        <w:jc w:val="both"/>
        <w:rPr>
          <w:b/>
          <w:sz w:val="28"/>
          <w:szCs w:val="28"/>
          <w:lang w:eastAsia="zh-CN"/>
        </w:rPr>
      </w:pPr>
      <w:r w:rsidRPr="001B205B">
        <w:rPr>
          <w:b/>
          <w:sz w:val="28"/>
          <w:szCs w:val="28"/>
          <w:lang w:eastAsia="zh-CN"/>
        </w:rPr>
        <w:t>3.1 Учебный план основного общего образования</w:t>
      </w:r>
    </w:p>
    <w:p w:rsidR="001B205B" w:rsidRPr="001B205B" w:rsidRDefault="001B205B" w:rsidP="001B205B">
      <w:pPr>
        <w:ind w:firstLine="708"/>
        <w:jc w:val="center"/>
        <w:rPr>
          <w:b/>
          <w:sz w:val="28"/>
        </w:rPr>
      </w:pPr>
      <w:r w:rsidRPr="001B205B">
        <w:rPr>
          <w:b/>
          <w:sz w:val="28"/>
        </w:rPr>
        <w:t xml:space="preserve">Пояснительная записка  </w:t>
      </w:r>
    </w:p>
    <w:p w:rsidR="001B205B" w:rsidRDefault="001B205B" w:rsidP="001B205B">
      <w:pPr>
        <w:ind w:firstLine="708"/>
        <w:jc w:val="center"/>
        <w:rPr>
          <w:b/>
          <w:sz w:val="28"/>
        </w:rPr>
      </w:pPr>
      <w:r w:rsidRPr="001B205B">
        <w:rPr>
          <w:b/>
          <w:sz w:val="28"/>
        </w:rPr>
        <w:t>к учебному плану для   5 класса    при введении ФГОС основного общего образования на 2014-15 учебный год</w:t>
      </w:r>
    </w:p>
    <w:p w:rsidR="00662BE5" w:rsidRPr="001B205B" w:rsidRDefault="00662BE5" w:rsidP="001B205B">
      <w:pPr>
        <w:ind w:firstLine="708"/>
        <w:jc w:val="center"/>
        <w:rPr>
          <w:b/>
          <w:sz w:val="28"/>
        </w:rPr>
      </w:pPr>
    </w:p>
    <w:p w:rsidR="001B205B" w:rsidRPr="001B205B" w:rsidRDefault="001B205B" w:rsidP="001B205B">
      <w:pPr>
        <w:ind w:firstLine="708"/>
        <w:jc w:val="both"/>
        <w:rPr>
          <w:sz w:val="26"/>
          <w:szCs w:val="26"/>
        </w:rPr>
      </w:pPr>
      <w:r w:rsidRPr="001B205B">
        <w:rPr>
          <w:sz w:val="26"/>
          <w:szCs w:val="26"/>
        </w:rPr>
        <w:t>Учебный план для 5 класса  разрабатывается в соответствии с приказом Минобразования и науки РФ «1897 от 17 декабря 2010 года  "Об утверждении федерального государственного образовательного стандарта основного общего образования"</w:t>
      </w:r>
    </w:p>
    <w:p w:rsidR="001B205B" w:rsidRPr="001B205B" w:rsidRDefault="001B205B" w:rsidP="001B205B">
      <w:pPr>
        <w:ind w:firstLine="708"/>
        <w:jc w:val="both"/>
        <w:rPr>
          <w:sz w:val="26"/>
          <w:szCs w:val="26"/>
        </w:rPr>
      </w:pPr>
      <w:r w:rsidRPr="001B205B">
        <w:rPr>
          <w:sz w:val="26"/>
          <w:szCs w:val="26"/>
        </w:rPr>
        <w:t>На основании приказа  № 393  от 21.03.2014г. Департамента  образования  и молодежной  политики  Орловской области  «О региональном базисном учебном плане общеобразовательных учреждений Орловской области на 2014-2015 учебный год»  в 2014-15 учебном году  5 класс будет работать в штатном режиме по ФГОС ООО.</w:t>
      </w:r>
    </w:p>
    <w:p w:rsidR="001B205B" w:rsidRPr="001B205B" w:rsidRDefault="001B205B" w:rsidP="001B205B">
      <w:pPr>
        <w:ind w:firstLine="567"/>
        <w:jc w:val="both"/>
        <w:rPr>
          <w:sz w:val="26"/>
          <w:szCs w:val="26"/>
        </w:rPr>
      </w:pPr>
      <w:r w:rsidRPr="001B205B">
        <w:rPr>
          <w:sz w:val="26"/>
          <w:szCs w:val="26"/>
        </w:rPr>
        <w:t xml:space="preserve">   Учебный план    для 5 классов соответствует базисному учебному плану ФГОС ООО и состоит из двух частей: обязательной части и части, формируемой участниками образовательного процесса, включающей внеурочную деятельность.</w:t>
      </w:r>
    </w:p>
    <w:p w:rsidR="001B205B" w:rsidRPr="001B205B" w:rsidRDefault="001B205B" w:rsidP="001B205B">
      <w:pPr>
        <w:ind w:firstLine="708"/>
        <w:jc w:val="both"/>
        <w:rPr>
          <w:sz w:val="26"/>
          <w:szCs w:val="26"/>
        </w:rPr>
      </w:pPr>
      <w:r w:rsidRPr="001B205B">
        <w:rPr>
          <w:sz w:val="26"/>
          <w:szCs w:val="26"/>
        </w:rPr>
        <w:t>В целях   обеспечения индивидуальных потребностей обучающихся учебный план предусматривает время:</w:t>
      </w:r>
    </w:p>
    <w:p w:rsidR="001B205B" w:rsidRPr="001B205B" w:rsidRDefault="001B205B" w:rsidP="001B205B">
      <w:pPr>
        <w:jc w:val="both"/>
        <w:rPr>
          <w:sz w:val="26"/>
          <w:szCs w:val="26"/>
        </w:rPr>
      </w:pPr>
      <w:r w:rsidRPr="001B205B">
        <w:rPr>
          <w:sz w:val="26"/>
          <w:szCs w:val="26"/>
        </w:rPr>
        <w:t>- на увеличение учебных часов, отводимых  на изучение отдельных  обязательных предметов;</w:t>
      </w:r>
    </w:p>
    <w:p w:rsidR="001B205B" w:rsidRPr="001B205B" w:rsidRDefault="001B205B" w:rsidP="001B205B">
      <w:pPr>
        <w:jc w:val="both"/>
        <w:rPr>
          <w:sz w:val="26"/>
          <w:szCs w:val="26"/>
        </w:rPr>
      </w:pPr>
      <w:r w:rsidRPr="001B205B">
        <w:rPr>
          <w:sz w:val="26"/>
          <w:szCs w:val="26"/>
        </w:rPr>
        <w:t>- на введение  учебных курсов, обеспечивающих   различные интересы обучающихся;</w:t>
      </w:r>
    </w:p>
    <w:p w:rsidR="001B205B" w:rsidRPr="001B205B" w:rsidRDefault="001B205B" w:rsidP="001B205B">
      <w:pPr>
        <w:jc w:val="both"/>
        <w:rPr>
          <w:sz w:val="26"/>
          <w:szCs w:val="26"/>
        </w:rPr>
      </w:pPr>
      <w:r w:rsidRPr="001B205B">
        <w:rPr>
          <w:sz w:val="26"/>
          <w:szCs w:val="26"/>
        </w:rPr>
        <w:t>- на внеурочную деятельность.</w:t>
      </w:r>
    </w:p>
    <w:p w:rsidR="001B205B" w:rsidRPr="001B205B" w:rsidRDefault="001B205B" w:rsidP="001B205B">
      <w:pPr>
        <w:ind w:firstLine="708"/>
        <w:jc w:val="both"/>
        <w:rPr>
          <w:sz w:val="26"/>
          <w:szCs w:val="26"/>
        </w:rPr>
      </w:pPr>
      <w:r w:rsidRPr="001B205B">
        <w:rPr>
          <w:sz w:val="26"/>
          <w:szCs w:val="26"/>
        </w:rPr>
        <w:t>В 5 классе закладываются   основы системного изучения русского языка, овладения ведущими учебными  и метапредметными компетенциями. Содержание образовательной программы по русскому языку  в 5 классе  отличается достаточной сложностью и новизной для обучающихся. В целях успешного овладения обучающимися содержанием  образовательной программы по русскому языку увеличено количество часов на изучение курса русского языка в 5 классе с 5 до 6 часов в неделю за счет части базисного учебного плана, формируемой участниками образовательного процесса.</w:t>
      </w:r>
    </w:p>
    <w:p w:rsidR="001B205B" w:rsidRPr="001B205B" w:rsidRDefault="001B205B" w:rsidP="001B205B">
      <w:pPr>
        <w:widowControl w:val="0"/>
        <w:shd w:val="clear" w:color="auto" w:fill="FFFFFF"/>
        <w:tabs>
          <w:tab w:val="left" w:pos="600"/>
        </w:tabs>
        <w:autoSpaceDE w:val="0"/>
        <w:autoSpaceDN w:val="0"/>
        <w:adjustRightInd w:val="0"/>
        <w:ind w:right="10"/>
        <w:jc w:val="center"/>
        <w:rPr>
          <w:b/>
          <w:sz w:val="26"/>
          <w:szCs w:val="26"/>
        </w:rPr>
      </w:pPr>
      <w:r w:rsidRPr="001B205B">
        <w:rPr>
          <w:b/>
          <w:sz w:val="26"/>
          <w:szCs w:val="26"/>
        </w:rPr>
        <w:t>Компонент образовательного учреждения  в  5 классе  представлен:</w:t>
      </w:r>
    </w:p>
    <w:p w:rsidR="001B205B" w:rsidRPr="001B205B" w:rsidRDefault="001B205B" w:rsidP="001B205B">
      <w:pPr>
        <w:ind w:firstLine="708"/>
        <w:jc w:val="both"/>
        <w:rPr>
          <w:sz w:val="26"/>
          <w:szCs w:val="26"/>
        </w:rPr>
      </w:pPr>
      <w:r w:rsidRPr="001B205B">
        <w:rPr>
          <w:b/>
          <w:sz w:val="26"/>
          <w:szCs w:val="26"/>
        </w:rPr>
        <w:t>Дополнительным  часом  по</w:t>
      </w:r>
      <w:r w:rsidR="00A25627">
        <w:rPr>
          <w:b/>
          <w:sz w:val="26"/>
          <w:szCs w:val="26"/>
        </w:rPr>
        <w:t xml:space="preserve"> </w:t>
      </w:r>
      <w:r w:rsidRPr="001B205B">
        <w:rPr>
          <w:b/>
          <w:sz w:val="26"/>
          <w:szCs w:val="26"/>
        </w:rPr>
        <w:t xml:space="preserve">математике </w:t>
      </w:r>
      <w:r w:rsidRPr="001B205B">
        <w:rPr>
          <w:sz w:val="26"/>
          <w:szCs w:val="26"/>
        </w:rPr>
        <w:t>с целью  формирования способности к интеллектуальной деятельности, пространственного воображения, математической речи, развитие математических  знаний и умений для решения учебно-познавательных и практических задач.</w:t>
      </w:r>
    </w:p>
    <w:p w:rsidR="001B205B" w:rsidRPr="001B205B" w:rsidRDefault="001B205B" w:rsidP="001B205B">
      <w:pPr>
        <w:ind w:firstLine="708"/>
        <w:jc w:val="both"/>
        <w:rPr>
          <w:sz w:val="26"/>
          <w:szCs w:val="26"/>
        </w:rPr>
      </w:pPr>
      <w:r w:rsidRPr="001B205B">
        <w:rPr>
          <w:b/>
          <w:sz w:val="26"/>
          <w:szCs w:val="26"/>
        </w:rPr>
        <w:t>Введением  предмета «Литература родного края»</w:t>
      </w:r>
      <w:r w:rsidRPr="001B205B">
        <w:rPr>
          <w:sz w:val="26"/>
          <w:szCs w:val="26"/>
        </w:rPr>
        <w:t xml:space="preserve">  (1 час) с целью:  углубить представления учащихся о культурных традициях родного края, творчестве писателей-земляков, совершенствовать навыки анализа художественного текста, навыки исследовательской деятельности, раскрыть нравственное значение художественных произведений, привить вкус к художественному слову.</w:t>
      </w:r>
    </w:p>
    <w:p w:rsidR="001B205B" w:rsidRPr="001B205B" w:rsidRDefault="001B205B" w:rsidP="001B205B">
      <w:pPr>
        <w:widowControl w:val="0"/>
        <w:shd w:val="clear" w:color="auto" w:fill="FFFFFF"/>
        <w:tabs>
          <w:tab w:val="left" w:pos="600"/>
        </w:tabs>
        <w:autoSpaceDE w:val="0"/>
        <w:autoSpaceDN w:val="0"/>
        <w:adjustRightInd w:val="0"/>
        <w:ind w:right="10"/>
        <w:jc w:val="both"/>
        <w:rPr>
          <w:b/>
          <w:sz w:val="26"/>
          <w:szCs w:val="26"/>
        </w:rPr>
      </w:pPr>
      <w:r w:rsidRPr="001B205B">
        <w:rPr>
          <w:sz w:val="26"/>
          <w:szCs w:val="26"/>
        </w:rPr>
        <w:tab/>
      </w:r>
      <w:r w:rsidRPr="001B205B">
        <w:rPr>
          <w:b/>
          <w:sz w:val="26"/>
          <w:szCs w:val="26"/>
        </w:rPr>
        <w:t>Промежуточная аттестация в  5  классе проводится по предметам учебного плана в следующих формах: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494"/>
        <w:gridCol w:w="3449"/>
        <w:gridCol w:w="2911"/>
      </w:tblGrid>
      <w:tr w:rsidR="001B205B" w:rsidRPr="001B205B" w:rsidTr="007133E6">
        <w:trPr>
          <w:jc w:val="center"/>
        </w:trPr>
        <w:tc>
          <w:tcPr>
            <w:tcW w:w="3494" w:type="dxa"/>
          </w:tcPr>
          <w:p w:rsidR="001B205B" w:rsidRPr="001B205B" w:rsidRDefault="001B205B" w:rsidP="001B205B">
            <w:pPr>
              <w:jc w:val="center"/>
              <w:rPr>
                <w:rFonts w:eastAsia="Calibri"/>
                <w:b/>
                <w:sz w:val="26"/>
                <w:szCs w:val="26"/>
              </w:rPr>
            </w:pPr>
            <w:r w:rsidRPr="001B205B">
              <w:rPr>
                <w:rFonts w:eastAsia="Calibri"/>
                <w:b/>
                <w:sz w:val="26"/>
                <w:szCs w:val="26"/>
              </w:rPr>
              <w:t>Название предмета</w:t>
            </w:r>
          </w:p>
        </w:tc>
        <w:tc>
          <w:tcPr>
            <w:tcW w:w="3449" w:type="dxa"/>
          </w:tcPr>
          <w:p w:rsidR="001B205B" w:rsidRPr="001B205B" w:rsidRDefault="001B205B" w:rsidP="001B205B">
            <w:pPr>
              <w:jc w:val="center"/>
              <w:rPr>
                <w:rFonts w:eastAsia="Calibri"/>
                <w:b/>
                <w:sz w:val="26"/>
                <w:szCs w:val="26"/>
              </w:rPr>
            </w:pPr>
            <w:r w:rsidRPr="001B205B">
              <w:rPr>
                <w:rFonts w:eastAsia="Calibri"/>
                <w:b/>
                <w:sz w:val="26"/>
                <w:szCs w:val="26"/>
              </w:rPr>
              <w:t>Форма проведения промежуточной аттестации</w:t>
            </w:r>
          </w:p>
        </w:tc>
        <w:tc>
          <w:tcPr>
            <w:tcW w:w="2911" w:type="dxa"/>
          </w:tcPr>
          <w:p w:rsidR="001B205B" w:rsidRPr="001B205B" w:rsidRDefault="001B205B" w:rsidP="001B205B">
            <w:pPr>
              <w:jc w:val="center"/>
              <w:rPr>
                <w:rFonts w:eastAsia="Calibri"/>
                <w:b/>
                <w:sz w:val="26"/>
                <w:szCs w:val="26"/>
              </w:rPr>
            </w:pPr>
            <w:r w:rsidRPr="001B205B">
              <w:rPr>
                <w:rFonts w:eastAsia="Calibri"/>
                <w:b/>
                <w:sz w:val="26"/>
                <w:szCs w:val="26"/>
              </w:rPr>
              <w:t>Периодичность промежуточной аттестации</w:t>
            </w:r>
          </w:p>
        </w:tc>
      </w:tr>
      <w:tr w:rsidR="001B205B" w:rsidRPr="001B205B" w:rsidTr="007133E6">
        <w:trPr>
          <w:jc w:val="center"/>
        </w:trPr>
        <w:tc>
          <w:tcPr>
            <w:tcW w:w="3494" w:type="dxa"/>
          </w:tcPr>
          <w:p w:rsidR="001B205B" w:rsidRPr="001B205B" w:rsidRDefault="001B205B" w:rsidP="001B205B">
            <w:pPr>
              <w:jc w:val="center"/>
              <w:rPr>
                <w:rFonts w:eastAsia="Calibri"/>
                <w:sz w:val="26"/>
                <w:szCs w:val="26"/>
              </w:rPr>
            </w:pPr>
            <w:r w:rsidRPr="001B205B">
              <w:rPr>
                <w:rFonts w:eastAsia="Calibri"/>
                <w:sz w:val="26"/>
                <w:szCs w:val="26"/>
              </w:rPr>
              <w:t>Литература</w:t>
            </w:r>
          </w:p>
        </w:tc>
        <w:tc>
          <w:tcPr>
            <w:tcW w:w="3449" w:type="dxa"/>
          </w:tcPr>
          <w:p w:rsidR="001B205B" w:rsidRPr="001B205B" w:rsidRDefault="001B205B" w:rsidP="001B205B">
            <w:pPr>
              <w:jc w:val="center"/>
              <w:rPr>
                <w:rFonts w:eastAsia="Calibri"/>
                <w:sz w:val="26"/>
                <w:szCs w:val="26"/>
              </w:rPr>
            </w:pPr>
            <w:r w:rsidRPr="001B205B">
              <w:rPr>
                <w:rFonts w:eastAsia="Calibri"/>
                <w:sz w:val="26"/>
                <w:szCs w:val="26"/>
              </w:rPr>
              <w:t>тест</w:t>
            </w:r>
          </w:p>
        </w:tc>
        <w:tc>
          <w:tcPr>
            <w:tcW w:w="2911" w:type="dxa"/>
            <w:vMerge w:val="restart"/>
          </w:tcPr>
          <w:p w:rsidR="001B205B" w:rsidRPr="001B205B" w:rsidRDefault="001B205B" w:rsidP="001B205B">
            <w:pPr>
              <w:jc w:val="center"/>
              <w:rPr>
                <w:rFonts w:eastAsia="Calibri"/>
                <w:sz w:val="26"/>
                <w:szCs w:val="26"/>
              </w:rPr>
            </w:pPr>
            <w:r w:rsidRPr="001B205B">
              <w:rPr>
                <w:rFonts w:eastAsia="Calibri"/>
                <w:sz w:val="26"/>
                <w:szCs w:val="26"/>
              </w:rPr>
              <w:t>1 раз</w:t>
            </w:r>
          </w:p>
          <w:p w:rsidR="001B205B" w:rsidRPr="001B205B" w:rsidRDefault="001B205B" w:rsidP="001B205B">
            <w:pPr>
              <w:jc w:val="center"/>
              <w:rPr>
                <w:rFonts w:eastAsia="Calibri"/>
                <w:sz w:val="26"/>
                <w:szCs w:val="26"/>
              </w:rPr>
            </w:pPr>
            <w:r w:rsidRPr="001B205B">
              <w:rPr>
                <w:rFonts w:eastAsia="Calibri"/>
                <w:sz w:val="26"/>
                <w:szCs w:val="26"/>
              </w:rPr>
              <w:t>В конце учебного года</w:t>
            </w:r>
          </w:p>
        </w:tc>
      </w:tr>
      <w:tr w:rsidR="001B205B" w:rsidRPr="001B205B" w:rsidTr="007133E6">
        <w:trPr>
          <w:jc w:val="center"/>
        </w:trPr>
        <w:tc>
          <w:tcPr>
            <w:tcW w:w="3494" w:type="dxa"/>
          </w:tcPr>
          <w:p w:rsidR="001B205B" w:rsidRPr="001B205B" w:rsidRDefault="001B205B" w:rsidP="001B205B">
            <w:pPr>
              <w:jc w:val="center"/>
              <w:rPr>
                <w:rFonts w:eastAsia="Calibri"/>
                <w:sz w:val="26"/>
                <w:szCs w:val="26"/>
              </w:rPr>
            </w:pPr>
            <w:r w:rsidRPr="001B205B">
              <w:rPr>
                <w:rFonts w:eastAsia="Calibri"/>
                <w:sz w:val="26"/>
                <w:szCs w:val="26"/>
              </w:rPr>
              <w:t>Русский язык</w:t>
            </w:r>
          </w:p>
        </w:tc>
        <w:tc>
          <w:tcPr>
            <w:tcW w:w="3449" w:type="dxa"/>
          </w:tcPr>
          <w:p w:rsidR="001B205B" w:rsidRPr="001B205B" w:rsidRDefault="001B205B" w:rsidP="001B205B">
            <w:pPr>
              <w:jc w:val="center"/>
              <w:rPr>
                <w:rFonts w:eastAsia="Calibri"/>
                <w:sz w:val="26"/>
                <w:szCs w:val="26"/>
              </w:rPr>
            </w:pPr>
            <w:r w:rsidRPr="001B205B">
              <w:rPr>
                <w:rFonts w:eastAsia="Calibri"/>
                <w:sz w:val="26"/>
                <w:szCs w:val="26"/>
              </w:rPr>
              <w:t>Диктант</w:t>
            </w:r>
          </w:p>
        </w:tc>
        <w:tc>
          <w:tcPr>
            <w:tcW w:w="2911" w:type="dxa"/>
            <w:vMerge/>
          </w:tcPr>
          <w:p w:rsidR="001B205B" w:rsidRPr="001B205B" w:rsidRDefault="001B205B" w:rsidP="001B205B">
            <w:pPr>
              <w:jc w:val="center"/>
              <w:rPr>
                <w:rFonts w:eastAsia="Calibri"/>
                <w:sz w:val="26"/>
                <w:szCs w:val="26"/>
              </w:rPr>
            </w:pPr>
          </w:p>
        </w:tc>
      </w:tr>
      <w:tr w:rsidR="001B205B" w:rsidRPr="001B205B" w:rsidTr="007133E6">
        <w:trPr>
          <w:jc w:val="center"/>
        </w:trPr>
        <w:tc>
          <w:tcPr>
            <w:tcW w:w="3494" w:type="dxa"/>
          </w:tcPr>
          <w:p w:rsidR="001B205B" w:rsidRPr="001B205B" w:rsidRDefault="001B205B" w:rsidP="001B205B">
            <w:pPr>
              <w:jc w:val="center"/>
              <w:rPr>
                <w:rFonts w:eastAsia="Calibri"/>
                <w:sz w:val="26"/>
                <w:szCs w:val="26"/>
              </w:rPr>
            </w:pPr>
            <w:r w:rsidRPr="001B205B">
              <w:rPr>
                <w:rFonts w:eastAsia="Calibri"/>
                <w:sz w:val="26"/>
                <w:szCs w:val="26"/>
              </w:rPr>
              <w:t>Иностранный язык (английский)</w:t>
            </w:r>
          </w:p>
        </w:tc>
        <w:tc>
          <w:tcPr>
            <w:tcW w:w="3449" w:type="dxa"/>
          </w:tcPr>
          <w:p w:rsidR="001B205B" w:rsidRPr="001B205B" w:rsidRDefault="001B205B" w:rsidP="001B205B">
            <w:pPr>
              <w:jc w:val="center"/>
              <w:rPr>
                <w:rFonts w:eastAsia="Calibri"/>
                <w:sz w:val="26"/>
                <w:szCs w:val="26"/>
              </w:rPr>
            </w:pPr>
            <w:r w:rsidRPr="001B205B">
              <w:rPr>
                <w:rFonts w:eastAsia="Calibri"/>
                <w:sz w:val="26"/>
                <w:szCs w:val="26"/>
              </w:rPr>
              <w:t>Контрольная работа</w:t>
            </w:r>
          </w:p>
        </w:tc>
        <w:tc>
          <w:tcPr>
            <w:tcW w:w="2911" w:type="dxa"/>
            <w:vMerge/>
          </w:tcPr>
          <w:p w:rsidR="001B205B" w:rsidRPr="001B205B" w:rsidRDefault="001B205B" w:rsidP="001B205B">
            <w:pPr>
              <w:jc w:val="center"/>
              <w:rPr>
                <w:rFonts w:eastAsia="Calibri"/>
                <w:sz w:val="26"/>
                <w:szCs w:val="26"/>
              </w:rPr>
            </w:pPr>
          </w:p>
        </w:tc>
      </w:tr>
      <w:tr w:rsidR="001B205B" w:rsidRPr="001B205B" w:rsidTr="007133E6">
        <w:trPr>
          <w:jc w:val="center"/>
        </w:trPr>
        <w:tc>
          <w:tcPr>
            <w:tcW w:w="3494" w:type="dxa"/>
          </w:tcPr>
          <w:p w:rsidR="001B205B" w:rsidRPr="001B205B" w:rsidRDefault="001B205B" w:rsidP="001B205B">
            <w:pPr>
              <w:jc w:val="center"/>
              <w:rPr>
                <w:rFonts w:eastAsia="Calibri"/>
                <w:sz w:val="26"/>
                <w:szCs w:val="26"/>
              </w:rPr>
            </w:pPr>
            <w:r w:rsidRPr="001B205B">
              <w:rPr>
                <w:rFonts w:eastAsia="Calibri"/>
                <w:sz w:val="26"/>
                <w:szCs w:val="26"/>
              </w:rPr>
              <w:t>Математика</w:t>
            </w:r>
          </w:p>
        </w:tc>
        <w:tc>
          <w:tcPr>
            <w:tcW w:w="3449" w:type="dxa"/>
          </w:tcPr>
          <w:p w:rsidR="001B205B" w:rsidRPr="001B205B" w:rsidRDefault="001B205B" w:rsidP="001B205B">
            <w:pPr>
              <w:jc w:val="center"/>
              <w:rPr>
                <w:rFonts w:eastAsia="Calibri"/>
                <w:sz w:val="26"/>
                <w:szCs w:val="26"/>
              </w:rPr>
            </w:pPr>
            <w:r w:rsidRPr="001B205B">
              <w:rPr>
                <w:rFonts w:eastAsia="Calibri"/>
                <w:sz w:val="26"/>
                <w:szCs w:val="26"/>
              </w:rPr>
              <w:t>Контрольная работа</w:t>
            </w:r>
          </w:p>
        </w:tc>
        <w:tc>
          <w:tcPr>
            <w:tcW w:w="2911" w:type="dxa"/>
            <w:vMerge/>
          </w:tcPr>
          <w:p w:rsidR="001B205B" w:rsidRPr="001B205B" w:rsidRDefault="001B205B" w:rsidP="001B205B">
            <w:pPr>
              <w:jc w:val="center"/>
              <w:rPr>
                <w:rFonts w:eastAsia="Calibri"/>
                <w:sz w:val="26"/>
                <w:szCs w:val="26"/>
              </w:rPr>
            </w:pPr>
          </w:p>
        </w:tc>
      </w:tr>
      <w:tr w:rsidR="001B205B" w:rsidRPr="001B205B" w:rsidTr="007133E6">
        <w:trPr>
          <w:jc w:val="center"/>
        </w:trPr>
        <w:tc>
          <w:tcPr>
            <w:tcW w:w="3494" w:type="dxa"/>
          </w:tcPr>
          <w:p w:rsidR="001B205B" w:rsidRPr="001B205B" w:rsidRDefault="001B205B" w:rsidP="001B205B">
            <w:pPr>
              <w:jc w:val="center"/>
              <w:rPr>
                <w:rFonts w:eastAsia="Calibri"/>
                <w:sz w:val="26"/>
                <w:szCs w:val="26"/>
              </w:rPr>
            </w:pPr>
            <w:r w:rsidRPr="001B205B">
              <w:rPr>
                <w:rFonts w:eastAsia="Calibri"/>
                <w:sz w:val="26"/>
                <w:szCs w:val="26"/>
              </w:rPr>
              <w:t>Биология</w:t>
            </w:r>
          </w:p>
        </w:tc>
        <w:tc>
          <w:tcPr>
            <w:tcW w:w="3449" w:type="dxa"/>
          </w:tcPr>
          <w:p w:rsidR="001B205B" w:rsidRPr="001B205B" w:rsidRDefault="001B205B" w:rsidP="001B205B">
            <w:pPr>
              <w:jc w:val="center"/>
              <w:rPr>
                <w:rFonts w:eastAsia="Calibri"/>
                <w:sz w:val="26"/>
                <w:szCs w:val="26"/>
              </w:rPr>
            </w:pPr>
            <w:r w:rsidRPr="001B205B">
              <w:rPr>
                <w:rFonts w:eastAsia="Calibri"/>
                <w:sz w:val="26"/>
                <w:szCs w:val="26"/>
              </w:rPr>
              <w:t>Тест</w:t>
            </w:r>
          </w:p>
        </w:tc>
        <w:tc>
          <w:tcPr>
            <w:tcW w:w="2911" w:type="dxa"/>
            <w:vMerge/>
          </w:tcPr>
          <w:p w:rsidR="001B205B" w:rsidRPr="001B205B" w:rsidRDefault="001B205B" w:rsidP="001B205B">
            <w:pPr>
              <w:jc w:val="center"/>
              <w:rPr>
                <w:rFonts w:eastAsia="Calibri"/>
                <w:sz w:val="26"/>
                <w:szCs w:val="26"/>
              </w:rPr>
            </w:pPr>
          </w:p>
        </w:tc>
      </w:tr>
      <w:tr w:rsidR="001B205B" w:rsidRPr="001B205B" w:rsidTr="007133E6">
        <w:trPr>
          <w:jc w:val="center"/>
        </w:trPr>
        <w:tc>
          <w:tcPr>
            <w:tcW w:w="3494" w:type="dxa"/>
          </w:tcPr>
          <w:p w:rsidR="001B205B" w:rsidRPr="001B205B" w:rsidRDefault="001B205B" w:rsidP="001B205B">
            <w:pPr>
              <w:jc w:val="center"/>
              <w:rPr>
                <w:rFonts w:eastAsia="Calibri"/>
                <w:sz w:val="26"/>
                <w:szCs w:val="26"/>
              </w:rPr>
            </w:pPr>
            <w:r w:rsidRPr="001B205B">
              <w:rPr>
                <w:rFonts w:eastAsia="Calibri"/>
                <w:sz w:val="26"/>
                <w:szCs w:val="26"/>
              </w:rPr>
              <w:t>География</w:t>
            </w:r>
          </w:p>
        </w:tc>
        <w:tc>
          <w:tcPr>
            <w:tcW w:w="3449" w:type="dxa"/>
          </w:tcPr>
          <w:p w:rsidR="001B205B" w:rsidRPr="001B205B" w:rsidRDefault="001B205B" w:rsidP="001B205B">
            <w:pPr>
              <w:jc w:val="center"/>
              <w:rPr>
                <w:rFonts w:eastAsia="Calibri"/>
                <w:sz w:val="26"/>
                <w:szCs w:val="26"/>
              </w:rPr>
            </w:pPr>
            <w:r w:rsidRPr="001B205B">
              <w:rPr>
                <w:rFonts w:eastAsia="Calibri"/>
                <w:sz w:val="26"/>
                <w:szCs w:val="26"/>
              </w:rPr>
              <w:t>Тест</w:t>
            </w:r>
          </w:p>
        </w:tc>
        <w:tc>
          <w:tcPr>
            <w:tcW w:w="2911" w:type="dxa"/>
            <w:vMerge/>
          </w:tcPr>
          <w:p w:rsidR="001B205B" w:rsidRPr="001B205B" w:rsidRDefault="001B205B" w:rsidP="001B205B">
            <w:pPr>
              <w:jc w:val="center"/>
              <w:rPr>
                <w:rFonts w:eastAsia="Calibri"/>
                <w:sz w:val="26"/>
                <w:szCs w:val="26"/>
              </w:rPr>
            </w:pPr>
          </w:p>
        </w:tc>
      </w:tr>
      <w:tr w:rsidR="001B205B" w:rsidRPr="001B205B" w:rsidTr="007133E6">
        <w:trPr>
          <w:jc w:val="center"/>
        </w:trPr>
        <w:tc>
          <w:tcPr>
            <w:tcW w:w="3494" w:type="dxa"/>
          </w:tcPr>
          <w:p w:rsidR="001B205B" w:rsidRPr="001B205B" w:rsidRDefault="001B205B" w:rsidP="001B205B">
            <w:pPr>
              <w:jc w:val="center"/>
              <w:rPr>
                <w:rFonts w:eastAsia="Calibri"/>
                <w:sz w:val="26"/>
                <w:szCs w:val="26"/>
              </w:rPr>
            </w:pPr>
            <w:r w:rsidRPr="001B205B">
              <w:rPr>
                <w:rFonts w:eastAsia="Calibri"/>
                <w:sz w:val="26"/>
                <w:szCs w:val="26"/>
              </w:rPr>
              <w:t>История</w:t>
            </w:r>
          </w:p>
        </w:tc>
        <w:tc>
          <w:tcPr>
            <w:tcW w:w="3449" w:type="dxa"/>
          </w:tcPr>
          <w:p w:rsidR="001B205B" w:rsidRPr="001B205B" w:rsidRDefault="001B205B" w:rsidP="001B205B">
            <w:pPr>
              <w:jc w:val="center"/>
              <w:rPr>
                <w:rFonts w:eastAsia="Calibri"/>
                <w:sz w:val="26"/>
                <w:szCs w:val="26"/>
              </w:rPr>
            </w:pPr>
            <w:r w:rsidRPr="001B205B">
              <w:rPr>
                <w:rFonts w:eastAsia="Calibri"/>
                <w:sz w:val="26"/>
                <w:szCs w:val="26"/>
              </w:rPr>
              <w:t>Тест</w:t>
            </w:r>
          </w:p>
        </w:tc>
        <w:tc>
          <w:tcPr>
            <w:tcW w:w="2911" w:type="dxa"/>
            <w:vMerge/>
          </w:tcPr>
          <w:p w:rsidR="001B205B" w:rsidRPr="001B205B" w:rsidRDefault="001B205B" w:rsidP="001B205B">
            <w:pPr>
              <w:jc w:val="center"/>
              <w:rPr>
                <w:rFonts w:eastAsia="Calibri"/>
                <w:sz w:val="26"/>
                <w:szCs w:val="26"/>
              </w:rPr>
            </w:pPr>
          </w:p>
        </w:tc>
      </w:tr>
      <w:tr w:rsidR="001B205B" w:rsidRPr="001B205B" w:rsidTr="007133E6">
        <w:trPr>
          <w:jc w:val="center"/>
        </w:trPr>
        <w:tc>
          <w:tcPr>
            <w:tcW w:w="3494" w:type="dxa"/>
          </w:tcPr>
          <w:p w:rsidR="001B205B" w:rsidRPr="001B205B" w:rsidRDefault="001B205B" w:rsidP="001B205B">
            <w:pPr>
              <w:jc w:val="center"/>
              <w:rPr>
                <w:rFonts w:eastAsia="Calibri"/>
                <w:sz w:val="26"/>
                <w:szCs w:val="26"/>
              </w:rPr>
            </w:pPr>
            <w:r w:rsidRPr="001B205B">
              <w:rPr>
                <w:rFonts w:eastAsia="Calibri"/>
                <w:sz w:val="26"/>
                <w:szCs w:val="26"/>
              </w:rPr>
              <w:t>Обществознание</w:t>
            </w:r>
          </w:p>
        </w:tc>
        <w:tc>
          <w:tcPr>
            <w:tcW w:w="3449" w:type="dxa"/>
          </w:tcPr>
          <w:p w:rsidR="001B205B" w:rsidRPr="001B205B" w:rsidRDefault="001B205B" w:rsidP="001B205B">
            <w:pPr>
              <w:jc w:val="center"/>
              <w:rPr>
                <w:rFonts w:eastAsia="Calibri"/>
                <w:sz w:val="26"/>
                <w:szCs w:val="26"/>
              </w:rPr>
            </w:pPr>
            <w:r w:rsidRPr="001B205B">
              <w:rPr>
                <w:rFonts w:eastAsia="Calibri"/>
                <w:sz w:val="26"/>
                <w:szCs w:val="26"/>
              </w:rPr>
              <w:t>Тест</w:t>
            </w:r>
          </w:p>
        </w:tc>
        <w:tc>
          <w:tcPr>
            <w:tcW w:w="2911" w:type="dxa"/>
            <w:vMerge/>
          </w:tcPr>
          <w:p w:rsidR="001B205B" w:rsidRPr="001B205B" w:rsidRDefault="001B205B" w:rsidP="001B205B">
            <w:pPr>
              <w:jc w:val="center"/>
              <w:rPr>
                <w:rFonts w:eastAsia="Calibri"/>
                <w:sz w:val="26"/>
                <w:szCs w:val="26"/>
              </w:rPr>
            </w:pPr>
          </w:p>
        </w:tc>
      </w:tr>
      <w:tr w:rsidR="001B205B" w:rsidRPr="001B205B" w:rsidTr="007133E6">
        <w:trPr>
          <w:jc w:val="center"/>
        </w:trPr>
        <w:tc>
          <w:tcPr>
            <w:tcW w:w="3494" w:type="dxa"/>
          </w:tcPr>
          <w:p w:rsidR="001B205B" w:rsidRPr="001B205B" w:rsidRDefault="001B205B" w:rsidP="001B205B">
            <w:pPr>
              <w:jc w:val="center"/>
              <w:rPr>
                <w:rFonts w:eastAsia="Calibri"/>
                <w:sz w:val="26"/>
                <w:szCs w:val="26"/>
              </w:rPr>
            </w:pPr>
            <w:r w:rsidRPr="001B205B">
              <w:rPr>
                <w:rFonts w:eastAsia="Calibri"/>
                <w:sz w:val="26"/>
                <w:szCs w:val="26"/>
              </w:rPr>
              <w:t>Технология</w:t>
            </w:r>
          </w:p>
        </w:tc>
        <w:tc>
          <w:tcPr>
            <w:tcW w:w="3449" w:type="dxa"/>
          </w:tcPr>
          <w:p w:rsidR="001B205B" w:rsidRPr="001B205B" w:rsidRDefault="001B205B" w:rsidP="001B205B">
            <w:pPr>
              <w:jc w:val="center"/>
              <w:rPr>
                <w:rFonts w:eastAsia="Calibri"/>
                <w:sz w:val="26"/>
                <w:szCs w:val="26"/>
              </w:rPr>
            </w:pPr>
            <w:r w:rsidRPr="001B205B">
              <w:rPr>
                <w:rFonts w:eastAsia="Calibri"/>
                <w:sz w:val="26"/>
                <w:szCs w:val="26"/>
              </w:rPr>
              <w:t>Тест</w:t>
            </w:r>
          </w:p>
        </w:tc>
        <w:tc>
          <w:tcPr>
            <w:tcW w:w="2911" w:type="dxa"/>
            <w:vMerge/>
          </w:tcPr>
          <w:p w:rsidR="001B205B" w:rsidRPr="001B205B" w:rsidRDefault="001B205B" w:rsidP="001B205B">
            <w:pPr>
              <w:jc w:val="center"/>
              <w:rPr>
                <w:rFonts w:eastAsia="Calibri"/>
                <w:sz w:val="26"/>
                <w:szCs w:val="26"/>
              </w:rPr>
            </w:pPr>
          </w:p>
        </w:tc>
      </w:tr>
      <w:tr w:rsidR="001B205B" w:rsidRPr="001B205B" w:rsidTr="007133E6">
        <w:trPr>
          <w:jc w:val="center"/>
        </w:trPr>
        <w:tc>
          <w:tcPr>
            <w:tcW w:w="3494" w:type="dxa"/>
          </w:tcPr>
          <w:p w:rsidR="001B205B" w:rsidRPr="001B205B" w:rsidRDefault="001B205B" w:rsidP="001B205B">
            <w:pPr>
              <w:jc w:val="center"/>
              <w:rPr>
                <w:rFonts w:eastAsia="Calibri"/>
                <w:sz w:val="26"/>
                <w:szCs w:val="26"/>
              </w:rPr>
            </w:pPr>
            <w:r w:rsidRPr="001B205B">
              <w:rPr>
                <w:rFonts w:eastAsia="Calibri"/>
                <w:sz w:val="26"/>
                <w:szCs w:val="26"/>
              </w:rPr>
              <w:t>Изобразительное искусство</w:t>
            </w:r>
          </w:p>
        </w:tc>
        <w:tc>
          <w:tcPr>
            <w:tcW w:w="3449" w:type="dxa"/>
          </w:tcPr>
          <w:p w:rsidR="001B205B" w:rsidRPr="001B205B" w:rsidRDefault="001B205B" w:rsidP="001B205B">
            <w:pPr>
              <w:jc w:val="center"/>
              <w:rPr>
                <w:rFonts w:eastAsia="Calibri"/>
                <w:sz w:val="26"/>
                <w:szCs w:val="26"/>
              </w:rPr>
            </w:pPr>
            <w:r w:rsidRPr="001B205B">
              <w:rPr>
                <w:rFonts w:eastAsia="Calibri"/>
                <w:sz w:val="26"/>
                <w:szCs w:val="26"/>
              </w:rPr>
              <w:t>тест</w:t>
            </w:r>
          </w:p>
        </w:tc>
        <w:tc>
          <w:tcPr>
            <w:tcW w:w="2911" w:type="dxa"/>
            <w:vMerge/>
          </w:tcPr>
          <w:p w:rsidR="001B205B" w:rsidRPr="001B205B" w:rsidRDefault="001B205B" w:rsidP="001B205B">
            <w:pPr>
              <w:jc w:val="center"/>
              <w:rPr>
                <w:rFonts w:eastAsia="Calibri"/>
                <w:sz w:val="26"/>
                <w:szCs w:val="26"/>
              </w:rPr>
            </w:pPr>
          </w:p>
        </w:tc>
      </w:tr>
      <w:tr w:rsidR="001B205B" w:rsidRPr="001B205B" w:rsidTr="007133E6">
        <w:trPr>
          <w:jc w:val="center"/>
        </w:trPr>
        <w:tc>
          <w:tcPr>
            <w:tcW w:w="3494" w:type="dxa"/>
          </w:tcPr>
          <w:p w:rsidR="001B205B" w:rsidRPr="001B205B" w:rsidRDefault="001B205B" w:rsidP="001B205B">
            <w:pPr>
              <w:jc w:val="center"/>
              <w:rPr>
                <w:rFonts w:eastAsia="Calibri"/>
                <w:sz w:val="26"/>
                <w:szCs w:val="26"/>
              </w:rPr>
            </w:pPr>
            <w:r w:rsidRPr="001B205B">
              <w:rPr>
                <w:rFonts w:eastAsia="Calibri"/>
                <w:sz w:val="26"/>
                <w:szCs w:val="26"/>
              </w:rPr>
              <w:t>Музыка</w:t>
            </w:r>
          </w:p>
        </w:tc>
        <w:tc>
          <w:tcPr>
            <w:tcW w:w="3449" w:type="dxa"/>
          </w:tcPr>
          <w:p w:rsidR="001B205B" w:rsidRPr="001B205B" w:rsidRDefault="001B205B" w:rsidP="001B205B">
            <w:pPr>
              <w:jc w:val="center"/>
              <w:rPr>
                <w:rFonts w:eastAsia="Calibri"/>
                <w:sz w:val="26"/>
                <w:szCs w:val="26"/>
              </w:rPr>
            </w:pPr>
            <w:r w:rsidRPr="001B205B">
              <w:rPr>
                <w:rFonts w:eastAsia="Calibri"/>
                <w:sz w:val="26"/>
                <w:szCs w:val="26"/>
              </w:rPr>
              <w:t>Защита проекта</w:t>
            </w:r>
          </w:p>
        </w:tc>
        <w:tc>
          <w:tcPr>
            <w:tcW w:w="2911" w:type="dxa"/>
            <w:vMerge/>
          </w:tcPr>
          <w:p w:rsidR="001B205B" w:rsidRPr="001B205B" w:rsidRDefault="001B205B" w:rsidP="001B205B">
            <w:pPr>
              <w:jc w:val="center"/>
              <w:rPr>
                <w:rFonts w:eastAsia="Calibri"/>
                <w:sz w:val="26"/>
                <w:szCs w:val="26"/>
              </w:rPr>
            </w:pPr>
          </w:p>
        </w:tc>
      </w:tr>
      <w:tr w:rsidR="001B205B" w:rsidRPr="001B205B" w:rsidTr="007133E6">
        <w:trPr>
          <w:jc w:val="center"/>
        </w:trPr>
        <w:tc>
          <w:tcPr>
            <w:tcW w:w="3494" w:type="dxa"/>
          </w:tcPr>
          <w:p w:rsidR="001B205B" w:rsidRPr="001B205B" w:rsidRDefault="001B205B" w:rsidP="001B205B">
            <w:pPr>
              <w:jc w:val="center"/>
              <w:rPr>
                <w:rFonts w:eastAsia="Calibri"/>
                <w:sz w:val="26"/>
                <w:szCs w:val="26"/>
              </w:rPr>
            </w:pPr>
            <w:r w:rsidRPr="001B205B">
              <w:rPr>
                <w:rFonts w:eastAsia="Calibri"/>
                <w:sz w:val="26"/>
                <w:szCs w:val="26"/>
              </w:rPr>
              <w:t>Физическая культура</w:t>
            </w:r>
          </w:p>
        </w:tc>
        <w:tc>
          <w:tcPr>
            <w:tcW w:w="3449" w:type="dxa"/>
          </w:tcPr>
          <w:p w:rsidR="001B205B" w:rsidRPr="001B205B" w:rsidRDefault="001B205B" w:rsidP="001B205B">
            <w:pPr>
              <w:jc w:val="center"/>
              <w:rPr>
                <w:rFonts w:eastAsia="Calibri"/>
                <w:sz w:val="26"/>
                <w:szCs w:val="26"/>
              </w:rPr>
            </w:pPr>
            <w:r w:rsidRPr="001B205B">
              <w:rPr>
                <w:rFonts w:eastAsia="Calibri"/>
                <w:sz w:val="26"/>
                <w:szCs w:val="26"/>
              </w:rPr>
              <w:t>Показатели физической подготовленности учащихся</w:t>
            </w:r>
          </w:p>
        </w:tc>
        <w:tc>
          <w:tcPr>
            <w:tcW w:w="2911" w:type="dxa"/>
            <w:vMerge/>
          </w:tcPr>
          <w:p w:rsidR="001B205B" w:rsidRPr="001B205B" w:rsidRDefault="001B205B" w:rsidP="001B205B">
            <w:pPr>
              <w:jc w:val="center"/>
              <w:rPr>
                <w:rFonts w:eastAsia="Calibri"/>
                <w:sz w:val="26"/>
                <w:szCs w:val="26"/>
              </w:rPr>
            </w:pPr>
          </w:p>
        </w:tc>
      </w:tr>
      <w:tr w:rsidR="001B205B" w:rsidRPr="001B205B" w:rsidTr="007133E6">
        <w:trPr>
          <w:jc w:val="center"/>
        </w:trPr>
        <w:tc>
          <w:tcPr>
            <w:tcW w:w="3494" w:type="dxa"/>
          </w:tcPr>
          <w:p w:rsidR="001B205B" w:rsidRPr="001B205B" w:rsidRDefault="001B205B" w:rsidP="001B205B">
            <w:pPr>
              <w:jc w:val="center"/>
              <w:rPr>
                <w:rFonts w:eastAsia="Calibri"/>
                <w:sz w:val="26"/>
                <w:szCs w:val="26"/>
              </w:rPr>
            </w:pPr>
            <w:r w:rsidRPr="001B205B">
              <w:rPr>
                <w:rFonts w:eastAsia="Calibri"/>
                <w:sz w:val="26"/>
                <w:szCs w:val="26"/>
              </w:rPr>
              <w:t>Основы безопасности жизнедеятельности</w:t>
            </w:r>
          </w:p>
        </w:tc>
        <w:tc>
          <w:tcPr>
            <w:tcW w:w="3449" w:type="dxa"/>
          </w:tcPr>
          <w:p w:rsidR="001B205B" w:rsidRPr="001B205B" w:rsidRDefault="001B205B" w:rsidP="001B205B">
            <w:pPr>
              <w:jc w:val="center"/>
              <w:rPr>
                <w:rFonts w:eastAsia="Calibri"/>
                <w:sz w:val="26"/>
                <w:szCs w:val="26"/>
              </w:rPr>
            </w:pPr>
            <w:r w:rsidRPr="001B205B">
              <w:rPr>
                <w:rFonts w:eastAsia="Calibri"/>
                <w:sz w:val="26"/>
                <w:szCs w:val="26"/>
              </w:rPr>
              <w:t>Тест</w:t>
            </w:r>
          </w:p>
        </w:tc>
        <w:tc>
          <w:tcPr>
            <w:tcW w:w="2911" w:type="dxa"/>
            <w:vMerge/>
          </w:tcPr>
          <w:p w:rsidR="001B205B" w:rsidRPr="001B205B" w:rsidRDefault="001B205B" w:rsidP="001B205B">
            <w:pPr>
              <w:jc w:val="center"/>
              <w:rPr>
                <w:rFonts w:eastAsia="Calibri"/>
                <w:sz w:val="26"/>
                <w:szCs w:val="26"/>
              </w:rPr>
            </w:pPr>
          </w:p>
        </w:tc>
      </w:tr>
      <w:tr w:rsidR="001B205B" w:rsidRPr="001B205B" w:rsidTr="007133E6">
        <w:trPr>
          <w:jc w:val="center"/>
        </w:trPr>
        <w:tc>
          <w:tcPr>
            <w:tcW w:w="3494" w:type="dxa"/>
          </w:tcPr>
          <w:p w:rsidR="001B205B" w:rsidRPr="001B205B" w:rsidRDefault="001B205B" w:rsidP="001B205B">
            <w:pPr>
              <w:jc w:val="center"/>
              <w:rPr>
                <w:rFonts w:eastAsia="Calibri"/>
                <w:sz w:val="26"/>
                <w:szCs w:val="26"/>
              </w:rPr>
            </w:pPr>
            <w:r w:rsidRPr="001B205B">
              <w:rPr>
                <w:rFonts w:eastAsia="Calibri"/>
                <w:sz w:val="26"/>
                <w:szCs w:val="26"/>
              </w:rPr>
              <w:t>Литература  родного края</w:t>
            </w:r>
          </w:p>
        </w:tc>
        <w:tc>
          <w:tcPr>
            <w:tcW w:w="3449" w:type="dxa"/>
          </w:tcPr>
          <w:p w:rsidR="001B205B" w:rsidRPr="001B205B" w:rsidRDefault="001B205B" w:rsidP="001B205B">
            <w:pPr>
              <w:jc w:val="center"/>
              <w:rPr>
                <w:rFonts w:eastAsia="Calibri"/>
                <w:sz w:val="26"/>
                <w:szCs w:val="26"/>
              </w:rPr>
            </w:pPr>
            <w:r w:rsidRPr="001B205B">
              <w:rPr>
                <w:rFonts w:eastAsia="Calibri"/>
                <w:sz w:val="26"/>
                <w:szCs w:val="26"/>
              </w:rPr>
              <w:t>Защита проекта</w:t>
            </w:r>
          </w:p>
        </w:tc>
        <w:tc>
          <w:tcPr>
            <w:tcW w:w="2911" w:type="dxa"/>
            <w:vMerge/>
          </w:tcPr>
          <w:p w:rsidR="001B205B" w:rsidRPr="001B205B" w:rsidRDefault="001B205B" w:rsidP="001B205B">
            <w:pPr>
              <w:jc w:val="center"/>
              <w:rPr>
                <w:rFonts w:eastAsia="Calibri"/>
                <w:sz w:val="26"/>
                <w:szCs w:val="26"/>
              </w:rPr>
            </w:pPr>
          </w:p>
        </w:tc>
      </w:tr>
    </w:tbl>
    <w:p w:rsidR="001B205B" w:rsidRPr="001B205B" w:rsidRDefault="001B205B" w:rsidP="001B205B">
      <w:pPr>
        <w:widowControl w:val="0"/>
        <w:suppressLineNumbers/>
        <w:tabs>
          <w:tab w:val="left" w:pos="993"/>
        </w:tabs>
        <w:suppressAutoHyphens/>
        <w:ind w:right="25" w:firstLine="567"/>
        <w:rPr>
          <w:kern w:val="2"/>
          <w:sz w:val="26"/>
          <w:szCs w:val="26"/>
        </w:rPr>
      </w:pPr>
      <w:r w:rsidRPr="001B205B">
        <w:rPr>
          <w:kern w:val="2"/>
          <w:sz w:val="26"/>
          <w:szCs w:val="26"/>
        </w:rPr>
        <w:t xml:space="preserve">Учебный план основного  общего образования обеспечен УМК  и списком учебников рекомендованным  Приказом Министерства образования и науки Российской Федерации       </w:t>
      </w:r>
      <w:r w:rsidRPr="001B205B">
        <w:rPr>
          <w:rFonts w:eastAsia="Calibri"/>
          <w:kern w:val="2"/>
          <w:sz w:val="26"/>
          <w:szCs w:val="26"/>
        </w:rPr>
        <w:t xml:space="preserve">от 31.03.2014 № </w:t>
      </w:r>
      <w:smartTag w:uri="urn:schemas-microsoft-com:office:smarttags" w:element="metricconverter">
        <w:smartTagPr>
          <w:attr w:name="ProductID" w:val="253 г"/>
        </w:smartTagPr>
        <w:r w:rsidRPr="001B205B">
          <w:rPr>
            <w:rFonts w:eastAsia="Calibri"/>
            <w:kern w:val="2"/>
            <w:sz w:val="26"/>
            <w:szCs w:val="26"/>
          </w:rPr>
          <w:t>253 г</w:t>
        </w:r>
      </w:smartTag>
      <w:r w:rsidRPr="001B205B">
        <w:rPr>
          <w:rFonts w:eastAsia="Calibri"/>
          <w:kern w:val="2"/>
          <w:sz w:val="26"/>
          <w:szCs w:val="26"/>
        </w:rPr>
        <w:t>.</w:t>
      </w:r>
      <w:r w:rsidRPr="001B205B">
        <w:rPr>
          <w:kern w:val="2"/>
          <w:sz w:val="26"/>
          <w:szCs w:val="26"/>
        </w:rPr>
        <w:t>Москва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B205B" w:rsidRPr="001B205B" w:rsidRDefault="001B205B" w:rsidP="001B205B">
      <w:pPr>
        <w:jc w:val="center"/>
        <w:rPr>
          <w:b/>
        </w:rPr>
      </w:pPr>
      <w:r w:rsidRPr="001B205B">
        <w:rPr>
          <w:b/>
        </w:rPr>
        <w:t>Основное общее образование</w:t>
      </w:r>
    </w:p>
    <w:p w:rsidR="001B205B" w:rsidRPr="001B205B" w:rsidRDefault="001B205B" w:rsidP="001B205B">
      <w:pPr>
        <w:jc w:val="center"/>
        <w:rPr>
          <w:b/>
        </w:rPr>
      </w:pPr>
      <w:r w:rsidRPr="001B205B">
        <w:rPr>
          <w:b/>
        </w:rPr>
        <w:t>Учебный план для 5 класса</w:t>
      </w:r>
    </w:p>
    <w:p w:rsidR="001B205B" w:rsidRPr="001B205B" w:rsidRDefault="00A25627" w:rsidP="001B205B">
      <w:pPr>
        <w:jc w:val="center"/>
        <w:rPr>
          <w:b/>
        </w:rPr>
      </w:pPr>
      <w:r>
        <w:rPr>
          <w:b/>
        </w:rPr>
        <w:t>на 2015 -16</w:t>
      </w:r>
      <w:r w:rsidR="001B205B" w:rsidRPr="001B205B">
        <w:rPr>
          <w:b/>
        </w:rPr>
        <w:t xml:space="preserve"> учебный год (ФГОС  ООО)</w:t>
      </w:r>
    </w:p>
    <w:p w:rsidR="001B205B" w:rsidRPr="001B205B" w:rsidRDefault="001B205B" w:rsidP="001B205B">
      <w:pPr>
        <w:jc w:val="center"/>
        <w:rPr>
          <w:b/>
        </w:rPr>
      </w:pPr>
    </w:p>
    <w:tbl>
      <w:tblPr>
        <w:tblW w:w="9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8"/>
        <w:gridCol w:w="3240"/>
        <w:gridCol w:w="1620"/>
        <w:gridCol w:w="1639"/>
      </w:tblGrid>
      <w:tr w:rsidR="001B205B" w:rsidRPr="001B205B" w:rsidTr="007133E6">
        <w:trPr>
          <w:trHeight w:val="555"/>
          <w:jc w:val="center"/>
        </w:trPr>
        <w:tc>
          <w:tcPr>
            <w:tcW w:w="3168" w:type="dxa"/>
            <w:vMerge w:val="restart"/>
          </w:tcPr>
          <w:p w:rsidR="001B205B" w:rsidRPr="001B205B" w:rsidRDefault="001B205B" w:rsidP="001B205B">
            <w:pPr>
              <w:jc w:val="center"/>
              <w:rPr>
                <w:rFonts w:eastAsia="Calibri"/>
                <w:sz w:val="26"/>
                <w:szCs w:val="26"/>
              </w:rPr>
            </w:pPr>
            <w:r w:rsidRPr="001B205B">
              <w:rPr>
                <w:rFonts w:eastAsia="Calibri"/>
                <w:sz w:val="26"/>
                <w:szCs w:val="26"/>
              </w:rPr>
              <w:t xml:space="preserve">Предметные области </w:t>
            </w:r>
          </w:p>
        </w:tc>
        <w:tc>
          <w:tcPr>
            <w:tcW w:w="3240" w:type="dxa"/>
            <w:vMerge w:val="restart"/>
          </w:tcPr>
          <w:p w:rsidR="001B205B" w:rsidRPr="001B205B" w:rsidRDefault="00B83FF3" w:rsidP="001B205B">
            <w:pPr>
              <w:jc w:val="center"/>
              <w:rPr>
                <w:rFonts w:eastAsia="Calibri"/>
                <w:sz w:val="26"/>
                <w:szCs w:val="26"/>
              </w:rPr>
            </w:pPr>
            <w:r>
              <w:rPr>
                <w:rFonts w:eastAsia="Calibri"/>
                <w:noProof/>
                <w:sz w:val="26"/>
                <w:szCs w:val="26"/>
              </w:rPr>
              <w:pict>
                <v:line id="Прямая соединительная линия 60" o:spid="_x0000_s1064" style="position:absolute;left:0;text-align:left;z-index:251724800;visibility:visible;mso-position-horizontal-relative:text;mso-position-vertical-relative:text" from="-5.15pt,2.65pt" to="156.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tnUwIAAF8EAAAOAAAAZHJzL2Uyb0RvYy54bWysVMGO0zAQvSPxD1bu3STdtLTRpivUtFwW&#10;WGmXD3Btp4lwbMv2Nq0QEuwZqZ/AL3AAaaUFviH9I8ZuWu3CBSF6cMee8Zs3b8Y5O1/XHK2YNpUU&#10;WRCfRAFigkhaiWUWvLme90YBMhYLirkULAs2zATnk6dPzhqVsr4sJadMIwARJm1UFpTWqjQMDSlZ&#10;jc2JVEyAs5C6xha2ehlSjRtAr3nYj6Jh2EhNlZaEGQOn+d4ZTDx+UTBiXxeFYRbxLABu1q/arwu3&#10;hpMznC41VmVFOhr4H1jUuBKQ9AiVY4vRja7+gKoroqWRhT0hsg5lUVSE+Rqgmjj6rZqrEivmawFx&#10;jDrKZP4fLHm1utSoolkwBHkErqFH7efdh922/d5+2W3R7mP7s/3Wfm3v2h/t3e4W7PvdJ7Cds73v&#10;jrcIroOWjTIpQE7FpXZqkLW4UheSvDVIyGmJxZL5mq43CvLE7kb46IrbGAWMFs1LSSEG31jphV0X&#10;unaQIBla+/5tjv1ja4sIHPajQdLvDwJEwDccnY7GA58Cp4fbShv7gskaOSMLeCWcvjjFqwtjHRuc&#10;HkLcsZDzinM/I1ygJgvGA4B3HiN5RZ3Tb/RyMeUarbCbMv/r8j4K0/JGUA9WMkxnnW1xxfc2JOfC&#10;4UE9QKez9mP0bhyNZ6PZKOkl/eGsl0R53ns+nya94Tx+NshP8+k0j987anGSlhWlTDh2h5GOk78b&#10;me5x7YfxONRHGcLH6F4vIHv496R9Q10P99OwkHRzqQ+Nhin2wd2Lc8/k4R7sh9+FyS8AAAD//wMA&#10;UEsDBBQABgAIAAAAIQA1jYkb3QAAAAkBAAAPAAAAZHJzL2Rvd25yZXYueG1sTI/BTsMwDIbvSLxD&#10;ZCQu05a0EQh1TScE9MaFAeKaNV5b0Thdk22Fp8ec4GRZ/6ffn8vN7Adxwin2gQxkKwUCqQmup9bA&#10;22u9vAMRkyVnh0Bo4AsjbKrLi9IWLpzpBU/b1AouoVhYA11KYyFlbDr0Nq7CiMTZPkzeJl6nVrrJ&#10;nrncDzJX6lZ62xNf6OyIDx02n9ujNxDrdzzU34tmoT50GzA/PD4/WWOur+b7NYiEc/qD4Vef1aFi&#10;p104kotiMLDMlGbUwA0PznWmcxA7BjOtQFal/P9B9QMAAP//AwBQSwECLQAUAAYACAAAACEAtoM4&#10;kv4AAADhAQAAEwAAAAAAAAAAAAAAAAAAAAAAW0NvbnRlbnRfVHlwZXNdLnhtbFBLAQItABQABgAI&#10;AAAAIQA4/SH/1gAAAJQBAAALAAAAAAAAAAAAAAAAAC8BAABfcmVscy8ucmVsc1BLAQItABQABgAI&#10;AAAAIQDRQMtnUwIAAF8EAAAOAAAAAAAAAAAAAAAAAC4CAABkcnMvZTJvRG9jLnhtbFBLAQItABQA&#10;BgAIAAAAIQA1jYkb3QAAAAkBAAAPAAAAAAAAAAAAAAAAAK0EAABkcnMvZG93bnJldi54bWxQSwUG&#10;AAAAAAQABADzAAAAtwUAAAAA&#10;"/>
              </w:pict>
            </w:r>
            <w:r w:rsidR="001B205B" w:rsidRPr="001B205B">
              <w:rPr>
                <w:rFonts w:eastAsia="Calibri"/>
                <w:sz w:val="26"/>
                <w:szCs w:val="26"/>
              </w:rPr>
              <w:t>классы</w:t>
            </w:r>
          </w:p>
          <w:p w:rsidR="001B205B" w:rsidRPr="001B205B" w:rsidRDefault="001B205B" w:rsidP="001B205B">
            <w:pPr>
              <w:jc w:val="center"/>
              <w:rPr>
                <w:rFonts w:eastAsia="Calibri"/>
                <w:sz w:val="26"/>
                <w:szCs w:val="26"/>
              </w:rPr>
            </w:pPr>
          </w:p>
          <w:p w:rsidR="001B205B" w:rsidRPr="001B205B" w:rsidRDefault="001B205B" w:rsidP="001B205B">
            <w:pPr>
              <w:jc w:val="center"/>
              <w:rPr>
                <w:rFonts w:eastAsia="Calibri"/>
                <w:sz w:val="26"/>
                <w:szCs w:val="26"/>
              </w:rPr>
            </w:pPr>
          </w:p>
          <w:p w:rsidR="001B205B" w:rsidRPr="001B205B" w:rsidRDefault="001B205B" w:rsidP="001B205B">
            <w:pPr>
              <w:rPr>
                <w:rFonts w:eastAsia="Calibri"/>
                <w:sz w:val="26"/>
                <w:szCs w:val="26"/>
              </w:rPr>
            </w:pPr>
            <w:r w:rsidRPr="001B205B">
              <w:rPr>
                <w:rFonts w:eastAsia="Calibri"/>
                <w:sz w:val="26"/>
                <w:szCs w:val="26"/>
              </w:rPr>
              <w:t>Учебные предметы</w:t>
            </w:r>
          </w:p>
        </w:tc>
        <w:tc>
          <w:tcPr>
            <w:tcW w:w="1620" w:type="dxa"/>
          </w:tcPr>
          <w:p w:rsidR="001B205B" w:rsidRPr="001B205B" w:rsidRDefault="001B205B" w:rsidP="001B205B">
            <w:pPr>
              <w:jc w:val="center"/>
              <w:rPr>
                <w:rFonts w:eastAsia="Calibri"/>
                <w:sz w:val="26"/>
                <w:szCs w:val="26"/>
              </w:rPr>
            </w:pPr>
            <w:r w:rsidRPr="001B205B">
              <w:rPr>
                <w:rFonts w:eastAsia="Calibri"/>
                <w:sz w:val="26"/>
                <w:szCs w:val="26"/>
              </w:rPr>
              <w:t>Количество часов в неделю</w:t>
            </w:r>
          </w:p>
        </w:tc>
        <w:tc>
          <w:tcPr>
            <w:tcW w:w="1639" w:type="dxa"/>
            <w:vMerge w:val="restart"/>
          </w:tcPr>
          <w:p w:rsidR="001B205B" w:rsidRPr="001B205B" w:rsidRDefault="001B205B" w:rsidP="001B205B">
            <w:pPr>
              <w:jc w:val="center"/>
              <w:rPr>
                <w:rFonts w:eastAsia="Calibri"/>
                <w:sz w:val="26"/>
                <w:szCs w:val="26"/>
              </w:rPr>
            </w:pPr>
            <w:r w:rsidRPr="001B205B">
              <w:rPr>
                <w:rFonts w:eastAsia="Calibri"/>
                <w:sz w:val="26"/>
                <w:szCs w:val="26"/>
              </w:rPr>
              <w:t xml:space="preserve">Всего </w:t>
            </w:r>
          </w:p>
        </w:tc>
      </w:tr>
      <w:tr w:rsidR="001B205B" w:rsidRPr="001B205B" w:rsidTr="007133E6">
        <w:trPr>
          <w:trHeight w:val="555"/>
          <w:jc w:val="center"/>
        </w:trPr>
        <w:tc>
          <w:tcPr>
            <w:tcW w:w="3168" w:type="dxa"/>
            <w:vMerge/>
          </w:tcPr>
          <w:p w:rsidR="001B205B" w:rsidRPr="001B205B" w:rsidRDefault="001B205B" w:rsidP="001B205B">
            <w:pPr>
              <w:jc w:val="center"/>
              <w:rPr>
                <w:rFonts w:eastAsia="Calibri"/>
                <w:noProof/>
                <w:sz w:val="26"/>
                <w:szCs w:val="26"/>
              </w:rPr>
            </w:pPr>
          </w:p>
        </w:tc>
        <w:tc>
          <w:tcPr>
            <w:tcW w:w="3240" w:type="dxa"/>
            <w:vMerge/>
          </w:tcPr>
          <w:p w:rsidR="001B205B" w:rsidRPr="001B205B" w:rsidRDefault="001B205B" w:rsidP="001B205B">
            <w:pPr>
              <w:jc w:val="center"/>
              <w:rPr>
                <w:rFonts w:eastAsia="Calibri"/>
                <w:sz w:val="26"/>
                <w:szCs w:val="26"/>
              </w:rPr>
            </w:pPr>
          </w:p>
        </w:tc>
        <w:tc>
          <w:tcPr>
            <w:tcW w:w="1620" w:type="dxa"/>
          </w:tcPr>
          <w:p w:rsidR="001B205B" w:rsidRPr="001B205B" w:rsidRDefault="001B205B" w:rsidP="001B205B">
            <w:pPr>
              <w:jc w:val="center"/>
              <w:rPr>
                <w:rFonts w:eastAsia="Calibri"/>
                <w:sz w:val="26"/>
                <w:szCs w:val="26"/>
              </w:rPr>
            </w:pPr>
          </w:p>
        </w:tc>
        <w:tc>
          <w:tcPr>
            <w:tcW w:w="1639" w:type="dxa"/>
            <w:vMerge/>
          </w:tcPr>
          <w:p w:rsidR="001B205B" w:rsidRPr="001B205B" w:rsidRDefault="001B205B" w:rsidP="001B205B">
            <w:pPr>
              <w:jc w:val="center"/>
              <w:rPr>
                <w:rFonts w:eastAsia="Calibri"/>
                <w:sz w:val="26"/>
                <w:szCs w:val="26"/>
              </w:rPr>
            </w:pPr>
          </w:p>
        </w:tc>
      </w:tr>
      <w:tr w:rsidR="001B205B" w:rsidRPr="001B205B" w:rsidTr="007133E6">
        <w:trPr>
          <w:trHeight w:val="356"/>
          <w:jc w:val="center"/>
        </w:trPr>
        <w:tc>
          <w:tcPr>
            <w:tcW w:w="9667" w:type="dxa"/>
            <w:gridSpan w:val="4"/>
          </w:tcPr>
          <w:p w:rsidR="001B205B" w:rsidRPr="001B205B" w:rsidRDefault="001B205B" w:rsidP="001B205B">
            <w:pPr>
              <w:jc w:val="center"/>
              <w:rPr>
                <w:rFonts w:eastAsia="Calibri"/>
                <w:b/>
                <w:sz w:val="26"/>
                <w:szCs w:val="26"/>
              </w:rPr>
            </w:pPr>
            <w:r w:rsidRPr="001B205B">
              <w:rPr>
                <w:rFonts w:eastAsia="Calibri"/>
                <w:b/>
                <w:sz w:val="26"/>
                <w:szCs w:val="26"/>
              </w:rPr>
              <w:t xml:space="preserve">Обязательная часть </w:t>
            </w:r>
          </w:p>
        </w:tc>
      </w:tr>
      <w:tr w:rsidR="001B205B" w:rsidRPr="001B205B" w:rsidTr="007133E6">
        <w:trPr>
          <w:jc w:val="center"/>
        </w:trPr>
        <w:tc>
          <w:tcPr>
            <w:tcW w:w="3168" w:type="dxa"/>
            <w:vMerge w:val="restart"/>
          </w:tcPr>
          <w:p w:rsidR="001B205B" w:rsidRPr="001B205B" w:rsidRDefault="001B205B" w:rsidP="001B205B">
            <w:pPr>
              <w:jc w:val="center"/>
              <w:rPr>
                <w:rFonts w:eastAsia="Calibri"/>
                <w:sz w:val="26"/>
                <w:szCs w:val="26"/>
              </w:rPr>
            </w:pPr>
            <w:r w:rsidRPr="001B205B">
              <w:rPr>
                <w:rFonts w:eastAsia="Calibri"/>
                <w:sz w:val="26"/>
                <w:szCs w:val="26"/>
              </w:rPr>
              <w:t xml:space="preserve">Филология </w:t>
            </w:r>
          </w:p>
        </w:tc>
        <w:tc>
          <w:tcPr>
            <w:tcW w:w="3240" w:type="dxa"/>
          </w:tcPr>
          <w:p w:rsidR="001B205B" w:rsidRPr="001B205B" w:rsidRDefault="001B205B" w:rsidP="001B205B">
            <w:pPr>
              <w:jc w:val="center"/>
              <w:rPr>
                <w:rFonts w:eastAsia="Calibri"/>
                <w:sz w:val="26"/>
                <w:szCs w:val="26"/>
              </w:rPr>
            </w:pPr>
            <w:r w:rsidRPr="001B205B">
              <w:rPr>
                <w:rFonts w:eastAsia="Calibri"/>
                <w:sz w:val="26"/>
                <w:szCs w:val="26"/>
              </w:rPr>
              <w:t>Русский язык</w:t>
            </w:r>
          </w:p>
        </w:tc>
        <w:tc>
          <w:tcPr>
            <w:tcW w:w="1620" w:type="dxa"/>
          </w:tcPr>
          <w:p w:rsidR="001B205B" w:rsidRPr="001B205B" w:rsidRDefault="001B205B" w:rsidP="001B205B">
            <w:pPr>
              <w:jc w:val="center"/>
              <w:rPr>
                <w:rFonts w:eastAsia="Calibri"/>
                <w:sz w:val="26"/>
                <w:szCs w:val="26"/>
              </w:rPr>
            </w:pPr>
            <w:r w:rsidRPr="001B205B">
              <w:rPr>
                <w:rFonts w:eastAsia="Calibri"/>
                <w:sz w:val="26"/>
                <w:szCs w:val="26"/>
              </w:rPr>
              <w:t>6</w:t>
            </w:r>
          </w:p>
        </w:tc>
        <w:tc>
          <w:tcPr>
            <w:tcW w:w="1639" w:type="dxa"/>
          </w:tcPr>
          <w:p w:rsidR="001B205B" w:rsidRPr="001B205B" w:rsidRDefault="001B205B" w:rsidP="001B205B">
            <w:pPr>
              <w:jc w:val="center"/>
              <w:rPr>
                <w:rFonts w:eastAsia="Calibri"/>
                <w:sz w:val="26"/>
                <w:szCs w:val="26"/>
              </w:rPr>
            </w:pPr>
            <w:r w:rsidRPr="001B205B">
              <w:rPr>
                <w:rFonts w:eastAsia="Calibri"/>
                <w:sz w:val="26"/>
                <w:szCs w:val="26"/>
              </w:rPr>
              <w:t>6</w:t>
            </w:r>
          </w:p>
        </w:tc>
      </w:tr>
      <w:tr w:rsidR="001B205B" w:rsidRPr="001B205B" w:rsidTr="007133E6">
        <w:trPr>
          <w:jc w:val="center"/>
        </w:trPr>
        <w:tc>
          <w:tcPr>
            <w:tcW w:w="3168" w:type="dxa"/>
            <w:vMerge/>
          </w:tcPr>
          <w:p w:rsidR="001B205B" w:rsidRPr="001B205B" w:rsidRDefault="001B205B" w:rsidP="001B205B">
            <w:pPr>
              <w:jc w:val="center"/>
              <w:rPr>
                <w:rFonts w:eastAsia="Calibri"/>
                <w:sz w:val="26"/>
                <w:szCs w:val="26"/>
              </w:rPr>
            </w:pPr>
          </w:p>
        </w:tc>
        <w:tc>
          <w:tcPr>
            <w:tcW w:w="3240" w:type="dxa"/>
          </w:tcPr>
          <w:p w:rsidR="001B205B" w:rsidRPr="001B205B" w:rsidRDefault="001B205B" w:rsidP="001B205B">
            <w:pPr>
              <w:jc w:val="center"/>
              <w:rPr>
                <w:rFonts w:eastAsia="Calibri"/>
                <w:sz w:val="26"/>
                <w:szCs w:val="26"/>
              </w:rPr>
            </w:pPr>
            <w:r w:rsidRPr="001B205B">
              <w:rPr>
                <w:rFonts w:eastAsia="Calibri"/>
                <w:sz w:val="26"/>
                <w:szCs w:val="26"/>
              </w:rPr>
              <w:t>Литература</w:t>
            </w:r>
          </w:p>
        </w:tc>
        <w:tc>
          <w:tcPr>
            <w:tcW w:w="1620" w:type="dxa"/>
          </w:tcPr>
          <w:p w:rsidR="001B205B" w:rsidRPr="001B205B" w:rsidRDefault="001B205B" w:rsidP="001B205B">
            <w:pPr>
              <w:jc w:val="center"/>
              <w:rPr>
                <w:rFonts w:eastAsia="Calibri"/>
                <w:sz w:val="26"/>
                <w:szCs w:val="26"/>
              </w:rPr>
            </w:pPr>
            <w:r w:rsidRPr="001B205B">
              <w:rPr>
                <w:rFonts w:eastAsia="Calibri"/>
                <w:sz w:val="26"/>
                <w:szCs w:val="26"/>
              </w:rPr>
              <w:t>3</w:t>
            </w:r>
          </w:p>
        </w:tc>
        <w:tc>
          <w:tcPr>
            <w:tcW w:w="1639" w:type="dxa"/>
          </w:tcPr>
          <w:p w:rsidR="001B205B" w:rsidRPr="001B205B" w:rsidRDefault="001B205B" w:rsidP="001B205B">
            <w:pPr>
              <w:jc w:val="center"/>
              <w:rPr>
                <w:rFonts w:eastAsia="Calibri"/>
                <w:sz w:val="26"/>
                <w:szCs w:val="26"/>
              </w:rPr>
            </w:pPr>
            <w:r w:rsidRPr="001B205B">
              <w:rPr>
                <w:rFonts w:eastAsia="Calibri"/>
                <w:sz w:val="26"/>
                <w:szCs w:val="26"/>
              </w:rPr>
              <w:t>3</w:t>
            </w:r>
          </w:p>
        </w:tc>
      </w:tr>
      <w:tr w:rsidR="001B205B" w:rsidRPr="001B205B" w:rsidTr="007133E6">
        <w:trPr>
          <w:jc w:val="center"/>
        </w:trPr>
        <w:tc>
          <w:tcPr>
            <w:tcW w:w="3168" w:type="dxa"/>
            <w:vMerge/>
          </w:tcPr>
          <w:p w:rsidR="001B205B" w:rsidRPr="001B205B" w:rsidRDefault="001B205B" w:rsidP="001B205B">
            <w:pPr>
              <w:jc w:val="center"/>
              <w:rPr>
                <w:rFonts w:eastAsia="Calibri"/>
                <w:sz w:val="26"/>
                <w:szCs w:val="26"/>
              </w:rPr>
            </w:pPr>
          </w:p>
        </w:tc>
        <w:tc>
          <w:tcPr>
            <w:tcW w:w="3240" w:type="dxa"/>
          </w:tcPr>
          <w:p w:rsidR="001B205B" w:rsidRPr="001B205B" w:rsidRDefault="001B205B" w:rsidP="001B205B">
            <w:pPr>
              <w:jc w:val="center"/>
              <w:rPr>
                <w:rFonts w:eastAsia="Calibri"/>
                <w:sz w:val="26"/>
                <w:szCs w:val="26"/>
              </w:rPr>
            </w:pPr>
            <w:r w:rsidRPr="001B205B">
              <w:rPr>
                <w:rFonts w:eastAsia="Calibri"/>
                <w:sz w:val="26"/>
                <w:szCs w:val="26"/>
              </w:rPr>
              <w:t>Иностранный язык</w:t>
            </w:r>
          </w:p>
        </w:tc>
        <w:tc>
          <w:tcPr>
            <w:tcW w:w="1620" w:type="dxa"/>
          </w:tcPr>
          <w:p w:rsidR="001B205B" w:rsidRPr="001B205B" w:rsidRDefault="001B205B" w:rsidP="001B205B">
            <w:pPr>
              <w:jc w:val="center"/>
              <w:rPr>
                <w:rFonts w:eastAsia="Calibri"/>
                <w:sz w:val="26"/>
                <w:szCs w:val="26"/>
              </w:rPr>
            </w:pPr>
            <w:r w:rsidRPr="001B205B">
              <w:rPr>
                <w:rFonts w:eastAsia="Calibri"/>
                <w:sz w:val="26"/>
                <w:szCs w:val="26"/>
              </w:rPr>
              <w:t>3</w:t>
            </w:r>
          </w:p>
        </w:tc>
        <w:tc>
          <w:tcPr>
            <w:tcW w:w="1639" w:type="dxa"/>
          </w:tcPr>
          <w:p w:rsidR="001B205B" w:rsidRPr="001B205B" w:rsidRDefault="001B205B" w:rsidP="001B205B">
            <w:pPr>
              <w:jc w:val="center"/>
              <w:rPr>
                <w:rFonts w:eastAsia="Calibri"/>
                <w:sz w:val="26"/>
                <w:szCs w:val="26"/>
              </w:rPr>
            </w:pPr>
            <w:r w:rsidRPr="001B205B">
              <w:rPr>
                <w:rFonts w:eastAsia="Calibri"/>
                <w:sz w:val="26"/>
                <w:szCs w:val="26"/>
              </w:rPr>
              <w:t>3</w:t>
            </w:r>
          </w:p>
        </w:tc>
      </w:tr>
      <w:tr w:rsidR="001B205B" w:rsidRPr="001B205B" w:rsidTr="007133E6">
        <w:trPr>
          <w:jc w:val="center"/>
        </w:trPr>
        <w:tc>
          <w:tcPr>
            <w:tcW w:w="3168" w:type="dxa"/>
          </w:tcPr>
          <w:p w:rsidR="001B205B" w:rsidRPr="001B205B" w:rsidRDefault="001B205B" w:rsidP="001B205B">
            <w:pPr>
              <w:jc w:val="center"/>
              <w:rPr>
                <w:rFonts w:eastAsia="Calibri"/>
                <w:sz w:val="26"/>
                <w:szCs w:val="26"/>
              </w:rPr>
            </w:pPr>
            <w:r w:rsidRPr="001B205B">
              <w:rPr>
                <w:rFonts w:eastAsia="Calibri"/>
                <w:sz w:val="26"/>
                <w:szCs w:val="26"/>
              </w:rPr>
              <w:t>Математика и информатика</w:t>
            </w:r>
          </w:p>
        </w:tc>
        <w:tc>
          <w:tcPr>
            <w:tcW w:w="3240" w:type="dxa"/>
          </w:tcPr>
          <w:p w:rsidR="001B205B" w:rsidRPr="001B205B" w:rsidRDefault="001B205B" w:rsidP="001B205B">
            <w:pPr>
              <w:jc w:val="center"/>
              <w:rPr>
                <w:rFonts w:eastAsia="Calibri"/>
                <w:sz w:val="26"/>
                <w:szCs w:val="26"/>
              </w:rPr>
            </w:pPr>
            <w:r w:rsidRPr="001B205B">
              <w:rPr>
                <w:rFonts w:eastAsia="Calibri"/>
                <w:sz w:val="26"/>
                <w:szCs w:val="26"/>
              </w:rPr>
              <w:t xml:space="preserve">Математика </w:t>
            </w:r>
          </w:p>
        </w:tc>
        <w:tc>
          <w:tcPr>
            <w:tcW w:w="1620" w:type="dxa"/>
          </w:tcPr>
          <w:p w:rsidR="001B205B" w:rsidRPr="001B205B" w:rsidRDefault="001B205B" w:rsidP="001B205B">
            <w:pPr>
              <w:jc w:val="center"/>
              <w:rPr>
                <w:rFonts w:eastAsia="Calibri"/>
                <w:sz w:val="26"/>
                <w:szCs w:val="26"/>
              </w:rPr>
            </w:pPr>
            <w:r w:rsidRPr="001B205B">
              <w:rPr>
                <w:rFonts w:eastAsia="Calibri"/>
                <w:sz w:val="26"/>
                <w:szCs w:val="26"/>
              </w:rPr>
              <w:t>5</w:t>
            </w:r>
          </w:p>
        </w:tc>
        <w:tc>
          <w:tcPr>
            <w:tcW w:w="1639" w:type="dxa"/>
          </w:tcPr>
          <w:p w:rsidR="001B205B" w:rsidRPr="001B205B" w:rsidRDefault="001B205B" w:rsidP="001B205B">
            <w:pPr>
              <w:jc w:val="center"/>
              <w:rPr>
                <w:rFonts w:eastAsia="Calibri"/>
                <w:sz w:val="26"/>
                <w:szCs w:val="26"/>
              </w:rPr>
            </w:pPr>
            <w:r w:rsidRPr="001B205B">
              <w:rPr>
                <w:rFonts w:eastAsia="Calibri"/>
                <w:sz w:val="26"/>
                <w:szCs w:val="26"/>
              </w:rPr>
              <w:t>5</w:t>
            </w:r>
          </w:p>
        </w:tc>
      </w:tr>
      <w:tr w:rsidR="001B205B" w:rsidRPr="001B205B" w:rsidTr="007133E6">
        <w:trPr>
          <w:jc w:val="center"/>
        </w:trPr>
        <w:tc>
          <w:tcPr>
            <w:tcW w:w="3168" w:type="dxa"/>
            <w:vMerge w:val="restart"/>
          </w:tcPr>
          <w:p w:rsidR="001B205B" w:rsidRPr="001B205B" w:rsidRDefault="001B205B" w:rsidP="001B205B">
            <w:pPr>
              <w:jc w:val="center"/>
              <w:rPr>
                <w:rFonts w:eastAsia="Calibri"/>
                <w:sz w:val="26"/>
                <w:szCs w:val="26"/>
              </w:rPr>
            </w:pPr>
            <w:r w:rsidRPr="001B205B">
              <w:rPr>
                <w:rFonts w:eastAsia="Calibri"/>
                <w:sz w:val="26"/>
                <w:szCs w:val="26"/>
              </w:rPr>
              <w:t>Общественно-научные предметы</w:t>
            </w:r>
          </w:p>
        </w:tc>
        <w:tc>
          <w:tcPr>
            <w:tcW w:w="3240" w:type="dxa"/>
          </w:tcPr>
          <w:p w:rsidR="001B205B" w:rsidRPr="001B205B" w:rsidRDefault="001B205B" w:rsidP="001B205B">
            <w:pPr>
              <w:jc w:val="center"/>
              <w:rPr>
                <w:rFonts w:eastAsia="Calibri"/>
                <w:sz w:val="26"/>
                <w:szCs w:val="26"/>
              </w:rPr>
            </w:pPr>
            <w:r w:rsidRPr="001B205B">
              <w:rPr>
                <w:rFonts w:eastAsia="Calibri"/>
                <w:sz w:val="26"/>
                <w:szCs w:val="26"/>
              </w:rPr>
              <w:t>История</w:t>
            </w:r>
          </w:p>
        </w:tc>
        <w:tc>
          <w:tcPr>
            <w:tcW w:w="1620" w:type="dxa"/>
          </w:tcPr>
          <w:p w:rsidR="001B205B" w:rsidRPr="001B205B" w:rsidRDefault="001B205B" w:rsidP="001B205B">
            <w:pPr>
              <w:jc w:val="center"/>
              <w:rPr>
                <w:rFonts w:eastAsia="Calibri"/>
                <w:sz w:val="26"/>
                <w:szCs w:val="26"/>
              </w:rPr>
            </w:pPr>
            <w:r w:rsidRPr="001B205B">
              <w:rPr>
                <w:rFonts w:eastAsia="Calibri"/>
                <w:sz w:val="26"/>
                <w:szCs w:val="26"/>
              </w:rPr>
              <w:t>2</w:t>
            </w:r>
          </w:p>
        </w:tc>
        <w:tc>
          <w:tcPr>
            <w:tcW w:w="1639" w:type="dxa"/>
          </w:tcPr>
          <w:p w:rsidR="001B205B" w:rsidRPr="001B205B" w:rsidRDefault="001B205B" w:rsidP="001B205B">
            <w:pPr>
              <w:jc w:val="center"/>
              <w:rPr>
                <w:rFonts w:eastAsia="Calibri"/>
                <w:sz w:val="26"/>
                <w:szCs w:val="26"/>
              </w:rPr>
            </w:pPr>
            <w:r w:rsidRPr="001B205B">
              <w:rPr>
                <w:rFonts w:eastAsia="Calibri"/>
                <w:sz w:val="26"/>
                <w:szCs w:val="26"/>
              </w:rPr>
              <w:t>2</w:t>
            </w:r>
          </w:p>
        </w:tc>
      </w:tr>
      <w:tr w:rsidR="001B205B" w:rsidRPr="001B205B" w:rsidTr="007133E6">
        <w:trPr>
          <w:jc w:val="center"/>
        </w:trPr>
        <w:tc>
          <w:tcPr>
            <w:tcW w:w="3168" w:type="dxa"/>
            <w:vMerge/>
          </w:tcPr>
          <w:p w:rsidR="001B205B" w:rsidRPr="001B205B" w:rsidRDefault="001B205B" w:rsidP="001B205B">
            <w:pPr>
              <w:jc w:val="center"/>
              <w:rPr>
                <w:rFonts w:eastAsia="Calibri"/>
                <w:sz w:val="26"/>
                <w:szCs w:val="26"/>
              </w:rPr>
            </w:pPr>
          </w:p>
        </w:tc>
        <w:tc>
          <w:tcPr>
            <w:tcW w:w="3240" w:type="dxa"/>
          </w:tcPr>
          <w:p w:rsidR="001B205B" w:rsidRPr="001B205B" w:rsidRDefault="001B205B" w:rsidP="001B205B">
            <w:pPr>
              <w:jc w:val="center"/>
              <w:rPr>
                <w:rFonts w:eastAsia="Calibri"/>
                <w:sz w:val="26"/>
                <w:szCs w:val="26"/>
              </w:rPr>
            </w:pPr>
            <w:r w:rsidRPr="001B205B">
              <w:rPr>
                <w:rFonts w:eastAsia="Calibri"/>
                <w:sz w:val="26"/>
                <w:szCs w:val="26"/>
              </w:rPr>
              <w:t xml:space="preserve">География </w:t>
            </w:r>
          </w:p>
        </w:tc>
        <w:tc>
          <w:tcPr>
            <w:tcW w:w="1620" w:type="dxa"/>
          </w:tcPr>
          <w:p w:rsidR="001B205B" w:rsidRPr="001B205B" w:rsidRDefault="001B205B" w:rsidP="001B205B">
            <w:pPr>
              <w:jc w:val="center"/>
              <w:rPr>
                <w:rFonts w:eastAsia="Calibri"/>
                <w:sz w:val="26"/>
                <w:szCs w:val="26"/>
              </w:rPr>
            </w:pPr>
            <w:r w:rsidRPr="001B205B">
              <w:rPr>
                <w:rFonts w:eastAsia="Calibri"/>
                <w:sz w:val="26"/>
                <w:szCs w:val="26"/>
              </w:rPr>
              <w:t>1</w:t>
            </w:r>
          </w:p>
        </w:tc>
        <w:tc>
          <w:tcPr>
            <w:tcW w:w="1639" w:type="dxa"/>
          </w:tcPr>
          <w:p w:rsidR="001B205B" w:rsidRPr="001B205B" w:rsidRDefault="001B205B" w:rsidP="001B205B">
            <w:pPr>
              <w:jc w:val="center"/>
              <w:rPr>
                <w:rFonts w:eastAsia="Calibri"/>
                <w:sz w:val="26"/>
                <w:szCs w:val="26"/>
              </w:rPr>
            </w:pPr>
            <w:r w:rsidRPr="001B205B">
              <w:rPr>
                <w:rFonts w:eastAsia="Calibri"/>
                <w:sz w:val="26"/>
                <w:szCs w:val="26"/>
              </w:rPr>
              <w:t>1</w:t>
            </w:r>
          </w:p>
        </w:tc>
      </w:tr>
      <w:tr w:rsidR="001B205B" w:rsidRPr="001B205B" w:rsidTr="007133E6">
        <w:trPr>
          <w:jc w:val="center"/>
        </w:trPr>
        <w:tc>
          <w:tcPr>
            <w:tcW w:w="3168" w:type="dxa"/>
          </w:tcPr>
          <w:p w:rsidR="001B205B" w:rsidRPr="001B205B" w:rsidRDefault="001B205B" w:rsidP="001B205B">
            <w:pPr>
              <w:jc w:val="center"/>
              <w:rPr>
                <w:rFonts w:eastAsia="Calibri"/>
                <w:sz w:val="26"/>
                <w:szCs w:val="26"/>
              </w:rPr>
            </w:pPr>
            <w:r w:rsidRPr="001B205B">
              <w:rPr>
                <w:rFonts w:eastAsia="Calibri"/>
                <w:sz w:val="26"/>
                <w:szCs w:val="26"/>
              </w:rPr>
              <w:t>Естественно- научные предметы</w:t>
            </w:r>
          </w:p>
        </w:tc>
        <w:tc>
          <w:tcPr>
            <w:tcW w:w="3240" w:type="dxa"/>
          </w:tcPr>
          <w:p w:rsidR="001B205B" w:rsidRPr="001B205B" w:rsidRDefault="001B205B" w:rsidP="001B205B">
            <w:pPr>
              <w:jc w:val="center"/>
              <w:rPr>
                <w:rFonts w:eastAsia="Calibri"/>
                <w:sz w:val="26"/>
                <w:szCs w:val="26"/>
              </w:rPr>
            </w:pPr>
            <w:r w:rsidRPr="001B205B">
              <w:rPr>
                <w:rFonts w:eastAsia="Calibri"/>
                <w:sz w:val="26"/>
                <w:szCs w:val="26"/>
              </w:rPr>
              <w:t xml:space="preserve">Биология </w:t>
            </w:r>
          </w:p>
        </w:tc>
        <w:tc>
          <w:tcPr>
            <w:tcW w:w="1620" w:type="dxa"/>
          </w:tcPr>
          <w:p w:rsidR="001B205B" w:rsidRPr="001B205B" w:rsidRDefault="001B205B" w:rsidP="001B205B">
            <w:pPr>
              <w:jc w:val="center"/>
              <w:rPr>
                <w:rFonts w:eastAsia="Calibri"/>
                <w:sz w:val="26"/>
                <w:szCs w:val="26"/>
              </w:rPr>
            </w:pPr>
            <w:r w:rsidRPr="001B205B">
              <w:rPr>
                <w:rFonts w:eastAsia="Calibri"/>
                <w:sz w:val="26"/>
                <w:szCs w:val="26"/>
              </w:rPr>
              <w:t>1</w:t>
            </w:r>
          </w:p>
        </w:tc>
        <w:tc>
          <w:tcPr>
            <w:tcW w:w="1639" w:type="dxa"/>
          </w:tcPr>
          <w:p w:rsidR="001B205B" w:rsidRPr="001B205B" w:rsidRDefault="001B205B" w:rsidP="001B205B">
            <w:pPr>
              <w:jc w:val="center"/>
              <w:rPr>
                <w:rFonts w:eastAsia="Calibri"/>
                <w:sz w:val="26"/>
                <w:szCs w:val="26"/>
              </w:rPr>
            </w:pPr>
            <w:r w:rsidRPr="001B205B">
              <w:rPr>
                <w:rFonts w:eastAsia="Calibri"/>
                <w:sz w:val="26"/>
                <w:szCs w:val="26"/>
              </w:rPr>
              <w:t>1</w:t>
            </w:r>
          </w:p>
        </w:tc>
      </w:tr>
      <w:tr w:rsidR="001B205B" w:rsidRPr="001B205B" w:rsidTr="007133E6">
        <w:trPr>
          <w:jc w:val="center"/>
        </w:trPr>
        <w:tc>
          <w:tcPr>
            <w:tcW w:w="3168" w:type="dxa"/>
            <w:vMerge w:val="restart"/>
          </w:tcPr>
          <w:p w:rsidR="001B205B" w:rsidRPr="001B205B" w:rsidRDefault="001B205B" w:rsidP="001B205B">
            <w:pPr>
              <w:jc w:val="center"/>
              <w:rPr>
                <w:rFonts w:eastAsia="Calibri"/>
                <w:sz w:val="26"/>
                <w:szCs w:val="26"/>
              </w:rPr>
            </w:pPr>
            <w:r w:rsidRPr="001B205B">
              <w:rPr>
                <w:rFonts w:eastAsia="Calibri"/>
                <w:sz w:val="26"/>
                <w:szCs w:val="26"/>
              </w:rPr>
              <w:t xml:space="preserve">Искусство </w:t>
            </w:r>
          </w:p>
        </w:tc>
        <w:tc>
          <w:tcPr>
            <w:tcW w:w="3240" w:type="dxa"/>
          </w:tcPr>
          <w:p w:rsidR="001B205B" w:rsidRPr="001B205B" w:rsidRDefault="001B205B" w:rsidP="001B205B">
            <w:pPr>
              <w:jc w:val="center"/>
              <w:rPr>
                <w:rFonts w:eastAsia="Calibri"/>
                <w:sz w:val="26"/>
                <w:szCs w:val="26"/>
              </w:rPr>
            </w:pPr>
            <w:r w:rsidRPr="001B205B">
              <w:rPr>
                <w:rFonts w:eastAsia="Calibri"/>
                <w:sz w:val="26"/>
                <w:szCs w:val="26"/>
              </w:rPr>
              <w:t>Музыка</w:t>
            </w:r>
          </w:p>
        </w:tc>
        <w:tc>
          <w:tcPr>
            <w:tcW w:w="1620" w:type="dxa"/>
          </w:tcPr>
          <w:p w:rsidR="001B205B" w:rsidRPr="001B205B" w:rsidRDefault="001B205B" w:rsidP="001B205B">
            <w:pPr>
              <w:jc w:val="center"/>
              <w:rPr>
                <w:rFonts w:eastAsia="Calibri"/>
                <w:sz w:val="26"/>
                <w:szCs w:val="26"/>
              </w:rPr>
            </w:pPr>
            <w:r w:rsidRPr="001B205B">
              <w:rPr>
                <w:rFonts w:eastAsia="Calibri"/>
                <w:sz w:val="26"/>
                <w:szCs w:val="26"/>
              </w:rPr>
              <w:t>1</w:t>
            </w:r>
          </w:p>
        </w:tc>
        <w:tc>
          <w:tcPr>
            <w:tcW w:w="1639" w:type="dxa"/>
          </w:tcPr>
          <w:p w:rsidR="001B205B" w:rsidRPr="001B205B" w:rsidRDefault="001B205B" w:rsidP="001B205B">
            <w:pPr>
              <w:jc w:val="center"/>
              <w:rPr>
                <w:rFonts w:eastAsia="Calibri"/>
                <w:sz w:val="26"/>
                <w:szCs w:val="26"/>
              </w:rPr>
            </w:pPr>
            <w:r w:rsidRPr="001B205B">
              <w:rPr>
                <w:rFonts w:eastAsia="Calibri"/>
                <w:sz w:val="26"/>
                <w:szCs w:val="26"/>
              </w:rPr>
              <w:t>1</w:t>
            </w:r>
          </w:p>
        </w:tc>
      </w:tr>
      <w:tr w:rsidR="001B205B" w:rsidRPr="001B205B" w:rsidTr="007133E6">
        <w:trPr>
          <w:jc w:val="center"/>
        </w:trPr>
        <w:tc>
          <w:tcPr>
            <w:tcW w:w="3168" w:type="dxa"/>
            <w:vMerge/>
          </w:tcPr>
          <w:p w:rsidR="001B205B" w:rsidRPr="001B205B" w:rsidRDefault="001B205B" w:rsidP="001B205B">
            <w:pPr>
              <w:jc w:val="center"/>
              <w:rPr>
                <w:rFonts w:eastAsia="Calibri"/>
                <w:sz w:val="26"/>
                <w:szCs w:val="26"/>
              </w:rPr>
            </w:pPr>
          </w:p>
        </w:tc>
        <w:tc>
          <w:tcPr>
            <w:tcW w:w="3240" w:type="dxa"/>
          </w:tcPr>
          <w:p w:rsidR="001B205B" w:rsidRPr="001B205B" w:rsidRDefault="001B205B" w:rsidP="001B205B">
            <w:pPr>
              <w:jc w:val="center"/>
              <w:rPr>
                <w:rFonts w:eastAsia="Calibri"/>
                <w:sz w:val="26"/>
                <w:szCs w:val="26"/>
              </w:rPr>
            </w:pPr>
            <w:r w:rsidRPr="001B205B">
              <w:rPr>
                <w:rFonts w:eastAsia="Calibri"/>
                <w:sz w:val="26"/>
                <w:szCs w:val="26"/>
              </w:rPr>
              <w:t>Изобразительное искусство</w:t>
            </w:r>
          </w:p>
        </w:tc>
        <w:tc>
          <w:tcPr>
            <w:tcW w:w="1620" w:type="dxa"/>
          </w:tcPr>
          <w:p w:rsidR="001B205B" w:rsidRPr="001B205B" w:rsidRDefault="001B205B" w:rsidP="001B205B">
            <w:pPr>
              <w:jc w:val="center"/>
              <w:rPr>
                <w:rFonts w:eastAsia="Calibri"/>
                <w:sz w:val="26"/>
                <w:szCs w:val="26"/>
              </w:rPr>
            </w:pPr>
            <w:r w:rsidRPr="001B205B">
              <w:rPr>
                <w:rFonts w:eastAsia="Calibri"/>
                <w:sz w:val="26"/>
                <w:szCs w:val="26"/>
              </w:rPr>
              <w:t>1</w:t>
            </w:r>
          </w:p>
        </w:tc>
        <w:tc>
          <w:tcPr>
            <w:tcW w:w="1639" w:type="dxa"/>
          </w:tcPr>
          <w:p w:rsidR="001B205B" w:rsidRPr="001B205B" w:rsidRDefault="001B205B" w:rsidP="001B205B">
            <w:pPr>
              <w:jc w:val="center"/>
              <w:rPr>
                <w:rFonts w:eastAsia="Calibri"/>
                <w:sz w:val="26"/>
                <w:szCs w:val="26"/>
              </w:rPr>
            </w:pPr>
            <w:r w:rsidRPr="001B205B">
              <w:rPr>
                <w:rFonts w:eastAsia="Calibri"/>
                <w:sz w:val="26"/>
                <w:szCs w:val="26"/>
              </w:rPr>
              <w:t>1</w:t>
            </w:r>
          </w:p>
        </w:tc>
      </w:tr>
      <w:tr w:rsidR="001B205B" w:rsidRPr="001B205B" w:rsidTr="007133E6">
        <w:trPr>
          <w:jc w:val="center"/>
        </w:trPr>
        <w:tc>
          <w:tcPr>
            <w:tcW w:w="3168" w:type="dxa"/>
          </w:tcPr>
          <w:p w:rsidR="001B205B" w:rsidRPr="001B205B" w:rsidRDefault="001B205B" w:rsidP="001B205B">
            <w:pPr>
              <w:jc w:val="center"/>
              <w:rPr>
                <w:rFonts w:eastAsia="Calibri"/>
                <w:sz w:val="26"/>
                <w:szCs w:val="26"/>
              </w:rPr>
            </w:pPr>
            <w:r w:rsidRPr="001B205B">
              <w:rPr>
                <w:rFonts w:eastAsia="Calibri"/>
                <w:sz w:val="26"/>
                <w:szCs w:val="26"/>
              </w:rPr>
              <w:t xml:space="preserve">Технология </w:t>
            </w:r>
          </w:p>
        </w:tc>
        <w:tc>
          <w:tcPr>
            <w:tcW w:w="3240" w:type="dxa"/>
          </w:tcPr>
          <w:p w:rsidR="001B205B" w:rsidRPr="001B205B" w:rsidRDefault="001B205B" w:rsidP="001B205B">
            <w:pPr>
              <w:jc w:val="center"/>
              <w:rPr>
                <w:rFonts w:eastAsia="Calibri"/>
                <w:sz w:val="26"/>
                <w:szCs w:val="26"/>
              </w:rPr>
            </w:pPr>
            <w:r w:rsidRPr="001B205B">
              <w:rPr>
                <w:rFonts w:eastAsia="Calibri"/>
                <w:sz w:val="26"/>
                <w:szCs w:val="26"/>
              </w:rPr>
              <w:t xml:space="preserve">Технология </w:t>
            </w:r>
          </w:p>
        </w:tc>
        <w:tc>
          <w:tcPr>
            <w:tcW w:w="1620" w:type="dxa"/>
          </w:tcPr>
          <w:p w:rsidR="001B205B" w:rsidRPr="001B205B" w:rsidRDefault="001B205B" w:rsidP="001B205B">
            <w:pPr>
              <w:jc w:val="center"/>
              <w:rPr>
                <w:rFonts w:eastAsia="Calibri"/>
                <w:sz w:val="26"/>
                <w:szCs w:val="26"/>
              </w:rPr>
            </w:pPr>
            <w:r w:rsidRPr="001B205B">
              <w:rPr>
                <w:rFonts w:eastAsia="Calibri"/>
                <w:sz w:val="26"/>
                <w:szCs w:val="26"/>
              </w:rPr>
              <w:t>2</w:t>
            </w:r>
          </w:p>
        </w:tc>
        <w:tc>
          <w:tcPr>
            <w:tcW w:w="1639" w:type="dxa"/>
          </w:tcPr>
          <w:p w:rsidR="001B205B" w:rsidRPr="001B205B" w:rsidRDefault="001B205B" w:rsidP="001B205B">
            <w:pPr>
              <w:jc w:val="center"/>
              <w:rPr>
                <w:rFonts w:eastAsia="Calibri"/>
                <w:sz w:val="26"/>
                <w:szCs w:val="26"/>
              </w:rPr>
            </w:pPr>
            <w:r w:rsidRPr="001B205B">
              <w:rPr>
                <w:rFonts w:eastAsia="Calibri"/>
                <w:sz w:val="26"/>
                <w:szCs w:val="26"/>
              </w:rPr>
              <w:t>2</w:t>
            </w:r>
          </w:p>
        </w:tc>
      </w:tr>
      <w:tr w:rsidR="001B205B" w:rsidRPr="001B205B" w:rsidTr="007133E6">
        <w:trPr>
          <w:jc w:val="center"/>
        </w:trPr>
        <w:tc>
          <w:tcPr>
            <w:tcW w:w="3168" w:type="dxa"/>
          </w:tcPr>
          <w:p w:rsidR="001B205B" w:rsidRPr="001B205B" w:rsidRDefault="001B205B" w:rsidP="001B205B">
            <w:pPr>
              <w:jc w:val="center"/>
              <w:rPr>
                <w:rFonts w:eastAsia="Calibri"/>
                <w:sz w:val="26"/>
                <w:szCs w:val="26"/>
              </w:rPr>
            </w:pPr>
          </w:p>
        </w:tc>
        <w:tc>
          <w:tcPr>
            <w:tcW w:w="3240" w:type="dxa"/>
          </w:tcPr>
          <w:p w:rsidR="001B205B" w:rsidRPr="001B205B" w:rsidRDefault="001B205B" w:rsidP="001B205B">
            <w:pPr>
              <w:jc w:val="center"/>
              <w:rPr>
                <w:rFonts w:eastAsia="Calibri"/>
                <w:sz w:val="26"/>
                <w:szCs w:val="26"/>
              </w:rPr>
            </w:pPr>
            <w:r w:rsidRPr="001B205B">
              <w:rPr>
                <w:rFonts w:eastAsia="Calibri"/>
                <w:sz w:val="26"/>
                <w:szCs w:val="26"/>
              </w:rPr>
              <w:t>Физическая культура</w:t>
            </w:r>
          </w:p>
        </w:tc>
        <w:tc>
          <w:tcPr>
            <w:tcW w:w="1620" w:type="dxa"/>
          </w:tcPr>
          <w:p w:rsidR="001B205B" w:rsidRPr="001B205B" w:rsidRDefault="001B205B" w:rsidP="001B205B">
            <w:pPr>
              <w:jc w:val="center"/>
              <w:rPr>
                <w:rFonts w:eastAsia="Calibri"/>
                <w:sz w:val="26"/>
                <w:szCs w:val="26"/>
              </w:rPr>
            </w:pPr>
            <w:r w:rsidRPr="001B205B">
              <w:rPr>
                <w:rFonts w:eastAsia="Calibri"/>
                <w:sz w:val="26"/>
                <w:szCs w:val="26"/>
              </w:rPr>
              <w:t>3</w:t>
            </w:r>
          </w:p>
        </w:tc>
        <w:tc>
          <w:tcPr>
            <w:tcW w:w="1639" w:type="dxa"/>
          </w:tcPr>
          <w:p w:rsidR="001B205B" w:rsidRPr="001B205B" w:rsidRDefault="001B205B" w:rsidP="001B205B">
            <w:pPr>
              <w:jc w:val="center"/>
              <w:rPr>
                <w:rFonts w:eastAsia="Calibri"/>
                <w:sz w:val="26"/>
                <w:szCs w:val="26"/>
              </w:rPr>
            </w:pPr>
            <w:r w:rsidRPr="001B205B">
              <w:rPr>
                <w:rFonts w:eastAsia="Calibri"/>
                <w:sz w:val="26"/>
                <w:szCs w:val="26"/>
              </w:rPr>
              <w:t>3</w:t>
            </w:r>
          </w:p>
        </w:tc>
      </w:tr>
      <w:tr w:rsidR="00A25627" w:rsidRPr="001B205B" w:rsidTr="007133E6">
        <w:trPr>
          <w:jc w:val="center"/>
        </w:trPr>
        <w:tc>
          <w:tcPr>
            <w:tcW w:w="3168" w:type="dxa"/>
          </w:tcPr>
          <w:p w:rsidR="00A25627" w:rsidRPr="001B205B" w:rsidRDefault="00A25627" w:rsidP="001B205B">
            <w:pPr>
              <w:jc w:val="center"/>
              <w:rPr>
                <w:rFonts w:eastAsia="Calibri"/>
                <w:sz w:val="26"/>
                <w:szCs w:val="26"/>
              </w:rPr>
            </w:pPr>
            <w:r>
              <w:rPr>
                <w:rFonts w:eastAsia="Calibri"/>
                <w:sz w:val="26"/>
                <w:szCs w:val="26"/>
              </w:rPr>
              <w:t>Осетинский язык</w:t>
            </w:r>
          </w:p>
        </w:tc>
        <w:tc>
          <w:tcPr>
            <w:tcW w:w="3240" w:type="dxa"/>
          </w:tcPr>
          <w:p w:rsidR="00A25627" w:rsidRPr="001B205B" w:rsidRDefault="00A25627" w:rsidP="001B205B">
            <w:pPr>
              <w:jc w:val="center"/>
              <w:rPr>
                <w:rFonts w:eastAsia="Calibri"/>
                <w:sz w:val="26"/>
                <w:szCs w:val="26"/>
              </w:rPr>
            </w:pPr>
          </w:p>
        </w:tc>
        <w:tc>
          <w:tcPr>
            <w:tcW w:w="1620" w:type="dxa"/>
          </w:tcPr>
          <w:p w:rsidR="00A25627" w:rsidRPr="001B205B" w:rsidRDefault="00A25627" w:rsidP="001B205B">
            <w:pPr>
              <w:jc w:val="center"/>
              <w:rPr>
                <w:rFonts w:eastAsia="Calibri"/>
                <w:sz w:val="26"/>
                <w:szCs w:val="26"/>
              </w:rPr>
            </w:pPr>
            <w:r>
              <w:rPr>
                <w:rFonts w:eastAsia="Calibri"/>
                <w:sz w:val="26"/>
                <w:szCs w:val="26"/>
              </w:rPr>
              <w:t>2</w:t>
            </w:r>
          </w:p>
        </w:tc>
        <w:tc>
          <w:tcPr>
            <w:tcW w:w="1639" w:type="dxa"/>
          </w:tcPr>
          <w:p w:rsidR="00A25627" w:rsidRPr="001B205B" w:rsidRDefault="00A25627" w:rsidP="001B205B">
            <w:pPr>
              <w:jc w:val="center"/>
              <w:rPr>
                <w:rFonts w:eastAsia="Calibri"/>
                <w:sz w:val="26"/>
                <w:szCs w:val="26"/>
              </w:rPr>
            </w:pPr>
            <w:r>
              <w:rPr>
                <w:rFonts w:eastAsia="Calibri"/>
                <w:sz w:val="26"/>
                <w:szCs w:val="26"/>
              </w:rPr>
              <w:t>2</w:t>
            </w:r>
          </w:p>
        </w:tc>
      </w:tr>
      <w:tr w:rsidR="001B205B" w:rsidRPr="001B205B" w:rsidTr="007133E6">
        <w:trPr>
          <w:jc w:val="center"/>
        </w:trPr>
        <w:tc>
          <w:tcPr>
            <w:tcW w:w="6408" w:type="dxa"/>
            <w:gridSpan w:val="2"/>
          </w:tcPr>
          <w:p w:rsidR="001B205B" w:rsidRPr="001B205B" w:rsidRDefault="001B205B" w:rsidP="001B205B">
            <w:pPr>
              <w:jc w:val="center"/>
              <w:rPr>
                <w:rFonts w:eastAsia="Calibri"/>
                <w:b/>
                <w:sz w:val="26"/>
                <w:szCs w:val="26"/>
              </w:rPr>
            </w:pPr>
            <w:r w:rsidRPr="001B205B">
              <w:rPr>
                <w:rFonts w:eastAsia="Calibri"/>
                <w:b/>
                <w:sz w:val="26"/>
                <w:szCs w:val="26"/>
              </w:rPr>
              <w:t xml:space="preserve">Итого </w:t>
            </w:r>
          </w:p>
        </w:tc>
        <w:tc>
          <w:tcPr>
            <w:tcW w:w="1620" w:type="dxa"/>
          </w:tcPr>
          <w:p w:rsidR="001B205B" w:rsidRPr="001B205B" w:rsidRDefault="001B205B" w:rsidP="001B205B">
            <w:pPr>
              <w:jc w:val="center"/>
              <w:rPr>
                <w:rFonts w:eastAsia="Calibri"/>
                <w:b/>
                <w:sz w:val="26"/>
                <w:szCs w:val="26"/>
              </w:rPr>
            </w:pPr>
            <w:r w:rsidRPr="001B205B">
              <w:rPr>
                <w:rFonts w:eastAsia="Calibri"/>
                <w:b/>
                <w:sz w:val="26"/>
                <w:szCs w:val="26"/>
              </w:rPr>
              <w:t>30</w:t>
            </w:r>
          </w:p>
        </w:tc>
        <w:tc>
          <w:tcPr>
            <w:tcW w:w="1639" w:type="dxa"/>
          </w:tcPr>
          <w:p w:rsidR="001B205B" w:rsidRPr="001B205B" w:rsidRDefault="001B205B" w:rsidP="001B205B">
            <w:pPr>
              <w:jc w:val="center"/>
              <w:rPr>
                <w:rFonts w:eastAsia="Calibri"/>
                <w:b/>
                <w:sz w:val="26"/>
                <w:szCs w:val="26"/>
              </w:rPr>
            </w:pPr>
            <w:r w:rsidRPr="001B205B">
              <w:rPr>
                <w:rFonts w:eastAsia="Calibri"/>
                <w:b/>
                <w:sz w:val="26"/>
                <w:szCs w:val="26"/>
              </w:rPr>
              <w:t>30</w:t>
            </w:r>
          </w:p>
        </w:tc>
      </w:tr>
      <w:tr w:rsidR="001B205B" w:rsidRPr="001B205B" w:rsidTr="007133E6">
        <w:trPr>
          <w:jc w:val="center"/>
        </w:trPr>
        <w:tc>
          <w:tcPr>
            <w:tcW w:w="9667" w:type="dxa"/>
            <w:gridSpan w:val="4"/>
          </w:tcPr>
          <w:p w:rsidR="001B205B" w:rsidRPr="001B205B" w:rsidRDefault="001B205B" w:rsidP="001B205B">
            <w:pPr>
              <w:jc w:val="center"/>
              <w:rPr>
                <w:rFonts w:eastAsia="Calibri"/>
                <w:b/>
                <w:sz w:val="26"/>
                <w:szCs w:val="26"/>
              </w:rPr>
            </w:pPr>
            <w:r w:rsidRPr="001B205B">
              <w:rPr>
                <w:rFonts w:eastAsia="Calibri"/>
                <w:b/>
                <w:sz w:val="26"/>
                <w:szCs w:val="26"/>
              </w:rPr>
              <w:t>Часть формируемая участниками образовательного процесса</w:t>
            </w:r>
          </w:p>
        </w:tc>
      </w:tr>
      <w:tr w:rsidR="00A25627" w:rsidRPr="001B205B" w:rsidTr="007133E6">
        <w:trPr>
          <w:jc w:val="center"/>
        </w:trPr>
        <w:tc>
          <w:tcPr>
            <w:tcW w:w="9667" w:type="dxa"/>
            <w:gridSpan w:val="4"/>
          </w:tcPr>
          <w:p w:rsidR="00A25627" w:rsidRPr="001B205B" w:rsidRDefault="00A25627" w:rsidP="001B205B">
            <w:pPr>
              <w:jc w:val="center"/>
              <w:rPr>
                <w:rFonts w:eastAsia="Calibri"/>
                <w:b/>
                <w:sz w:val="26"/>
                <w:szCs w:val="26"/>
              </w:rPr>
            </w:pPr>
          </w:p>
        </w:tc>
      </w:tr>
      <w:tr w:rsidR="001B205B" w:rsidRPr="001B205B" w:rsidTr="007133E6">
        <w:trPr>
          <w:jc w:val="center"/>
        </w:trPr>
        <w:tc>
          <w:tcPr>
            <w:tcW w:w="3168" w:type="dxa"/>
          </w:tcPr>
          <w:p w:rsidR="001B205B" w:rsidRPr="001B205B" w:rsidRDefault="001B205B" w:rsidP="001B205B">
            <w:pPr>
              <w:jc w:val="center"/>
              <w:rPr>
                <w:rFonts w:eastAsia="Calibri"/>
                <w:sz w:val="26"/>
                <w:szCs w:val="26"/>
              </w:rPr>
            </w:pPr>
            <w:r w:rsidRPr="001B205B">
              <w:rPr>
                <w:rFonts w:eastAsia="Calibri"/>
                <w:sz w:val="26"/>
                <w:szCs w:val="26"/>
              </w:rPr>
              <w:t>Филология</w:t>
            </w:r>
          </w:p>
        </w:tc>
        <w:tc>
          <w:tcPr>
            <w:tcW w:w="3240" w:type="dxa"/>
          </w:tcPr>
          <w:p w:rsidR="001B205B" w:rsidRPr="001B205B" w:rsidRDefault="001B205B" w:rsidP="001B205B">
            <w:pPr>
              <w:jc w:val="center"/>
              <w:rPr>
                <w:rFonts w:eastAsia="Calibri"/>
                <w:sz w:val="26"/>
                <w:szCs w:val="26"/>
              </w:rPr>
            </w:pPr>
            <w:r w:rsidRPr="001B205B">
              <w:rPr>
                <w:rFonts w:eastAsia="Calibri"/>
                <w:sz w:val="26"/>
                <w:szCs w:val="26"/>
              </w:rPr>
              <w:t>Литература родного края</w:t>
            </w:r>
          </w:p>
        </w:tc>
        <w:tc>
          <w:tcPr>
            <w:tcW w:w="1620" w:type="dxa"/>
          </w:tcPr>
          <w:p w:rsidR="001B205B" w:rsidRPr="001B205B" w:rsidRDefault="00A25627" w:rsidP="001B205B">
            <w:pPr>
              <w:jc w:val="center"/>
              <w:rPr>
                <w:rFonts w:eastAsia="Calibri"/>
                <w:sz w:val="26"/>
                <w:szCs w:val="26"/>
              </w:rPr>
            </w:pPr>
            <w:r>
              <w:rPr>
                <w:rFonts w:eastAsia="Calibri"/>
                <w:sz w:val="26"/>
                <w:szCs w:val="26"/>
              </w:rPr>
              <w:t>2</w:t>
            </w:r>
          </w:p>
        </w:tc>
        <w:tc>
          <w:tcPr>
            <w:tcW w:w="1639" w:type="dxa"/>
          </w:tcPr>
          <w:p w:rsidR="001B205B" w:rsidRPr="001B205B" w:rsidRDefault="00A25627" w:rsidP="001B205B">
            <w:pPr>
              <w:jc w:val="center"/>
              <w:rPr>
                <w:rFonts w:eastAsia="Calibri"/>
                <w:sz w:val="26"/>
                <w:szCs w:val="26"/>
              </w:rPr>
            </w:pPr>
            <w:r>
              <w:rPr>
                <w:rFonts w:eastAsia="Calibri"/>
                <w:sz w:val="26"/>
                <w:szCs w:val="26"/>
              </w:rPr>
              <w:t>2</w:t>
            </w:r>
          </w:p>
        </w:tc>
      </w:tr>
      <w:tr w:rsidR="001B205B" w:rsidRPr="001B205B" w:rsidTr="007133E6">
        <w:trPr>
          <w:jc w:val="center"/>
        </w:trPr>
        <w:tc>
          <w:tcPr>
            <w:tcW w:w="6408" w:type="dxa"/>
            <w:gridSpan w:val="2"/>
          </w:tcPr>
          <w:p w:rsidR="001B205B" w:rsidRPr="001B205B" w:rsidRDefault="001B205B" w:rsidP="001B205B">
            <w:pPr>
              <w:jc w:val="center"/>
              <w:rPr>
                <w:rFonts w:eastAsia="Calibri"/>
                <w:b/>
                <w:sz w:val="26"/>
                <w:szCs w:val="26"/>
              </w:rPr>
            </w:pPr>
            <w:r w:rsidRPr="001B205B">
              <w:rPr>
                <w:rFonts w:eastAsia="Calibri"/>
                <w:b/>
                <w:sz w:val="26"/>
                <w:szCs w:val="26"/>
              </w:rPr>
              <w:t xml:space="preserve">Итого </w:t>
            </w:r>
          </w:p>
        </w:tc>
        <w:tc>
          <w:tcPr>
            <w:tcW w:w="1620" w:type="dxa"/>
          </w:tcPr>
          <w:p w:rsidR="001B205B" w:rsidRPr="001B205B" w:rsidRDefault="00A25627" w:rsidP="001B205B">
            <w:pPr>
              <w:jc w:val="center"/>
              <w:rPr>
                <w:rFonts w:eastAsia="Calibri"/>
                <w:b/>
                <w:sz w:val="26"/>
                <w:szCs w:val="26"/>
              </w:rPr>
            </w:pPr>
            <w:r>
              <w:rPr>
                <w:rFonts w:eastAsia="Calibri"/>
                <w:b/>
                <w:sz w:val="26"/>
                <w:szCs w:val="26"/>
              </w:rPr>
              <w:t>2</w:t>
            </w:r>
          </w:p>
        </w:tc>
        <w:tc>
          <w:tcPr>
            <w:tcW w:w="1639" w:type="dxa"/>
          </w:tcPr>
          <w:p w:rsidR="001B205B" w:rsidRPr="001B205B" w:rsidRDefault="00A25627" w:rsidP="001B205B">
            <w:pPr>
              <w:jc w:val="center"/>
              <w:rPr>
                <w:rFonts w:eastAsia="Calibri"/>
                <w:b/>
                <w:sz w:val="26"/>
                <w:szCs w:val="26"/>
              </w:rPr>
            </w:pPr>
            <w:r>
              <w:rPr>
                <w:rFonts w:eastAsia="Calibri"/>
                <w:b/>
                <w:sz w:val="26"/>
                <w:szCs w:val="26"/>
              </w:rPr>
              <w:t>2</w:t>
            </w:r>
          </w:p>
        </w:tc>
      </w:tr>
      <w:tr w:rsidR="001B205B" w:rsidRPr="001B205B" w:rsidTr="007133E6">
        <w:trPr>
          <w:jc w:val="center"/>
        </w:trPr>
        <w:tc>
          <w:tcPr>
            <w:tcW w:w="6408" w:type="dxa"/>
            <w:gridSpan w:val="2"/>
          </w:tcPr>
          <w:p w:rsidR="001B205B" w:rsidRPr="001B205B" w:rsidRDefault="001B205B" w:rsidP="001B205B">
            <w:pPr>
              <w:jc w:val="center"/>
              <w:rPr>
                <w:rFonts w:eastAsia="Calibri"/>
                <w:b/>
                <w:sz w:val="26"/>
                <w:szCs w:val="26"/>
              </w:rPr>
            </w:pPr>
            <w:r w:rsidRPr="001B205B">
              <w:rPr>
                <w:rFonts w:eastAsia="Calibri"/>
                <w:b/>
                <w:sz w:val="26"/>
                <w:szCs w:val="26"/>
              </w:rPr>
              <w:t xml:space="preserve">Всего </w:t>
            </w:r>
          </w:p>
        </w:tc>
        <w:tc>
          <w:tcPr>
            <w:tcW w:w="1620" w:type="dxa"/>
          </w:tcPr>
          <w:p w:rsidR="001B205B" w:rsidRPr="001B205B" w:rsidRDefault="001B205B" w:rsidP="001B205B">
            <w:pPr>
              <w:jc w:val="center"/>
              <w:rPr>
                <w:rFonts w:eastAsia="Calibri"/>
                <w:b/>
                <w:sz w:val="26"/>
                <w:szCs w:val="26"/>
              </w:rPr>
            </w:pPr>
            <w:r w:rsidRPr="001B205B">
              <w:rPr>
                <w:rFonts w:eastAsia="Calibri"/>
                <w:b/>
                <w:sz w:val="26"/>
                <w:szCs w:val="26"/>
              </w:rPr>
              <w:t>32</w:t>
            </w:r>
          </w:p>
        </w:tc>
        <w:tc>
          <w:tcPr>
            <w:tcW w:w="1639" w:type="dxa"/>
          </w:tcPr>
          <w:p w:rsidR="001B205B" w:rsidRPr="001B205B" w:rsidRDefault="001B205B" w:rsidP="001B205B">
            <w:pPr>
              <w:jc w:val="center"/>
              <w:rPr>
                <w:rFonts w:eastAsia="Calibri"/>
                <w:b/>
                <w:sz w:val="26"/>
                <w:szCs w:val="26"/>
              </w:rPr>
            </w:pPr>
            <w:r w:rsidRPr="001B205B">
              <w:rPr>
                <w:rFonts w:eastAsia="Calibri"/>
                <w:b/>
                <w:sz w:val="26"/>
                <w:szCs w:val="26"/>
              </w:rPr>
              <w:t>32</w:t>
            </w:r>
          </w:p>
        </w:tc>
      </w:tr>
    </w:tbl>
    <w:p w:rsidR="001B205B" w:rsidRPr="001B205B" w:rsidRDefault="001B205B" w:rsidP="001B205B">
      <w:pPr>
        <w:jc w:val="both"/>
        <w:rPr>
          <w:sz w:val="28"/>
          <w:szCs w:val="28"/>
        </w:rPr>
      </w:pPr>
    </w:p>
    <w:p w:rsidR="001B205B" w:rsidRPr="001B205B" w:rsidRDefault="001B205B" w:rsidP="00C83017">
      <w:pPr>
        <w:numPr>
          <w:ilvl w:val="1"/>
          <w:numId w:val="190"/>
        </w:numPr>
        <w:jc w:val="both"/>
      </w:pPr>
      <w:r w:rsidRPr="001B205B">
        <w:t>Учебный план внеурочной деятельности</w:t>
      </w:r>
    </w:p>
    <w:p w:rsidR="001B205B" w:rsidRPr="001B205B" w:rsidRDefault="001B205B" w:rsidP="001B205B">
      <w:pPr>
        <w:jc w:val="both"/>
      </w:pPr>
      <w:r w:rsidRPr="001B205B">
        <w:t>Учебный план для 5 класса  разрабатывается в соответствии с приказом Минобразования и науки РФ «1897 от 17 декабря 2010 года  "Об утверждении федерального государственного образовательного стандарта основного общего образования"</w:t>
      </w:r>
    </w:p>
    <w:p w:rsidR="001B205B" w:rsidRPr="001B205B" w:rsidRDefault="001B205B" w:rsidP="001B205B">
      <w:pPr>
        <w:ind w:firstLine="708"/>
        <w:jc w:val="both"/>
      </w:pPr>
      <w:r w:rsidRPr="001B205B">
        <w:t>На основании приказа  № 393  от 21.03.2014г. Департамента  образования  и молодежной  политики  Орловской области  «О региональном базисном учебном плане общеобразовательных учреждений Орловской области на 2014-2015 учебный год»  в 2014-15 учебном году  5 класс будет работать в штатном режиме по ФГОС ООО.</w:t>
      </w:r>
    </w:p>
    <w:p w:rsidR="001B205B" w:rsidRPr="001B205B" w:rsidRDefault="001B205B" w:rsidP="001B205B">
      <w:pPr>
        <w:ind w:firstLine="567"/>
        <w:jc w:val="both"/>
      </w:pPr>
      <w:r w:rsidRPr="001B205B">
        <w:t xml:space="preserve">   Учебный план    для 5 классов соответствует базисному учебному плану ФГОС ООО и состоит из двух частей: обязательной части и части, формируемой участниками образовательного процесса, включающей внеурочную деятельность.</w:t>
      </w:r>
    </w:p>
    <w:p w:rsidR="001B205B" w:rsidRPr="001B205B" w:rsidRDefault="001B205B" w:rsidP="001B205B">
      <w:pPr>
        <w:widowControl w:val="0"/>
        <w:shd w:val="clear" w:color="auto" w:fill="FFFFFF"/>
        <w:tabs>
          <w:tab w:val="left" w:pos="600"/>
        </w:tabs>
        <w:autoSpaceDE w:val="0"/>
        <w:autoSpaceDN w:val="0"/>
        <w:adjustRightInd w:val="0"/>
        <w:ind w:right="10"/>
        <w:jc w:val="both"/>
      </w:pPr>
      <w:r w:rsidRPr="001B205B">
        <w:rPr>
          <w:b/>
        </w:rPr>
        <w:t>Внеурочная деятельность в соответствии с требованиями Стандарта организуется по основным направлениям</w:t>
      </w:r>
      <w:r w:rsidRPr="001B205B">
        <w:t xml:space="preserve"> развития личности (духовно-нравственное, социальное, общеинтеллектуальное, общекультурное, спортивно-оздоровительное).  Организация занятий  по этим направлениям является неотъемлемой частью  образовательного процесса школы.  Содержание занятий во внеурочной деятельности формируется с учётом пожеланий обучающихся и их родителей (законных представителей). При организации внеурочной деятельности школа использует возможности учреждения. 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определяется школой ежедневно.</w:t>
      </w:r>
    </w:p>
    <w:p w:rsidR="001B205B" w:rsidRDefault="001B205B" w:rsidP="001B205B">
      <w:pPr>
        <w:jc w:val="center"/>
        <w:rPr>
          <w:b/>
          <w:i/>
          <w:u w:val="single"/>
        </w:rPr>
      </w:pPr>
      <w:r w:rsidRPr="001B205B">
        <w:rPr>
          <w:b/>
          <w:i/>
          <w:u w:val="single"/>
        </w:rPr>
        <w:t>Внеурочная деятельность в 5 классе представлена следующими направлениями:</w:t>
      </w:r>
    </w:p>
    <w:p w:rsidR="009D2122" w:rsidRPr="001B205B" w:rsidRDefault="009D2122" w:rsidP="001B205B">
      <w:pPr>
        <w:jc w:val="center"/>
        <w:rPr>
          <w:b/>
          <w:i/>
          <w:u w:val="single"/>
        </w:rPr>
      </w:pPr>
    </w:p>
    <w:p w:rsidR="001B205B" w:rsidRPr="001B205B" w:rsidRDefault="001B205B" w:rsidP="001B205B">
      <w:pPr>
        <w:ind w:firstLine="708"/>
        <w:jc w:val="center"/>
        <w:rPr>
          <w:b/>
        </w:rPr>
      </w:pPr>
      <w:r w:rsidRPr="001B205B">
        <w:rPr>
          <w:b/>
        </w:rPr>
        <w:t>Спортивно-оздоровительное</w:t>
      </w:r>
    </w:p>
    <w:p w:rsidR="001B205B" w:rsidRPr="001B205B" w:rsidRDefault="001B205B" w:rsidP="001B205B">
      <w:pPr>
        <w:jc w:val="both"/>
      </w:pPr>
      <w:r w:rsidRPr="001B205B">
        <w:rPr>
          <w:b/>
          <w:i/>
        </w:rPr>
        <w:t>Кружок «Спортландия»с целью:</w:t>
      </w:r>
      <w:r w:rsidRPr="001B205B">
        <w:t xml:space="preserve"> укрепление здоровья ,содействие физическому развитию, развитие двигательных (кондиционных и координационных) способностей,  обучения жизненно важным двигательным умениям и навыкам, приобретение необходимых знаний в области физической культуры и спорта.</w:t>
      </w:r>
    </w:p>
    <w:p w:rsidR="001B205B" w:rsidRPr="001B205B" w:rsidRDefault="001B205B" w:rsidP="001B205B">
      <w:pPr>
        <w:jc w:val="center"/>
        <w:rPr>
          <w:b/>
        </w:rPr>
      </w:pPr>
      <w:r w:rsidRPr="001B205B">
        <w:rPr>
          <w:b/>
        </w:rPr>
        <w:t>Общеинтеллектуальное</w:t>
      </w:r>
    </w:p>
    <w:p w:rsidR="001B205B" w:rsidRPr="001B205B" w:rsidRDefault="001B205B" w:rsidP="001B205B">
      <w:pPr>
        <w:jc w:val="both"/>
        <w:rPr>
          <w:b/>
        </w:rPr>
      </w:pPr>
      <w:r w:rsidRPr="001B205B">
        <w:rPr>
          <w:b/>
          <w:i/>
        </w:rPr>
        <w:t>Кружок «В мире информатики»  с целью:</w:t>
      </w:r>
      <w:r w:rsidRPr="001B205B">
        <w:t>формирования ИКТ-компетенции, формирование общеучебных умений и навыков на основе средств и методов информатики и ИКТ,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1B205B" w:rsidRPr="001B205B" w:rsidRDefault="001B205B" w:rsidP="001B205B">
      <w:pPr>
        <w:jc w:val="both"/>
        <w:rPr>
          <w:b/>
        </w:rPr>
      </w:pPr>
      <w:r w:rsidRPr="001B205B">
        <w:rPr>
          <w:b/>
          <w:i/>
        </w:rPr>
        <w:t>Кружок «Природа вокруг нас» с целью</w:t>
      </w:r>
      <w:r w:rsidRPr="001B205B">
        <w:rPr>
          <w:i/>
        </w:rPr>
        <w:t>:</w:t>
      </w:r>
      <w:r w:rsidRPr="001B205B">
        <w:rPr>
          <w:rFonts w:ascii="Roboto Slab" w:hAnsi="Roboto Slab"/>
          <w:shd w:val="clear" w:color="auto" w:fill="FFFFFF"/>
        </w:rPr>
        <w:t xml:space="preserve"> расширение </w:t>
      </w:r>
      <w:r w:rsidRPr="001B205B">
        <w:rPr>
          <w:shd w:val="clear" w:color="auto" w:fill="FFFFFF"/>
        </w:rPr>
        <w:t>представления об окружающем мире ,</w:t>
      </w:r>
      <w:r w:rsidRPr="001B205B">
        <w:rPr>
          <w:rFonts w:ascii="Roboto Slab" w:hAnsi="Roboto Slab"/>
          <w:shd w:val="clear" w:color="auto" w:fill="FFFFFF"/>
        </w:rPr>
        <w:t>экологических знаний; повышение культуры взаимоотношений с окружающей средой – природной и социальной;</w:t>
      </w:r>
      <w:r w:rsidRPr="001B205B">
        <w:t>научить методам и приемам исследовательской работы.</w:t>
      </w:r>
    </w:p>
    <w:p w:rsidR="001B205B" w:rsidRPr="001B205B" w:rsidRDefault="001B205B" w:rsidP="001B205B">
      <w:pPr>
        <w:jc w:val="center"/>
        <w:rPr>
          <w:b/>
        </w:rPr>
      </w:pPr>
      <w:r w:rsidRPr="001B205B">
        <w:rPr>
          <w:b/>
        </w:rPr>
        <w:t>Духовно-нравственное</w:t>
      </w:r>
    </w:p>
    <w:p w:rsidR="001B205B" w:rsidRPr="001B205B" w:rsidRDefault="001B205B" w:rsidP="001B205B">
      <w:pPr>
        <w:jc w:val="both"/>
      </w:pPr>
      <w:r w:rsidRPr="001B205B">
        <w:rPr>
          <w:b/>
        </w:rPr>
        <w:t xml:space="preserve">кружок «Русский фольклор» с целью:  </w:t>
      </w:r>
      <w:r w:rsidRPr="001B205B">
        <w:t>духовно-нравственного развития школьника  средствами традиций народной культуры, знакомство со  славянскими обычаями, обрядами, верованиями.</w:t>
      </w:r>
    </w:p>
    <w:p w:rsidR="001B205B" w:rsidRPr="001B205B" w:rsidRDefault="001B205B" w:rsidP="001B205B">
      <w:pPr>
        <w:jc w:val="center"/>
        <w:rPr>
          <w:b/>
        </w:rPr>
      </w:pPr>
    </w:p>
    <w:p w:rsidR="001B205B" w:rsidRPr="001B205B" w:rsidRDefault="001B205B" w:rsidP="001B205B">
      <w:pPr>
        <w:jc w:val="center"/>
        <w:rPr>
          <w:b/>
        </w:rPr>
      </w:pPr>
    </w:p>
    <w:p w:rsidR="001B205B" w:rsidRDefault="001B205B" w:rsidP="001B205B">
      <w:pPr>
        <w:jc w:val="center"/>
        <w:rPr>
          <w:b/>
        </w:rPr>
      </w:pPr>
    </w:p>
    <w:p w:rsidR="009D2122" w:rsidRDefault="009D2122" w:rsidP="001B205B">
      <w:pPr>
        <w:jc w:val="center"/>
        <w:rPr>
          <w:b/>
        </w:rPr>
      </w:pPr>
    </w:p>
    <w:p w:rsidR="009D2122" w:rsidRDefault="009D2122" w:rsidP="001B205B">
      <w:pPr>
        <w:jc w:val="center"/>
        <w:rPr>
          <w:b/>
        </w:rPr>
      </w:pPr>
    </w:p>
    <w:p w:rsidR="009D2122" w:rsidRDefault="009D2122" w:rsidP="001B205B">
      <w:pPr>
        <w:jc w:val="center"/>
        <w:rPr>
          <w:b/>
        </w:rPr>
      </w:pPr>
    </w:p>
    <w:p w:rsidR="009D2122" w:rsidRPr="001B205B" w:rsidRDefault="009D2122" w:rsidP="001B205B">
      <w:pPr>
        <w:jc w:val="center"/>
        <w:rPr>
          <w:b/>
        </w:rPr>
      </w:pPr>
    </w:p>
    <w:p w:rsidR="001B205B" w:rsidRPr="001B205B" w:rsidRDefault="001B205B" w:rsidP="001B205B">
      <w:pPr>
        <w:jc w:val="center"/>
        <w:rPr>
          <w:b/>
        </w:rPr>
      </w:pPr>
      <w:r w:rsidRPr="001B205B">
        <w:rPr>
          <w:b/>
        </w:rPr>
        <w:t>Основное общее образование</w:t>
      </w:r>
    </w:p>
    <w:p w:rsidR="001B205B" w:rsidRPr="001B205B" w:rsidRDefault="001B205B" w:rsidP="001B205B">
      <w:pPr>
        <w:jc w:val="center"/>
        <w:rPr>
          <w:b/>
        </w:rPr>
      </w:pPr>
      <w:r w:rsidRPr="001B205B">
        <w:rPr>
          <w:b/>
        </w:rPr>
        <w:t>Учебный план для 5 класса</w:t>
      </w:r>
    </w:p>
    <w:p w:rsidR="001B205B" w:rsidRPr="001B205B" w:rsidRDefault="001B205B" w:rsidP="001B205B">
      <w:pPr>
        <w:jc w:val="center"/>
        <w:rPr>
          <w:b/>
        </w:rPr>
      </w:pPr>
      <w:r w:rsidRPr="001B205B">
        <w:rPr>
          <w:b/>
        </w:rPr>
        <w:t>на 2014 -15 учебный год (ФГОС  ООО)</w:t>
      </w:r>
    </w:p>
    <w:p w:rsidR="001B205B" w:rsidRPr="001B205B" w:rsidRDefault="001B205B" w:rsidP="001B205B">
      <w:pPr>
        <w:jc w:val="center"/>
        <w:rPr>
          <w:b/>
        </w:rPr>
      </w:pPr>
    </w:p>
    <w:tbl>
      <w:tblPr>
        <w:tblStyle w:val="1fd"/>
        <w:tblW w:w="9667" w:type="dxa"/>
        <w:jc w:val="center"/>
        <w:tblLayout w:type="fixed"/>
        <w:tblLook w:val="01E0"/>
      </w:tblPr>
      <w:tblGrid>
        <w:gridCol w:w="3168"/>
        <w:gridCol w:w="3240"/>
        <w:gridCol w:w="1620"/>
        <w:gridCol w:w="1639"/>
      </w:tblGrid>
      <w:tr w:rsidR="001B205B" w:rsidRPr="001B205B" w:rsidTr="007133E6">
        <w:trPr>
          <w:trHeight w:val="555"/>
          <w:jc w:val="center"/>
        </w:trPr>
        <w:tc>
          <w:tcPr>
            <w:tcW w:w="3168" w:type="dxa"/>
            <w:vMerge w:val="restart"/>
          </w:tcPr>
          <w:p w:rsidR="001B205B" w:rsidRPr="001B205B" w:rsidRDefault="001B205B" w:rsidP="001B205B">
            <w:pPr>
              <w:jc w:val="center"/>
              <w:rPr>
                <w:rFonts w:eastAsia="Calibri"/>
              </w:rPr>
            </w:pPr>
            <w:r w:rsidRPr="001B205B">
              <w:rPr>
                <w:rFonts w:eastAsia="Calibri"/>
              </w:rPr>
              <w:t xml:space="preserve">Предметные области </w:t>
            </w:r>
          </w:p>
        </w:tc>
        <w:tc>
          <w:tcPr>
            <w:tcW w:w="3240" w:type="dxa"/>
            <w:vMerge w:val="restart"/>
          </w:tcPr>
          <w:p w:rsidR="001B205B" w:rsidRPr="001B205B" w:rsidRDefault="00B83FF3" w:rsidP="001B205B">
            <w:pPr>
              <w:jc w:val="center"/>
              <w:rPr>
                <w:rFonts w:eastAsia="Calibri"/>
              </w:rPr>
            </w:pPr>
            <w:r>
              <w:rPr>
                <w:rFonts w:eastAsia="Calibri"/>
                <w:noProof/>
              </w:rPr>
              <w:pict>
                <v:line id="Прямая соединительная линия 59" o:spid="_x0000_s1063" style="position:absolute;left:0;text-align:left;z-index:251725824;visibility:visible;mso-position-horizontal-relative:text;mso-position-vertical-relative:text" from="-5.15pt,2.65pt" to="156.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r2UwIAAF8EAAAOAAAAZHJzL2Uyb0RvYy54bWysVMGO0zAQvSPxD5bv3STdtLTRpivUtFwW&#10;WGmXD3ATp7FwbMv2Nq0QEuwZqZ/AL3AAaaUFviH9I8ZuWu3CBSF6cMee8Zs3b8Y5O1/XHK2oNkyK&#10;FEcnIUZU5LJgYpniN9fz3ggjY4koCJeCpnhDDT6fPH1y1qiE9mUleUE1AhBhkkaluLJWJUFg8orW&#10;xJxIRQU4S6lrYmGrl0GhSQPoNQ/6YTgMGqkLpWVOjYHTbO/EE49fljS3r8vSUIt4ioGb9av268Kt&#10;weSMJEtNVMXyjgb5BxY1YQKSHqEyYgm60ewPqJrlWhpZ2pNc1oEsS5ZTXwNUE4W/VXNVEUV9LSCO&#10;UUeZzP+DzV+tLjViRYoHY4wEqaFH7efdh922/d5+2W3R7mP7s/3Wfm3v2h/t3e4W7PvdJ7Cds73v&#10;jrcIroOWjTIJQE7FpXZq5GtxpS5k/tYgIacVEUvqa7reKMgTuRvBoytuYxQwWjQvZQEx5MZKL+y6&#10;1LWDBMnQ2vdvc+wfXVuUw2E/HMT9/gCjHHzD0eloPPApSHK4rbSxL6iskTNSzJlw+pKErC6MdWxI&#10;cghxx0LOGed+RrhATYrHA4B3HiM5K5zTb/RyMeUarYibMv/r8j4K0/JGFB6soqSYdbYljO9tSM6F&#10;w4N6gE5n7cfo3Tgcz0azUdyL+8NZLw6zrPd8Po17w3n0bJCdZtNpFr131KI4qVhRUOHYHUY6iv9u&#10;ZLrHtR/G41AfZQgeo3u9gOzh35P2DXU93E/DQhabS31oNEyxD+5enHsmD/dgP/wuTH4BAAD//wMA&#10;UEsDBBQABgAIAAAAIQA1jYkb3QAAAAkBAAAPAAAAZHJzL2Rvd25yZXYueG1sTI/BTsMwDIbvSLxD&#10;ZCQu05a0EQh1TScE9MaFAeKaNV5b0Thdk22Fp8ec4GRZ/6ffn8vN7Adxwin2gQxkKwUCqQmup9bA&#10;22u9vAMRkyVnh0Bo4AsjbKrLi9IWLpzpBU/b1AouoVhYA11KYyFlbDr0Nq7CiMTZPkzeJl6nVrrJ&#10;nrncDzJX6lZ62xNf6OyIDx02n9ujNxDrdzzU34tmoT50GzA/PD4/WWOur+b7NYiEc/qD4Vef1aFi&#10;p104kotiMLDMlGbUwA0PznWmcxA7BjOtQFal/P9B9QMAAP//AwBQSwECLQAUAAYACAAAACEAtoM4&#10;kv4AAADhAQAAEwAAAAAAAAAAAAAAAAAAAAAAW0NvbnRlbnRfVHlwZXNdLnhtbFBLAQItABQABgAI&#10;AAAAIQA4/SH/1gAAAJQBAAALAAAAAAAAAAAAAAAAAC8BAABfcmVscy8ucmVsc1BLAQItABQABgAI&#10;AAAAIQCT3Yr2UwIAAF8EAAAOAAAAAAAAAAAAAAAAAC4CAABkcnMvZTJvRG9jLnhtbFBLAQItABQA&#10;BgAIAAAAIQA1jYkb3QAAAAkBAAAPAAAAAAAAAAAAAAAAAK0EAABkcnMvZG93bnJldi54bWxQSwUG&#10;AAAAAAQABADzAAAAtwUAAAAA&#10;"/>
              </w:pict>
            </w:r>
            <w:r w:rsidR="001B205B" w:rsidRPr="001B205B">
              <w:rPr>
                <w:rFonts w:eastAsia="Calibri"/>
              </w:rPr>
              <w:t>классы</w:t>
            </w:r>
          </w:p>
          <w:p w:rsidR="001B205B" w:rsidRPr="001B205B" w:rsidRDefault="001B205B" w:rsidP="001B205B">
            <w:pPr>
              <w:jc w:val="center"/>
              <w:rPr>
                <w:rFonts w:eastAsia="Calibri"/>
              </w:rPr>
            </w:pPr>
          </w:p>
          <w:p w:rsidR="001B205B" w:rsidRPr="001B205B" w:rsidRDefault="001B205B" w:rsidP="001B205B">
            <w:pPr>
              <w:jc w:val="center"/>
              <w:rPr>
                <w:rFonts w:eastAsia="Calibri"/>
              </w:rPr>
            </w:pPr>
          </w:p>
          <w:p w:rsidR="001B205B" w:rsidRPr="001B205B" w:rsidRDefault="001B205B" w:rsidP="001B205B">
            <w:pPr>
              <w:rPr>
                <w:rFonts w:eastAsia="Calibri"/>
              </w:rPr>
            </w:pPr>
            <w:r w:rsidRPr="001B205B">
              <w:rPr>
                <w:rFonts w:eastAsia="Calibri"/>
              </w:rPr>
              <w:t>Учебные предметы</w:t>
            </w:r>
          </w:p>
        </w:tc>
        <w:tc>
          <w:tcPr>
            <w:tcW w:w="1620" w:type="dxa"/>
          </w:tcPr>
          <w:p w:rsidR="001B205B" w:rsidRPr="001B205B" w:rsidRDefault="001B205B" w:rsidP="001B205B">
            <w:pPr>
              <w:jc w:val="center"/>
              <w:rPr>
                <w:rFonts w:eastAsia="Calibri"/>
              </w:rPr>
            </w:pPr>
            <w:r w:rsidRPr="001B205B">
              <w:rPr>
                <w:rFonts w:eastAsia="Calibri"/>
              </w:rPr>
              <w:t>Количество часов в неделю</w:t>
            </w:r>
          </w:p>
        </w:tc>
        <w:tc>
          <w:tcPr>
            <w:tcW w:w="1639" w:type="dxa"/>
            <w:vMerge w:val="restart"/>
          </w:tcPr>
          <w:p w:rsidR="001B205B" w:rsidRPr="001B205B" w:rsidRDefault="001B205B" w:rsidP="001B205B">
            <w:pPr>
              <w:jc w:val="center"/>
              <w:rPr>
                <w:rFonts w:eastAsia="Calibri"/>
              </w:rPr>
            </w:pPr>
            <w:r w:rsidRPr="001B205B">
              <w:rPr>
                <w:rFonts w:eastAsia="Calibri"/>
              </w:rPr>
              <w:t xml:space="preserve">Всего </w:t>
            </w:r>
          </w:p>
        </w:tc>
      </w:tr>
      <w:tr w:rsidR="001B205B" w:rsidRPr="001B205B" w:rsidTr="007133E6">
        <w:trPr>
          <w:trHeight w:val="555"/>
          <w:jc w:val="center"/>
        </w:trPr>
        <w:tc>
          <w:tcPr>
            <w:tcW w:w="3168" w:type="dxa"/>
            <w:vMerge/>
          </w:tcPr>
          <w:p w:rsidR="001B205B" w:rsidRPr="001B205B" w:rsidRDefault="001B205B" w:rsidP="001B205B">
            <w:pPr>
              <w:jc w:val="center"/>
              <w:rPr>
                <w:rFonts w:eastAsia="Calibri"/>
                <w:noProof/>
              </w:rPr>
            </w:pPr>
          </w:p>
        </w:tc>
        <w:tc>
          <w:tcPr>
            <w:tcW w:w="3240" w:type="dxa"/>
            <w:vMerge/>
          </w:tcPr>
          <w:p w:rsidR="001B205B" w:rsidRPr="001B205B" w:rsidRDefault="001B205B" w:rsidP="001B205B">
            <w:pPr>
              <w:jc w:val="center"/>
              <w:rPr>
                <w:rFonts w:eastAsia="Calibri"/>
              </w:rPr>
            </w:pPr>
          </w:p>
        </w:tc>
        <w:tc>
          <w:tcPr>
            <w:tcW w:w="1620" w:type="dxa"/>
          </w:tcPr>
          <w:p w:rsidR="001B205B" w:rsidRPr="001B205B" w:rsidRDefault="001B205B" w:rsidP="001B205B">
            <w:pPr>
              <w:jc w:val="center"/>
              <w:rPr>
                <w:rFonts w:eastAsia="Calibri"/>
              </w:rPr>
            </w:pPr>
          </w:p>
        </w:tc>
        <w:tc>
          <w:tcPr>
            <w:tcW w:w="1639" w:type="dxa"/>
            <w:vMerge/>
          </w:tcPr>
          <w:p w:rsidR="001B205B" w:rsidRPr="001B205B" w:rsidRDefault="001B205B" w:rsidP="001B205B">
            <w:pPr>
              <w:jc w:val="center"/>
              <w:rPr>
                <w:rFonts w:eastAsia="Calibri"/>
              </w:rPr>
            </w:pPr>
          </w:p>
        </w:tc>
      </w:tr>
      <w:tr w:rsidR="001B205B" w:rsidRPr="001B205B" w:rsidTr="007133E6">
        <w:trPr>
          <w:jc w:val="center"/>
        </w:trPr>
        <w:tc>
          <w:tcPr>
            <w:tcW w:w="9667" w:type="dxa"/>
            <w:gridSpan w:val="4"/>
          </w:tcPr>
          <w:p w:rsidR="001B205B" w:rsidRPr="001B205B" w:rsidRDefault="001B205B" w:rsidP="001B205B">
            <w:pPr>
              <w:jc w:val="center"/>
              <w:rPr>
                <w:rFonts w:eastAsia="Calibri"/>
                <w:b/>
              </w:rPr>
            </w:pPr>
            <w:r w:rsidRPr="001B205B">
              <w:rPr>
                <w:rFonts w:eastAsia="Calibri"/>
                <w:b/>
              </w:rPr>
              <w:t xml:space="preserve">Внеурочная деятельность </w:t>
            </w:r>
          </w:p>
        </w:tc>
      </w:tr>
      <w:tr w:rsidR="001B205B" w:rsidRPr="001B205B" w:rsidTr="007133E6">
        <w:trPr>
          <w:jc w:val="center"/>
        </w:trPr>
        <w:tc>
          <w:tcPr>
            <w:tcW w:w="3168" w:type="dxa"/>
            <w:vMerge w:val="restart"/>
          </w:tcPr>
          <w:p w:rsidR="001B205B" w:rsidRPr="001B205B" w:rsidRDefault="001B205B" w:rsidP="001B205B">
            <w:pPr>
              <w:jc w:val="center"/>
              <w:rPr>
                <w:rFonts w:eastAsia="Calibri"/>
              </w:rPr>
            </w:pPr>
            <w:r w:rsidRPr="001B205B">
              <w:rPr>
                <w:rFonts w:eastAsia="Calibri"/>
              </w:rPr>
              <w:t>Общеинтеллектуальное</w:t>
            </w:r>
          </w:p>
        </w:tc>
        <w:tc>
          <w:tcPr>
            <w:tcW w:w="3240" w:type="dxa"/>
          </w:tcPr>
          <w:p w:rsidR="001B205B" w:rsidRPr="001B205B" w:rsidRDefault="001B205B" w:rsidP="001B205B">
            <w:pPr>
              <w:jc w:val="center"/>
              <w:rPr>
                <w:rFonts w:eastAsia="Calibri"/>
              </w:rPr>
            </w:pPr>
            <w:r w:rsidRPr="001B205B">
              <w:rPr>
                <w:rFonts w:eastAsia="Calibri"/>
              </w:rPr>
              <w:t>«В мире информатики»</w:t>
            </w:r>
          </w:p>
        </w:tc>
        <w:tc>
          <w:tcPr>
            <w:tcW w:w="1620" w:type="dxa"/>
          </w:tcPr>
          <w:p w:rsidR="001B205B" w:rsidRPr="001B205B" w:rsidRDefault="001B205B" w:rsidP="001B205B">
            <w:pPr>
              <w:jc w:val="center"/>
              <w:rPr>
                <w:rFonts w:eastAsia="Calibri"/>
              </w:rPr>
            </w:pPr>
            <w:r w:rsidRPr="001B205B">
              <w:rPr>
                <w:rFonts w:eastAsia="Calibri"/>
              </w:rPr>
              <w:t>2</w:t>
            </w:r>
          </w:p>
        </w:tc>
        <w:tc>
          <w:tcPr>
            <w:tcW w:w="1639" w:type="dxa"/>
          </w:tcPr>
          <w:p w:rsidR="001B205B" w:rsidRPr="001B205B" w:rsidRDefault="001B205B" w:rsidP="001B205B">
            <w:pPr>
              <w:jc w:val="center"/>
              <w:rPr>
                <w:rFonts w:eastAsia="Calibri"/>
              </w:rPr>
            </w:pPr>
            <w:r w:rsidRPr="001B205B">
              <w:rPr>
                <w:rFonts w:eastAsia="Calibri"/>
              </w:rPr>
              <w:t>2</w:t>
            </w:r>
          </w:p>
        </w:tc>
      </w:tr>
      <w:tr w:rsidR="001B205B" w:rsidRPr="001B205B" w:rsidTr="007133E6">
        <w:trPr>
          <w:jc w:val="center"/>
        </w:trPr>
        <w:tc>
          <w:tcPr>
            <w:tcW w:w="3168" w:type="dxa"/>
            <w:vMerge/>
          </w:tcPr>
          <w:p w:rsidR="001B205B" w:rsidRPr="001B205B" w:rsidRDefault="001B205B" w:rsidP="001B205B">
            <w:pPr>
              <w:rPr>
                <w:rFonts w:eastAsia="Calibri"/>
              </w:rPr>
            </w:pPr>
          </w:p>
        </w:tc>
        <w:tc>
          <w:tcPr>
            <w:tcW w:w="3240" w:type="dxa"/>
          </w:tcPr>
          <w:p w:rsidR="001B205B" w:rsidRPr="001B205B" w:rsidRDefault="001B205B" w:rsidP="001B205B">
            <w:pPr>
              <w:jc w:val="center"/>
              <w:rPr>
                <w:rFonts w:eastAsia="Calibri"/>
              </w:rPr>
            </w:pPr>
            <w:r w:rsidRPr="001B205B">
              <w:rPr>
                <w:rFonts w:eastAsia="Calibri"/>
              </w:rPr>
              <w:t>«Природа вокруг нас»</w:t>
            </w:r>
          </w:p>
        </w:tc>
        <w:tc>
          <w:tcPr>
            <w:tcW w:w="1620" w:type="dxa"/>
          </w:tcPr>
          <w:p w:rsidR="001B205B" w:rsidRPr="001B205B" w:rsidRDefault="001B205B" w:rsidP="001B205B">
            <w:pPr>
              <w:jc w:val="center"/>
              <w:rPr>
                <w:rFonts w:eastAsia="Calibri"/>
              </w:rPr>
            </w:pPr>
            <w:r w:rsidRPr="001B205B">
              <w:rPr>
                <w:rFonts w:eastAsia="Calibri"/>
              </w:rPr>
              <w:t>1</w:t>
            </w:r>
          </w:p>
        </w:tc>
        <w:tc>
          <w:tcPr>
            <w:tcW w:w="1639" w:type="dxa"/>
          </w:tcPr>
          <w:p w:rsidR="001B205B" w:rsidRPr="001B205B" w:rsidRDefault="001B205B" w:rsidP="001B205B">
            <w:pPr>
              <w:jc w:val="center"/>
              <w:rPr>
                <w:rFonts w:eastAsia="Calibri"/>
              </w:rPr>
            </w:pPr>
            <w:r w:rsidRPr="001B205B">
              <w:rPr>
                <w:rFonts w:eastAsia="Calibri"/>
              </w:rPr>
              <w:t>1</w:t>
            </w:r>
          </w:p>
        </w:tc>
      </w:tr>
      <w:tr w:rsidR="001B205B" w:rsidRPr="001B205B" w:rsidTr="007133E6">
        <w:trPr>
          <w:jc w:val="center"/>
        </w:trPr>
        <w:tc>
          <w:tcPr>
            <w:tcW w:w="3168" w:type="dxa"/>
          </w:tcPr>
          <w:p w:rsidR="001B205B" w:rsidRPr="001B205B" w:rsidRDefault="001B205B" w:rsidP="001B205B">
            <w:pPr>
              <w:jc w:val="center"/>
              <w:rPr>
                <w:rFonts w:eastAsia="Calibri"/>
              </w:rPr>
            </w:pPr>
            <w:r w:rsidRPr="001B205B">
              <w:rPr>
                <w:rFonts w:eastAsia="Calibri"/>
              </w:rPr>
              <w:t xml:space="preserve">Духовно-нравственное </w:t>
            </w:r>
          </w:p>
        </w:tc>
        <w:tc>
          <w:tcPr>
            <w:tcW w:w="3240" w:type="dxa"/>
          </w:tcPr>
          <w:p w:rsidR="001B205B" w:rsidRPr="001B205B" w:rsidRDefault="001B205B" w:rsidP="001B205B">
            <w:pPr>
              <w:jc w:val="center"/>
              <w:rPr>
                <w:rFonts w:eastAsia="Calibri"/>
              </w:rPr>
            </w:pPr>
            <w:r w:rsidRPr="001B205B">
              <w:rPr>
                <w:rFonts w:eastAsia="Calibri"/>
              </w:rPr>
              <w:t>«Русский фольклор»</w:t>
            </w:r>
          </w:p>
        </w:tc>
        <w:tc>
          <w:tcPr>
            <w:tcW w:w="1620" w:type="dxa"/>
          </w:tcPr>
          <w:p w:rsidR="001B205B" w:rsidRPr="001B205B" w:rsidRDefault="001B205B" w:rsidP="001B205B">
            <w:pPr>
              <w:jc w:val="center"/>
              <w:rPr>
                <w:rFonts w:eastAsia="Calibri"/>
              </w:rPr>
            </w:pPr>
            <w:r w:rsidRPr="001B205B">
              <w:rPr>
                <w:rFonts w:eastAsia="Calibri"/>
              </w:rPr>
              <w:t>1</w:t>
            </w:r>
          </w:p>
        </w:tc>
        <w:tc>
          <w:tcPr>
            <w:tcW w:w="1639" w:type="dxa"/>
          </w:tcPr>
          <w:p w:rsidR="001B205B" w:rsidRPr="001B205B" w:rsidRDefault="001B205B" w:rsidP="001B205B">
            <w:pPr>
              <w:jc w:val="center"/>
              <w:rPr>
                <w:rFonts w:eastAsia="Calibri"/>
              </w:rPr>
            </w:pPr>
            <w:r w:rsidRPr="001B205B">
              <w:rPr>
                <w:rFonts w:eastAsia="Calibri"/>
              </w:rPr>
              <w:t>1</w:t>
            </w:r>
          </w:p>
        </w:tc>
      </w:tr>
      <w:tr w:rsidR="001B205B" w:rsidRPr="001B205B" w:rsidTr="007133E6">
        <w:trPr>
          <w:jc w:val="center"/>
        </w:trPr>
        <w:tc>
          <w:tcPr>
            <w:tcW w:w="3168" w:type="dxa"/>
          </w:tcPr>
          <w:p w:rsidR="001B205B" w:rsidRPr="001B205B" w:rsidRDefault="001B205B" w:rsidP="001B205B">
            <w:pPr>
              <w:jc w:val="center"/>
              <w:rPr>
                <w:rFonts w:eastAsia="Calibri"/>
              </w:rPr>
            </w:pPr>
            <w:r w:rsidRPr="001B205B">
              <w:rPr>
                <w:rFonts w:eastAsia="Calibri"/>
              </w:rPr>
              <w:t>Спортивно-оздоровительное</w:t>
            </w:r>
          </w:p>
        </w:tc>
        <w:tc>
          <w:tcPr>
            <w:tcW w:w="3240" w:type="dxa"/>
          </w:tcPr>
          <w:p w:rsidR="001B205B" w:rsidRPr="001B205B" w:rsidRDefault="001B205B" w:rsidP="001B205B">
            <w:pPr>
              <w:jc w:val="center"/>
              <w:rPr>
                <w:rFonts w:eastAsia="Calibri"/>
              </w:rPr>
            </w:pPr>
            <w:r w:rsidRPr="001B205B">
              <w:rPr>
                <w:rFonts w:eastAsia="Calibri"/>
              </w:rPr>
              <w:t>«Спортландия»</w:t>
            </w:r>
          </w:p>
        </w:tc>
        <w:tc>
          <w:tcPr>
            <w:tcW w:w="1620" w:type="dxa"/>
          </w:tcPr>
          <w:p w:rsidR="001B205B" w:rsidRPr="001B205B" w:rsidRDefault="001B205B" w:rsidP="001B205B">
            <w:pPr>
              <w:jc w:val="center"/>
              <w:rPr>
                <w:rFonts w:eastAsia="Calibri"/>
              </w:rPr>
            </w:pPr>
            <w:r w:rsidRPr="001B205B">
              <w:rPr>
                <w:rFonts w:eastAsia="Calibri"/>
              </w:rPr>
              <w:t>1</w:t>
            </w:r>
          </w:p>
        </w:tc>
        <w:tc>
          <w:tcPr>
            <w:tcW w:w="1639" w:type="dxa"/>
          </w:tcPr>
          <w:p w:rsidR="001B205B" w:rsidRPr="001B205B" w:rsidRDefault="001B205B" w:rsidP="001B205B">
            <w:pPr>
              <w:jc w:val="center"/>
              <w:rPr>
                <w:rFonts w:eastAsia="Calibri"/>
              </w:rPr>
            </w:pPr>
            <w:r w:rsidRPr="001B205B">
              <w:rPr>
                <w:rFonts w:eastAsia="Calibri"/>
              </w:rPr>
              <w:t>1</w:t>
            </w:r>
          </w:p>
        </w:tc>
      </w:tr>
      <w:tr w:rsidR="001B205B" w:rsidRPr="001B205B" w:rsidTr="007133E6">
        <w:trPr>
          <w:jc w:val="center"/>
        </w:trPr>
        <w:tc>
          <w:tcPr>
            <w:tcW w:w="6408" w:type="dxa"/>
            <w:gridSpan w:val="2"/>
          </w:tcPr>
          <w:p w:rsidR="001B205B" w:rsidRPr="001B205B" w:rsidRDefault="001B205B" w:rsidP="001B205B">
            <w:pPr>
              <w:jc w:val="center"/>
              <w:rPr>
                <w:rFonts w:eastAsia="Calibri"/>
                <w:b/>
              </w:rPr>
            </w:pPr>
            <w:r w:rsidRPr="001B205B">
              <w:rPr>
                <w:rFonts w:eastAsia="Calibri"/>
                <w:b/>
              </w:rPr>
              <w:t xml:space="preserve">Всего </w:t>
            </w:r>
          </w:p>
        </w:tc>
        <w:tc>
          <w:tcPr>
            <w:tcW w:w="1620" w:type="dxa"/>
          </w:tcPr>
          <w:p w:rsidR="001B205B" w:rsidRPr="001B205B" w:rsidRDefault="001B205B" w:rsidP="001B205B">
            <w:pPr>
              <w:jc w:val="center"/>
              <w:rPr>
                <w:rFonts w:eastAsia="Calibri"/>
                <w:b/>
              </w:rPr>
            </w:pPr>
            <w:r w:rsidRPr="001B205B">
              <w:rPr>
                <w:rFonts w:eastAsia="Calibri"/>
                <w:b/>
              </w:rPr>
              <w:t>5</w:t>
            </w:r>
          </w:p>
        </w:tc>
        <w:tc>
          <w:tcPr>
            <w:tcW w:w="1639" w:type="dxa"/>
          </w:tcPr>
          <w:p w:rsidR="001B205B" w:rsidRPr="001B205B" w:rsidRDefault="001B205B" w:rsidP="001B205B">
            <w:pPr>
              <w:jc w:val="center"/>
              <w:rPr>
                <w:rFonts w:eastAsia="Calibri"/>
                <w:b/>
              </w:rPr>
            </w:pPr>
            <w:r w:rsidRPr="001B205B">
              <w:rPr>
                <w:rFonts w:eastAsia="Calibri"/>
                <w:b/>
              </w:rPr>
              <w:t>5</w:t>
            </w:r>
          </w:p>
        </w:tc>
      </w:tr>
    </w:tbl>
    <w:p w:rsidR="001B205B" w:rsidRPr="001B205B" w:rsidRDefault="001B205B" w:rsidP="001B205B">
      <w:pPr>
        <w:jc w:val="center"/>
      </w:pPr>
    </w:p>
    <w:p w:rsidR="001B205B" w:rsidRPr="001B205B" w:rsidRDefault="001B205B" w:rsidP="001B205B">
      <w:pPr>
        <w:jc w:val="center"/>
        <w:rPr>
          <w:b/>
        </w:rPr>
      </w:pPr>
      <w:r w:rsidRPr="001B205B">
        <w:rPr>
          <w:b/>
        </w:rPr>
        <w:t xml:space="preserve">Расписание  занятий    </w:t>
      </w:r>
    </w:p>
    <w:p w:rsidR="001B205B" w:rsidRPr="001B205B" w:rsidRDefault="001B205B" w:rsidP="001B205B">
      <w:pPr>
        <w:jc w:val="center"/>
        <w:rPr>
          <w:b/>
        </w:rPr>
      </w:pPr>
      <w:r w:rsidRPr="001B205B">
        <w:rPr>
          <w:b/>
        </w:rPr>
        <w:t>внеурочной деятельности в 2014-15 учебном году</w:t>
      </w:r>
    </w:p>
    <w:p w:rsidR="001B205B" w:rsidRPr="001B205B" w:rsidRDefault="001B205B" w:rsidP="001B205B">
      <w:pPr>
        <w:jc w:val="center"/>
        <w:rPr>
          <w:b/>
        </w:rPr>
      </w:pPr>
      <w:r w:rsidRPr="001B205B">
        <w:rPr>
          <w:b/>
        </w:rPr>
        <w:t>5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3606"/>
        <w:gridCol w:w="3603"/>
      </w:tblGrid>
      <w:tr w:rsidR="001B205B" w:rsidRPr="001B205B" w:rsidTr="007133E6">
        <w:trPr>
          <w:jc w:val="center"/>
        </w:trPr>
        <w:tc>
          <w:tcPr>
            <w:tcW w:w="10847" w:type="dxa"/>
            <w:gridSpan w:val="3"/>
          </w:tcPr>
          <w:p w:rsidR="001B205B" w:rsidRPr="001B205B" w:rsidRDefault="001B205B" w:rsidP="001B205B">
            <w:pPr>
              <w:tabs>
                <w:tab w:val="left" w:pos="4455"/>
              </w:tabs>
              <w:jc w:val="center"/>
              <w:rPr>
                <w:b/>
              </w:rPr>
            </w:pPr>
            <w:r w:rsidRPr="001B205B">
              <w:rPr>
                <w:b/>
              </w:rPr>
              <w:t>Понедельник</w:t>
            </w:r>
          </w:p>
        </w:tc>
      </w:tr>
      <w:tr w:rsidR="001B205B" w:rsidRPr="001B205B" w:rsidTr="007133E6">
        <w:trPr>
          <w:jc w:val="center"/>
        </w:trPr>
        <w:tc>
          <w:tcPr>
            <w:tcW w:w="3615" w:type="dxa"/>
          </w:tcPr>
          <w:p w:rsidR="001B205B" w:rsidRPr="001B205B" w:rsidRDefault="001B205B" w:rsidP="001B205B">
            <w:pPr>
              <w:jc w:val="center"/>
            </w:pPr>
            <w:r w:rsidRPr="001B205B">
              <w:t>13.55-14.40</w:t>
            </w:r>
          </w:p>
        </w:tc>
        <w:tc>
          <w:tcPr>
            <w:tcW w:w="3616" w:type="dxa"/>
          </w:tcPr>
          <w:p w:rsidR="001B205B" w:rsidRPr="001B205B" w:rsidRDefault="001B205B" w:rsidP="001B205B">
            <w:pPr>
              <w:jc w:val="center"/>
            </w:pPr>
            <w:r w:rsidRPr="001B205B">
              <w:t>«В мире информатики»</w:t>
            </w:r>
          </w:p>
        </w:tc>
        <w:tc>
          <w:tcPr>
            <w:tcW w:w="3616" w:type="dxa"/>
          </w:tcPr>
          <w:p w:rsidR="001B205B" w:rsidRPr="001B205B" w:rsidRDefault="009D2122" w:rsidP="001B205B">
            <w:pPr>
              <w:jc w:val="center"/>
            </w:pPr>
            <w:r>
              <w:t>Тиникаева Д.Р.</w:t>
            </w:r>
            <w:r w:rsidR="001B205B" w:rsidRPr="001B205B">
              <w:t>.</w:t>
            </w:r>
          </w:p>
        </w:tc>
      </w:tr>
      <w:tr w:rsidR="001B205B" w:rsidRPr="001B205B" w:rsidTr="007133E6">
        <w:trPr>
          <w:jc w:val="center"/>
        </w:trPr>
        <w:tc>
          <w:tcPr>
            <w:tcW w:w="10847" w:type="dxa"/>
            <w:gridSpan w:val="3"/>
          </w:tcPr>
          <w:p w:rsidR="001B205B" w:rsidRPr="001B205B" w:rsidRDefault="001B205B" w:rsidP="001B205B">
            <w:pPr>
              <w:jc w:val="center"/>
              <w:rPr>
                <w:b/>
              </w:rPr>
            </w:pPr>
            <w:r w:rsidRPr="001B205B">
              <w:rPr>
                <w:b/>
              </w:rPr>
              <w:t>Вторник</w:t>
            </w:r>
          </w:p>
        </w:tc>
      </w:tr>
      <w:tr w:rsidR="001B205B" w:rsidRPr="001B205B" w:rsidTr="007133E6">
        <w:trPr>
          <w:jc w:val="center"/>
        </w:trPr>
        <w:tc>
          <w:tcPr>
            <w:tcW w:w="3615" w:type="dxa"/>
          </w:tcPr>
          <w:p w:rsidR="001B205B" w:rsidRPr="001B205B" w:rsidRDefault="001B205B" w:rsidP="001B205B">
            <w:pPr>
              <w:jc w:val="center"/>
            </w:pPr>
            <w:r w:rsidRPr="001B205B">
              <w:t>13.55-14.40</w:t>
            </w:r>
          </w:p>
        </w:tc>
        <w:tc>
          <w:tcPr>
            <w:tcW w:w="3616" w:type="dxa"/>
          </w:tcPr>
          <w:p w:rsidR="001B205B" w:rsidRPr="001B205B" w:rsidRDefault="001B205B" w:rsidP="001B205B">
            <w:pPr>
              <w:jc w:val="center"/>
            </w:pPr>
            <w:r w:rsidRPr="001B205B">
              <w:t>«Природа вокруг нас»</w:t>
            </w:r>
          </w:p>
        </w:tc>
        <w:tc>
          <w:tcPr>
            <w:tcW w:w="3616" w:type="dxa"/>
          </w:tcPr>
          <w:p w:rsidR="001B205B" w:rsidRPr="001B205B" w:rsidRDefault="009D2122" w:rsidP="009D2122">
            <w:r>
              <w:t>Кусова И.К.</w:t>
            </w:r>
          </w:p>
        </w:tc>
      </w:tr>
      <w:tr w:rsidR="001B205B" w:rsidRPr="001B205B" w:rsidTr="007133E6">
        <w:trPr>
          <w:jc w:val="center"/>
        </w:trPr>
        <w:tc>
          <w:tcPr>
            <w:tcW w:w="10847" w:type="dxa"/>
            <w:gridSpan w:val="3"/>
          </w:tcPr>
          <w:p w:rsidR="001B205B" w:rsidRPr="001B205B" w:rsidRDefault="001B205B" w:rsidP="001B205B">
            <w:pPr>
              <w:jc w:val="center"/>
              <w:rPr>
                <w:b/>
              </w:rPr>
            </w:pPr>
            <w:r w:rsidRPr="001B205B">
              <w:rPr>
                <w:b/>
              </w:rPr>
              <w:t>Среда</w:t>
            </w:r>
          </w:p>
        </w:tc>
      </w:tr>
      <w:tr w:rsidR="001B205B" w:rsidRPr="001B205B" w:rsidTr="007133E6">
        <w:trPr>
          <w:jc w:val="center"/>
        </w:trPr>
        <w:tc>
          <w:tcPr>
            <w:tcW w:w="3615" w:type="dxa"/>
          </w:tcPr>
          <w:p w:rsidR="001B205B" w:rsidRPr="001B205B" w:rsidRDefault="001B205B" w:rsidP="001B205B">
            <w:pPr>
              <w:jc w:val="center"/>
            </w:pPr>
            <w:r w:rsidRPr="001B205B">
              <w:t>14.55-15.40</w:t>
            </w:r>
          </w:p>
        </w:tc>
        <w:tc>
          <w:tcPr>
            <w:tcW w:w="3616" w:type="dxa"/>
          </w:tcPr>
          <w:p w:rsidR="001B205B" w:rsidRPr="001B205B" w:rsidRDefault="001B205B" w:rsidP="001B205B">
            <w:pPr>
              <w:jc w:val="center"/>
            </w:pPr>
            <w:r w:rsidRPr="001B205B">
              <w:t>«В</w:t>
            </w:r>
            <w:r w:rsidR="009D2122">
              <w:t xml:space="preserve"> мире математики»</w:t>
            </w:r>
          </w:p>
        </w:tc>
        <w:tc>
          <w:tcPr>
            <w:tcW w:w="3616" w:type="dxa"/>
          </w:tcPr>
          <w:p w:rsidR="001B205B" w:rsidRPr="001B205B" w:rsidRDefault="009D2122" w:rsidP="009D2122">
            <w:r>
              <w:t xml:space="preserve">              Аношина Е.А.</w:t>
            </w:r>
          </w:p>
        </w:tc>
      </w:tr>
      <w:tr w:rsidR="001B205B" w:rsidRPr="001B205B" w:rsidTr="007133E6">
        <w:trPr>
          <w:jc w:val="center"/>
        </w:trPr>
        <w:tc>
          <w:tcPr>
            <w:tcW w:w="10847" w:type="dxa"/>
            <w:gridSpan w:val="3"/>
          </w:tcPr>
          <w:p w:rsidR="001B205B" w:rsidRPr="009D2122" w:rsidRDefault="001B205B" w:rsidP="001B205B">
            <w:pPr>
              <w:jc w:val="center"/>
              <w:rPr>
                <w:b/>
              </w:rPr>
            </w:pPr>
            <w:r w:rsidRPr="009D2122">
              <w:rPr>
                <w:b/>
              </w:rPr>
              <w:t>Четверг</w:t>
            </w:r>
          </w:p>
        </w:tc>
      </w:tr>
      <w:tr w:rsidR="001B205B" w:rsidRPr="001B205B" w:rsidTr="007133E6">
        <w:trPr>
          <w:jc w:val="center"/>
        </w:trPr>
        <w:tc>
          <w:tcPr>
            <w:tcW w:w="3615" w:type="dxa"/>
          </w:tcPr>
          <w:p w:rsidR="001B205B" w:rsidRPr="001B205B" w:rsidRDefault="001B205B" w:rsidP="001B205B">
            <w:pPr>
              <w:jc w:val="center"/>
            </w:pPr>
            <w:r w:rsidRPr="001B205B">
              <w:t>13.55-14.40</w:t>
            </w:r>
          </w:p>
        </w:tc>
        <w:tc>
          <w:tcPr>
            <w:tcW w:w="3616" w:type="dxa"/>
          </w:tcPr>
          <w:p w:rsidR="001B205B" w:rsidRPr="001B205B" w:rsidRDefault="001B205B" w:rsidP="001B205B">
            <w:pPr>
              <w:jc w:val="center"/>
            </w:pPr>
            <w:r w:rsidRPr="001B205B">
              <w:t>«Русский фольклор»</w:t>
            </w:r>
          </w:p>
        </w:tc>
        <w:tc>
          <w:tcPr>
            <w:tcW w:w="3616" w:type="dxa"/>
          </w:tcPr>
          <w:p w:rsidR="001B205B" w:rsidRPr="001B205B" w:rsidRDefault="009D2122" w:rsidP="001B205B">
            <w:pPr>
              <w:jc w:val="center"/>
            </w:pPr>
            <w:r>
              <w:t>Сикорская В.В.</w:t>
            </w:r>
          </w:p>
        </w:tc>
      </w:tr>
      <w:tr w:rsidR="001B205B" w:rsidRPr="001B205B" w:rsidTr="007133E6">
        <w:trPr>
          <w:jc w:val="center"/>
        </w:trPr>
        <w:tc>
          <w:tcPr>
            <w:tcW w:w="10847" w:type="dxa"/>
            <w:gridSpan w:val="3"/>
          </w:tcPr>
          <w:p w:rsidR="001B205B" w:rsidRPr="001B205B" w:rsidRDefault="001B205B" w:rsidP="001B205B">
            <w:pPr>
              <w:tabs>
                <w:tab w:val="left" w:pos="4515"/>
              </w:tabs>
              <w:jc w:val="center"/>
              <w:rPr>
                <w:b/>
              </w:rPr>
            </w:pPr>
            <w:r w:rsidRPr="001B205B">
              <w:rPr>
                <w:b/>
              </w:rPr>
              <w:t>Суббота</w:t>
            </w:r>
          </w:p>
        </w:tc>
      </w:tr>
      <w:tr w:rsidR="001B205B" w:rsidRPr="001B205B" w:rsidTr="007133E6">
        <w:trPr>
          <w:jc w:val="center"/>
        </w:trPr>
        <w:tc>
          <w:tcPr>
            <w:tcW w:w="3615" w:type="dxa"/>
          </w:tcPr>
          <w:p w:rsidR="001B205B" w:rsidRPr="001B205B" w:rsidRDefault="001B205B" w:rsidP="001B205B">
            <w:pPr>
              <w:jc w:val="center"/>
            </w:pPr>
            <w:r w:rsidRPr="001B205B">
              <w:t>13.55-14.40</w:t>
            </w:r>
          </w:p>
        </w:tc>
        <w:tc>
          <w:tcPr>
            <w:tcW w:w="3616" w:type="dxa"/>
          </w:tcPr>
          <w:p w:rsidR="001B205B" w:rsidRPr="001B205B" w:rsidRDefault="001B205B" w:rsidP="001B205B">
            <w:pPr>
              <w:jc w:val="center"/>
            </w:pPr>
            <w:r w:rsidRPr="001B205B">
              <w:t>«Спортландия»</w:t>
            </w:r>
          </w:p>
        </w:tc>
        <w:tc>
          <w:tcPr>
            <w:tcW w:w="3616" w:type="dxa"/>
          </w:tcPr>
          <w:p w:rsidR="001B205B" w:rsidRPr="001B205B" w:rsidRDefault="009D2122" w:rsidP="001B205B">
            <w:pPr>
              <w:jc w:val="center"/>
            </w:pPr>
            <w:r>
              <w:t>Царукаев М.П.</w:t>
            </w:r>
          </w:p>
        </w:tc>
      </w:tr>
    </w:tbl>
    <w:p w:rsidR="001B205B" w:rsidRPr="001B205B" w:rsidRDefault="001B205B" w:rsidP="001B205B">
      <w:pPr>
        <w:jc w:val="center"/>
      </w:pPr>
    </w:p>
    <w:p w:rsidR="001B205B" w:rsidRPr="001B205B" w:rsidRDefault="001B205B" w:rsidP="001B205B">
      <w:pPr>
        <w:widowControl w:val="0"/>
        <w:tabs>
          <w:tab w:val="left" w:pos="933"/>
        </w:tabs>
        <w:ind w:right="822"/>
        <w:jc w:val="both"/>
        <w:rPr>
          <w:b/>
          <w:lang w:eastAsia="zh-CN"/>
        </w:rPr>
      </w:pPr>
      <w:r w:rsidRPr="001B205B">
        <w:rPr>
          <w:b/>
          <w:lang w:eastAsia="zh-CN"/>
        </w:rPr>
        <w:t>3.2. Система условий реализации основной образовательной программы основного общего образования</w:t>
      </w:r>
    </w:p>
    <w:p w:rsidR="001B205B" w:rsidRPr="001B205B" w:rsidRDefault="001B205B" w:rsidP="001B205B">
      <w:pPr>
        <w:widowControl w:val="0"/>
        <w:tabs>
          <w:tab w:val="left" w:pos="933"/>
        </w:tabs>
        <w:ind w:right="822"/>
        <w:jc w:val="both"/>
        <w:rPr>
          <w:lang w:eastAsia="zh-CN"/>
        </w:rPr>
      </w:pPr>
    </w:p>
    <w:p w:rsidR="001B205B" w:rsidRPr="001B205B" w:rsidRDefault="001B205B" w:rsidP="001B205B">
      <w:pPr>
        <w:jc w:val="both"/>
      </w:pPr>
      <w:r w:rsidRPr="001B205B">
        <w:t xml:space="preserve">      Система условий реализации основной образовательной программы является частью организационного раздела основной образовательной программы (п.3.2) и тесно связана со всеми составными частями ООП ООО, так как обеспечивает достижение планируемых результатов освоения основной образовательной программы. Без создания условий,  соответствующих ФГОС,  невозможна реализация в полном объёме программы развития УУД, программ отдельных учебных предметов и курсов, программы воспитания и социализации, программы коррекционной работы, учебного плана образовательного учреждения.</w:t>
      </w:r>
    </w:p>
    <w:p w:rsidR="001B205B" w:rsidRPr="001B205B" w:rsidRDefault="001B205B" w:rsidP="001B205B">
      <w:pPr>
        <w:jc w:val="both"/>
      </w:pPr>
    </w:p>
    <w:p w:rsidR="001B205B" w:rsidRPr="001B205B" w:rsidRDefault="001B205B" w:rsidP="001B205B">
      <w:pPr>
        <w:autoSpaceDE w:val="0"/>
        <w:autoSpaceDN w:val="0"/>
        <w:adjustRightInd w:val="0"/>
        <w:ind w:firstLine="454"/>
        <w:jc w:val="both"/>
        <w:rPr>
          <w:rFonts w:eastAsia="Calibri"/>
          <w:color w:val="000000"/>
          <w:lang w:eastAsia="en-US"/>
        </w:rPr>
      </w:pPr>
      <w:r w:rsidRPr="001B205B">
        <w:rPr>
          <w:rFonts w:eastAsia="Calibri"/>
          <w:color w:val="000000"/>
          <w:lang w:eastAsia="en-US"/>
        </w:rPr>
        <w:t xml:space="preserve">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 </w:t>
      </w:r>
    </w:p>
    <w:p w:rsidR="001B205B" w:rsidRPr="001B205B" w:rsidRDefault="001B205B" w:rsidP="00C83017">
      <w:pPr>
        <w:numPr>
          <w:ilvl w:val="0"/>
          <w:numId w:val="174"/>
        </w:numPr>
        <w:jc w:val="both"/>
        <w:rPr>
          <w:rFonts w:eastAsia="Calibri"/>
        </w:rPr>
      </w:pPr>
      <w:r w:rsidRPr="001B205B">
        <w:rPr>
          <w:rFonts w:eastAsia="Calibri"/>
        </w:rPr>
        <w:t>описание имеющихся условий: кадровых, психолого-педагогических, финансовых, материально-технических, информационно-методических;</w:t>
      </w:r>
    </w:p>
    <w:p w:rsidR="001B205B" w:rsidRPr="001B205B" w:rsidRDefault="001B205B" w:rsidP="00C83017">
      <w:pPr>
        <w:numPr>
          <w:ilvl w:val="0"/>
          <w:numId w:val="174"/>
        </w:numPr>
        <w:jc w:val="both"/>
        <w:rPr>
          <w:rFonts w:eastAsia="Calibri"/>
        </w:rPr>
      </w:pPr>
      <w:r w:rsidRPr="001B205B">
        <w:rPr>
          <w:rFonts w:eastAsia="Calibri"/>
        </w:rPr>
        <w:t>обоснование необходимых изменений в имеющихся условиях в соответствие с приоритетами основной образовательной программы основного общего образования образовательного учреждения</w:t>
      </w:r>
    </w:p>
    <w:p w:rsidR="001B205B" w:rsidRPr="001B205B" w:rsidRDefault="001B205B" w:rsidP="00C83017">
      <w:pPr>
        <w:numPr>
          <w:ilvl w:val="0"/>
          <w:numId w:val="174"/>
        </w:numPr>
        <w:jc w:val="both"/>
        <w:rPr>
          <w:rFonts w:eastAsia="Calibri"/>
        </w:rPr>
      </w:pPr>
      <w:r w:rsidRPr="001B205B">
        <w:rPr>
          <w:rFonts w:eastAsia="Calibri"/>
        </w:rPr>
        <w:t>сетевой график (дорожную карту) по формированию необходимой системы условий</w:t>
      </w:r>
    </w:p>
    <w:p w:rsidR="001B205B" w:rsidRPr="00C86831" w:rsidRDefault="001B205B" w:rsidP="001B205B">
      <w:pPr>
        <w:rPr>
          <w:rFonts w:eastAsia="Calibri"/>
          <w:b/>
          <w:bCs/>
          <w:shd w:val="clear" w:color="auto" w:fill="FFFFFF"/>
        </w:rPr>
      </w:pPr>
      <w:r w:rsidRPr="00C86831">
        <w:rPr>
          <w:rFonts w:eastAsia="Calibri"/>
          <w:b/>
          <w:bCs/>
          <w:shd w:val="clear" w:color="auto" w:fill="FFFFFF"/>
        </w:rPr>
        <w:t>Кадровые условияреализации основной образовательнойпрограммы основного общего образования</w:t>
      </w:r>
    </w:p>
    <w:p w:rsidR="001B205B" w:rsidRPr="00C86831" w:rsidRDefault="001B205B" w:rsidP="001B205B">
      <w:pPr>
        <w:jc w:val="both"/>
        <w:rPr>
          <w:rFonts w:eastAsia="Calibri"/>
          <w:b/>
          <w:bCs/>
          <w:shd w:val="clear" w:color="auto" w:fill="FFFFFF"/>
        </w:rPr>
      </w:pPr>
    </w:p>
    <w:p w:rsidR="001B205B" w:rsidRPr="00C86831" w:rsidRDefault="001B205B" w:rsidP="001B205B">
      <w:pPr>
        <w:jc w:val="both"/>
        <w:rPr>
          <w:rFonts w:eastAsia="Calibri"/>
          <w:b/>
        </w:rPr>
      </w:pPr>
      <w:r w:rsidRPr="00C86831">
        <w:rPr>
          <w:rFonts w:eastAsia="Calibri"/>
          <w:b/>
          <w:bCs/>
          <w:shd w:val="clear" w:color="auto" w:fill="FFFFFF"/>
        </w:rPr>
        <w:t>МБОУ-Хотимль-Кузменковская СОШ</w:t>
      </w:r>
      <w:r w:rsidRPr="00C86831">
        <w:rPr>
          <w:b/>
        </w:rPr>
        <w:t xml:space="preserve">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1B205B" w:rsidRPr="00C86831" w:rsidRDefault="001B205B" w:rsidP="001B205B">
      <w:pPr>
        <w:jc w:val="both"/>
        <w:rPr>
          <w:b/>
        </w:rPr>
      </w:pPr>
      <w:r w:rsidRPr="00C86831">
        <w:rPr>
          <w:b/>
        </w:rPr>
        <w:t xml:space="preserve">       82% педагогов имеет высшее профессиональное образование. </w:t>
      </w:r>
    </w:p>
    <w:p w:rsidR="001B205B" w:rsidRPr="00C86831" w:rsidRDefault="001B205B" w:rsidP="001B205B">
      <w:pPr>
        <w:jc w:val="both"/>
        <w:rPr>
          <w:b/>
        </w:rPr>
      </w:pPr>
      <w:r w:rsidRPr="00C86831">
        <w:rPr>
          <w:b/>
        </w:rPr>
        <w:t xml:space="preserve">        Из  10 педагогов, работающих в 5 – 9 классов, 3  аттестованы на высшую квалификационную категорию, 4 – на первую, 2 на вторую категорию.  2 педагога имеют  почётные звания МОиН РФ. </w:t>
      </w:r>
    </w:p>
    <w:p w:rsidR="001B205B" w:rsidRPr="00C86831" w:rsidRDefault="001B205B" w:rsidP="001B205B">
      <w:pPr>
        <w:jc w:val="both"/>
        <w:rPr>
          <w:b/>
        </w:rPr>
      </w:pPr>
      <w:r w:rsidRPr="00C86831">
        <w:rPr>
          <w:b/>
        </w:rPr>
        <w:t xml:space="preserve">        Стаж работы – от 6 до 37 лет.</w:t>
      </w:r>
    </w:p>
    <w:p w:rsidR="001B205B" w:rsidRPr="00C86831" w:rsidRDefault="001B205B" w:rsidP="001B205B">
      <w:pPr>
        <w:jc w:val="both"/>
        <w:rPr>
          <w:b/>
        </w:rPr>
      </w:pPr>
    </w:p>
    <w:p w:rsidR="001B205B" w:rsidRPr="00C86831" w:rsidRDefault="001B205B" w:rsidP="001B205B">
      <w:pPr>
        <w:jc w:val="both"/>
        <w:rPr>
          <w:b/>
        </w:rPr>
      </w:pPr>
    </w:p>
    <w:p w:rsidR="001B205B" w:rsidRPr="00C86831" w:rsidRDefault="001B205B" w:rsidP="001B205B">
      <w:pPr>
        <w:suppressAutoHyphens/>
        <w:jc w:val="center"/>
        <w:rPr>
          <w:b/>
          <w:lang w:eastAsia="zh-CN"/>
        </w:rPr>
      </w:pPr>
      <w:r w:rsidRPr="00C86831">
        <w:rPr>
          <w:rFonts w:eastAsia="Calibri"/>
          <w:b/>
          <w:lang w:eastAsia="zh-CN"/>
        </w:rPr>
        <w:t>Кадровое обеспечение реализации основной образовательнойпрограммы основного общего образования</w:t>
      </w:r>
    </w:p>
    <w:p w:rsidR="001B205B" w:rsidRPr="00C86831" w:rsidRDefault="001B205B" w:rsidP="001B205B">
      <w:pPr>
        <w:suppressAutoHyphens/>
        <w:jc w:val="center"/>
        <w:rPr>
          <w:b/>
          <w:lang w:eastAsia="en-US"/>
        </w:rPr>
      </w:pPr>
    </w:p>
    <w:p w:rsidR="001B205B" w:rsidRPr="00C86831" w:rsidRDefault="001B205B" w:rsidP="001B205B">
      <w:pPr>
        <w:rPr>
          <w:b/>
          <w:lang w:eastAsia="en-US"/>
        </w:rPr>
      </w:pPr>
    </w:p>
    <w:p w:rsidR="001B205B" w:rsidRPr="00C86831" w:rsidRDefault="001B205B" w:rsidP="001B205B">
      <w:pPr>
        <w:rPr>
          <w:b/>
          <w:lang w:eastAsia="en-US"/>
        </w:rPr>
      </w:pPr>
    </w:p>
    <w:p w:rsidR="001B205B" w:rsidRPr="001B205B" w:rsidRDefault="001B205B" w:rsidP="001B205B">
      <w:pPr>
        <w:rPr>
          <w:lang w:eastAsia="en-US"/>
        </w:rPr>
      </w:pPr>
    </w:p>
    <w:p w:rsidR="001B205B" w:rsidRPr="001B205B" w:rsidRDefault="001B205B" w:rsidP="001B205B">
      <w:pPr>
        <w:rPr>
          <w:lang w:eastAsia="en-US"/>
        </w:rPr>
      </w:pPr>
    </w:p>
    <w:p w:rsidR="001B205B" w:rsidRPr="001B205B" w:rsidRDefault="001B205B" w:rsidP="001B205B">
      <w:pPr>
        <w:rPr>
          <w:lang w:eastAsia="en-US"/>
        </w:rPr>
      </w:pPr>
    </w:p>
    <w:p w:rsidR="001B205B" w:rsidRPr="001B205B" w:rsidRDefault="001B205B" w:rsidP="001B205B">
      <w:pPr>
        <w:rPr>
          <w:lang w:eastAsia="en-US"/>
        </w:rPr>
      </w:pPr>
    </w:p>
    <w:p w:rsidR="001B205B" w:rsidRPr="001B205B" w:rsidRDefault="001B205B" w:rsidP="001B205B">
      <w:pPr>
        <w:rPr>
          <w:lang w:eastAsia="en-US"/>
        </w:rPr>
        <w:sectPr w:rsidR="001B205B" w:rsidRPr="001B205B" w:rsidSect="007133E6">
          <w:footnotePr>
            <w:numRestart w:val="eachPage"/>
          </w:footnotePr>
          <w:pgSz w:w="11906" w:h="16838"/>
          <w:pgMar w:top="1134" w:right="746" w:bottom="1134" w:left="567" w:header="709" w:footer="709" w:gutter="0"/>
          <w:cols w:space="720"/>
        </w:sect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3060"/>
        <w:gridCol w:w="2773"/>
        <w:gridCol w:w="4427"/>
        <w:gridCol w:w="3420"/>
      </w:tblGrid>
      <w:tr w:rsidR="001B205B" w:rsidRPr="001B205B" w:rsidTr="007133E6">
        <w:tc>
          <w:tcPr>
            <w:tcW w:w="136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center"/>
              <w:rPr>
                <w:b/>
                <w:lang w:eastAsia="en-US"/>
              </w:rPr>
            </w:pPr>
            <w:r w:rsidRPr="001B205B">
              <w:rPr>
                <w:b/>
                <w:sz w:val="22"/>
                <w:szCs w:val="22"/>
                <w:lang w:eastAsia="en-US"/>
              </w:rPr>
              <w:t>Долж-ность</w:t>
            </w:r>
          </w:p>
        </w:tc>
        <w:tc>
          <w:tcPr>
            <w:tcW w:w="306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center"/>
              <w:rPr>
                <w:b/>
                <w:lang w:eastAsia="en-US"/>
              </w:rPr>
            </w:pPr>
            <w:r w:rsidRPr="001B205B">
              <w:rPr>
                <w:b/>
                <w:sz w:val="22"/>
                <w:szCs w:val="22"/>
                <w:lang w:eastAsia="en-US"/>
              </w:rPr>
              <w:t xml:space="preserve">Должностные </w:t>
            </w:r>
          </w:p>
          <w:p w:rsidR="001B205B" w:rsidRPr="001B205B" w:rsidRDefault="001B205B" w:rsidP="001B205B">
            <w:pPr>
              <w:suppressAutoHyphens/>
              <w:jc w:val="center"/>
              <w:rPr>
                <w:b/>
                <w:lang w:eastAsia="en-US"/>
              </w:rPr>
            </w:pPr>
            <w:r w:rsidRPr="001B205B">
              <w:rPr>
                <w:b/>
                <w:sz w:val="22"/>
                <w:szCs w:val="22"/>
                <w:lang w:eastAsia="en-US"/>
              </w:rPr>
              <w:t>обязанности</w:t>
            </w:r>
          </w:p>
        </w:tc>
        <w:tc>
          <w:tcPr>
            <w:tcW w:w="2773"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center"/>
              <w:rPr>
                <w:b/>
                <w:lang w:eastAsia="en-US"/>
              </w:rPr>
            </w:pPr>
            <w:r w:rsidRPr="001B205B">
              <w:rPr>
                <w:b/>
                <w:sz w:val="22"/>
                <w:szCs w:val="22"/>
                <w:lang w:eastAsia="en-US"/>
              </w:rPr>
              <w:t>Количество</w:t>
            </w:r>
          </w:p>
          <w:p w:rsidR="001B205B" w:rsidRPr="001B205B" w:rsidRDefault="001B205B" w:rsidP="001B205B">
            <w:pPr>
              <w:suppressAutoHyphens/>
              <w:jc w:val="center"/>
              <w:rPr>
                <w:b/>
                <w:lang w:eastAsia="en-US"/>
              </w:rPr>
            </w:pPr>
            <w:r w:rsidRPr="001B205B">
              <w:rPr>
                <w:b/>
                <w:sz w:val="22"/>
                <w:szCs w:val="22"/>
                <w:lang w:eastAsia="en-US"/>
              </w:rPr>
              <w:t xml:space="preserve"> работников </w:t>
            </w:r>
          </w:p>
        </w:tc>
        <w:tc>
          <w:tcPr>
            <w:tcW w:w="7847" w:type="dxa"/>
            <w:gridSpan w:val="2"/>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center"/>
              <w:rPr>
                <w:b/>
                <w:lang w:eastAsia="en-US"/>
              </w:rPr>
            </w:pPr>
            <w:r w:rsidRPr="001B205B">
              <w:rPr>
                <w:b/>
                <w:sz w:val="22"/>
                <w:szCs w:val="22"/>
                <w:lang w:eastAsia="en-US"/>
              </w:rPr>
              <w:t xml:space="preserve">Уровень квалификации работников </w:t>
            </w:r>
          </w:p>
        </w:tc>
      </w:tr>
      <w:tr w:rsidR="001B205B" w:rsidRPr="001B205B" w:rsidTr="007133E6">
        <w:tc>
          <w:tcPr>
            <w:tcW w:w="136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center"/>
              <w:rPr>
                <w:b/>
                <w:lang w:eastAsia="en-US"/>
              </w:rPr>
            </w:pPr>
          </w:p>
        </w:tc>
        <w:tc>
          <w:tcPr>
            <w:tcW w:w="306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center"/>
              <w:rPr>
                <w:b/>
                <w:lang w:eastAsia="en-US"/>
              </w:rPr>
            </w:pPr>
          </w:p>
        </w:tc>
        <w:tc>
          <w:tcPr>
            <w:tcW w:w="2773"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center"/>
              <w:rPr>
                <w:b/>
                <w:lang w:eastAsia="en-US"/>
              </w:rPr>
            </w:pPr>
            <w:r w:rsidRPr="001B205B">
              <w:rPr>
                <w:b/>
                <w:sz w:val="22"/>
                <w:szCs w:val="22"/>
                <w:lang w:eastAsia="en-US"/>
              </w:rPr>
              <w:t>Имеется</w:t>
            </w:r>
          </w:p>
        </w:tc>
        <w:tc>
          <w:tcPr>
            <w:tcW w:w="442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center"/>
              <w:rPr>
                <w:b/>
                <w:lang w:eastAsia="en-US"/>
              </w:rPr>
            </w:pPr>
            <w:r w:rsidRPr="001B205B">
              <w:rPr>
                <w:b/>
                <w:sz w:val="22"/>
                <w:szCs w:val="22"/>
                <w:lang w:eastAsia="en-US"/>
              </w:rPr>
              <w:t>Требования к уровню квалификации</w:t>
            </w:r>
          </w:p>
        </w:tc>
        <w:tc>
          <w:tcPr>
            <w:tcW w:w="342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center"/>
              <w:rPr>
                <w:b/>
                <w:lang w:eastAsia="en-US"/>
              </w:rPr>
            </w:pPr>
            <w:r w:rsidRPr="001B205B">
              <w:rPr>
                <w:b/>
                <w:sz w:val="22"/>
                <w:szCs w:val="22"/>
                <w:lang w:eastAsia="en-US"/>
              </w:rPr>
              <w:t>Фактический</w:t>
            </w:r>
          </w:p>
        </w:tc>
      </w:tr>
      <w:tr w:rsidR="001B205B" w:rsidRPr="001B205B" w:rsidTr="007133E6">
        <w:tc>
          <w:tcPr>
            <w:tcW w:w="136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center"/>
              <w:rPr>
                <w:b/>
                <w:lang w:eastAsia="en-US"/>
              </w:rPr>
            </w:pPr>
            <w:r w:rsidRPr="001B205B">
              <w:rPr>
                <w:b/>
                <w:sz w:val="22"/>
                <w:szCs w:val="22"/>
                <w:lang w:eastAsia="en-US"/>
              </w:rPr>
              <w:t>Руково-дитель</w:t>
            </w:r>
          </w:p>
          <w:p w:rsidR="001B205B" w:rsidRPr="001B205B" w:rsidRDefault="001B205B" w:rsidP="001B205B">
            <w:pPr>
              <w:suppressAutoHyphens/>
              <w:jc w:val="center"/>
              <w:rPr>
                <w:b/>
                <w:lang w:eastAsia="en-US"/>
              </w:rPr>
            </w:pPr>
            <w:r w:rsidRPr="001B205B">
              <w:rPr>
                <w:b/>
                <w:sz w:val="22"/>
                <w:szCs w:val="22"/>
                <w:lang w:eastAsia="en-US"/>
              </w:rPr>
              <w:t>образова-</w:t>
            </w:r>
          </w:p>
          <w:p w:rsidR="001B205B" w:rsidRPr="001B205B" w:rsidRDefault="001B205B" w:rsidP="001B205B">
            <w:pPr>
              <w:suppressAutoHyphens/>
              <w:jc w:val="center"/>
              <w:rPr>
                <w:b/>
                <w:lang w:eastAsia="en-US"/>
              </w:rPr>
            </w:pPr>
            <w:r w:rsidRPr="001B205B">
              <w:rPr>
                <w:b/>
                <w:sz w:val="22"/>
                <w:szCs w:val="22"/>
                <w:lang w:eastAsia="en-US"/>
              </w:rPr>
              <w:t>тельного</w:t>
            </w:r>
          </w:p>
          <w:p w:rsidR="001B205B" w:rsidRPr="001B205B" w:rsidRDefault="001B205B" w:rsidP="001B205B">
            <w:pPr>
              <w:suppressAutoHyphens/>
              <w:jc w:val="center"/>
              <w:rPr>
                <w:b/>
                <w:lang w:eastAsia="en-US"/>
              </w:rPr>
            </w:pPr>
            <w:r w:rsidRPr="001B205B">
              <w:rPr>
                <w:b/>
                <w:sz w:val="22"/>
                <w:szCs w:val="22"/>
                <w:lang w:eastAsia="en-US"/>
              </w:rPr>
              <w:t>учрежде-ния</w:t>
            </w:r>
          </w:p>
        </w:tc>
        <w:tc>
          <w:tcPr>
            <w:tcW w:w="306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b/>
                <w:lang w:eastAsia="en-US"/>
              </w:rPr>
            </w:pPr>
            <w:r w:rsidRPr="001B205B">
              <w:rPr>
                <w:sz w:val="22"/>
                <w:szCs w:val="22"/>
                <w:lang w:eastAsia="en-US"/>
              </w:rPr>
              <w:t>Обеспечивает системную образовательную и административно-хозяйственную работу образовательного учреждения</w:t>
            </w:r>
          </w:p>
        </w:tc>
        <w:tc>
          <w:tcPr>
            <w:tcW w:w="2773"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center"/>
              <w:rPr>
                <w:lang w:eastAsia="en-US"/>
              </w:rPr>
            </w:pPr>
            <w:r w:rsidRPr="001B205B">
              <w:rPr>
                <w:sz w:val="22"/>
                <w:szCs w:val="22"/>
                <w:lang w:eastAsia="en-US"/>
              </w:rPr>
              <w:t>1</w:t>
            </w:r>
          </w:p>
        </w:tc>
        <w:tc>
          <w:tcPr>
            <w:tcW w:w="442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b/>
                <w:lang w:eastAsia="en-US"/>
              </w:rPr>
            </w:pPr>
            <w:r w:rsidRPr="001B205B">
              <w:rPr>
                <w:sz w:val="22"/>
                <w:szCs w:val="22"/>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42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r w:rsidRPr="001B205B">
              <w:rPr>
                <w:sz w:val="22"/>
                <w:szCs w:val="22"/>
                <w:lang w:eastAsia="en-US"/>
              </w:rPr>
              <w:t>Высшее профессиональное образование, стаж работы на педагогических должностях –  37 лет, на руководящих – 17 лет.</w:t>
            </w:r>
          </w:p>
        </w:tc>
      </w:tr>
      <w:tr w:rsidR="001B205B" w:rsidRPr="001B205B" w:rsidTr="007133E6">
        <w:tc>
          <w:tcPr>
            <w:tcW w:w="136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center"/>
              <w:rPr>
                <w:b/>
                <w:lang w:eastAsia="en-US"/>
              </w:rPr>
            </w:pPr>
            <w:r w:rsidRPr="001B205B">
              <w:rPr>
                <w:b/>
                <w:sz w:val="22"/>
                <w:szCs w:val="22"/>
                <w:lang w:eastAsia="en-US"/>
              </w:rPr>
              <w:t xml:space="preserve">Методист </w:t>
            </w:r>
          </w:p>
        </w:tc>
        <w:tc>
          <w:tcPr>
            <w:tcW w:w="306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r w:rsidRPr="001B205B">
              <w:rPr>
                <w:sz w:val="22"/>
                <w:szCs w:val="22"/>
                <w:lang w:eastAsia="en-US"/>
              </w:rPr>
              <w:t xml:space="preserve">Координирует работу преподавателей, воспита-телей, разработку учебно-методической и иной </w:t>
            </w:r>
          </w:p>
          <w:p w:rsidR="001B205B" w:rsidRPr="001B205B" w:rsidRDefault="001B205B" w:rsidP="001B205B">
            <w:pPr>
              <w:suppressAutoHyphens/>
              <w:jc w:val="both"/>
              <w:rPr>
                <w:lang w:eastAsia="en-US"/>
              </w:rPr>
            </w:pPr>
            <w:r w:rsidRPr="001B205B">
              <w:rPr>
                <w:sz w:val="22"/>
                <w:szCs w:val="22"/>
                <w:lang w:eastAsia="en-US"/>
              </w:rPr>
              <w:t>до</w:t>
            </w:r>
            <w:r w:rsidR="004B1A64">
              <w:rPr>
                <w:sz w:val="22"/>
                <w:szCs w:val="22"/>
                <w:lang w:eastAsia="en-US"/>
              </w:rPr>
              <w:t>кументации. Обеспечи</w:t>
            </w:r>
            <w:r w:rsidRPr="001B205B">
              <w:rPr>
                <w:sz w:val="22"/>
                <w:szCs w:val="22"/>
                <w:lang w:eastAsia="en-US"/>
              </w:rPr>
              <w:t>вает совершенствование методов организации обра-зовательного процесса. Осуществляет кон</w:t>
            </w:r>
            <w:r w:rsidR="004B1A64">
              <w:rPr>
                <w:sz w:val="22"/>
                <w:szCs w:val="22"/>
                <w:lang w:eastAsia="en-US"/>
              </w:rPr>
              <w:t>троль за качеством образователь</w:t>
            </w:r>
            <w:r w:rsidRPr="001B205B">
              <w:rPr>
                <w:sz w:val="22"/>
                <w:szCs w:val="22"/>
                <w:lang w:eastAsia="en-US"/>
              </w:rPr>
              <w:t>ного процесса</w:t>
            </w:r>
          </w:p>
        </w:tc>
        <w:tc>
          <w:tcPr>
            <w:tcW w:w="2773"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center"/>
              <w:rPr>
                <w:lang w:eastAsia="en-US"/>
              </w:rPr>
            </w:pPr>
            <w:r w:rsidRPr="001B205B">
              <w:rPr>
                <w:sz w:val="22"/>
                <w:szCs w:val="22"/>
                <w:lang w:eastAsia="en-US"/>
              </w:rPr>
              <w:t>1</w:t>
            </w:r>
          </w:p>
          <w:p w:rsidR="001B205B" w:rsidRPr="001B205B" w:rsidRDefault="001B205B" w:rsidP="001B205B">
            <w:pPr>
              <w:suppressAutoHyphens/>
              <w:jc w:val="center"/>
              <w:rPr>
                <w:lang w:eastAsia="en-US"/>
              </w:rPr>
            </w:pPr>
          </w:p>
        </w:tc>
        <w:tc>
          <w:tcPr>
            <w:tcW w:w="442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r w:rsidRPr="001B205B">
              <w:rPr>
                <w:sz w:val="22"/>
                <w:szCs w:val="22"/>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42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r w:rsidRPr="001B205B">
              <w:rPr>
                <w:sz w:val="22"/>
                <w:szCs w:val="22"/>
                <w:lang w:eastAsia="en-US"/>
              </w:rPr>
              <w:t>Высшее  образование , стаж работы на педагогических должностях – 22 лет, на руководящих – 3 лет.</w:t>
            </w:r>
          </w:p>
          <w:p w:rsidR="001B205B" w:rsidRPr="001B205B" w:rsidRDefault="001B205B" w:rsidP="001B205B">
            <w:pPr>
              <w:suppressAutoHyphens/>
              <w:jc w:val="center"/>
              <w:rPr>
                <w:b/>
                <w:lang w:eastAsia="en-US"/>
              </w:rPr>
            </w:pPr>
          </w:p>
          <w:p w:rsidR="001B205B" w:rsidRPr="001B205B" w:rsidRDefault="001B205B" w:rsidP="001B205B">
            <w:pPr>
              <w:suppressAutoHyphens/>
              <w:jc w:val="center"/>
              <w:rPr>
                <w:b/>
                <w:lang w:eastAsia="en-US"/>
              </w:rPr>
            </w:pPr>
          </w:p>
          <w:p w:rsidR="001B205B" w:rsidRPr="001B205B" w:rsidRDefault="001B205B" w:rsidP="001B205B">
            <w:pPr>
              <w:suppressAutoHyphens/>
              <w:jc w:val="center"/>
              <w:rPr>
                <w:b/>
                <w:lang w:eastAsia="en-US"/>
              </w:rPr>
            </w:pPr>
          </w:p>
          <w:p w:rsidR="001B205B" w:rsidRPr="001B205B" w:rsidRDefault="001B205B" w:rsidP="001B205B">
            <w:pPr>
              <w:suppressAutoHyphens/>
              <w:jc w:val="center"/>
              <w:rPr>
                <w:b/>
                <w:lang w:eastAsia="en-US"/>
              </w:rPr>
            </w:pPr>
          </w:p>
          <w:p w:rsidR="001B205B" w:rsidRPr="001B205B" w:rsidRDefault="001B205B" w:rsidP="001B205B">
            <w:pPr>
              <w:suppressAutoHyphens/>
              <w:jc w:val="center"/>
              <w:rPr>
                <w:b/>
                <w:lang w:eastAsia="en-US"/>
              </w:rPr>
            </w:pPr>
          </w:p>
        </w:tc>
      </w:tr>
      <w:tr w:rsidR="001B205B" w:rsidRPr="001B205B" w:rsidTr="007133E6">
        <w:tc>
          <w:tcPr>
            <w:tcW w:w="136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b/>
                <w:lang w:eastAsia="en-US"/>
              </w:rPr>
            </w:pPr>
            <w:r w:rsidRPr="001B205B">
              <w:rPr>
                <w:b/>
                <w:sz w:val="22"/>
                <w:szCs w:val="22"/>
                <w:lang w:eastAsia="en-US"/>
              </w:rPr>
              <w:t>Учитель</w:t>
            </w: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b/>
                <w:lang w:eastAsia="en-US"/>
              </w:rPr>
            </w:pPr>
            <w:r w:rsidRPr="001B205B">
              <w:rPr>
                <w:b/>
                <w:sz w:val="22"/>
                <w:szCs w:val="22"/>
                <w:lang w:eastAsia="en-US"/>
              </w:rPr>
              <w:t>Педагог-органи-затор</w:t>
            </w:r>
          </w:p>
        </w:tc>
        <w:tc>
          <w:tcPr>
            <w:tcW w:w="306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r w:rsidRPr="001B205B">
              <w:rPr>
                <w:sz w:val="22"/>
                <w:szCs w:val="22"/>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r w:rsidRPr="001B205B">
              <w:rPr>
                <w:sz w:val="22"/>
                <w:szCs w:val="22"/>
                <w:lang w:eastAsia="en-US"/>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w:t>
            </w:r>
          </w:p>
          <w:p w:rsidR="001B205B" w:rsidRPr="001B205B" w:rsidRDefault="001B205B" w:rsidP="001B205B">
            <w:pPr>
              <w:suppressAutoHyphens/>
              <w:jc w:val="both"/>
              <w:rPr>
                <w:lang w:eastAsia="en-US"/>
              </w:rPr>
            </w:pPr>
            <w:r w:rsidRPr="001B205B">
              <w:rPr>
                <w:sz w:val="22"/>
                <w:szCs w:val="22"/>
                <w:lang w:eastAsia="en-US"/>
              </w:rPr>
              <w:t xml:space="preserve"> Организует работу дет-ских клубов, кружков, секций и других объеди-нений, разнообразную де-ятельность обучающихся и взрослых</w:t>
            </w:r>
          </w:p>
        </w:tc>
        <w:tc>
          <w:tcPr>
            <w:tcW w:w="2773"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r w:rsidRPr="001B205B">
              <w:rPr>
                <w:sz w:val="22"/>
                <w:szCs w:val="22"/>
                <w:lang w:eastAsia="en-US"/>
              </w:rPr>
              <w:t>8</w:t>
            </w: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r w:rsidRPr="001B205B">
              <w:rPr>
                <w:sz w:val="22"/>
                <w:szCs w:val="22"/>
                <w:lang w:eastAsia="en-US"/>
              </w:rPr>
              <w:t>1</w:t>
            </w: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tc>
        <w:tc>
          <w:tcPr>
            <w:tcW w:w="442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ind w:firstLine="454"/>
              <w:jc w:val="both"/>
              <w:rPr>
                <w:lang w:eastAsia="en-US"/>
              </w:rPr>
            </w:pPr>
            <w:r w:rsidRPr="001B205B">
              <w:rPr>
                <w:sz w:val="22"/>
                <w:szCs w:val="22"/>
                <w:lang w:eastAsia="en-US"/>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w:t>
            </w:r>
          </w:p>
          <w:p w:rsidR="001B205B" w:rsidRPr="001B205B" w:rsidRDefault="001B205B" w:rsidP="001B205B">
            <w:pPr>
              <w:suppressAutoHyphens/>
              <w:ind w:firstLine="454"/>
              <w:jc w:val="both"/>
              <w:rPr>
                <w:lang w:eastAsia="en-US"/>
              </w:rPr>
            </w:pPr>
            <w:r w:rsidRPr="001B205B">
              <w:rPr>
                <w:sz w:val="22"/>
                <w:szCs w:val="22"/>
                <w:lang w:eastAsia="en-US"/>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342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r w:rsidRPr="001B205B">
              <w:rPr>
                <w:sz w:val="22"/>
                <w:szCs w:val="22"/>
                <w:lang w:eastAsia="en-US"/>
              </w:rPr>
              <w:t>100% учителей имеет высшее профессиональное образо-вание</w:t>
            </w:r>
          </w:p>
        </w:tc>
      </w:tr>
      <w:tr w:rsidR="001B205B" w:rsidRPr="001B205B" w:rsidTr="007133E6">
        <w:trPr>
          <w:trHeight w:val="1999"/>
        </w:trPr>
        <w:tc>
          <w:tcPr>
            <w:tcW w:w="136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b/>
                <w:lang w:eastAsia="en-US"/>
              </w:rPr>
            </w:pPr>
            <w:r w:rsidRPr="001B205B">
              <w:rPr>
                <w:b/>
                <w:sz w:val="22"/>
                <w:szCs w:val="22"/>
                <w:lang w:eastAsia="en-US"/>
              </w:rPr>
              <w:t>Социаль-</w:t>
            </w:r>
          </w:p>
          <w:p w:rsidR="001B205B" w:rsidRPr="001B205B" w:rsidRDefault="001B205B" w:rsidP="001B205B">
            <w:pPr>
              <w:suppressAutoHyphens/>
              <w:jc w:val="both"/>
              <w:rPr>
                <w:b/>
                <w:lang w:eastAsia="en-US"/>
              </w:rPr>
            </w:pPr>
            <w:r w:rsidRPr="001B205B">
              <w:rPr>
                <w:b/>
                <w:sz w:val="22"/>
                <w:szCs w:val="22"/>
                <w:lang w:eastAsia="en-US"/>
              </w:rPr>
              <w:t>ный</w:t>
            </w:r>
          </w:p>
          <w:p w:rsidR="001B205B" w:rsidRPr="001B205B" w:rsidRDefault="001B205B" w:rsidP="001B205B">
            <w:pPr>
              <w:suppressAutoHyphens/>
              <w:jc w:val="both"/>
              <w:rPr>
                <w:b/>
                <w:lang w:eastAsia="en-US"/>
              </w:rPr>
            </w:pPr>
            <w:r w:rsidRPr="001B205B">
              <w:rPr>
                <w:b/>
                <w:sz w:val="22"/>
                <w:szCs w:val="22"/>
                <w:lang w:eastAsia="en-US"/>
              </w:rPr>
              <w:t>педагог</w:t>
            </w:r>
          </w:p>
          <w:p w:rsidR="001B205B" w:rsidRPr="001B205B" w:rsidRDefault="001B205B" w:rsidP="001B205B">
            <w:pPr>
              <w:suppressAutoHyphens/>
              <w:jc w:val="both"/>
              <w:rPr>
                <w:b/>
                <w:lang w:eastAsia="en-US"/>
              </w:rPr>
            </w:pPr>
          </w:p>
          <w:p w:rsidR="001B205B" w:rsidRPr="001B205B" w:rsidRDefault="001B205B" w:rsidP="001B205B">
            <w:pPr>
              <w:suppressAutoHyphens/>
              <w:jc w:val="both"/>
              <w:rPr>
                <w:b/>
                <w:lang w:eastAsia="en-US"/>
              </w:rPr>
            </w:pPr>
          </w:p>
          <w:p w:rsidR="001B205B" w:rsidRPr="001B205B" w:rsidRDefault="001B205B" w:rsidP="001B205B">
            <w:pPr>
              <w:suppressAutoHyphens/>
              <w:jc w:val="both"/>
              <w:rPr>
                <w:b/>
                <w:lang w:eastAsia="en-US"/>
              </w:rPr>
            </w:pPr>
          </w:p>
          <w:p w:rsidR="001B205B" w:rsidRPr="001B205B" w:rsidRDefault="001B205B" w:rsidP="001B205B">
            <w:pPr>
              <w:suppressAutoHyphens/>
              <w:jc w:val="both"/>
              <w:rPr>
                <w:b/>
                <w:lang w:eastAsia="en-US"/>
              </w:rPr>
            </w:pPr>
          </w:p>
        </w:tc>
        <w:tc>
          <w:tcPr>
            <w:tcW w:w="306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r w:rsidRPr="001B205B">
              <w:rPr>
                <w:sz w:val="22"/>
                <w:szCs w:val="22"/>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2773"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r w:rsidRPr="001B205B">
              <w:rPr>
                <w:sz w:val="22"/>
                <w:szCs w:val="22"/>
                <w:lang w:eastAsia="en-US"/>
              </w:rPr>
              <w:t>1 (совместитель на 0, 5 ставки)</w:t>
            </w: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p>
        </w:tc>
        <w:tc>
          <w:tcPr>
            <w:tcW w:w="442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ind w:firstLine="454"/>
              <w:jc w:val="both"/>
              <w:rPr>
                <w:lang w:eastAsia="en-US"/>
              </w:rPr>
            </w:pPr>
            <w:r w:rsidRPr="001B205B">
              <w:rPr>
                <w:sz w:val="22"/>
                <w:szCs w:val="22"/>
                <w:lang w:eastAsia="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342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r w:rsidRPr="001B205B">
              <w:rPr>
                <w:sz w:val="22"/>
                <w:szCs w:val="22"/>
                <w:lang w:eastAsia="en-US"/>
              </w:rPr>
              <w:t>Высшее профессиональное образование</w:t>
            </w:r>
          </w:p>
        </w:tc>
      </w:tr>
      <w:tr w:rsidR="001B205B" w:rsidRPr="001B205B" w:rsidTr="007133E6">
        <w:tc>
          <w:tcPr>
            <w:tcW w:w="136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b/>
                <w:lang w:eastAsia="en-US"/>
              </w:rPr>
            </w:pPr>
            <w:r w:rsidRPr="001B205B">
              <w:rPr>
                <w:b/>
                <w:sz w:val="22"/>
                <w:szCs w:val="22"/>
                <w:lang w:eastAsia="en-US"/>
              </w:rPr>
              <w:t>Педагог-психолог</w:t>
            </w:r>
          </w:p>
        </w:tc>
        <w:tc>
          <w:tcPr>
            <w:tcW w:w="306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r w:rsidRPr="001B205B">
              <w:rPr>
                <w:sz w:val="22"/>
                <w:szCs w:val="22"/>
                <w:lang w:eastAsia="en-US"/>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2773"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r w:rsidRPr="001B205B">
              <w:rPr>
                <w:sz w:val="22"/>
                <w:szCs w:val="22"/>
                <w:lang w:eastAsia="en-US"/>
              </w:rPr>
              <w:t>1 (совместитель на 0,25 ставки)</w:t>
            </w:r>
          </w:p>
        </w:tc>
        <w:tc>
          <w:tcPr>
            <w:tcW w:w="442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ind w:firstLine="454"/>
              <w:jc w:val="both"/>
              <w:rPr>
                <w:lang w:eastAsia="en-US"/>
              </w:rPr>
            </w:pPr>
            <w:r w:rsidRPr="001B205B">
              <w:rPr>
                <w:sz w:val="22"/>
                <w:szCs w:val="22"/>
                <w:lang w:eastAsia="en-US"/>
              </w:rPr>
              <w:t>Высшее профессиональное образование или среднее профессиональное образование по направлению подготовки «Педагогика и психология»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42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r w:rsidRPr="001B205B">
              <w:rPr>
                <w:sz w:val="22"/>
                <w:szCs w:val="22"/>
                <w:lang w:eastAsia="en-US"/>
              </w:rPr>
              <w:t>Пройдена переподготовка по направлению «Совершенствование психолого-педагогического сопровождения  участников образовательного процесса»</w:t>
            </w:r>
          </w:p>
        </w:tc>
      </w:tr>
      <w:tr w:rsidR="001B205B" w:rsidRPr="001B205B" w:rsidTr="007133E6">
        <w:trPr>
          <w:trHeight w:val="3030"/>
        </w:trPr>
        <w:tc>
          <w:tcPr>
            <w:tcW w:w="136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center"/>
              <w:rPr>
                <w:b/>
                <w:lang w:eastAsia="en-US"/>
              </w:rPr>
            </w:pPr>
          </w:p>
          <w:p w:rsidR="001B205B" w:rsidRPr="001B205B" w:rsidRDefault="001B205B" w:rsidP="001B205B">
            <w:pPr>
              <w:keepNext/>
              <w:keepLines/>
              <w:jc w:val="both"/>
              <w:outlineLvl w:val="2"/>
              <w:rPr>
                <w:b/>
                <w:bCs/>
                <w:lang w:eastAsia="en-US"/>
              </w:rPr>
            </w:pPr>
            <w:r w:rsidRPr="001B205B">
              <w:rPr>
                <w:b/>
                <w:bCs/>
                <w:sz w:val="22"/>
                <w:szCs w:val="22"/>
                <w:lang w:eastAsia="en-US"/>
              </w:rPr>
              <w:t>Педагог</w:t>
            </w:r>
          </w:p>
          <w:p w:rsidR="001B205B" w:rsidRPr="001B205B" w:rsidRDefault="001B205B" w:rsidP="001B205B">
            <w:pPr>
              <w:keepNext/>
              <w:keepLines/>
              <w:jc w:val="both"/>
              <w:outlineLvl w:val="2"/>
              <w:rPr>
                <w:b/>
                <w:bCs/>
                <w:lang w:eastAsia="en-US"/>
              </w:rPr>
            </w:pPr>
            <w:r w:rsidRPr="001B205B">
              <w:rPr>
                <w:b/>
                <w:bCs/>
                <w:sz w:val="22"/>
                <w:szCs w:val="22"/>
                <w:lang w:eastAsia="en-US"/>
              </w:rPr>
              <w:t>дополни-тельного</w:t>
            </w:r>
          </w:p>
          <w:p w:rsidR="001B205B" w:rsidRPr="001B205B" w:rsidRDefault="001B205B" w:rsidP="001B205B">
            <w:pPr>
              <w:keepNext/>
              <w:keepLines/>
              <w:jc w:val="both"/>
              <w:outlineLvl w:val="2"/>
              <w:rPr>
                <w:b/>
                <w:bCs/>
                <w:lang w:eastAsia="en-US"/>
              </w:rPr>
            </w:pPr>
            <w:r w:rsidRPr="001B205B">
              <w:rPr>
                <w:b/>
                <w:bCs/>
                <w:sz w:val="22"/>
                <w:szCs w:val="22"/>
                <w:lang w:eastAsia="en-US"/>
              </w:rPr>
              <w:t>образова-</w:t>
            </w:r>
          </w:p>
          <w:p w:rsidR="001B205B" w:rsidRPr="001B205B" w:rsidRDefault="001B205B" w:rsidP="001B205B">
            <w:pPr>
              <w:suppressAutoHyphens/>
              <w:jc w:val="center"/>
              <w:rPr>
                <w:b/>
                <w:lang w:eastAsia="en-US"/>
              </w:rPr>
            </w:pPr>
            <w:r w:rsidRPr="001B205B">
              <w:rPr>
                <w:b/>
                <w:sz w:val="22"/>
                <w:szCs w:val="22"/>
                <w:lang w:eastAsia="en-US"/>
              </w:rPr>
              <w:t>ния</w:t>
            </w:r>
          </w:p>
        </w:tc>
        <w:tc>
          <w:tcPr>
            <w:tcW w:w="306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ascii="Calibri" w:eastAsia="Calibri" w:hAnsi="Calibri"/>
                <w:lang w:eastAsia="en-US"/>
              </w:rPr>
            </w:pPr>
            <w:r w:rsidRPr="001B205B">
              <w:rPr>
                <w:sz w:val="22"/>
                <w:szCs w:val="22"/>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1B205B" w:rsidRPr="001B205B" w:rsidRDefault="001B205B" w:rsidP="001B205B"/>
          <w:p w:rsidR="001B205B" w:rsidRPr="001B205B" w:rsidRDefault="001B205B" w:rsidP="001B205B">
            <w:pPr>
              <w:spacing w:after="200" w:line="276" w:lineRule="auto"/>
              <w:rPr>
                <w:rFonts w:eastAsia="Calibri"/>
                <w:lang w:eastAsia="en-US"/>
              </w:rPr>
            </w:pPr>
          </w:p>
        </w:tc>
        <w:tc>
          <w:tcPr>
            <w:tcW w:w="2773"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p>
          <w:p w:rsidR="001B205B" w:rsidRPr="001B205B" w:rsidRDefault="001B205B" w:rsidP="001B205B">
            <w:pPr>
              <w:tabs>
                <w:tab w:val="left" w:pos="1065"/>
              </w:tabs>
              <w:spacing w:after="200" w:line="276" w:lineRule="auto"/>
              <w:rPr>
                <w:rFonts w:eastAsia="Calibri"/>
                <w:lang w:eastAsia="en-US"/>
              </w:rPr>
            </w:pPr>
            <w:r w:rsidRPr="001B205B">
              <w:rPr>
                <w:sz w:val="22"/>
                <w:szCs w:val="22"/>
              </w:rPr>
              <w:t>6 (совместители)</w:t>
            </w:r>
          </w:p>
        </w:tc>
        <w:tc>
          <w:tcPr>
            <w:tcW w:w="442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ind w:firstLine="454"/>
              <w:jc w:val="both"/>
              <w:rPr>
                <w:lang w:eastAsia="en-US"/>
              </w:rPr>
            </w:pPr>
            <w:r w:rsidRPr="001B205B">
              <w:rPr>
                <w:sz w:val="22"/>
                <w:szCs w:val="22"/>
                <w:lang w:eastAsia="en-US"/>
              </w:rPr>
              <w:t>Высшее профессиональное или среднее профессиональное образование в области, соответствующей профилю кружка, секции, студии, клубного и иного детского объединения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342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r w:rsidRPr="001B205B">
              <w:rPr>
                <w:sz w:val="22"/>
                <w:szCs w:val="22"/>
                <w:lang w:eastAsia="en-US"/>
              </w:rPr>
              <w:t>Пройдена переподготовка по направлению «Профессиональная адаптация педагогов   дополнительного образования  детей в образовательных учреждениях»</w:t>
            </w:r>
          </w:p>
        </w:tc>
      </w:tr>
      <w:tr w:rsidR="001B205B" w:rsidRPr="001B205B" w:rsidTr="007133E6">
        <w:tc>
          <w:tcPr>
            <w:tcW w:w="136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keepNext/>
              <w:keepLines/>
              <w:jc w:val="both"/>
              <w:outlineLvl w:val="2"/>
              <w:rPr>
                <w:b/>
                <w:bCs/>
                <w:lang w:eastAsia="en-US"/>
              </w:rPr>
            </w:pPr>
            <w:r w:rsidRPr="001B205B">
              <w:rPr>
                <w:b/>
                <w:bCs/>
                <w:sz w:val="22"/>
                <w:szCs w:val="22"/>
                <w:lang w:eastAsia="en-US"/>
              </w:rPr>
              <w:t>Препода-ватель-организа-тор основ безопасности жизне деятель-ности</w:t>
            </w:r>
          </w:p>
        </w:tc>
        <w:tc>
          <w:tcPr>
            <w:tcW w:w="306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ind w:firstLine="454"/>
              <w:jc w:val="both"/>
              <w:rPr>
                <w:lang w:eastAsia="en-US"/>
              </w:rPr>
            </w:pPr>
            <w:r w:rsidRPr="001B205B">
              <w:rPr>
                <w:sz w:val="22"/>
                <w:szCs w:val="22"/>
                <w:lang w:eastAsia="en-US"/>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2773"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p>
          <w:p w:rsidR="001B205B" w:rsidRPr="001B205B" w:rsidRDefault="001B205B" w:rsidP="001B205B">
            <w:pPr>
              <w:suppressAutoHyphens/>
              <w:jc w:val="both"/>
              <w:rPr>
                <w:lang w:eastAsia="en-US"/>
              </w:rPr>
            </w:pPr>
            <w:r w:rsidRPr="001B205B">
              <w:rPr>
                <w:sz w:val="22"/>
                <w:szCs w:val="22"/>
                <w:lang w:eastAsia="en-US"/>
              </w:rPr>
              <w:t>1 (совместитель)</w:t>
            </w:r>
          </w:p>
        </w:tc>
        <w:tc>
          <w:tcPr>
            <w:tcW w:w="442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ind w:firstLine="454"/>
              <w:jc w:val="both"/>
              <w:rPr>
                <w:lang w:eastAsia="en-US"/>
              </w:rPr>
            </w:pPr>
            <w:r w:rsidRPr="001B205B">
              <w:rPr>
                <w:sz w:val="22"/>
                <w:szCs w:val="22"/>
                <w:lang w:eastAsia="en-US"/>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342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r w:rsidRPr="001B205B">
              <w:rPr>
                <w:sz w:val="22"/>
                <w:szCs w:val="22"/>
                <w:lang w:eastAsia="en-US"/>
              </w:rPr>
              <w:t>Высшее профессиональное образование, подготовка по ГО</w:t>
            </w:r>
          </w:p>
        </w:tc>
      </w:tr>
      <w:tr w:rsidR="001B205B" w:rsidRPr="001B205B" w:rsidTr="007133E6">
        <w:tc>
          <w:tcPr>
            <w:tcW w:w="136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keepNext/>
              <w:keepLines/>
              <w:jc w:val="both"/>
              <w:outlineLvl w:val="2"/>
              <w:rPr>
                <w:b/>
                <w:bCs/>
                <w:lang w:eastAsia="en-US"/>
              </w:rPr>
            </w:pPr>
            <w:r w:rsidRPr="001B205B">
              <w:rPr>
                <w:b/>
                <w:bCs/>
                <w:sz w:val="22"/>
                <w:szCs w:val="22"/>
                <w:lang w:eastAsia="en-US"/>
              </w:rPr>
              <w:t>Педагог-библиотекарь</w:t>
            </w:r>
          </w:p>
        </w:tc>
        <w:tc>
          <w:tcPr>
            <w:tcW w:w="306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ind w:firstLine="454"/>
              <w:jc w:val="both"/>
              <w:rPr>
                <w:lang w:eastAsia="en-US"/>
              </w:rPr>
            </w:pPr>
            <w:r w:rsidRPr="001B205B">
              <w:rPr>
                <w:sz w:val="22"/>
                <w:szCs w:val="22"/>
                <w:lang w:eastAsia="en-US"/>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773"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r w:rsidRPr="001B205B">
              <w:rPr>
                <w:sz w:val="22"/>
                <w:szCs w:val="22"/>
                <w:lang w:eastAsia="en-US"/>
              </w:rPr>
              <w:t>1</w:t>
            </w:r>
          </w:p>
          <w:p w:rsidR="001B205B" w:rsidRPr="001B205B" w:rsidRDefault="001B205B" w:rsidP="001B205B">
            <w:pPr>
              <w:suppressAutoHyphens/>
              <w:jc w:val="both"/>
              <w:rPr>
                <w:lang w:eastAsia="en-US"/>
              </w:rPr>
            </w:pPr>
            <w:r w:rsidRPr="001B205B">
              <w:rPr>
                <w:sz w:val="22"/>
                <w:szCs w:val="22"/>
                <w:lang w:eastAsia="en-US"/>
              </w:rPr>
              <w:t>1 (совместитель на 0,25 ставки)</w:t>
            </w:r>
          </w:p>
        </w:tc>
        <w:tc>
          <w:tcPr>
            <w:tcW w:w="442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ind w:firstLine="454"/>
              <w:jc w:val="both"/>
              <w:rPr>
                <w:lang w:eastAsia="en-US"/>
              </w:rPr>
            </w:pPr>
            <w:r w:rsidRPr="001B205B">
              <w:rPr>
                <w:sz w:val="22"/>
                <w:szCs w:val="22"/>
                <w:lang w:eastAsia="en-US"/>
              </w:rPr>
              <w:t>Высшее или среднее профессиональное образование по специальности «Библиотечно-информационная деятельность».</w:t>
            </w:r>
          </w:p>
          <w:p w:rsidR="001B205B" w:rsidRPr="001B205B" w:rsidRDefault="001B205B" w:rsidP="001B205B">
            <w:pPr>
              <w:suppressAutoHyphens/>
              <w:ind w:firstLine="454"/>
              <w:jc w:val="both"/>
              <w:rPr>
                <w:lang w:eastAsia="en-US"/>
              </w:rPr>
            </w:pPr>
          </w:p>
        </w:tc>
        <w:tc>
          <w:tcPr>
            <w:tcW w:w="342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r w:rsidRPr="001B205B">
              <w:rPr>
                <w:sz w:val="22"/>
                <w:szCs w:val="22"/>
                <w:lang w:eastAsia="en-US"/>
              </w:rPr>
              <w:t xml:space="preserve">Среднее специальное образование </w:t>
            </w:r>
          </w:p>
        </w:tc>
      </w:tr>
      <w:tr w:rsidR="001B205B" w:rsidRPr="001B205B" w:rsidTr="007133E6">
        <w:tc>
          <w:tcPr>
            <w:tcW w:w="136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keepNext/>
              <w:keepLines/>
              <w:jc w:val="center"/>
              <w:outlineLvl w:val="2"/>
              <w:rPr>
                <w:b/>
                <w:bCs/>
                <w:lang w:eastAsia="en-US"/>
              </w:rPr>
            </w:pPr>
            <w:r w:rsidRPr="001B205B">
              <w:rPr>
                <w:b/>
                <w:bCs/>
                <w:sz w:val="22"/>
                <w:szCs w:val="22"/>
                <w:lang w:eastAsia="en-US"/>
              </w:rPr>
              <w:t>Главный бухгалтер</w:t>
            </w:r>
          </w:p>
        </w:tc>
        <w:tc>
          <w:tcPr>
            <w:tcW w:w="306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ind w:firstLine="454"/>
              <w:jc w:val="both"/>
              <w:rPr>
                <w:lang w:eastAsia="en-US"/>
              </w:rPr>
            </w:pPr>
            <w:r w:rsidRPr="001B205B">
              <w:rPr>
                <w:sz w:val="22"/>
                <w:szCs w:val="22"/>
                <w:lang w:eastAsia="en-US"/>
              </w:rPr>
              <w:t>Выполняет работу по ведению бухгалтерского учёта имущества, обязательств и хозяйственных операций.</w:t>
            </w:r>
          </w:p>
          <w:p w:rsidR="001B205B" w:rsidRPr="001B205B" w:rsidRDefault="001B205B" w:rsidP="001B205B">
            <w:pPr>
              <w:suppressAutoHyphens/>
              <w:ind w:firstLine="454"/>
              <w:jc w:val="both"/>
              <w:rPr>
                <w:lang w:eastAsia="en-US"/>
              </w:rPr>
            </w:pPr>
          </w:p>
        </w:tc>
        <w:tc>
          <w:tcPr>
            <w:tcW w:w="2773"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r w:rsidRPr="001B205B">
              <w:rPr>
                <w:sz w:val="22"/>
                <w:szCs w:val="22"/>
                <w:lang w:eastAsia="en-US"/>
              </w:rPr>
              <w:t>1</w:t>
            </w:r>
          </w:p>
          <w:p w:rsidR="001B205B" w:rsidRPr="001B205B" w:rsidRDefault="001B205B" w:rsidP="001B205B">
            <w:pPr>
              <w:suppressAutoHyphens/>
              <w:jc w:val="both"/>
              <w:rPr>
                <w:lang w:eastAsia="en-US"/>
              </w:rPr>
            </w:pPr>
          </w:p>
        </w:tc>
        <w:tc>
          <w:tcPr>
            <w:tcW w:w="442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ind w:firstLine="454"/>
              <w:jc w:val="both"/>
              <w:rPr>
                <w:lang w:eastAsia="en-US"/>
              </w:rPr>
            </w:pPr>
            <w:r w:rsidRPr="001B205B">
              <w:rPr>
                <w:sz w:val="22"/>
                <w:szCs w:val="22"/>
                <w:lang w:eastAsia="en-US"/>
              </w:rPr>
              <w:t>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342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both"/>
              <w:rPr>
                <w:lang w:eastAsia="en-US"/>
              </w:rPr>
            </w:pPr>
            <w:r w:rsidRPr="001B205B">
              <w:rPr>
                <w:sz w:val="22"/>
                <w:szCs w:val="22"/>
                <w:lang w:eastAsia="en-US"/>
              </w:rPr>
              <w:t>Высшее профессиональное образование(чет и аудит) , стаж работы -19 года в должности бухгалтера</w:t>
            </w:r>
          </w:p>
        </w:tc>
      </w:tr>
    </w:tbl>
    <w:p w:rsidR="001B205B" w:rsidRPr="001B205B" w:rsidRDefault="001B205B" w:rsidP="001B205B">
      <w:pPr>
        <w:rPr>
          <w:rFonts w:eastAsia="Calibri"/>
          <w:lang w:eastAsia="en-US"/>
        </w:rPr>
      </w:pPr>
    </w:p>
    <w:p w:rsidR="001B205B" w:rsidRPr="001B205B" w:rsidRDefault="001B205B" w:rsidP="001B205B">
      <w:pPr>
        <w:rPr>
          <w:sz w:val="28"/>
          <w:szCs w:val="28"/>
        </w:rPr>
      </w:pPr>
      <w:r w:rsidRPr="001B205B">
        <w:rPr>
          <w:sz w:val="28"/>
          <w:szCs w:val="28"/>
        </w:rPr>
        <w:t xml:space="preserve">         Таким образом, в настоящее время в учреждении штаты полностью укомплектованы.</w:t>
      </w:r>
    </w:p>
    <w:p w:rsidR="001B205B" w:rsidRPr="001B205B" w:rsidRDefault="001B205B" w:rsidP="001B205B">
      <w:pPr>
        <w:rPr>
          <w:sz w:val="28"/>
          <w:szCs w:val="28"/>
        </w:rPr>
      </w:pPr>
    </w:p>
    <w:p w:rsidR="001B205B" w:rsidRPr="001B205B" w:rsidRDefault="001B205B" w:rsidP="001B205B">
      <w:pPr>
        <w:jc w:val="center"/>
        <w:rPr>
          <w:bCs/>
          <w:shd w:val="clear" w:color="auto" w:fill="FFFFFF"/>
        </w:rPr>
      </w:pPr>
      <w:r w:rsidRPr="001B205B">
        <w:rPr>
          <w:rFonts w:eastAsia="Calibri"/>
          <w:b/>
          <w:bCs/>
          <w:sz w:val="20"/>
          <w:szCs w:val="20"/>
          <w:shd w:val="clear" w:color="auto" w:fill="FFFFFF"/>
        </w:rPr>
        <w:t>План-график повышения квалификации работников образовательного учреждения в условиях введения Стандарта</w:t>
      </w:r>
    </w:p>
    <w:tbl>
      <w:tblPr>
        <w:tblW w:w="12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841"/>
        <w:gridCol w:w="2551"/>
        <w:gridCol w:w="907"/>
        <w:gridCol w:w="907"/>
        <w:gridCol w:w="907"/>
        <w:gridCol w:w="907"/>
        <w:gridCol w:w="907"/>
        <w:gridCol w:w="907"/>
        <w:gridCol w:w="1026"/>
        <w:gridCol w:w="271"/>
      </w:tblGrid>
      <w:tr w:rsidR="001B205B" w:rsidRPr="001B205B" w:rsidTr="007133E6">
        <w:trPr>
          <w:gridAfter w:val="1"/>
          <w:wAfter w:w="271" w:type="dxa"/>
          <w:jc w:val="center"/>
        </w:trPr>
        <w:tc>
          <w:tcPr>
            <w:tcW w:w="1668" w:type="dxa"/>
            <w:vMerge w:val="restart"/>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b/>
                <w:lang w:eastAsia="en-US"/>
              </w:rPr>
            </w:pPr>
            <w:r w:rsidRPr="001B205B">
              <w:rPr>
                <w:b/>
              </w:rPr>
              <w:t>Должности педагогических работников</w:t>
            </w:r>
          </w:p>
        </w:tc>
        <w:tc>
          <w:tcPr>
            <w:tcW w:w="1841" w:type="dxa"/>
            <w:vMerge w:val="restart"/>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b/>
                <w:lang w:eastAsia="en-US"/>
              </w:rPr>
            </w:pPr>
            <w:r w:rsidRPr="001B205B">
              <w:rPr>
                <w:b/>
              </w:rPr>
              <w:t>ФИО</w:t>
            </w:r>
          </w:p>
        </w:tc>
        <w:tc>
          <w:tcPr>
            <w:tcW w:w="9019" w:type="dxa"/>
            <w:gridSpan w:val="8"/>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b/>
                <w:lang w:eastAsia="en-US"/>
              </w:rPr>
            </w:pPr>
            <w:r w:rsidRPr="001B205B">
              <w:rPr>
                <w:b/>
              </w:rPr>
              <w:t>Сроки/формы повышения квалификации и тематика</w:t>
            </w:r>
          </w:p>
        </w:tc>
      </w:tr>
      <w:tr w:rsidR="001B205B" w:rsidRPr="001B205B" w:rsidTr="007133E6">
        <w:trPr>
          <w:jc w:val="center"/>
        </w:trPr>
        <w:tc>
          <w:tcPr>
            <w:tcW w:w="1668" w:type="dxa"/>
            <w:vMerge/>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rPr>
                <w:rFonts w:eastAsia="Calibri"/>
                <w:b/>
                <w:lang w:eastAsia="en-US"/>
              </w:rPr>
            </w:pPr>
          </w:p>
        </w:tc>
        <w:tc>
          <w:tcPr>
            <w:tcW w:w="1841" w:type="dxa"/>
            <w:vMerge/>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rPr>
                <w:rFonts w:eastAsia="Calibri"/>
                <w:b/>
                <w:lang w:eastAsia="en-US"/>
              </w:rPr>
            </w:pPr>
          </w:p>
        </w:tc>
        <w:tc>
          <w:tcPr>
            <w:tcW w:w="255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r w:rsidRPr="001B205B">
              <w:t>2014г.</w:t>
            </w: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r w:rsidRPr="001B205B">
              <w:t>2015г.</w:t>
            </w: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r w:rsidRPr="001B205B">
              <w:t>2016г.</w:t>
            </w: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r w:rsidRPr="001B205B">
              <w:t>2017г.</w:t>
            </w: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r w:rsidRPr="001B205B">
              <w:t>2018г.</w:t>
            </w: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r w:rsidRPr="001B205B">
              <w:t>2019г.</w:t>
            </w:r>
          </w:p>
        </w:tc>
        <w:tc>
          <w:tcPr>
            <w:tcW w:w="1297" w:type="dxa"/>
            <w:gridSpan w:val="2"/>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r w:rsidRPr="001B205B">
              <w:t>2020г.</w:t>
            </w:r>
          </w:p>
        </w:tc>
      </w:tr>
      <w:tr w:rsidR="001B205B" w:rsidRPr="001B205B" w:rsidTr="007133E6">
        <w:trPr>
          <w:jc w:val="center"/>
        </w:trPr>
        <w:tc>
          <w:tcPr>
            <w:tcW w:w="166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jc w:val="center"/>
              <w:rPr>
                <w:b/>
                <w:lang w:eastAsia="en-US"/>
              </w:rPr>
            </w:pPr>
            <w:r w:rsidRPr="001B205B">
              <w:rPr>
                <w:b/>
                <w:lang w:eastAsia="en-US"/>
              </w:rPr>
              <w:t xml:space="preserve">Руководитель </w:t>
            </w:r>
          </w:p>
          <w:p w:rsidR="001B205B" w:rsidRPr="001B205B" w:rsidRDefault="001B205B" w:rsidP="001B205B">
            <w:pPr>
              <w:suppressAutoHyphens/>
              <w:jc w:val="center"/>
              <w:rPr>
                <w:b/>
                <w:lang w:eastAsia="en-US"/>
              </w:rPr>
            </w:pPr>
            <w:r w:rsidRPr="001B205B">
              <w:rPr>
                <w:b/>
                <w:lang w:eastAsia="en-US"/>
              </w:rPr>
              <w:t>образова-</w:t>
            </w:r>
          </w:p>
          <w:p w:rsidR="001B205B" w:rsidRPr="001B205B" w:rsidRDefault="001B205B" w:rsidP="001B205B">
            <w:pPr>
              <w:suppressAutoHyphens/>
              <w:jc w:val="center"/>
              <w:rPr>
                <w:b/>
                <w:lang w:eastAsia="en-US"/>
              </w:rPr>
            </w:pPr>
            <w:r w:rsidRPr="001B205B">
              <w:rPr>
                <w:b/>
                <w:lang w:eastAsia="en-US"/>
              </w:rPr>
              <w:t>тельного</w:t>
            </w:r>
          </w:p>
          <w:p w:rsidR="001B205B" w:rsidRPr="001B205B" w:rsidRDefault="001B205B" w:rsidP="001B205B">
            <w:pPr>
              <w:rPr>
                <w:rFonts w:eastAsia="Calibri"/>
                <w:b/>
                <w:lang w:eastAsia="en-US"/>
              </w:rPr>
            </w:pPr>
            <w:r w:rsidRPr="001B205B">
              <w:rPr>
                <w:b/>
              </w:rPr>
              <w:t>учреждения</w:t>
            </w:r>
          </w:p>
        </w:tc>
        <w:tc>
          <w:tcPr>
            <w:tcW w:w="184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r w:rsidRPr="001B205B">
              <w:t>Быкова Р.В.</w:t>
            </w:r>
          </w:p>
        </w:tc>
        <w:tc>
          <w:tcPr>
            <w:tcW w:w="255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both"/>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r w:rsidRPr="001B205B">
              <w:t>+</w:t>
            </w: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r w:rsidRPr="001B205B">
              <w:t>+</w:t>
            </w: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1297" w:type="dxa"/>
            <w:gridSpan w:val="2"/>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both"/>
              <w:rPr>
                <w:rFonts w:eastAsia="Calibri"/>
                <w:lang w:eastAsia="en-US"/>
              </w:rPr>
            </w:pPr>
          </w:p>
        </w:tc>
      </w:tr>
      <w:tr w:rsidR="001B205B" w:rsidRPr="001B205B" w:rsidTr="007133E6">
        <w:trPr>
          <w:jc w:val="center"/>
        </w:trPr>
        <w:tc>
          <w:tcPr>
            <w:tcW w:w="166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b/>
                <w:lang w:eastAsia="en-US"/>
              </w:rPr>
            </w:pPr>
            <w:r w:rsidRPr="001B205B">
              <w:rPr>
                <w:b/>
              </w:rPr>
              <w:t>методист</w:t>
            </w:r>
          </w:p>
        </w:tc>
        <w:tc>
          <w:tcPr>
            <w:tcW w:w="184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r w:rsidRPr="001B205B">
              <w:t>Бурлакова М.В.</w:t>
            </w:r>
          </w:p>
        </w:tc>
        <w:tc>
          <w:tcPr>
            <w:tcW w:w="255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both"/>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r w:rsidRPr="001B205B">
              <w:t>+</w:t>
            </w: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r w:rsidRPr="001B205B">
              <w:t>+</w:t>
            </w: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1297" w:type="dxa"/>
            <w:gridSpan w:val="2"/>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r>
      <w:tr w:rsidR="001B205B" w:rsidRPr="001B205B" w:rsidTr="007133E6">
        <w:trPr>
          <w:trHeight w:val="524"/>
          <w:jc w:val="center"/>
        </w:trPr>
        <w:tc>
          <w:tcPr>
            <w:tcW w:w="166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b/>
                <w:lang w:eastAsia="en-US"/>
              </w:rPr>
            </w:pPr>
            <w:r w:rsidRPr="001B205B">
              <w:rPr>
                <w:b/>
              </w:rPr>
              <w:t>Учителя</w:t>
            </w:r>
          </w:p>
        </w:tc>
        <w:tc>
          <w:tcPr>
            <w:tcW w:w="184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r w:rsidRPr="001B205B">
              <w:rPr>
                <w:rFonts w:eastAsia="Calibri"/>
                <w:lang w:eastAsia="en-US"/>
              </w:rPr>
              <w:t>Федюшина Е.А.</w:t>
            </w:r>
          </w:p>
          <w:p w:rsidR="001B205B" w:rsidRPr="001B205B" w:rsidRDefault="001B205B" w:rsidP="001B205B">
            <w:pPr>
              <w:rPr>
                <w:rFonts w:eastAsia="Calibri"/>
                <w:lang w:eastAsia="en-US"/>
              </w:rPr>
            </w:pPr>
            <w:r w:rsidRPr="001B205B">
              <w:rPr>
                <w:rFonts w:eastAsia="Calibri"/>
                <w:lang w:eastAsia="en-US"/>
              </w:rPr>
              <w:t>Карнюшина Т.И.</w:t>
            </w:r>
          </w:p>
          <w:p w:rsidR="001B205B" w:rsidRPr="001B205B" w:rsidRDefault="001B205B" w:rsidP="001B205B">
            <w:pPr>
              <w:rPr>
                <w:rFonts w:eastAsia="Calibri"/>
                <w:lang w:eastAsia="en-US"/>
              </w:rPr>
            </w:pPr>
            <w:r w:rsidRPr="001B205B">
              <w:rPr>
                <w:rFonts w:eastAsia="Calibri"/>
                <w:lang w:eastAsia="en-US"/>
              </w:rPr>
              <w:t>Никитина Т.Ю.</w:t>
            </w:r>
          </w:p>
          <w:p w:rsidR="001B205B" w:rsidRPr="001B205B" w:rsidRDefault="001B205B" w:rsidP="001B205B">
            <w:pPr>
              <w:rPr>
                <w:rFonts w:eastAsia="Calibri"/>
                <w:lang w:eastAsia="en-US"/>
              </w:rPr>
            </w:pPr>
            <w:r w:rsidRPr="001B205B">
              <w:rPr>
                <w:rFonts w:eastAsia="Calibri"/>
                <w:lang w:eastAsia="en-US"/>
              </w:rPr>
              <w:t>Ершова О.В.</w:t>
            </w:r>
          </w:p>
          <w:p w:rsidR="001B205B" w:rsidRPr="001B205B" w:rsidRDefault="001B205B" w:rsidP="001B205B">
            <w:pPr>
              <w:rPr>
                <w:rFonts w:eastAsia="Calibri"/>
                <w:lang w:eastAsia="en-US"/>
              </w:rPr>
            </w:pPr>
            <w:r w:rsidRPr="001B205B">
              <w:rPr>
                <w:rFonts w:eastAsia="Calibri"/>
                <w:lang w:eastAsia="en-US"/>
              </w:rPr>
              <w:t>Алехина О.А.</w:t>
            </w:r>
          </w:p>
          <w:p w:rsidR="001B205B" w:rsidRPr="001B205B" w:rsidRDefault="001B205B" w:rsidP="001B205B">
            <w:pPr>
              <w:rPr>
                <w:rFonts w:eastAsia="Calibri"/>
                <w:lang w:eastAsia="en-US"/>
              </w:rPr>
            </w:pPr>
            <w:r w:rsidRPr="001B205B">
              <w:rPr>
                <w:rFonts w:eastAsia="Calibri"/>
                <w:lang w:eastAsia="en-US"/>
              </w:rPr>
              <w:t>Хлебникова В.Д.</w:t>
            </w:r>
          </w:p>
          <w:p w:rsidR="001B205B" w:rsidRPr="001B205B" w:rsidRDefault="001B205B" w:rsidP="001B205B">
            <w:pPr>
              <w:rPr>
                <w:rFonts w:eastAsia="Calibri"/>
                <w:lang w:eastAsia="en-US"/>
              </w:rPr>
            </w:pPr>
            <w:r w:rsidRPr="001B205B">
              <w:rPr>
                <w:rFonts w:eastAsia="Calibri"/>
                <w:lang w:eastAsia="en-US"/>
              </w:rPr>
              <w:t>Федотенкова Т.Н.</w:t>
            </w:r>
          </w:p>
          <w:p w:rsidR="001B205B" w:rsidRPr="001B205B" w:rsidRDefault="001B205B" w:rsidP="001B205B">
            <w:pPr>
              <w:rPr>
                <w:rFonts w:eastAsia="Calibri"/>
                <w:lang w:eastAsia="en-US"/>
              </w:rPr>
            </w:pPr>
            <w:r w:rsidRPr="001B205B">
              <w:rPr>
                <w:rFonts w:eastAsia="Calibri"/>
                <w:lang w:eastAsia="en-US"/>
              </w:rPr>
              <w:t>Копанева Т.А.</w:t>
            </w:r>
          </w:p>
          <w:p w:rsidR="001B205B" w:rsidRPr="001B205B" w:rsidRDefault="001B205B" w:rsidP="001B205B">
            <w:pPr>
              <w:rPr>
                <w:rFonts w:eastAsia="Calibri"/>
                <w:lang w:eastAsia="en-US"/>
              </w:rPr>
            </w:pPr>
            <w:r w:rsidRPr="001B205B">
              <w:rPr>
                <w:rFonts w:eastAsia="Calibri"/>
                <w:lang w:eastAsia="en-US"/>
              </w:rPr>
              <w:t>Изоткина Л.С.</w:t>
            </w:r>
          </w:p>
        </w:tc>
        <w:tc>
          <w:tcPr>
            <w:tcW w:w="255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both"/>
              <w:rPr>
                <w:rFonts w:eastAsia="Calibri"/>
                <w:lang w:eastAsia="en-US"/>
              </w:rPr>
            </w:pPr>
          </w:p>
          <w:p w:rsidR="001B205B" w:rsidRPr="001B205B" w:rsidRDefault="001B205B" w:rsidP="001B205B">
            <w:pPr>
              <w:rPr>
                <w:rFonts w:eastAsia="Calibri"/>
                <w:lang w:eastAsia="en-US"/>
              </w:rPr>
            </w:pPr>
          </w:p>
          <w:p w:rsidR="001B205B" w:rsidRPr="001B205B" w:rsidRDefault="001B205B" w:rsidP="001B205B">
            <w:pPr>
              <w:rPr>
                <w:rFonts w:eastAsia="Calibri"/>
                <w:lang w:eastAsia="en-US"/>
              </w:rPr>
            </w:pPr>
          </w:p>
          <w:p w:rsidR="001B205B" w:rsidRPr="001B205B" w:rsidRDefault="001B205B" w:rsidP="001B205B">
            <w:pPr>
              <w:rPr>
                <w:rFonts w:eastAsia="Calibri"/>
                <w:lang w:eastAsia="en-US"/>
              </w:rPr>
            </w:pPr>
          </w:p>
          <w:p w:rsidR="001B205B" w:rsidRPr="001B205B" w:rsidRDefault="001B205B" w:rsidP="001B205B">
            <w:pPr>
              <w:rPr>
                <w:rFonts w:eastAsia="Calibri"/>
                <w:lang w:eastAsia="en-US"/>
              </w:rPr>
            </w:pPr>
          </w:p>
          <w:p w:rsidR="001B205B" w:rsidRPr="001B205B" w:rsidRDefault="001B205B" w:rsidP="001B205B">
            <w:pPr>
              <w:rPr>
                <w:rFonts w:eastAsia="Calibri"/>
                <w:lang w:eastAsia="en-US"/>
              </w:rPr>
            </w:pPr>
          </w:p>
          <w:p w:rsidR="001B205B" w:rsidRPr="001B205B" w:rsidRDefault="001B205B" w:rsidP="001B205B">
            <w:pPr>
              <w:rPr>
                <w:rFonts w:eastAsia="Calibri"/>
                <w:lang w:eastAsia="en-US"/>
              </w:rPr>
            </w:pPr>
          </w:p>
          <w:p w:rsidR="001B205B" w:rsidRPr="001B205B" w:rsidRDefault="001B205B" w:rsidP="001B205B">
            <w:pPr>
              <w:rPr>
                <w:rFonts w:eastAsia="Calibri"/>
                <w:lang w:eastAsia="en-US"/>
              </w:rPr>
            </w:pPr>
          </w:p>
          <w:p w:rsidR="001B205B" w:rsidRPr="001B205B" w:rsidRDefault="001B205B" w:rsidP="001B205B">
            <w:pPr>
              <w:rPr>
                <w:rFonts w:eastAsia="Calibri"/>
                <w:lang w:eastAsia="en-US"/>
              </w:rPr>
            </w:pPr>
          </w:p>
          <w:p w:rsidR="001B205B" w:rsidRPr="001B205B" w:rsidRDefault="001B205B" w:rsidP="001B205B">
            <w:pPr>
              <w:rPr>
                <w:rFonts w:eastAsia="Calibri"/>
                <w:lang w:eastAsia="en-US"/>
              </w:rPr>
            </w:pPr>
          </w:p>
          <w:p w:rsidR="001B205B" w:rsidRPr="001B205B" w:rsidRDefault="001B205B" w:rsidP="001B205B">
            <w:pPr>
              <w:rPr>
                <w:rFonts w:eastAsia="Calibri"/>
                <w:lang w:eastAsia="en-US"/>
              </w:rPr>
            </w:pPr>
          </w:p>
          <w:p w:rsidR="001B205B" w:rsidRPr="001B205B" w:rsidRDefault="001B205B" w:rsidP="001B205B">
            <w:pPr>
              <w:rPr>
                <w:rFonts w:eastAsia="Calibri"/>
                <w:lang w:eastAsia="en-US"/>
              </w:rPr>
            </w:pPr>
          </w:p>
          <w:p w:rsidR="001B205B" w:rsidRPr="001B205B" w:rsidRDefault="001B205B" w:rsidP="001B205B">
            <w:pPr>
              <w:rPr>
                <w:rFonts w:eastAsia="Calibri"/>
                <w:lang w:eastAsia="en-US"/>
              </w:rPr>
            </w:pPr>
            <w:r w:rsidRPr="001B205B">
              <w:rPr>
                <w:rFonts w:eastAsia="Calibri"/>
                <w:lang w:eastAsia="en-US"/>
              </w:rPr>
              <w:t>«ФГОС  ООО: содержание и механизмы реализации»  (2012)</w:t>
            </w: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r w:rsidRPr="001B205B">
              <w:rPr>
                <w:rFonts w:eastAsia="Calibri"/>
                <w:lang w:eastAsia="en-US"/>
              </w:rPr>
              <w:t>+</w:t>
            </w:r>
          </w:p>
          <w:p w:rsidR="001B205B" w:rsidRPr="001B205B" w:rsidRDefault="001B205B" w:rsidP="001B205B">
            <w:pPr>
              <w:jc w:val="center"/>
              <w:rPr>
                <w:rFonts w:eastAsia="Calibri"/>
                <w:lang w:eastAsia="en-US"/>
              </w:rPr>
            </w:pPr>
          </w:p>
          <w:p w:rsidR="001B205B" w:rsidRPr="001B205B" w:rsidRDefault="001B205B" w:rsidP="001B205B">
            <w:pPr>
              <w:jc w:val="center"/>
              <w:rPr>
                <w:rFonts w:eastAsia="Calibri"/>
                <w:lang w:eastAsia="en-US"/>
              </w:rPr>
            </w:pPr>
            <w:r w:rsidRPr="001B205B">
              <w:rPr>
                <w:rFonts w:eastAsia="Calibri"/>
                <w:lang w:eastAsia="en-US"/>
              </w:rPr>
              <w:t>+</w:t>
            </w:r>
          </w:p>
          <w:p w:rsidR="001B205B" w:rsidRPr="001B205B" w:rsidRDefault="001B205B" w:rsidP="001B205B">
            <w:pPr>
              <w:jc w:val="center"/>
              <w:rPr>
                <w:rFonts w:eastAsia="Calibri"/>
                <w:lang w:eastAsia="en-US"/>
              </w:rPr>
            </w:pPr>
          </w:p>
          <w:p w:rsidR="001B205B" w:rsidRPr="001B205B" w:rsidRDefault="001B205B" w:rsidP="001B205B">
            <w:pPr>
              <w:jc w:val="center"/>
              <w:rPr>
                <w:rFonts w:eastAsia="Calibri"/>
                <w:lang w:eastAsia="en-US"/>
              </w:rPr>
            </w:pPr>
            <w:r w:rsidRPr="001B205B">
              <w:rPr>
                <w:rFonts w:eastAsia="Calibri"/>
                <w:lang w:eastAsia="en-US"/>
              </w:rPr>
              <w:t>+</w:t>
            </w:r>
          </w:p>
          <w:p w:rsidR="001B205B" w:rsidRPr="001B205B" w:rsidRDefault="001B205B" w:rsidP="001B205B">
            <w:pPr>
              <w:jc w:val="center"/>
              <w:rPr>
                <w:rFonts w:eastAsia="Calibri"/>
                <w:lang w:eastAsia="en-US"/>
              </w:rPr>
            </w:pPr>
            <w:r w:rsidRPr="001B205B">
              <w:rPr>
                <w:rFonts w:eastAsia="Calibri"/>
                <w:lang w:eastAsia="en-US"/>
              </w:rPr>
              <w:t>+</w:t>
            </w:r>
          </w:p>
          <w:p w:rsidR="001B205B" w:rsidRPr="001B205B" w:rsidRDefault="001B205B" w:rsidP="001B205B">
            <w:pPr>
              <w:jc w:val="center"/>
              <w:rPr>
                <w:rFonts w:eastAsia="Calibri"/>
                <w:lang w:eastAsia="en-US"/>
              </w:rPr>
            </w:pPr>
            <w:r w:rsidRPr="001B205B">
              <w:rPr>
                <w:rFonts w:eastAsia="Calibri"/>
                <w:lang w:eastAsia="en-US"/>
              </w:rPr>
              <w:t>+</w:t>
            </w:r>
          </w:p>
          <w:p w:rsidR="001B205B" w:rsidRPr="001B205B" w:rsidRDefault="001B205B" w:rsidP="001B205B">
            <w:pPr>
              <w:jc w:val="center"/>
              <w:rPr>
                <w:rFonts w:eastAsia="Calibri"/>
                <w:lang w:eastAsia="en-US"/>
              </w:rPr>
            </w:pPr>
            <w:r w:rsidRPr="001B205B">
              <w:rPr>
                <w:rFonts w:eastAsia="Calibri"/>
                <w:lang w:eastAsia="en-US"/>
              </w:rPr>
              <w:t>+</w:t>
            </w:r>
          </w:p>
          <w:p w:rsidR="001B205B" w:rsidRPr="001B205B" w:rsidRDefault="001B205B" w:rsidP="001B205B">
            <w:pPr>
              <w:jc w:val="center"/>
              <w:rPr>
                <w:rFonts w:eastAsia="Calibri"/>
                <w:lang w:eastAsia="en-US"/>
              </w:rPr>
            </w:pPr>
          </w:p>
          <w:p w:rsidR="001B205B" w:rsidRPr="001B205B" w:rsidRDefault="001B205B" w:rsidP="001B205B">
            <w:pPr>
              <w:jc w:val="center"/>
              <w:rPr>
                <w:rFonts w:eastAsia="Calibri"/>
                <w:lang w:eastAsia="en-US"/>
              </w:rPr>
            </w:pPr>
            <w:r w:rsidRPr="001B205B">
              <w:rPr>
                <w:rFonts w:eastAsia="Calibri"/>
                <w:lang w:eastAsia="en-US"/>
              </w:rPr>
              <w:t>+</w:t>
            </w:r>
          </w:p>
          <w:p w:rsidR="001B205B" w:rsidRPr="001B205B" w:rsidRDefault="001B205B" w:rsidP="001B205B">
            <w:pPr>
              <w:jc w:val="center"/>
              <w:rPr>
                <w:rFonts w:eastAsia="Calibri"/>
                <w:lang w:eastAsia="en-US"/>
              </w:rPr>
            </w:pPr>
          </w:p>
          <w:p w:rsidR="001B205B" w:rsidRPr="001B205B" w:rsidRDefault="001B205B" w:rsidP="001B205B">
            <w:pPr>
              <w:jc w:val="center"/>
              <w:rPr>
                <w:rFonts w:eastAsia="Calibri"/>
                <w:lang w:eastAsia="en-US"/>
              </w:rPr>
            </w:pPr>
            <w:r w:rsidRPr="001B205B">
              <w:rPr>
                <w:rFonts w:eastAsia="Calibri"/>
                <w:lang w:eastAsia="en-US"/>
              </w:rPr>
              <w:t>+</w:t>
            </w: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p w:rsidR="001B205B" w:rsidRPr="001B205B" w:rsidRDefault="001B205B" w:rsidP="001B205B">
            <w:pPr>
              <w:jc w:val="center"/>
              <w:rPr>
                <w:rFonts w:eastAsia="Calibri"/>
                <w:lang w:eastAsia="en-US"/>
              </w:rPr>
            </w:pPr>
          </w:p>
          <w:p w:rsidR="001B205B" w:rsidRPr="001B205B" w:rsidRDefault="001B205B" w:rsidP="001B205B">
            <w:pPr>
              <w:jc w:val="center"/>
              <w:rPr>
                <w:rFonts w:eastAsia="Calibri"/>
                <w:lang w:eastAsia="en-US"/>
              </w:rPr>
            </w:pPr>
          </w:p>
          <w:p w:rsidR="001B205B" w:rsidRPr="001B205B" w:rsidRDefault="001B205B" w:rsidP="001B205B">
            <w:pPr>
              <w:jc w:val="center"/>
              <w:rPr>
                <w:rFonts w:eastAsia="Calibri"/>
                <w:lang w:eastAsia="en-US"/>
              </w:rPr>
            </w:pPr>
          </w:p>
          <w:p w:rsidR="001B205B" w:rsidRPr="001B205B" w:rsidRDefault="001B205B" w:rsidP="001B205B">
            <w:pPr>
              <w:jc w:val="center"/>
              <w:rPr>
                <w:rFonts w:eastAsia="Calibri"/>
                <w:lang w:eastAsia="en-US"/>
              </w:rPr>
            </w:pPr>
          </w:p>
          <w:p w:rsidR="001B205B" w:rsidRPr="001B205B" w:rsidRDefault="001B205B" w:rsidP="001B205B">
            <w:pPr>
              <w:jc w:val="center"/>
              <w:rPr>
                <w:rFonts w:eastAsia="Calibri"/>
                <w:lang w:eastAsia="en-US"/>
              </w:rPr>
            </w:pPr>
          </w:p>
          <w:p w:rsidR="001B205B" w:rsidRPr="001B205B" w:rsidRDefault="001B205B" w:rsidP="001B205B">
            <w:pPr>
              <w:jc w:val="center"/>
              <w:rPr>
                <w:rFonts w:eastAsia="Calibri"/>
                <w:lang w:eastAsia="en-US"/>
              </w:rPr>
            </w:pPr>
          </w:p>
          <w:p w:rsidR="001B205B" w:rsidRPr="001B205B" w:rsidRDefault="001B205B" w:rsidP="001B205B">
            <w:pPr>
              <w:jc w:val="center"/>
              <w:rPr>
                <w:rFonts w:eastAsia="Calibri"/>
                <w:lang w:eastAsia="en-US"/>
              </w:rPr>
            </w:pPr>
          </w:p>
          <w:p w:rsidR="001B205B" w:rsidRPr="001B205B" w:rsidRDefault="001B205B" w:rsidP="001B205B">
            <w:pPr>
              <w:jc w:val="center"/>
              <w:rPr>
                <w:rFonts w:eastAsia="Calibri"/>
                <w:lang w:eastAsia="en-US"/>
              </w:rPr>
            </w:pPr>
          </w:p>
          <w:p w:rsidR="001B205B" w:rsidRPr="001B205B" w:rsidRDefault="001B205B" w:rsidP="001B205B">
            <w:pPr>
              <w:jc w:val="center"/>
              <w:rPr>
                <w:rFonts w:eastAsia="Calibri"/>
                <w:lang w:eastAsia="en-US"/>
              </w:rPr>
            </w:pPr>
          </w:p>
          <w:p w:rsidR="001B205B" w:rsidRPr="001B205B" w:rsidRDefault="001B205B" w:rsidP="001B205B">
            <w:pPr>
              <w:jc w:val="center"/>
              <w:rPr>
                <w:rFonts w:eastAsia="Calibri"/>
                <w:lang w:eastAsia="en-US"/>
              </w:rPr>
            </w:pPr>
            <w:r w:rsidRPr="001B205B">
              <w:rPr>
                <w:rFonts w:eastAsia="Calibri"/>
                <w:lang w:eastAsia="en-US"/>
              </w:rPr>
              <w:t>+</w:t>
            </w: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1297" w:type="dxa"/>
            <w:gridSpan w:val="2"/>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r>
      <w:tr w:rsidR="001B205B" w:rsidRPr="001B205B" w:rsidTr="007133E6">
        <w:trPr>
          <w:jc w:val="center"/>
        </w:trPr>
        <w:tc>
          <w:tcPr>
            <w:tcW w:w="166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b/>
                <w:lang w:eastAsia="en-US"/>
              </w:rPr>
            </w:pPr>
            <w:r w:rsidRPr="001B205B">
              <w:rPr>
                <w:b/>
              </w:rPr>
              <w:t>Педагог-организатор</w:t>
            </w:r>
          </w:p>
        </w:tc>
        <w:tc>
          <w:tcPr>
            <w:tcW w:w="184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r w:rsidRPr="001B205B">
              <w:rPr>
                <w:rFonts w:eastAsia="Calibri"/>
                <w:lang w:eastAsia="en-US"/>
              </w:rPr>
              <w:t>Ершова О.В.</w:t>
            </w:r>
          </w:p>
        </w:tc>
        <w:tc>
          <w:tcPr>
            <w:tcW w:w="255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r w:rsidRPr="001B205B">
              <w:rPr>
                <w:rFonts w:eastAsia="Calibri"/>
                <w:lang w:eastAsia="en-US"/>
              </w:rPr>
              <w:t>+</w:t>
            </w: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r w:rsidRPr="001B205B">
              <w:t>+</w:t>
            </w: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1297" w:type="dxa"/>
            <w:gridSpan w:val="2"/>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p>
        </w:tc>
      </w:tr>
      <w:tr w:rsidR="001B205B" w:rsidRPr="001B205B" w:rsidTr="007133E6">
        <w:trPr>
          <w:jc w:val="center"/>
        </w:trPr>
        <w:tc>
          <w:tcPr>
            <w:tcW w:w="166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b/>
                <w:lang w:eastAsia="en-US"/>
              </w:rPr>
            </w:pPr>
            <w:r w:rsidRPr="001B205B">
              <w:rPr>
                <w:b/>
              </w:rPr>
              <w:t>Социальный педагог</w:t>
            </w:r>
          </w:p>
        </w:tc>
        <w:tc>
          <w:tcPr>
            <w:tcW w:w="184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r w:rsidRPr="001B205B">
              <w:t>Федотенкова   Т.Н.</w:t>
            </w:r>
          </w:p>
        </w:tc>
        <w:tc>
          <w:tcPr>
            <w:tcW w:w="255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r w:rsidRPr="001B205B">
              <w:rPr>
                <w:rFonts w:eastAsia="Calibri"/>
                <w:lang w:eastAsia="en-US"/>
              </w:rPr>
              <w:t>+</w:t>
            </w: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r w:rsidRPr="001B205B">
              <w:t>+</w:t>
            </w: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1297" w:type="dxa"/>
            <w:gridSpan w:val="2"/>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p>
        </w:tc>
      </w:tr>
      <w:tr w:rsidR="001B205B" w:rsidRPr="001B205B" w:rsidTr="007133E6">
        <w:trPr>
          <w:jc w:val="center"/>
        </w:trPr>
        <w:tc>
          <w:tcPr>
            <w:tcW w:w="1668"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b/>
              </w:rPr>
            </w:pPr>
            <w:r w:rsidRPr="001B205B">
              <w:rPr>
                <w:b/>
              </w:rPr>
              <w:t>Педагог-психолог</w:t>
            </w:r>
          </w:p>
        </w:tc>
        <w:tc>
          <w:tcPr>
            <w:tcW w:w="1841" w:type="dxa"/>
            <w:tcBorders>
              <w:top w:val="single" w:sz="4" w:space="0" w:color="auto"/>
              <w:left w:val="single" w:sz="4" w:space="0" w:color="auto"/>
              <w:bottom w:val="single" w:sz="4" w:space="0" w:color="auto"/>
              <w:right w:val="single" w:sz="4" w:space="0" w:color="auto"/>
            </w:tcBorders>
          </w:tcPr>
          <w:p w:rsidR="001B205B" w:rsidRPr="001B205B" w:rsidRDefault="001B205B" w:rsidP="001B205B">
            <w:r w:rsidRPr="001B205B">
              <w:t>Алехина О.А.</w:t>
            </w:r>
          </w:p>
        </w:tc>
        <w:tc>
          <w:tcPr>
            <w:tcW w:w="255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r w:rsidRPr="001B205B">
              <w:rPr>
                <w:rFonts w:eastAsia="Calibri"/>
                <w:lang w:eastAsia="en-US"/>
              </w:rPr>
              <w:t>+</w:t>
            </w: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p>
        </w:tc>
        <w:tc>
          <w:tcPr>
            <w:tcW w:w="90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rFonts w:eastAsia="Calibri"/>
                <w:lang w:eastAsia="en-US"/>
              </w:rPr>
            </w:pPr>
          </w:p>
        </w:tc>
        <w:tc>
          <w:tcPr>
            <w:tcW w:w="1297" w:type="dxa"/>
            <w:gridSpan w:val="2"/>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p>
        </w:tc>
      </w:tr>
    </w:tbl>
    <w:p w:rsidR="001B205B" w:rsidRPr="001B205B" w:rsidRDefault="001B205B" w:rsidP="001B205B">
      <w:pPr>
        <w:autoSpaceDE w:val="0"/>
        <w:autoSpaceDN w:val="0"/>
        <w:adjustRightInd w:val="0"/>
        <w:jc w:val="both"/>
        <w:rPr>
          <w:rFonts w:eastAsia="Calibri"/>
          <w:lang w:eastAsia="en-US"/>
        </w:rPr>
      </w:pPr>
      <w:bookmarkStart w:id="24" w:name="bookmark414"/>
    </w:p>
    <w:p w:rsidR="001B205B" w:rsidRPr="001B205B" w:rsidRDefault="001B205B" w:rsidP="001B205B">
      <w:pPr>
        <w:keepNext/>
        <w:keepLines/>
        <w:jc w:val="both"/>
        <w:outlineLvl w:val="2"/>
        <w:rPr>
          <w:b/>
          <w:bCs/>
        </w:rPr>
      </w:pPr>
      <w:r w:rsidRPr="001B205B">
        <w:rPr>
          <w:b/>
          <w:bCs/>
        </w:rPr>
        <w:t>Ожидаемый результат повышения квалификации — профессиональная готовность работников образования к реализации ФГОС:</w:t>
      </w:r>
      <w:bookmarkEnd w:id="24"/>
    </w:p>
    <w:p w:rsidR="001B205B" w:rsidRPr="001B205B" w:rsidRDefault="001B205B" w:rsidP="001B205B">
      <w:pPr>
        <w:tabs>
          <w:tab w:val="left" w:pos="1079"/>
        </w:tabs>
        <w:suppressAutoHyphens/>
        <w:ind w:firstLine="454"/>
        <w:jc w:val="both"/>
        <w:rPr>
          <w:lang w:eastAsia="zh-CN"/>
        </w:rPr>
      </w:pPr>
      <w:r w:rsidRPr="001B205B">
        <w:rPr>
          <w:b/>
          <w:bCs/>
          <w:lang w:eastAsia="zh-CN"/>
        </w:rPr>
        <w:t>• обеспечение</w:t>
      </w:r>
      <w:r w:rsidRPr="001B205B">
        <w:rPr>
          <w:lang w:eastAsia="zh-CN"/>
        </w:rPr>
        <w:t xml:space="preserve"> оптимального вхождения работников образования в систему ценностей современного образования;</w:t>
      </w:r>
    </w:p>
    <w:p w:rsidR="001B205B" w:rsidRPr="001B205B" w:rsidRDefault="001B205B" w:rsidP="001B205B">
      <w:pPr>
        <w:tabs>
          <w:tab w:val="left" w:pos="1076"/>
        </w:tabs>
        <w:suppressAutoHyphens/>
        <w:ind w:firstLine="454"/>
        <w:jc w:val="both"/>
        <w:rPr>
          <w:lang w:eastAsia="zh-CN"/>
        </w:rPr>
      </w:pPr>
      <w:r w:rsidRPr="001B205B">
        <w:rPr>
          <w:b/>
          <w:bCs/>
          <w:lang w:eastAsia="zh-CN"/>
        </w:rPr>
        <w:t>• принятие</w:t>
      </w:r>
      <w:r w:rsidRPr="001B205B">
        <w:rPr>
          <w:lang w:eastAsia="zh-CN"/>
        </w:rPr>
        <w:t xml:space="preserve"> идеологии ФГОС общего образования;</w:t>
      </w:r>
    </w:p>
    <w:p w:rsidR="001B205B" w:rsidRPr="001B205B" w:rsidRDefault="001B205B" w:rsidP="001B205B">
      <w:pPr>
        <w:tabs>
          <w:tab w:val="left" w:pos="1079"/>
        </w:tabs>
        <w:suppressAutoHyphens/>
        <w:ind w:firstLine="454"/>
        <w:jc w:val="both"/>
        <w:rPr>
          <w:lang w:eastAsia="zh-CN"/>
        </w:rPr>
      </w:pPr>
      <w:r w:rsidRPr="001B205B">
        <w:rPr>
          <w:b/>
          <w:bCs/>
          <w:lang w:eastAsia="zh-CN"/>
        </w:rPr>
        <w:t>• освоение</w:t>
      </w:r>
      <w:r w:rsidRPr="001B205B">
        <w:rPr>
          <w:lang w:eastAsia="zh-CN"/>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B205B" w:rsidRPr="001B205B" w:rsidRDefault="001B205B" w:rsidP="001B205B">
      <w:pPr>
        <w:tabs>
          <w:tab w:val="left" w:pos="1084"/>
        </w:tabs>
        <w:suppressAutoHyphens/>
        <w:ind w:firstLine="454"/>
        <w:jc w:val="both"/>
        <w:rPr>
          <w:lang w:eastAsia="zh-CN"/>
        </w:rPr>
      </w:pPr>
      <w:r w:rsidRPr="001B205B">
        <w:rPr>
          <w:b/>
          <w:bCs/>
          <w:lang w:eastAsia="zh-CN"/>
        </w:rPr>
        <w:t>• овладение</w:t>
      </w:r>
      <w:r w:rsidRPr="001B205B">
        <w:rPr>
          <w:lang w:eastAsia="zh-CN"/>
        </w:rPr>
        <w:t xml:space="preserve"> учебно-методическими и информационно- методическими ресурсами, необходимыми для успешного решения задач ФГОС.</w:t>
      </w:r>
    </w:p>
    <w:p w:rsidR="001B205B" w:rsidRPr="001B205B" w:rsidRDefault="001B205B" w:rsidP="001B205B">
      <w:pPr>
        <w:jc w:val="center"/>
        <w:rPr>
          <w:b/>
          <w:sz w:val="28"/>
          <w:szCs w:val="28"/>
        </w:rPr>
      </w:pPr>
    </w:p>
    <w:p w:rsidR="001B205B" w:rsidRPr="001B205B" w:rsidRDefault="001B205B" w:rsidP="001B205B">
      <w:pPr>
        <w:jc w:val="center"/>
        <w:rPr>
          <w:b/>
          <w:sz w:val="28"/>
          <w:szCs w:val="28"/>
        </w:rPr>
      </w:pPr>
    </w:p>
    <w:p w:rsidR="001B205B" w:rsidRPr="001B205B" w:rsidRDefault="001B205B" w:rsidP="001B205B">
      <w:pPr>
        <w:jc w:val="center"/>
        <w:rPr>
          <w:b/>
          <w:sz w:val="28"/>
          <w:szCs w:val="28"/>
        </w:rPr>
      </w:pPr>
      <w:r w:rsidRPr="001B205B">
        <w:rPr>
          <w:b/>
          <w:sz w:val="28"/>
          <w:szCs w:val="28"/>
        </w:rPr>
        <w:t>Организация методической работы</w:t>
      </w:r>
    </w:p>
    <w:p w:rsidR="001B205B" w:rsidRPr="001B205B" w:rsidRDefault="001B205B" w:rsidP="001B205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1"/>
        <w:gridCol w:w="2551"/>
        <w:gridCol w:w="2410"/>
        <w:gridCol w:w="2977"/>
      </w:tblGrid>
      <w:tr w:rsidR="001B205B" w:rsidRPr="001B205B" w:rsidTr="007133E6">
        <w:tc>
          <w:tcPr>
            <w:tcW w:w="677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b/>
                <w:lang w:eastAsia="en-US"/>
              </w:rPr>
            </w:pPr>
            <w:r w:rsidRPr="001B205B">
              <w:rPr>
                <w:b/>
              </w:rPr>
              <w:t>Мероприятие</w:t>
            </w:r>
          </w:p>
        </w:tc>
        <w:tc>
          <w:tcPr>
            <w:tcW w:w="255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b/>
                <w:lang w:eastAsia="en-US"/>
              </w:rPr>
            </w:pPr>
            <w:r w:rsidRPr="001B205B">
              <w:rPr>
                <w:b/>
              </w:rPr>
              <w:t>Сроки исполнения</w:t>
            </w:r>
          </w:p>
        </w:tc>
        <w:tc>
          <w:tcPr>
            <w:tcW w:w="241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b/>
                <w:lang w:eastAsia="en-US"/>
              </w:rPr>
            </w:pPr>
            <w:r w:rsidRPr="001B205B">
              <w:rPr>
                <w:b/>
              </w:rPr>
              <w:t>Ответственные</w:t>
            </w:r>
          </w:p>
        </w:tc>
        <w:tc>
          <w:tcPr>
            <w:tcW w:w="297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rPr>
                <w:b/>
                <w:lang w:eastAsia="en-US"/>
              </w:rPr>
            </w:pPr>
            <w:r w:rsidRPr="001B205B">
              <w:rPr>
                <w:b/>
              </w:rPr>
              <w:t>Поведение итогов, обсуждение результатов</w:t>
            </w:r>
          </w:p>
        </w:tc>
      </w:tr>
      <w:tr w:rsidR="001B205B" w:rsidRPr="001B205B" w:rsidTr="007133E6">
        <w:tc>
          <w:tcPr>
            <w:tcW w:w="677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r w:rsidRPr="001B205B">
              <w:t>1.Семинары, посвященные содержанию и ключевым особенностям ФГОС.</w:t>
            </w:r>
          </w:p>
          <w:p w:rsidR="001B205B" w:rsidRPr="001B205B" w:rsidRDefault="001B205B" w:rsidP="00C83017">
            <w:pPr>
              <w:numPr>
                <w:ilvl w:val="0"/>
                <w:numId w:val="175"/>
              </w:numPr>
              <w:contextualSpacing/>
              <w:jc w:val="both"/>
              <w:rPr>
                <w:b/>
              </w:rPr>
            </w:pPr>
            <w:r w:rsidRPr="001B205B">
              <w:t>«Отличительные особенности стандартов первого и второго поколения»</w:t>
            </w:r>
          </w:p>
          <w:p w:rsidR="001B205B" w:rsidRPr="001B205B" w:rsidRDefault="001B205B" w:rsidP="00C83017">
            <w:pPr>
              <w:numPr>
                <w:ilvl w:val="0"/>
                <w:numId w:val="175"/>
              </w:numPr>
              <w:spacing w:before="100" w:beforeAutospacing="1"/>
              <w:ind w:left="0"/>
              <w:contextualSpacing/>
              <w:jc w:val="both"/>
              <w:rPr>
                <w:b/>
              </w:rPr>
            </w:pPr>
            <w:r w:rsidRPr="001B205B">
              <w:t>«Преемственность ФГОС начального и основного общего образования»</w:t>
            </w:r>
          </w:p>
          <w:p w:rsidR="001B205B" w:rsidRPr="001B205B" w:rsidRDefault="001B205B" w:rsidP="00C83017">
            <w:pPr>
              <w:numPr>
                <w:ilvl w:val="0"/>
                <w:numId w:val="175"/>
              </w:numPr>
              <w:spacing w:before="100" w:beforeAutospacing="1"/>
              <w:ind w:left="0"/>
              <w:contextualSpacing/>
              <w:jc w:val="both"/>
              <w:rPr>
                <w:b/>
              </w:rPr>
            </w:pPr>
            <w:r w:rsidRPr="001B205B">
              <w:t>«Развитие УУД в основной школе»</w:t>
            </w:r>
          </w:p>
          <w:p w:rsidR="001B205B" w:rsidRPr="001B205B" w:rsidRDefault="001B205B" w:rsidP="00C83017">
            <w:pPr>
              <w:numPr>
                <w:ilvl w:val="0"/>
                <w:numId w:val="175"/>
              </w:numPr>
              <w:spacing w:before="100" w:beforeAutospacing="1"/>
              <w:ind w:left="0"/>
              <w:contextualSpacing/>
              <w:jc w:val="both"/>
              <w:rPr>
                <w:b/>
              </w:rPr>
            </w:pPr>
            <w:r w:rsidRPr="001B205B">
              <w:t>«Особенности системы оценивания при работе по ФГОС»</w:t>
            </w:r>
          </w:p>
          <w:p w:rsidR="001B205B" w:rsidRPr="001B205B" w:rsidRDefault="001B205B" w:rsidP="00C83017">
            <w:pPr>
              <w:numPr>
                <w:ilvl w:val="0"/>
                <w:numId w:val="175"/>
              </w:numPr>
              <w:spacing w:before="100" w:beforeAutospacing="1"/>
              <w:ind w:left="0"/>
              <w:contextualSpacing/>
              <w:jc w:val="both"/>
              <w:rPr>
                <w:b/>
              </w:rPr>
            </w:pPr>
            <w:r w:rsidRPr="001B205B">
              <w:t>«Рабочая программа по предмету: требования к структуре, содержанию, оформлению»</w:t>
            </w:r>
          </w:p>
          <w:p w:rsidR="001B205B" w:rsidRPr="001B205B" w:rsidRDefault="001B205B" w:rsidP="00C83017">
            <w:pPr>
              <w:numPr>
                <w:ilvl w:val="0"/>
                <w:numId w:val="175"/>
              </w:numPr>
              <w:spacing w:before="100" w:beforeAutospacing="1"/>
              <w:ind w:left="0"/>
              <w:contextualSpacing/>
              <w:jc w:val="both"/>
              <w:rPr>
                <w:b/>
              </w:rPr>
            </w:pPr>
            <w:r w:rsidRPr="001B205B">
              <w:t>«Организация внеурочной деятельности при реализации ФГОС ООО»</w:t>
            </w:r>
          </w:p>
          <w:p w:rsidR="001B205B" w:rsidRPr="001B205B" w:rsidRDefault="001B205B" w:rsidP="001B205B">
            <w:pPr>
              <w:rPr>
                <w:lang w:eastAsia="en-US"/>
              </w:rPr>
            </w:pPr>
          </w:p>
        </w:tc>
        <w:tc>
          <w:tcPr>
            <w:tcW w:w="255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p>
          <w:p w:rsidR="001B205B" w:rsidRPr="001B205B" w:rsidRDefault="001B205B" w:rsidP="001B205B"/>
          <w:p w:rsidR="001B205B" w:rsidRPr="001B205B" w:rsidRDefault="001B205B" w:rsidP="001B205B">
            <w:smartTag w:uri="urn:schemas-microsoft-com:office:smarttags" w:element="metricconverter">
              <w:smartTagPr>
                <w:attr w:name="ProductID" w:val="2013 г"/>
              </w:smartTagPr>
              <w:r w:rsidRPr="001B205B">
                <w:t>2013 г</w:t>
              </w:r>
            </w:smartTag>
            <w:r w:rsidRPr="001B205B">
              <w:t>.</w:t>
            </w:r>
          </w:p>
          <w:p w:rsidR="001B205B" w:rsidRPr="001B205B" w:rsidRDefault="001B205B" w:rsidP="001B205B"/>
          <w:p w:rsidR="001B205B" w:rsidRPr="001B205B" w:rsidRDefault="001B205B" w:rsidP="001B205B">
            <w:smartTag w:uri="urn:schemas-microsoft-com:office:smarttags" w:element="metricconverter">
              <w:smartTagPr>
                <w:attr w:name="ProductID" w:val="2014 г"/>
              </w:smartTagPr>
              <w:r w:rsidRPr="001B205B">
                <w:t>2014 г</w:t>
              </w:r>
            </w:smartTag>
            <w:r w:rsidRPr="001B205B">
              <w:t>.</w:t>
            </w:r>
          </w:p>
          <w:p w:rsidR="001B205B" w:rsidRPr="001B205B" w:rsidRDefault="001B205B" w:rsidP="001B205B"/>
          <w:p w:rsidR="001B205B" w:rsidRPr="001B205B" w:rsidRDefault="001B205B" w:rsidP="001B205B">
            <w:smartTag w:uri="urn:schemas-microsoft-com:office:smarttags" w:element="metricconverter">
              <w:smartTagPr>
                <w:attr w:name="ProductID" w:val="2014 г"/>
              </w:smartTagPr>
              <w:r w:rsidRPr="001B205B">
                <w:t>2014 г</w:t>
              </w:r>
            </w:smartTag>
            <w:r w:rsidRPr="001B205B">
              <w:t>.</w:t>
            </w:r>
          </w:p>
          <w:p w:rsidR="001B205B" w:rsidRPr="001B205B" w:rsidRDefault="001B205B" w:rsidP="001B205B"/>
          <w:p w:rsidR="001B205B" w:rsidRPr="001B205B" w:rsidRDefault="001B205B" w:rsidP="001B205B">
            <w:smartTag w:uri="urn:schemas-microsoft-com:office:smarttags" w:element="metricconverter">
              <w:smartTagPr>
                <w:attr w:name="ProductID" w:val="2014 г"/>
              </w:smartTagPr>
              <w:r w:rsidRPr="001B205B">
                <w:t>2014 г</w:t>
              </w:r>
            </w:smartTag>
            <w:r w:rsidRPr="001B205B">
              <w:t>.</w:t>
            </w:r>
          </w:p>
          <w:p w:rsidR="001B205B" w:rsidRPr="001B205B" w:rsidRDefault="001B205B" w:rsidP="001B205B"/>
          <w:p w:rsidR="001B205B" w:rsidRPr="001B205B" w:rsidRDefault="001B205B" w:rsidP="001B205B">
            <w:smartTag w:uri="urn:schemas-microsoft-com:office:smarttags" w:element="metricconverter">
              <w:smartTagPr>
                <w:attr w:name="ProductID" w:val="2014 г"/>
              </w:smartTagPr>
              <w:r w:rsidRPr="001B205B">
                <w:t>2014 г</w:t>
              </w:r>
            </w:smartTag>
            <w:r w:rsidRPr="001B205B">
              <w:t>.</w:t>
            </w:r>
          </w:p>
          <w:p w:rsidR="001B205B" w:rsidRPr="001B205B" w:rsidRDefault="001B205B" w:rsidP="001B205B"/>
          <w:p w:rsidR="001B205B" w:rsidRPr="001B205B" w:rsidRDefault="001B205B" w:rsidP="001B205B">
            <w:smartTag w:uri="urn:schemas-microsoft-com:office:smarttags" w:element="metricconverter">
              <w:smartTagPr>
                <w:attr w:name="ProductID" w:val="2014 г"/>
              </w:smartTagPr>
              <w:r w:rsidRPr="001B205B">
                <w:t>2014 г</w:t>
              </w:r>
            </w:smartTag>
            <w:r w:rsidRPr="001B205B">
              <w:t>.</w:t>
            </w:r>
          </w:p>
        </w:tc>
        <w:tc>
          <w:tcPr>
            <w:tcW w:w="241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lang w:eastAsia="en-US"/>
              </w:rPr>
            </w:pPr>
            <w:r w:rsidRPr="001B205B">
              <w:t>методист</w:t>
            </w:r>
          </w:p>
        </w:tc>
        <w:tc>
          <w:tcPr>
            <w:tcW w:w="297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r w:rsidRPr="001B205B">
              <w:t>Совещания при директоре, заседания методсовета.</w:t>
            </w:r>
          </w:p>
          <w:p w:rsidR="001B205B" w:rsidRPr="001B205B" w:rsidRDefault="001B205B" w:rsidP="001B205B">
            <w:pPr>
              <w:rPr>
                <w:lang w:eastAsia="en-US"/>
              </w:rPr>
            </w:pPr>
            <w:r w:rsidRPr="001B205B">
              <w:t>Приказы. Резолюции.</w:t>
            </w:r>
          </w:p>
        </w:tc>
      </w:tr>
      <w:tr w:rsidR="001B205B" w:rsidRPr="001B205B" w:rsidTr="007133E6">
        <w:tc>
          <w:tcPr>
            <w:tcW w:w="677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lang w:eastAsia="en-US"/>
              </w:rPr>
            </w:pPr>
            <w:r w:rsidRPr="001B205B">
              <w:t>2.Тренинги для педагогов с целью выявления и соотнесения собственной профессиональной позиции с целями и задачами ФГОС.</w:t>
            </w:r>
          </w:p>
        </w:tc>
        <w:tc>
          <w:tcPr>
            <w:tcW w:w="255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lang w:eastAsia="en-US"/>
              </w:rPr>
            </w:pPr>
            <w:r w:rsidRPr="001B205B">
              <w:t xml:space="preserve">   Ежегодно</w:t>
            </w:r>
          </w:p>
        </w:tc>
        <w:tc>
          <w:tcPr>
            <w:tcW w:w="241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lang w:eastAsia="en-US"/>
              </w:rPr>
            </w:pPr>
            <w:r w:rsidRPr="001B205B">
              <w:t>Педагог-психолог</w:t>
            </w:r>
          </w:p>
        </w:tc>
        <w:tc>
          <w:tcPr>
            <w:tcW w:w="297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lang w:eastAsia="en-US"/>
              </w:rPr>
            </w:pPr>
            <w:r w:rsidRPr="001B205B">
              <w:t>Программы самообразования</w:t>
            </w:r>
          </w:p>
        </w:tc>
      </w:tr>
      <w:tr w:rsidR="001B205B" w:rsidRPr="001B205B" w:rsidTr="007133E6">
        <w:trPr>
          <w:trHeight w:val="594"/>
        </w:trPr>
        <w:tc>
          <w:tcPr>
            <w:tcW w:w="677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lang w:eastAsia="en-US"/>
              </w:rPr>
            </w:pPr>
            <w:r w:rsidRPr="001B205B">
              <w:t>3.Заседания методического объединений учителей по проблемам введения ФГОС.</w:t>
            </w:r>
          </w:p>
        </w:tc>
        <w:tc>
          <w:tcPr>
            <w:tcW w:w="255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lang w:eastAsia="en-US"/>
              </w:rPr>
            </w:pPr>
            <w:r w:rsidRPr="001B205B">
              <w:t xml:space="preserve">С </w:t>
            </w:r>
            <w:smartTag w:uri="urn:schemas-microsoft-com:office:smarttags" w:element="metricconverter">
              <w:smartTagPr>
                <w:attr w:name="ProductID" w:val="2013 г"/>
              </w:smartTagPr>
              <w:r w:rsidRPr="001B205B">
                <w:t>2013 г</w:t>
              </w:r>
            </w:smartTag>
            <w:r w:rsidRPr="001B205B">
              <w:t>. ежегодно</w:t>
            </w:r>
          </w:p>
        </w:tc>
        <w:tc>
          <w:tcPr>
            <w:tcW w:w="241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lang w:eastAsia="en-US"/>
              </w:rPr>
            </w:pPr>
            <w:r w:rsidRPr="001B205B">
              <w:t>методист</w:t>
            </w:r>
          </w:p>
        </w:tc>
        <w:tc>
          <w:tcPr>
            <w:tcW w:w="297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lang w:eastAsia="en-US"/>
              </w:rPr>
            </w:pPr>
            <w:r w:rsidRPr="001B205B">
              <w:t>Заседания педагогического и методического советов. Приказы, инструкции, рекомендации…</w:t>
            </w:r>
          </w:p>
        </w:tc>
      </w:tr>
      <w:tr w:rsidR="001B205B" w:rsidRPr="001B205B" w:rsidTr="007133E6">
        <w:tc>
          <w:tcPr>
            <w:tcW w:w="677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r w:rsidRPr="001B205B">
              <w:t>4.Участие педагогов в разработке разделов и компонентов основной образовательной программы образовательного учреждения.</w:t>
            </w:r>
          </w:p>
          <w:p w:rsidR="001B205B" w:rsidRPr="001B205B" w:rsidRDefault="001B205B" w:rsidP="001B205B">
            <w:r w:rsidRPr="001B205B">
              <w:t>Разделы: Целевой</w:t>
            </w:r>
          </w:p>
          <w:p w:rsidR="001B205B" w:rsidRPr="001B205B" w:rsidRDefault="001B205B" w:rsidP="001B205B">
            <w:r w:rsidRPr="001B205B">
              <w:t xml:space="preserve">                Содержательный</w:t>
            </w:r>
          </w:p>
          <w:p w:rsidR="001B205B" w:rsidRPr="001B205B" w:rsidRDefault="001B205B" w:rsidP="001B205B">
            <w:r w:rsidRPr="001B205B">
              <w:t xml:space="preserve">                Организационный</w:t>
            </w:r>
          </w:p>
          <w:p w:rsidR="001B205B" w:rsidRPr="001B205B" w:rsidRDefault="001B205B" w:rsidP="001B205B">
            <w:pPr>
              <w:rPr>
                <w:lang w:eastAsia="en-US"/>
              </w:rPr>
            </w:pPr>
          </w:p>
        </w:tc>
        <w:tc>
          <w:tcPr>
            <w:tcW w:w="255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p>
          <w:p w:rsidR="001B205B" w:rsidRPr="001B205B" w:rsidRDefault="001B205B" w:rsidP="001B205B"/>
          <w:p w:rsidR="001B205B" w:rsidRPr="001B205B" w:rsidRDefault="001B205B" w:rsidP="001B205B"/>
          <w:p w:rsidR="001B205B" w:rsidRPr="001B205B" w:rsidRDefault="001B205B" w:rsidP="001B205B">
            <w:r w:rsidRPr="001B205B">
              <w:t xml:space="preserve">До декабря </w:t>
            </w:r>
            <w:smartTag w:uri="urn:schemas-microsoft-com:office:smarttags" w:element="metricconverter">
              <w:smartTagPr>
                <w:attr w:name="ProductID" w:val="2013 г"/>
              </w:smartTagPr>
              <w:r w:rsidRPr="001B205B">
                <w:t>2013 г</w:t>
              </w:r>
            </w:smartTag>
            <w:r w:rsidRPr="001B205B">
              <w:t>.</w:t>
            </w:r>
          </w:p>
          <w:p w:rsidR="001B205B" w:rsidRPr="001B205B" w:rsidRDefault="001B205B" w:rsidP="001B205B">
            <w:r w:rsidRPr="001B205B">
              <w:t xml:space="preserve">До мая </w:t>
            </w:r>
            <w:smartTag w:uri="urn:schemas-microsoft-com:office:smarttags" w:element="metricconverter">
              <w:smartTagPr>
                <w:attr w:name="ProductID" w:val="2014 г"/>
              </w:smartTagPr>
              <w:r w:rsidRPr="001B205B">
                <w:t>2014 г</w:t>
              </w:r>
            </w:smartTag>
            <w:r w:rsidRPr="001B205B">
              <w:t>.</w:t>
            </w:r>
          </w:p>
          <w:p w:rsidR="001B205B" w:rsidRPr="001B205B" w:rsidRDefault="001B205B" w:rsidP="001B205B">
            <w:pPr>
              <w:rPr>
                <w:lang w:eastAsia="en-US"/>
              </w:rPr>
            </w:pPr>
            <w:r w:rsidRPr="001B205B">
              <w:t>До августа 2014</w:t>
            </w:r>
          </w:p>
        </w:tc>
        <w:tc>
          <w:tcPr>
            <w:tcW w:w="241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p>
          <w:p w:rsidR="001B205B" w:rsidRPr="001B205B" w:rsidRDefault="001B205B" w:rsidP="001B205B">
            <w:pPr>
              <w:rPr>
                <w:lang w:eastAsia="en-US"/>
              </w:rPr>
            </w:pPr>
            <w:r w:rsidRPr="001B205B">
              <w:t>Команда педагогов, работающих в 5-9 классах</w:t>
            </w:r>
          </w:p>
        </w:tc>
        <w:tc>
          <w:tcPr>
            <w:tcW w:w="297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rFonts w:eastAsia="Calibri"/>
                <w:lang w:eastAsia="en-US"/>
              </w:rPr>
            </w:pPr>
            <w:r w:rsidRPr="001B205B">
              <w:t>Программы, рекомендации…</w:t>
            </w:r>
          </w:p>
          <w:p w:rsidR="001B205B" w:rsidRPr="001B205B" w:rsidRDefault="001B205B" w:rsidP="001B205B">
            <w:pPr>
              <w:rPr>
                <w:lang w:eastAsia="en-US"/>
              </w:rPr>
            </w:pPr>
            <w:r w:rsidRPr="001B205B">
              <w:t>Презентации…</w:t>
            </w:r>
          </w:p>
        </w:tc>
      </w:tr>
      <w:tr w:rsidR="001B205B" w:rsidRPr="001B205B" w:rsidTr="007133E6">
        <w:tc>
          <w:tcPr>
            <w:tcW w:w="677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lang w:eastAsia="en-US"/>
              </w:rPr>
            </w:pPr>
            <w:r w:rsidRPr="001B205B">
              <w:t xml:space="preserve">6. Участие педагогов в разработке и апробации оценки эффективности работы в условиях внедрения ФГОС и НСОТ. </w:t>
            </w:r>
          </w:p>
        </w:tc>
        <w:tc>
          <w:tcPr>
            <w:tcW w:w="255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lang w:eastAsia="en-US"/>
              </w:rPr>
            </w:pPr>
            <w:r w:rsidRPr="001B205B">
              <w:t>Ежегодно</w:t>
            </w:r>
          </w:p>
        </w:tc>
        <w:tc>
          <w:tcPr>
            <w:tcW w:w="241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lang w:eastAsia="en-US"/>
              </w:rPr>
            </w:pPr>
            <w:r w:rsidRPr="001B205B">
              <w:t>Директор школы</w:t>
            </w:r>
          </w:p>
        </w:tc>
        <w:tc>
          <w:tcPr>
            <w:tcW w:w="297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lang w:eastAsia="en-US"/>
              </w:rPr>
            </w:pPr>
            <w:r w:rsidRPr="001B205B">
              <w:t>Заседания педагогического совета. Приказы, инструкции, рекомендации…</w:t>
            </w:r>
          </w:p>
        </w:tc>
      </w:tr>
      <w:tr w:rsidR="001B205B" w:rsidRPr="001B205B" w:rsidTr="007133E6">
        <w:tc>
          <w:tcPr>
            <w:tcW w:w="677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lang w:eastAsia="en-US"/>
              </w:rPr>
            </w:pPr>
            <w:r w:rsidRPr="001B205B">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tc>
        <w:tc>
          <w:tcPr>
            <w:tcW w:w="2551"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lang w:eastAsia="en-US"/>
              </w:rPr>
            </w:pPr>
            <w:r w:rsidRPr="001B205B">
              <w:t>Ежегодно</w:t>
            </w:r>
          </w:p>
        </w:tc>
        <w:tc>
          <w:tcPr>
            <w:tcW w:w="2410"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lang w:eastAsia="en-US"/>
              </w:rPr>
            </w:pPr>
            <w:r w:rsidRPr="001B205B">
              <w:t xml:space="preserve">Методист </w:t>
            </w:r>
          </w:p>
        </w:tc>
        <w:tc>
          <w:tcPr>
            <w:tcW w:w="2977"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rPr>
                <w:lang w:eastAsia="en-US"/>
              </w:rPr>
            </w:pPr>
            <w:r w:rsidRPr="001B205B">
              <w:t>Решения педагогического совета, рекомендации инструктивные письма, публикации , приказы.</w:t>
            </w:r>
          </w:p>
        </w:tc>
      </w:tr>
    </w:tbl>
    <w:p w:rsidR="001B205B" w:rsidRPr="001B205B" w:rsidRDefault="001B205B" w:rsidP="001B205B">
      <w:pPr>
        <w:rPr>
          <w:rFonts w:eastAsia="Calibri"/>
          <w:lang w:eastAsia="en-US"/>
        </w:rPr>
      </w:pPr>
    </w:p>
    <w:p w:rsidR="001B205B" w:rsidRPr="001B205B" w:rsidRDefault="001B205B" w:rsidP="001B205B">
      <w:pPr>
        <w:keepNext/>
        <w:keepLines/>
        <w:ind w:firstLine="454"/>
        <w:outlineLvl w:val="1"/>
        <w:rPr>
          <w:bCs/>
          <w:sz w:val="28"/>
          <w:szCs w:val="28"/>
          <w:shd w:val="clear" w:color="auto" w:fill="FFFFFF"/>
        </w:rPr>
      </w:pPr>
      <w:bookmarkStart w:id="25" w:name="bookmark416"/>
      <w:r w:rsidRPr="001B205B">
        <w:rPr>
          <w:b/>
          <w:sz w:val="28"/>
          <w:szCs w:val="28"/>
          <w:shd w:val="clear" w:color="auto" w:fill="FFFFFF"/>
        </w:rPr>
        <w:t>3.2.2. Психолого-педагогические условияреализации основной образовательнойпрограммы основного общего образования</w:t>
      </w:r>
      <w:bookmarkEnd w:id="25"/>
    </w:p>
    <w:p w:rsidR="001B205B" w:rsidRPr="001B205B" w:rsidRDefault="001B205B" w:rsidP="001B205B">
      <w:pPr>
        <w:suppressAutoHyphens/>
        <w:ind w:firstLine="454"/>
        <w:jc w:val="both"/>
        <w:rPr>
          <w:lang w:eastAsia="zh-CN"/>
        </w:rPr>
      </w:pPr>
      <w:r w:rsidRPr="001B205B">
        <w:rPr>
          <w:lang w:eastAsia="zh-CN"/>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1B205B" w:rsidRPr="001B205B" w:rsidRDefault="001B205B" w:rsidP="00C83017">
      <w:pPr>
        <w:numPr>
          <w:ilvl w:val="0"/>
          <w:numId w:val="176"/>
        </w:numPr>
        <w:jc w:val="both"/>
        <w:rPr>
          <w:lang w:eastAsia="zh-CN"/>
        </w:rPr>
      </w:pPr>
      <w:r w:rsidRPr="001B205B">
        <w:rPr>
          <w:lang w:eastAsia="zh-CN"/>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1B205B" w:rsidRPr="001B205B" w:rsidRDefault="001B205B" w:rsidP="00C83017">
      <w:pPr>
        <w:numPr>
          <w:ilvl w:val="0"/>
          <w:numId w:val="176"/>
        </w:numPr>
        <w:jc w:val="both"/>
        <w:rPr>
          <w:lang w:eastAsia="zh-CN"/>
        </w:rPr>
      </w:pPr>
      <w:r w:rsidRPr="001B205B">
        <w:rPr>
          <w:lang w:eastAsia="zh-CN"/>
        </w:rPr>
        <w:t>формирование и развитие психолого-педагогической компетентности участников образовательного процесса;</w:t>
      </w:r>
    </w:p>
    <w:p w:rsidR="001B205B" w:rsidRPr="001B205B" w:rsidRDefault="001B205B" w:rsidP="00C83017">
      <w:pPr>
        <w:numPr>
          <w:ilvl w:val="0"/>
          <w:numId w:val="176"/>
        </w:numPr>
        <w:jc w:val="both"/>
        <w:rPr>
          <w:lang w:eastAsia="zh-CN"/>
        </w:rPr>
      </w:pPr>
      <w:r w:rsidRPr="001B205B">
        <w:rPr>
          <w:lang w:eastAsia="zh-C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1B205B" w:rsidRPr="001B205B" w:rsidRDefault="001B205B" w:rsidP="001B205B">
      <w:pPr>
        <w:suppressAutoHyphens/>
        <w:ind w:left="720"/>
        <w:jc w:val="both"/>
        <w:rPr>
          <w:lang w:eastAsia="zh-CN"/>
        </w:rPr>
      </w:pPr>
    </w:p>
    <w:tbl>
      <w:tblPr>
        <w:tblW w:w="0" w:type="auto"/>
        <w:tblInd w:w="-108" w:type="dxa"/>
        <w:tblLayout w:type="fixed"/>
        <w:tblCellMar>
          <w:left w:w="10" w:type="dxa"/>
          <w:right w:w="10" w:type="dxa"/>
        </w:tblCellMar>
        <w:tblLook w:val="0000"/>
      </w:tblPr>
      <w:tblGrid>
        <w:gridCol w:w="2957"/>
        <w:gridCol w:w="2954"/>
        <w:gridCol w:w="2961"/>
        <w:gridCol w:w="2951"/>
        <w:gridCol w:w="2964"/>
      </w:tblGrid>
      <w:tr w:rsidR="001B205B" w:rsidRPr="001B205B" w:rsidTr="007133E6">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jc w:val="center"/>
              <w:rPr>
                <w:rFonts w:eastAsia="SimSun" w:cs="Calibri"/>
                <w:kern w:val="3"/>
                <w:lang w:eastAsia="en-US"/>
              </w:rPr>
            </w:pPr>
            <w:r w:rsidRPr="001B205B">
              <w:rPr>
                <w:rFonts w:eastAsia="SimSun" w:cs="Calibri"/>
                <w:kern w:val="3"/>
                <w:lang w:eastAsia="en-US"/>
              </w:rPr>
              <w:t>Основные направления психолого-педагогического сопровождения</w:t>
            </w: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jc w:val="center"/>
              <w:rPr>
                <w:rFonts w:eastAsia="SimSun" w:cs="Calibri"/>
                <w:kern w:val="3"/>
                <w:lang w:eastAsia="en-US"/>
              </w:rPr>
            </w:pPr>
            <w:r w:rsidRPr="001B205B">
              <w:rPr>
                <w:rFonts w:eastAsia="SimSun" w:cs="Calibri"/>
                <w:kern w:val="3"/>
                <w:lang w:eastAsia="en-US"/>
              </w:rPr>
              <w:t>Индивидуальный уровень</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jc w:val="center"/>
              <w:rPr>
                <w:rFonts w:eastAsia="SimSun" w:cs="Calibri"/>
                <w:kern w:val="3"/>
                <w:lang w:eastAsia="en-US"/>
              </w:rPr>
            </w:pPr>
            <w:r w:rsidRPr="001B205B">
              <w:rPr>
                <w:rFonts w:eastAsia="SimSun" w:cs="Calibri"/>
                <w:kern w:val="3"/>
                <w:lang w:eastAsia="en-US"/>
              </w:rPr>
              <w:t>Групповой уровень</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jc w:val="center"/>
              <w:rPr>
                <w:rFonts w:eastAsia="SimSun" w:cs="Calibri"/>
                <w:kern w:val="3"/>
                <w:lang w:eastAsia="en-US"/>
              </w:rPr>
            </w:pPr>
            <w:r w:rsidRPr="001B205B">
              <w:rPr>
                <w:rFonts w:eastAsia="SimSun" w:cs="Calibri"/>
                <w:kern w:val="3"/>
                <w:lang w:eastAsia="en-US"/>
              </w:rPr>
              <w:t>На уровне класса</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jc w:val="center"/>
              <w:rPr>
                <w:rFonts w:eastAsia="SimSun" w:cs="Calibri"/>
                <w:kern w:val="3"/>
                <w:lang w:eastAsia="en-US"/>
              </w:rPr>
            </w:pPr>
            <w:r w:rsidRPr="001B205B">
              <w:rPr>
                <w:rFonts w:eastAsia="SimSun" w:cs="Calibri"/>
                <w:kern w:val="3"/>
                <w:lang w:eastAsia="en-US"/>
              </w:rPr>
              <w:t>На уровне школы</w:t>
            </w:r>
          </w:p>
        </w:tc>
      </w:tr>
      <w:tr w:rsidR="001B205B" w:rsidRPr="001B205B" w:rsidTr="007133E6">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1. Сохранение и укрепление психологического здоровья</w:t>
            </w:r>
          </w:p>
          <w:p w:rsidR="001B205B" w:rsidRPr="001B205B" w:rsidRDefault="001B205B" w:rsidP="001B205B">
            <w:pPr>
              <w:suppressAutoHyphens/>
              <w:autoSpaceDN w:val="0"/>
              <w:jc w:val="center"/>
              <w:rPr>
                <w:rFonts w:eastAsia="SimSun" w:cs="Calibri"/>
                <w:kern w:val="3"/>
                <w:lang w:eastAsia="en-US"/>
              </w:rP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проведение индивидуальных консультаций с учащимися, педагогами и родителями</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индивидуальная коррекционная работа с учащимися специалистов психолого-педагогической службы</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проведение диагностических мероприятий</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профилактика школьнойдезадаптации (на этапе перехода в основную школу)</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проведение тренингов, организация тематических и профилактических занятий,</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проведение тренингов с педагогами по профилактике эмоционального выгорания, проблеме профессиональной деформации</w:t>
            </w:r>
          </w:p>
          <w:p w:rsidR="001B205B" w:rsidRPr="001B205B" w:rsidRDefault="001B205B" w:rsidP="001B205B">
            <w:pPr>
              <w:suppressAutoHyphens/>
              <w:autoSpaceDN w:val="0"/>
              <w:jc w:val="center"/>
              <w:rPr>
                <w:rFonts w:eastAsia="SimSun" w:cs="Calibri"/>
                <w:kern w:val="3"/>
                <w:lang w:eastAsia="en-US"/>
              </w:rP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проведение тренинговых занятий, организация тематических классных часов;</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проведение диагностических мероприятий с учащимися;</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проведение релаксационных и динамических пауз в учебное время.</w:t>
            </w:r>
          </w:p>
          <w:p w:rsidR="001B205B" w:rsidRPr="001B205B" w:rsidRDefault="001B205B" w:rsidP="001B205B">
            <w:pPr>
              <w:suppressAutoHyphens/>
              <w:autoSpaceDN w:val="0"/>
              <w:jc w:val="center"/>
              <w:rPr>
                <w:rFonts w:eastAsia="SimSun" w:cs="Calibri"/>
                <w:kern w:val="3"/>
                <w:lang w:eastAsia="en-US"/>
              </w:rP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проведение общешкольных лекториев для родителей обучающихся</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проведение мероприятий, направленных на профилактику жестокого и противоправного обращения с детьми</w:t>
            </w:r>
          </w:p>
          <w:p w:rsidR="001B205B" w:rsidRPr="001B205B" w:rsidRDefault="001B205B" w:rsidP="001B205B">
            <w:pPr>
              <w:suppressAutoHyphens/>
              <w:autoSpaceDN w:val="0"/>
              <w:jc w:val="center"/>
              <w:rPr>
                <w:rFonts w:eastAsia="SimSun" w:cs="Calibri"/>
                <w:kern w:val="3"/>
                <w:lang w:eastAsia="en-US"/>
              </w:rPr>
            </w:pPr>
          </w:p>
        </w:tc>
      </w:tr>
      <w:tr w:rsidR="001B205B" w:rsidRPr="001B205B" w:rsidTr="007133E6">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2. Формирование ценности здоровья и безопасности образа жизни</w:t>
            </w:r>
          </w:p>
          <w:p w:rsidR="001B205B" w:rsidRPr="001B205B" w:rsidRDefault="001B205B" w:rsidP="001B205B">
            <w:pPr>
              <w:suppressAutoHyphens/>
              <w:autoSpaceDN w:val="0"/>
              <w:jc w:val="center"/>
              <w:rPr>
                <w:rFonts w:eastAsia="SimSun" w:cs="Calibri"/>
                <w:kern w:val="3"/>
                <w:lang w:eastAsia="en-US"/>
              </w:rP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индивидуальная профилактическая работа специалистов психолого-педагогической службы с учащимися;</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консультативная деятельность психолого-педагогической службы.</w:t>
            </w:r>
          </w:p>
          <w:p w:rsidR="001B205B" w:rsidRPr="001B205B" w:rsidRDefault="001B205B" w:rsidP="001B205B">
            <w:pPr>
              <w:suppressAutoHyphens/>
              <w:autoSpaceDN w:val="0"/>
              <w:jc w:val="center"/>
              <w:rPr>
                <w:rFonts w:eastAsia="SimSun" w:cs="Calibri"/>
                <w:kern w:val="3"/>
                <w:lang w:eastAsia="en-US"/>
              </w:rP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проведение групповой профилактической работы, направленной на формирование ценностного отношения обучающихся к своему здоровью</w:t>
            </w:r>
          </w:p>
          <w:p w:rsidR="001B205B" w:rsidRPr="001B205B" w:rsidRDefault="001B205B" w:rsidP="001B205B">
            <w:pPr>
              <w:suppressAutoHyphens/>
              <w:autoSpaceDN w:val="0"/>
              <w:jc w:val="center"/>
              <w:rPr>
                <w:rFonts w:eastAsia="SimSun" w:cs="Calibri"/>
                <w:kern w:val="3"/>
                <w:lang w:eastAsia="en-US"/>
              </w:rP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организация тематических занятий, диспутов по проблеме здоровья и безопасности образа жизни</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диагностика ценностных ориентаций обучающихся</w:t>
            </w:r>
          </w:p>
          <w:p w:rsidR="001B205B" w:rsidRPr="001B205B" w:rsidRDefault="001B205B" w:rsidP="001B205B">
            <w:pPr>
              <w:suppressAutoHyphens/>
              <w:autoSpaceDN w:val="0"/>
              <w:jc w:val="center"/>
              <w:rPr>
                <w:rFonts w:eastAsia="SimSun" w:cs="Calibri"/>
                <w:kern w:val="3"/>
                <w:lang w:eastAsia="en-US"/>
              </w:rP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проведение лекториев для родителей и педагогов</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сопровождение общешкольных тематических занятий</w:t>
            </w:r>
          </w:p>
          <w:p w:rsidR="001B205B" w:rsidRPr="001B205B" w:rsidRDefault="001B205B" w:rsidP="001B205B">
            <w:pPr>
              <w:suppressAutoHyphens/>
              <w:autoSpaceDN w:val="0"/>
              <w:jc w:val="center"/>
              <w:rPr>
                <w:rFonts w:eastAsia="SimSun" w:cs="Calibri"/>
                <w:kern w:val="3"/>
                <w:lang w:eastAsia="en-US"/>
              </w:rPr>
            </w:pPr>
          </w:p>
        </w:tc>
      </w:tr>
      <w:tr w:rsidR="001B205B" w:rsidRPr="001B205B" w:rsidTr="007133E6">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3. Развитие экологической культуры</w:t>
            </w:r>
          </w:p>
          <w:p w:rsidR="001B205B" w:rsidRPr="001B205B" w:rsidRDefault="001B205B" w:rsidP="001B205B">
            <w:pPr>
              <w:suppressAutoHyphens/>
              <w:autoSpaceDN w:val="0"/>
              <w:jc w:val="center"/>
              <w:rPr>
                <w:rFonts w:eastAsia="SimSun" w:cs="Calibri"/>
                <w:kern w:val="3"/>
                <w:lang w:eastAsia="en-US"/>
              </w:rP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оказание консультативной помощи педагогам по вопросам организации тематических мероприятий</w:t>
            </w:r>
          </w:p>
          <w:p w:rsidR="001B205B" w:rsidRPr="001B205B" w:rsidRDefault="001B205B" w:rsidP="001B205B">
            <w:pPr>
              <w:suppressAutoHyphens/>
              <w:autoSpaceDN w:val="0"/>
              <w:jc w:val="center"/>
              <w:rPr>
                <w:rFonts w:eastAsia="SimSun" w:cs="Calibri"/>
                <w:kern w:val="3"/>
                <w:lang w:eastAsia="en-US"/>
              </w:rP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организация профилактической деятельности с учащимися</w:t>
            </w:r>
          </w:p>
          <w:p w:rsidR="001B205B" w:rsidRPr="001B205B" w:rsidRDefault="001B205B" w:rsidP="001B205B">
            <w:pPr>
              <w:suppressAutoHyphens/>
              <w:autoSpaceDN w:val="0"/>
              <w:jc w:val="center"/>
              <w:rPr>
                <w:rFonts w:eastAsia="SimSun" w:cs="Calibri"/>
                <w:kern w:val="3"/>
                <w:lang w:eastAsia="en-US"/>
              </w:rP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мониторинг сформированности экологической культуры обучающихся</w:t>
            </w:r>
          </w:p>
          <w:p w:rsidR="001B205B" w:rsidRPr="001B205B" w:rsidRDefault="001B205B" w:rsidP="001B205B">
            <w:pPr>
              <w:suppressAutoHyphens/>
              <w:autoSpaceDN w:val="0"/>
              <w:jc w:val="center"/>
              <w:rPr>
                <w:rFonts w:eastAsia="SimSun" w:cs="Calibri"/>
                <w:kern w:val="3"/>
                <w:lang w:eastAsia="en-US"/>
              </w:rP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rsidR="001B205B" w:rsidRPr="001B205B" w:rsidRDefault="001B205B" w:rsidP="001B205B">
            <w:pPr>
              <w:suppressAutoHyphens/>
              <w:autoSpaceDN w:val="0"/>
              <w:jc w:val="center"/>
              <w:rPr>
                <w:rFonts w:eastAsia="SimSun" w:cs="Calibri"/>
                <w:kern w:val="3"/>
                <w:lang w:eastAsia="en-US"/>
              </w:rPr>
            </w:pPr>
          </w:p>
        </w:tc>
      </w:tr>
      <w:tr w:rsidR="001B205B" w:rsidRPr="001B205B" w:rsidTr="007133E6">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4. Выявление и поддержка одаренных детей</w:t>
            </w:r>
          </w:p>
          <w:p w:rsidR="001B205B" w:rsidRPr="001B205B" w:rsidRDefault="001B205B" w:rsidP="001B205B">
            <w:pPr>
              <w:suppressAutoHyphens/>
              <w:autoSpaceDN w:val="0"/>
              <w:jc w:val="center"/>
              <w:rPr>
                <w:rFonts w:eastAsia="SimSun" w:cs="Calibri"/>
                <w:kern w:val="3"/>
                <w:lang w:eastAsia="en-US"/>
              </w:rP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выявление детей с признаками одаренности</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создание условий для раскрытия потенциала одаренного обучающегося</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психологическая поддержка участников олимпиад</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индивидуализация и дифференциация обучения</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индивидуальная работа с родителями (по мере необходимости)</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разработка ИОМ обучающихся</w:t>
            </w:r>
          </w:p>
          <w:p w:rsidR="001B205B" w:rsidRPr="001B205B" w:rsidRDefault="001B205B" w:rsidP="001B205B">
            <w:pPr>
              <w:suppressAutoHyphens/>
              <w:autoSpaceDN w:val="0"/>
              <w:jc w:val="center"/>
              <w:rPr>
                <w:rFonts w:eastAsia="SimSun" w:cs="Calibri"/>
                <w:kern w:val="3"/>
                <w:lang w:eastAsia="en-US"/>
              </w:rP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проведение тренинговой работы с одаренными детьми</w:t>
            </w:r>
          </w:p>
          <w:p w:rsidR="001B205B" w:rsidRPr="001B205B" w:rsidRDefault="001B205B" w:rsidP="001B205B">
            <w:pPr>
              <w:suppressAutoHyphens/>
              <w:autoSpaceDN w:val="0"/>
              <w:jc w:val="center"/>
              <w:rPr>
                <w:rFonts w:eastAsia="SimSun" w:cs="Calibri"/>
                <w:kern w:val="3"/>
                <w:lang w:eastAsia="en-US"/>
              </w:rP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проведение диагностических мероприятий с обучающимися класса</w:t>
            </w:r>
          </w:p>
          <w:p w:rsidR="001B205B" w:rsidRPr="001B205B" w:rsidRDefault="001B205B" w:rsidP="001B205B">
            <w:pPr>
              <w:suppressAutoHyphens/>
              <w:autoSpaceDN w:val="0"/>
              <w:jc w:val="center"/>
              <w:rPr>
                <w:rFonts w:eastAsia="SimSun" w:cs="Calibri"/>
                <w:kern w:val="3"/>
                <w:lang w:eastAsia="en-US"/>
              </w:rP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консультативной помощи педагогам</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содействие в построении педагогами ИОМ одаренного обучающегося</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проведение тематических лекториев для родителей и педагогов</w:t>
            </w:r>
          </w:p>
          <w:p w:rsidR="001B205B" w:rsidRPr="001B205B" w:rsidRDefault="001B205B" w:rsidP="001B205B">
            <w:pPr>
              <w:suppressAutoHyphens/>
              <w:autoSpaceDN w:val="0"/>
              <w:jc w:val="center"/>
              <w:rPr>
                <w:rFonts w:eastAsia="SimSun" w:cs="Calibri"/>
                <w:kern w:val="3"/>
                <w:lang w:eastAsia="en-US"/>
              </w:rPr>
            </w:pPr>
          </w:p>
        </w:tc>
      </w:tr>
      <w:tr w:rsidR="001B205B" w:rsidRPr="001B205B" w:rsidTr="007133E6">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5. Формирование коммуникативных навыков в разновозрастной среде и среде сверстников</w:t>
            </w:r>
          </w:p>
          <w:p w:rsidR="001B205B" w:rsidRPr="001B205B" w:rsidRDefault="001B205B" w:rsidP="001B205B">
            <w:pPr>
              <w:suppressAutoHyphens/>
              <w:autoSpaceDN w:val="0"/>
              <w:jc w:val="center"/>
              <w:rPr>
                <w:rFonts w:eastAsia="SimSun" w:cs="Calibri"/>
                <w:kern w:val="3"/>
                <w:lang w:eastAsia="en-US"/>
              </w:rP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диагностика сферы межличностных отношений и общения;</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консультативная помощь детям, испытывающим проблемы в общении со сверстниками, с родителями.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проведение групповых тренингов, направленных на установление контакта (тренинг развития мотивов межличностных отношений)</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организация тематических и профилактических занятий;</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проведение тренинговых занятий, организация тематических классных часов;</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xml:space="preserve"> - проведение диагностических мероприятий с обучающимися класса</w:t>
            </w:r>
          </w:p>
          <w:p w:rsidR="001B205B" w:rsidRPr="001B205B" w:rsidRDefault="001B205B" w:rsidP="001B205B">
            <w:pPr>
              <w:suppressAutoHyphens/>
              <w:autoSpaceDN w:val="0"/>
              <w:rPr>
                <w:rFonts w:eastAsia="SimSun" w:cs="Calibri"/>
                <w:kern w:val="3"/>
                <w:lang w:eastAsia="en-US"/>
              </w:rPr>
            </w:pPr>
          </w:p>
          <w:p w:rsidR="001B205B" w:rsidRPr="001B205B" w:rsidRDefault="001B205B" w:rsidP="001B205B">
            <w:pPr>
              <w:suppressAutoHyphens/>
              <w:autoSpaceDN w:val="0"/>
              <w:jc w:val="center"/>
              <w:rPr>
                <w:rFonts w:eastAsia="SimSun" w:cs="Calibri"/>
                <w:kern w:val="3"/>
                <w:lang w:eastAsia="en-US"/>
              </w:rP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консультативной помощи педагогам;</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xml:space="preserve"> - проведение тематических лекториев для родителей и педагогов</w:t>
            </w:r>
          </w:p>
          <w:p w:rsidR="001B205B" w:rsidRPr="001B205B" w:rsidRDefault="001B205B" w:rsidP="001B205B">
            <w:pPr>
              <w:suppressAutoHyphens/>
              <w:autoSpaceDN w:val="0"/>
              <w:rPr>
                <w:rFonts w:eastAsia="SimSun" w:cs="Calibri"/>
                <w:kern w:val="3"/>
                <w:lang w:eastAsia="en-US"/>
              </w:rPr>
            </w:pPr>
          </w:p>
          <w:p w:rsidR="001B205B" w:rsidRPr="001B205B" w:rsidRDefault="001B205B" w:rsidP="001B205B">
            <w:pPr>
              <w:suppressAutoHyphens/>
              <w:autoSpaceDN w:val="0"/>
              <w:jc w:val="center"/>
              <w:rPr>
                <w:rFonts w:eastAsia="SimSun" w:cs="Calibri"/>
                <w:kern w:val="3"/>
                <w:lang w:eastAsia="en-US"/>
              </w:rPr>
            </w:pPr>
          </w:p>
        </w:tc>
      </w:tr>
      <w:tr w:rsidR="001B205B" w:rsidRPr="001B205B" w:rsidTr="007133E6">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6. Обеспечение осознанного и ответственного выбора дальнейшей профессиональной сферы деятельности</w:t>
            </w:r>
          </w:p>
          <w:p w:rsidR="001B205B" w:rsidRPr="001B205B" w:rsidRDefault="001B205B" w:rsidP="001B205B">
            <w:pPr>
              <w:suppressAutoHyphens/>
              <w:autoSpaceDN w:val="0"/>
              <w:jc w:val="center"/>
              <w:rPr>
                <w:rFonts w:eastAsia="SimSun" w:cs="Calibri"/>
                <w:kern w:val="3"/>
                <w:lang w:eastAsia="en-US"/>
              </w:rP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проведение индивидуальных консультаций с учащимися, педагогами и родителями по теме «Выбор будущей профессии»;</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оказание консультативной помощи педагогам по вопросам организации тематических профориентационных мероприятий</w:t>
            </w:r>
          </w:p>
          <w:p w:rsidR="001B205B" w:rsidRPr="001B205B" w:rsidRDefault="001B205B" w:rsidP="001B205B">
            <w:pPr>
              <w:suppressAutoHyphens/>
              <w:autoSpaceDN w:val="0"/>
              <w:rPr>
                <w:rFonts w:eastAsia="SimSun" w:cs="Calibri"/>
                <w:kern w:val="3"/>
                <w:lang w:eastAsia="en-US"/>
              </w:rPr>
            </w:pPr>
          </w:p>
          <w:p w:rsidR="001B205B" w:rsidRPr="001B205B" w:rsidRDefault="001B205B" w:rsidP="001B205B">
            <w:pPr>
              <w:suppressAutoHyphens/>
              <w:autoSpaceDN w:val="0"/>
              <w:rPr>
                <w:rFonts w:eastAsia="SimSun" w:cs="Calibri"/>
                <w:kern w:val="3"/>
                <w:lang w:eastAsia="en-US"/>
              </w:rPr>
            </w:pPr>
          </w:p>
          <w:p w:rsidR="001B205B" w:rsidRPr="001B205B" w:rsidRDefault="001B205B" w:rsidP="001B205B">
            <w:pPr>
              <w:suppressAutoHyphens/>
              <w:autoSpaceDN w:val="0"/>
              <w:rPr>
                <w:rFonts w:eastAsia="SimSun" w:cs="Calibri"/>
                <w:kern w:val="3"/>
                <w:lang w:eastAsia="en-US"/>
              </w:rP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-проведение коррекционно-развивающих занятий;</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xml:space="preserve"> -факультативы «Психолого-педагогическое сопровождение выпускников» («Выбор будущей профессии»)</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проведение диагностических профориентационных мероприятий с обучающимися класса;</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p w:rsidR="001B205B" w:rsidRPr="001B205B" w:rsidRDefault="001B205B" w:rsidP="001B205B">
            <w:pPr>
              <w:suppressAutoHyphens/>
              <w:autoSpaceDN w:val="0"/>
              <w:jc w:val="center"/>
              <w:rPr>
                <w:rFonts w:eastAsia="SimSun" w:cs="Calibri"/>
                <w:kern w:val="3"/>
                <w:lang w:eastAsia="en-US"/>
              </w:rP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консультативной помощи педагогам;</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-организация и сопровождение тематических мероприятий, направленных на формирование осознанного выбора будущей профессии;</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xml:space="preserve"> - проведение лекториев для родителей и педагогов</w:t>
            </w:r>
          </w:p>
          <w:p w:rsidR="001B205B" w:rsidRPr="001B205B" w:rsidRDefault="001B205B" w:rsidP="001B205B">
            <w:pPr>
              <w:suppressAutoHyphens/>
              <w:autoSpaceDN w:val="0"/>
              <w:rPr>
                <w:rFonts w:eastAsia="SimSun" w:cs="Calibri"/>
                <w:kern w:val="3"/>
                <w:lang w:eastAsia="en-US"/>
              </w:rPr>
            </w:pPr>
          </w:p>
          <w:p w:rsidR="001B205B" w:rsidRPr="001B205B" w:rsidRDefault="001B205B" w:rsidP="001B205B">
            <w:pPr>
              <w:suppressAutoHyphens/>
              <w:autoSpaceDN w:val="0"/>
              <w:jc w:val="center"/>
              <w:rPr>
                <w:rFonts w:eastAsia="SimSun" w:cs="Calibri"/>
                <w:kern w:val="3"/>
                <w:lang w:eastAsia="en-US"/>
              </w:rPr>
            </w:pPr>
          </w:p>
        </w:tc>
      </w:tr>
      <w:tr w:rsidR="001B205B" w:rsidRPr="001B205B" w:rsidTr="007133E6">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7. Мониторинг возможностей и способностей обучающихся</w:t>
            </w:r>
          </w:p>
          <w:p w:rsidR="001B205B" w:rsidRPr="001B205B" w:rsidRDefault="001B205B" w:rsidP="001B205B">
            <w:pPr>
              <w:suppressAutoHyphens/>
              <w:autoSpaceDN w:val="0"/>
              <w:jc w:val="center"/>
              <w:rPr>
                <w:rFonts w:eastAsia="SimSun" w:cs="Calibri"/>
                <w:kern w:val="3"/>
                <w:lang w:eastAsia="en-US"/>
              </w:rP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-коррекционно-профилактическая работа с педагогами и родителями;</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-консультативно-просветительская работа со всеми участниками образовательного процесса.</w:t>
            </w:r>
          </w:p>
        </w:tc>
      </w:tr>
      <w:tr w:rsidR="001B205B" w:rsidRPr="001B205B" w:rsidTr="007133E6">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8. Выявление и поддержка детей с особыми образовательными потребностями</w:t>
            </w:r>
          </w:p>
          <w:p w:rsidR="001B205B" w:rsidRPr="001B205B" w:rsidRDefault="001B205B" w:rsidP="001B205B">
            <w:pPr>
              <w:suppressAutoHyphens/>
              <w:autoSpaceDN w:val="0"/>
              <w:jc w:val="center"/>
              <w:rPr>
                <w:rFonts w:eastAsia="SimSun" w:cs="Calibri"/>
                <w:kern w:val="3"/>
                <w:lang w:eastAsia="en-US"/>
              </w:rP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диагностика, направленная на выявление детей с особыми образовательными потребностями;</w:t>
            </w:r>
          </w:p>
          <w:p w:rsidR="001B205B" w:rsidRPr="001B205B" w:rsidRDefault="001B205B" w:rsidP="001B205B">
            <w:pPr>
              <w:suppressAutoHyphens/>
              <w:autoSpaceDN w:val="0"/>
              <w:rPr>
                <w:rFonts w:eastAsia="SimSun" w:cs="Calibri"/>
                <w:kern w:val="3"/>
                <w:lang w:eastAsia="en-US"/>
              </w:rPr>
            </w:pPr>
            <w:r w:rsidRPr="001B205B">
              <w:rPr>
                <w:rFonts w:eastAsia="SimSun" w:cs="Calibri"/>
                <w:kern w:val="3"/>
                <w:lang w:eastAsia="en-US"/>
              </w:rPr>
              <w:t>- оказание консультативной помощи педагогам по работе с детьми с особыми образовательными потребностями.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jc w:val="center"/>
              <w:rPr>
                <w:rFonts w:eastAsia="SimSun" w:cs="Calibri"/>
                <w:kern w:val="3"/>
                <w:lang w:eastAsia="en-US"/>
              </w:rP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jc w:val="center"/>
              <w:rPr>
                <w:rFonts w:eastAsia="SimSun" w:cs="Calibri"/>
                <w:kern w:val="3"/>
                <w:lang w:eastAsia="en-US"/>
              </w:rP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05B" w:rsidRPr="001B205B" w:rsidRDefault="001B205B" w:rsidP="001B205B">
            <w:pPr>
              <w:suppressAutoHyphens/>
              <w:autoSpaceDN w:val="0"/>
              <w:jc w:val="center"/>
              <w:rPr>
                <w:rFonts w:eastAsia="SimSun" w:cs="Calibri"/>
                <w:kern w:val="3"/>
                <w:lang w:eastAsia="en-US"/>
              </w:rPr>
            </w:pPr>
            <w:r w:rsidRPr="001B205B">
              <w:rPr>
                <w:rFonts w:eastAsia="SimSun" w:cs="Calibri"/>
                <w:kern w:val="3"/>
                <w:lang w:eastAsia="en-US"/>
              </w:rPr>
              <w:t>-консультативно-просветительская работа со всеми участниками образовательного процесса;</w:t>
            </w:r>
          </w:p>
          <w:p w:rsidR="001B205B" w:rsidRPr="001B205B" w:rsidRDefault="001B205B" w:rsidP="001B205B">
            <w:pPr>
              <w:suppressAutoHyphens/>
              <w:autoSpaceDN w:val="0"/>
              <w:jc w:val="center"/>
              <w:rPr>
                <w:rFonts w:eastAsia="SimSun" w:cs="Calibri"/>
                <w:kern w:val="3"/>
                <w:lang w:eastAsia="en-US"/>
              </w:rPr>
            </w:pPr>
          </w:p>
        </w:tc>
      </w:tr>
    </w:tbl>
    <w:p w:rsidR="001B205B" w:rsidRPr="001B205B" w:rsidRDefault="001B205B" w:rsidP="001B205B">
      <w:pPr>
        <w:shd w:val="clear" w:color="auto" w:fill="FFFFFF"/>
        <w:suppressAutoHyphens/>
        <w:autoSpaceDN w:val="0"/>
        <w:jc w:val="center"/>
        <w:rPr>
          <w:b/>
          <w:bCs/>
          <w:kern w:val="3"/>
        </w:rPr>
      </w:pPr>
    </w:p>
    <w:p w:rsidR="001B205B" w:rsidRPr="001B205B" w:rsidRDefault="001B205B" w:rsidP="001B205B">
      <w:pPr>
        <w:rPr>
          <w:b/>
          <w:bCs/>
          <w:sz w:val="28"/>
          <w:szCs w:val="28"/>
        </w:rPr>
      </w:pPr>
    </w:p>
    <w:p w:rsidR="001B205B" w:rsidRPr="001B205B" w:rsidRDefault="001B205B" w:rsidP="001B205B">
      <w:pPr>
        <w:rPr>
          <w:b/>
          <w:bCs/>
          <w:sz w:val="28"/>
          <w:szCs w:val="28"/>
        </w:rPr>
      </w:pPr>
    </w:p>
    <w:p w:rsidR="001B205B" w:rsidRPr="001B205B" w:rsidRDefault="001B205B" w:rsidP="001B205B">
      <w:pPr>
        <w:rPr>
          <w:b/>
          <w:bCs/>
          <w:sz w:val="28"/>
          <w:szCs w:val="28"/>
        </w:rPr>
      </w:pPr>
    </w:p>
    <w:p w:rsidR="001B205B" w:rsidRPr="001B205B" w:rsidRDefault="001B205B" w:rsidP="001B205B">
      <w:pPr>
        <w:rPr>
          <w:b/>
          <w:bCs/>
          <w:sz w:val="28"/>
          <w:szCs w:val="28"/>
        </w:rPr>
      </w:pPr>
    </w:p>
    <w:p w:rsidR="001B205B" w:rsidRPr="001B205B" w:rsidRDefault="001B205B" w:rsidP="001B205B">
      <w:pPr>
        <w:rPr>
          <w:b/>
          <w:bCs/>
          <w:sz w:val="28"/>
          <w:szCs w:val="28"/>
        </w:rPr>
      </w:pPr>
    </w:p>
    <w:p w:rsidR="001B205B" w:rsidRPr="001B205B" w:rsidRDefault="001B205B" w:rsidP="001B205B">
      <w:pPr>
        <w:rPr>
          <w:b/>
          <w:bCs/>
          <w:sz w:val="28"/>
          <w:szCs w:val="28"/>
        </w:rPr>
      </w:pPr>
    </w:p>
    <w:p w:rsidR="001B205B" w:rsidRPr="001B205B" w:rsidRDefault="001B205B" w:rsidP="001B205B">
      <w:pPr>
        <w:rPr>
          <w:rFonts w:ascii="Calibri" w:eastAsia="Calibri" w:hAnsi="Calibri"/>
          <w:sz w:val="22"/>
          <w:szCs w:val="22"/>
          <w:lang w:eastAsia="en-US"/>
        </w:rPr>
      </w:pPr>
      <w:r w:rsidRPr="001B205B">
        <w:rPr>
          <w:b/>
          <w:bCs/>
          <w:sz w:val="28"/>
          <w:szCs w:val="28"/>
        </w:rPr>
        <w:t>3.2.3.</w:t>
      </w:r>
      <w:r w:rsidRPr="001B205B">
        <w:rPr>
          <w:b/>
          <w:sz w:val="28"/>
          <w:szCs w:val="28"/>
        </w:rPr>
        <w:t xml:space="preserve"> Финансовые условия  реализации основной образовательной программы основного общего образования</w:t>
      </w:r>
    </w:p>
    <w:p w:rsidR="001B205B" w:rsidRPr="001B205B" w:rsidRDefault="001B205B" w:rsidP="001B205B">
      <w:pPr>
        <w:suppressAutoHyphens/>
        <w:autoSpaceDN w:val="0"/>
        <w:jc w:val="both"/>
        <w:rPr>
          <w:rFonts w:ascii="Calibri" w:eastAsia="SimSun" w:hAnsi="Calibri" w:cs="Calibri"/>
          <w:kern w:val="3"/>
          <w:lang w:eastAsia="en-US"/>
        </w:rPr>
      </w:pPr>
      <w:r w:rsidRPr="001B205B">
        <w:rPr>
          <w:bCs/>
          <w:kern w:val="3"/>
        </w:rPr>
        <w:t>Финансовое обеспечение</w:t>
      </w:r>
      <w:r w:rsidRPr="001B205B">
        <w:rPr>
          <w:kern w:val="3"/>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1B205B" w:rsidRPr="001B205B" w:rsidRDefault="001B205B" w:rsidP="001B205B">
      <w:pPr>
        <w:suppressAutoHyphens/>
        <w:autoSpaceDN w:val="0"/>
        <w:jc w:val="both"/>
        <w:rPr>
          <w:kern w:val="3"/>
        </w:rPr>
      </w:pPr>
      <w:r w:rsidRPr="001B205B">
        <w:rPr>
          <w:kern w:val="3"/>
        </w:rPr>
        <w:t xml:space="preserve">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1B205B" w:rsidRPr="001B205B" w:rsidRDefault="001B205B" w:rsidP="001B205B">
      <w:pPr>
        <w:suppressAutoHyphens/>
        <w:autoSpaceDN w:val="0"/>
        <w:jc w:val="both"/>
        <w:rPr>
          <w:rFonts w:ascii="Calibri" w:eastAsia="SimSun" w:hAnsi="Calibri" w:cs="Calibri"/>
          <w:kern w:val="3"/>
          <w:lang w:eastAsia="en-US"/>
        </w:rPr>
      </w:pPr>
      <w:r w:rsidRPr="001B205B">
        <w:rPr>
          <w:i/>
          <w:iCs/>
          <w:kern w:val="3"/>
        </w:rPr>
        <w:t xml:space="preserve">       Финансовое обеспечение задания учредителя по реализации основной образовательной программы основного общего образования</w:t>
      </w:r>
      <w:r w:rsidRPr="001B205B">
        <w:rPr>
          <w:kern w:val="3"/>
        </w:rPr>
        <w:t xml:space="preserve"> осуществляется на основе смешанного финансирования: затраты на оплату труда покрывает региональный бюджет, затраты, связанные с содержанием зданий — муниципальный.</w:t>
      </w:r>
    </w:p>
    <w:p w:rsidR="001B205B" w:rsidRPr="001B205B" w:rsidRDefault="001B205B" w:rsidP="001B205B">
      <w:pPr>
        <w:suppressAutoHyphens/>
        <w:autoSpaceDN w:val="0"/>
        <w:jc w:val="both"/>
        <w:rPr>
          <w:rFonts w:ascii="Calibri" w:eastAsia="SimSun" w:hAnsi="Calibri" w:cs="Calibri"/>
          <w:kern w:val="3"/>
          <w:lang w:eastAsia="en-US"/>
        </w:rPr>
      </w:pPr>
      <w:r w:rsidRPr="001B205B">
        <w:rPr>
          <w:b/>
          <w:bCs/>
          <w:i/>
          <w:iCs/>
          <w:kern w:val="3"/>
        </w:rPr>
        <w:t xml:space="preserve">      Р</w:t>
      </w:r>
      <w:r w:rsidRPr="001B205B">
        <w:rPr>
          <w:i/>
          <w:iCs/>
          <w:kern w:val="3"/>
        </w:rPr>
        <w:t>асчётный  норматив используется на  следующие расходы на год</w:t>
      </w:r>
      <w:r w:rsidRPr="001B205B">
        <w:rPr>
          <w:kern w:val="3"/>
        </w:rPr>
        <w:t>:</w:t>
      </w:r>
    </w:p>
    <w:p w:rsidR="001B205B" w:rsidRPr="001B205B" w:rsidRDefault="001B205B" w:rsidP="00C83017">
      <w:pPr>
        <w:numPr>
          <w:ilvl w:val="0"/>
          <w:numId w:val="178"/>
        </w:numPr>
        <w:suppressAutoHyphens/>
        <w:autoSpaceDN w:val="0"/>
        <w:contextualSpacing/>
        <w:jc w:val="both"/>
        <w:textAlignment w:val="baseline"/>
      </w:pPr>
      <w:r w:rsidRPr="001B205B">
        <w:t>расходы связанные с приобретением учебно-наглядных пособий, рассчитываются из количества обучающихся.</w:t>
      </w:r>
    </w:p>
    <w:p w:rsidR="001B205B" w:rsidRPr="001B205B" w:rsidRDefault="001B205B" w:rsidP="00C83017">
      <w:pPr>
        <w:numPr>
          <w:ilvl w:val="0"/>
          <w:numId w:val="178"/>
        </w:numPr>
        <w:suppressAutoHyphens/>
        <w:autoSpaceDN w:val="0"/>
        <w:contextualSpacing/>
        <w:jc w:val="both"/>
        <w:textAlignment w:val="baseline"/>
      </w:pPr>
    </w:p>
    <w:p w:rsidR="001B205B" w:rsidRPr="001B205B" w:rsidRDefault="001B205B" w:rsidP="00C83017">
      <w:pPr>
        <w:numPr>
          <w:ilvl w:val="0"/>
          <w:numId w:val="178"/>
        </w:numPr>
        <w:suppressAutoHyphens/>
        <w:autoSpaceDN w:val="0"/>
        <w:contextualSpacing/>
        <w:jc w:val="both"/>
        <w:textAlignment w:val="baseline"/>
      </w:pPr>
      <w:r w:rsidRPr="001B205B">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1B205B" w:rsidRPr="001B205B" w:rsidRDefault="001B205B" w:rsidP="00C83017">
      <w:pPr>
        <w:numPr>
          <w:ilvl w:val="0"/>
          <w:numId w:val="178"/>
        </w:numPr>
        <w:suppressAutoHyphens/>
        <w:autoSpaceDN w:val="0"/>
        <w:contextualSpacing/>
        <w:jc w:val="both"/>
        <w:textAlignment w:val="baseline"/>
      </w:pPr>
      <w:r w:rsidRPr="001B205B">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1B205B" w:rsidRPr="001B205B" w:rsidRDefault="001B205B" w:rsidP="001B205B">
      <w:pPr>
        <w:suppressAutoHyphens/>
        <w:autoSpaceDN w:val="0"/>
        <w:jc w:val="both"/>
        <w:rPr>
          <w:kern w:val="3"/>
        </w:rPr>
      </w:pPr>
      <w:r w:rsidRPr="001B205B">
        <w:rPr>
          <w:kern w:val="3"/>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также включаются расходы, связанные с организацией подвоза обучающихся к образовательному учреждению и развитием сетевого взаимодействия для реализации основной образовательной программы общего образования.</w:t>
      </w:r>
    </w:p>
    <w:p w:rsidR="001B205B" w:rsidRPr="001B205B" w:rsidRDefault="001B205B" w:rsidP="001B205B">
      <w:pPr>
        <w:suppressAutoHyphens/>
        <w:autoSpaceDN w:val="0"/>
        <w:jc w:val="both"/>
        <w:rPr>
          <w:rFonts w:ascii="Calibri" w:eastAsia="SimSun" w:hAnsi="Calibri" w:cs="Calibri"/>
          <w:kern w:val="3"/>
          <w:lang w:eastAsia="en-US"/>
        </w:rPr>
      </w:pPr>
      <w:r w:rsidRPr="001B205B">
        <w:rPr>
          <w:kern w:val="3"/>
        </w:rPr>
        <w:t>В связи с требованиями Стандарта при расчёте регионального финансирования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1B205B" w:rsidRPr="001B205B" w:rsidRDefault="001B205B" w:rsidP="001B205B">
      <w:pPr>
        <w:suppressAutoHyphens/>
        <w:autoSpaceDN w:val="0"/>
        <w:jc w:val="both"/>
        <w:rPr>
          <w:rFonts w:ascii="Calibri" w:eastAsia="SimSun" w:hAnsi="Calibri" w:cs="Calibri"/>
          <w:kern w:val="3"/>
          <w:lang w:eastAsia="en-US"/>
        </w:rPr>
      </w:pPr>
      <w:r w:rsidRPr="001B205B">
        <w:rPr>
          <w:i/>
          <w:iCs/>
          <w:kern w:val="3"/>
        </w:rPr>
        <w:t xml:space="preserve"> Формирование фонда оплаты труда</w:t>
      </w:r>
      <w:r w:rsidRPr="001B205B">
        <w:rPr>
          <w:kern w:val="3"/>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количеством классов -комплектов (так как школа малокомплектная), для администрации -  с количеством обучающихся (с  соответствующими поправочными коэффициентами), и отражается в плане финансово-хозяйственной деятельности образовательного учреждения.</w:t>
      </w:r>
    </w:p>
    <w:p w:rsidR="001B205B" w:rsidRPr="001B205B" w:rsidRDefault="001B205B" w:rsidP="001B205B">
      <w:pPr>
        <w:suppressAutoHyphens/>
        <w:autoSpaceDN w:val="0"/>
        <w:jc w:val="both"/>
        <w:rPr>
          <w:rFonts w:ascii="Calibri" w:eastAsia="SimSun" w:hAnsi="Calibri" w:cs="Calibri"/>
          <w:kern w:val="3"/>
          <w:lang w:eastAsia="en-US"/>
        </w:rPr>
      </w:pPr>
      <w:r w:rsidRPr="001B205B">
        <w:rPr>
          <w:i/>
          <w:iCs/>
          <w:kern w:val="3"/>
        </w:rPr>
        <w:t>Справочно:</w:t>
      </w:r>
      <w:r w:rsidRPr="001B205B">
        <w:rPr>
          <w:kern w:val="3"/>
        </w:rPr>
        <w:t xml:space="preserve"> в соответствии с установленным порядком финансирования оплаты труда работников образовательных учреждений:</w:t>
      </w:r>
    </w:p>
    <w:p w:rsidR="001B205B" w:rsidRPr="001B205B" w:rsidRDefault="001B205B" w:rsidP="00C83017">
      <w:pPr>
        <w:numPr>
          <w:ilvl w:val="0"/>
          <w:numId w:val="180"/>
        </w:numPr>
        <w:suppressAutoHyphens/>
        <w:autoSpaceDN w:val="0"/>
        <w:ind w:left="720"/>
        <w:contextualSpacing/>
        <w:jc w:val="both"/>
        <w:textAlignment w:val="baseline"/>
      </w:pPr>
      <w:r w:rsidRPr="001B205B">
        <w:t>фонд оплаты труда образовательного учреждения состоит из базовой части и стимулирующей части. Рекомендуемый диапазон стимулирующей доли фонда оплаты труда — до 20%. Значение стимулирующей доли определяется общеобразовательным учреждением самостоятельно;</w:t>
      </w:r>
    </w:p>
    <w:p w:rsidR="001B205B" w:rsidRPr="001B205B" w:rsidRDefault="001B205B" w:rsidP="00C83017">
      <w:pPr>
        <w:numPr>
          <w:ilvl w:val="0"/>
          <w:numId w:val="180"/>
        </w:numPr>
        <w:suppressAutoHyphens/>
        <w:autoSpaceDN w:val="0"/>
        <w:ind w:left="720"/>
        <w:contextualSpacing/>
        <w:jc w:val="both"/>
        <w:textAlignment w:val="baseline"/>
      </w:pPr>
      <w:r w:rsidRPr="001B205B">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1B205B" w:rsidRPr="001B205B" w:rsidRDefault="001B205B" w:rsidP="00C83017">
      <w:pPr>
        <w:numPr>
          <w:ilvl w:val="0"/>
          <w:numId w:val="180"/>
        </w:numPr>
        <w:suppressAutoHyphens/>
        <w:autoSpaceDN w:val="0"/>
        <w:ind w:left="720"/>
        <w:contextualSpacing/>
        <w:jc w:val="both"/>
        <w:textAlignment w:val="baseline"/>
      </w:pPr>
      <w:r w:rsidRPr="001B205B">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1B205B" w:rsidRPr="001B205B" w:rsidRDefault="001B205B" w:rsidP="00C83017">
      <w:pPr>
        <w:numPr>
          <w:ilvl w:val="0"/>
          <w:numId w:val="180"/>
        </w:numPr>
        <w:suppressAutoHyphens/>
        <w:autoSpaceDN w:val="0"/>
        <w:ind w:left="720"/>
        <w:contextualSpacing/>
        <w:jc w:val="both"/>
        <w:textAlignment w:val="baseline"/>
      </w:pPr>
      <w:r w:rsidRPr="001B205B">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w:t>
      </w:r>
    </w:p>
    <w:p w:rsidR="001B205B" w:rsidRPr="001B205B" w:rsidRDefault="001B205B" w:rsidP="00C83017">
      <w:pPr>
        <w:numPr>
          <w:ilvl w:val="0"/>
          <w:numId w:val="180"/>
        </w:numPr>
        <w:suppressAutoHyphens/>
        <w:autoSpaceDN w:val="0"/>
        <w:ind w:left="720"/>
        <w:contextualSpacing/>
        <w:jc w:val="both"/>
        <w:textAlignment w:val="baseline"/>
      </w:pPr>
      <w:r w:rsidRPr="001B205B">
        <w:t xml:space="preserve"> оплаты труда  учебно-вспомогательного и обслуживающего персонала состоит из базовой ставки и оплаты доМРОТ, фонд оплаты труда определяется и выплачивается из муниципального бюджета.</w:t>
      </w:r>
    </w:p>
    <w:p w:rsidR="001B205B" w:rsidRPr="001B205B" w:rsidRDefault="001B205B" w:rsidP="001B205B">
      <w:pPr>
        <w:suppressAutoHyphens/>
        <w:autoSpaceDN w:val="0"/>
        <w:jc w:val="both"/>
        <w:rPr>
          <w:rFonts w:ascii="Calibri" w:eastAsia="SimSun" w:hAnsi="Calibri" w:cs="Calibri"/>
          <w:kern w:val="3"/>
          <w:lang w:eastAsia="en-US"/>
        </w:rPr>
      </w:pPr>
      <w:r w:rsidRPr="001B205B">
        <w:rPr>
          <w:kern w:val="3"/>
        </w:rPr>
        <w:t xml:space="preserve">      Размеры, порядок и условия осуществления стимулирующих выплат определяются в локальных правовых актах образовательного учреждения и (или) в коллективном договоре.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B205B" w:rsidRPr="001B205B" w:rsidRDefault="001B205B" w:rsidP="001B205B">
      <w:pPr>
        <w:suppressAutoHyphens/>
        <w:autoSpaceDN w:val="0"/>
        <w:jc w:val="both"/>
        <w:rPr>
          <w:rFonts w:ascii="Calibri" w:eastAsia="SimSun" w:hAnsi="Calibri" w:cs="Calibri"/>
          <w:kern w:val="3"/>
          <w:lang w:eastAsia="en-US"/>
        </w:rPr>
      </w:pPr>
      <w:r w:rsidRPr="001B205B">
        <w:rPr>
          <w:i/>
          <w:iCs/>
          <w:kern w:val="3"/>
        </w:rPr>
        <w:t xml:space="preserve"> Образовательное учреждение самостоятельно определяет:</w:t>
      </w:r>
    </w:p>
    <w:p w:rsidR="001B205B" w:rsidRPr="001B205B" w:rsidRDefault="001B205B" w:rsidP="00C83017">
      <w:pPr>
        <w:numPr>
          <w:ilvl w:val="0"/>
          <w:numId w:val="182"/>
        </w:numPr>
        <w:suppressAutoHyphens/>
        <w:autoSpaceDN w:val="0"/>
        <w:ind w:left="720"/>
        <w:contextualSpacing/>
        <w:jc w:val="both"/>
        <w:textAlignment w:val="baseline"/>
      </w:pPr>
      <w:r w:rsidRPr="001B205B">
        <w:t>соотношение базовой и стимулирующей части фонда оплаты труда;</w:t>
      </w:r>
    </w:p>
    <w:p w:rsidR="001B205B" w:rsidRPr="001B205B" w:rsidRDefault="001B205B" w:rsidP="00C83017">
      <w:pPr>
        <w:numPr>
          <w:ilvl w:val="0"/>
          <w:numId w:val="182"/>
        </w:numPr>
        <w:suppressAutoHyphens/>
        <w:autoSpaceDN w:val="0"/>
        <w:ind w:left="720"/>
        <w:contextualSpacing/>
        <w:jc w:val="both"/>
        <w:textAlignment w:val="baseline"/>
      </w:pPr>
      <w:r w:rsidRPr="001B205B">
        <w:t>соотношение фонда оплаты труда педагогического, административно-управленческого и учебно-вспомогательного персонала;</w:t>
      </w:r>
    </w:p>
    <w:p w:rsidR="001B205B" w:rsidRPr="001B205B" w:rsidRDefault="001B205B" w:rsidP="00C83017">
      <w:pPr>
        <w:numPr>
          <w:ilvl w:val="0"/>
          <w:numId w:val="182"/>
        </w:numPr>
        <w:suppressAutoHyphens/>
        <w:autoSpaceDN w:val="0"/>
        <w:ind w:left="720"/>
        <w:contextualSpacing/>
        <w:jc w:val="both"/>
        <w:textAlignment w:val="baseline"/>
      </w:pPr>
      <w:r w:rsidRPr="001B205B">
        <w:t xml:space="preserve"> соотношение общей и специальной частей внутри базовой части фонда оплаты труда;</w:t>
      </w:r>
    </w:p>
    <w:p w:rsidR="001B205B" w:rsidRPr="001B205B" w:rsidRDefault="001B205B" w:rsidP="00C83017">
      <w:pPr>
        <w:numPr>
          <w:ilvl w:val="0"/>
          <w:numId w:val="182"/>
        </w:numPr>
        <w:suppressAutoHyphens/>
        <w:autoSpaceDN w:val="0"/>
        <w:ind w:left="720"/>
        <w:contextualSpacing/>
        <w:jc w:val="both"/>
        <w:textAlignment w:val="baseline"/>
        <w:rPr>
          <w:color w:val="000000"/>
        </w:rPr>
      </w:pPr>
      <w:r w:rsidRPr="001B205B">
        <w:rPr>
          <w:color w:val="000000"/>
        </w:rPr>
        <w:t>порядок распределения стимулирующей части фонда оплаты труда в соответствии с локальными актами школы.</w:t>
      </w:r>
    </w:p>
    <w:p w:rsidR="001B205B" w:rsidRPr="001B205B" w:rsidRDefault="001B205B" w:rsidP="001B205B">
      <w:pPr>
        <w:suppressAutoHyphens/>
        <w:autoSpaceDN w:val="0"/>
        <w:jc w:val="both"/>
        <w:rPr>
          <w:i/>
          <w:iCs/>
          <w:color w:val="000000"/>
          <w:kern w:val="3"/>
        </w:rPr>
      </w:pPr>
      <w:r w:rsidRPr="001B205B">
        <w:rPr>
          <w:i/>
          <w:iCs/>
          <w:color w:val="000000"/>
          <w:kern w:val="3"/>
        </w:rPr>
        <w:t xml:space="preserve">       В распределении стимулирующей части фонда оплаты труда предусматривается участие органов самоуправления (управляющего  Совета ОУ).</w:t>
      </w:r>
    </w:p>
    <w:p w:rsidR="001B205B" w:rsidRPr="001B205B" w:rsidRDefault="001B205B" w:rsidP="001B205B">
      <w:pPr>
        <w:suppressAutoHyphens/>
        <w:autoSpaceDN w:val="0"/>
        <w:jc w:val="both"/>
        <w:rPr>
          <w:rFonts w:ascii="Calibri" w:eastAsia="SimSun" w:hAnsi="Calibri" w:cs="Calibri"/>
          <w:color w:val="000000"/>
          <w:kern w:val="3"/>
          <w:lang w:eastAsia="en-US"/>
        </w:rPr>
      </w:pPr>
      <w:r w:rsidRPr="001B205B">
        <w:rPr>
          <w:color w:val="000000"/>
          <w:kern w:val="3"/>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1B205B">
        <w:rPr>
          <w:b/>
          <w:bCs/>
          <w:i/>
          <w:iCs/>
          <w:color w:val="000000"/>
          <w:kern w:val="3"/>
        </w:rPr>
        <w:t>образовательное учреждение должно</w:t>
      </w:r>
      <w:r w:rsidRPr="001B205B">
        <w:rPr>
          <w:b/>
          <w:bCs/>
          <w:color w:val="000000"/>
          <w:kern w:val="3"/>
        </w:rPr>
        <w:t>:</w:t>
      </w:r>
    </w:p>
    <w:p w:rsidR="001B205B" w:rsidRPr="001B205B" w:rsidRDefault="001B205B" w:rsidP="001B205B">
      <w:pPr>
        <w:suppressAutoHyphens/>
        <w:autoSpaceDN w:val="0"/>
        <w:jc w:val="both"/>
        <w:rPr>
          <w:color w:val="000000"/>
          <w:kern w:val="3"/>
        </w:rPr>
      </w:pPr>
      <w:r w:rsidRPr="001B205B">
        <w:rPr>
          <w:color w:val="000000"/>
          <w:kern w:val="3"/>
        </w:rPr>
        <w:t>1) проводить  экономический расчёт стоимости обеспечения требований Стандарта по каждой позиции;</w:t>
      </w:r>
    </w:p>
    <w:p w:rsidR="001B205B" w:rsidRPr="001B205B" w:rsidRDefault="001B205B" w:rsidP="001B205B">
      <w:pPr>
        <w:suppressAutoHyphens/>
        <w:autoSpaceDN w:val="0"/>
        <w:jc w:val="both"/>
        <w:rPr>
          <w:color w:val="000000"/>
          <w:kern w:val="3"/>
        </w:rPr>
      </w:pPr>
      <w:r w:rsidRPr="001B205B">
        <w:rPr>
          <w:color w:val="000000"/>
          <w:kern w:val="3"/>
        </w:rPr>
        <w:t>2) устанавливать  предмет закупок, количество и стоимость пополняемого оборудования, а также работ для обеспечения требований к условиям реализации ООП;</w:t>
      </w:r>
    </w:p>
    <w:p w:rsidR="001B205B" w:rsidRPr="001B205B" w:rsidRDefault="001B205B" w:rsidP="001B205B">
      <w:pPr>
        <w:suppressAutoHyphens/>
        <w:autoSpaceDN w:val="0"/>
        <w:jc w:val="both"/>
        <w:rPr>
          <w:color w:val="000000"/>
          <w:kern w:val="3"/>
        </w:rPr>
      </w:pPr>
      <w:r w:rsidRPr="001B205B">
        <w:rPr>
          <w:color w:val="000000"/>
          <w:kern w:val="3"/>
        </w:rPr>
        <w:t>3) определять величину затрат на обеспечение требований к условиям реализации ООП;</w:t>
      </w:r>
    </w:p>
    <w:p w:rsidR="001B205B" w:rsidRPr="001B205B" w:rsidRDefault="001B205B" w:rsidP="001B205B">
      <w:pPr>
        <w:suppressAutoHyphens/>
        <w:autoSpaceDN w:val="0"/>
        <w:jc w:val="both"/>
        <w:rPr>
          <w:color w:val="000000"/>
          <w:kern w:val="3"/>
        </w:rPr>
      </w:pPr>
      <w:r w:rsidRPr="001B205B">
        <w:rPr>
          <w:color w:val="000000"/>
          <w:kern w:val="3"/>
        </w:rPr>
        <w:t>4) соотносить необходимые затраты с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1B205B" w:rsidRPr="001B205B" w:rsidRDefault="001B205B" w:rsidP="001B205B">
      <w:pPr>
        <w:suppressAutoHyphens/>
        <w:autoSpaceDN w:val="0"/>
        <w:jc w:val="both"/>
        <w:rPr>
          <w:color w:val="000000"/>
          <w:kern w:val="3"/>
        </w:rPr>
      </w:pPr>
      <w:r w:rsidRPr="001B205B">
        <w:rPr>
          <w:color w:val="000000"/>
          <w:kern w:val="3"/>
        </w:rPr>
        <w:t>5) определять объём финансирования, обеспечивающий реализацию внеурочной деятельности обучающихся, включённой в основную образовательную программу образовательного учреждения;</w:t>
      </w:r>
    </w:p>
    <w:p w:rsidR="001B205B" w:rsidRPr="001B205B" w:rsidRDefault="001B205B" w:rsidP="001B205B">
      <w:pPr>
        <w:shd w:val="clear" w:color="auto" w:fill="FFFFFF"/>
        <w:suppressAutoHyphens/>
        <w:autoSpaceDN w:val="0"/>
        <w:jc w:val="both"/>
        <w:rPr>
          <w:b/>
          <w:bCs/>
          <w:kern w:val="3"/>
        </w:rPr>
      </w:pPr>
    </w:p>
    <w:p w:rsidR="001B205B" w:rsidRPr="001B205B" w:rsidRDefault="001B205B" w:rsidP="001B205B">
      <w:pPr>
        <w:shd w:val="clear" w:color="auto" w:fill="FFFFFF"/>
        <w:suppressAutoHyphens/>
        <w:autoSpaceDN w:val="0"/>
        <w:jc w:val="both"/>
        <w:rPr>
          <w:b/>
          <w:bCs/>
          <w:kern w:val="3"/>
        </w:rPr>
      </w:pPr>
    </w:p>
    <w:p w:rsidR="001B205B" w:rsidRPr="001B205B" w:rsidRDefault="001B205B" w:rsidP="001B205B">
      <w:pPr>
        <w:shd w:val="clear" w:color="auto" w:fill="FFFFFF"/>
        <w:suppressAutoHyphens/>
        <w:autoSpaceDN w:val="0"/>
        <w:jc w:val="both"/>
        <w:rPr>
          <w:b/>
          <w:bCs/>
          <w:kern w:val="3"/>
        </w:rPr>
      </w:pPr>
    </w:p>
    <w:p w:rsidR="001B205B" w:rsidRPr="001B205B" w:rsidRDefault="001B205B" w:rsidP="001B205B">
      <w:pPr>
        <w:shd w:val="clear" w:color="auto" w:fill="FFFFFF"/>
        <w:suppressAutoHyphens/>
        <w:autoSpaceDN w:val="0"/>
        <w:jc w:val="both"/>
        <w:rPr>
          <w:b/>
          <w:bCs/>
          <w:kern w:val="3"/>
        </w:rPr>
      </w:pPr>
    </w:p>
    <w:p w:rsidR="001B205B" w:rsidRPr="001B205B" w:rsidRDefault="001B205B" w:rsidP="001B205B">
      <w:pPr>
        <w:shd w:val="clear" w:color="auto" w:fill="FFFFFF"/>
        <w:contextualSpacing/>
        <w:jc w:val="both"/>
        <w:rPr>
          <w:b/>
          <w:bCs/>
          <w:sz w:val="28"/>
          <w:szCs w:val="28"/>
        </w:rPr>
      </w:pPr>
      <w:r w:rsidRPr="001B205B">
        <w:rPr>
          <w:b/>
          <w:bCs/>
          <w:sz w:val="28"/>
          <w:szCs w:val="28"/>
        </w:rPr>
        <w:t>3.2.4. Материально-технические условия реализации основной образовательной программы основного общего образования</w:t>
      </w:r>
    </w:p>
    <w:p w:rsidR="001B205B" w:rsidRPr="001B205B" w:rsidRDefault="001B205B" w:rsidP="001B205B">
      <w:pPr>
        <w:widowControl w:val="0"/>
        <w:shd w:val="clear" w:color="auto" w:fill="FFFFFF"/>
        <w:suppressAutoHyphens/>
        <w:spacing w:before="280"/>
        <w:contextualSpacing/>
        <w:jc w:val="both"/>
        <w:rPr>
          <w:rFonts w:cs="Tahoma"/>
          <w:b/>
          <w:bCs/>
          <w:color w:val="000000"/>
          <w:lang w:eastAsia="ar-SA"/>
        </w:rPr>
      </w:pPr>
      <w:r w:rsidRPr="001B205B">
        <w:rPr>
          <w:rFonts w:cs="Tahoma"/>
          <w:b/>
          <w:bCs/>
          <w:color w:val="000000"/>
          <w:lang w:eastAsia="ar-SA"/>
        </w:rPr>
        <w:t xml:space="preserve">        Материально-технические условия реализации основной образовательной программы основного общего </w:t>
      </w:r>
    </w:p>
    <w:p w:rsidR="001B205B" w:rsidRPr="001B205B" w:rsidRDefault="001B205B" w:rsidP="001B205B">
      <w:pPr>
        <w:widowControl w:val="0"/>
        <w:shd w:val="clear" w:color="auto" w:fill="FFFFFF"/>
        <w:suppressAutoHyphens/>
        <w:spacing w:before="280"/>
        <w:contextualSpacing/>
        <w:jc w:val="both"/>
        <w:rPr>
          <w:rFonts w:cs="Tahoma"/>
          <w:color w:val="000000"/>
          <w:lang w:eastAsia="ar-SA"/>
        </w:rPr>
      </w:pPr>
      <w:r w:rsidRPr="001B205B">
        <w:rPr>
          <w:rFonts w:cs="Tahoma"/>
          <w:b/>
          <w:bCs/>
          <w:color w:val="000000"/>
          <w:lang w:eastAsia="ar-SA"/>
        </w:rPr>
        <w:t>образования должны обеспечивать:</w:t>
      </w:r>
    </w:p>
    <w:p w:rsidR="001B205B" w:rsidRPr="001B205B" w:rsidRDefault="001B205B" w:rsidP="001B205B">
      <w:pPr>
        <w:widowControl w:val="0"/>
        <w:shd w:val="clear" w:color="auto" w:fill="FFFFFF"/>
        <w:suppressAutoHyphens/>
        <w:spacing w:before="280"/>
        <w:contextualSpacing/>
        <w:jc w:val="both"/>
        <w:rPr>
          <w:rFonts w:cs="Tahoma"/>
          <w:color w:val="000000"/>
          <w:lang w:eastAsia="ar-SA"/>
        </w:rPr>
      </w:pPr>
      <w:r w:rsidRPr="001B205B">
        <w:rPr>
          <w:rFonts w:cs="Tahoma"/>
          <w:color w:val="000000"/>
          <w:lang w:eastAsia="ar-SA"/>
        </w:rP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1B205B" w:rsidRPr="001B205B" w:rsidRDefault="001B205B" w:rsidP="001B205B">
      <w:pPr>
        <w:shd w:val="clear" w:color="auto" w:fill="FFFFFF"/>
        <w:spacing w:before="100" w:beforeAutospacing="1"/>
        <w:contextualSpacing/>
        <w:jc w:val="both"/>
      </w:pPr>
      <w:r w:rsidRPr="001B205B">
        <w:t>2) соблюдение:</w:t>
      </w:r>
    </w:p>
    <w:p w:rsidR="001B205B" w:rsidRPr="001B205B" w:rsidRDefault="001B205B" w:rsidP="00C83017">
      <w:pPr>
        <w:numPr>
          <w:ilvl w:val="0"/>
          <w:numId w:val="183"/>
        </w:numPr>
        <w:shd w:val="clear" w:color="auto" w:fill="FFFFFF"/>
        <w:contextualSpacing/>
        <w:jc w:val="both"/>
      </w:pPr>
      <w:r w:rsidRPr="001B205B">
        <w:t>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w:t>
      </w:r>
    </w:p>
    <w:p w:rsidR="001B205B" w:rsidRPr="001B205B" w:rsidRDefault="001B205B" w:rsidP="00C83017">
      <w:pPr>
        <w:numPr>
          <w:ilvl w:val="0"/>
          <w:numId w:val="183"/>
        </w:numPr>
        <w:shd w:val="clear" w:color="auto" w:fill="FFFFFF"/>
        <w:spacing w:before="100" w:beforeAutospacing="1"/>
        <w:contextualSpacing/>
        <w:jc w:val="both"/>
      </w:pPr>
      <w:r w:rsidRPr="001B205B">
        <w:t>требований к санитарно-бытовым условиям (оборудование гардеробов, санузлов, мест личной гигиены);</w:t>
      </w:r>
    </w:p>
    <w:p w:rsidR="001B205B" w:rsidRPr="001B205B" w:rsidRDefault="001B205B" w:rsidP="00C83017">
      <w:pPr>
        <w:numPr>
          <w:ilvl w:val="0"/>
          <w:numId w:val="183"/>
        </w:numPr>
        <w:shd w:val="clear" w:color="auto" w:fill="FFFFFF"/>
        <w:spacing w:before="100" w:beforeAutospacing="1"/>
        <w:contextualSpacing/>
        <w:jc w:val="both"/>
      </w:pPr>
      <w:r w:rsidRPr="001B205B">
        <w:t>требований к социально-бытовым условиям (оборудование в учебных кабинетах и ,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1B205B" w:rsidRPr="001B205B" w:rsidRDefault="001B205B" w:rsidP="00C83017">
      <w:pPr>
        <w:numPr>
          <w:ilvl w:val="0"/>
          <w:numId w:val="183"/>
        </w:numPr>
        <w:shd w:val="clear" w:color="auto" w:fill="FFFFFF"/>
        <w:spacing w:before="100" w:beforeAutospacing="1"/>
        <w:contextualSpacing/>
        <w:jc w:val="both"/>
      </w:pPr>
      <w:r w:rsidRPr="001B205B">
        <w:t>требований пожарной и электробезопасности;</w:t>
      </w:r>
    </w:p>
    <w:p w:rsidR="001B205B" w:rsidRPr="001B205B" w:rsidRDefault="001B205B" w:rsidP="00C83017">
      <w:pPr>
        <w:numPr>
          <w:ilvl w:val="0"/>
          <w:numId w:val="183"/>
        </w:numPr>
        <w:shd w:val="clear" w:color="auto" w:fill="FFFFFF"/>
        <w:spacing w:before="100" w:beforeAutospacing="1"/>
        <w:contextualSpacing/>
        <w:jc w:val="both"/>
      </w:pPr>
      <w:r w:rsidRPr="001B205B">
        <w:t>требований охраны здоровья обучающихся и охраны труда работников образовательных учреждений;</w:t>
      </w:r>
    </w:p>
    <w:p w:rsidR="001B205B" w:rsidRPr="001B205B" w:rsidRDefault="001B205B" w:rsidP="00C83017">
      <w:pPr>
        <w:numPr>
          <w:ilvl w:val="0"/>
          <w:numId w:val="183"/>
        </w:numPr>
        <w:shd w:val="clear" w:color="auto" w:fill="FFFFFF"/>
        <w:spacing w:before="100" w:beforeAutospacing="1"/>
        <w:contextualSpacing/>
        <w:jc w:val="both"/>
      </w:pPr>
      <w:r w:rsidRPr="001B205B">
        <w:t>требований к транспортному обслуживанию обучающихся;</w:t>
      </w:r>
    </w:p>
    <w:p w:rsidR="001B205B" w:rsidRPr="001B205B" w:rsidRDefault="001B205B" w:rsidP="00C83017">
      <w:pPr>
        <w:numPr>
          <w:ilvl w:val="0"/>
          <w:numId w:val="183"/>
        </w:numPr>
        <w:shd w:val="clear" w:color="auto" w:fill="FFFFFF"/>
        <w:spacing w:before="100" w:beforeAutospacing="1"/>
        <w:contextualSpacing/>
        <w:jc w:val="both"/>
      </w:pPr>
      <w:r w:rsidRPr="001B205B">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p w:rsidR="001B205B" w:rsidRPr="001B205B" w:rsidRDefault="001B205B" w:rsidP="00C83017">
      <w:pPr>
        <w:numPr>
          <w:ilvl w:val="0"/>
          <w:numId w:val="183"/>
        </w:numPr>
        <w:shd w:val="clear" w:color="auto" w:fill="FFFFFF"/>
        <w:spacing w:before="100" w:beforeAutospacing="1"/>
        <w:contextualSpacing/>
        <w:jc w:val="both"/>
      </w:pPr>
      <w:r w:rsidRPr="001B205B">
        <w:t>своевременных сроков и необходимых объемов текущего и капитального ремонта;</w:t>
      </w:r>
    </w:p>
    <w:p w:rsidR="001B205B" w:rsidRPr="001B205B" w:rsidRDefault="001B205B" w:rsidP="001B205B">
      <w:pPr>
        <w:shd w:val="clear" w:color="auto" w:fill="FFFFFF"/>
        <w:contextualSpacing/>
        <w:jc w:val="both"/>
      </w:pPr>
      <w:r w:rsidRPr="001B205B">
        <w:t>3)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p w:rsidR="001B205B" w:rsidRPr="001B205B" w:rsidRDefault="001B205B" w:rsidP="001B205B">
      <w:pPr>
        <w:widowControl w:val="0"/>
        <w:shd w:val="clear" w:color="auto" w:fill="FFFFFF"/>
        <w:suppressAutoHyphens/>
        <w:spacing w:before="280"/>
        <w:contextualSpacing/>
        <w:jc w:val="both"/>
        <w:rPr>
          <w:rFonts w:cs="Tahoma"/>
          <w:color w:val="000000"/>
        </w:rPr>
      </w:pPr>
      <w:r w:rsidRPr="001B205B">
        <w:rPr>
          <w:rFonts w:cs="Tahoma"/>
          <w:color w:val="000000"/>
          <w:lang w:eastAsia="ar-SA"/>
        </w:rPr>
        <w:t>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1B205B" w:rsidRPr="001B205B" w:rsidRDefault="001B205B" w:rsidP="001B205B">
      <w:pPr>
        <w:shd w:val="clear" w:color="auto" w:fill="FFFFFF"/>
        <w:spacing w:before="100" w:beforeAutospacing="1"/>
        <w:contextualSpacing/>
        <w:jc w:val="both"/>
      </w:pPr>
      <w:r w:rsidRPr="001B205B">
        <w:t xml:space="preserve">       Образовательное учреждение, реализующее основную образовательную программу основного общего образования, должно иметь необходимые для обеспечения образовательной (в том числе детей инвалидов и детей с ограниченными возможностями здоровья), административной и хозяйственной деятельности:</w:t>
      </w:r>
    </w:p>
    <w:p w:rsidR="001B205B" w:rsidRPr="001B205B" w:rsidRDefault="001B205B" w:rsidP="00C83017">
      <w:pPr>
        <w:numPr>
          <w:ilvl w:val="0"/>
          <w:numId w:val="184"/>
        </w:numPr>
        <w:shd w:val="clear" w:color="auto" w:fill="FFFFFF"/>
        <w:contextualSpacing/>
        <w:jc w:val="both"/>
      </w:pPr>
      <w:r w:rsidRPr="001B205B">
        <w:t>учебные кабинеты с автоматизированными рабочими местами обучающихся и педагогических работников, лекционные аудитории;</w:t>
      </w:r>
    </w:p>
    <w:p w:rsidR="001B205B" w:rsidRPr="001B205B" w:rsidRDefault="001B205B" w:rsidP="00C83017">
      <w:pPr>
        <w:numPr>
          <w:ilvl w:val="0"/>
          <w:numId w:val="184"/>
        </w:numPr>
        <w:shd w:val="clear" w:color="auto" w:fill="FFFFFF"/>
        <w:spacing w:before="100" w:beforeAutospacing="1"/>
        <w:contextualSpacing/>
        <w:jc w:val="both"/>
      </w:pPr>
      <w:r w:rsidRPr="001B205B">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p w:rsidR="001B205B" w:rsidRPr="001B205B" w:rsidRDefault="001B205B" w:rsidP="00C83017">
      <w:pPr>
        <w:numPr>
          <w:ilvl w:val="0"/>
          <w:numId w:val="184"/>
        </w:numPr>
        <w:shd w:val="clear" w:color="auto" w:fill="FFFFFF"/>
        <w:spacing w:before="100" w:beforeAutospacing="1"/>
        <w:contextualSpacing/>
        <w:jc w:val="both"/>
      </w:pPr>
      <w:r w:rsidRPr="001B205B">
        <w:t>лингафонные кабинеты, обеспечивающие изучение иностранных языков;</w:t>
      </w:r>
    </w:p>
    <w:p w:rsidR="001B205B" w:rsidRPr="001B205B" w:rsidRDefault="001B205B" w:rsidP="00C83017">
      <w:pPr>
        <w:numPr>
          <w:ilvl w:val="0"/>
          <w:numId w:val="184"/>
        </w:numPr>
        <w:shd w:val="clear" w:color="auto" w:fill="FFFFFF"/>
        <w:spacing w:before="100" w:beforeAutospacing="1"/>
        <w:contextualSpacing/>
        <w:jc w:val="both"/>
      </w:pPr>
      <w:r w:rsidRPr="001B205B">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1B205B" w:rsidRPr="001B205B" w:rsidRDefault="001B205B" w:rsidP="00C83017">
      <w:pPr>
        <w:numPr>
          <w:ilvl w:val="0"/>
          <w:numId w:val="184"/>
        </w:numPr>
        <w:shd w:val="clear" w:color="auto" w:fill="FFFFFF"/>
        <w:spacing w:before="100" w:beforeAutospacing="1"/>
        <w:contextualSpacing/>
        <w:jc w:val="both"/>
      </w:pPr>
      <w:r w:rsidRPr="001B205B">
        <w:t>музыкальный зал, спортивные сооружения (стадион, спортивную площадку,  оснащенные игровым, спортивным оборудованием и инвентарем), автогородок;</w:t>
      </w:r>
    </w:p>
    <w:p w:rsidR="001B205B" w:rsidRPr="001B205B" w:rsidRDefault="001B205B" w:rsidP="00C83017">
      <w:pPr>
        <w:numPr>
          <w:ilvl w:val="0"/>
          <w:numId w:val="184"/>
        </w:numPr>
        <w:shd w:val="clear" w:color="auto" w:fill="FFFFFF"/>
        <w:spacing w:before="100" w:beforeAutospacing="1"/>
        <w:contextualSpacing/>
        <w:jc w:val="both"/>
      </w:pPr>
      <w:r w:rsidRPr="001B205B">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1B205B" w:rsidRPr="001B205B" w:rsidRDefault="001B205B" w:rsidP="00C83017">
      <w:pPr>
        <w:numPr>
          <w:ilvl w:val="0"/>
          <w:numId w:val="184"/>
        </w:numPr>
        <w:shd w:val="clear" w:color="auto" w:fill="FFFFFF"/>
        <w:spacing w:before="100" w:beforeAutospacing="1"/>
        <w:contextualSpacing/>
        <w:jc w:val="both"/>
      </w:pPr>
      <w:r w:rsidRPr="001B205B">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1B205B" w:rsidRPr="001B205B" w:rsidRDefault="001B205B" w:rsidP="00C83017">
      <w:pPr>
        <w:numPr>
          <w:ilvl w:val="0"/>
          <w:numId w:val="184"/>
        </w:numPr>
        <w:shd w:val="clear" w:color="auto" w:fill="FFFFFF"/>
        <w:spacing w:before="100" w:beforeAutospacing="1"/>
        <w:contextualSpacing/>
        <w:jc w:val="both"/>
      </w:pPr>
      <w:r w:rsidRPr="001B205B">
        <w:t>гардеробы, санузлы;</w:t>
      </w:r>
    </w:p>
    <w:p w:rsidR="001B205B" w:rsidRPr="001B205B" w:rsidRDefault="001B205B" w:rsidP="00C83017">
      <w:pPr>
        <w:numPr>
          <w:ilvl w:val="0"/>
          <w:numId w:val="184"/>
        </w:numPr>
        <w:shd w:val="clear" w:color="auto" w:fill="FFFFFF"/>
        <w:spacing w:before="100" w:beforeAutospacing="1"/>
        <w:contextualSpacing/>
        <w:jc w:val="both"/>
      </w:pPr>
      <w:r w:rsidRPr="001B205B">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1B205B" w:rsidRPr="001B205B" w:rsidRDefault="001B205B" w:rsidP="00C83017">
      <w:pPr>
        <w:numPr>
          <w:ilvl w:val="0"/>
          <w:numId w:val="184"/>
        </w:numPr>
        <w:shd w:val="clear" w:color="auto" w:fill="FFFFFF"/>
        <w:spacing w:before="100" w:beforeAutospacing="1"/>
        <w:contextualSpacing/>
        <w:jc w:val="both"/>
      </w:pPr>
      <w:r w:rsidRPr="001B205B">
        <w:t>мебель, офисное оснащение и хозяйственный инвентарь.</w:t>
      </w:r>
    </w:p>
    <w:p w:rsidR="001B205B" w:rsidRPr="001B205B" w:rsidRDefault="001B205B" w:rsidP="001B205B">
      <w:pPr>
        <w:shd w:val="clear" w:color="auto" w:fill="FFFFFF"/>
        <w:contextualSpacing/>
        <w:jc w:val="both"/>
      </w:pPr>
      <w:r w:rsidRPr="001B205B">
        <w:t xml:space="preserve">      Образовательные учреждения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уровне основного общего образования.</w:t>
      </w:r>
    </w:p>
    <w:p w:rsidR="001B205B" w:rsidRPr="001B205B" w:rsidRDefault="001B205B" w:rsidP="001B205B">
      <w:pPr>
        <w:shd w:val="clear" w:color="auto" w:fill="FFFFFF"/>
        <w:spacing w:before="100" w:beforeAutospacing="1"/>
        <w:contextualSpacing/>
        <w:jc w:val="both"/>
      </w:pPr>
      <w:r w:rsidRPr="001B205B">
        <w:t xml:space="preserve">       Материально-техническое оснащение образовательного процесса должно обеспечивать возможность:</w:t>
      </w:r>
    </w:p>
    <w:p w:rsidR="001B205B" w:rsidRPr="001B205B" w:rsidRDefault="001B205B" w:rsidP="00C83017">
      <w:pPr>
        <w:numPr>
          <w:ilvl w:val="0"/>
          <w:numId w:val="185"/>
        </w:numPr>
        <w:shd w:val="clear" w:color="auto" w:fill="FFFFFF"/>
        <w:contextualSpacing/>
        <w:jc w:val="both"/>
      </w:pPr>
      <w:r w:rsidRPr="001B205B">
        <w:t>реализации индивидуальных образовательных планов обучающихся, осуществления их самостоятельной образовательной деятельности;</w:t>
      </w:r>
    </w:p>
    <w:p w:rsidR="001B205B" w:rsidRPr="001B205B" w:rsidRDefault="001B205B" w:rsidP="00C83017">
      <w:pPr>
        <w:numPr>
          <w:ilvl w:val="0"/>
          <w:numId w:val="185"/>
        </w:numPr>
        <w:shd w:val="clear" w:color="auto" w:fill="FFFFFF"/>
        <w:spacing w:before="100" w:beforeAutospacing="1"/>
        <w:contextualSpacing/>
        <w:jc w:val="both"/>
      </w:pPr>
      <w:r w:rsidRPr="001B205B">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B205B" w:rsidRPr="001B205B" w:rsidRDefault="001B205B" w:rsidP="00C83017">
      <w:pPr>
        <w:numPr>
          <w:ilvl w:val="0"/>
          <w:numId w:val="185"/>
        </w:numPr>
        <w:shd w:val="clear" w:color="auto" w:fill="FFFFFF"/>
        <w:spacing w:before="100" w:beforeAutospacing="1"/>
        <w:contextualSpacing/>
        <w:jc w:val="both"/>
      </w:pPr>
      <w:r w:rsidRPr="001B205B">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1B205B" w:rsidRPr="001B205B" w:rsidRDefault="001B205B" w:rsidP="00C83017">
      <w:pPr>
        <w:numPr>
          <w:ilvl w:val="0"/>
          <w:numId w:val="185"/>
        </w:numPr>
        <w:shd w:val="clear" w:color="auto" w:fill="FFFFFF"/>
        <w:spacing w:before="100" w:beforeAutospacing="1"/>
        <w:contextualSpacing/>
        <w:jc w:val="both"/>
      </w:pPr>
      <w:r w:rsidRPr="001B205B">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1B205B" w:rsidRPr="001B205B" w:rsidRDefault="001B205B" w:rsidP="00C83017">
      <w:pPr>
        <w:numPr>
          <w:ilvl w:val="0"/>
          <w:numId w:val="185"/>
        </w:numPr>
        <w:shd w:val="clear" w:color="auto" w:fill="FFFFFF"/>
        <w:spacing w:before="100" w:beforeAutospacing="1"/>
        <w:contextualSpacing/>
        <w:jc w:val="both"/>
      </w:pPr>
      <w:r w:rsidRPr="001B205B">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1B205B" w:rsidRPr="001B205B" w:rsidRDefault="001B205B" w:rsidP="00C83017">
      <w:pPr>
        <w:numPr>
          <w:ilvl w:val="0"/>
          <w:numId w:val="185"/>
        </w:numPr>
        <w:shd w:val="clear" w:color="auto" w:fill="FFFFFF"/>
        <w:spacing w:before="100" w:beforeAutospacing="1"/>
        <w:contextualSpacing/>
        <w:jc w:val="both"/>
      </w:pPr>
      <w:r w:rsidRPr="001B205B">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B205B" w:rsidRPr="001B205B" w:rsidRDefault="001B205B" w:rsidP="00C83017">
      <w:pPr>
        <w:numPr>
          <w:ilvl w:val="0"/>
          <w:numId w:val="185"/>
        </w:numPr>
        <w:shd w:val="clear" w:color="auto" w:fill="FFFFFF"/>
        <w:spacing w:before="100" w:beforeAutospacing="1"/>
        <w:contextualSpacing/>
        <w:jc w:val="both"/>
      </w:pPr>
      <w:r w:rsidRPr="001B205B">
        <w:t>наблюдений, наглядного представления и анализа данных; использования цифровых планов и карт, спутниковых изображений;</w:t>
      </w:r>
    </w:p>
    <w:p w:rsidR="001B205B" w:rsidRPr="001B205B" w:rsidRDefault="001B205B" w:rsidP="00C83017">
      <w:pPr>
        <w:numPr>
          <w:ilvl w:val="0"/>
          <w:numId w:val="185"/>
        </w:numPr>
        <w:shd w:val="clear" w:color="auto" w:fill="FFFFFF"/>
        <w:spacing w:before="100" w:beforeAutospacing="1"/>
        <w:contextualSpacing/>
        <w:jc w:val="both"/>
      </w:pPr>
      <w:r w:rsidRPr="001B205B">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1B205B" w:rsidRPr="001B205B" w:rsidRDefault="001B205B" w:rsidP="00C83017">
      <w:pPr>
        <w:numPr>
          <w:ilvl w:val="0"/>
          <w:numId w:val="185"/>
        </w:numPr>
        <w:shd w:val="clear" w:color="auto" w:fill="FFFFFF"/>
        <w:spacing w:before="100" w:beforeAutospacing="1"/>
        <w:contextualSpacing/>
        <w:jc w:val="both"/>
      </w:pPr>
      <w:r w:rsidRPr="001B205B">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1B205B" w:rsidRPr="001B205B" w:rsidRDefault="001B205B" w:rsidP="00C83017">
      <w:pPr>
        <w:numPr>
          <w:ilvl w:val="0"/>
          <w:numId w:val="185"/>
        </w:numPr>
        <w:shd w:val="clear" w:color="auto" w:fill="FFFFFF"/>
        <w:spacing w:before="100" w:beforeAutospacing="1"/>
        <w:contextualSpacing/>
        <w:jc w:val="both"/>
      </w:pPr>
      <w:r w:rsidRPr="001B205B">
        <w:t>занятий по изучению правил дорожного движения с использованием игр, оборудования, а также компьютерных технологий;</w:t>
      </w:r>
    </w:p>
    <w:p w:rsidR="001B205B" w:rsidRPr="001B205B" w:rsidRDefault="001B205B" w:rsidP="00C83017">
      <w:pPr>
        <w:numPr>
          <w:ilvl w:val="0"/>
          <w:numId w:val="185"/>
        </w:numPr>
        <w:shd w:val="clear" w:color="auto" w:fill="FFFFFF"/>
        <w:spacing w:before="100" w:beforeAutospacing="1"/>
        <w:contextualSpacing/>
        <w:jc w:val="both"/>
      </w:pPr>
      <w:r w:rsidRPr="001B205B">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1B205B" w:rsidRPr="001B205B" w:rsidRDefault="001B205B" w:rsidP="00C83017">
      <w:pPr>
        <w:numPr>
          <w:ilvl w:val="0"/>
          <w:numId w:val="185"/>
        </w:numPr>
        <w:shd w:val="clear" w:color="auto" w:fill="FFFFFF"/>
        <w:spacing w:before="100" w:beforeAutospacing="1"/>
        <w:contextualSpacing/>
        <w:jc w:val="both"/>
      </w:pPr>
      <w:r w:rsidRPr="001B205B">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B205B" w:rsidRPr="001B205B" w:rsidRDefault="001B205B" w:rsidP="00C83017">
      <w:pPr>
        <w:numPr>
          <w:ilvl w:val="0"/>
          <w:numId w:val="185"/>
        </w:numPr>
        <w:shd w:val="clear" w:color="auto" w:fill="FFFFFF"/>
        <w:spacing w:before="100" w:beforeAutospacing="1"/>
        <w:contextualSpacing/>
        <w:jc w:val="both"/>
      </w:pPr>
      <w:r w:rsidRPr="001B205B">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B205B" w:rsidRPr="001B205B" w:rsidRDefault="001B205B" w:rsidP="00C83017">
      <w:pPr>
        <w:numPr>
          <w:ilvl w:val="0"/>
          <w:numId w:val="185"/>
        </w:numPr>
        <w:shd w:val="clear" w:color="auto" w:fill="FFFFFF"/>
        <w:spacing w:before="100" w:beforeAutospacing="1"/>
        <w:contextualSpacing/>
        <w:jc w:val="both"/>
      </w:pPr>
      <w:r w:rsidRPr="001B205B">
        <w:t>планирования учебного процесса, фиксации его динамики, промежуточных и итоговых результатов;</w:t>
      </w:r>
    </w:p>
    <w:p w:rsidR="001B205B" w:rsidRPr="001B205B" w:rsidRDefault="001B205B" w:rsidP="00C83017">
      <w:pPr>
        <w:numPr>
          <w:ilvl w:val="0"/>
          <w:numId w:val="185"/>
        </w:numPr>
        <w:shd w:val="clear" w:color="auto" w:fill="FFFFFF"/>
        <w:spacing w:before="100" w:beforeAutospacing="1"/>
        <w:contextualSpacing/>
        <w:jc w:val="both"/>
      </w:pPr>
      <w:r w:rsidRPr="001B205B">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1B205B" w:rsidRPr="001B205B" w:rsidRDefault="001B205B" w:rsidP="00C83017">
      <w:pPr>
        <w:numPr>
          <w:ilvl w:val="0"/>
          <w:numId w:val="185"/>
        </w:numPr>
        <w:shd w:val="clear" w:color="auto" w:fill="FFFFFF"/>
        <w:spacing w:before="100" w:beforeAutospacing="1"/>
        <w:contextualSpacing/>
        <w:jc w:val="both"/>
      </w:pPr>
      <w:r w:rsidRPr="001B205B">
        <w:t>выпуска школьных печатных изданий, работы школьного телевидения;</w:t>
      </w:r>
    </w:p>
    <w:p w:rsidR="001B205B" w:rsidRPr="001B205B" w:rsidRDefault="001B205B" w:rsidP="00C83017">
      <w:pPr>
        <w:numPr>
          <w:ilvl w:val="0"/>
          <w:numId w:val="185"/>
        </w:numPr>
        <w:shd w:val="clear" w:color="auto" w:fill="FFFFFF"/>
        <w:spacing w:before="100" w:beforeAutospacing="1"/>
        <w:contextualSpacing/>
        <w:jc w:val="both"/>
      </w:pPr>
      <w:r w:rsidRPr="001B205B">
        <w:t>организации качественного горячего питания, медицинского обслуживания и отдыха обучающихся.</w:t>
      </w:r>
    </w:p>
    <w:p w:rsidR="001B205B" w:rsidRPr="001B205B" w:rsidRDefault="001B205B" w:rsidP="001B205B">
      <w:pPr>
        <w:shd w:val="clear" w:color="auto" w:fill="FFFFFF"/>
        <w:contextualSpacing/>
        <w:jc w:val="both"/>
        <w:rPr>
          <w:color w:val="4B4B4B"/>
        </w:rPr>
      </w:pPr>
      <w:r w:rsidRPr="001B205B">
        <w:t>Все указанные виды деятельности должны быть обеспечены расходными материалами</w:t>
      </w:r>
      <w:r w:rsidRPr="001B205B">
        <w:rPr>
          <w:color w:val="4B4B4B"/>
        </w:rPr>
        <w:t>.</w:t>
      </w:r>
    </w:p>
    <w:p w:rsidR="00C86831" w:rsidRDefault="00C86831" w:rsidP="001B205B">
      <w:pPr>
        <w:jc w:val="center"/>
        <w:outlineLvl w:val="0"/>
        <w:rPr>
          <w:b/>
        </w:rPr>
      </w:pPr>
    </w:p>
    <w:p w:rsidR="00C86831" w:rsidRDefault="00C86831" w:rsidP="001B205B">
      <w:pPr>
        <w:jc w:val="center"/>
        <w:outlineLvl w:val="0"/>
        <w:rPr>
          <w:b/>
        </w:rPr>
      </w:pPr>
    </w:p>
    <w:p w:rsidR="00C86831" w:rsidRDefault="00C86831" w:rsidP="001B205B">
      <w:pPr>
        <w:jc w:val="center"/>
        <w:outlineLvl w:val="0"/>
        <w:rPr>
          <w:b/>
        </w:rPr>
      </w:pPr>
    </w:p>
    <w:p w:rsidR="00C86831" w:rsidRDefault="00C86831" w:rsidP="001B205B">
      <w:pPr>
        <w:jc w:val="center"/>
        <w:outlineLvl w:val="0"/>
        <w:rPr>
          <w:b/>
        </w:rPr>
      </w:pPr>
    </w:p>
    <w:p w:rsidR="00C86831" w:rsidRDefault="00C86831" w:rsidP="001B205B">
      <w:pPr>
        <w:jc w:val="center"/>
        <w:outlineLvl w:val="0"/>
        <w:rPr>
          <w:b/>
        </w:rPr>
      </w:pPr>
    </w:p>
    <w:p w:rsidR="00C86831" w:rsidRDefault="00C86831" w:rsidP="001B205B">
      <w:pPr>
        <w:jc w:val="center"/>
        <w:outlineLvl w:val="0"/>
        <w:rPr>
          <w:b/>
        </w:rPr>
      </w:pPr>
    </w:p>
    <w:p w:rsidR="00C86831" w:rsidRDefault="00C86831" w:rsidP="001B205B">
      <w:pPr>
        <w:jc w:val="center"/>
        <w:outlineLvl w:val="0"/>
        <w:rPr>
          <w:b/>
        </w:rPr>
      </w:pPr>
    </w:p>
    <w:p w:rsidR="00C86831" w:rsidRDefault="00C86831" w:rsidP="001B205B">
      <w:pPr>
        <w:jc w:val="center"/>
        <w:outlineLvl w:val="0"/>
        <w:rPr>
          <w:b/>
        </w:rPr>
      </w:pPr>
    </w:p>
    <w:p w:rsidR="00C86831" w:rsidRDefault="00C86831" w:rsidP="001B205B">
      <w:pPr>
        <w:jc w:val="center"/>
        <w:outlineLvl w:val="0"/>
        <w:rPr>
          <w:b/>
        </w:rPr>
      </w:pPr>
    </w:p>
    <w:p w:rsidR="00C86831" w:rsidRDefault="00C86831" w:rsidP="001B205B">
      <w:pPr>
        <w:jc w:val="center"/>
        <w:outlineLvl w:val="0"/>
        <w:rPr>
          <w:b/>
        </w:rPr>
      </w:pPr>
    </w:p>
    <w:p w:rsidR="00C86831" w:rsidRDefault="00C86831" w:rsidP="001B205B">
      <w:pPr>
        <w:jc w:val="center"/>
        <w:outlineLvl w:val="0"/>
        <w:rPr>
          <w:b/>
        </w:rPr>
      </w:pPr>
    </w:p>
    <w:p w:rsidR="00C86831" w:rsidRDefault="00C86831" w:rsidP="001B205B">
      <w:pPr>
        <w:jc w:val="center"/>
        <w:outlineLvl w:val="0"/>
        <w:rPr>
          <w:b/>
        </w:rPr>
      </w:pPr>
    </w:p>
    <w:p w:rsidR="00C86831" w:rsidRDefault="00C86831" w:rsidP="001B205B">
      <w:pPr>
        <w:jc w:val="center"/>
        <w:outlineLvl w:val="0"/>
        <w:rPr>
          <w:b/>
        </w:rPr>
      </w:pPr>
    </w:p>
    <w:p w:rsidR="00C86831" w:rsidRDefault="00C86831" w:rsidP="001B205B">
      <w:pPr>
        <w:jc w:val="center"/>
        <w:outlineLvl w:val="0"/>
        <w:rPr>
          <w:b/>
        </w:rPr>
      </w:pPr>
    </w:p>
    <w:p w:rsidR="00C86831" w:rsidRDefault="00C86831" w:rsidP="001B205B">
      <w:pPr>
        <w:jc w:val="center"/>
        <w:outlineLvl w:val="0"/>
        <w:rPr>
          <w:b/>
        </w:rPr>
      </w:pPr>
    </w:p>
    <w:p w:rsidR="00BC2105" w:rsidRDefault="00BC2105" w:rsidP="001B205B">
      <w:pPr>
        <w:jc w:val="center"/>
        <w:outlineLvl w:val="0"/>
        <w:rPr>
          <w:b/>
        </w:rPr>
      </w:pPr>
    </w:p>
    <w:p w:rsidR="001B205B" w:rsidRPr="001B205B" w:rsidRDefault="001B205B" w:rsidP="001B205B">
      <w:pPr>
        <w:jc w:val="center"/>
        <w:outlineLvl w:val="0"/>
        <w:rPr>
          <w:b/>
        </w:rPr>
      </w:pPr>
      <w:r w:rsidRPr="001B205B">
        <w:rPr>
          <w:b/>
        </w:rPr>
        <w:t xml:space="preserve">Материально-техническое </w:t>
      </w:r>
    </w:p>
    <w:p w:rsidR="001B205B" w:rsidRDefault="001B205B" w:rsidP="001B205B">
      <w:pPr>
        <w:jc w:val="center"/>
        <w:outlineLvl w:val="0"/>
        <w:rPr>
          <w:b/>
        </w:rPr>
      </w:pPr>
      <w:r w:rsidRPr="001B205B">
        <w:rPr>
          <w:b/>
        </w:rPr>
        <w:t xml:space="preserve">обеспечение и оснащенность  образовательного процесса </w:t>
      </w:r>
    </w:p>
    <w:p w:rsidR="00C86831" w:rsidRDefault="00C86831" w:rsidP="001B205B">
      <w:pPr>
        <w:jc w:val="center"/>
        <w:outlineLvl w:val="0"/>
        <w:rPr>
          <w:b/>
        </w:rPr>
      </w:pPr>
    </w:p>
    <w:p w:rsidR="00C86831" w:rsidRPr="001B205B" w:rsidRDefault="00C86831" w:rsidP="001B205B">
      <w:pPr>
        <w:jc w:val="center"/>
        <w:outlineLvl w:val="0"/>
        <w:rPr>
          <w:b/>
        </w:rPr>
      </w:pPr>
    </w:p>
    <w:tbl>
      <w:tblPr>
        <w:tblW w:w="11907" w:type="dxa"/>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8"/>
        <w:gridCol w:w="5244"/>
        <w:gridCol w:w="4395"/>
      </w:tblGrid>
      <w:tr w:rsidR="001B205B" w:rsidRPr="001B205B" w:rsidTr="00C86831">
        <w:tc>
          <w:tcPr>
            <w:tcW w:w="2268" w:type="dxa"/>
          </w:tcPr>
          <w:p w:rsidR="001B205B" w:rsidRPr="001B205B" w:rsidRDefault="001B205B" w:rsidP="001B205B">
            <w:pPr>
              <w:jc w:val="center"/>
              <w:rPr>
                <w:b/>
              </w:rPr>
            </w:pPr>
            <w:r w:rsidRPr="001B205B">
              <w:rPr>
                <w:b/>
              </w:rPr>
              <w:t>Здания школы</w:t>
            </w:r>
          </w:p>
        </w:tc>
        <w:tc>
          <w:tcPr>
            <w:tcW w:w="5244" w:type="dxa"/>
          </w:tcPr>
          <w:p w:rsidR="001B205B" w:rsidRPr="001B205B" w:rsidRDefault="001B205B" w:rsidP="001B205B">
            <w:pPr>
              <w:jc w:val="center"/>
              <w:rPr>
                <w:b/>
              </w:rPr>
            </w:pPr>
            <w:r w:rsidRPr="001B205B">
              <w:rPr>
                <w:b/>
              </w:rPr>
              <w:t>Помещения, используемые для УВП</w:t>
            </w:r>
          </w:p>
        </w:tc>
        <w:tc>
          <w:tcPr>
            <w:tcW w:w="4395" w:type="dxa"/>
          </w:tcPr>
          <w:p w:rsidR="001B205B" w:rsidRPr="001B205B" w:rsidRDefault="001B205B" w:rsidP="001B205B">
            <w:pPr>
              <w:jc w:val="center"/>
              <w:rPr>
                <w:b/>
              </w:rPr>
            </w:pPr>
            <w:r w:rsidRPr="001B205B">
              <w:rPr>
                <w:b/>
              </w:rPr>
              <w:t>ТСО</w:t>
            </w:r>
          </w:p>
        </w:tc>
      </w:tr>
      <w:tr w:rsidR="001B205B" w:rsidRPr="001B205B" w:rsidTr="00C86831">
        <w:trPr>
          <w:trHeight w:val="70"/>
        </w:trPr>
        <w:tc>
          <w:tcPr>
            <w:tcW w:w="2268" w:type="dxa"/>
          </w:tcPr>
          <w:p w:rsidR="001B205B" w:rsidRPr="001B205B" w:rsidRDefault="001B205B" w:rsidP="001B205B">
            <w:r w:rsidRPr="001B205B">
              <w:t xml:space="preserve"> Здание шк</w:t>
            </w:r>
            <w:r w:rsidR="00C86831">
              <w:t>олы  (двухэтажное здание) – 6543</w:t>
            </w:r>
            <w:r w:rsidRPr="001B205B">
              <w:t>м</w:t>
            </w:r>
            <w:r w:rsidRPr="001B205B">
              <w:rPr>
                <w:vertAlign w:val="superscript"/>
              </w:rPr>
              <w:t>2</w:t>
            </w:r>
          </w:p>
          <w:p w:rsidR="001B205B" w:rsidRPr="001B205B" w:rsidRDefault="001B205B" w:rsidP="001B205B"/>
          <w:p w:rsidR="001B205B" w:rsidRPr="001B205B" w:rsidRDefault="001B205B" w:rsidP="001B205B"/>
          <w:p w:rsidR="001B205B" w:rsidRPr="001B205B" w:rsidRDefault="001B205B" w:rsidP="001B205B"/>
          <w:p w:rsidR="001B205B" w:rsidRPr="001B205B" w:rsidRDefault="001B205B" w:rsidP="001B205B"/>
          <w:p w:rsidR="001B205B" w:rsidRPr="001B205B" w:rsidRDefault="001B205B" w:rsidP="001B205B"/>
          <w:p w:rsidR="001B205B" w:rsidRPr="001B205B" w:rsidRDefault="001B205B" w:rsidP="001B205B"/>
          <w:p w:rsidR="001B205B" w:rsidRPr="001B205B" w:rsidRDefault="001B205B" w:rsidP="001B205B"/>
          <w:p w:rsidR="001B205B" w:rsidRPr="001B205B" w:rsidRDefault="001B205B" w:rsidP="001B205B"/>
          <w:p w:rsidR="001B205B" w:rsidRPr="001B205B" w:rsidRDefault="001B205B" w:rsidP="001B205B"/>
          <w:p w:rsidR="001B205B" w:rsidRPr="001B205B" w:rsidRDefault="001B205B" w:rsidP="001B205B"/>
          <w:p w:rsidR="001B205B" w:rsidRPr="001B205B" w:rsidRDefault="001B205B" w:rsidP="001B205B"/>
          <w:p w:rsidR="001B205B" w:rsidRPr="001B205B" w:rsidRDefault="001B205B" w:rsidP="001B205B"/>
          <w:p w:rsidR="001B205B" w:rsidRPr="001B205B" w:rsidRDefault="001B205B" w:rsidP="001B205B"/>
        </w:tc>
        <w:tc>
          <w:tcPr>
            <w:tcW w:w="5244" w:type="dxa"/>
          </w:tcPr>
          <w:p w:rsidR="001B205B" w:rsidRPr="001B205B" w:rsidRDefault="00736BB6" w:rsidP="001B205B">
            <w:r>
              <w:t>36</w:t>
            </w:r>
            <w:r w:rsidR="001B205B" w:rsidRPr="001B205B">
              <w:t xml:space="preserve"> кабинетов из них:</w:t>
            </w:r>
          </w:p>
          <w:p w:rsidR="001B205B" w:rsidRPr="001B205B" w:rsidRDefault="001B205B" w:rsidP="00C83017">
            <w:pPr>
              <w:numPr>
                <w:ilvl w:val="0"/>
                <w:numId w:val="189"/>
              </w:numPr>
              <w:ind w:left="317"/>
              <w:contextualSpacing/>
              <w:rPr>
                <w:lang w:val="en-US" w:eastAsia="en-US"/>
              </w:rPr>
            </w:pPr>
            <w:r w:rsidRPr="001B205B">
              <w:rPr>
                <w:lang w:val="en-US" w:eastAsia="en-US"/>
              </w:rPr>
              <w:t>музыки (</w:t>
            </w:r>
            <w:smartTag w:uri="urn:schemas-microsoft-com:office:smarttags" w:element="metricconverter">
              <w:smartTagPr>
                <w:attr w:name="ProductID" w:val="62 м2"/>
              </w:smartTagPr>
              <w:r w:rsidRPr="001B205B">
                <w:rPr>
                  <w:lang w:val="en-US" w:eastAsia="en-US"/>
                </w:rPr>
                <w:t>62 м</w:t>
              </w:r>
              <w:r w:rsidRPr="001B205B">
                <w:rPr>
                  <w:vertAlign w:val="superscript"/>
                  <w:lang w:val="en-US" w:eastAsia="en-US"/>
                </w:rPr>
                <w:t>2</w:t>
              </w:r>
            </w:smartTag>
            <w:r w:rsidRPr="001B205B">
              <w:rPr>
                <w:lang w:val="en-US" w:eastAsia="en-US"/>
              </w:rPr>
              <w:t>)- 1</w:t>
            </w:r>
          </w:p>
          <w:p w:rsidR="001B205B" w:rsidRPr="001B205B" w:rsidRDefault="00736BB6" w:rsidP="00C83017">
            <w:pPr>
              <w:numPr>
                <w:ilvl w:val="0"/>
                <w:numId w:val="189"/>
              </w:numPr>
              <w:ind w:left="317"/>
              <w:contextualSpacing/>
              <w:rPr>
                <w:lang w:val="en-US" w:eastAsia="en-US"/>
              </w:rPr>
            </w:pPr>
            <w:r>
              <w:rPr>
                <w:lang w:val="en-US" w:eastAsia="en-US"/>
              </w:rPr>
              <w:t>информатики и  ИКТ (4</w:t>
            </w:r>
            <w:r>
              <w:rPr>
                <w:lang w:eastAsia="en-US"/>
              </w:rPr>
              <w:t>8</w:t>
            </w:r>
            <w:r w:rsidR="001B205B" w:rsidRPr="001B205B">
              <w:rPr>
                <w:lang w:val="en-US" w:eastAsia="en-US"/>
              </w:rPr>
              <w:t xml:space="preserve"> м</w:t>
            </w:r>
            <w:r w:rsidR="001B205B" w:rsidRPr="001B205B">
              <w:rPr>
                <w:vertAlign w:val="superscript"/>
                <w:lang w:val="en-US" w:eastAsia="en-US"/>
              </w:rPr>
              <w:t>2</w:t>
            </w:r>
            <w:r w:rsidR="001B205B" w:rsidRPr="001B205B">
              <w:rPr>
                <w:lang w:val="en-US" w:eastAsia="en-US"/>
              </w:rPr>
              <w:t>)- 1</w:t>
            </w:r>
          </w:p>
          <w:p w:rsidR="001B205B" w:rsidRPr="001B205B" w:rsidRDefault="001B205B" w:rsidP="00C83017">
            <w:pPr>
              <w:numPr>
                <w:ilvl w:val="0"/>
                <w:numId w:val="189"/>
              </w:numPr>
              <w:ind w:left="317"/>
              <w:contextualSpacing/>
              <w:rPr>
                <w:lang w:eastAsia="en-US"/>
              </w:rPr>
            </w:pPr>
            <w:r w:rsidRPr="001B205B">
              <w:rPr>
                <w:lang w:eastAsia="en-US"/>
              </w:rPr>
              <w:t>ОБЖ- 1  с системой  «Диалог - М»</w:t>
            </w:r>
          </w:p>
          <w:p w:rsidR="001B205B" w:rsidRPr="001B205B" w:rsidRDefault="00736BB6" w:rsidP="00C83017">
            <w:pPr>
              <w:numPr>
                <w:ilvl w:val="0"/>
                <w:numId w:val="189"/>
              </w:numPr>
              <w:ind w:left="317"/>
              <w:contextualSpacing/>
              <w:rPr>
                <w:lang w:val="en-US" w:eastAsia="en-US"/>
              </w:rPr>
            </w:pPr>
            <w:r>
              <w:rPr>
                <w:lang w:val="en-US" w:eastAsia="en-US"/>
              </w:rPr>
              <w:t xml:space="preserve">русскийязык и литература - </w:t>
            </w:r>
            <w:r>
              <w:rPr>
                <w:lang w:eastAsia="en-US"/>
              </w:rPr>
              <w:t>2</w:t>
            </w:r>
            <w:r w:rsidR="001B205B" w:rsidRPr="001B205B">
              <w:rPr>
                <w:lang w:val="en-US" w:eastAsia="en-US"/>
              </w:rPr>
              <w:t>;</w:t>
            </w:r>
          </w:p>
          <w:p w:rsidR="001B205B" w:rsidRPr="001B205B" w:rsidRDefault="001B205B" w:rsidP="00C83017">
            <w:pPr>
              <w:numPr>
                <w:ilvl w:val="0"/>
                <w:numId w:val="189"/>
              </w:numPr>
              <w:ind w:left="317"/>
              <w:contextualSpacing/>
              <w:rPr>
                <w:lang w:val="en-US" w:eastAsia="en-US"/>
              </w:rPr>
            </w:pPr>
            <w:r w:rsidRPr="001B205B">
              <w:rPr>
                <w:lang w:val="en-US" w:eastAsia="en-US"/>
              </w:rPr>
              <w:t>география - 1;</w:t>
            </w:r>
          </w:p>
          <w:p w:rsidR="001B205B" w:rsidRPr="001B205B" w:rsidRDefault="00736BB6" w:rsidP="00C83017">
            <w:pPr>
              <w:numPr>
                <w:ilvl w:val="0"/>
                <w:numId w:val="189"/>
              </w:numPr>
              <w:ind w:left="317"/>
              <w:contextualSpacing/>
              <w:rPr>
                <w:lang w:val="en-US" w:eastAsia="en-US"/>
              </w:rPr>
            </w:pPr>
            <w:r>
              <w:rPr>
                <w:lang w:val="en-US" w:eastAsia="en-US"/>
              </w:rPr>
              <w:t xml:space="preserve">математика - </w:t>
            </w:r>
            <w:r>
              <w:rPr>
                <w:lang w:eastAsia="en-US"/>
              </w:rPr>
              <w:t>2</w:t>
            </w:r>
            <w:r w:rsidR="001B205B" w:rsidRPr="001B205B">
              <w:rPr>
                <w:lang w:val="en-US" w:eastAsia="en-US"/>
              </w:rPr>
              <w:t>;</w:t>
            </w:r>
          </w:p>
          <w:p w:rsidR="001B205B" w:rsidRPr="001B205B" w:rsidRDefault="00736BB6" w:rsidP="00C83017">
            <w:pPr>
              <w:numPr>
                <w:ilvl w:val="0"/>
                <w:numId w:val="189"/>
              </w:numPr>
              <w:ind w:left="317"/>
              <w:contextualSpacing/>
              <w:rPr>
                <w:lang w:val="en-US" w:eastAsia="en-US"/>
              </w:rPr>
            </w:pPr>
            <w:r>
              <w:rPr>
                <w:lang w:val="en-US" w:eastAsia="en-US"/>
              </w:rPr>
              <w:t xml:space="preserve">химии и биологии - </w:t>
            </w:r>
            <w:r>
              <w:rPr>
                <w:lang w:eastAsia="en-US"/>
              </w:rPr>
              <w:t>2</w:t>
            </w:r>
            <w:r w:rsidR="001B205B" w:rsidRPr="001B205B">
              <w:rPr>
                <w:lang w:val="en-US" w:eastAsia="en-US"/>
              </w:rPr>
              <w:t>;</w:t>
            </w:r>
          </w:p>
          <w:p w:rsidR="001B205B" w:rsidRPr="001B205B" w:rsidRDefault="001B205B" w:rsidP="00C83017">
            <w:pPr>
              <w:numPr>
                <w:ilvl w:val="0"/>
                <w:numId w:val="189"/>
              </w:numPr>
              <w:ind w:left="317"/>
              <w:contextualSpacing/>
              <w:rPr>
                <w:lang w:val="en-US" w:eastAsia="en-US"/>
              </w:rPr>
            </w:pPr>
            <w:r w:rsidRPr="001B205B">
              <w:rPr>
                <w:lang w:val="en-US" w:eastAsia="en-US"/>
              </w:rPr>
              <w:t>технологии - 1;</w:t>
            </w:r>
          </w:p>
          <w:p w:rsidR="001B205B" w:rsidRPr="001B205B" w:rsidRDefault="001B205B" w:rsidP="00C83017">
            <w:pPr>
              <w:numPr>
                <w:ilvl w:val="0"/>
                <w:numId w:val="189"/>
              </w:numPr>
              <w:ind w:left="317"/>
              <w:contextualSpacing/>
              <w:rPr>
                <w:lang w:val="en-US" w:eastAsia="en-US"/>
              </w:rPr>
            </w:pPr>
            <w:r w:rsidRPr="001B205B">
              <w:rPr>
                <w:lang w:val="en-US" w:eastAsia="en-US"/>
              </w:rPr>
              <w:t>физики - 1;</w:t>
            </w:r>
          </w:p>
          <w:p w:rsidR="001B205B" w:rsidRPr="001B205B" w:rsidRDefault="00736BB6" w:rsidP="00C83017">
            <w:pPr>
              <w:numPr>
                <w:ilvl w:val="0"/>
                <w:numId w:val="189"/>
              </w:numPr>
              <w:ind w:left="317"/>
              <w:contextualSpacing/>
              <w:rPr>
                <w:lang w:val="en-US" w:eastAsia="en-US"/>
              </w:rPr>
            </w:pPr>
            <w:r>
              <w:rPr>
                <w:lang w:val="en-US" w:eastAsia="en-US"/>
              </w:rPr>
              <w:t xml:space="preserve">начальныеклассы – </w:t>
            </w:r>
            <w:r>
              <w:rPr>
                <w:lang w:eastAsia="en-US"/>
              </w:rPr>
              <w:t>10</w:t>
            </w:r>
          </w:p>
          <w:p w:rsidR="001B205B" w:rsidRPr="001B205B" w:rsidRDefault="001B205B" w:rsidP="001B205B">
            <w:pPr>
              <w:ind w:left="317"/>
            </w:pPr>
            <w:r w:rsidRPr="001B205B">
              <w:t>истории -1</w:t>
            </w:r>
          </w:p>
          <w:p w:rsidR="001B205B" w:rsidRPr="001B205B" w:rsidRDefault="001B205B" w:rsidP="001B205B">
            <w:r w:rsidRPr="001B205B">
              <w:t>- учебно</w:t>
            </w:r>
            <w:r w:rsidR="00736BB6">
              <w:t xml:space="preserve">-производственные мастерские (60 </w:t>
            </w:r>
            <w:r w:rsidRPr="001B205B">
              <w:t>м</w:t>
            </w:r>
            <w:r w:rsidRPr="001B205B">
              <w:rPr>
                <w:vertAlign w:val="superscript"/>
              </w:rPr>
              <w:t>2</w:t>
            </w:r>
            <w:r w:rsidRPr="001B205B">
              <w:t>)</w:t>
            </w:r>
          </w:p>
          <w:p w:rsidR="001B205B" w:rsidRPr="001B205B" w:rsidRDefault="001B205B" w:rsidP="001B205B">
            <w:r w:rsidRPr="001B205B">
              <w:t>- столовая (47м</w:t>
            </w:r>
            <w:r w:rsidRPr="001B205B">
              <w:rPr>
                <w:vertAlign w:val="superscript"/>
              </w:rPr>
              <w:t>2</w:t>
            </w:r>
            <w:r w:rsidRPr="001B205B">
              <w:t>)</w:t>
            </w:r>
          </w:p>
          <w:p w:rsidR="001B205B" w:rsidRDefault="001B205B" w:rsidP="001B205B">
            <w:r w:rsidRPr="001B205B">
              <w:t xml:space="preserve"> </w:t>
            </w:r>
          </w:p>
          <w:p w:rsidR="00BC2105" w:rsidRPr="001B205B" w:rsidRDefault="00BC2105" w:rsidP="001B205B"/>
        </w:tc>
        <w:tc>
          <w:tcPr>
            <w:tcW w:w="4395" w:type="dxa"/>
          </w:tcPr>
          <w:p w:rsidR="001B205B" w:rsidRPr="001B205B" w:rsidRDefault="00736BB6" w:rsidP="001B205B">
            <w:r>
              <w:t xml:space="preserve"> Пианино-2</w:t>
            </w:r>
          </w:p>
          <w:p w:rsidR="001B205B" w:rsidRPr="001B205B" w:rsidRDefault="001B205B" w:rsidP="001B205B">
            <w:r w:rsidRPr="001B205B">
              <w:t>Видеокамера-1</w:t>
            </w:r>
          </w:p>
          <w:p w:rsidR="001B205B" w:rsidRPr="001B205B" w:rsidRDefault="001B205B" w:rsidP="001B205B">
            <w:r w:rsidRPr="001B205B">
              <w:t>Музыкальный центр-1</w:t>
            </w:r>
          </w:p>
          <w:p w:rsidR="001B205B" w:rsidRPr="001B205B" w:rsidRDefault="00736BB6" w:rsidP="001B205B">
            <w:r>
              <w:t>Цветной телевизор-3</w:t>
            </w:r>
          </w:p>
          <w:p w:rsidR="001B205B" w:rsidRPr="001B205B" w:rsidRDefault="001B205B" w:rsidP="001B205B">
            <w:r w:rsidRPr="001B205B">
              <w:t>Сканер-2</w:t>
            </w:r>
          </w:p>
          <w:p w:rsidR="001B205B" w:rsidRPr="001B205B" w:rsidRDefault="001B205B" w:rsidP="001B205B">
            <w:r w:rsidRPr="001B205B">
              <w:t>Цифровой фотоаппарат-1</w:t>
            </w:r>
          </w:p>
          <w:p w:rsidR="001B205B" w:rsidRPr="001B205B" w:rsidRDefault="00736BB6" w:rsidP="001B205B">
            <w:r>
              <w:t>Ксерокс-2</w:t>
            </w:r>
          </w:p>
          <w:p w:rsidR="001B205B" w:rsidRPr="001B205B" w:rsidRDefault="00736BB6" w:rsidP="001B205B">
            <w:r>
              <w:t>Мультимедийный проектор – 8</w:t>
            </w:r>
          </w:p>
          <w:p w:rsidR="001B205B" w:rsidRPr="00736BB6" w:rsidRDefault="001B205B" w:rsidP="001B205B">
            <w:r w:rsidRPr="001B205B">
              <w:t>Синтезатор –</w:t>
            </w:r>
            <w:r w:rsidR="00736BB6">
              <w:t>1</w:t>
            </w:r>
          </w:p>
          <w:p w:rsidR="001B205B" w:rsidRPr="001B205B" w:rsidRDefault="00736BB6" w:rsidP="001B205B">
            <w:r>
              <w:t>Интерактивная доска-7</w:t>
            </w:r>
          </w:p>
          <w:p w:rsidR="001B205B" w:rsidRPr="001B205B" w:rsidRDefault="00736BB6" w:rsidP="001B205B">
            <w:r>
              <w:t>Компьютер- 20</w:t>
            </w:r>
          </w:p>
          <w:p w:rsidR="001B205B" w:rsidRPr="001B205B" w:rsidRDefault="00736BB6" w:rsidP="001B205B">
            <w:r>
              <w:t>Ноутбук-25</w:t>
            </w:r>
          </w:p>
          <w:p w:rsidR="001B205B" w:rsidRPr="001B205B" w:rsidRDefault="001B205B" w:rsidP="001B205B"/>
        </w:tc>
      </w:tr>
    </w:tbl>
    <w:p w:rsidR="00651FCB" w:rsidRDefault="00651FCB" w:rsidP="001B205B">
      <w:pPr>
        <w:ind w:firstLine="708"/>
        <w:jc w:val="both"/>
        <w:rPr>
          <w:spacing w:val="-2"/>
        </w:rPr>
      </w:pPr>
    </w:p>
    <w:p w:rsidR="00651FCB" w:rsidRDefault="00651FCB" w:rsidP="001B205B">
      <w:pPr>
        <w:ind w:firstLine="708"/>
        <w:jc w:val="both"/>
        <w:rPr>
          <w:spacing w:val="-2"/>
        </w:rPr>
      </w:pPr>
    </w:p>
    <w:p w:rsidR="001B205B" w:rsidRDefault="001B205B" w:rsidP="001B205B">
      <w:pPr>
        <w:ind w:firstLine="708"/>
        <w:jc w:val="both"/>
        <w:rPr>
          <w:spacing w:val="-2"/>
        </w:rPr>
      </w:pPr>
      <w:r w:rsidRPr="001B205B">
        <w:rPr>
          <w:spacing w:val="-2"/>
        </w:rPr>
        <w:t>Территория школы благоустроена, ограждена забором , освеще</w:t>
      </w:r>
      <w:r w:rsidR="00651FCB">
        <w:rPr>
          <w:spacing w:val="-2"/>
        </w:rPr>
        <w:t xml:space="preserve">на  по периметру. </w:t>
      </w:r>
    </w:p>
    <w:p w:rsidR="00BC2105" w:rsidRPr="001B205B" w:rsidRDefault="00BC2105" w:rsidP="001B205B">
      <w:pPr>
        <w:ind w:firstLine="708"/>
        <w:jc w:val="both"/>
        <w:rPr>
          <w:spacing w:val="-2"/>
        </w:rPr>
      </w:pPr>
    </w:p>
    <w:p w:rsidR="001B205B" w:rsidRPr="001B205B" w:rsidRDefault="001B205B" w:rsidP="001B205B">
      <w:pPr>
        <w:jc w:val="both"/>
      </w:pPr>
      <w:r w:rsidRPr="001B205B">
        <w:t xml:space="preserve"> Для занятий физической культурой и спортом созданы имеется: спортзал (</w:t>
      </w:r>
      <w:smartTag w:uri="urn:schemas-microsoft-com:office:smarttags" w:element="metricconverter">
        <w:smartTagPr>
          <w:attr w:name="ProductID" w:val="218 м2"/>
        </w:smartTagPr>
        <w:r w:rsidRPr="001B205B">
          <w:t>218 м</w:t>
        </w:r>
        <w:r w:rsidRPr="001B205B">
          <w:rPr>
            <w:vertAlign w:val="superscript"/>
          </w:rPr>
          <w:t>2</w:t>
        </w:r>
      </w:smartTag>
      <w:r w:rsidR="00651FCB">
        <w:t>),</w:t>
      </w:r>
      <w:r w:rsidRPr="001B205B">
        <w:t xml:space="preserve"> игровая площадка ,стадион (</w:t>
      </w:r>
      <w:smartTag w:uri="urn:schemas-microsoft-com:office:smarttags" w:element="metricconverter">
        <w:smartTagPr>
          <w:attr w:name="ProductID" w:val="6806 м2"/>
        </w:smartTagPr>
        <w:r w:rsidRPr="001B205B">
          <w:t>6806 м</w:t>
        </w:r>
        <w:r w:rsidRPr="001B205B">
          <w:rPr>
            <w:vertAlign w:val="superscript"/>
          </w:rPr>
          <w:t>2</w:t>
        </w:r>
      </w:smartTag>
      <w:r w:rsidRPr="001B205B">
        <w:t xml:space="preserve">). </w:t>
      </w:r>
      <w:r w:rsidRPr="001B205B">
        <w:rPr>
          <w:spacing w:val="-2"/>
        </w:rPr>
        <w:t>Имеется достаточное количество спортивного инвентаря и оборудования для занятий физической культурой и спортом  в урочное   и  внеурочное время. В тренажерном зале имеется:</w:t>
      </w:r>
      <w:r w:rsidR="00651FCB">
        <w:t xml:space="preserve"> </w:t>
      </w:r>
      <w:r w:rsidRPr="001B205B">
        <w:t xml:space="preserve">скамейка для брюшного пресса, скамейка для отжимания лежа, бицепс-машина. </w:t>
      </w:r>
      <w:r w:rsidRPr="001B205B">
        <w:rPr>
          <w:color w:val="000000"/>
        </w:rPr>
        <w:t xml:space="preserve"> Учебно-материальная база, условия для занятий физкультурой и спортом  способствуют реализации программы по физической культуре.</w:t>
      </w:r>
    </w:p>
    <w:p w:rsidR="001B205B" w:rsidRDefault="001B205B" w:rsidP="001B205B">
      <w:pPr>
        <w:tabs>
          <w:tab w:val="left" w:pos="7215"/>
        </w:tabs>
        <w:jc w:val="both"/>
        <w:rPr>
          <w:spacing w:val="-3"/>
        </w:rPr>
      </w:pPr>
      <w:r w:rsidRPr="001B205B">
        <w:rPr>
          <w:spacing w:val="-2"/>
        </w:rPr>
        <w:t xml:space="preserve"> Соотношение   компьютер -обучающийся  </w:t>
      </w:r>
      <w:r w:rsidRPr="001B205B">
        <w:rPr>
          <w:spacing w:val="-3"/>
        </w:rPr>
        <w:t xml:space="preserve">составляет  5 (1 компьютер на 5  обучающихся). </w:t>
      </w:r>
    </w:p>
    <w:p w:rsidR="00BC2105" w:rsidRDefault="00BC2105" w:rsidP="001B205B">
      <w:pPr>
        <w:tabs>
          <w:tab w:val="left" w:pos="7215"/>
        </w:tabs>
        <w:jc w:val="both"/>
        <w:rPr>
          <w:spacing w:val="-3"/>
        </w:rPr>
      </w:pPr>
    </w:p>
    <w:p w:rsidR="00BC2105" w:rsidRDefault="00BC2105" w:rsidP="001B205B">
      <w:pPr>
        <w:tabs>
          <w:tab w:val="left" w:pos="7215"/>
        </w:tabs>
        <w:jc w:val="both"/>
        <w:rPr>
          <w:spacing w:val="-3"/>
        </w:rPr>
      </w:pPr>
    </w:p>
    <w:p w:rsidR="00BC2105" w:rsidRPr="001B205B" w:rsidRDefault="00BC2105" w:rsidP="001B205B">
      <w:pPr>
        <w:tabs>
          <w:tab w:val="left" w:pos="7215"/>
        </w:tabs>
        <w:jc w:val="both"/>
        <w:rPr>
          <w:spacing w:val="-3"/>
        </w:rPr>
      </w:pPr>
    </w:p>
    <w:p w:rsidR="00651FCB" w:rsidRDefault="00651FCB" w:rsidP="001B205B">
      <w:pPr>
        <w:widowControl w:val="0"/>
        <w:shd w:val="clear" w:color="auto" w:fill="FFFFFF"/>
        <w:suppressAutoHyphens/>
        <w:spacing w:before="280"/>
        <w:contextualSpacing/>
        <w:jc w:val="both"/>
        <w:rPr>
          <w:rFonts w:cs="Tahoma"/>
          <w:b/>
          <w:color w:val="000000"/>
          <w:lang w:eastAsia="ar-SA"/>
        </w:rPr>
      </w:pPr>
    </w:p>
    <w:p w:rsidR="00651FCB" w:rsidRDefault="001B205B" w:rsidP="001B205B">
      <w:pPr>
        <w:widowControl w:val="0"/>
        <w:shd w:val="clear" w:color="auto" w:fill="FFFFFF"/>
        <w:suppressAutoHyphens/>
        <w:spacing w:before="280"/>
        <w:contextualSpacing/>
        <w:jc w:val="both"/>
        <w:rPr>
          <w:rFonts w:cs="Tahoma"/>
          <w:color w:val="000000"/>
          <w:lang w:eastAsia="ar-SA"/>
        </w:rPr>
      </w:pPr>
      <w:r w:rsidRPr="001B205B">
        <w:rPr>
          <w:rFonts w:cs="Tahoma"/>
          <w:b/>
          <w:color w:val="000000"/>
          <w:lang w:eastAsia="ar-SA"/>
        </w:rPr>
        <w:t>В школе имеется библиотека.</w:t>
      </w:r>
      <w:r w:rsidRPr="001B205B">
        <w:rPr>
          <w:rFonts w:cs="Tahoma"/>
          <w:color w:val="000000"/>
          <w:lang w:eastAsia="ar-SA"/>
        </w:rPr>
        <w:t xml:space="preserve">      </w:t>
      </w:r>
    </w:p>
    <w:p w:rsidR="00651FCB" w:rsidRDefault="00651FCB" w:rsidP="001B205B">
      <w:pPr>
        <w:widowControl w:val="0"/>
        <w:shd w:val="clear" w:color="auto" w:fill="FFFFFF"/>
        <w:suppressAutoHyphens/>
        <w:spacing w:before="280"/>
        <w:contextualSpacing/>
        <w:jc w:val="both"/>
        <w:rPr>
          <w:rFonts w:cs="Tahoma"/>
          <w:color w:val="000000"/>
          <w:lang w:eastAsia="ar-SA"/>
        </w:rPr>
      </w:pPr>
    </w:p>
    <w:p w:rsidR="001B205B" w:rsidRPr="001B205B" w:rsidRDefault="001B205B" w:rsidP="001B205B">
      <w:pPr>
        <w:widowControl w:val="0"/>
        <w:shd w:val="clear" w:color="auto" w:fill="FFFFFF"/>
        <w:suppressAutoHyphens/>
        <w:spacing w:before="280"/>
        <w:contextualSpacing/>
        <w:jc w:val="both"/>
        <w:rPr>
          <w:rFonts w:cs="Tahoma"/>
          <w:color w:val="000000"/>
          <w:lang w:eastAsia="ar-SA"/>
        </w:rPr>
      </w:pPr>
      <w:r w:rsidRPr="001B205B">
        <w:rPr>
          <w:rFonts w:cs="Tahoma"/>
          <w:color w:val="000000"/>
          <w:lang w:eastAsia="ar-SA"/>
        </w:rPr>
        <w:t xml:space="preserve">Библиотека школы укомплектована в достаточной мере художественной и справочной литературой для разных возрастов обучающихся.  Имеется один компьютер, но без выхода в интернет.    Обучающиеся  уровня основного общего образования  обеспечиваются  </w:t>
      </w:r>
      <w:r w:rsidRPr="001B205B">
        <w:rPr>
          <w:rFonts w:cs="Tahoma"/>
          <w:color w:val="000000"/>
          <w:shd w:val="clear" w:color="auto" w:fill="FFFFFF"/>
          <w:lang w:eastAsia="ar-SA"/>
        </w:rPr>
        <w:t>учебниками из регионального бюджета по мере введения ФГОС. Имеются  УМК, соответствующие требованиям ФГОС второго поколения.</w:t>
      </w:r>
    </w:p>
    <w:p w:rsidR="001B205B" w:rsidRPr="001B205B" w:rsidRDefault="001B205B" w:rsidP="001B205B">
      <w:pPr>
        <w:rPr>
          <w:b/>
        </w:rPr>
      </w:pPr>
    </w:p>
    <w:p w:rsidR="001B205B" w:rsidRPr="001B205B" w:rsidRDefault="00D5397F" w:rsidP="001B205B">
      <w:r>
        <w:t>Книжный фонд – 22809</w:t>
      </w:r>
      <w:r w:rsidR="001B205B" w:rsidRPr="001B205B">
        <w:t xml:space="preserve"> экз.</w:t>
      </w:r>
    </w:p>
    <w:p w:rsidR="001B205B" w:rsidRPr="001B205B" w:rsidRDefault="001B205B" w:rsidP="001B205B">
      <w:pPr>
        <w:ind w:left="360"/>
      </w:pPr>
      <w:r w:rsidRPr="001B205B">
        <w:t xml:space="preserve">В том числе: </w:t>
      </w:r>
    </w:p>
    <w:p w:rsidR="001B205B" w:rsidRPr="001B205B" w:rsidRDefault="00D5397F" w:rsidP="001B205B">
      <w:pPr>
        <w:ind w:left="360"/>
      </w:pPr>
      <w:r>
        <w:t xml:space="preserve">Учебники –   11573 </w:t>
      </w:r>
      <w:r w:rsidR="001B205B" w:rsidRPr="001B205B">
        <w:t>экз.</w:t>
      </w:r>
    </w:p>
    <w:p w:rsidR="001B205B" w:rsidRPr="001B205B" w:rsidRDefault="001B205B" w:rsidP="001B205B">
      <w:pPr>
        <w:ind w:left="360"/>
      </w:pPr>
      <w:r w:rsidRPr="001B205B">
        <w:t>На</w:t>
      </w:r>
      <w:r w:rsidR="00D5397F">
        <w:t>учно-методическая литература – 3987</w:t>
      </w:r>
      <w:r w:rsidRPr="001B205B">
        <w:t xml:space="preserve"> экз.</w:t>
      </w:r>
    </w:p>
    <w:p w:rsidR="001B205B" w:rsidRPr="001B205B" w:rsidRDefault="001B205B" w:rsidP="001B205B">
      <w:pPr>
        <w:ind w:left="360"/>
      </w:pPr>
      <w:r w:rsidRPr="001B205B">
        <w:t>Справоч</w:t>
      </w:r>
      <w:r w:rsidR="00D5397F">
        <w:t>ники, словари, энциклопедии –612</w:t>
      </w:r>
      <w:r w:rsidRPr="001B205B">
        <w:t xml:space="preserve"> экз.</w:t>
      </w:r>
    </w:p>
    <w:p w:rsidR="001B205B" w:rsidRPr="001B205B" w:rsidRDefault="00D5397F" w:rsidP="001B205B">
      <w:pPr>
        <w:ind w:left="360"/>
      </w:pPr>
      <w:r>
        <w:t>Художественная литература – 6637</w:t>
      </w:r>
      <w:r w:rsidR="001B205B" w:rsidRPr="001B205B">
        <w:t xml:space="preserve"> экз.</w:t>
      </w:r>
    </w:p>
    <w:p w:rsidR="001B205B" w:rsidRPr="001B205B" w:rsidRDefault="001B205B" w:rsidP="001B205B">
      <w:r w:rsidRPr="001B205B">
        <w:t>Подписные периодические издания:</w:t>
      </w:r>
    </w:p>
    <w:p w:rsidR="001B205B" w:rsidRPr="001B205B" w:rsidRDefault="001B205B" w:rsidP="001B205B">
      <w:pPr>
        <w:ind w:left="360"/>
      </w:pPr>
      <w:r w:rsidRPr="001B205B">
        <w:t>а) г</w:t>
      </w:r>
      <w:r w:rsidR="0067503A">
        <w:t>азета «Владикавказ»</w:t>
      </w:r>
    </w:p>
    <w:p w:rsidR="001B205B" w:rsidRPr="001B205B" w:rsidRDefault="0067503A" w:rsidP="001B205B">
      <w:pPr>
        <w:ind w:left="360"/>
      </w:pPr>
      <w:r>
        <w:t>б</w:t>
      </w:r>
      <w:r w:rsidR="001B205B" w:rsidRPr="001B205B">
        <w:t>) журналы – «Вестник образования», «Завуч школы».</w:t>
      </w:r>
    </w:p>
    <w:p w:rsidR="00ED3A9F" w:rsidRDefault="001B205B" w:rsidP="001B205B">
      <w:pPr>
        <w:ind w:firstLine="708"/>
        <w:jc w:val="center"/>
      </w:pPr>
      <w:r w:rsidRPr="001B205B">
        <w:t>В школе созданы условия для досуговой деятельности и дополнительного образования (музей, спортзал, музыкальный кабинет,  кабинет информатики и ИКТ, кабинет технологии, тренажерный зал, школьный автобус, наличие школьного радиоузла, музыкальных инструментов(караоке, баян, пианино), акустической системы для проведения праздников и вечеров).</w:t>
      </w:r>
    </w:p>
    <w:p w:rsidR="00ED3A9F" w:rsidRDefault="00ED3A9F" w:rsidP="001B205B">
      <w:pPr>
        <w:ind w:firstLine="708"/>
        <w:jc w:val="center"/>
      </w:pPr>
    </w:p>
    <w:p w:rsidR="001B205B" w:rsidRPr="001B205B" w:rsidRDefault="001B205B" w:rsidP="001B205B">
      <w:pPr>
        <w:ind w:firstLine="708"/>
        <w:jc w:val="center"/>
        <w:rPr>
          <w:b/>
        </w:rPr>
      </w:pPr>
      <w:r w:rsidRPr="001B205B">
        <w:rPr>
          <w:b/>
          <w:i/>
          <w:iCs/>
          <w:shd w:val="clear" w:color="auto" w:fill="FFFFFF"/>
        </w:rPr>
        <w:t>Наличие спортивного инвентаря в школе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7391"/>
        <w:gridCol w:w="3260"/>
      </w:tblGrid>
      <w:tr w:rsidR="001B205B" w:rsidRPr="001B205B" w:rsidTr="007133E6">
        <w:trPr>
          <w:jc w:val="center"/>
        </w:trPr>
        <w:tc>
          <w:tcPr>
            <w:tcW w:w="817" w:type="dxa"/>
          </w:tcPr>
          <w:p w:rsidR="001B205B" w:rsidRPr="001B205B" w:rsidRDefault="001B205B" w:rsidP="001B205B">
            <w:pPr>
              <w:jc w:val="center"/>
            </w:pPr>
            <w:r w:rsidRPr="001B205B">
              <w:t>№п/п</w:t>
            </w:r>
          </w:p>
        </w:tc>
        <w:tc>
          <w:tcPr>
            <w:tcW w:w="7391" w:type="dxa"/>
          </w:tcPr>
          <w:p w:rsidR="001B205B" w:rsidRPr="001B205B" w:rsidRDefault="001B205B" w:rsidP="001B205B">
            <w:pPr>
              <w:jc w:val="center"/>
            </w:pPr>
            <w:r w:rsidRPr="001B205B">
              <w:t>Наименование спортивного инвентаря</w:t>
            </w:r>
          </w:p>
        </w:tc>
        <w:tc>
          <w:tcPr>
            <w:tcW w:w="3260" w:type="dxa"/>
          </w:tcPr>
          <w:p w:rsidR="001B205B" w:rsidRPr="001B205B" w:rsidRDefault="001B205B" w:rsidP="001B205B">
            <w:pPr>
              <w:jc w:val="center"/>
            </w:pPr>
            <w:r w:rsidRPr="001B205B">
              <w:t>Количество (шт.)</w:t>
            </w:r>
          </w:p>
        </w:tc>
      </w:tr>
      <w:tr w:rsidR="001B205B" w:rsidRPr="001B205B" w:rsidTr="007133E6">
        <w:trPr>
          <w:jc w:val="center"/>
        </w:trPr>
        <w:tc>
          <w:tcPr>
            <w:tcW w:w="817" w:type="dxa"/>
          </w:tcPr>
          <w:p w:rsidR="001B205B" w:rsidRPr="001B205B" w:rsidRDefault="001B205B" w:rsidP="001B205B">
            <w:pPr>
              <w:jc w:val="center"/>
            </w:pPr>
            <w:r w:rsidRPr="001B205B">
              <w:t>2</w:t>
            </w:r>
          </w:p>
        </w:tc>
        <w:tc>
          <w:tcPr>
            <w:tcW w:w="7391" w:type="dxa"/>
          </w:tcPr>
          <w:p w:rsidR="001B205B" w:rsidRPr="001B205B" w:rsidRDefault="001B205B" w:rsidP="001B205B">
            <w:r w:rsidRPr="001B205B">
              <w:t>Щит баскетбольный</w:t>
            </w:r>
          </w:p>
        </w:tc>
        <w:tc>
          <w:tcPr>
            <w:tcW w:w="3260" w:type="dxa"/>
          </w:tcPr>
          <w:p w:rsidR="001B205B" w:rsidRPr="001B205B" w:rsidRDefault="001B205B" w:rsidP="001B205B">
            <w:pPr>
              <w:jc w:val="center"/>
            </w:pPr>
            <w:r w:rsidRPr="001B205B">
              <w:t>2</w:t>
            </w:r>
          </w:p>
        </w:tc>
      </w:tr>
      <w:tr w:rsidR="001B205B" w:rsidRPr="001B205B" w:rsidTr="007133E6">
        <w:trPr>
          <w:jc w:val="center"/>
        </w:trPr>
        <w:tc>
          <w:tcPr>
            <w:tcW w:w="817" w:type="dxa"/>
          </w:tcPr>
          <w:p w:rsidR="001B205B" w:rsidRPr="001B205B" w:rsidRDefault="001B205B" w:rsidP="001B205B">
            <w:pPr>
              <w:jc w:val="center"/>
            </w:pPr>
            <w:r w:rsidRPr="001B205B">
              <w:t>4</w:t>
            </w:r>
          </w:p>
        </w:tc>
        <w:tc>
          <w:tcPr>
            <w:tcW w:w="7391" w:type="dxa"/>
          </w:tcPr>
          <w:p w:rsidR="001B205B" w:rsidRPr="001B205B" w:rsidRDefault="001B205B" w:rsidP="001B205B">
            <w:r w:rsidRPr="001B205B">
              <w:t xml:space="preserve">Конь гимнастический прыжковый </w:t>
            </w:r>
          </w:p>
        </w:tc>
        <w:tc>
          <w:tcPr>
            <w:tcW w:w="3260" w:type="dxa"/>
          </w:tcPr>
          <w:p w:rsidR="001B205B" w:rsidRPr="001B205B" w:rsidRDefault="001B205B" w:rsidP="001B205B">
            <w:pPr>
              <w:jc w:val="center"/>
            </w:pPr>
            <w:r w:rsidRPr="001B205B">
              <w:t>1</w:t>
            </w:r>
          </w:p>
        </w:tc>
      </w:tr>
      <w:tr w:rsidR="001B205B" w:rsidRPr="001B205B" w:rsidTr="007133E6">
        <w:trPr>
          <w:jc w:val="center"/>
        </w:trPr>
        <w:tc>
          <w:tcPr>
            <w:tcW w:w="817" w:type="dxa"/>
          </w:tcPr>
          <w:p w:rsidR="001B205B" w:rsidRPr="001B205B" w:rsidRDefault="001B205B" w:rsidP="001B205B">
            <w:pPr>
              <w:jc w:val="center"/>
            </w:pPr>
            <w:r w:rsidRPr="001B205B">
              <w:t>5</w:t>
            </w:r>
          </w:p>
        </w:tc>
        <w:tc>
          <w:tcPr>
            <w:tcW w:w="7391" w:type="dxa"/>
          </w:tcPr>
          <w:p w:rsidR="001B205B" w:rsidRPr="001B205B" w:rsidRDefault="001B205B" w:rsidP="001B205B">
            <w:r w:rsidRPr="001B205B">
              <w:t xml:space="preserve">Козел гимнастический </w:t>
            </w:r>
          </w:p>
        </w:tc>
        <w:tc>
          <w:tcPr>
            <w:tcW w:w="3260" w:type="dxa"/>
          </w:tcPr>
          <w:p w:rsidR="001B205B" w:rsidRPr="001B205B" w:rsidRDefault="001B205B" w:rsidP="001B205B">
            <w:pPr>
              <w:jc w:val="center"/>
            </w:pPr>
            <w:r w:rsidRPr="001B205B">
              <w:t>1</w:t>
            </w:r>
          </w:p>
        </w:tc>
      </w:tr>
      <w:tr w:rsidR="001B205B" w:rsidRPr="001B205B" w:rsidTr="007133E6">
        <w:trPr>
          <w:jc w:val="center"/>
        </w:trPr>
        <w:tc>
          <w:tcPr>
            <w:tcW w:w="817" w:type="dxa"/>
          </w:tcPr>
          <w:p w:rsidR="001B205B" w:rsidRPr="001B205B" w:rsidRDefault="001B205B" w:rsidP="001B205B">
            <w:pPr>
              <w:jc w:val="center"/>
            </w:pPr>
            <w:r w:rsidRPr="001B205B">
              <w:t>6</w:t>
            </w:r>
          </w:p>
        </w:tc>
        <w:tc>
          <w:tcPr>
            <w:tcW w:w="7391" w:type="dxa"/>
          </w:tcPr>
          <w:p w:rsidR="001B205B" w:rsidRPr="001B205B" w:rsidRDefault="001B205B" w:rsidP="001B205B">
            <w:r w:rsidRPr="001B205B">
              <w:t xml:space="preserve">Канат для лазания </w:t>
            </w:r>
          </w:p>
        </w:tc>
        <w:tc>
          <w:tcPr>
            <w:tcW w:w="3260" w:type="dxa"/>
          </w:tcPr>
          <w:p w:rsidR="001B205B" w:rsidRPr="001B205B" w:rsidRDefault="001B205B" w:rsidP="001B205B">
            <w:pPr>
              <w:jc w:val="center"/>
            </w:pPr>
            <w:r w:rsidRPr="001B205B">
              <w:t>2</w:t>
            </w:r>
          </w:p>
        </w:tc>
      </w:tr>
      <w:tr w:rsidR="001B205B" w:rsidRPr="001B205B" w:rsidTr="007133E6">
        <w:trPr>
          <w:jc w:val="center"/>
        </w:trPr>
        <w:tc>
          <w:tcPr>
            <w:tcW w:w="817" w:type="dxa"/>
          </w:tcPr>
          <w:p w:rsidR="001B205B" w:rsidRPr="001B205B" w:rsidRDefault="001B205B" w:rsidP="001B205B">
            <w:pPr>
              <w:jc w:val="center"/>
            </w:pPr>
            <w:r w:rsidRPr="001B205B">
              <w:t>7</w:t>
            </w:r>
          </w:p>
        </w:tc>
        <w:tc>
          <w:tcPr>
            <w:tcW w:w="7391" w:type="dxa"/>
          </w:tcPr>
          <w:p w:rsidR="001B205B" w:rsidRPr="001B205B" w:rsidRDefault="001B205B" w:rsidP="001B205B">
            <w:r w:rsidRPr="001B205B">
              <w:t xml:space="preserve">Гимнастические скамейки </w:t>
            </w:r>
          </w:p>
        </w:tc>
        <w:tc>
          <w:tcPr>
            <w:tcW w:w="3260" w:type="dxa"/>
          </w:tcPr>
          <w:p w:rsidR="001B205B" w:rsidRPr="001B205B" w:rsidRDefault="001B205B" w:rsidP="001B205B">
            <w:pPr>
              <w:jc w:val="center"/>
            </w:pPr>
            <w:r w:rsidRPr="001B205B">
              <w:t>6</w:t>
            </w:r>
          </w:p>
        </w:tc>
      </w:tr>
      <w:tr w:rsidR="001B205B" w:rsidRPr="001B205B" w:rsidTr="007133E6">
        <w:trPr>
          <w:jc w:val="center"/>
        </w:trPr>
        <w:tc>
          <w:tcPr>
            <w:tcW w:w="817" w:type="dxa"/>
          </w:tcPr>
          <w:p w:rsidR="001B205B" w:rsidRPr="001B205B" w:rsidRDefault="001B205B" w:rsidP="001B205B">
            <w:pPr>
              <w:jc w:val="center"/>
            </w:pPr>
            <w:r w:rsidRPr="001B205B">
              <w:t>9</w:t>
            </w:r>
          </w:p>
        </w:tc>
        <w:tc>
          <w:tcPr>
            <w:tcW w:w="7391" w:type="dxa"/>
          </w:tcPr>
          <w:p w:rsidR="001B205B" w:rsidRPr="001B205B" w:rsidRDefault="001B205B" w:rsidP="001B205B">
            <w:r w:rsidRPr="001B205B">
              <w:t xml:space="preserve">Скакалки </w:t>
            </w:r>
          </w:p>
        </w:tc>
        <w:tc>
          <w:tcPr>
            <w:tcW w:w="3260" w:type="dxa"/>
          </w:tcPr>
          <w:p w:rsidR="001B205B" w:rsidRPr="001B205B" w:rsidRDefault="001B205B" w:rsidP="001B205B">
            <w:pPr>
              <w:jc w:val="center"/>
            </w:pPr>
            <w:r w:rsidRPr="001B205B">
              <w:t>21</w:t>
            </w:r>
          </w:p>
        </w:tc>
      </w:tr>
      <w:tr w:rsidR="001B205B" w:rsidRPr="001B205B" w:rsidTr="007133E6">
        <w:trPr>
          <w:jc w:val="center"/>
        </w:trPr>
        <w:tc>
          <w:tcPr>
            <w:tcW w:w="817" w:type="dxa"/>
          </w:tcPr>
          <w:p w:rsidR="001B205B" w:rsidRPr="001B205B" w:rsidRDefault="001B205B" w:rsidP="001B205B">
            <w:pPr>
              <w:jc w:val="center"/>
            </w:pPr>
            <w:r w:rsidRPr="001B205B">
              <w:t>10</w:t>
            </w:r>
          </w:p>
        </w:tc>
        <w:tc>
          <w:tcPr>
            <w:tcW w:w="7391" w:type="dxa"/>
          </w:tcPr>
          <w:p w:rsidR="001B205B" w:rsidRPr="001B205B" w:rsidRDefault="001B205B" w:rsidP="001B205B">
            <w:r w:rsidRPr="001B205B">
              <w:t xml:space="preserve">Мячи волейбольные </w:t>
            </w:r>
          </w:p>
        </w:tc>
        <w:tc>
          <w:tcPr>
            <w:tcW w:w="3260" w:type="dxa"/>
          </w:tcPr>
          <w:p w:rsidR="001B205B" w:rsidRPr="001B205B" w:rsidRDefault="00D5397F" w:rsidP="001B205B">
            <w:pPr>
              <w:jc w:val="center"/>
            </w:pPr>
            <w:r>
              <w:t>10</w:t>
            </w:r>
          </w:p>
        </w:tc>
      </w:tr>
      <w:tr w:rsidR="001B205B" w:rsidRPr="001B205B" w:rsidTr="007133E6">
        <w:trPr>
          <w:jc w:val="center"/>
        </w:trPr>
        <w:tc>
          <w:tcPr>
            <w:tcW w:w="817" w:type="dxa"/>
          </w:tcPr>
          <w:p w:rsidR="001B205B" w:rsidRPr="001B205B" w:rsidRDefault="001B205B" w:rsidP="001B205B">
            <w:pPr>
              <w:jc w:val="center"/>
            </w:pPr>
            <w:r w:rsidRPr="001B205B">
              <w:t>11</w:t>
            </w:r>
          </w:p>
        </w:tc>
        <w:tc>
          <w:tcPr>
            <w:tcW w:w="7391" w:type="dxa"/>
          </w:tcPr>
          <w:p w:rsidR="001B205B" w:rsidRPr="001B205B" w:rsidRDefault="001B205B" w:rsidP="001B205B">
            <w:r w:rsidRPr="001B205B">
              <w:t xml:space="preserve">Мячи футбольные </w:t>
            </w:r>
          </w:p>
        </w:tc>
        <w:tc>
          <w:tcPr>
            <w:tcW w:w="3260" w:type="dxa"/>
          </w:tcPr>
          <w:p w:rsidR="001B205B" w:rsidRPr="001B205B" w:rsidRDefault="00D5397F" w:rsidP="001B205B">
            <w:pPr>
              <w:jc w:val="center"/>
            </w:pPr>
            <w:r>
              <w:t>8</w:t>
            </w:r>
          </w:p>
        </w:tc>
      </w:tr>
      <w:tr w:rsidR="001B205B" w:rsidRPr="001B205B" w:rsidTr="007133E6">
        <w:trPr>
          <w:jc w:val="center"/>
        </w:trPr>
        <w:tc>
          <w:tcPr>
            <w:tcW w:w="817" w:type="dxa"/>
          </w:tcPr>
          <w:p w:rsidR="001B205B" w:rsidRPr="001B205B" w:rsidRDefault="001B205B" w:rsidP="001B205B">
            <w:pPr>
              <w:jc w:val="center"/>
            </w:pPr>
            <w:r w:rsidRPr="001B205B">
              <w:t>12</w:t>
            </w:r>
          </w:p>
        </w:tc>
        <w:tc>
          <w:tcPr>
            <w:tcW w:w="7391" w:type="dxa"/>
          </w:tcPr>
          <w:p w:rsidR="001B205B" w:rsidRPr="001B205B" w:rsidRDefault="001B205B" w:rsidP="001B205B">
            <w:r w:rsidRPr="001B205B">
              <w:t xml:space="preserve">Мячи для метания </w:t>
            </w:r>
          </w:p>
        </w:tc>
        <w:tc>
          <w:tcPr>
            <w:tcW w:w="3260" w:type="dxa"/>
          </w:tcPr>
          <w:p w:rsidR="001B205B" w:rsidRPr="001B205B" w:rsidRDefault="00D5397F" w:rsidP="001B205B">
            <w:pPr>
              <w:jc w:val="center"/>
            </w:pPr>
            <w:r>
              <w:t>5</w:t>
            </w:r>
          </w:p>
        </w:tc>
      </w:tr>
      <w:tr w:rsidR="001B205B" w:rsidRPr="001B205B" w:rsidTr="007133E6">
        <w:trPr>
          <w:jc w:val="center"/>
        </w:trPr>
        <w:tc>
          <w:tcPr>
            <w:tcW w:w="817" w:type="dxa"/>
          </w:tcPr>
          <w:p w:rsidR="001B205B" w:rsidRPr="001B205B" w:rsidRDefault="001B205B" w:rsidP="001B205B">
            <w:pPr>
              <w:jc w:val="center"/>
            </w:pPr>
            <w:r w:rsidRPr="001B205B">
              <w:t>14</w:t>
            </w:r>
          </w:p>
        </w:tc>
        <w:tc>
          <w:tcPr>
            <w:tcW w:w="7391" w:type="dxa"/>
          </w:tcPr>
          <w:p w:rsidR="001B205B" w:rsidRPr="001B205B" w:rsidRDefault="001B205B" w:rsidP="001B205B">
            <w:r w:rsidRPr="001B205B">
              <w:t>Мячи б/б</w:t>
            </w:r>
          </w:p>
        </w:tc>
        <w:tc>
          <w:tcPr>
            <w:tcW w:w="3260" w:type="dxa"/>
          </w:tcPr>
          <w:p w:rsidR="001B205B" w:rsidRPr="001B205B" w:rsidRDefault="001B205B" w:rsidP="001B205B">
            <w:pPr>
              <w:jc w:val="center"/>
            </w:pPr>
            <w:r w:rsidRPr="001B205B">
              <w:t>2</w:t>
            </w:r>
          </w:p>
        </w:tc>
      </w:tr>
      <w:tr w:rsidR="001B205B" w:rsidRPr="001B205B" w:rsidTr="007133E6">
        <w:trPr>
          <w:jc w:val="center"/>
        </w:trPr>
        <w:tc>
          <w:tcPr>
            <w:tcW w:w="817" w:type="dxa"/>
          </w:tcPr>
          <w:p w:rsidR="001B205B" w:rsidRPr="001B205B" w:rsidRDefault="001B205B" w:rsidP="001B205B">
            <w:pPr>
              <w:jc w:val="center"/>
            </w:pPr>
            <w:r w:rsidRPr="001B205B">
              <w:t>15</w:t>
            </w:r>
          </w:p>
        </w:tc>
        <w:tc>
          <w:tcPr>
            <w:tcW w:w="7391" w:type="dxa"/>
          </w:tcPr>
          <w:p w:rsidR="001B205B" w:rsidRPr="001B205B" w:rsidRDefault="001B205B" w:rsidP="001B205B">
            <w:r w:rsidRPr="001B205B">
              <w:t>Обруч.алюм</w:t>
            </w:r>
          </w:p>
        </w:tc>
        <w:tc>
          <w:tcPr>
            <w:tcW w:w="3260" w:type="dxa"/>
          </w:tcPr>
          <w:p w:rsidR="001B205B" w:rsidRPr="001B205B" w:rsidRDefault="001B205B" w:rsidP="001B205B">
            <w:pPr>
              <w:jc w:val="center"/>
            </w:pPr>
            <w:r w:rsidRPr="001B205B">
              <w:t>10</w:t>
            </w:r>
          </w:p>
        </w:tc>
      </w:tr>
      <w:tr w:rsidR="001B205B" w:rsidRPr="001B205B" w:rsidTr="007133E6">
        <w:trPr>
          <w:jc w:val="center"/>
        </w:trPr>
        <w:tc>
          <w:tcPr>
            <w:tcW w:w="817" w:type="dxa"/>
          </w:tcPr>
          <w:p w:rsidR="001B205B" w:rsidRPr="001B205B" w:rsidRDefault="001B205B" w:rsidP="001B205B">
            <w:pPr>
              <w:jc w:val="center"/>
            </w:pPr>
            <w:r w:rsidRPr="001B205B">
              <w:t>16</w:t>
            </w:r>
          </w:p>
        </w:tc>
        <w:tc>
          <w:tcPr>
            <w:tcW w:w="7391" w:type="dxa"/>
          </w:tcPr>
          <w:p w:rsidR="001B205B" w:rsidRPr="001B205B" w:rsidRDefault="001B205B" w:rsidP="001B205B">
            <w:r w:rsidRPr="001B205B">
              <w:t>Дартс</w:t>
            </w:r>
          </w:p>
        </w:tc>
        <w:tc>
          <w:tcPr>
            <w:tcW w:w="3260" w:type="dxa"/>
          </w:tcPr>
          <w:p w:rsidR="001B205B" w:rsidRPr="001B205B" w:rsidRDefault="001B205B" w:rsidP="001B205B">
            <w:pPr>
              <w:jc w:val="center"/>
            </w:pPr>
            <w:r w:rsidRPr="001B205B">
              <w:t>3</w:t>
            </w:r>
          </w:p>
        </w:tc>
      </w:tr>
      <w:tr w:rsidR="001B205B" w:rsidRPr="001B205B" w:rsidTr="007133E6">
        <w:trPr>
          <w:jc w:val="center"/>
        </w:trPr>
        <w:tc>
          <w:tcPr>
            <w:tcW w:w="817" w:type="dxa"/>
          </w:tcPr>
          <w:p w:rsidR="001B205B" w:rsidRPr="001B205B" w:rsidRDefault="001B205B" w:rsidP="001B205B">
            <w:pPr>
              <w:jc w:val="center"/>
            </w:pPr>
            <w:r w:rsidRPr="001B205B">
              <w:t>20</w:t>
            </w:r>
          </w:p>
        </w:tc>
        <w:tc>
          <w:tcPr>
            <w:tcW w:w="7391" w:type="dxa"/>
          </w:tcPr>
          <w:p w:rsidR="001B205B" w:rsidRPr="001B205B" w:rsidRDefault="001B205B" w:rsidP="001B205B">
            <w:r w:rsidRPr="001B205B">
              <w:t>Насос с иглой</w:t>
            </w:r>
          </w:p>
        </w:tc>
        <w:tc>
          <w:tcPr>
            <w:tcW w:w="3260" w:type="dxa"/>
          </w:tcPr>
          <w:p w:rsidR="001B205B" w:rsidRPr="001B205B" w:rsidRDefault="001B205B" w:rsidP="001B205B">
            <w:pPr>
              <w:jc w:val="center"/>
            </w:pPr>
            <w:r w:rsidRPr="001B205B">
              <w:t>1</w:t>
            </w:r>
          </w:p>
        </w:tc>
      </w:tr>
      <w:tr w:rsidR="001B205B" w:rsidRPr="001B205B" w:rsidTr="007133E6">
        <w:trPr>
          <w:jc w:val="center"/>
        </w:trPr>
        <w:tc>
          <w:tcPr>
            <w:tcW w:w="817" w:type="dxa"/>
          </w:tcPr>
          <w:p w:rsidR="001B205B" w:rsidRPr="001B205B" w:rsidRDefault="001B205B" w:rsidP="001B205B">
            <w:pPr>
              <w:jc w:val="center"/>
            </w:pPr>
            <w:r w:rsidRPr="001B205B">
              <w:t>21</w:t>
            </w:r>
          </w:p>
        </w:tc>
        <w:tc>
          <w:tcPr>
            <w:tcW w:w="7391" w:type="dxa"/>
          </w:tcPr>
          <w:p w:rsidR="001B205B" w:rsidRPr="001B205B" w:rsidRDefault="001B205B" w:rsidP="001B205B">
            <w:r w:rsidRPr="001B205B">
              <w:t>Турник навесной</w:t>
            </w:r>
          </w:p>
        </w:tc>
        <w:tc>
          <w:tcPr>
            <w:tcW w:w="3260" w:type="dxa"/>
          </w:tcPr>
          <w:p w:rsidR="001B205B" w:rsidRPr="001B205B" w:rsidRDefault="001B205B" w:rsidP="001B205B">
            <w:pPr>
              <w:jc w:val="center"/>
            </w:pPr>
            <w:r w:rsidRPr="001B205B">
              <w:t>2</w:t>
            </w:r>
          </w:p>
        </w:tc>
      </w:tr>
      <w:tr w:rsidR="001B205B" w:rsidRPr="001B205B" w:rsidTr="007133E6">
        <w:trPr>
          <w:jc w:val="center"/>
        </w:trPr>
        <w:tc>
          <w:tcPr>
            <w:tcW w:w="817" w:type="dxa"/>
          </w:tcPr>
          <w:p w:rsidR="001B205B" w:rsidRPr="001B205B" w:rsidRDefault="001B205B" w:rsidP="001B205B">
            <w:pPr>
              <w:jc w:val="center"/>
            </w:pPr>
            <w:r w:rsidRPr="001B205B">
              <w:t>29</w:t>
            </w:r>
          </w:p>
        </w:tc>
        <w:tc>
          <w:tcPr>
            <w:tcW w:w="7391" w:type="dxa"/>
          </w:tcPr>
          <w:p w:rsidR="001B205B" w:rsidRPr="001B205B" w:rsidRDefault="001B205B" w:rsidP="001B205B">
            <w:r w:rsidRPr="001B205B">
              <w:t xml:space="preserve">Стойка волейбольная </w:t>
            </w:r>
          </w:p>
        </w:tc>
        <w:tc>
          <w:tcPr>
            <w:tcW w:w="3260" w:type="dxa"/>
          </w:tcPr>
          <w:p w:rsidR="001B205B" w:rsidRPr="001B205B" w:rsidRDefault="001B205B" w:rsidP="001B205B">
            <w:pPr>
              <w:jc w:val="center"/>
            </w:pPr>
            <w:r w:rsidRPr="001B205B">
              <w:t>1</w:t>
            </w:r>
          </w:p>
        </w:tc>
      </w:tr>
      <w:tr w:rsidR="001B205B" w:rsidRPr="001B205B" w:rsidTr="007133E6">
        <w:trPr>
          <w:jc w:val="center"/>
        </w:trPr>
        <w:tc>
          <w:tcPr>
            <w:tcW w:w="817" w:type="dxa"/>
          </w:tcPr>
          <w:p w:rsidR="001B205B" w:rsidRPr="001B205B" w:rsidRDefault="001B205B" w:rsidP="001B205B">
            <w:pPr>
              <w:jc w:val="center"/>
            </w:pPr>
            <w:r w:rsidRPr="001B205B">
              <w:t>31</w:t>
            </w:r>
          </w:p>
        </w:tc>
        <w:tc>
          <w:tcPr>
            <w:tcW w:w="7391" w:type="dxa"/>
          </w:tcPr>
          <w:p w:rsidR="001B205B" w:rsidRPr="001B205B" w:rsidRDefault="001B205B" w:rsidP="001B205B">
            <w:r w:rsidRPr="001B205B">
              <w:t>Маты гимнастические паралоновые</w:t>
            </w:r>
          </w:p>
        </w:tc>
        <w:tc>
          <w:tcPr>
            <w:tcW w:w="3260" w:type="dxa"/>
          </w:tcPr>
          <w:p w:rsidR="001B205B" w:rsidRPr="001B205B" w:rsidRDefault="00651FCB" w:rsidP="001B205B">
            <w:pPr>
              <w:jc w:val="center"/>
            </w:pPr>
            <w:r>
              <w:t>4</w:t>
            </w:r>
          </w:p>
        </w:tc>
      </w:tr>
      <w:tr w:rsidR="001B205B" w:rsidRPr="001B205B" w:rsidTr="007133E6">
        <w:trPr>
          <w:jc w:val="center"/>
        </w:trPr>
        <w:tc>
          <w:tcPr>
            <w:tcW w:w="817" w:type="dxa"/>
          </w:tcPr>
          <w:p w:rsidR="001B205B" w:rsidRPr="001B205B" w:rsidRDefault="001B205B" w:rsidP="001B205B">
            <w:pPr>
              <w:jc w:val="center"/>
            </w:pPr>
            <w:r w:rsidRPr="001B205B">
              <w:t>32</w:t>
            </w:r>
          </w:p>
        </w:tc>
        <w:tc>
          <w:tcPr>
            <w:tcW w:w="7391" w:type="dxa"/>
          </w:tcPr>
          <w:p w:rsidR="001B205B" w:rsidRPr="001B205B" w:rsidRDefault="001B205B" w:rsidP="001B205B">
            <w:r w:rsidRPr="001B205B">
              <w:t xml:space="preserve">Сетка в/б </w:t>
            </w:r>
          </w:p>
        </w:tc>
        <w:tc>
          <w:tcPr>
            <w:tcW w:w="3260" w:type="dxa"/>
          </w:tcPr>
          <w:p w:rsidR="001B205B" w:rsidRPr="001B205B" w:rsidRDefault="00651FCB" w:rsidP="001B205B">
            <w:pPr>
              <w:jc w:val="center"/>
            </w:pPr>
            <w:r>
              <w:t>1</w:t>
            </w:r>
          </w:p>
        </w:tc>
      </w:tr>
      <w:tr w:rsidR="001B205B" w:rsidRPr="001B205B" w:rsidTr="007133E6">
        <w:trPr>
          <w:jc w:val="center"/>
        </w:trPr>
        <w:tc>
          <w:tcPr>
            <w:tcW w:w="817" w:type="dxa"/>
          </w:tcPr>
          <w:p w:rsidR="001B205B" w:rsidRPr="001B205B" w:rsidRDefault="001B205B" w:rsidP="001B205B">
            <w:pPr>
              <w:jc w:val="center"/>
            </w:pPr>
            <w:r w:rsidRPr="001B205B">
              <w:t>40</w:t>
            </w:r>
          </w:p>
        </w:tc>
        <w:tc>
          <w:tcPr>
            <w:tcW w:w="7391" w:type="dxa"/>
          </w:tcPr>
          <w:p w:rsidR="001B205B" w:rsidRPr="001B205B" w:rsidRDefault="001B205B" w:rsidP="001B205B">
            <w:r w:rsidRPr="001B205B">
              <w:t xml:space="preserve">Шахматы с доской </w:t>
            </w:r>
          </w:p>
        </w:tc>
        <w:tc>
          <w:tcPr>
            <w:tcW w:w="3260" w:type="dxa"/>
          </w:tcPr>
          <w:p w:rsidR="001B205B" w:rsidRPr="001B205B" w:rsidRDefault="001B205B" w:rsidP="001B205B">
            <w:pPr>
              <w:jc w:val="center"/>
            </w:pPr>
            <w:r w:rsidRPr="001B205B">
              <w:t>4</w:t>
            </w:r>
          </w:p>
        </w:tc>
      </w:tr>
      <w:tr w:rsidR="001B205B" w:rsidRPr="001B205B" w:rsidTr="007133E6">
        <w:trPr>
          <w:jc w:val="center"/>
        </w:trPr>
        <w:tc>
          <w:tcPr>
            <w:tcW w:w="817" w:type="dxa"/>
          </w:tcPr>
          <w:p w:rsidR="001B205B" w:rsidRPr="001B205B" w:rsidRDefault="001B205B" w:rsidP="001B205B">
            <w:pPr>
              <w:jc w:val="center"/>
            </w:pPr>
            <w:r w:rsidRPr="001B205B">
              <w:t>41</w:t>
            </w:r>
          </w:p>
        </w:tc>
        <w:tc>
          <w:tcPr>
            <w:tcW w:w="7391" w:type="dxa"/>
          </w:tcPr>
          <w:p w:rsidR="001B205B" w:rsidRPr="001B205B" w:rsidRDefault="001B205B" w:rsidP="001B205B">
            <w:r w:rsidRPr="001B205B">
              <w:t xml:space="preserve">Свисток </w:t>
            </w:r>
          </w:p>
        </w:tc>
        <w:tc>
          <w:tcPr>
            <w:tcW w:w="3260" w:type="dxa"/>
          </w:tcPr>
          <w:p w:rsidR="001B205B" w:rsidRPr="001B205B" w:rsidRDefault="001B205B" w:rsidP="001B205B">
            <w:pPr>
              <w:jc w:val="center"/>
            </w:pPr>
            <w:r w:rsidRPr="001B205B">
              <w:t>2</w:t>
            </w:r>
          </w:p>
        </w:tc>
      </w:tr>
      <w:tr w:rsidR="001B205B" w:rsidRPr="001B205B" w:rsidTr="007133E6">
        <w:trPr>
          <w:jc w:val="center"/>
        </w:trPr>
        <w:tc>
          <w:tcPr>
            <w:tcW w:w="817" w:type="dxa"/>
          </w:tcPr>
          <w:p w:rsidR="001B205B" w:rsidRPr="001B205B" w:rsidRDefault="001B205B" w:rsidP="001B205B">
            <w:pPr>
              <w:jc w:val="center"/>
            </w:pPr>
            <w:r w:rsidRPr="001B205B">
              <w:t>46</w:t>
            </w:r>
          </w:p>
        </w:tc>
        <w:tc>
          <w:tcPr>
            <w:tcW w:w="7391" w:type="dxa"/>
          </w:tcPr>
          <w:p w:rsidR="001B205B" w:rsidRPr="001B205B" w:rsidRDefault="001B205B" w:rsidP="001B205B">
            <w:r w:rsidRPr="001B205B">
              <w:t xml:space="preserve">Рулетка </w:t>
            </w:r>
          </w:p>
        </w:tc>
        <w:tc>
          <w:tcPr>
            <w:tcW w:w="3260" w:type="dxa"/>
          </w:tcPr>
          <w:p w:rsidR="001B205B" w:rsidRPr="001B205B" w:rsidRDefault="001B205B" w:rsidP="001B205B">
            <w:pPr>
              <w:jc w:val="center"/>
            </w:pPr>
            <w:r w:rsidRPr="001B205B">
              <w:t>3</w:t>
            </w:r>
          </w:p>
        </w:tc>
      </w:tr>
      <w:tr w:rsidR="001B205B" w:rsidRPr="001B205B" w:rsidTr="007133E6">
        <w:trPr>
          <w:jc w:val="center"/>
        </w:trPr>
        <w:tc>
          <w:tcPr>
            <w:tcW w:w="817" w:type="dxa"/>
          </w:tcPr>
          <w:p w:rsidR="001B205B" w:rsidRPr="001B205B" w:rsidRDefault="001B205B" w:rsidP="001B205B">
            <w:pPr>
              <w:jc w:val="center"/>
            </w:pPr>
            <w:r w:rsidRPr="001B205B">
              <w:t>49</w:t>
            </w:r>
          </w:p>
        </w:tc>
        <w:tc>
          <w:tcPr>
            <w:tcW w:w="7391" w:type="dxa"/>
          </w:tcPr>
          <w:p w:rsidR="001B205B" w:rsidRPr="001B205B" w:rsidRDefault="001B205B" w:rsidP="001B205B">
            <w:r w:rsidRPr="001B205B">
              <w:t>Сетка б/б</w:t>
            </w:r>
          </w:p>
        </w:tc>
        <w:tc>
          <w:tcPr>
            <w:tcW w:w="3260" w:type="dxa"/>
          </w:tcPr>
          <w:p w:rsidR="001B205B" w:rsidRPr="001B205B" w:rsidRDefault="001B205B" w:rsidP="001B205B">
            <w:pPr>
              <w:jc w:val="center"/>
            </w:pPr>
            <w:r w:rsidRPr="001B205B">
              <w:t>4</w:t>
            </w:r>
          </w:p>
        </w:tc>
      </w:tr>
      <w:tr w:rsidR="001B205B" w:rsidRPr="001B205B" w:rsidTr="007133E6">
        <w:trPr>
          <w:jc w:val="center"/>
        </w:trPr>
        <w:tc>
          <w:tcPr>
            <w:tcW w:w="817" w:type="dxa"/>
          </w:tcPr>
          <w:p w:rsidR="001B205B" w:rsidRPr="001B205B" w:rsidRDefault="001B205B" w:rsidP="001B205B">
            <w:pPr>
              <w:jc w:val="center"/>
            </w:pPr>
            <w:r w:rsidRPr="001B205B">
              <w:t>60</w:t>
            </w:r>
          </w:p>
        </w:tc>
        <w:tc>
          <w:tcPr>
            <w:tcW w:w="7391" w:type="dxa"/>
          </w:tcPr>
          <w:p w:rsidR="001B205B" w:rsidRPr="001B205B" w:rsidRDefault="001B205B" w:rsidP="001B205B">
            <w:r w:rsidRPr="001B205B">
              <w:t>Обручи пластм.</w:t>
            </w:r>
          </w:p>
        </w:tc>
        <w:tc>
          <w:tcPr>
            <w:tcW w:w="3260" w:type="dxa"/>
          </w:tcPr>
          <w:p w:rsidR="001B205B" w:rsidRPr="001B205B" w:rsidRDefault="001B205B" w:rsidP="001B205B">
            <w:pPr>
              <w:jc w:val="center"/>
            </w:pPr>
            <w:r w:rsidRPr="001B205B">
              <w:t>1</w:t>
            </w:r>
            <w:r w:rsidR="00ED3A9F">
              <w:t>0</w:t>
            </w:r>
          </w:p>
        </w:tc>
      </w:tr>
    </w:tbl>
    <w:p w:rsidR="001B205B" w:rsidRDefault="001B205B" w:rsidP="001B205B">
      <w:pPr>
        <w:widowControl w:val="0"/>
        <w:suppressAutoHyphens/>
        <w:autoSpaceDE w:val="0"/>
        <w:autoSpaceDN w:val="0"/>
        <w:adjustRightInd w:val="0"/>
        <w:spacing w:before="280"/>
        <w:contextualSpacing/>
        <w:jc w:val="right"/>
        <w:rPr>
          <w:rFonts w:cs="Tahoma"/>
          <w:iCs/>
          <w:color w:val="000000"/>
          <w:shd w:val="clear" w:color="auto" w:fill="FFFFFF"/>
          <w:lang w:eastAsia="ar-SA"/>
        </w:rPr>
      </w:pPr>
    </w:p>
    <w:p w:rsidR="00BC2105" w:rsidRPr="001B205B" w:rsidRDefault="00BC2105" w:rsidP="001B205B">
      <w:pPr>
        <w:widowControl w:val="0"/>
        <w:suppressAutoHyphens/>
        <w:autoSpaceDE w:val="0"/>
        <w:autoSpaceDN w:val="0"/>
        <w:adjustRightInd w:val="0"/>
        <w:spacing w:before="280"/>
        <w:contextualSpacing/>
        <w:jc w:val="right"/>
        <w:rPr>
          <w:rFonts w:cs="Tahoma"/>
          <w:iCs/>
          <w:color w:val="000000"/>
          <w:shd w:val="clear" w:color="auto" w:fill="FFFFFF"/>
          <w:lang w:eastAsia="ar-SA"/>
        </w:rPr>
      </w:pPr>
    </w:p>
    <w:p w:rsidR="001B205B" w:rsidRPr="001B205B" w:rsidRDefault="001B205B" w:rsidP="001B205B">
      <w:pPr>
        <w:widowControl w:val="0"/>
        <w:shd w:val="clear" w:color="auto" w:fill="FFFFFF"/>
        <w:suppressAutoHyphens/>
        <w:spacing w:before="280"/>
        <w:contextualSpacing/>
        <w:jc w:val="both"/>
        <w:rPr>
          <w:rFonts w:cs="Tahoma"/>
          <w:color w:val="000000"/>
        </w:rPr>
      </w:pPr>
      <w:r w:rsidRPr="001B205B">
        <w:rPr>
          <w:rFonts w:cs="Tahoma"/>
          <w:color w:val="000000"/>
          <w:lang w:eastAsia="ar-SA"/>
        </w:rPr>
        <w:t xml:space="preserve">Таким образом, материально-техническая база учреждения соответствует санитарно-гигиеническим нормам и требованиям пожарной безопасности.  Охрана труда работников школы соответствует нормам. </w:t>
      </w:r>
    </w:p>
    <w:p w:rsidR="001B205B" w:rsidRPr="001B205B" w:rsidRDefault="001B205B" w:rsidP="001B205B">
      <w:pPr>
        <w:widowControl w:val="0"/>
        <w:shd w:val="clear" w:color="auto" w:fill="FFFFFF"/>
        <w:suppressAutoHyphens/>
        <w:spacing w:before="280"/>
        <w:contextualSpacing/>
        <w:jc w:val="both"/>
        <w:rPr>
          <w:rFonts w:cs="Tahoma"/>
          <w:color w:val="000000"/>
          <w:lang w:eastAsia="ar-SA"/>
        </w:rPr>
      </w:pPr>
      <w:r w:rsidRPr="001B205B">
        <w:rPr>
          <w:rFonts w:cs="Tahoma"/>
          <w:color w:val="000000"/>
          <w:lang w:eastAsia="ar-SA"/>
        </w:rPr>
        <w:t xml:space="preserve">      В шко</w:t>
      </w:r>
      <w:r w:rsidR="008E74F9">
        <w:rPr>
          <w:rFonts w:cs="Tahoma"/>
          <w:color w:val="000000"/>
          <w:lang w:eastAsia="ar-SA"/>
        </w:rPr>
        <w:t xml:space="preserve">ле имеются   учебные кабинеты </w:t>
      </w:r>
      <w:r w:rsidRPr="001B205B">
        <w:rPr>
          <w:rFonts w:cs="Tahoma"/>
          <w:color w:val="000000"/>
          <w:lang w:eastAsia="ar-SA"/>
        </w:rPr>
        <w:t xml:space="preserve"> для обучающихся 5-9 классов, с</w:t>
      </w:r>
      <w:r w:rsidR="008E74F9">
        <w:rPr>
          <w:rFonts w:cs="Tahoma"/>
          <w:color w:val="000000"/>
          <w:lang w:eastAsia="ar-SA"/>
        </w:rPr>
        <w:t xml:space="preserve">портивный зал, </w:t>
      </w:r>
      <w:r w:rsidRPr="001B205B">
        <w:rPr>
          <w:rFonts w:cs="Tahoma"/>
          <w:color w:val="000000"/>
          <w:lang w:eastAsia="ar-SA"/>
        </w:rPr>
        <w:t xml:space="preserve"> спортивный стадион, столовая, музыкальный  зал. Учебные кабинеты достаточно оснащены   </w:t>
      </w:r>
      <w:r w:rsidRPr="001B205B">
        <w:rPr>
          <w:color w:val="000000"/>
          <w:shd w:val="clear" w:color="auto" w:fill="FFFFFF"/>
          <w:lang w:eastAsia="ar-SA"/>
        </w:rPr>
        <w:t>ТСО, компьютерными и информационно-коммуникационными средствами.</w:t>
      </w:r>
      <w:r w:rsidRPr="001B205B">
        <w:rPr>
          <w:rFonts w:cs="Tahoma"/>
          <w:color w:val="000000"/>
          <w:shd w:val="clear" w:color="auto" w:fill="FFFFFF"/>
          <w:lang w:eastAsia="ar-SA"/>
        </w:rPr>
        <w:t xml:space="preserve"> Недостаточно оборудования для выполнения практической части программ по физике и </w:t>
      </w:r>
      <w:r w:rsidR="008E74F9">
        <w:rPr>
          <w:rFonts w:cs="Tahoma"/>
          <w:color w:val="000000"/>
          <w:shd w:val="clear" w:color="auto" w:fill="FFFFFF"/>
          <w:lang w:eastAsia="ar-SA"/>
        </w:rPr>
        <w:t>достаточное количество</w:t>
      </w:r>
      <w:r w:rsidR="008E74F9" w:rsidRPr="001B205B">
        <w:rPr>
          <w:rFonts w:cs="Tahoma"/>
          <w:color w:val="000000"/>
          <w:shd w:val="clear" w:color="auto" w:fill="FFFFFF"/>
          <w:lang w:eastAsia="ar-SA"/>
        </w:rPr>
        <w:t xml:space="preserve"> химических реактивов </w:t>
      </w:r>
      <w:r w:rsidR="00BC2105" w:rsidRPr="001B205B">
        <w:rPr>
          <w:rFonts w:cs="Tahoma"/>
          <w:color w:val="000000"/>
          <w:shd w:val="clear" w:color="auto" w:fill="FFFFFF"/>
          <w:lang w:eastAsia="ar-SA"/>
        </w:rPr>
        <w:t xml:space="preserve">для выполнения практической части программ </w:t>
      </w:r>
      <w:r w:rsidR="00BC2105">
        <w:rPr>
          <w:rFonts w:cs="Tahoma"/>
          <w:color w:val="000000"/>
          <w:shd w:val="clear" w:color="auto" w:fill="FFFFFF"/>
          <w:lang w:eastAsia="ar-SA"/>
        </w:rPr>
        <w:t xml:space="preserve">по </w:t>
      </w:r>
      <w:r w:rsidRPr="001B205B">
        <w:rPr>
          <w:rFonts w:cs="Tahoma"/>
          <w:color w:val="000000"/>
          <w:shd w:val="clear" w:color="auto" w:fill="FFFFFF"/>
          <w:lang w:eastAsia="ar-SA"/>
        </w:rPr>
        <w:t>химии на уровне основного общего образования.</w:t>
      </w:r>
    </w:p>
    <w:p w:rsidR="001B205B" w:rsidRPr="001B205B" w:rsidRDefault="001B205B" w:rsidP="001B205B">
      <w:pPr>
        <w:widowControl w:val="0"/>
        <w:shd w:val="clear" w:color="auto" w:fill="FFFFFF"/>
        <w:suppressAutoHyphens/>
        <w:spacing w:before="280"/>
        <w:contextualSpacing/>
        <w:jc w:val="both"/>
        <w:rPr>
          <w:rFonts w:cs="Tahoma"/>
          <w:color w:val="000000"/>
          <w:shd w:val="clear" w:color="auto" w:fill="FFFFFF"/>
          <w:lang w:eastAsia="ar-SA"/>
        </w:rPr>
      </w:pPr>
      <w:r w:rsidRPr="001B205B">
        <w:rPr>
          <w:rFonts w:cs="Tahoma"/>
          <w:color w:val="000000"/>
          <w:shd w:val="clear" w:color="auto" w:fill="FFFFFF"/>
          <w:lang w:eastAsia="ar-SA"/>
        </w:rPr>
        <w:t>В школе имеются условия для успешных занятий обучающихся спортом, т.к. это способствует пропаганде здорового образа жизни. Спортивный зал для обучающихся   находится на первом эт</w:t>
      </w:r>
      <w:r w:rsidR="0067503A">
        <w:rPr>
          <w:rFonts w:cs="Tahoma"/>
          <w:color w:val="000000"/>
          <w:shd w:val="clear" w:color="auto" w:fill="FFFFFF"/>
          <w:lang w:eastAsia="ar-SA"/>
        </w:rPr>
        <w:t>аже, его площадь составляет 218 кв.</w:t>
      </w:r>
      <w:r w:rsidRPr="001B205B">
        <w:rPr>
          <w:rFonts w:cs="Tahoma"/>
          <w:color w:val="000000"/>
          <w:shd w:val="clear" w:color="auto" w:fill="FFFFFF"/>
          <w:lang w:eastAsia="ar-SA"/>
        </w:rPr>
        <w:t xml:space="preserve">м.  </w:t>
      </w:r>
    </w:p>
    <w:p w:rsidR="001B205B" w:rsidRDefault="001B205B" w:rsidP="001B205B">
      <w:pPr>
        <w:widowControl w:val="0"/>
        <w:shd w:val="clear" w:color="auto" w:fill="FFFFFF"/>
        <w:suppressAutoHyphens/>
        <w:spacing w:before="280"/>
        <w:contextualSpacing/>
        <w:jc w:val="both"/>
        <w:rPr>
          <w:rFonts w:cs="Tahoma"/>
          <w:color w:val="000000"/>
          <w:shd w:val="clear" w:color="auto" w:fill="FFFFFF"/>
          <w:lang w:eastAsia="ar-SA"/>
        </w:rPr>
      </w:pPr>
      <w:r w:rsidRPr="001B205B">
        <w:rPr>
          <w:rFonts w:cs="Tahoma"/>
          <w:color w:val="000000"/>
          <w:shd w:val="clear" w:color="auto" w:fill="FFFFFF"/>
          <w:lang w:eastAsia="ar-SA"/>
        </w:rPr>
        <w:t>Имеется необходимость  в приобретении кабинетов : географии, физ</w:t>
      </w:r>
      <w:r w:rsidR="0067503A">
        <w:rPr>
          <w:rFonts w:cs="Tahoma"/>
          <w:color w:val="000000"/>
          <w:shd w:val="clear" w:color="auto" w:fill="FFFFFF"/>
          <w:lang w:eastAsia="ar-SA"/>
        </w:rPr>
        <w:t xml:space="preserve">ики, математики, </w:t>
      </w:r>
      <w:r w:rsidRPr="001B205B">
        <w:rPr>
          <w:rFonts w:cs="Tahoma"/>
          <w:color w:val="000000"/>
          <w:shd w:val="clear" w:color="auto" w:fill="FFFFFF"/>
          <w:lang w:eastAsia="ar-SA"/>
        </w:rPr>
        <w:t>ОБЖ в соответствии с современными требованиями.</w:t>
      </w:r>
    </w:p>
    <w:p w:rsidR="0067503A" w:rsidRDefault="0067503A" w:rsidP="001B205B">
      <w:pPr>
        <w:widowControl w:val="0"/>
        <w:shd w:val="clear" w:color="auto" w:fill="FFFFFF"/>
        <w:suppressAutoHyphens/>
        <w:spacing w:before="280"/>
        <w:contextualSpacing/>
        <w:jc w:val="both"/>
        <w:rPr>
          <w:rFonts w:cs="Tahoma"/>
          <w:color w:val="000000"/>
          <w:shd w:val="clear" w:color="auto" w:fill="FFFFFF"/>
          <w:lang w:eastAsia="ar-SA"/>
        </w:rPr>
      </w:pPr>
    </w:p>
    <w:p w:rsidR="0067503A" w:rsidRDefault="0067503A" w:rsidP="001B205B">
      <w:pPr>
        <w:widowControl w:val="0"/>
        <w:shd w:val="clear" w:color="auto" w:fill="FFFFFF"/>
        <w:suppressAutoHyphens/>
        <w:spacing w:before="280"/>
        <w:contextualSpacing/>
        <w:jc w:val="both"/>
        <w:rPr>
          <w:rFonts w:cs="Tahoma"/>
          <w:color w:val="000000"/>
          <w:shd w:val="clear" w:color="auto" w:fill="FFFFFF"/>
          <w:lang w:eastAsia="ar-SA"/>
        </w:rPr>
      </w:pPr>
    </w:p>
    <w:p w:rsidR="0067503A" w:rsidRPr="001B205B" w:rsidRDefault="0067503A" w:rsidP="001B205B">
      <w:pPr>
        <w:widowControl w:val="0"/>
        <w:shd w:val="clear" w:color="auto" w:fill="FFFFFF"/>
        <w:suppressAutoHyphens/>
        <w:spacing w:before="280"/>
        <w:contextualSpacing/>
        <w:jc w:val="both"/>
        <w:rPr>
          <w:rFonts w:cs="Tahoma"/>
          <w:color w:val="000000"/>
          <w:shd w:val="clear" w:color="auto" w:fill="FFFFFF"/>
          <w:lang w:eastAsia="ar-SA"/>
        </w:rPr>
      </w:pPr>
    </w:p>
    <w:p w:rsidR="001B205B" w:rsidRPr="001B205B" w:rsidRDefault="001B205B" w:rsidP="001B205B">
      <w:pPr>
        <w:rPr>
          <w:b/>
          <w:bCs/>
        </w:rPr>
      </w:pPr>
      <w:r w:rsidRPr="001B205B">
        <w:rPr>
          <w:b/>
          <w:bCs/>
        </w:rPr>
        <w:t xml:space="preserve">3.2.5. Информационно-методические условия реализации основной образовательной программы основного </w:t>
      </w:r>
    </w:p>
    <w:p w:rsidR="001B205B" w:rsidRPr="001B205B" w:rsidRDefault="001B205B" w:rsidP="001B205B">
      <w:pPr>
        <w:rPr>
          <w:b/>
          <w:bCs/>
        </w:rPr>
      </w:pPr>
      <w:r w:rsidRPr="001B205B">
        <w:rPr>
          <w:b/>
          <w:bCs/>
        </w:rPr>
        <w:t>общего образования</w:t>
      </w:r>
    </w:p>
    <w:p w:rsidR="001B205B" w:rsidRPr="001B205B" w:rsidRDefault="001B205B" w:rsidP="001B205B"/>
    <w:p w:rsidR="001B205B" w:rsidRPr="001B205B" w:rsidRDefault="001B205B" w:rsidP="001B205B">
      <w:r w:rsidRPr="001B205B">
        <w:t xml:space="preserve">       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1B205B" w:rsidRDefault="001B205B" w:rsidP="001B205B">
      <w:r w:rsidRPr="001B205B">
        <w:rPr>
          <w:b/>
          <w:bCs/>
        </w:rPr>
        <w:t>Под информационно-образовательной средой (или ИОС)</w:t>
      </w:r>
      <w:r w:rsidRPr="001B205B">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C2105" w:rsidRPr="001B205B" w:rsidRDefault="00BC2105" w:rsidP="001B205B"/>
    <w:p w:rsidR="001B205B" w:rsidRPr="001B205B" w:rsidRDefault="001B205B" w:rsidP="001B205B">
      <w:r w:rsidRPr="001B205B">
        <w:rPr>
          <w:b/>
          <w:bCs/>
          <w:i/>
          <w:iCs/>
        </w:rPr>
        <w:t>Создаваемая в образовательном учреждении ИОС строится в соответствии со следующей иерархией:</w:t>
      </w:r>
    </w:p>
    <w:p w:rsidR="001B205B" w:rsidRDefault="001B205B" w:rsidP="001B205B">
      <w:r w:rsidRPr="001B205B">
        <w:t>- единая информационно-образовательная среда страны;</w:t>
      </w:r>
    </w:p>
    <w:p w:rsidR="00BC2105" w:rsidRDefault="00BC2105" w:rsidP="001B205B"/>
    <w:p w:rsidR="00BC2105" w:rsidRDefault="00BC2105" w:rsidP="001B205B"/>
    <w:p w:rsidR="00BC2105" w:rsidRPr="001B205B" w:rsidRDefault="00BC2105" w:rsidP="001B205B"/>
    <w:p w:rsidR="001B205B" w:rsidRPr="001B205B" w:rsidRDefault="001B205B" w:rsidP="001B205B">
      <w:r w:rsidRPr="001B205B">
        <w:t>- единая информационно-образовательная среда региона;</w:t>
      </w:r>
    </w:p>
    <w:p w:rsidR="001B205B" w:rsidRPr="001B205B" w:rsidRDefault="001B205B" w:rsidP="001B205B">
      <w:r w:rsidRPr="001B205B">
        <w:t>- информационно-образовательная среда образовательного учреждения;</w:t>
      </w:r>
    </w:p>
    <w:p w:rsidR="001B205B" w:rsidRPr="001B205B" w:rsidRDefault="001B205B" w:rsidP="001B205B">
      <w:r w:rsidRPr="001B205B">
        <w:t>- предметная информационно-образовательная среда;</w:t>
      </w:r>
    </w:p>
    <w:p w:rsidR="001B205B" w:rsidRPr="001B205B" w:rsidRDefault="001B205B" w:rsidP="001B205B">
      <w:r w:rsidRPr="001B205B">
        <w:t>- информационно-образовательная среда УМК;</w:t>
      </w:r>
    </w:p>
    <w:p w:rsidR="001B205B" w:rsidRPr="001B205B" w:rsidRDefault="001B205B" w:rsidP="001B205B">
      <w:r w:rsidRPr="001B205B">
        <w:t>- информационно-образовательная среда компонентов УМК;</w:t>
      </w:r>
    </w:p>
    <w:p w:rsidR="001B205B" w:rsidRPr="001B205B" w:rsidRDefault="001B205B" w:rsidP="001B205B">
      <w:r w:rsidRPr="001B205B">
        <w:t>- информационно-образовательная среда элементов УМК.</w:t>
      </w:r>
    </w:p>
    <w:p w:rsidR="001B205B" w:rsidRPr="001B205B" w:rsidRDefault="001B205B" w:rsidP="001B205B">
      <w:r w:rsidRPr="001B205B">
        <w:rPr>
          <w:b/>
          <w:bCs/>
          <w:i/>
          <w:iCs/>
        </w:rPr>
        <w:t>Основными элементами ИОС являются:</w:t>
      </w:r>
    </w:p>
    <w:p w:rsidR="001B205B" w:rsidRPr="001B205B" w:rsidRDefault="001B205B" w:rsidP="001B205B">
      <w:r w:rsidRPr="001B205B">
        <w:t>- информационно-образовательные ресурсы в виде печатной продукции;</w:t>
      </w:r>
    </w:p>
    <w:p w:rsidR="001B205B" w:rsidRPr="001B205B" w:rsidRDefault="001B205B" w:rsidP="001B205B">
      <w:r w:rsidRPr="001B205B">
        <w:t>- информационно-образовательные ресурсы на сменных оптических носителях;</w:t>
      </w:r>
    </w:p>
    <w:p w:rsidR="001B205B" w:rsidRPr="001B205B" w:rsidRDefault="001B205B" w:rsidP="001B205B">
      <w:r w:rsidRPr="001B205B">
        <w:t>- информационно-образовательные ресурсы Интернета;</w:t>
      </w:r>
    </w:p>
    <w:p w:rsidR="001B205B" w:rsidRPr="001B205B" w:rsidRDefault="001B205B" w:rsidP="001B205B">
      <w:r w:rsidRPr="001B205B">
        <w:t>- вычислительная и информационно-телекоммуникационная инфраструктура;</w:t>
      </w:r>
    </w:p>
    <w:p w:rsidR="001B205B" w:rsidRPr="001B205B" w:rsidRDefault="001B205B" w:rsidP="001B205B">
      <w:r w:rsidRPr="001B205B">
        <w:rPr>
          <w:b/>
          <w:bCs/>
          <w:i/>
          <w:iCs/>
        </w:rPr>
        <w:t>Необходимое для использования ИКТ оборудование</w:t>
      </w:r>
      <w:r w:rsidRPr="001B205B">
        <w:t xml:space="preserve"> должно отвечать современным требованиям и обеспечивать использование ИКТ:</w:t>
      </w:r>
    </w:p>
    <w:p w:rsidR="001B205B" w:rsidRPr="001B205B" w:rsidRDefault="001B205B" w:rsidP="001B205B">
      <w:r w:rsidRPr="001B205B">
        <w:t>- в учебной деятельности;</w:t>
      </w:r>
    </w:p>
    <w:p w:rsidR="001B205B" w:rsidRPr="001B205B" w:rsidRDefault="001B205B" w:rsidP="001B205B">
      <w:r w:rsidRPr="001B205B">
        <w:t>- во внеурочной деятельности;</w:t>
      </w:r>
    </w:p>
    <w:p w:rsidR="001B205B" w:rsidRPr="001B205B" w:rsidRDefault="001B205B" w:rsidP="001B205B">
      <w:r w:rsidRPr="001B205B">
        <w:t>- в исследовательской и проектной деятельности;</w:t>
      </w:r>
    </w:p>
    <w:p w:rsidR="001B205B" w:rsidRPr="001B205B" w:rsidRDefault="001B205B" w:rsidP="001B205B">
      <w:r w:rsidRPr="001B205B">
        <w:t>- при измерении, контроле и оценке результатов образования;</w:t>
      </w:r>
    </w:p>
    <w:p w:rsidR="001B205B" w:rsidRPr="001B205B" w:rsidRDefault="001B205B" w:rsidP="001B205B">
      <w:r w:rsidRPr="001B205B">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1B205B" w:rsidRPr="001B205B" w:rsidRDefault="001B205B" w:rsidP="001B205B">
      <w:r w:rsidRPr="001B205B">
        <w:rPr>
          <w:b/>
          <w:bCs/>
          <w:i/>
          <w:iCs/>
        </w:rPr>
        <w:t>Учебно-методическое и информационное оснащение образовательного процесса</w:t>
      </w:r>
      <w:r w:rsidRPr="001B205B">
        <w:t xml:space="preserve"> должно обеспечивать возможность:</w:t>
      </w:r>
    </w:p>
    <w:p w:rsidR="001B205B" w:rsidRPr="001B205B" w:rsidRDefault="001B205B" w:rsidP="001B205B">
      <w:r w:rsidRPr="001B205B">
        <w:t>- реализации индивидуальных образовательных планов обучающихся, осуществления их самостоятельной образовательной деятельности;</w:t>
      </w:r>
    </w:p>
    <w:p w:rsidR="001B205B" w:rsidRPr="001B205B" w:rsidRDefault="001B205B" w:rsidP="001B205B">
      <w:r w:rsidRPr="001B205B">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B205B" w:rsidRPr="001B205B" w:rsidRDefault="001B205B" w:rsidP="001B205B">
      <w:r w:rsidRPr="001B205B">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1B205B" w:rsidRPr="001B205B" w:rsidRDefault="001B205B" w:rsidP="001B205B">
      <w:r w:rsidRPr="001B205B">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B205B" w:rsidRPr="001B205B" w:rsidRDefault="001B205B" w:rsidP="001B205B">
      <w:r w:rsidRPr="001B205B">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B205B" w:rsidRPr="001B205B" w:rsidRDefault="001B205B" w:rsidP="001B205B">
      <w:r w:rsidRPr="001B205B">
        <w:t>- выступления с аудио-, видео- и графическим экранным сопровождением;</w:t>
      </w:r>
    </w:p>
    <w:p w:rsidR="001B205B" w:rsidRPr="001B205B" w:rsidRDefault="001B205B" w:rsidP="001B205B">
      <w:r w:rsidRPr="001B205B">
        <w:t>- вывода информации на бумагу и т. п. и в трёхмерную материальную среду (печать);</w:t>
      </w:r>
    </w:p>
    <w:p w:rsidR="001B205B" w:rsidRPr="001B205B" w:rsidRDefault="001B205B" w:rsidP="001B205B">
      <w:r w:rsidRPr="001B205B">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1B205B" w:rsidRPr="001B205B" w:rsidRDefault="001B205B" w:rsidP="001B205B">
      <w:r w:rsidRPr="001B205B">
        <w:t>- поиска и получения информации;</w:t>
      </w:r>
    </w:p>
    <w:p w:rsidR="001B205B" w:rsidRPr="001B205B" w:rsidRDefault="001B205B" w:rsidP="001B205B">
      <w:r w:rsidRPr="001B205B">
        <w:t>- использования источников информации на бумажных и цифровых носителях (в том числе в справочниках, словарях, поисковых системах);</w:t>
      </w:r>
    </w:p>
    <w:p w:rsidR="001B205B" w:rsidRPr="001B205B" w:rsidRDefault="001B205B" w:rsidP="001B205B">
      <w:r w:rsidRPr="001B205B">
        <w:t>- вещания (подкастинга), использования носимыхаудиовидеоустройств для учебной деятельности на уроке и вне урока;</w:t>
      </w:r>
    </w:p>
    <w:p w:rsidR="001B205B" w:rsidRPr="001B205B" w:rsidRDefault="001B205B" w:rsidP="001B205B">
      <w:r w:rsidRPr="001B205B">
        <w:t>- общения в Интернете, взаимодействия в социальных группах и сетях, участия в форумах, групповой работы над сообщениями (вики);</w:t>
      </w:r>
    </w:p>
    <w:p w:rsidR="001B205B" w:rsidRPr="001B205B" w:rsidRDefault="001B205B" w:rsidP="001B205B">
      <w:r w:rsidRPr="001B205B">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B205B" w:rsidRPr="001B205B" w:rsidRDefault="001B205B" w:rsidP="001B205B">
      <w:r w:rsidRPr="001B205B">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B205B" w:rsidRPr="001B205B" w:rsidRDefault="001B205B" w:rsidP="001B205B">
      <w:r w:rsidRPr="001B205B">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B205B" w:rsidRPr="001B205B" w:rsidRDefault="001B205B" w:rsidP="001B205B">
      <w:r w:rsidRPr="001B205B">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1B205B" w:rsidRPr="001B205B" w:rsidRDefault="001B205B" w:rsidP="001B205B">
      <w:r w:rsidRPr="001B205B">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B205B" w:rsidRPr="001B205B" w:rsidRDefault="001B205B" w:rsidP="001B205B">
      <w:r w:rsidRPr="001B205B">
        <w:t>- занятий по изучению правил дорожного движения с использованием игр, оборудования, а также компьютерных тренажёров;</w:t>
      </w:r>
    </w:p>
    <w:p w:rsidR="001B205B" w:rsidRPr="001B205B" w:rsidRDefault="001B205B" w:rsidP="001B205B">
      <w:r w:rsidRPr="001B205B">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1B205B" w:rsidRPr="001B205B" w:rsidRDefault="001B205B" w:rsidP="001B205B">
      <w:r w:rsidRPr="001B205B">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B205B" w:rsidRPr="001B205B" w:rsidRDefault="001B205B" w:rsidP="001B205B">
      <w:r w:rsidRPr="001B205B">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B205B" w:rsidRPr="001B205B" w:rsidRDefault="001B205B" w:rsidP="001B205B">
      <w:r w:rsidRPr="001B205B">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1B205B" w:rsidRPr="001B205B" w:rsidRDefault="001B205B" w:rsidP="001B205B">
      <w:r w:rsidRPr="001B205B">
        <w:t>— выпуска школьных печатных изданий, работы школьного телевидения.</w:t>
      </w:r>
    </w:p>
    <w:p w:rsidR="001B205B" w:rsidRPr="001B205B" w:rsidRDefault="001B205B" w:rsidP="001B205B">
      <w:pPr>
        <w:suppressAutoHyphens/>
        <w:ind w:firstLine="454"/>
        <w:jc w:val="center"/>
        <w:rPr>
          <w:lang w:eastAsia="zh-CN"/>
        </w:rPr>
      </w:pPr>
      <w:r w:rsidRPr="001B205B">
        <w:rPr>
          <w:b/>
          <w:bCs/>
          <w:lang w:eastAsia="zh-CN"/>
        </w:rPr>
        <w:t>Информационное обеспечение перехода ОУ на ФГОС основного общего образования</w:t>
      </w:r>
    </w:p>
    <w:tbl>
      <w:tblPr>
        <w:tblW w:w="14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2889"/>
        <w:gridCol w:w="3696"/>
        <w:gridCol w:w="3696"/>
      </w:tblGrid>
      <w:tr w:rsidR="001B205B" w:rsidRPr="001B205B" w:rsidTr="007133E6">
        <w:tc>
          <w:tcPr>
            <w:tcW w:w="4503"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after="100" w:afterAutospacing="1"/>
              <w:jc w:val="center"/>
            </w:pPr>
            <w:r w:rsidRPr="001B205B">
              <w:rPr>
                <w:b/>
                <w:bCs/>
              </w:rPr>
              <w:t>Мероприятия</w:t>
            </w:r>
          </w:p>
        </w:tc>
        <w:tc>
          <w:tcPr>
            <w:tcW w:w="2889"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after="100" w:afterAutospacing="1"/>
              <w:jc w:val="center"/>
            </w:pPr>
            <w:r w:rsidRPr="001B205B">
              <w:rPr>
                <w:b/>
                <w:bCs/>
              </w:rPr>
              <w:t>Сроки</w:t>
            </w:r>
          </w:p>
        </w:tc>
        <w:tc>
          <w:tcPr>
            <w:tcW w:w="3696"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after="100" w:afterAutospacing="1"/>
              <w:jc w:val="center"/>
            </w:pPr>
            <w:r w:rsidRPr="001B205B">
              <w:rPr>
                <w:b/>
                <w:bCs/>
              </w:rPr>
              <w:t>Ответственный</w:t>
            </w:r>
          </w:p>
        </w:tc>
        <w:tc>
          <w:tcPr>
            <w:tcW w:w="3696"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after="100" w:afterAutospacing="1"/>
            </w:pPr>
            <w:r w:rsidRPr="001B205B">
              <w:rPr>
                <w:b/>
                <w:bCs/>
              </w:rPr>
              <w:t>Ожидаемый результат</w:t>
            </w:r>
          </w:p>
        </w:tc>
      </w:tr>
      <w:tr w:rsidR="001B205B" w:rsidRPr="001B205B" w:rsidTr="007133E6">
        <w:tc>
          <w:tcPr>
            <w:tcW w:w="4503"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after="100" w:afterAutospacing="1" w:line="220" w:lineRule="atLeast"/>
              <w:rPr>
                <w:color w:val="C00000"/>
              </w:rPr>
            </w:pPr>
            <w:r w:rsidRPr="001B205B">
              <w:t xml:space="preserve">Изучение  общественного мнения по вопросам введения новых стандартов и внесения возможных дополнений в содержание основной образовательной программы начального  и основного общего образования, в том числе через сайт образовательного учреждения </w:t>
            </w:r>
          </w:p>
        </w:tc>
        <w:tc>
          <w:tcPr>
            <w:tcW w:w="2889"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after="100" w:afterAutospacing="1" w:line="220" w:lineRule="atLeast"/>
              <w:jc w:val="center"/>
            </w:pPr>
            <w:r w:rsidRPr="001B205B">
              <w:t>В течение года</w:t>
            </w:r>
          </w:p>
        </w:tc>
        <w:tc>
          <w:tcPr>
            <w:tcW w:w="3696"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after="100" w:afterAutospacing="1" w:line="220" w:lineRule="atLeast"/>
            </w:pPr>
            <w:r w:rsidRPr="001B205B">
              <w:t>Методист</w:t>
            </w:r>
          </w:p>
          <w:p w:rsidR="001B205B" w:rsidRPr="001B205B" w:rsidRDefault="001B205B" w:rsidP="001B205B">
            <w:pPr>
              <w:spacing w:before="100" w:beforeAutospacing="1" w:after="100" w:afterAutospacing="1" w:line="220" w:lineRule="atLeast"/>
            </w:pPr>
            <w:r w:rsidRPr="001B205B">
              <w:t>Педагог-организатор</w:t>
            </w:r>
          </w:p>
        </w:tc>
        <w:tc>
          <w:tcPr>
            <w:tcW w:w="3696"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after="100" w:afterAutospacing="1" w:line="220" w:lineRule="atLeast"/>
            </w:pPr>
            <w:r w:rsidRPr="001B205B">
              <w:t>Принятие мер для возможной коррекции организации ОП</w:t>
            </w:r>
          </w:p>
        </w:tc>
      </w:tr>
      <w:tr w:rsidR="001B205B" w:rsidRPr="001B205B" w:rsidTr="007133E6">
        <w:tc>
          <w:tcPr>
            <w:tcW w:w="4503"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pacing w:before="100" w:beforeAutospacing="1" w:after="100" w:afterAutospacing="1"/>
            </w:pPr>
            <w:r w:rsidRPr="001B205B">
              <w:t>Разработка плана информирования общественности о введении ФГОС основного общего образования через средства массовой информации, официальный сайт школы</w:t>
            </w:r>
          </w:p>
        </w:tc>
        <w:tc>
          <w:tcPr>
            <w:tcW w:w="2889"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jc w:val="center"/>
            </w:pPr>
            <w:r w:rsidRPr="001B205B">
              <w:t>Октябрь</w:t>
            </w:r>
          </w:p>
          <w:p w:rsidR="001B205B" w:rsidRPr="001B205B" w:rsidRDefault="001B205B" w:rsidP="001B205B">
            <w:pPr>
              <w:jc w:val="center"/>
            </w:pPr>
            <w:smartTag w:uri="urn:schemas-microsoft-com:office:smarttags" w:element="metricconverter">
              <w:smartTagPr>
                <w:attr w:name="ProductID" w:val="2014 г"/>
              </w:smartTagPr>
              <w:r w:rsidRPr="001B205B">
                <w:t>2014 г</w:t>
              </w:r>
            </w:smartTag>
            <w:r w:rsidRPr="001B205B">
              <w:t>.</w:t>
            </w:r>
          </w:p>
        </w:tc>
        <w:tc>
          <w:tcPr>
            <w:tcW w:w="3696"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pacing w:before="100" w:beforeAutospacing="1" w:after="100" w:afterAutospacing="1"/>
            </w:pPr>
            <w:r w:rsidRPr="001B205B">
              <w:t>Ответственный за работу сайта школы</w:t>
            </w:r>
          </w:p>
        </w:tc>
        <w:tc>
          <w:tcPr>
            <w:tcW w:w="3696"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after="100" w:afterAutospacing="1"/>
            </w:pPr>
            <w:r w:rsidRPr="001B205B">
              <w:t xml:space="preserve">Размещение материалов на сайте школы </w:t>
            </w:r>
          </w:p>
        </w:tc>
      </w:tr>
      <w:tr w:rsidR="001B205B" w:rsidRPr="001B205B" w:rsidTr="007133E6">
        <w:trPr>
          <w:trHeight w:val="268"/>
        </w:trPr>
        <w:tc>
          <w:tcPr>
            <w:tcW w:w="4503"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pacing w:before="100" w:beforeAutospacing="1" w:after="100" w:afterAutospacing="1"/>
            </w:pPr>
            <w:r w:rsidRPr="001B205B">
              <w:t>Организация доступа работников школы к электронным образовательным ресурсам Интернет</w:t>
            </w:r>
          </w:p>
        </w:tc>
        <w:tc>
          <w:tcPr>
            <w:tcW w:w="2889"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after="100" w:afterAutospacing="1"/>
            </w:pPr>
            <w:r w:rsidRPr="001B205B">
              <w:t>В течение срока реализации</w:t>
            </w:r>
          </w:p>
        </w:tc>
        <w:tc>
          <w:tcPr>
            <w:tcW w:w="3696"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pacing w:before="100" w:beforeAutospacing="1" w:after="100" w:afterAutospacing="1"/>
            </w:pPr>
            <w:r w:rsidRPr="001B205B">
              <w:t>Учитель информатики</w:t>
            </w:r>
          </w:p>
        </w:tc>
        <w:tc>
          <w:tcPr>
            <w:tcW w:w="3696"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after="100" w:afterAutospacing="1"/>
            </w:pPr>
            <w:r w:rsidRPr="001B205B">
              <w:t>Создание условий для оперативной ликвидации профессиональных затруднений и организация взаимодействия</w:t>
            </w:r>
          </w:p>
        </w:tc>
      </w:tr>
      <w:tr w:rsidR="001B205B" w:rsidRPr="001B205B" w:rsidTr="007133E6">
        <w:tc>
          <w:tcPr>
            <w:tcW w:w="4503"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snapToGrid w:val="0"/>
              <w:ind w:left="34"/>
              <w:jc w:val="both"/>
            </w:pPr>
            <w:r w:rsidRPr="001B205B">
              <w:t>Подготовка информационных, мультимедийных материалов для работы с педагогами, учащимися, родителями по содержанию ФГОС ООО</w:t>
            </w:r>
          </w:p>
        </w:tc>
        <w:tc>
          <w:tcPr>
            <w:tcW w:w="2889"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jc w:val="center"/>
            </w:pPr>
            <w:r w:rsidRPr="001B205B">
              <w:t>Сентябрь -декабрь</w:t>
            </w:r>
          </w:p>
          <w:p w:rsidR="001B205B" w:rsidRPr="001B205B" w:rsidRDefault="001B205B" w:rsidP="001B205B">
            <w:pPr>
              <w:snapToGrid w:val="0"/>
              <w:spacing w:before="100" w:beforeAutospacing="1"/>
              <w:jc w:val="center"/>
            </w:pPr>
            <w:r w:rsidRPr="001B205B">
              <w:t>2014–2015 гг.</w:t>
            </w:r>
          </w:p>
        </w:tc>
        <w:tc>
          <w:tcPr>
            <w:tcW w:w="3696"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jc w:val="center"/>
            </w:pPr>
            <w:r w:rsidRPr="001B205B">
              <w:rPr>
                <w:color w:val="000000"/>
              </w:rPr>
              <w:t>методист,</w:t>
            </w:r>
          </w:p>
          <w:p w:rsidR="001B205B" w:rsidRPr="001B205B" w:rsidRDefault="001B205B" w:rsidP="001B205B">
            <w:pPr>
              <w:jc w:val="center"/>
            </w:pPr>
            <w:r w:rsidRPr="001B205B">
              <w:rPr>
                <w:color w:val="000000"/>
              </w:rPr>
              <w:t xml:space="preserve">учителя-предметники, </w:t>
            </w:r>
          </w:p>
          <w:p w:rsidR="001B205B" w:rsidRPr="001B205B" w:rsidRDefault="001B205B" w:rsidP="001B205B">
            <w:pPr>
              <w:jc w:val="center"/>
            </w:pPr>
            <w:r w:rsidRPr="001B205B">
              <w:rPr>
                <w:color w:val="000000"/>
              </w:rPr>
              <w:t>классные руководители</w:t>
            </w:r>
          </w:p>
        </w:tc>
        <w:tc>
          <w:tcPr>
            <w:tcW w:w="3696"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pacing w:before="100" w:beforeAutospacing="1" w:after="100" w:afterAutospacing="1"/>
            </w:pPr>
          </w:p>
        </w:tc>
      </w:tr>
      <w:tr w:rsidR="001B205B" w:rsidRPr="001B205B" w:rsidTr="007133E6">
        <w:tc>
          <w:tcPr>
            <w:tcW w:w="4503"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snapToGrid w:val="0"/>
              <w:spacing w:before="100" w:beforeAutospacing="1"/>
              <w:jc w:val="both"/>
            </w:pPr>
            <w:r w:rsidRPr="001B205B">
              <w:t>Организация разъяснительной работы среди родительской общественности:</w:t>
            </w:r>
          </w:p>
          <w:p w:rsidR="001B205B" w:rsidRPr="001B205B" w:rsidRDefault="001B205B" w:rsidP="001B205B">
            <w:pPr>
              <w:suppressAutoHyphens/>
              <w:snapToGrid w:val="0"/>
              <w:jc w:val="both"/>
            </w:pPr>
            <w:r w:rsidRPr="001B205B">
              <w:t xml:space="preserve">-Проведение заседаний Совета школы, родительских собраний по вопросам, связанным с содержанием новых ФГОС ООО, планированием и организацией деятельности </w:t>
            </w:r>
          </w:p>
        </w:tc>
        <w:tc>
          <w:tcPr>
            <w:tcW w:w="2889"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napToGrid w:val="0"/>
              <w:spacing w:before="100" w:beforeAutospacing="1"/>
              <w:jc w:val="center"/>
            </w:pPr>
            <w:r w:rsidRPr="001B205B">
              <w:t>По плану</w:t>
            </w:r>
          </w:p>
        </w:tc>
        <w:tc>
          <w:tcPr>
            <w:tcW w:w="3696"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jc w:val="center"/>
              <w:rPr>
                <w:rFonts w:eastAsia="Calibri"/>
                <w:lang w:eastAsia="en-US"/>
              </w:rPr>
            </w:pPr>
            <w:r w:rsidRPr="001B205B">
              <w:t xml:space="preserve">Директор, </w:t>
            </w:r>
          </w:p>
          <w:p w:rsidR="001B205B" w:rsidRPr="001B205B" w:rsidRDefault="001B205B" w:rsidP="001B205B">
            <w:pPr>
              <w:spacing w:before="100" w:beforeAutospacing="1"/>
              <w:jc w:val="center"/>
            </w:pPr>
            <w:r w:rsidRPr="001B205B">
              <w:t>классные руководители</w:t>
            </w:r>
          </w:p>
        </w:tc>
        <w:tc>
          <w:tcPr>
            <w:tcW w:w="3696"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r w:rsidRPr="001B205B">
              <w:t>Информирование родителей</w:t>
            </w:r>
          </w:p>
          <w:p w:rsidR="001B205B" w:rsidRPr="001B205B" w:rsidRDefault="001B205B" w:rsidP="001B205B">
            <w:r w:rsidRPr="001B205B">
              <w:t xml:space="preserve"> о ходе и результатах внедрения</w:t>
            </w:r>
          </w:p>
          <w:p w:rsidR="001B205B" w:rsidRPr="001B205B" w:rsidRDefault="001B205B" w:rsidP="001B205B">
            <w:r w:rsidRPr="001B205B">
              <w:t>ФГОС ООО</w:t>
            </w:r>
          </w:p>
        </w:tc>
      </w:tr>
      <w:tr w:rsidR="001B205B" w:rsidRPr="001B205B" w:rsidTr="007133E6">
        <w:tc>
          <w:tcPr>
            <w:tcW w:w="4503"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snapToGrid w:val="0"/>
              <w:ind w:left="34"/>
              <w:jc w:val="both"/>
              <w:rPr>
                <w:color w:val="C00000"/>
              </w:rPr>
            </w:pPr>
            <w:r w:rsidRPr="001B205B">
              <w:t xml:space="preserve">Информирование общественности, всех заинтересованных лиц о подготовке к введению нового ФГОС ООО посредством использования ресурсов сайта школы </w:t>
            </w:r>
          </w:p>
        </w:tc>
        <w:tc>
          <w:tcPr>
            <w:tcW w:w="2889"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napToGrid w:val="0"/>
              <w:spacing w:before="100" w:beforeAutospacing="1"/>
              <w:jc w:val="center"/>
            </w:pPr>
            <w:r w:rsidRPr="001B205B">
              <w:t>Постоянно</w:t>
            </w:r>
          </w:p>
          <w:p w:rsidR="001B205B" w:rsidRPr="001B205B" w:rsidRDefault="001B205B" w:rsidP="001B205B">
            <w:pPr>
              <w:spacing w:before="100" w:beforeAutospacing="1"/>
              <w:jc w:val="center"/>
            </w:pPr>
            <w:r w:rsidRPr="001B205B">
              <w:t>2013-2015 гг.</w:t>
            </w:r>
          </w:p>
        </w:tc>
        <w:tc>
          <w:tcPr>
            <w:tcW w:w="3696"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jc w:val="center"/>
              <w:rPr>
                <w:rFonts w:eastAsia="Calibri"/>
                <w:lang w:eastAsia="en-US"/>
              </w:rPr>
            </w:pPr>
            <w:r w:rsidRPr="001B205B">
              <w:t xml:space="preserve">Ответственный за работу </w:t>
            </w:r>
          </w:p>
          <w:p w:rsidR="001B205B" w:rsidRPr="001B205B" w:rsidRDefault="001B205B" w:rsidP="001B205B">
            <w:pPr>
              <w:jc w:val="center"/>
            </w:pPr>
            <w:r w:rsidRPr="001B205B">
              <w:t>школьного сайта</w:t>
            </w:r>
          </w:p>
        </w:tc>
        <w:tc>
          <w:tcPr>
            <w:tcW w:w="3696"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after="100" w:afterAutospacing="1"/>
            </w:pPr>
            <w:r w:rsidRPr="001B205B">
              <w:t>Информирование общественности о ходе и результатах внедрения ФГОС ООО</w:t>
            </w:r>
          </w:p>
          <w:p w:rsidR="001B205B" w:rsidRPr="001B205B" w:rsidRDefault="001B205B" w:rsidP="001B205B">
            <w:pPr>
              <w:spacing w:before="100" w:beforeAutospacing="1" w:after="100" w:afterAutospacing="1"/>
            </w:pPr>
          </w:p>
        </w:tc>
      </w:tr>
      <w:tr w:rsidR="001B205B" w:rsidRPr="001B205B" w:rsidTr="007133E6">
        <w:tc>
          <w:tcPr>
            <w:tcW w:w="4503"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after="100" w:afterAutospacing="1"/>
              <w:rPr>
                <w:color w:val="C00000"/>
              </w:rPr>
            </w:pPr>
            <w:r w:rsidRPr="001B205B">
              <w:t xml:space="preserve">Использование  электронного документооборота в образовательном процессе </w:t>
            </w:r>
          </w:p>
        </w:tc>
        <w:tc>
          <w:tcPr>
            <w:tcW w:w="2889"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after="100" w:afterAutospacing="1"/>
              <w:jc w:val="center"/>
            </w:pPr>
            <w:r w:rsidRPr="001B205B">
              <w:t>С 2015г.</w:t>
            </w:r>
          </w:p>
        </w:tc>
        <w:tc>
          <w:tcPr>
            <w:tcW w:w="3696"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after="100" w:afterAutospacing="1"/>
              <w:jc w:val="center"/>
            </w:pPr>
            <w:r w:rsidRPr="001B205B">
              <w:t>Директор школы</w:t>
            </w:r>
          </w:p>
        </w:tc>
        <w:tc>
          <w:tcPr>
            <w:tcW w:w="3696"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r w:rsidRPr="001B205B">
              <w:t>Оперативный доступ</w:t>
            </w:r>
          </w:p>
          <w:p w:rsidR="001B205B" w:rsidRPr="001B205B" w:rsidRDefault="001B205B" w:rsidP="001B205B">
            <w:r w:rsidRPr="001B205B">
              <w:t xml:space="preserve"> к информации  для различных</w:t>
            </w:r>
          </w:p>
          <w:p w:rsidR="001B205B" w:rsidRPr="001B205B" w:rsidRDefault="001B205B" w:rsidP="001B205B">
            <w:pPr>
              <w:rPr>
                <w:i/>
              </w:rPr>
            </w:pPr>
            <w:r w:rsidRPr="001B205B">
              <w:t xml:space="preserve"> категорий пользователей</w:t>
            </w:r>
          </w:p>
        </w:tc>
      </w:tr>
      <w:tr w:rsidR="001B205B" w:rsidRPr="001B205B" w:rsidTr="007133E6">
        <w:tc>
          <w:tcPr>
            <w:tcW w:w="4503"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uppressAutoHyphens/>
              <w:snapToGrid w:val="0"/>
              <w:ind w:left="34"/>
              <w:jc w:val="both"/>
            </w:pPr>
            <w:r w:rsidRPr="001B205B">
              <w:t>Обеспечение публичной отчетности о ходе и результатах введения ФГОС ООО</w:t>
            </w:r>
          </w:p>
        </w:tc>
        <w:tc>
          <w:tcPr>
            <w:tcW w:w="2889"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napToGrid w:val="0"/>
              <w:spacing w:before="100" w:beforeAutospacing="1"/>
              <w:jc w:val="center"/>
            </w:pPr>
            <w:r w:rsidRPr="001B205B">
              <w:t>Ежегодно</w:t>
            </w:r>
          </w:p>
        </w:tc>
        <w:tc>
          <w:tcPr>
            <w:tcW w:w="3696" w:type="dxa"/>
            <w:tcBorders>
              <w:top w:val="single" w:sz="4" w:space="0" w:color="auto"/>
              <w:left w:val="single" w:sz="4" w:space="0" w:color="auto"/>
              <w:bottom w:val="single" w:sz="4" w:space="0" w:color="auto"/>
              <w:right w:val="single" w:sz="4" w:space="0" w:color="auto"/>
            </w:tcBorders>
          </w:tcPr>
          <w:p w:rsidR="001B205B" w:rsidRPr="001B205B" w:rsidRDefault="001B205B" w:rsidP="001B205B">
            <w:pPr>
              <w:spacing w:before="100" w:beforeAutospacing="1"/>
              <w:jc w:val="center"/>
            </w:pPr>
            <w:r w:rsidRPr="001B205B">
              <w:t>Директор школы</w:t>
            </w:r>
          </w:p>
        </w:tc>
        <w:tc>
          <w:tcPr>
            <w:tcW w:w="3696" w:type="dxa"/>
            <w:tcBorders>
              <w:top w:val="single" w:sz="4" w:space="0" w:color="auto"/>
              <w:left w:val="single" w:sz="4" w:space="0" w:color="auto"/>
              <w:bottom w:val="single" w:sz="4" w:space="0" w:color="auto"/>
              <w:right w:val="single" w:sz="4" w:space="0" w:color="auto"/>
            </w:tcBorders>
            <w:vAlign w:val="center"/>
          </w:tcPr>
          <w:p w:rsidR="001B205B" w:rsidRPr="001B205B" w:rsidRDefault="001B205B" w:rsidP="001B205B">
            <w:pPr>
              <w:spacing w:before="100" w:beforeAutospacing="1" w:after="100" w:afterAutospacing="1"/>
              <w:rPr>
                <w:i/>
              </w:rPr>
            </w:pPr>
            <w:r w:rsidRPr="001B205B">
              <w:t>Информирование общественности о ходе и результатах внедрения ФГОС ООО</w:t>
            </w:r>
          </w:p>
        </w:tc>
      </w:tr>
    </w:tbl>
    <w:p w:rsidR="001B205B" w:rsidRPr="001B205B" w:rsidRDefault="001B205B" w:rsidP="001B205B">
      <w:pPr>
        <w:suppressAutoHyphens/>
        <w:ind w:firstLine="454"/>
        <w:jc w:val="both"/>
      </w:pPr>
    </w:p>
    <w:p w:rsidR="001B205B" w:rsidRPr="001B205B" w:rsidRDefault="001B205B" w:rsidP="001B205B"/>
    <w:p w:rsidR="001B205B" w:rsidRPr="001B205B" w:rsidRDefault="001B205B" w:rsidP="001B205B">
      <w:pPr>
        <w:sectPr w:rsidR="001B205B" w:rsidRPr="001B205B" w:rsidSect="007133E6">
          <w:footnotePr>
            <w:numRestart w:val="eachPage"/>
          </w:footnotePr>
          <w:pgSz w:w="16838" w:h="11906" w:orient="landscape"/>
          <w:pgMar w:top="1078" w:right="1134" w:bottom="567" w:left="1134" w:header="709" w:footer="709" w:gutter="0"/>
          <w:cols w:space="720"/>
        </w:sectPr>
      </w:pPr>
    </w:p>
    <w:p w:rsidR="001B205B" w:rsidRPr="001B205B" w:rsidRDefault="001B205B" w:rsidP="001B205B">
      <w:pPr>
        <w:sectPr w:rsidR="001B205B" w:rsidRPr="001B205B">
          <w:footnotePr>
            <w:numRestart w:val="eachPage"/>
          </w:footnotePr>
          <w:type w:val="continuous"/>
          <w:pgSz w:w="16838" w:h="11906" w:orient="landscape"/>
          <w:pgMar w:top="567" w:right="1134" w:bottom="1985" w:left="1134" w:header="709" w:footer="709" w:gutter="0"/>
          <w:cols w:space="720"/>
        </w:sectPr>
      </w:pPr>
    </w:p>
    <w:p w:rsidR="001B205B" w:rsidRPr="001B205B" w:rsidRDefault="001B205B" w:rsidP="001B205B">
      <w:pPr>
        <w:shd w:val="clear" w:color="auto" w:fill="FFFFFF"/>
        <w:suppressAutoHyphens/>
        <w:autoSpaceDN w:val="0"/>
        <w:spacing w:after="120" w:line="211" w:lineRule="exact"/>
        <w:jc w:val="both"/>
        <w:rPr>
          <w:rFonts w:eastAsia="SimSun" w:cs="Calibri"/>
          <w:b/>
          <w:bCs/>
          <w:kern w:val="3"/>
          <w:sz w:val="28"/>
          <w:szCs w:val="28"/>
          <w:lang w:eastAsia="en-US"/>
        </w:rPr>
      </w:pPr>
      <w:r w:rsidRPr="001B205B">
        <w:rPr>
          <w:rFonts w:eastAsia="SimSun" w:cs="Calibri"/>
          <w:b/>
          <w:bCs/>
          <w:kern w:val="3"/>
          <w:sz w:val="28"/>
          <w:szCs w:val="28"/>
          <w:lang w:eastAsia="en-US"/>
        </w:rPr>
        <w:t>Заключение.</w:t>
      </w:r>
    </w:p>
    <w:p w:rsidR="001B205B" w:rsidRPr="001B205B" w:rsidRDefault="001B205B" w:rsidP="001B205B">
      <w:pPr>
        <w:shd w:val="clear" w:color="auto" w:fill="FFFFFF"/>
        <w:suppressAutoHyphens/>
        <w:autoSpaceDN w:val="0"/>
        <w:spacing w:after="120"/>
        <w:jc w:val="both"/>
        <w:rPr>
          <w:rFonts w:eastAsia="SimSun" w:cs="Calibri"/>
          <w:kern w:val="3"/>
          <w:sz w:val="22"/>
          <w:szCs w:val="22"/>
          <w:lang w:eastAsia="en-US"/>
        </w:rPr>
      </w:pPr>
      <w:r w:rsidRPr="001B205B">
        <w:rPr>
          <w:rFonts w:eastAsia="SimSun" w:cs="Calibri"/>
          <w:kern w:val="3"/>
          <w:sz w:val="22"/>
          <w:szCs w:val="22"/>
          <w:lang w:eastAsia="en-US"/>
        </w:rPr>
        <w:t xml:space="preserve">    Т</w:t>
      </w:r>
      <w:r w:rsidRPr="001B205B">
        <w:rPr>
          <w:rFonts w:eastAsia="SimSun" w:cs="Calibri"/>
          <w:kern w:val="3"/>
          <w:sz w:val="28"/>
          <w:szCs w:val="28"/>
          <w:lang w:eastAsia="en-US"/>
        </w:rPr>
        <w:t>аким образом, в результате группового проекта образовательного учреждения  разработана одна из составных частей  основной образовательной программы основного общего образования — система условий реализации ООП ООО, приобретён опыт командной работы, направленной на подготовку к введению ФГОС ООО, выявлены и проанализированы основные проблемы.</w:t>
      </w:r>
    </w:p>
    <w:p w:rsidR="001B205B" w:rsidRPr="001B205B" w:rsidRDefault="001B205B" w:rsidP="001B205B">
      <w:pPr>
        <w:shd w:val="clear" w:color="auto" w:fill="FFFFFF"/>
        <w:suppressAutoHyphens/>
        <w:autoSpaceDN w:val="0"/>
        <w:spacing w:after="120"/>
        <w:jc w:val="both"/>
        <w:rPr>
          <w:rFonts w:eastAsia="SimSun" w:cs="Calibri"/>
          <w:kern w:val="3"/>
          <w:sz w:val="28"/>
          <w:szCs w:val="28"/>
          <w:lang w:eastAsia="en-US"/>
        </w:rPr>
      </w:pPr>
      <w:r w:rsidRPr="001B205B">
        <w:rPr>
          <w:rFonts w:eastAsia="SimSun" w:cs="Calibri"/>
          <w:kern w:val="3"/>
          <w:sz w:val="28"/>
          <w:szCs w:val="28"/>
          <w:lang w:eastAsia="en-US"/>
        </w:rPr>
        <w:t xml:space="preserve">В качестве </w:t>
      </w:r>
      <w:r w:rsidRPr="001B205B">
        <w:rPr>
          <w:rFonts w:eastAsia="SimSun" w:cs="Calibri"/>
          <w:b/>
          <w:kern w:val="3"/>
          <w:sz w:val="28"/>
          <w:szCs w:val="28"/>
          <w:lang w:eastAsia="en-US"/>
        </w:rPr>
        <w:t>задач</w:t>
      </w:r>
      <w:r w:rsidRPr="001B205B">
        <w:rPr>
          <w:rFonts w:eastAsia="SimSun" w:cs="Calibri"/>
          <w:kern w:val="3"/>
          <w:sz w:val="28"/>
          <w:szCs w:val="28"/>
          <w:lang w:eastAsia="en-US"/>
        </w:rPr>
        <w:t xml:space="preserve"> на ближайшую перспективу мы выдвигаем следующие:</w:t>
      </w:r>
    </w:p>
    <w:p w:rsidR="001B205B" w:rsidRPr="001B205B" w:rsidRDefault="001B205B" w:rsidP="00C83017">
      <w:pPr>
        <w:numPr>
          <w:ilvl w:val="0"/>
          <w:numId w:val="186"/>
        </w:numPr>
        <w:shd w:val="clear" w:color="auto" w:fill="FFFFFF"/>
        <w:suppressAutoHyphens/>
        <w:autoSpaceDN w:val="0"/>
        <w:spacing w:after="120"/>
        <w:jc w:val="both"/>
        <w:rPr>
          <w:rFonts w:eastAsia="SimSun" w:cs="Calibri"/>
          <w:kern w:val="3"/>
          <w:sz w:val="28"/>
          <w:szCs w:val="28"/>
          <w:lang w:eastAsia="en-US"/>
        </w:rPr>
      </w:pPr>
      <w:r w:rsidRPr="001B205B">
        <w:rPr>
          <w:rFonts w:eastAsia="SimSun" w:cs="Calibri"/>
          <w:kern w:val="3"/>
          <w:sz w:val="28"/>
          <w:szCs w:val="28"/>
          <w:lang w:eastAsia="en-US"/>
        </w:rPr>
        <w:t>завершить повышение квалификации педагогических работников учреждения по программам «Введение ФГОС ООО в деятельность образовательного учреждения» и «Организационно-методические условия введения ФГОС ООО»;</w:t>
      </w:r>
    </w:p>
    <w:p w:rsidR="001B205B" w:rsidRPr="001B205B" w:rsidRDefault="001B205B" w:rsidP="00C83017">
      <w:pPr>
        <w:numPr>
          <w:ilvl w:val="0"/>
          <w:numId w:val="186"/>
        </w:numPr>
        <w:shd w:val="clear" w:color="auto" w:fill="FFFFFF"/>
        <w:suppressAutoHyphens/>
        <w:autoSpaceDN w:val="0"/>
        <w:spacing w:after="120"/>
        <w:jc w:val="both"/>
        <w:rPr>
          <w:rFonts w:eastAsia="SimSun" w:cs="Calibri"/>
          <w:kern w:val="3"/>
          <w:sz w:val="28"/>
          <w:szCs w:val="28"/>
          <w:lang w:eastAsia="en-US"/>
        </w:rPr>
      </w:pPr>
      <w:r w:rsidRPr="001B205B">
        <w:rPr>
          <w:rFonts w:eastAsia="SimSun" w:cs="Calibri"/>
          <w:kern w:val="3"/>
          <w:sz w:val="28"/>
          <w:szCs w:val="28"/>
          <w:lang w:eastAsia="en-US"/>
        </w:rPr>
        <w:t>разработать и утвердить основную образовательную программу основного общего образования;</w:t>
      </w:r>
    </w:p>
    <w:p w:rsidR="001B205B" w:rsidRPr="001B205B" w:rsidRDefault="001B205B" w:rsidP="00C83017">
      <w:pPr>
        <w:numPr>
          <w:ilvl w:val="0"/>
          <w:numId w:val="186"/>
        </w:numPr>
        <w:shd w:val="clear" w:color="auto" w:fill="FFFFFF"/>
        <w:suppressAutoHyphens/>
        <w:autoSpaceDN w:val="0"/>
        <w:spacing w:after="120"/>
        <w:jc w:val="both"/>
        <w:rPr>
          <w:rFonts w:eastAsia="SimSun" w:cs="Calibri"/>
          <w:kern w:val="3"/>
          <w:sz w:val="28"/>
          <w:szCs w:val="28"/>
          <w:lang w:eastAsia="en-US"/>
        </w:rPr>
      </w:pPr>
      <w:r w:rsidRPr="001B205B">
        <w:rPr>
          <w:rFonts w:eastAsia="SimSun" w:cs="Calibri"/>
          <w:kern w:val="3"/>
          <w:sz w:val="28"/>
          <w:szCs w:val="28"/>
          <w:lang w:eastAsia="en-US"/>
        </w:rPr>
        <w:t>определить список учебников и учебных пособий, используемых в образовательном процессе в соответствии с ФГОС основного общего образования;</w:t>
      </w:r>
    </w:p>
    <w:p w:rsidR="001B205B" w:rsidRPr="001B205B" w:rsidRDefault="001B205B" w:rsidP="00C83017">
      <w:pPr>
        <w:numPr>
          <w:ilvl w:val="0"/>
          <w:numId w:val="186"/>
        </w:numPr>
        <w:shd w:val="clear" w:color="auto" w:fill="FFFFFF"/>
        <w:suppressAutoHyphens/>
        <w:autoSpaceDN w:val="0"/>
        <w:spacing w:after="120"/>
        <w:jc w:val="both"/>
        <w:rPr>
          <w:rFonts w:eastAsia="SimSun" w:cs="Calibri"/>
          <w:kern w:val="3"/>
          <w:sz w:val="28"/>
          <w:szCs w:val="28"/>
          <w:lang w:eastAsia="en-US"/>
        </w:rPr>
      </w:pPr>
      <w:r w:rsidRPr="001B205B">
        <w:rPr>
          <w:rFonts w:eastAsia="SimSun" w:cs="Calibri"/>
          <w:kern w:val="3"/>
          <w:sz w:val="28"/>
          <w:szCs w:val="28"/>
          <w:lang w:eastAsia="en-US"/>
        </w:rPr>
        <w:t>привести в соответствие с требованиями ФГОС ООО Устав образовательного учреждения, его локальные акты (положения, инструкции и т.д.);</w:t>
      </w:r>
    </w:p>
    <w:p w:rsidR="001B205B" w:rsidRPr="001B205B" w:rsidRDefault="001B205B" w:rsidP="00C83017">
      <w:pPr>
        <w:numPr>
          <w:ilvl w:val="0"/>
          <w:numId w:val="186"/>
        </w:numPr>
        <w:shd w:val="clear" w:color="auto" w:fill="FFFFFF"/>
        <w:suppressAutoHyphens/>
        <w:autoSpaceDN w:val="0"/>
        <w:spacing w:after="120"/>
        <w:jc w:val="both"/>
        <w:rPr>
          <w:rFonts w:eastAsia="SimSun" w:cs="Calibri"/>
          <w:kern w:val="3"/>
          <w:sz w:val="28"/>
          <w:szCs w:val="28"/>
          <w:lang w:eastAsia="en-US"/>
        </w:rPr>
      </w:pPr>
      <w:r w:rsidRPr="001B205B">
        <w:rPr>
          <w:rFonts w:eastAsia="SimSun" w:cs="Calibri"/>
          <w:kern w:val="3"/>
          <w:sz w:val="28"/>
          <w:szCs w:val="28"/>
          <w:lang w:eastAsia="en-US"/>
        </w:rPr>
        <w:t>разработать локальные акты, регламентирующие установление заработной платы работников образовательного учреждения, в том числе стимулирующие надбавки и доплаты, порядок и размеры премирования в соответствии с новой системой оплаты труда;</w:t>
      </w:r>
    </w:p>
    <w:p w:rsidR="001B205B" w:rsidRPr="001B205B" w:rsidRDefault="001B205B" w:rsidP="00C83017">
      <w:pPr>
        <w:numPr>
          <w:ilvl w:val="0"/>
          <w:numId w:val="186"/>
        </w:numPr>
        <w:shd w:val="clear" w:color="auto" w:fill="FFFFFF"/>
        <w:suppressAutoHyphens/>
        <w:autoSpaceDN w:val="0"/>
        <w:spacing w:after="120"/>
        <w:jc w:val="both"/>
        <w:rPr>
          <w:rFonts w:eastAsia="SimSun" w:cs="Calibri"/>
          <w:kern w:val="3"/>
          <w:sz w:val="28"/>
          <w:szCs w:val="28"/>
          <w:lang w:eastAsia="en-US"/>
        </w:rPr>
      </w:pPr>
      <w:r w:rsidRPr="001B205B">
        <w:rPr>
          <w:rFonts w:eastAsia="SimSun" w:cs="Calibri"/>
          <w:kern w:val="3"/>
          <w:sz w:val="28"/>
          <w:szCs w:val="28"/>
          <w:lang w:eastAsia="en-US"/>
        </w:rPr>
        <w:t>определить оптимальную модель организации образовательного процесса, обеспечивающую реализацию внеурочной деятельности обучающихся.</w:t>
      </w:r>
    </w:p>
    <w:p w:rsidR="001B205B" w:rsidRPr="001B205B" w:rsidRDefault="001B205B" w:rsidP="001B205B">
      <w:pPr>
        <w:shd w:val="clear" w:color="auto" w:fill="FFFFFF"/>
        <w:suppressAutoHyphens/>
        <w:autoSpaceDN w:val="0"/>
        <w:spacing w:after="120"/>
        <w:jc w:val="both"/>
        <w:rPr>
          <w:rFonts w:eastAsia="SimSun" w:cs="Calibri"/>
          <w:kern w:val="3"/>
          <w:sz w:val="28"/>
          <w:szCs w:val="28"/>
          <w:lang w:eastAsia="en-US"/>
        </w:rPr>
      </w:pPr>
    </w:p>
    <w:p w:rsidR="001B205B" w:rsidRPr="001B205B" w:rsidRDefault="001B205B" w:rsidP="001B205B">
      <w:pPr>
        <w:shd w:val="clear" w:color="auto" w:fill="FFFFFF"/>
        <w:suppressAutoHyphens/>
        <w:autoSpaceDN w:val="0"/>
        <w:spacing w:after="120"/>
        <w:jc w:val="both"/>
        <w:rPr>
          <w:rFonts w:eastAsia="SimSun" w:cs="Calibri"/>
          <w:kern w:val="3"/>
          <w:sz w:val="28"/>
          <w:szCs w:val="28"/>
          <w:lang w:eastAsia="en-US"/>
        </w:rPr>
      </w:pPr>
      <w:r w:rsidRPr="001B205B">
        <w:rPr>
          <w:rFonts w:eastAsia="SimSun" w:cs="Calibri"/>
          <w:kern w:val="3"/>
          <w:sz w:val="28"/>
          <w:szCs w:val="28"/>
          <w:lang w:eastAsia="en-US"/>
        </w:rPr>
        <w:t xml:space="preserve">     Перечисленные выше задачи не требуют больших материальных затрат и могут быть решены собственными силами учреждения.</w:t>
      </w:r>
    </w:p>
    <w:p w:rsidR="001B205B" w:rsidRPr="001B205B" w:rsidRDefault="001B205B" w:rsidP="001B205B">
      <w:pPr>
        <w:shd w:val="clear" w:color="auto" w:fill="FFFFFF"/>
        <w:suppressAutoHyphens/>
        <w:autoSpaceDN w:val="0"/>
        <w:spacing w:after="120"/>
        <w:jc w:val="both"/>
        <w:rPr>
          <w:rFonts w:eastAsia="SimSun" w:cs="Calibri"/>
          <w:kern w:val="3"/>
          <w:sz w:val="28"/>
          <w:szCs w:val="28"/>
          <w:lang w:eastAsia="en-US"/>
        </w:rPr>
      </w:pPr>
      <w:r w:rsidRPr="001B205B">
        <w:rPr>
          <w:rFonts w:eastAsia="SimSun" w:cs="Calibri"/>
          <w:kern w:val="3"/>
          <w:sz w:val="28"/>
          <w:szCs w:val="28"/>
          <w:lang w:eastAsia="en-US"/>
        </w:rPr>
        <w:t xml:space="preserve">     Наиболее трудно решаемой проблемой  является  обеспечение необходимых материально-технических условий реализации ООП ООО, требующих больших финансовых вложений на государственном уровне.</w:t>
      </w:r>
    </w:p>
    <w:p w:rsidR="001B205B" w:rsidRPr="001B205B" w:rsidRDefault="001B205B" w:rsidP="001B205B">
      <w:pPr>
        <w:suppressAutoHyphens/>
        <w:autoSpaceDN w:val="0"/>
        <w:spacing w:line="100" w:lineRule="atLeast"/>
        <w:rPr>
          <w:rFonts w:eastAsia="SimSun"/>
          <w:b/>
          <w:kern w:val="3"/>
          <w:sz w:val="28"/>
          <w:szCs w:val="28"/>
          <w:lang w:eastAsia="en-US"/>
        </w:rPr>
      </w:pPr>
    </w:p>
    <w:p w:rsidR="001B205B" w:rsidRPr="001B205B" w:rsidRDefault="001B205B" w:rsidP="001B205B">
      <w:pPr>
        <w:suppressAutoHyphens/>
        <w:autoSpaceDN w:val="0"/>
        <w:spacing w:line="100" w:lineRule="atLeast"/>
        <w:rPr>
          <w:rFonts w:eastAsia="SimSun"/>
          <w:b/>
          <w:kern w:val="3"/>
          <w:sz w:val="28"/>
          <w:szCs w:val="28"/>
          <w:lang w:eastAsia="en-US"/>
        </w:rPr>
      </w:pPr>
    </w:p>
    <w:p w:rsidR="001B205B" w:rsidRPr="001B205B" w:rsidRDefault="001B205B" w:rsidP="001B205B">
      <w:pPr>
        <w:suppressAutoHyphens/>
        <w:autoSpaceDN w:val="0"/>
        <w:spacing w:line="100" w:lineRule="atLeast"/>
        <w:rPr>
          <w:rFonts w:eastAsia="SimSun"/>
          <w:b/>
          <w:kern w:val="3"/>
          <w:sz w:val="28"/>
          <w:szCs w:val="28"/>
          <w:lang w:eastAsia="en-US"/>
        </w:rPr>
      </w:pPr>
    </w:p>
    <w:p w:rsidR="001B205B" w:rsidRPr="001B205B" w:rsidRDefault="001B205B" w:rsidP="001B205B">
      <w:pPr>
        <w:suppressAutoHyphens/>
        <w:autoSpaceDN w:val="0"/>
        <w:spacing w:line="100" w:lineRule="atLeast"/>
        <w:rPr>
          <w:rFonts w:eastAsia="SimSun"/>
          <w:b/>
          <w:kern w:val="3"/>
          <w:sz w:val="28"/>
          <w:szCs w:val="28"/>
          <w:lang w:eastAsia="en-US"/>
        </w:rPr>
      </w:pPr>
    </w:p>
    <w:p w:rsidR="001B205B" w:rsidRPr="001B205B" w:rsidRDefault="001B205B" w:rsidP="001B205B">
      <w:pPr>
        <w:suppressAutoHyphens/>
        <w:autoSpaceDN w:val="0"/>
        <w:spacing w:line="100" w:lineRule="atLeast"/>
        <w:rPr>
          <w:rFonts w:eastAsia="SimSun"/>
          <w:b/>
          <w:kern w:val="3"/>
          <w:sz w:val="28"/>
          <w:szCs w:val="28"/>
          <w:lang w:eastAsia="en-US"/>
        </w:rPr>
      </w:pPr>
    </w:p>
    <w:p w:rsidR="001B205B" w:rsidRPr="001B205B" w:rsidRDefault="001B205B" w:rsidP="001B205B">
      <w:pPr>
        <w:suppressAutoHyphens/>
        <w:autoSpaceDN w:val="0"/>
        <w:spacing w:line="100" w:lineRule="atLeast"/>
        <w:rPr>
          <w:rFonts w:eastAsia="SimSun"/>
          <w:b/>
          <w:kern w:val="3"/>
          <w:sz w:val="28"/>
          <w:szCs w:val="28"/>
          <w:lang w:eastAsia="en-US"/>
        </w:rPr>
      </w:pPr>
    </w:p>
    <w:p w:rsidR="001B205B" w:rsidRPr="001B205B" w:rsidRDefault="001B205B" w:rsidP="001B205B">
      <w:pPr>
        <w:suppressAutoHyphens/>
        <w:autoSpaceDN w:val="0"/>
        <w:spacing w:line="100" w:lineRule="atLeast"/>
        <w:rPr>
          <w:rFonts w:eastAsia="SimSun"/>
          <w:b/>
          <w:kern w:val="3"/>
          <w:sz w:val="28"/>
          <w:szCs w:val="28"/>
          <w:lang w:eastAsia="en-US"/>
        </w:rPr>
      </w:pPr>
    </w:p>
    <w:p w:rsidR="001B205B" w:rsidRPr="001B205B" w:rsidRDefault="001B205B" w:rsidP="001B205B">
      <w:pPr>
        <w:suppressAutoHyphens/>
        <w:autoSpaceDN w:val="0"/>
        <w:spacing w:line="100" w:lineRule="atLeast"/>
        <w:rPr>
          <w:rFonts w:eastAsia="SimSun"/>
          <w:b/>
          <w:kern w:val="3"/>
          <w:sz w:val="28"/>
          <w:szCs w:val="28"/>
          <w:lang w:eastAsia="en-US"/>
        </w:rPr>
      </w:pPr>
    </w:p>
    <w:p w:rsidR="001B205B" w:rsidRPr="001B205B" w:rsidRDefault="001B205B" w:rsidP="001B205B">
      <w:pPr>
        <w:suppressAutoHyphens/>
        <w:autoSpaceDN w:val="0"/>
        <w:spacing w:line="100" w:lineRule="atLeast"/>
        <w:rPr>
          <w:rFonts w:eastAsia="SimSun"/>
          <w:b/>
          <w:kern w:val="3"/>
          <w:sz w:val="28"/>
          <w:szCs w:val="28"/>
          <w:lang w:eastAsia="en-US"/>
        </w:rPr>
      </w:pPr>
    </w:p>
    <w:p w:rsidR="001B205B" w:rsidRPr="001B205B" w:rsidRDefault="001B205B" w:rsidP="001B205B">
      <w:pPr>
        <w:suppressAutoHyphens/>
        <w:autoSpaceDN w:val="0"/>
        <w:spacing w:line="100" w:lineRule="atLeast"/>
        <w:rPr>
          <w:rFonts w:eastAsia="SimSun"/>
          <w:b/>
          <w:kern w:val="3"/>
          <w:sz w:val="28"/>
          <w:szCs w:val="28"/>
          <w:lang w:eastAsia="en-US"/>
        </w:rPr>
      </w:pPr>
    </w:p>
    <w:p w:rsidR="001B205B" w:rsidRPr="001B205B" w:rsidRDefault="001B205B" w:rsidP="001B205B">
      <w:pPr>
        <w:suppressAutoHyphens/>
        <w:autoSpaceDN w:val="0"/>
        <w:spacing w:line="100" w:lineRule="atLeast"/>
        <w:rPr>
          <w:rFonts w:eastAsia="SimSun"/>
          <w:b/>
          <w:kern w:val="3"/>
          <w:sz w:val="28"/>
          <w:szCs w:val="28"/>
          <w:lang w:eastAsia="en-US"/>
        </w:rPr>
      </w:pPr>
    </w:p>
    <w:p w:rsidR="001B205B" w:rsidRPr="001B205B" w:rsidRDefault="001B205B" w:rsidP="001B205B">
      <w:pPr>
        <w:suppressAutoHyphens/>
        <w:autoSpaceDN w:val="0"/>
        <w:spacing w:line="100" w:lineRule="atLeast"/>
        <w:rPr>
          <w:rFonts w:eastAsia="SimSun"/>
          <w:b/>
          <w:kern w:val="3"/>
          <w:sz w:val="28"/>
          <w:szCs w:val="28"/>
          <w:lang w:eastAsia="en-US"/>
        </w:rPr>
      </w:pPr>
    </w:p>
    <w:p w:rsidR="001B205B" w:rsidRPr="001B205B" w:rsidRDefault="001B205B" w:rsidP="001B205B">
      <w:pPr>
        <w:suppressAutoHyphens/>
        <w:autoSpaceDN w:val="0"/>
        <w:spacing w:line="100" w:lineRule="atLeast"/>
        <w:rPr>
          <w:rFonts w:eastAsia="SimSun"/>
          <w:b/>
          <w:kern w:val="3"/>
          <w:lang w:eastAsia="en-US"/>
        </w:rPr>
      </w:pPr>
      <w:r w:rsidRPr="001B205B">
        <w:rPr>
          <w:rFonts w:eastAsia="SimSun"/>
          <w:b/>
          <w:kern w:val="3"/>
          <w:lang w:eastAsia="en-US"/>
        </w:rPr>
        <w:t>Литература:</w:t>
      </w:r>
    </w:p>
    <w:p w:rsidR="001B205B" w:rsidRPr="001B205B" w:rsidRDefault="001B205B" w:rsidP="001B205B">
      <w:pPr>
        <w:spacing w:line="100" w:lineRule="atLeast"/>
        <w:contextualSpacing/>
        <w:jc w:val="both"/>
      </w:pPr>
    </w:p>
    <w:p w:rsidR="001B205B" w:rsidRPr="001B205B" w:rsidRDefault="001B205B" w:rsidP="00C83017">
      <w:pPr>
        <w:numPr>
          <w:ilvl w:val="0"/>
          <w:numId w:val="188"/>
        </w:numPr>
        <w:suppressAutoHyphens/>
        <w:autoSpaceDN w:val="0"/>
        <w:spacing w:line="100" w:lineRule="atLeast"/>
        <w:contextualSpacing/>
        <w:jc w:val="both"/>
        <w:textAlignment w:val="baseline"/>
        <w:rPr>
          <w:rFonts w:ascii="Calibri" w:hAnsi="Calibri"/>
        </w:rPr>
      </w:pPr>
      <w:r w:rsidRPr="001B205B">
        <w:rPr>
          <w:bCs/>
          <w:iCs/>
        </w:rPr>
        <w:t>О плане действий по модернизации общего образования на 2011 - 2015 годы</w:t>
      </w:r>
      <w:r w:rsidRPr="001B205B">
        <w:t xml:space="preserve"> [Электронный ресурс].</w:t>
      </w:r>
      <w:hyperlink r:id="rId36" w:history="1">
        <w:r w:rsidRPr="001B205B">
          <w:rPr>
            <w:color w:val="0000FF"/>
            <w:u w:val="single"/>
          </w:rPr>
          <w:t>https://docs.google.com/document/d/1qCRZVwj87-F5v7ZNCG5hOEjJsuUMixhbo5Bmdrxle1s/edit?pli=1</w:t>
        </w:r>
      </w:hyperlink>
      <w:hyperlink r:id="rId37" w:history="1">
        <w:r w:rsidRPr="001B205B">
          <w:rPr>
            <w:color w:val="0000FF"/>
            <w:u w:val="single"/>
          </w:rPr>
          <w:t>#!</w:t>
        </w:r>
      </w:hyperlink>
    </w:p>
    <w:p w:rsidR="001B205B" w:rsidRPr="001B205B" w:rsidRDefault="001B205B" w:rsidP="00C83017">
      <w:pPr>
        <w:numPr>
          <w:ilvl w:val="0"/>
          <w:numId w:val="188"/>
        </w:numPr>
        <w:suppressAutoHyphens/>
        <w:autoSpaceDN w:val="0"/>
        <w:spacing w:line="100" w:lineRule="atLeast"/>
        <w:ind w:left="720"/>
        <w:contextualSpacing/>
        <w:jc w:val="both"/>
        <w:textAlignment w:val="baseline"/>
      </w:pPr>
      <w:r w:rsidRPr="001B205B">
        <w:t xml:space="preserve">Федеральная целевая программа развития образования на 2011–2015 гг. [Электронный ресурс]. </w:t>
      </w:r>
      <w:hyperlink r:id="rId38" w:history="1">
        <w:r w:rsidRPr="001B205B">
          <w:rPr>
            <w:bCs/>
            <w:iCs/>
            <w:color w:val="0000FF"/>
            <w:u w:val="single"/>
          </w:rPr>
          <w:t>http://www.fcpro.ru/</w:t>
        </w:r>
      </w:hyperlink>
    </w:p>
    <w:p w:rsidR="001B205B" w:rsidRPr="001B205B" w:rsidRDefault="001B205B" w:rsidP="00C83017">
      <w:pPr>
        <w:numPr>
          <w:ilvl w:val="0"/>
          <w:numId w:val="188"/>
        </w:numPr>
        <w:suppressAutoHyphens/>
        <w:autoSpaceDN w:val="0"/>
        <w:spacing w:line="100" w:lineRule="atLeast"/>
        <w:ind w:left="720"/>
        <w:contextualSpacing/>
        <w:jc w:val="both"/>
        <w:textAlignment w:val="baseline"/>
      </w:pPr>
      <w:r w:rsidRPr="001B205B">
        <w:rPr>
          <w:bCs/>
          <w:iCs/>
        </w:rPr>
        <w:t xml:space="preserve"> Концепция долгосрочного социально-экономического развития Российской Федерации на период до 2020 года. </w:t>
      </w:r>
      <w:hyperlink r:id="rId39" w:history="1">
        <w:r w:rsidRPr="001B205B">
          <w:rPr>
            <w:bCs/>
            <w:iCs/>
            <w:color w:val="0000FF"/>
            <w:u w:val="single"/>
          </w:rPr>
          <w:t>http://base.garant.ru/194365/</w:t>
        </w:r>
      </w:hyperlink>
    </w:p>
    <w:p w:rsidR="001B205B" w:rsidRPr="001B205B" w:rsidRDefault="001B205B" w:rsidP="00C83017">
      <w:pPr>
        <w:numPr>
          <w:ilvl w:val="0"/>
          <w:numId w:val="188"/>
        </w:numPr>
        <w:suppressAutoHyphens/>
        <w:autoSpaceDN w:val="0"/>
        <w:spacing w:line="100" w:lineRule="atLeast"/>
        <w:ind w:left="720"/>
        <w:contextualSpacing/>
        <w:jc w:val="both"/>
        <w:textAlignment w:val="baseline"/>
      </w:pPr>
      <w:r w:rsidRPr="001B205B">
        <w:rPr>
          <w:bCs/>
          <w:iCs/>
        </w:rPr>
        <w:t xml:space="preserve">Федеральный государственный образовательный стандарт основного общего образования. – М.: Просвещение, 2011; </w:t>
      </w:r>
      <w:hyperlink r:id="rId40" w:history="1">
        <w:r w:rsidRPr="001B205B">
          <w:rPr>
            <w:bCs/>
            <w:iCs/>
            <w:color w:val="0000FF"/>
            <w:u w:val="single"/>
          </w:rPr>
          <w:t>http://standart.edu.ru/</w:t>
        </w:r>
      </w:hyperlink>
    </w:p>
    <w:p w:rsidR="001B205B" w:rsidRPr="001B205B" w:rsidRDefault="001B205B" w:rsidP="00C83017">
      <w:pPr>
        <w:numPr>
          <w:ilvl w:val="0"/>
          <w:numId w:val="188"/>
        </w:numPr>
        <w:suppressAutoHyphens/>
        <w:autoSpaceDN w:val="0"/>
        <w:spacing w:line="100" w:lineRule="atLeast"/>
        <w:ind w:left="720"/>
        <w:contextualSpacing/>
        <w:jc w:val="both"/>
        <w:textAlignment w:val="baseline"/>
      </w:pPr>
      <w:r w:rsidRPr="001B205B">
        <w:rPr>
          <w:bCs/>
          <w:kern w:val="3"/>
        </w:rPr>
        <w:t>Федеральный закон от 29.12.2012  №273-ФЗ «Об образовании в Российской Федерации»</w:t>
      </w:r>
      <w:r w:rsidRPr="001B205B">
        <w:rPr>
          <w:iCs/>
        </w:rPr>
        <w:t xml:space="preserve">; </w:t>
      </w:r>
      <w:hyperlink r:id="rId41" w:history="1">
        <w:r w:rsidRPr="001B205B">
          <w:rPr>
            <w:iCs/>
            <w:color w:val="0000FF"/>
            <w:u w:val="single"/>
          </w:rPr>
          <w:t>http://xn--80abucjiibhv9a.xn--p1ai/документы/2974</w:t>
        </w:r>
      </w:hyperlink>
    </w:p>
    <w:p w:rsidR="001B205B" w:rsidRPr="001B205B" w:rsidRDefault="001B205B" w:rsidP="00C83017">
      <w:pPr>
        <w:numPr>
          <w:ilvl w:val="0"/>
          <w:numId w:val="188"/>
        </w:numPr>
        <w:suppressAutoHyphens/>
        <w:autoSpaceDN w:val="0"/>
        <w:spacing w:line="100" w:lineRule="atLeast"/>
        <w:ind w:left="720"/>
        <w:contextualSpacing/>
        <w:jc w:val="both"/>
        <w:textAlignment w:val="baseline"/>
      </w:pPr>
      <w:r w:rsidRPr="001B205B">
        <w:rPr>
          <w:b/>
          <w:bCs/>
        </w:rPr>
        <w:t>Примерная</w:t>
      </w:r>
      <w:r w:rsidRPr="001B205B">
        <w:t xml:space="preserve"> основная образовательная программа образовательного учреждения. Основная школа/ Научные руководители — член-корреспондент РАО А. М. Кондаков, академик РАО Л. П. Кезина;</w:t>
      </w:r>
    </w:p>
    <w:p w:rsidR="001B205B" w:rsidRPr="001B205B" w:rsidRDefault="001B205B" w:rsidP="00C83017">
      <w:pPr>
        <w:numPr>
          <w:ilvl w:val="0"/>
          <w:numId w:val="188"/>
        </w:numPr>
        <w:suppressAutoHyphens/>
        <w:autoSpaceDN w:val="0"/>
        <w:spacing w:line="100" w:lineRule="atLeast"/>
        <w:ind w:left="720"/>
        <w:contextualSpacing/>
        <w:jc w:val="both"/>
        <w:textAlignment w:val="baseline"/>
      </w:pPr>
      <w:r w:rsidRPr="001B205B">
        <w:rPr>
          <w:bCs/>
          <w:iCs/>
        </w:rPr>
        <w:t>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29.12.2010 г. № 189, зарегистрированы в Минюсте России 3.03.2011 г., регистрационный номер 19993);</w:t>
      </w:r>
    </w:p>
    <w:p w:rsidR="001B205B" w:rsidRPr="001B205B" w:rsidRDefault="001B205B" w:rsidP="00C83017">
      <w:pPr>
        <w:numPr>
          <w:ilvl w:val="0"/>
          <w:numId w:val="188"/>
        </w:numPr>
        <w:suppressAutoHyphens/>
        <w:autoSpaceDN w:val="0"/>
        <w:spacing w:line="100" w:lineRule="atLeast"/>
        <w:ind w:left="720"/>
        <w:contextualSpacing/>
        <w:jc w:val="both"/>
        <w:textAlignment w:val="baseline"/>
        <w:rPr>
          <w:bCs/>
          <w:iCs/>
        </w:rPr>
      </w:pPr>
      <w:r w:rsidRPr="001B205B">
        <w:rPr>
          <w:bCs/>
          <w:iCs/>
        </w:rPr>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4.10.2010 г. № 986, зарегистрированы в Минюсте России 3.02.2011 г., регистрационный номер 19682);</w:t>
      </w:r>
    </w:p>
    <w:p w:rsidR="001B205B" w:rsidRPr="001B205B" w:rsidRDefault="001B205B" w:rsidP="00C83017">
      <w:pPr>
        <w:numPr>
          <w:ilvl w:val="0"/>
          <w:numId w:val="188"/>
        </w:numPr>
        <w:suppressAutoHyphens/>
        <w:autoSpaceDN w:val="0"/>
        <w:spacing w:line="100" w:lineRule="atLeast"/>
        <w:ind w:left="720"/>
        <w:contextualSpacing/>
        <w:jc w:val="both"/>
        <w:textAlignment w:val="baseline"/>
        <w:rPr>
          <w:bCs/>
          <w:iCs/>
        </w:rPr>
      </w:pPr>
      <w:r w:rsidRPr="001B205B">
        <w:rPr>
          <w:bCs/>
          <w:iCs/>
        </w:rPr>
        <w:t>Письмо Министерства образования и науки РФ от 24.11.2011 № МД-1552 / 03 «Об оснащении общеобразовательных учреждений учебным и учебно-лабораторным оборудованием»;</w:t>
      </w:r>
    </w:p>
    <w:p w:rsidR="001B205B" w:rsidRPr="001B205B" w:rsidRDefault="001B205B" w:rsidP="00C83017">
      <w:pPr>
        <w:numPr>
          <w:ilvl w:val="0"/>
          <w:numId w:val="188"/>
        </w:numPr>
        <w:suppressAutoHyphens/>
        <w:autoSpaceDN w:val="0"/>
        <w:spacing w:line="100" w:lineRule="atLeast"/>
        <w:ind w:left="720"/>
        <w:contextualSpacing/>
        <w:jc w:val="both"/>
        <w:textAlignment w:val="baseline"/>
      </w:pPr>
      <w:r w:rsidRPr="001B205B">
        <w:t>Постановление Правительства Вологодской области № 199 от 25.02.2013 г. «О комплексе мер по модернизации системы общего образования в Вологодской области»;</w:t>
      </w:r>
    </w:p>
    <w:p w:rsidR="001B205B" w:rsidRPr="001B205B" w:rsidRDefault="001B205B" w:rsidP="00C83017">
      <w:pPr>
        <w:numPr>
          <w:ilvl w:val="0"/>
          <w:numId w:val="188"/>
        </w:numPr>
        <w:suppressAutoHyphens/>
        <w:autoSpaceDN w:val="0"/>
        <w:spacing w:after="200" w:line="100" w:lineRule="atLeast"/>
        <w:ind w:left="720"/>
        <w:contextualSpacing/>
        <w:jc w:val="both"/>
        <w:textAlignment w:val="baseline"/>
        <w:rPr>
          <w:rFonts w:ascii="Calibri" w:eastAsia="Calibri" w:hAnsi="Calibri"/>
          <w:lang w:eastAsia="en-US"/>
        </w:rPr>
      </w:pPr>
      <w:r w:rsidRPr="001B205B">
        <w:t xml:space="preserve">Постановление Правительства Вологодской области № 201 от 25.02.2013 г. «Об утверждении плана мероприятий («дорожной карты») «Изменения, направленные на повышение эффективности образования» на 2013 -  </w:t>
      </w:r>
      <w:smartTag w:uri="urn:schemas-microsoft-com:office:smarttags" w:element="metricconverter">
        <w:smartTagPr>
          <w:attr w:name="ProductID" w:val="2018 г"/>
        </w:smartTagPr>
        <w:r w:rsidRPr="001B205B">
          <w:t>2018 г</w:t>
        </w:r>
      </w:smartTag>
      <w:r w:rsidRPr="001B205B">
        <w:t>.г.»;</w:t>
      </w:r>
    </w:p>
    <w:p w:rsidR="001B205B" w:rsidRPr="001B205B" w:rsidRDefault="001B205B" w:rsidP="00C83017">
      <w:pPr>
        <w:numPr>
          <w:ilvl w:val="0"/>
          <w:numId w:val="188"/>
        </w:numPr>
        <w:suppressAutoHyphens/>
        <w:autoSpaceDN w:val="0"/>
        <w:spacing w:line="100" w:lineRule="atLeast"/>
        <w:ind w:left="720"/>
        <w:contextualSpacing/>
        <w:jc w:val="both"/>
        <w:textAlignment w:val="baseline"/>
      </w:pPr>
      <w:r w:rsidRPr="001B205B">
        <w:t>Дорожная карта» Вологодского муниципального района «Изменения, направленные на повышение эффективности образования» на 2013-</w:t>
      </w:r>
      <w:smartTag w:uri="urn:schemas-microsoft-com:office:smarttags" w:element="metricconverter">
        <w:smartTagPr>
          <w:attr w:name="ProductID" w:val="2018 г"/>
        </w:smartTagPr>
        <w:r w:rsidRPr="001B205B">
          <w:t>2018 г</w:t>
        </w:r>
      </w:smartTag>
      <w:r w:rsidRPr="001B205B">
        <w:t>.</w:t>
      </w:r>
    </w:p>
    <w:p w:rsidR="001B205B" w:rsidRPr="001B205B" w:rsidRDefault="001B205B" w:rsidP="00C83017">
      <w:pPr>
        <w:numPr>
          <w:ilvl w:val="0"/>
          <w:numId w:val="188"/>
        </w:numPr>
        <w:suppressAutoHyphens/>
        <w:autoSpaceDN w:val="0"/>
        <w:spacing w:line="100" w:lineRule="atLeast"/>
        <w:ind w:left="720"/>
        <w:contextualSpacing/>
        <w:jc w:val="both"/>
        <w:textAlignment w:val="baseline"/>
        <w:rPr>
          <w:rFonts w:eastAsia="Calibri"/>
          <w:lang w:eastAsia="en-US"/>
        </w:rPr>
      </w:pPr>
      <w:r w:rsidRPr="001B205B">
        <w:t>Примерная основная образовательная программа образовательного учреждения. Основная школа / сост. Е.С. Савинов. – М.: Просвещение, 2011. – 454с.</w:t>
      </w:r>
    </w:p>
    <w:p w:rsidR="001B205B" w:rsidRPr="004B1A64" w:rsidRDefault="001B205B" w:rsidP="004B1A64">
      <w:pPr>
        <w:numPr>
          <w:ilvl w:val="0"/>
          <w:numId w:val="188"/>
        </w:numPr>
        <w:suppressAutoHyphens/>
        <w:autoSpaceDN w:val="0"/>
        <w:ind w:left="720"/>
        <w:contextualSpacing/>
        <w:jc w:val="both"/>
        <w:textAlignment w:val="baseline"/>
        <w:sectPr w:rsidR="001B205B" w:rsidRPr="004B1A64" w:rsidSect="007133E6">
          <w:pgSz w:w="11900" w:h="16840"/>
          <w:pgMar w:top="920" w:right="720" w:bottom="640" w:left="1580" w:header="564" w:footer="449" w:gutter="0"/>
          <w:pgNumType w:start="167"/>
          <w:cols w:space="720"/>
        </w:sectPr>
      </w:pPr>
      <w:r w:rsidRPr="001B205B">
        <w:t xml:space="preserve">Рекомендации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основного общего образования, организации проектной деятельности, моделирования и технического творчества обучающихся: письмо Минобрнауки России от 24 ноября </w:t>
      </w:r>
      <w:smartTag w:uri="urn:schemas-microsoft-com:office:smarttags" w:element="metricconverter">
        <w:smartTagPr>
          <w:attr w:name="ProductID" w:val="2011 г"/>
        </w:smartTagPr>
        <w:r w:rsidRPr="001B205B">
          <w:t>2011 г</w:t>
        </w:r>
      </w:smartTag>
      <w:r w:rsidR="004B1A64">
        <w:t>. № МД – 1552/03</w:t>
      </w:r>
    </w:p>
    <w:p w:rsidR="00791D7E" w:rsidRPr="00791D7E" w:rsidRDefault="00791D7E" w:rsidP="004B1A64">
      <w:pPr>
        <w:rPr>
          <w:b/>
          <w:sz w:val="32"/>
          <w:szCs w:val="32"/>
          <w:lang w:eastAsia="en-US"/>
        </w:rPr>
      </w:pPr>
    </w:p>
    <w:p w:rsidR="00791D7E" w:rsidRPr="00791D7E" w:rsidRDefault="00791D7E" w:rsidP="004B1A64">
      <w:pPr>
        <w:rPr>
          <w:b/>
          <w:sz w:val="32"/>
          <w:szCs w:val="32"/>
          <w:lang w:eastAsia="en-US"/>
        </w:rPr>
      </w:pPr>
      <w:bookmarkStart w:id="26" w:name="_GoBack"/>
      <w:bookmarkEnd w:id="26"/>
    </w:p>
    <w:p w:rsidR="00791D7E" w:rsidRPr="00791D7E" w:rsidRDefault="00791D7E" w:rsidP="00791D7E">
      <w:pPr>
        <w:ind w:firstLine="709"/>
        <w:rPr>
          <w:b/>
          <w:sz w:val="32"/>
          <w:szCs w:val="32"/>
          <w:lang w:eastAsia="en-US"/>
        </w:rPr>
      </w:pPr>
    </w:p>
    <w:p w:rsidR="00791D7E" w:rsidRPr="00791D7E" w:rsidRDefault="00791D7E" w:rsidP="00791D7E">
      <w:pPr>
        <w:ind w:firstLine="709"/>
        <w:rPr>
          <w:b/>
          <w:sz w:val="32"/>
          <w:szCs w:val="32"/>
          <w:lang w:eastAsia="en-US"/>
        </w:rPr>
      </w:pPr>
    </w:p>
    <w:p w:rsidR="00791D7E" w:rsidRPr="00791D7E" w:rsidRDefault="00791D7E" w:rsidP="00791D7E">
      <w:pPr>
        <w:ind w:firstLine="709"/>
        <w:rPr>
          <w:b/>
          <w:sz w:val="32"/>
          <w:szCs w:val="32"/>
          <w:lang w:eastAsia="en-US"/>
        </w:rPr>
      </w:pPr>
    </w:p>
    <w:p w:rsidR="00791D7E" w:rsidRPr="00791D7E" w:rsidRDefault="00791D7E" w:rsidP="00791D7E">
      <w:pPr>
        <w:ind w:firstLine="709"/>
        <w:rPr>
          <w:b/>
          <w:sz w:val="32"/>
          <w:szCs w:val="32"/>
          <w:lang w:eastAsia="en-US"/>
        </w:rPr>
      </w:pPr>
    </w:p>
    <w:p w:rsidR="00791D7E" w:rsidRPr="00791D7E" w:rsidRDefault="00791D7E" w:rsidP="00791D7E">
      <w:pPr>
        <w:ind w:firstLine="709"/>
        <w:rPr>
          <w:b/>
          <w:sz w:val="32"/>
          <w:szCs w:val="32"/>
          <w:lang w:eastAsia="en-US"/>
        </w:rPr>
      </w:pPr>
    </w:p>
    <w:p w:rsidR="00791D7E" w:rsidRPr="00791D7E" w:rsidRDefault="00791D7E" w:rsidP="00791D7E">
      <w:pPr>
        <w:ind w:firstLine="709"/>
        <w:rPr>
          <w:b/>
          <w:sz w:val="32"/>
          <w:szCs w:val="32"/>
          <w:lang w:eastAsia="en-US"/>
        </w:rPr>
      </w:pPr>
    </w:p>
    <w:p w:rsidR="00791D7E" w:rsidRPr="00791D7E" w:rsidRDefault="00791D7E" w:rsidP="00791D7E">
      <w:pPr>
        <w:ind w:firstLine="709"/>
        <w:rPr>
          <w:b/>
          <w:sz w:val="32"/>
          <w:szCs w:val="32"/>
          <w:lang w:eastAsia="en-US"/>
        </w:rPr>
      </w:pPr>
    </w:p>
    <w:p w:rsidR="00CF7721" w:rsidRPr="00CF7721" w:rsidRDefault="00CF7721" w:rsidP="00CF7721">
      <w:pPr>
        <w:ind w:firstLine="284"/>
        <w:jc w:val="both"/>
      </w:pPr>
    </w:p>
    <w:p w:rsidR="00CF7721" w:rsidRPr="00CF7721" w:rsidRDefault="00CF7721" w:rsidP="00CF7721">
      <w:pPr>
        <w:ind w:firstLine="284"/>
        <w:jc w:val="both"/>
      </w:pPr>
    </w:p>
    <w:p w:rsidR="00CF7721" w:rsidRPr="00CF7721" w:rsidRDefault="00CF7721" w:rsidP="00CF7721">
      <w:pPr>
        <w:ind w:firstLine="284"/>
        <w:jc w:val="both"/>
      </w:pPr>
    </w:p>
    <w:p w:rsidR="001B690C" w:rsidRPr="001B690C" w:rsidRDefault="00B83FF3" w:rsidP="001B690C">
      <w:pPr>
        <w:tabs>
          <w:tab w:val="right" w:leader="dot" w:pos="9345"/>
        </w:tabs>
        <w:ind w:left="240"/>
        <w:rPr>
          <w:rFonts w:ascii="Calibri" w:hAnsi="Calibri"/>
          <w:noProof/>
          <w:sz w:val="28"/>
          <w:szCs w:val="28"/>
        </w:rPr>
      </w:pPr>
      <w:r w:rsidRPr="001B690C">
        <w:rPr>
          <w:sz w:val="28"/>
          <w:szCs w:val="28"/>
        </w:rPr>
        <w:fldChar w:fldCharType="begin"/>
      </w:r>
      <w:r w:rsidR="001B690C" w:rsidRPr="001B690C">
        <w:rPr>
          <w:sz w:val="28"/>
          <w:szCs w:val="28"/>
        </w:rPr>
        <w:instrText xml:space="preserve"> TOC \o "1-3" \h \z \u </w:instrText>
      </w:r>
      <w:r w:rsidRPr="001B690C">
        <w:rPr>
          <w:sz w:val="28"/>
          <w:szCs w:val="28"/>
        </w:rPr>
        <w:fldChar w:fldCharType="separate"/>
      </w:r>
    </w:p>
    <w:p w:rsidR="00723BF3" w:rsidRDefault="00B83FF3" w:rsidP="001B690C">
      <w:r w:rsidRPr="001B690C">
        <w:rPr>
          <w:sz w:val="28"/>
          <w:szCs w:val="28"/>
        </w:rPr>
        <w:fldChar w:fldCharType="end"/>
      </w:r>
    </w:p>
    <w:sectPr w:rsidR="00723BF3" w:rsidSect="000E3B0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6DE" w:rsidRDefault="006556DE" w:rsidP="00791D7E">
      <w:r>
        <w:separator/>
      </w:r>
    </w:p>
  </w:endnote>
  <w:endnote w:type="continuationSeparator" w:id="0">
    <w:p w:rsidR="006556DE" w:rsidRDefault="006556DE" w:rsidP="00791D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OpenSymbol">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Roboto Slab">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CB" w:rsidRDefault="00B83FF3" w:rsidP="00791D7E">
    <w:pPr>
      <w:pStyle w:val="a3"/>
      <w:framePr w:wrap="around" w:vAnchor="text" w:hAnchor="margin" w:xAlign="right" w:y="1"/>
      <w:rPr>
        <w:rStyle w:val="a5"/>
      </w:rPr>
    </w:pPr>
    <w:r>
      <w:rPr>
        <w:rStyle w:val="a5"/>
      </w:rPr>
      <w:fldChar w:fldCharType="begin"/>
    </w:r>
    <w:r w:rsidR="00651FCB">
      <w:rPr>
        <w:rStyle w:val="a5"/>
      </w:rPr>
      <w:instrText xml:space="preserve">PAGE  </w:instrText>
    </w:r>
    <w:r>
      <w:rPr>
        <w:rStyle w:val="a5"/>
      </w:rPr>
      <w:fldChar w:fldCharType="end"/>
    </w:r>
  </w:p>
  <w:p w:rsidR="00651FCB" w:rsidRDefault="00651FCB" w:rsidP="00791D7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CB" w:rsidRPr="0008080D" w:rsidRDefault="00651FCB" w:rsidP="00791D7E">
    <w:pPr>
      <w:pStyle w:val="a3"/>
      <w:framePr w:wrap="around" w:vAnchor="text" w:hAnchor="margin" w:xAlign="right" w:y="1"/>
      <w:rPr>
        <w:rStyle w:val="a5"/>
      </w:rPr>
    </w:pPr>
  </w:p>
  <w:p w:rsidR="00651FCB" w:rsidRDefault="00651FCB" w:rsidP="00791D7E">
    <w:pPr>
      <w:pStyle w:val="a3"/>
      <w:framePr w:wrap="around" w:vAnchor="text" w:hAnchor="margin" w:xAlign="right" w:y="1"/>
      <w:ind w:right="360"/>
      <w:rPr>
        <w:rStyle w:val="a5"/>
      </w:rPr>
    </w:pPr>
  </w:p>
  <w:p w:rsidR="00651FCB" w:rsidRPr="0008080D" w:rsidRDefault="00651FCB" w:rsidP="00791D7E">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CB" w:rsidRDefault="00651FCB">
    <w:pPr>
      <w:spacing w:line="14" w:lineRule="auto"/>
      <w:rPr>
        <w:sz w:val="20"/>
        <w:szCs w:val="20"/>
      </w:rPr>
    </w:pPr>
    <w:r>
      <w:rPr>
        <w:sz w:val="20"/>
        <w:szCs w:val="20"/>
      </w:rP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6DE" w:rsidRDefault="006556DE" w:rsidP="00791D7E">
      <w:r>
        <w:separator/>
      </w:r>
    </w:p>
  </w:footnote>
  <w:footnote w:type="continuationSeparator" w:id="0">
    <w:p w:rsidR="006556DE" w:rsidRDefault="006556DE" w:rsidP="00791D7E">
      <w:r>
        <w:continuationSeparator/>
      </w:r>
    </w:p>
  </w:footnote>
  <w:footnote w:id="1">
    <w:p w:rsidR="00651FCB" w:rsidRDefault="00651FCB" w:rsidP="00EE26E6">
      <w:pPr>
        <w:pStyle w:val="aff5"/>
        <w:ind w:firstLine="0"/>
      </w:pPr>
    </w:p>
  </w:footnote>
  <w:footnote w:id="2">
    <w:p w:rsidR="00651FCB" w:rsidRPr="00EE26E6" w:rsidRDefault="00651FCB" w:rsidP="00791D7E">
      <w:pPr>
        <w:pStyle w:val="ad"/>
        <w:ind w:firstLine="0"/>
      </w:pPr>
    </w:p>
  </w:footnote>
  <w:footnote w:id="3">
    <w:p w:rsidR="00651FCB" w:rsidRPr="00EE26E6" w:rsidRDefault="00651FCB" w:rsidP="00EE26E6">
      <w:pPr>
        <w:pStyle w:val="ad"/>
        <w:ind w:left="0" w:firstLine="0"/>
        <w:jc w:val="both"/>
        <w:rPr>
          <w:rFonts w:asciiTheme="minorHAnsi" w:hAnsiTheme="minorHAnsi"/>
        </w:rPr>
      </w:pPr>
    </w:p>
  </w:footnote>
  <w:footnote w:id="4">
    <w:p w:rsidR="00651FCB" w:rsidRPr="00EE26E6" w:rsidRDefault="00651FCB" w:rsidP="00EE26E6">
      <w:pPr>
        <w:pStyle w:val="ad"/>
        <w:ind w:left="0" w:firstLine="0"/>
        <w:jc w:val="both"/>
      </w:pPr>
    </w:p>
  </w:footnote>
  <w:footnote w:id="5">
    <w:p w:rsidR="00651FCB" w:rsidRPr="001314E2" w:rsidRDefault="00651FCB" w:rsidP="001314E2">
      <w:pPr>
        <w:pStyle w:val="ad"/>
        <w:ind w:left="0" w:firstLine="0"/>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CB" w:rsidRDefault="00651FCB">
    <w:pPr>
      <w:spacing w:line="14" w:lineRule="auto"/>
      <w:rPr>
        <w:sz w:val="20"/>
        <w:szCs w:val="20"/>
      </w:rPr>
    </w:pPr>
    <w:r>
      <w:rPr>
        <w:noProof/>
      </w:rPr>
      <w:drawing>
        <wp:anchor distT="0" distB="0" distL="114300" distR="114300" simplePos="0" relativeHeight="251659264" behindDoc="1" locked="0" layoutInCell="1" allowOverlap="1">
          <wp:simplePos x="0" y="0"/>
          <wp:positionH relativeFrom="page">
            <wp:posOffset>1133475</wp:posOffset>
          </wp:positionH>
          <wp:positionV relativeFrom="page">
            <wp:posOffset>2794000</wp:posOffset>
          </wp:positionV>
          <wp:extent cx="5289550" cy="5104765"/>
          <wp:effectExtent l="0" t="0" r="6350" b="635"/>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9550" cy="510476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0000002"/>
    <w:multiLevelType w:val="multilevel"/>
    <w:tmpl w:val="00000002"/>
    <w:name w:val="WW8Num16"/>
    <w:lvl w:ilvl="0">
      <w:start w:val="65535"/>
      <w:numFmt w:val="bullet"/>
      <w:lvlText w:val="–"/>
      <w:lvlJc w:val="left"/>
      <w:pPr>
        <w:tabs>
          <w:tab w:val="num" w:pos="0"/>
        </w:tabs>
        <w:ind w:left="720" w:hanging="360"/>
      </w:pPr>
      <w:rPr>
        <w:rFonts w:ascii="Times New Roman" w:hAnsi="Times New Roman" w:cs="Times New Roman"/>
        <w:strike w:val="0"/>
        <w:dstrike w:val="0"/>
        <w:color w:val="auto"/>
        <w:spacing w:val="10"/>
        <w:u w:val="none"/>
        <w:effect w:val="none"/>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6"/>
    <w:multiLevelType w:val="singleLevel"/>
    <w:tmpl w:val="00000006"/>
    <w:name w:val="WW8Num37"/>
    <w:lvl w:ilvl="0">
      <w:start w:val="1"/>
      <w:numFmt w:val="bullet"/>
      <w:lvlText w:val=""/>
      <w:lvlJc w:val="left"/>
      <w:pPr>
        <w:tabs>
          <w:tab w:val="num" w:pos="0"/>
        </w:tabs>
        <w:ind w:left="720" w:hanging="360"/>
      </w:pPr>
      <w:rPr>
        <w:rFonts w:ascii="Symbol" w:hAnsi="Symbol"/>
      </w:rPr>
    </w:lvl>
  </w:abstractNum>
  <w:abstractNum w:abstractNumId="3">
    <w:nsid w:val="00000007"/>
    <w:multiLevelType w:val="singleLevel"/>
    <w:tmpl w:val="00000007"/>
    <w:name w:val="WW8Num38"/>
    <w:lvl w:ilvl="0">
      <w:start w:val="1"/>
      <w:numFmt w:val="bullet"/>
      <w:lvlText w:val=""/>
      <w:lvlJc w:val="left"/>
      <w:pPr>
        <w:tabs>
          <w:tab w:val="num" w:pos="0"/>
        </w:tabs>
        <w:ind w:left="720" w:hanging="360"/>
      </w:pPr>
      <w:rPr>
        <w:rFonts w:ascii="Wingdings" w:hAnsi="Wingdings"/>
      </w:rPr>
    </w:lvl>
  </w:abstractNum>
  <w:abstractNum w:abstractNumId="4">
    <w:nsid w:val="009042E4"/>
    <w:multiLevelType w:val="hybridMultilevel"/>
    <w:tmpl w:val="E8DCCC2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011B175E"/>
    <w:multiLevelType w:val="hybridMultilevel"/>
    <w:tmpl w:val="41FE346E"/>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1A410FC"/>
    <w:multiLevelType w:val="hybridMultilevel"/>
    <w:tmpl w:val="B1989702"/>
    <w:lvl w:ilvl="0" w:tplc="97C4A064">
      <w:start w:val="1"/>
      <w:numFmt w:val="bullet"/>
      <w:lvlText w:val=""/>
      <w:lvlJc w:val="left"/>
      <w:pPr>
        <w:ind w:left="1518" w:hanging="351"/>
      </w:pPr>
      <w:rPr>
        <w:rFonts w:ascii="Symbol" w:eastAsia="Times New Roman" w:hAnsi="Symbol" w:hint="default"/>
        <w:w w:val="99"/>
        <w:sz w:val="24"/>
      </w:rPr>
    </w:lvl>
    <w:lvl w:ilvl="1" w:tplc="8632BE1A">
      <w:start w:val="1"/>
      <w:numFmt w:val="bullet"/>
      <w:lvlText w:val="•"/>
      <w:lvlJc w:val="left"/>
      <w:pPr>
        <w:ind w:left="2352" w:hanging="351"/>
      </w:pPr>
      <w:rPr>
        <w:rFonts w:hint="default"/>
      </w:rPr>
    </w:lvl>
    <w:lvl w:ilvl="2" w:tplc="6C7E953A">
      <w:start w:val="1"/>
      <w:numFmt w:val="bullet"/>
      <w:lvlText w:val="•"/>
      <w:lvlJc w:val="left"/>
      <w:pPr>
        <w:ind w:left="3186" w:hanging="351"/>
      </w:pPr>
      <w:rPr>
        <w:rFonts w:hint="default"/>
      </w:rPr>
    </w:lvl>
    <w:lvl w:ilvl="3" w:tplc="6B7C0484">
      <w:start w:val="1"/>
      <w:numFmt w:val="bullet"/>
      <w:lvlText w:val="•"/>
      <w:lvlJc w:val="left"/>
      <w:pPr>
        <w:ind w:left="4020" w:hanging="351"/>
      </w:pPr>
      <w:rPr>
        <w:rFonts w:hint="default"/>
      </w:rPr>
    </w:lvl>
    <w:lvl w:ilvl="4" w:tplc="79EAA388">
      <w:start w:val="1"/>
      <w:numFmt w:val="bullet"/>
      <w:lvlText w:val="•"/>
      <w:lvlJc w:val="left"/>
      <w:pPr>
        <w:ind w:left="4855" w:hanging="351"/>
      </w:pPr>
      <w:rPr>
        <w:rFonts w:hint="default"/>
      </w:rPr>
    </w:lvl>
    <w:lvl w:ilvl="5" w:tplc="1FD45C9A">
      <w:start w:val="1"/>
      <w:numFmt w:val="bullet"/>
      <w:lvlText w:val="•"/>
      <w:lvlJc w:val="left"/>
      <w:pPr>
        <w:ind w:left="5689" w:hanging="351"/>
      </w:pPr>
      <w:rPr>
        <w:rFonts w:hint="default"/>
      </w:rPr>
    </w:lvl>
    <w:lvl w:ilvl="6" w:tplc="DF9CE41E">
      <w:start w:val="1"/>
      <w:numFmt w:val="bullet"/>
      <w:lvlText w:val="•"/>
      <w:lvlJc w:val="left"/>
      <w:pPr>
        <w:ind w:left="6523" w:hanging="351"/>
      </w:pPr>
      <w:rPr>
        <w:rFonts w:hint="default"/>
      </w:rPr>
    </w:lvl>
    <w:lvl w:ilvl="7" w:tplc="CDAE2B84">
      <w:start w:val="1"/>
      <w:numFmt w:val="bullet"/>
      <w:lvlText w:val="•"/>
      <w:lvlJc w:val="left"/>
      <w:pPr>
        <w:ind w:left="7357" w:hanging="351"/>
      </w:pPr>
      <w:rPr>
        <w:rFonts w:hint="default"/>
      </w:rPr>
    </w:lvl>
    <w:lvl w:ilvl="8" w:tplc="EB6E6534">
      <w:start w:val="1"/>
      <w:numFmt w:val="bullet"/>
      <w:lvlText w:val="•"/>
      <w:lvlJc w:val="left"/>
      <w:pPr>
        <w:ind w:left="8191" w:hanging="351"/>
      </w:pPr>
      <w:rPr>
        <w:rFonts w:hint="default"/>
      </w:rPr>
    </w:lvl>
  </w:abstractNum>
  <w:abstractNum w:abstractNumId="7">
    <w:nsid w:val="01B80F7E"/>
    <w:multiLevelType w:val="hybridMultilevel"/>
    <w:tmpl w:val="FBBCE682"/>
    <w:lvl w:ilvl="0" w:tplc="B8EA6300">
      <w:start w:val="1"/>
      <w:numFmt w:val="bullet"/>
      <w:lvlText w:val="•"/>
      <w:lvlJc w:val="left"/>
      <w:pPr>
        <w:ind w:left="104" w:hanging="144"/>
      </w:pPr>
      <w:rPr>
        <w:rFonts w:ascii="Times New Roman" w:eastAsia="Times New Roman" w:hAnsi="Times New Roman" w:hint="default"/>
        <w:w w:val="99"/>
        <w:sz w:val="24"/>
      </w:rPr>
    </w:lvl>
    <w:lvl w:ilvl="1" w:tplc="73BC7FAC">
      <w:start w:val="1"/>
      <w:numFmt w:val="bullet"/>
      <w:lvlText w:val="•"/>
      <w:lvlJc w:val="left"/>
      <w:pPr>
        <w:ind w:left="501" w:hanging="144"/>
      </w:pPr>
      <w:rPr>
        <w:rFonts w:hint="default"/>
      </w:rPr>
    </w:lvl>
    <w:lvl w:ilvl="2" w:tplc="4B92B2BC">
      <w:start w:val="1"/>
      <w:numFmt w:val="bullet"/>
      <w:lvlText w:val="•"/>
      <w:lvlJc w:val="left"/>
      <w:pPr>
        <w:ind w:left="897" w:hanging="144"/>
      </w:pPr>
      <w:rPr>
        <w:rFonts w:hint="default"/>
      </w:rPr>
    </w:lvl>
    <w:lvl w:ilvl="3" w:tplc="83665E38">
      <w:start w:val="1"/>
      <w:numFmt w:val="bullet"/>
      <w:lvlText w:val="•"/>
      <w:lvlJc w:val="left"/>
      <w:pPr>
        <w:ind w:left="1293" w:hanging="144"/>
      </w:pPr>
      <w:rPr>
        <w:rFonts w:hint="default"/>
      </w:rPr>
    </w:lvl>
    <w:lvl w:ilvl="4" w:tplc="FA70687C">
      <w:start w:val="1"/>
      <w:numFmt w:val="bullet"/>
      <w:lvlText w:val="•"/>
      <w:lvlJc w:val="left"/>
      <w:pPr>
        <w:ind w:left="1690" w:hanging="144"/>
      </w:pPr>
      <w:rPr>
        <w:rFonts w:hint="default"/>
      </w:rPr>
    </w:lvl>
    <w:lvl w:ilvl="5" w:tplc="E0CA38BA">
      <w:start w:val="1"/>
      <w:numFmt w:val="bullet"/>
      <w:lvlText w:val="•"/>
      <w:lvlJc w:val="left"/>
      <w:pPr>
        <w:ind w:left="2086" w:hanging="144"/>
      </w:pPr>
      <w:rPr>
        <w:rFonts w:hint="default"/>
      </w:rPr>
    </w:lvl>
    <w:lvl w:ilvl="6" w:tplc="C00C193E">
      <w:start w:val="1"/>
      <w:numFmt w:val="bullet"/>
      <w:lvlText w:val="•"/>
      <w:lvlJc w:val="left"/>
      <w:pPr>
        <w:ind w:left="2482" w:hanging="144"/>
      </w:pPr>
      <w:rPr>
        <w:rFonts w:hint="default"/>
      </w:rPr>
    </w:lvl>
    <w:lvl w:ilvl="7" w:tplc="D062ED60">
      <w:start w:val="1"/>
      <w:numFmt w:val="bullet"/>
      <w:lvlText w:val="•"/>
      <w:lvlJc w:val="left"/>
      <w:pPr>
        <w:ind w:left="2879" w:hanging="144"/>
      </w:pPr>
      <w:rPr>
        <w:rFonts w:hint="default"/>
      </w:rPr>
    </w:lvl>
    <w:lvl w:ilvl="8" w:tplc="21FADD7A">
      <w:start w:val="1"/>
      <w:numFmt w:val="bullet"/>
      <w:lvlText w:val="•"/>
      <w:lvlJc w:val="left"/>
      <w:pPr>
        <w:ind w:left="3275" w:hanging="144"/>
      </w:pPr>
      <w:rPr>
        <w:rFonts w:hint="default"/>
      </w:rPr>
    </w:lvl>
  </w:abstractNum>
  <w:abstractNum w:abstractNumId="8">
    <w:nsid w:val="0216227E"/>
    <w:multiLevelType w:val="hybridMultilevel"/>
    <w:tmpl w:val="DCFAF546"/>
    <w:lvl w:ilvl="0" w:tplc="0E542D94">
      <w:start w:val="1"/>
      <w:numFmt w:val="bullet"/>
      <w:lvlText w:val="•"/>
      <w:lvlJc w:val="left"/>
      <w:pPr>
        <w:ind w:left="104" w:hanging="144"/>
      </w:pPr>
      <w:rPr>
        <w:rFonts w:ascii="Times New Roman" w:eastAsia="Times New Roman" w:hAnsi="Times New Roman" w:hint="default"/>
        <w:w w:val="99"/>
        <w:sz w:val="24"/>
      </w:rPr>
    </w:lvl>
    <w:lvl w:ilvl="1" w:tplc="FD0C4AE4">
      <w:start w:val="1"/>
      <w:numFmt w:val="bullet"/>
      <w:lvlText w:val="•"/>
      <w:lvlJc w:val="left"/>
      <w:pPr>
        <w:ind w:left="501" w:hanging="144"/>
      </w:pPr>
      <w:rPr>
        <w:rFonts w:hint="default"/>
      </w:rPr>
    </w:lvl>
    <w:lvl w:ilvl="2" w:tplc="92AC7C74">
      <w:start w:val="1"/>
      <w:numFmt w:val="bullet"/>
      <w:lvlText w:val="•"/>
      <w:lvlJc w:val="left"/>
      <w:pPr>
        <w:ind w:left="897" w:hanging="144"/>
      </w:pPr>
      <w:rPr>
        <w:rFonts w:hint="default"/>
      </w:rPr>
    </w:lvl>
    <w:lvl w:ilvl="3" w:tplc="EF320A7A">
      <w:start w:val="1"/>
      <w:numFmt w:val="bullet"/>
      <w:lvlText w:val="•"/>
      <w:lvlJc w:val="left"/>
      <w:pPr>
        <w:ind w:left="1293" w:hanging="144"/>
      </w:pPr>
      <w:rPr>
        <w:rFonts w:hint="default"/>
      </w:rPr>
    </w:lvl>
    <w:lvl w:ilvl="4" w:tplc="43E0394A">
      <w:start w:val="1"/>
      <w:numFmt w:val="bullet"/>
      <w:lvlText w:val="•"/>
      <w:lvlJc w:val="left"/>
      <w:pPr>
        <w:ind w:left="1690" w:hanging="144"/>
      </w:pPr>
      <w:rPr>
        <w:rFonts w:hint="default"/>
      </w:rPr>
    </w:lvl>
    <w:lvl w:ilvl="5" w:tplc="4A5287D6">
      <w:start w:val="1"/>
      <w:numFmt w:val="bullet"/>
      <w:lvlText w:val="•"/>
      <w:lvlJc w:val="left"/>
      <w:pPr>
        <w:ind w:left="2086" w:hanging="144"/>
      </w:pPr>
      <w:rPr>
        <w:rFonts w:hint="default"/>
      </w:rPr>
    </w:lvl>
    <w:lvl w:ilvl="6" w:tplc="A0FA456E">
      <w:start w:val="1"/>
      <w:numFmt w:val="bullet"/>
      <w:lvlText w:val="•"/>
      <w:lvlJc w:val="left"/>
      <w:pPr>
        <w:ind w:left="2482" w:hanging="144"/>
      </w:pPr>
      <w:rPr>
        <w:rFonts w:hint="default"/>
      </w:rPr>
    </w:lvl>
    <w:lvl w:ilvl="7" w:tplc="20DE4C9A">
      <w:start w:val="1"/>
      <w:numFmt w:val="bullet"/>
      <w:lvlText w:val="•"/>
      <w:lvlJc w:val="left"/>
      <w:pPr>
        <w:ind w:left="2879" w:hanging="144"/>
      </w:pPr>
      <w:rPr>
        <w:rFonts w:hint="default"/>
      </w:rPr>
    </w:lvl>
    <w:lvl w:ilvl="8" w:tplc="434E5584">
      <w:start w:val="1"/>
      <w:numFmt w:val="bullet"/>
      <w:lvlText w:val="•"/>
      <w:lvlJc w:val="left"/>
      <w:pPr>
        <w:ind w:left="3275" w:hanging="144"/>
      </w:pPr>
      <w:rPr>
        <w:rFonts w:hint="default"/>
      </w:rPr>
    </w:lvl>
  </w:abstractNum>
  <w:abstractNum w:abstractNumId="9">
    <w:nsid w:val="03E0525A"/>
    <w:multiLevelType w:val="hybridMultilevel"/>
    <w:tmpl w:val="14206DAE"/>
    <w:lvl w:ilvl="0" w:tplc="360A7944">
      <w:start w:val="1"/>
      <w:numFmt w:val="decimal"/>
      <w:lvlText w:val="%1."/>
      <w:lvlJc w:val="left"/>
      <w:pPr>
        <w:ind w:left="112" w:hanging="240"/>
      </w:pPr>
      <w:rPr>
        <w:rFonts w:ascii="Times New Roman" w:eastAsia="Times New Roman" w:hAnsi="Times New Roman" w:cs="Times New Roman" w:hint="default"/>
        <w:w w:val="99"/>
        <w:sz w:val="24"/>
        <w:szCs w:val="24"/>
      </w:rPr>
    </w:lvl>
    <w:lvl w:ilvl="1" w:tplc="C7549ED2">
      <w:start w:val="1"/>
      <w:numFmt w:val="bullet"/>
      <w:lvlText w:val="•"/>
      <w:lvlJc w:val="left"/>
      <w:pPr>
        <w:ind w:left="1089" w:hanging="240"/>
      </w:pPr>
      <w:rPr>
        <w:rFonts w:hint="default"/>
      </w:rPr>
    </w:lvl>
    <w:lvl w:ilvl="2" w:tplc="8D0C7AA6">
      <w:start w:val="1"/>
      <w:numFmt w:val="bullet"/>
      <w:lvlText w:val="•"/>
      <w:lvlJc w:val="left"/>
      <w:pPr>
        <w:ind w:left="2066" w:hanging="240"/>
      </w:pPr>
      <w:rPr>
        <w:rFonts w:hint="default"/>
      </w:rPr>
    </w:lvl>
    <w:lvl w:ilvl="3" w:tplc="9232EA30">
      <w:start w:val="1"/>
      <w:numFmt w:val="bullet"/>
      <w:lvlText w:val="•"/>
      <w:lvlJc w:val="left"/>
      <w:pPr>
        <w:ind w:left="3042" w:hanging="240"/>
      </w:pPr>
      <w:rPr>
        <w:rFonts w:hint="default"/>
      </w:rPr>
    </w:lvl>
    <w:lvl w:ilvl="4" w:tplc="E82C99EA">
      <w:start w:val="1"/>
      <w:numFmt w:val="bullet"/>
      <w:lvlText w:val="•"/>
      <w:lvlJc w:val="left"/>
      <w:pPr>
        <w:ind w:left="4019" w:hanging="240"/>
      </w:pPr>
      <w:rPr>
        <w:rFonts w:hint="default"/>
      </w:rPr>
    </w:lvl>
    <w:lvl w:ilvl="5" w:tplc="31A25CB0">
      <w:start w:val="1"/>
      <w:numFmt w:val="bullet"/>
      <w:lvlText w:val="•"/>
      <w:lvlJc w:val="left"/>
      <w:pPr>
        <w:ind w:left="4996" w:hanging="240"/>
      </w:pPr>
      <w:rPr>
        <w:rFonts w:hint="default"/>
      </w:rPr>
    </w:lvl>
    <w:lvl w:ilvl="6" w:tplc="5FAE0198">
      <w:start w:val="1"/>
      <w:numFmt w:val="bullet"/>
      <w:lvlText w:val="•"/>
      <w:lvlJc w:val="left"/>
      <w:pPr>
        <w:ind w:left="5973" w:hanging="240"/>
      </w:pPr>
      <w:rPr>
        <w:rFonts w:hint="default"/>
      </w:rPr>
    </w:lvl>
    <w:lvl w:ilvl="7" w:tplc="9E2A1B08">
      <w:start w:val="1"/>
      <w:numFmt w:val="bullet"/>
      <w:lvlText w:val="•"/>
      <w:lvlJc w:val="left"/>
      <w:pPr>
        <w:ind w:left="6949" w:hanging="240"/>
      </w:pPr>
      <w:rPr>
        <w:rFonts w:hint="default"/>
      </w:rPr>
    </w:lvl>
    <w:lvl w:ilvl="8" w:tplc="7D98B1D2">
      <w:start w:val="1"/>
      <w:numFmt w:val="bullet"/>
      <w:lvlText w:val="•"/>
      <w:lvlJc w:val="left"/>
      <w:pPr>
        <w:ind w:left="7926" w:hanging="240"/>
      </w:pPr>
      <w:rPr>
        <w:rFonts w:hint="default"/>
      </w:rPr>
    </w:lvl>
  </w:abstractNum>
  <w:abstractNum w:abstractNumId="10">
    <w:nsid w:val="04CA6BEA"/>
    <w:multiLevelType w:val="hybridMultilevel"/>
    <w:tmpl w:val="958ED190"/>
    <w:lvl w:ilvl="0" w:tplc="06AA0F9E">
      <w:start w:val="1"/>
      <w:numFmt w:val="decimal"/>
      <w:lvlText w:val="%1."/>
      <w:lvlJc w:val="left"/>
      <w:pPr>
        <w:ind w:left="112" w:hanging="245"/>
      </w:pPr>
      <w:rPr>
        <w:rFonts w:ascii="Times New Roman" w:eastAsia="Times New Roman" w:hAnsi="Times New Roman" w:cs="Times New Roman" w:hint="default"/>
        <w:w w:val="99"/>
        <w:sz w:val="24"/>
        <w:szCs w:val="24"/>
      </w:rPr>
    </w:lvl>
    <w:lvl w:ilvl="1" w:tplc="5FDCED7A">
      <w:start w:val="1"/>
      <w:numFmt w:val="bullet"/>
      <w:lvlText w:val="•"/>
      <w:lvlJc w:val="left"/>
      <w:pPr>
        <w:ind w:left="1089" w:hanging="245"/>
      </w:pPr>
      <w:rPr>
        <w:rFonts w:hint="default"/>
      </w:rPr>
    </w:lvl>
    <w:lvl w:ilvl="2" w:tplc="01B6FD46">
      <w:start w:val="1"/>
      <w:numFmt w:val="bullet"/>
      <w:lvlText w:val="•"/>
      <w:lvlJc w:val="left"/>
      <w:pPr>
        <w:ind w:left="2066" w:hanging="245"/>
      </w:pPr>
      <w:rPr>
        <w:rFonts w:hint="default"/>
      </w:rPr>
    </w:lvl>
    <w:lvl w:ilvl="3" w:tplc="FD44C072">
      <w:start w:val="1"/>
      <w:numFmt w:val="bullet"/>
      <w:lvlText w:val="•"/>
      <w:lvlJc w:val="left"/>
      <w:pPr>
        <w:ind w:left="3042" w:hanging="245"/>
      </w:pPr>
      <w:rPr>
        <w:rFonts w:hint="default"/>
      </w:rPr>
    </w:lvl>
    <w:lvl w:ilvl="4" w:tplc="565099D2">
      <w:start w:val="1"/>
      <w:numFmt w:val="bullet"/>
      <w:lvlText w:val="•"/>
      <w:lvlJc w:val="left"/>
      <w:pPr>
        <w:ind w:left="4019" w:hanging="245"/>
      </w:pPr>
      <w:rPr>
        <w:rFonts w:hint="default"/>
      </w:rPr>
    </w:lvl>
    <w:lvl w:ilvl="5" w:tplc="B7EC5E5E">
      <w:start w:val="1"/>
      <w:numFmt w:val="bullet"/>
      <w:lvlText w:val="•"/>
      <w:lvlJc w:val="left"/>
      <w:pPr>
        <w:ind w:left="4996" w:hanging="245"/>
      </w:pPr>
      <w:rPr>
        <w:rFonts w:hint="default"/>
      </w:rPr>
    </w:lvl>
    <w:lvl w:ilvl="6" w:tplc="C8C0E9A0">
      <w:start w:val="1"/>
      <w:numFmt w:val="bullet"/>
      <w:lvlText w:val="•"/>
      <w:lvlJc w:val="left"/>
      <w:pPr>
        <w:ind w:left="5973" w:hanging="245"/>
      </w:pPr>
      <w:rPr>
        <w:rFonts w:hint="default"/>
      </w:rPr>
    </w:lvl>
    <w:lvl w:ilvl="7" w:tplc="6114D08A">
      <w:start w:val="1"/>
      <w:numFmt w:val="bullet"/>
      <w:lvlText w:val="•"/>
      <w:lvlJc w:val="left"/>
      <w:pPr>
        <w:ind w:left="6949" w:hanging="245"/>
      </w:pPr>
      <w:rPr>
        <w:rFonts w:hint="default"/>
      </w:rPr>
    </w:lvl>
    <w:lvl w:ilvl="8" w:tplc="D07A8C40">
      <w:start w:val="1"/>
      <w:numFmt w:val="bullet"/>
      <w:lvlText w:val="•"/>
      <w:lvlJc w:val="left"/>
      <w:pPr>
        <w:ind w:left="7926" w:hanging="245"/>
      </w:pPr>
      <w:rPr>
        <w:rFonts w:hint="default"/>
      </w:rPr>
    </w:lvl>
  </w:abstractNum>
  <w:abstractNum w:abstractNumId="11">
    <w:nsid w:val="056E71D3"/>
    <w:multiLevelType w:val="hybridMultilevel"/>
    <w:tmpl w:val="100C0066"/>
    <w:lvl w:ilvl="0" w:tplc="91444210">
      <w:start w:val="1"/>
      <w:numFmt w:val="decimal"/>
      <w:lvlText w:val="%1."/>
      <w:lvlJc w:val="left"/>
      <w:pPr>
        <w:ind w:left="112" w:hanging="245"/>
      </w:pPr>
      <w:rPr>
        <w:rFonts w:ascii="Times New Roman" w:eastAsia="Times New Roman" w:hAnsi="Times New Roman" w:cs="Times New Roman" w:hint="default"/>
        <w:w w:val="99"/>
        <w:sz w:val="24"/>
        <w:szCs w:val="24"/>
      </w:rPr>
    </w:lvl>
    <w:lvl w:ilvl="1" w:tplc="C32E4104">
      <w:start w:val="1"/>
      <w:numFmt w:val="bullet"/>
      <w:lvlText w:val="•"/>
      <w:lvlJc w:val="left"/>
      <w:pPr>
        <w:ind w:left="1089" w:hanging="245"/>
      </w:pPr>
      <w:rPr>
        <w:rFonts w:hint="default"/>
      </w:rPr>
    </w:lvl>
    <w:lvl w:ilvl="2" w:tplc="BC466D28">
      <w:start w:val="1"/>
      <w:numFmt w:val="bullet"/>
      <w:lvlText w:val="•"/>
      <w:lvlJc w:val="left"/>
      <w:pPr>
        <w:ind w:left="2066" w:hanging="245"/>
      </w:pPr>
      <w:rPr>
        <w:rFonts w:hint="default"/>
      </w:rPr>
    </w:lvl>
    <w:lvl w:ilvl="3" w:tplc="F1584AC4">
      <w:start w:val="1"/>
      <w:numFmt w:val="bullet"/>
      <w:lvlText w:val="•"/>
      <w:lvlJc w:val="left"/>
      <w:pPr>
        <w:ind w:left="3042" w:hanging="245"/>
      </w:pPr>
      <w:rPr>
        <w:rFonts w:hint="default"/>
      </w:rPr>
    </w:lvl>
    <w:lvl w:ilvl="4" w:tplc="D676104C">
      <w:start w:val="1"/>
      <w:numFmt w:val="bullet"/>
      <w:lvlText w:val="•"/>
      <w:lvlJc w:val="left"/>
      <w:pPr>
        <w:ind w:left="4019" w:hanging="245"/>
      </w:pPr>
      <w:rPr>
        <w:rFonts w:hint="default"/>
      </w:rPr>
    </w:lvl>
    <w:lvl w:ilvl="5" w:tplc="7F3A5128">
      <w:start w:val="1"/>
      <w:numFmt w:val="bullet"/>
      <w:lvlText w:val="•"/>
      <w:lvlJc w:val="left"/>
      <w:pPr>
        <w:ind w:left="4996" w:hanging="245"/>
      </w:pPr>
      <w:rPr>
        <w:rFonts w:hint="default"/>
      </w:rPr>
    </w:lvl>
    <w:lvl w:ilvl="6" w:tplc="F7ECBA7C">
      <w:start w:val="1"/>
      <w:numFmt w:val="bullet"/>
      <w:lvlText w:val="•"/>
      <w:lvlJc w:val="left"/>
      <w:pPr>
        <w:ind w:left="5973" w:hanging="245"/>
      </w:pPr>
      <w:rPr>
        <w:rFonts w:hint="default"/>
      </w:rPr>
    </w:lvl>
    <w:lvl w:ilvl="7" w:tplc="9C46D89C">
      <w:start w:val="1"/>
      <w:numFmt w:val="bullet"/>
      <w:lvlText w:val="•"/>
      <w:lvlJc w:val="left"/>
      <w:pPr>
        <w:ind w:left="6949" w:hanging="245"/>
      </w:pPr>
      <w:rPr>
        <w:rFonts w:hint="default"/>
      </w:rPr>
    </w:lvl>
    <w:lvl w:ilvl="8" w:tplc="4FBEC5EA">
      <w:start w:val="1"/>
      <w:numFmt w:val="bullet"/>
      <w:lvlText w:val="•"/>
      <w:lvlJc w:val="left"/>
      <w:pPr>
        <w:ind w:left="7926" w:hanging="245"/>
      </w:pPr>
      <w:rPr>
        <w:rFonts w:hint="default"/>
      </w:rPr>
    </w:lvl>
  </w:abstractNum>
  <w:abstractNum w:abstractNumId="12">
    <w:nsid w:val="05C7521B"/>
    <w:multiLevelType w:val="hybridMultilevel"/>
    <w:tmpl w:val="47DC2956"/>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7615433"/>
    <w:multiLevelType w:val="hybridMultilevel"/>
    <w:tmpl w:val="BA98FACA"/>
    <w:lvl w:ilvl="0" w:tplc="ACC47540">
      <w:start w:val="1"/>
      <w:numFmt w:val="bullet"/>
      <w:lvlText w:val="•"/>
      <w:lvlJc w:val="left"/>
      <w:pPr>
        <w:ind w:left="99" w:hanging="149"/>
      </w:pPr>
      <w:rPr>
        <w:rFonts w:ascii="Times New Roman" w:eastAsia="Times New Roman" w:hAnsi="Times New Roman" w:hint="default"/>
        <w:i/>
        <w:w w:val="99"/>
        <w:sz w:val="24"/>
      </w:rPr>
    </w:lvl>
    <w:lvl w:ilvl="1" w:tplc="918C1322">
      <w:start w:val="1"/>
      <w:numFmt w:val="bullet"/>
      <w:lvlText w:val="•"/>
      <w:lvlJc w:val="left"/>
      <w:pPr>
        <w:ind w:left="485" w:hanging="149"/>
      </w:pPr>
      <w:rPr>
        <w:rFonts w:hint="default"/>
      </w:rPr>
    </w:lvl>
    <w:lvl w:ilvl="2" w:tplc="82A0A3F6">
      <w:start w:val="1"/>
      <w:numFmt w:val="bullet"/>
      <w:lvlText w:val="•"/>
      <w:lvlJc w:val="left"/>
      <w:pPr>
        <w:ind w:left="871" w:hanging="149"/>
      </w:pPr>
      <w:rPr>
        <w:rFonts w:hint="default"/>
      </w:rPr>
    </w:lvl>
    <w:lvl w:ilvl="3" w:tplc="C1EE7602">
      <w:start w:val="1"/>
      <w:numFmt w:val="bullet"/>
      <w:lvlText w:val="•"/>
      <w:lvlJc w:val="left"/>
      <w:pPr>
        <w:ind w:left="1257" w:hanging="149"/>
      </w:pPr>
      <w:rPr>
        <w:rFonts w:hint="default"/>
      </w:rPr>
    </w:lvl>
    <w:lvl w:ilvl="4" w:tplc="B3FA2C90">
      <w:start w:val="1"/>
      <w:numFmt w:val="bullet"/>
      <w:lvlText w:val="•"/>
      <w:lvlJc w:val="left"/>
      <w:pPr>
        <w:ind w:left="1643" w:hanging="149"/>
      </w:pPr>
      <w:rPr>
        <w:rFonts w:hint="default"/>
      </w:rPr>
    </w:lvl>
    <w:lvl w:ilvl="5" w:tplc="DA0815E4">
      <w:start w:val="1"/>
      <w:numFmt w:val="bullet"/>
      <w:lvlText w:val="•"/>
      <w:lvlJc w:val="left"/>
      <w:pPr>
        <w:ind w:left="2028" w:hanging="149"/>
      </w:pPr>
      <w:rPr>
        <w:rFonts w:hint="default"/>
      </w:rPr>
    </w:lvl>
    <w:lvl w:ilvl="6" w:tplc="3B689252">
      <w:start w:val="1"/>
      <w:numFmt w:val="bullet"/>
      <w:lvlText w:val="•"/>
      <w:lvlJc w:val="left"/>
      <w:pPr>
        <w:ind w:left="2414" w:hanging="149"/>
      </w:pPr>
      <w:rPr>
        <w:rFonts w:hint="default"/>
      </w:rPr>
    </w:lvl>
    <w:lvl w:ilvl="7" w:tplc="D678703C">
      <w:start w:val="1"/>
      <w:numFmt w:val="bullet"/>
      <w:lvlText w:val="•"/>
      <w:lvlJc w:val="left"/>
      <w:pPr>
        <w:ind w:left="2800" w:hanging="149"/>
      </w:pPr>
      <w:rPr>
        <w:rFonts w:hint="default"/>
      </w:rPr>
    </w:lvl>
    <w:lvl w:ilvl="8" w:tplc="1E9A4C26">
      <w:start w:val="1"/>
      <w:numFmt w:val="bullet"/>
      <w:lvlText w:val="•"/>
      <w:lvlJc w:val="left"/>
      <w:pPr>
        <w:ind w:left="3186" w:hanging="149"/>
      </w:pPr>
      <w:rPr>
        <w:rFonts w:hint="default"/>
      </w:rPr>
    </w:lvl>
  </w:abstractNum>
  <w:abstractNum w:abstractNumId="15">
    <w:nsid w:val="08624C5F"/>
    <w:multiLevelType w:val="hybridMultilevel"/>
    <w:tmpl w:val="3960A8D6"/>
    <w:lvl w:ilvl="0" w:tplc="A41AFC0E">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9F5328E"/>
    <w:multiLevelType w:val="hybridMultilevel"/>
    <w:tmpl w:val="46CA4612"/>
    <w:name w:val="WW8Num2"/>
    <w:lvl w:ilvl="0" w:tplc="FFFFFFFF">
      <w:start w:val="1"/>
      <w:numFmt w:val="bullet"/>
      <w:lvlText w:val="•"/>
      <w:lvlJc w:val="left"/>
      <w:pPr>
        <w:tabs>
          <w:tab w:val="num" w:pos="720"/>
        </w:tabs>
        <w:ind w:left="720" w:hanging="360"/>
      </w:pPr>
      <w:rPr>
        <w:rFonts w:ascii="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0B671BB4"/>
    <w:multiLevelType w:val="hybridMultilevel"/>
    <w:tmpl w:val="E7DEC972"/>
    <w:lvl w:ilvl="0" w:tplc="D44C051A">
      <w:start w:val="1"/>
      <w:numFmt w:val="bullet"/>
      <w:lvlText w:val="•"/>
      <w:lvlJc w:val="left"/>
      <w:pPr>
        <w:ind w:left="704" w:hanging="144"/>
      </w:pPr>
      <w:rPr>
        <w:rFonts w:ascii="Times New Roman" w:eastAsia="Times New Roman" w:hAnsi="Times New Roman" w:hint="default"/>
        <w:w w:val="99"/>
        <w:sz w:val="24"/>
      </w:rPr>
    </w:lvl>
    <w:lvl w:ilvl="1" w:tplc="FBBCE3CC">
      <w:start w:val="1"/>
      <w:numFmt w:val="bullet"/>
      <w:lvlText w:val="•"/>
      <w:lvlJc w:val="left"/>
      <w:pPr>
        <w:ind w:left="1041" w:hanging="144"/>
      </w:pPr>
      <w:rPr>
        <w:rFonts w:hint="default"/>
      </w:rPr>
    </w:lvl>
    <w:lvl w:ilvl="2" w:tplc="994C79CC">
      <w:start w:val="1"/>
      <w:numFmt w:val="bullet"/>
      <w:lvlText w:val="•"/>
      <w:lvlJc w:val="left"/>
      <w:pPr>
        <w:ind w:left="1377" w:hanging="144"/>
      </w:pPr>
      <w:rPr>
        <w:rFonts w:hint="default"/>
      </w:rPr>
    </w:lvl>
    <w:lvl w:ilvl="3" w:tplc="2E225398">
      <w:start w:val="1"/>
      <w:numFmt w:val="bullet"/>
      <w:lvlText w:val="•"/>
      <w:lvlJc w:val="left"/>
      <w:pPr>
        <w:ind w:left="1713" w:hanging="144"/>
      </w:pPr>
      <w:rPr>
        <w:rFonts w:hint="default"/>
      </w:rPr>
    </w:lvl>
    <w:lvl w:ilvl="4" w:tplc="44A26E94">
      <w:start w:val="1"/>
      <w:numFmt w:val="bullet"/>
      <w:lvlText w:val="•"/>
      <w:lvlJc w:val="left"/>
      <w:pPr>
        <w:ind w:left="2050" w:hanging="144"/>
      </w:pPr>
      <w:rPr>
        <w:rFonts w:hint="default"/>
      </w:rPr>
    </w:lvl>
    <w:lvl w:ilvl="5" w:tplc="C41AC822">
      <w:start w:val="1"/>
      <w:numFmt w:val="bullet"/>
      <w:lvlText w:val="•"/>
      <w:lvlJc w:val="left"/>
      <w:pPr>
        <w:ind w:left="2386" w:hanging="144"/>
      </w:pPr>
      <w:rPr>
        <w:rFonts w:hint="default"/>
      </w:rPr>
    </w:lvl>
    <w:lvl w:ilvl="6" w:tplc="64FCA4FE">
      <w:start w:val="1"/>
      <w:numFmt w:val="bullet"/>
      <w:lvlText w:val="•"/>
      <w:lvlJc w:val="left"/>
      <w:pPr>
        <w:ind w:left="2722" w:hanging="144"/>
      </w:pPr>
      <w:rPr>
        <w:rFonts w:hint="default"/>
      </w:rPr>
    </w:lvl>
    <w:lvl w:ilvl="7" w:tplc="58482A58">
      <w:start w:val="1"/>
      <w:numFmt w:val="bullet"/>
      <w:lvlText w:val="•"/>
      <w:lvlJc w:val="left"/>
      <w:pPr>
        <w:ind w:left="3059" w:hanging="144"/>
      </w:pPr>
      <w:rPr>
        <w:rFonts w:hint="default"/>
      </w:rPr>
    </w:lvl>
    <w:lvl w:ilvl="8" w:tplc="CC2A1F62">
      <w:start w:val="1"/>
      <w:numFmt w:val="bullet"/>
      <w:lvlText w:val="•"/>
      <w:lvlJc w:val="left"/>
      <w:pPr>
        <w:ind w:left="3395" w:hanging="144"/>
      </w:pPr>
      <w:rPr>
        <w:rFonts w:hint="default"/>
      </w:rPr>
    </w:lvl>
  </w:abstractNum>
  <w:abstractNum w:abstractNumId="18">
    <w:nsid w:val="0C8B6BFB"/>
    <w:multiLevelType w:val="hybridMultilevel"/>
    <w:tmpl w:val="832C8CD8"/>
    <w:lvl w:ilvl="0" w:tplc="B1F217B8">
      <w:start w:val="1"/>
      <w:numFmt w:val="bullet"/>
      <w:lvlText w:val="•"/>
      <w:lvlJc w:val="left"/>
      <w:pPr>
        <w:ind w:left="104" w:hanging="144"/>
      </w:pPr>
      <w:rPr>
        <w:rFonts w:ascii="Times New Roman" w:eastAsia="Times New Roman" w:hAnsi="Times New Roman" w:hint="default"/>
        <w:w w:val="99"/>
        <w:sz w:val="24"/>
      </w:rPr>
    </w:lvl>
    <w:lvl w:ilvl="1" w:tplc="60D2D82C">
      <w:start w:val="1"/>
      <w:numFmt w:val="bullet"/>
      <w:lvlText w:val="•"/>
      <w:lvlJc w:val="left"/>
      <w:pPr>
        <w:ind w:left="501" w:hanging="144"/>
      </w:pPr>
      <w:rPr>
        <w:rFonts w:hint="default"/>
      </w:rPr>
    </w:lvl>
    <w:lvl w:ilvl="2" w:tplc="89061F36">
      <w:start w:val="1"/>
      <w:numFmt w:val="bullet"/>
      <w:lvlText w:val="•"/>
      <w:lvlJc w:val="left"/>
      <w:pPr>
        <w:ind w:left="897" w:hanging="144"/>
      </w:pPr>
      <w:rPr>
        <w:rFonts w:hint="default"/>
      </w:rPr>
    </w:lvl>
    <w:lvl w:ilvl="3" w:tplc="B868042C">
      <w:start w:val="1"/>
      <w:numFmt w:val="bullet"/>
      <w:lvlText w:val="•"/>
      <w:lvlJc w:val="left"/>
      <w:pPr>
        <w:ind w:left="1293" w:hanging="144"/>
      </w:pPr>
      <w:rPr>
        <w:rFonts w:hint="default"/>
      </w:rPr>
    </w:lvl>
    <w:lvl w:ilvl="4" w:tplc="69A2F4DE">
      <w:start w:val="1"/>
      <w:numFmt w:val="bullet"/>
      <w:lvlText w:val="•"/>
      <w:lvlJc w:val="left"/>
      <w:pPr>
        <w:ind w:left="1690" w:hanging="144"/>
      </w:pPr>
      <w:rPr>
        <w:rFonts w:hint="default"/>
      </w:rPr>
    </w:lvl>
    <w:lvl w:ilvl="5" w:tplc="9C20F24E">
      <w:start w:val="1"/>
      <w:numFmt w:val="bullet"/>
      <w:lvlText w:val="•"/>
      <w:lvlJc w:val="left"/>
      <w:pPr>
        <w:ind w:left="2086" w:hanging="144"/>
      </w:pPr>
      <w:rPr>
        <w:rFonts w:hint="default"/>
      </w:rPr>
    </w:lvl>
    <w:lvl w:ilvl="6" w:tplc="47284514">
      <w:start w:val="1"/>
      <w:numFmt w:val="bullet"/>
      <w:lvlText w:val="•"/>
      <w:lvlJc w:val="left"/>
      <w:pPr>
        <w:ind w:left="2482" w:hanging="144"/>
      </w:pPr>
      <w:rPr>
        <w:rFonts w:hint="default"/>
      </w:rPr>
    </w:lvl>
    <w:lvl w:ilvl="7" w:tplc="A27CD868">
      <w:start w:val="1"/>
      <w:numFmt w:val="bullet"/>
      <w:lvlText w:val="•"/>
      <w:lvlJc w:val="left"/>
      <w:pPr>
        <w:ind w:left="2879" w:hanging="144"/>
      </w:pPr>
      <w:rPr>
        <w:rFonts w:hint="default"/>
      </w:rPr>
    </w:lvl>
    <w:lvl w:ilvl="8" w:tplc="AD48381E">
      <w:start w:val="1"/>
      <w:numFmt w:val="bullet"/>
      <w:lvlText w:val="•"/>
      <w:lvlJc w:val="left"/>
      <w:pPr>
        <w:ind w:left="3275" w:hanging="144"/>
      </w:pPr>
      <w:rPr>
        <w:rFonts w:hint="default"/>
      </w:rPr>
    </w:lvl>
  </w:abstractNum>
  <w:abstractNum w:abstractNumId="19">
    <w:nsid w:val="0D4F4D33"/>
    <w:multiLevelType w:val="hybridMultilevel"/>
    <w:tmpl w:val="E928685E"/>
    <w:lvl w:ilvl="0" w:tplc="734A50A4">
      <w:start w:val="1"/>
      <w:numFmt w:val="bullet"/>
      <w:lvlText w:val="•"/>
      <w:lvlJc w:val="left"/>
      <w:pPr>
        <w:ind w:left="104" w:hanging="144"/>
      </w:pPr>
      <w:rPr>
        <w:rFonts w:ascii="Times New Roman" w:eastAsia="Times New Roman" w:hAnsi="Times New Roman" w:hint="default"/>
        <w:w w:val="99"/>
        <w:sz w:val="24"/>
      </w:rPr>
    </w:lvl>
    <w:lvl w:ilvl="1" w:tplc="3ABE1B66">
      <w:start w:val="1"/>
      <w:numFmt w:val="bullet"/>
      <w:lvlText w:val="•"/>
      <w:lvlJc w:val="left"/>
      <w:pPr>
        <w:ind w:left="501" w:hanging="144"/>
      </w:pPr>
      <w:rPr>
        <w:rFonts w:hint="default"/>
      </w:rPr>
    </w:lvl>
    <w:lvl w:ilvl="2" w:tplc="666A8B94">
      <w:start w:val="1"/>
      <w:numFmt w:val="bullet"/>
      <w:lvlText w:val="•"/>
      <w:lvlJc w:val="left"/>
      <w:pPr>
        <w:ind w:left="897" w:hanging="144"/>
      </w:pPr>
      <w:rPr>
        <w:rFonts w:hint="default"/>
      </w:rPr>
    </w:lvl>
    <w:lvl w:ilvl="3" w:tplc="4C6E68E2">
      <w:start w:val="1"/>
      <w:numFmt w:val="bullet"/>
      <w:lvlText w:val="•"/>
      <w:lvlJc w:val="left"/>
      <w:pPr>
        <w:ind w:left="1293" w:hanging="144"/>
      </w:pPr>
      <w:rPr>
        <w:rFonts w:hint="default"/>
      </w:rPr>
    </w:lvl>
    <w:lvl w:ilvl="4" w:tplc="4498DB52">
      <w:start w:val="1"/>
      <w:numFmt w:val="bullet"/>
      <w:lvlText w:val="•"/>
      <w:lvlJc w:val="left"/>
      <w:pPr>
        <w:ind w:left="1690" w:hanging="144"/>
      </w:pPr>
      <w:rPr>
        <w:rFonts w:hint="default"/>
      </w:rPr>
    </w:lvl>
    <w:lvl w:ilvl="5" w:tplc="8EE44FBC">
      <w:start w:val="1"/>
      <w:numFmt w:val="bullet"/>
      <w:lvlText w:val="•"/>
      <w:lvlJc w:val="left"/>
      <w:pPr>
        <w:ind w:left="2086" w:hanging="144"/>
      </w:pPr>
      <w:rPr>
        <w:rFonts w:hint="default"/>
      </w:rPr>
    </w:lvl>
    <w:lvl w:ilvl="6" w:tplc="34B68816">
      <w:start w:val="1"/>
      <w:numFmt w:val="bullet"/>
      <w:lvlText w:val="•"/>
      <w:lvlJc w:val="left"/>
      <w:pPr>
        <w:ind w:left="2482" w:hanging="144"/>
      </w:pPr>
      <w:rPr>
        <w:rFonts w:hint="default"/>
      </w:rPr>
    </w:lvl>
    <w:lvl w:ilvl="7" w:tplc="146CDBB2">
      <w:start w:val="1"/>
      <w:numFmt w:val="bullet"/>
      <w:lvlText w:val="•"/>
      <w:lvlJc w:val="left"/>
      <w:pPr>
        <w:ind w:left="2879" w:hanging="144"/>
      </w:pPr>
      <w:rPr>
        <w:rFonts w:hint="default"/>
      </w:rPr>
    </w:lvl>
    <w:lvl w:ilvl="8" w:tplc="DE1C5410">
      <w:start w:val="1"/>
      <w:numFmt w:val="bullet"/>
      <w:lvlText w:val="•"/>
      <w:lvlJc w:val="left"/>
      <w:pPr>
        <w:ind w:left="3275" w:hanging="144"/>
      </w:pPr>
      <w:rPr>
        <w:rFonts w:hint="default"/>
      </w:rPr>
    </w:lvl>
  </w:abstractNum>
  <w:abstractNum w:abstractNumId="20">
    <w:nsid w:val="0D8A2962"/>
    <w:multiLevelType w:val="hybridMultilevel"/>
    <w:tmpl w:val="8E9211C2"/>
    <w:lvl w:ilvl="0" w:tplc="8EB89E82">
      <w:start w:val="1"/>
      <w:numFmt w:val="bullet"/>
      <w:lvlText w:val="•"/>
      <w:lvlJc w:val="left"/>
      <w:pPr>
        <w:ind w:left="104" w:hanging="144"/>
      </w:pPr>
      <w:rPr>
        <w:rFonts w:ascii="Times New Roman" w:eastAsia="Times New Roman" w:hAnsi="Times New Roman" w:hint="default"/>
        <w:w w:val="99"/>
        <w:sz w:val="24"/>
      </w:rPr>
    </w:lvl>
    <w:lvl w:ilvl="1" w:tplc="5EAC6A50">
      <w:start w:val="1"/>
      <w:numFmt w:val="bullet"/>
      <w:lvlText w:val="•"/>
      <w:lvlJc w:val="left"/>
      <w:pPr>
        <w:ind w:left="501" w:hanging="144"/>
      </w:pPr>
      <w:rPr>
        <w:rFonts w:hint="default"/>
      </w:rPr>
    </w:lvl>
    <w:lvl w:ilvl="2" w:tplc="FECEF1EC">
      <w:start w:val="1"/>
      <w:numFmt w:val="bullet"/>
      <w:lvlText w:val="•"/>
      <w:lvlJc w:val="left"/>
      <w:pPr>
        <w:ind w:left="897" w:hanging="144"/>
      </w:pPr>
      <w:rPr>
        <w:rFonts w:hint="default"/>
      </w:rPr>
    </w:lvl>
    <w:lvl w:ilvl="3" w:tplc="92B8004A">
      <w:start w:val="1"/>
      <w:numFmt w:val="bullet"/>
      <w:lvlText w:val="•"/>
      <w:lvlJc w:val="left"/>
      <w:pPr>
        <w:ind w:left="1293" w:hanging="144"/>
      </w:pPr>
      <w:rPr>
        <w:rFonts w:hint="default"/>
      </w:rPr>
    </w:lvl>
    <w:lvl w:ilvl="4" w:tplc="873C9540">
      <w:start w:val="1"/>
      <w:numFmt w:val="bullet"/>
      <w:lvlText w:val="•"/>
      <w:lvlJc w:val="left"/>
      <w:pPr>
        <w:ind w:left="1690" w:hanging="144"/>
      </w:pPr>
      <w:rPr>
        <w:rFonts w:hint="default"/>
      </w:rPr>
    </w:lvl>
    <w:lvl w:ilvl="5" w:tplc="29BEECDC">
      <w:start w:val="1"/>
      <w:numFmt w:val="bullet"/>
      <w:lvlText w:val="•"/>
      <w:lvlJc w:val="left"/>
      <w:pPr>
        <w:ind w:left="2086" w:hanging="144"/>
      </w:pPr>
      <w:rPr>
        <w:rFonts w:hint="default"/>
      </w:rPr>
    </w:lvl>
    <w:lvl w:ilvl="6" w:tplc="5B322042">
      <w:start w:val="1"/>
      <w:numFmt w:val="bullet"/>
      <w:lvlText w:val="•"/>
      <w:lvlJc w:val="left"/>
      <w:pPr>
        <w:ind w:left="2482" w:hanging="144"/>
      </w:pPr>
      <w:rPr>
        <w:rFonts w:hint="default"/>
      </w:rPr>
    </w:lvl>
    <w:lvl w:ilvl="7" w:tplc="D71A7E7A">
      <w:start w:val="1"/>
      <w:numFmt w:val="bullet"/>
      <w:lvlText w:val="•"/>
      <w:lvlJc w:val="left"/>
      <w:pPr>
        <w:ind w:left="2879" w:hanging="144"/>
      </w:pPr>
      <w:rPr>
        <w:rFonts w:hint="default"/>
      </w:rPr>
    </w:lvl>
    <w:lvl w:ilvl="8" w:tplc="94C0FE8A">
      <w:start w:val="1"/>
      <w:numFmt w:val="bullet"/>
      <w:lvlText w:val="•"/>
      <w:lvlJc w:val="left"/>
      <w:pPr>
        <w:ind w:left="3275" w:hanging="144"/>
      </w:pPr>
      <w:rPr>
        <w:rFonts w:hint="default"/>
      </w:rPr>
    </w:lvl>
  </w:abstractNum>
  <w:abstractNum w:abstractNumId="21">
    <w:nsid w:val="0DB57A21"/>
    <w:multiLevelType w:val="hybridMultilevel"/>
    <w:tmpl w:val="501A73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E9A695A"/>
    <w:multiLevelType w:val="hybridMultilevel"/>
    <w:tmpl w:val="D6FAC4C8"/>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F433EC3"/>
    <w:multiLevelType w:val="hybridMultilevel"/>
    <w:tmpl w:val="EA207BA8"/>
    <w:lvl w:ilvl="0" w:tplc="A41AFC0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FBC45F5"/>
    <w:multiLevelType w:val="hybridMultilevel"/>
    <w:tmpl w:val="D846777E"/>
    <w:lvl w:ilvl="0" w:tplc="0419000F">
      <w:start w:val="1"/>
      <w:numFmt w:val="decimal"/>
      <w:lvlText w:val="%1."/>
      <w:lvlJc w:val="left"/>
      <w:pPr>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FD1768B"/>
    <w:multiLevelType w:val="hybridMultilevel"/>
    <w:tmpl w:val="FF527BBE"/>
    <w:lvl w:ilvl="0" w:tplc="9D10EDFC">
      <w:start w:val="2"/>
      <w:numFmt w:val="upperLetter"/>
      <w:lvlText w:val="%1."/>
      <w:lvlJc w:val="left"/>
      <w:pPr>
        <w:ind w:left="112" w:hanging="284"/>
      </w:pPr>
      <w:rPr>
        <w:rFonts w:ascii="Times New Roman" w:eastAsia="Times New Roman" w:hAnsi="Times New Roman" w:cs="Times New Roman" w:hint="default"/>
        <w:b/>
        <w:bCs/>
        <w:spacing w:val="3"/>
        <w:w w:val="99"/>
        <w:sz w:val="24"/>
        <w:szCs w:val="24"/>
      </w:rPr>
    </w:lvl>
    <w:lvl w:ilvl="1" w:tplc="7A463920">
      <w:start w:val="1"/>
      <w:numFmt w:val="bullet"/>
      <w:lvlText w:val="•"/>
      <w:lvlJc w:val="left"/>
      <w:pPr>
        <w:ind w:left="1089" w:hanging="284"/>
      </w:pPr>
      <w:rPr>
        <w:rFonts w:hint="default"/>
      </w:rPr>
    </w:lvl>
    <w:lvl w:ilvl="2" w:tplc="E4CC0408">
      <w:start w:val="1"/>
      <w:numFmt w:val="bullet"/>
      <w:lvlText w:val="•"/>
      <w:lvlJc w:val="left"/>
      <w:pPr>
        <w:ind w:left="2066" w:hanging="284"/>
      </w:pPr>
      <w:rPr>
        <w:rFonts w:hint="default"/>
      </w:rPr>
    </w:lvl>
    <w:lvl w:ilvl="3" w:tplc="26804292">
      <w:start w:val="1"/>
      <w:numFmt w:val="bullet"/>
      <w:lvlText w:val="•"/>
      <w:lvlJc w:val="left"/>
      <w:pPr>
        <w:ind w:left="3042" w:hanging="284"/>
      </w:pPr>
      <w:rPr>
        <w:rFonts w:hint="default"/>
      </w:rPr>
    </w:lvl>
    <w:lvl w:ilvl="4" w:tplc="295CFF40">
      <w:start w:val="1"/>
      <w:numFmt w:val="bullet"/>
      <w:lvlText w:val="•"/>
      <w:lvlJc w:val="left"/>
      <w:pPr>
        <w:ind w:left="4019" w:hanging="284"/>
      </w:pPr>
      <w:rPr>
        <w:rFonts w:hint="default"/>
      </w:rPr>
    </w:lvl>
    <w:lvl w:ilvl="5" w:tplc="D428BDEE">
      <w:start w:val="1"/>
      <w:numFmt w:val="bullet"/>
      <w:lvlText w:val="•"/>
      <w:lvlJc w:val="left"/>
      <w:pPr>
        <w:ind w:left="4996" w:hanging="284"/>
      </w:pPr>
      <w:rPr>
        <w:rFonts w:hint="default"/>
      </w:rPr>
    </w:lvl>
    <w:lvl w:ilvl="6" w:tplc="081EB69C">
      <w:start w:val="1"/>
      <w:numFmt w:val="bullet"/>
      <w:lvlText w:val="•"/>
      <w:lvlJc w:val="left"/>
      <w:pPr>
        <w:ind w:left="5973" w:hanging="284"/>
      </w:pPr>
      <w:rPr>
        <w:rFonts w:hint="default"/>
      </w:rPr>
    </w:lvl>
    <w:lvl w:ilvl="7" w:tplc="EF58BDFA">
      <w:start w:val="1"/>
      <w:numFmt w:val="bullet"/>
      <w:lvlText w:val="•"/>
      <w:lvlJc w:val="left"/>
      <w:pPr>
        <w:ind w:left="6949" w:hanging="284"/>
      </w:pPr>
      <w:rPr>
        <w:rFonts w:hint="default"/>
      </w:rPr>
    </w:lvl>
    <w:lvl w:ilvl="8" w:tplc="D9308B64">
      <w:start w:val="1"/>
      <w:numFmt w:val="bullet"/>
      <w:lvlText w:val="•"/>
      <w:lvlJc w:val="left"/>
      <w:pPr>
        <w:ind w:left="7926" w:hanging="284"/>
      </w:pPr>
      <w:rPr>
        <w:rFonts w:hint="default"/>
      </w:rPr>
    </w:lvl>
  </w:abstractNum>
  <w:abstractNum w:abstractNumId="26">
    <w:nsid w:val="101E07DE"/>
    <w:multiLevelType w:val="hybridMultilevel"/>
    <w:tmpl w:val="0F70912C"/>
    <w:lvl w:ilvl="0" w:tplc="AA146918">
      <w:start w:val="1"/>
      <w:numFmt w:val="bullet"/>
      <w:lvlText w:val="•"/>
      <w:lvlJc w:val="left"/>
      <w:pPr>
        <w:ind w:left="99" w:hanging="144"/>
      </w:pPr>
      <w:rPr>
        <w:rFonts w:ascii="Times New Roman" w:eastAsia="Times New Roman" w:hAnsi="Times New Roman" w:hint="default"/>
        <w:w w:val="99"/>
        <w:sz w:val="24"/>
      </w:rPr>
    </w:lvl>
    <w:lvl w:ilvl="1" w:tplc="45BA49B0">
      <w:start w:val="1"/>
      <w:numFmt w:val="bullet"/>
      <w:lvlText w:val="•"/>
      <w:lvlJc w:val="left"/>
      <w:pPr>
        <w:ind w:left="485" w:hanging="144"/>
      </w:pPr>
      <w:rPr>
        <w:rFonts w:hint="default"/>
      </w:rPr>
    </w:lvl>
    <w:lvl w:ilvl="2" w:tplc="7098D5C2">
      <w:start w:val="1"/>
      <w:numFmt w:val="bullet"/>
      <w:lvlText w:val="•"/>
      <w:lvlJc w:val="left"/>
      <w:pPr>
        <w:ind w:left="871" w:hanging="144"/>
      </w:pPr>
      <w:rPr>
        <w:rFonts w:hint="default"/>
      </w:rPr>
    </w:lvl>
    <w:lvl w:ilvl="3" w:tplc="2C423668">
      <w:start w:val="1"/>
      <w:numFmt w:val="bullet"/>
      <w:lvlText w:val="•"/>
      <w:lvlJc w:val="left"/>
      <w:pPr>
        <w:ind w:left="1257" w:hanging="144"/>
      </w:pPr>
      <w:rPr>
        <w:rFonts w:hint="default"/>
      </w:rPr>
    </w:lvl>
    <w:lvl w:ilvl="4" w:tplc="7FF09904">
      <w:start w:val="1"/>
      <w:numFmt w:val="bullet"/>
      <w:lvlText w:val="•"/>
      <w:lvlJc w:val="left"/>
      <w:pPr>
        <w:ind w:left="1643" w:hanging="144"/>
      </w:pPr>
      <w:rPr>
        <w:rFonts w:hint="default"/>
      </w:rPr>
    </w:lvl>
    <w:lvl w:ilvl="5" w:tplc="BA3E6A72">
      <w:start w:val="1"/>
      <w:numFmt w:val="bullet"/>
      <w:lvlText w:val="•"/>
      <w:lvlJc w:val="left"/>
      <w:pPr>
        <w:ind w:left="2028" w:hanging="144"/>
      </w:pPr>
      <w:rPr>
        <w:rFonts w:hint="default"/>
      </w:rPr>
    </w:lvl>
    <w:lvl w:ilvl="6" w:tplc="30E8B44E">
      <w:start w:val="1"/>
      <w:numFmt w:val="bullet"/>
      <w:lvlText w:val="•"/>
      <w:lvlJc w:val="left"/>
      <w:pPr>
        <w:ind w:left="2414" w:hanging="144"/>
      </w:pPr>
      <w:rPr>
        <w:rFonts w:hint="default"/>
      </w:rPr>
    </w:lvl>
    <w:lvl w:ilvl="7" w:tplc="9446B784">
      <w:start w:val="1"/>
      <w:numFmt w:val="bullet"/>
      <w:lvlText w:val="•"/>
      <w:lvlJc w:val="left"/>
      <w:pPr>
        <w:ind w:left="2800" w:hanging="144"/>
      </w:pPr>
      <w:rPr>
        <w:rFonts w:hint="default"/>
      </w:rPr>
    </w:lvl>
    <w:lvl w:ilvl="8" w:tplc="F8E89F28">
      <w:start w:val="1"/>
      <w:numFmt w:val="bullet"/>
      <w:lvlText w:val="•"/>
      <w:lvlJc w:val="left"/>
      <w:pPr>
        <w:ind w:left="3186" w:hanging="144"/>
      </w:pPr>
      <w:rPr>
        <w:rFonts w:hint="default"/>
      </w:rPr>
    </w:lvl>
  </w:abstractNum>
  <w:abstractNum w:abstractNumId="27">
    <w:nsid w:val="110B18AB"/>
    <w:multiLevelType w:val="hybridMultilevel"/>
    <w:tmpl w:val="280824D0"/>
    <w:lvl w:ilvl="0" w:tplc="8B0E027C">
      <w:start w:val="1"/>
      <w:numFmt w:val="bullet"/>
      <w:lvlText w:val="•"/>
      <w:lvlJc w:val="left"/>
      <w:pPr>
        <w:ind w:left="104" w:hanging="144"/>
      </w:pPr>
      <w:rPr>
        <w:rFonts w:ascii="Times New Roman" w:eastAsia="Times New Roman" w:hAnsi="Times New Roman" w:hint="default"/>
        <w:w w:val="99"/>
        <w:sz w:val="24"/>
      </w:rPr>
    </w:lvl>
    <w:lvl w:ilvl="1" w:tplc="A4B09A7A">
      <w:start w:val="1"/>
      <w:numFmt w:val="bullet"/>
      <w:lvlText w:val="•"/>
      <w:lvlJc w:val="left"/>
      <w:pPr>
        <w:ind w:left="501" w:hanging="144"/>
      </w:pPr>
      <w:rPr>
        <w:rFonts w:hint="default"/>
      </w:rPr>
    </w:lvl>
    <w:lvl w:ilvl="2" w:tplc="A9384AA6">
      <w:start w:val="1"/>
      <w:numFmt w:val="bullet"/>
      <w:lvlText w:val="•"/>
      <w:lvlJc w:val="left"/>
      <w:pPr>
        <w:ind w:left="897" w:hanging="144"/>
      </w:pPr>
      <w:rPr>
        <w:rFonts w:hint="default"/>
      </w:rPr>
    </w:lvl>
    <w:lvl w:ilvl="3" w:tplc="49BC159C">
      <w:start w:val="1"/>
      <w:numFmt w:val="bullet"/>
      <w:lvlText w:val="•"/>
      <w:lvlJc w:val="left"/>
      <w:pPr>
        <w:ind w:left="1293" w:hanging="144"/>
      </w:pPr>
      <w:rPr>
        <w:rFonts w:hint="default"/>
      </w:rPr>
    </w:lvl>
    <w:lvl w:ilvl="4" w:tplc="77FC7A28">
      <w:start w:val="1"/>
      <w:numFmt w:val="bullet"/>
      <w:lvlText w:val="•"/>
      <w:lvlJc w:val="left"/>
      <w:pPr>
        <w:ind w:left="1690" w:hanging="144"/>
      </w:pPr>
      <w:rPr>
        <w:rFonts w:hint="default"/>
      </w:rPr>
    </w:lvl>
    <w:lvl w:ilvl="5" w:tplc="BDC48696">
      <w:start w:val="1"/>
      <w:numFmt w:val="bullet"/>
      <w:lvlText w:val="•"/>
      <w:lvlJc w:val="left"/>
      <w:pPr>
        <w:ind w:left="2086" w:hanging="144"/>
      </w:pPr>
      <w:rPr>
        <w:rFonts w:hint="default"/>
      </w:rPr>
    </w:lvl>
    <w:lvl w:ilvl="6" w:tplc="AC4A38B4">
      <w:start w:val="1"/>
      <w:numFmt w:val="bullet"/>
      <w:lvlText w:val="•"/>
      <w:lvlJc w:val="left"/>
      <w:pPr>
        <w:ind w:left="2482" w:hanging="144"/>
      </w:pPr>
      <w:rPr>
        <w:rFonts w:hint="default"/>
      </w:rPr>
    </w:lvl>
    <w:lvl w:ilvl="7" w:tplc="E3A491C0">
      <w:start w:val="1"/>
      <w:numFmt w:val="bullet"/>
      <w:lvlText w:val="•"/>
      <w:lvlJc w:val="left"/>
      <w:pPr>
        <w:ind w:left="2879" w:hanging="144"/>
      </w:pPr>
      <w:rPr>
        <w:rFonts w:hint="default"/>
      </w:rPr>
    </w:lvl>
    <w:lvl w:ilvl="8" w:tplc="1FB6D526">
      <w:start w:val="1"/>
      <w:numFmt w:val="bullet"/>
      <w:lvlText w:val="•"/>
      <w:lvlJc w:val="left"/>
      <w:pPr>
        <w:ind w:left="3275" w:hanging="144"/>
      </w:pPr>
      <w:rPr>
        <w:rFonts w:hint="default"/>
      </w:rPr>
    </w:lvl>
  </w:abstractNum>
  <w:abstractNum w:abstractNumId="28">
    <w:nsid w:val="12613785"/>
    <w:multiLevelType w:val="multilevel"/>
    <w:tmpl w:val="6E1A3C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132C20BF"/>
    <w:multiLevelType w:val="hybridMultilevel"/>
    <w:tmpl w:val="077A1980"/>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34B4E1E"/>
    <w:multiLevelType w:val="multilevel"/>
    <w:tmpl w:val="919CB014"/>
    <w:lvl w:ilvl="0">
      <w:start w:val="1"/>
      <w:numFmt w:val="decimal"/>
      <w:lvlText w:val="%1."/>
      <w:lvlJc w:val="left"/>
      <w:pPr>
        <w:ind w:left="360" w:hanging="360"/>
      </w:pPr>
      <w:rPr>
        <w:b w:val="0"/>
      </w:rPr>
    </w:lvl>
    <w:lvl w:ilvl="1">
      <w:start w:val="1"/>
      <w:numFmt w:val="decimal"/>
      <w:isLgl/>
      <w:lvlText w:val="%1.%2."/>
      <w:lvlJc w:val="left"/>
      <w:pPr>
        <w:ind w:left="540" w:hanging="54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1">
    <w:nsid w:val="1398692C"/>
    <w:multiLevelType w:val="hybridMultilevel"/>
    <w:tmpl w:val="03CC244C"/>
    <w:lvl w:ilvl="0" w:tplc="FF8C6746">
      <w:start w:val="1"/>
      <w:numFmt w:val="bullet"/>
      <w:lvlText w:val="•"/>
      <w:lvlJc w:val="left"/>
      <w:pPr>
        <w:ind w:left="104" w:hanging="144"/>
      </w:pPr>
      <w:rPr>
        <w:rFonts w:ascii="Times New Roman" w:eastAsia="Times New Roman" w:hAnsi="Times New Roman" w:hint="default"/>
        <w:w w:val="99"/>
        <w:sz w:val="24"/>
      </w:rPr>
    </w:lvl>
    <w:lvl w:ilvl="1" w:tplc="5ECE9EA0">
      <w:start w:val="1"/>
      <w:numFmt w:val="bullet"/>
      <w:lvlText w:val="•"/>
      <w:lvlJc w:val="left"/>
      <w:pPr>
        <w:ind w:left="501" w:hanging="144"/>
      </w:pPr>
      <w:rPr>
        <w:rFonts w:hint="default"/>
      </w:rPr>
    </w:lvl>
    <w:lvl w:ilvl="2" w:tplc="117E7F88">
      <w:start w:val="1"/>
      <w:numFmt w:val="bullet"/>
      <w:lvlText w:val="•"/>
      <w:lvlJc w:val="left"/>
      <w:pPr>
        <w:ind w:left="897" w:hanging="144"/>
      </w:pPr>
      <w:rPr>
        <w:rFonts w:hint="default"/>
      </w:rPr>
    </w:lvl>
    <w:lvl w:ilvl="3" w:tplc="1D68A0D8">
      <w:start w:val="1"/>
      <w:numFmt w:val="bullet"/>
      <w:lvlText w:val="•"/>
      <w:lvlJc w:val="left"/>
      <w:pPr>
        <w:ind w:left="1293" w:hanging="144"/>
      </w:pPr>
      <w:rPr>
        <w:rFonts w:hint="default"/>
      </w:rPr>
    </w:lvl>
    <w:lvl w:ilvl="4" w:tplc="038A0398">
      <w:start w:val="1"/>
      <w:numFmt w:val="bullet"/>
      <w:lvlText w:val="•"/>
      <w:lvlJc w:val="left"/>
      <w:pPr>
        <w:ind w:left="1690" w:hanging="144"/>
      </w:pPr>
      <w:rPr>
        <w:rFonts w:hint="default"/>
      </w:rPr>
    </w:lvl>
    <w:lvl w:ilvl="5" w:tplc="2C6A6B5C">
      <w:start w:val="1"/>
      <w:numFmt w:val="bullet"/>
      <w:lvlText w:val="•"/>
      <w:lvlJc w:val="left"/>
      <w:pPr>
        <w:ind w:left="2086" w:hanging="144"/>
      </w:pPr>
      <w:rPr>
        <w:rFonts w:hint="default"/>
      </w:rPr>
    </w:lvl>
    <w:lvl w:ilvl="6" w:tplc="1A7C80D4">
      <w:start w:val="1"/>
      <w:numFmt w:val="bullet"/>
      <w:lvlText w:val="•"/>
      <w:lvlJc w:val="left"/>
      <w:pPr>
        <w:ind w:left="2482" w:hanging="144"/>
      </w:pPr>
      <w:rPr>
        <w:rFonts w:hint="default"/>
      </w:rPr>
    </w:lvl>
    <w:lvl w:ilvl="7" w:tplc="E80A833A">
      <w:start w:val="1"/>
      <w:numFmt w:val="bullet"/>
      <w:lvlText w:val="•"/>
      <w:lvlJc w:val="left"/>
      <w:pPr>
        <w:ind w:left="2879" w:hanging="144"/>
      </w:pPr>
      <w:rPr>
        <w:rFonts w:hint="default"/>
      </w:rPr>
    </w:lvl>
    <w:lvl w:ilvl="8" w:tplc="BA409D1A">
      <w:start w:val="1"/>
      <w:numFmt w:val="bullet"/>
      <w:lvlText w:val="•"/>
      <w:lvlJc w:val="left"/>
      <w:pPr>
        <w:ind w:left="3275" w:hanging="144"/>
      </w:pPr>
      <w:rPr>
        <w:rFonts w:hint="default"/>
      </w:rPr>
    </w:lvl>
  </w:abstractNum>
  <w:abstractNum w:abstractNumId="32">
    <w:nsid w:val="13FC50C8"/>
    <w:multiLevelType w:val="hybridMultilevel"/>
    <w:tmpl w:val="C35E609C"/>
    <w:lvl w:ilvl="0" w:tplc="ADAEA1B0">
      <w:start w:val="1"/>
      <w:numFmt w:val="bullet"/>
      <w:lvlText w:val="•"/>
      <w:lvlJc w:val="left"/>
      <w:pPr>
        <w:ind w:left="104" w:hanging="144"/>
      </w:pPr>
      <w:rPr>
        <w:rFonts w:ascii="Times New Roman" w:eastAsia="Times New Roman" w:hAnsi="Times New Roman" w:hint="default"/>
        <w:w w:val="99"/>
        <w:sz w:val="24"/>
      </w:rPr>
    </w:lvl>
    <w:lvl w:ilvl="1" w:tplc="78DE4808">
      <w:start w:val="1"/>
      <w:numFmt w:val="bullet"/>
      <w:lvlText w:val="•"/>
      <w:lvlJc w:val="left"/>
      <w:pPr>
        <w:ind w:left="501" w:hanging="144"/>
      </w:pPr>
      <w:rPr>
        <w:rFonts w:hint="default"/>
      </w:rPr>
    </w:lvl>
    <w:lvl w:ilvl="2" w:tplc="B0F08558">
      <w:start w:val="1"/>
      <w:numFmt w:val="bullet"/>
      <w:lvlText w:val="•"/>
      <w:lvlJc w:val="left"/>
      <w:pPr>
        <w:ind w:left="897" w:hanging="144"/>
      </w:pPr>
      <w:rPr>
        <w:rFonts w:hint="default"/>
      </w:rPr>
    </w:lvl>
    <w:lvl w:ilvl="3" w:tplc="2A767290">
      <w:start w:val="1"/>
      <w:numFmt w:val="bullet"/>
      <w:lvlText w:val="•"/>
      <w:lvlJc w:val="left"/>
      <w:pPr>
        <w:ind w:left="1293" w:hanging="144"/>
      </w:pPr>
      <w:rPr>
        <w:rFonts w:hint="default"/>
      </w:rPr>
    </w:lvl>
    <w:lvl w:ilvl="4" w:tplc="87C2B406">
      <w:start w:val="1"/>
      <w:numFmt w:val="bullet"/>
      <w:lvlText w:val="•"/>
      <w:lvlJc w:val="left"/>
      <w:pPr>
        <w:ind w:left="1690" w:hanging="144"/>
      </w:pPr>
      <w:rPr>
        <w:rFonts w:hint="default"/>
      </w:rPr>
    </w:lvl>
    <w:lvl w:ilvl="5" w:tplc="EBB07DEE">
      <w:start w:val="1"/>
      <w:numFmt w:val="bullet"/>
      <w:lvlText w:val="•"/>
      <w:lvlJc w:val="left"/>
      <w:pPr>
        <w:ind w:left="2086" w:hanging="144"/>
      </w:pPr>
      <w:rPr>
        <w:rFonts w:hint="default"/>
      </w:rPr>
    </w:lvl>
    <w:lvl w:ilvl="6" w:tplc="A3AEEF3C">
      <w:start w:val="1"/>
      <w:numFmt w:val="bullet"/>
      <w:lvlText w:val="•"/>
      <w:lvlJc w:val="left"/>
      <w:pPr>
        <w:ind w:left="2482" w:hanging="144"/>
      </w:pPr>
      <w:rPr>
        <w:rFonts w:hint="default"/>
      </w:rPr>
    </w:lvl>
    <w:lvl w:ilvl="7" w:tplc="548039F8">
      <w:start w:val="1"/>
      <w:numFmt w:val="bullet"/>
      <w:lvlText w:val="•"/>
      <w:lvlJc w:val="left"/>
      <w:pPr>
        <w:ind w:left="2879" w:hanging="144"/>
      </w:pPr>
      <w:rPr>
        <w:rFonts w:hint="default"/>
      </w:rPr>
    </w:lvl>
    <w:lvl w:ilvl="8" w:tplc="39586C44">
      <w:start w:val="1"/>
      <w:numFmt w:val="bullet"/>
      <w:lvlText w:val="•"/>
      <w:lvlJc w:val="left"/>
      <w:pPr>
        <w:ind w:left="3275" w:hanging="144"/>
      </w:pPr>
      <w:rPr>
        <w:rFonts w:hint="default"/>
      </w:rPr>
    </w:lvl>
  </w:abstractNum>
  <w:abstractNum w:abstractNumId="33">
    <w:nsid w:val="14343B81"/>
    <w:multiLevelType w:val="hybridMultilevel"/>
    <w:tmpl w:val="1696CE86"/>
    <w:lvl w:ilvl="0" w:tplc="62E4298E">
      <w:start w:val="1"/>
      <w:numFmt w:val="bullet"/>
      <w:lvlText w:val="•"/>
      <w:lvlJc w:val="left"/>
      <w:pPr>
        <w:ind w:left="104" w:hanging="144"/>
      </w:pPr>
      <w:rPr>
        <w:rFonts w:ascii="Times New Roman" w:eastAsia="Times New Roman" w:hAnsi="Times New Roman" w:hint="default"/>
        <w:w w:val="99"/>
        <w:sz w:val="24"/>
      </w:rPr>
    </w:lvl>
    <w:lvl w:ilvl="1" w:tplc="AAEA859C">
      <w:start w:val="1"/>
      <w:numFmt w:val="bullet"/>
      <w:lvlText w:val="•"/>
      <w:lvlJc w:val="left"/>
      <w:pPr>
        <w:ind w:left="501" w:hanging="144"/>
      </w:pPr>
      <w:rPr>
        <w:rFonts w:hint="default"/>
      </w:rPr>
    </w:lvl>
    <w:lvl w:ilvl="2" w:tplc="59BAA15E">
      <w:start w:val="1"/>
      <w:numFmt w:val="bullet"/>
      <w:lvlText w:val="•"/>
      <w:lvlJc w:val="left"/>
      <w:pPr>
        <w:ind w:left="897" w:hanging="144"/>
      </w:pPr>
      <w:rPr>
        <w:rFonts w:hint="default"/>
      </w:rPr>
    </w:lvl>
    <w:lvl w:ilvl="3" w:tplc="2A46247C">
      <w:start w:val="1"/>
      <w:numFmt w:val="bullet"/>
      <w:lvlText w:val="•"/>
      <w:lvlJc w:val="left"/>
      <w:pPr>
        <w:ind w:left="1293" w:hanging="144"/>
      </w:pPr>
      <w:rPr>
        <w:rFonts w:hint="default"/>
      </w:rPr>
    </w:lvl>
    <w:lvl w:ilvl="4" w:tplc="FF6C6A86">
      <w:start w:val="1"/>
      <w:numFmt w:val="bullet"/>
      <w:lvlText w:val="•"/>
      <w:lvlJc w:val="left"/>
      <w:pPr>
        <w:ind w:left="1690" w:hanging="144"/>
      </w:pPr>
      <w:rPr>
        <w:rFonts w:hint="default"/>
      </w:rPr>
    </w:lvl>
    <w:lvl w:ilvl="5" w:tplc="1EAAD60A">
      <w:start w:val="1"/>
      <w:numFmt w:val="bullet"/>
      <w:lvlText w:val="•"/>
      <w:lvlJc w:val="left"/>
      <w:pPr>
        <w:ind w:left="2086" w:hanging="144"/>
      </w:pPr>
      <w:rPr>
        <w:rFonts w:hint="default"/>
      </w:rPr>
    </w:lvl>
    <w:lvl w:ilvl="6" w:tplc="E7BCA000">
      <w:start w:val="1"/>
      <w:numFmt w:val="bullet"/>
      <w:lvlText w:val="•"/>
      <w:lvlJc w:val="left"/>
      <w:pPr>
        <w:ind w:left="2482" w:hanging="144"/>
      </w:pPr>
      <w:rPr>
        <w:rFonts w:hint="default"/>
      </w:rPr>
    </w:lvl>
    <w:lvl w:ilvl="7" w:tplc="C388B79C">
      <w:start w:val="1"/>
      <w:numFmt w:val="bullet"/>
      <w:lvlText w:val="•"/>
      <w:lvlJc w:val="left"/>
      <w:pPr>
        <w:ind w:left="2879" w:hanging="144"/>
      </w:pPr>
      <w:rPr>
        <w:rFonts w:hint="default"/>
      </w:rPr>
    </w:lvl>
    <w:lvl w:ilvl="8" w:tplc="6DFAA7C4">
      <w:start w:val="1"/>
      <w:numFmt w:val="bullet"/>
      <w:lvlText w:val="•"/>
      <w:lvlJc w:val="left"/>
      <w:pPr>
        <w:ind w:left="3275" w:hanging="144"/>
      </w:pPr>
      <w:rPr>
        <w:rFonts w:hint="default"/>
      </w:rPr>
    </w:lvl>
  </w:abstractNum>
  <w:abstractNum w:abstractNumId="34">
    <w:nsid w:val="15534DBB"/>
    <w:multiLevelType w:val="hybridMultilevel"/>
    <w:tmpl w:val="AC1AF308"/>
    <w:styleLink w:val="WWNum331"/>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182D3132"/>
    <w:multiLevelType w:val="hybridMultilevel"/>
    <w:tmpl w:val="2AECF364"/>
    <w:lvl w:ilvl="0" w:tplc="D2629CC0">
      <w:start w:val="1"/>
      <w:numFmt w:val="bullet"/>
      <w:lvlText w:val="•"/>
      <w:lvlJc w:val="left"/>
      <w:pPr>
        <w:ind w:left="99" w:hanging="149"/>
      </w:pPr>
      <w:rPr>
        <w:rFonts w:ascii="Times New Roman" w:eastAsia="Times New Roman" w:hAnsi="Times New Roman" w:hint="default"/>
        <w:i/>
        <w:w w:val="99"/>
        <w:sz w:val="24"/>
      </w:rPr>
    </w:lvl>
    <w:lvl w:ilvl="1" w:tplc="E9367520">
      <w:start w:val="1"/>
      <w:numFmt w:val="bullet"/>
      <w:lvlText w:val="•"/>
      <w:lvlJc w:val="left"/>
      <w:pPr>
        <w:ind w:left="485" w:hanging="149"/>
      </w:pPr>
      <w:rPr>
        <w:rFonts w:hint="default"/>
      </w:rPr>
    </w:lvl>
    <w:lvl w:ilvl="2" w:tplc="B2DC222C">
      <w:start w:val="1"/>
      <w:numFmt w:val="bullet"/>
      <w:lvlText w:val="•"/>
      <w:lvlJc w:val="left"/>
      <w:pPr>
        <w:ind w:left="871" w:hanging="149"/>
      </w:pPr>
      <w:rPr>
        <w:rFonts w:hint="default"/>
      </w:rPr>
    </w:lvl>
    <w:lvl w:ilvl="3" w:tplc="41FE0878">
      <w:start w:val="1"/>
      <w:numFmt w:val="bullet"/>
      <w:lvlText w:val="•"/>
      <w:lvlJc w:val="left"/>
      <w:pPr>
        <w:ind w:left="1257" w:hanging="149"/>
      </w:pPr>
      <w:rPr>
        <w:rFonts w:hint="default"/>
      </w:rPr>
    </w:lvl>
    <w:lvl w:ilvl="4" w:tplc="36B05EFC">
      <w:start w:val="1"/>
      <w:numFmt w:val="bullet"/>
      <w:lvlText w:val="•"/>
      <w:lvlJc w:val="left"/>
      <w:pPr>
        <w:ind w:left="1643" w:hanging="149"/>
      </w:pPr>
      <w:rPr>
        <w:rFonts w:hint="default"/>
      </w:rPr>
    </w:lvl>
    <w:lvl w:ilvl="5" w:tplc="7DDCE946">
      <w:start w:val="1"/>
      <w:numFmt w:val="bullet"/>
      <w:lvlText w:val="•"/>
      <w:lvlJc w:val="left"/>
      <w:pPr>
        <w:ind w:left="2028" w:hanging="149"/>
      </w:pPr>
      <w:rPr>
        <w:rFonts w:hint="default"/>
      </w:rPr>
    </w:lvl>
    <w:lvl w:ilvl="6" w:tplc="CA743F02">
      <w:start w:val="1"/>
      <w:numFmt w:val="bullet"/>
      <w:lvlText w:val="•"/>
      <w:lvlJc w:val="left"/>
      <w:pPr>
        <w:ind w:left="2414" w:hanging="149"/>
      </w:pPr>
      <w:rPr>
        <w:rFonts w:hint="default"/>
      </w:rPr>
    </w:lvl>
    <w:lvl w:ilvl="7" w:tplc="A73AC666">
      <w:start w:val="1"/>
      <w:numFmt w:val="bullet"/>
      <w:lvlText w:val="•"/>
      <w:lvlJc w:val="left"/>
      <w:pPr>
        <w:ind w:left="2800" w:hanging="149"/>
      </w:pPr>
      <w:rPr>
        <w:rFonts w:hint="default"/>
      </w:rPr>
    </w:lvl>
    <w:lvl w:ilvl="8" w:tplc="E0B2A182">
      <w:start w:val="1"/>
      <w:numFmt w:val="bullet"/>
      <w:lvlText w:val="•"/>
      <w:lvlJc w:val="left"/>
      <w:pPr>
        <w:ind w:left="3186" w:hanging="149"/>
      </w:pPr>
      <w:rPr>
        <w:rFonts w:hint="default"/>
      </w:rPr>
    </w:lvl>
  </w:abstractNum>
  <w:abstractNum w:abstractNumId="37">
    <w:nsid w:val="18BA3DF9"/>
    <w:multiLevelType w:val="hybridMultilevel"/>
    <w:tmpl w:val="571E732A"/>
    <w:lvl w:ilvl="0" w:tplc="87124A2A">
      <w:start w:val="1"/>
      <w:numFmt w:val="bullet"/>
      <w:lvlText w:val=""/>
      <w:lvlJc w:val="left"/>
      <w:pPr>
        <w:ind w:left="720" w:hanging="360"/>
      </w:pPr>
      <w:rPr>
        <w:rFonts w:ascii="Symbol" w:hAnsi="Symbol" w:hint="default"/>
      </w:rPr>
    </w:lvl>
    <w:lvl w:ilvl="1" w:tplc="9AB47578">
      <w:start w:val="1"/>
      <w:numFmt w:val="decimal"/>
      <w:lvlText w:val="%2."/>
      <w:lvlJc w:val="left"/>
      <w:pPr>
        <w:tabs>
          <w:tab w:val="num" w:pos="1440"/>
        </w:tabs>
        <w:ind w:left="1440" w:hanging="360"/>
      </w:pPr>
    </w:lvl>
    <w:lvl w:ilvl="2" w:tplc="012A2AFE">
      <w:start w:val="1"/>
      <w:numFmt w:val="decimal"/>
      <w:lvlText w:val="%3."/>
      <w:lvlJc w:val="left"/>
      <w:pPr>
        <w:tabs>
          <w:tab w:val="num" w:pos="2160"/>
        </w:tabs>
        <w:ind w:left="2160" w:hanging="360"/>
      </w:pPr>
    </w:lvl>
    <w:lvl w:ilvl="3" w:tplc="D47894AA">
      <w:start w:val="1"/>
      <w:numFmt w:val="decimal"/>
      <w:lvlText w:val="%4."/>
      <w:lvlJc w:val="left"/>
      <w:pPr>
        <w:tabs>
          <w:tab w:val="num" w:pos="2880"/>
        </w:tabs>
        <w:ind w:left="2880" w:hanging="360"/>
      </w:pPr>
    </w:lvl>
    <w:lvl w:ilvl="4" w:tplc="C67ACBBE">
      <w:start w:val="1"/>
      <w:numFmt w:val="decimal"/>
      <w:lvlText w:val="%5."/>
      <w:lvlJc w:val="left"/>
      <w:pPr>
        <w:tabs>
          <w:tab w:val="num" w:pos="3600"/>
        </w:tabs>
        <w:ind w:left="3600" w:hanging="360"/>
      </w:pPr>
    </w:lvl>
    <w:lvl w:ilvl="5" w:tplc="C9A66324">
      <w:start w:val="1"/>
      <w:numFmt w:val="decimal"/>
      <w:lvlText w:val="%6."/>
      <w:lvlJc w:val="left"/>
      <w:pPr>
        <w:tabs>
          <w:tab w:val="num" w:pos="4320"/>
        </w:tabs>
        <w:ind w:left="4320" w:hanging="360"/>
      </w:pPr>
    </w:lvl>
    <w:lvl w:ilvl="6" w:tplc="D28A80C8">
      <w:start w:val="1"/>
      <w:numFmt w:val="decimal"/>
      <w:lvlText w:val="%7."/>
      <w:lvlJc w:val="left"/>
      <w:pPr>
        <w:tabs>
          <w:tab w:val="num" w:pos="5040"/>
        </w:tabs>
        <w:ind w:left="5040" w:hanging="360"/>
      </w:pPr>
    </w:lvl>
    <w:lvl w:ilvl="7" w:tplc="DF32232E">
      <w:start w:val="1"/>
      <w:numFmt w:val="decimal"/>
      <w:lvlText w:val="%8."/>
      <w:lvlJc w:val="left"/>
      <w:pPr>
        <w:tabs>
          <w:tab w:val="num" w:pos="5760"/>
        </w:tabs>
        <w:ind w:left="5760" w:hanging="360"/>
      </w:pPr>
    </w:lvl>
    <w:lvl w:ilvl="8" w:tplc="EFAC30DE">
      <w:start w:val="1"/>
      <w:numFmt w:val="decimal"/>
      <w:lvlText w:val="%9."/>
      <w:lvlJc w:val="left"/>
      <w:pPr>
        <w:tabs>
          <w:tab w:val="num" w:pos="6480"/>
        </w:tabs>
        <w:ind w:left="6480" w:hanging="360"/>
      </w:pPr>
    </w:lvl>
  </w:abstractNum>
  <w:abstractNum w:abstractNumId="38">
    <w:nsid w:val="18F34F67"/>
    <w:multiLevelType w:val="hybridMultilevel"/>
    <w:tmpl w:val="C6C8979A"/>
    <w:lvl w:ilvl="0" w:tplc="6914B320">
      <w:start w:val="1"/>
      <w:numFmt w:val="bullet"/>
      <w:lvlText w:val="•"/>
      <w:lvlJc w:val="left"/>
      <w:pPr>
        <w:ind w:left="104" w:hanging="144"/>
      </w:pPr>
      <w:rPr>
        <w:rFonts w:ascii="Times New Roman" w:eastAsia="Times New Roman" w:hAnsi="Times New Roman" w:hint="default"/>
        <w:w w:val="99"/>
        <w:sz w:val="24"/>
      </w:rPr>
    </w:lvl>
    <w:lvl w:ilvl="1" w:tplc="740C4FF2">
      <w:start w:val="1"/>
      <w:numFmt w:val="bullet"/>
      <w:lvlText w:val="•"/>
      <w:lvlJc w:val="left"/>
      <w:pPr>
        <w:ind w:left="501" w:hanging="144"/>
      </w:pPr>
      <w:rPr>
        <w:rFonts w:hint="default"/>
      </w:rPr>
    </w:lvl>
    <w:lvl w:ilvl="2" w:tplc="87B0D3E4">
      <w:start w:val="1"/>
      <w:numFmt w:val="bullet"/>
      <w:lvlText w:val="•"/>
      <w:lvlJc w:val="left"/>
      <w:pPr>
        <w:ind w:left="897" w:hanging="144"/>
      </w:pPr>
      <w:rPr>
        <w:rFonts w:hint="default"/>
      </w:rPr>
    </w:lvl>
    <w:lvl w:ilvl="3" w:tplc="9356C16A">
      <w:start w:val="1"/>
      <w:numFmt w:val="bullet"/>
      <w:lvlText w:val="•"/>
      <w:lvlJc w:val="left"/>
      <w:pPr>
        <w:ind w:left="1293" w:hanging="144"/>
      </w:pPr>
      <w:rPr>
        <w:rFonts w:hint="default"/>
      </w:rPr>
    </w:lvl>
    <w:lvl w:ilvl="4" w:tplc="A7CE0174">
      <w:start w:val="1"/>
      <w:numFmt w:val="bullet"/>
      <w:lvlText w:val="•"/>
      <w:lvlJc w:val="left"/>
      <w:pPr>
        <w:ind w:left="1690" w:hanging="144"/>
      </w:pPr>
      <w:rPr>
        <w:rFonts w:hint="default"/>
      </w:rPr>
    </w:lvl>
    <w:lvl w:ilvl="5" w:tplc="F66C4AB4">
      <w:start w:val="1"/>
      <w:numFmt w:val="bullet"/>
      <w:lvlText w:val="•"/>
      <w:lvlJc w:val="left"/>
      <w:pPr>
        <w:ind w:left="2086" w:hanging="144"/>
      </w:pPr>
      <w:rPr>
        <w:rFonts w:hint="default"/>
      </w:rPr>
    </w:lvl>
    <w:lvl w:ilvl="6" w:tplc="336E6EA8">
      <w:start w:val="1"/>
      <w:numFmt w:val="bullet"/>
      <w:lvlText w:val="•"/>
      <w:lvlJc w:val="left"/>
      <w:pPr>
        <w:ind w:left="2482" w:hanging="144"/>
      </w:pPr>
      <w:rPr>
        <w:rFonts w:hint="default"/>
      </w:rPr>
    </w:lvl>
    <w:lvl w:ilvl="7" w:tplc="8D92882A">
      <w:start w:val="1"/>
      <w:numFmt w:val="bullet"/>
      <w:lvlText w:val="•"/>
      <w:lvlJc w:val="left"/>
      <w:pPr>
        <w:ind w:left="2879" w:hanging="144"/>
      </w:pPr>
      <w:rPr>
        <w:rFonts w:hint="default"/>
      </w:rPr>
    </w:lvl>
    <w:lvl w:ilvl="8" w:tplc="471A215C">
      <w:start w:val="1"/>
      <w:numFmt w:val="bullet"/>
      <w:lvlText w:val="•"/>
      <w:lvlJc w:val="left"/>
      <w:pPr>
        <w:ind w:left="3275" w:hanging="144"/>
      </w:pPr>
      <w:rPr>
        <w:rFonts w:hint="default"/>
      </w:rPr>
    </w:lvl>
  </w:abstractNum>
  <w:abstractNum w:abstractNumId="39">
    <w:nsid w:val="194F29B8"/>
    <w:multiLevelType w:val="hybridMultilevel"/>
    <w:tmpl w:val="7B1A2744"/>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1B7F0EF1"/>
    <w:multiLevelType w:val="hybridMultilevel"/>
    <w:tmpl w:val="B59EF222"/>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1BAE2885"/>
    <w:multiLevelType w:val="hybridMultilevel"/>
    <w:tmpl w:val="4AA028BA"/>
    <w:lvl w:ilvl="0" w:tplc="EE302546">
      <w:start w:val="1"/>
      <w:numFmt w:val="bullet"/>
      <w:lvlText w:val="•"/>
      <w:lvlJc w:val="left"/>
      <w:pPr>
        <w:ind w:left="99" w:hanging="149"/>
      </w:pPr>
      <w:rPr>
        <w:rFonts w:ascii="Times New Roman" w:eastAsia="Times New Roman" w:hAnsi="Times New Roman" w:hint="default"/>
        <w:i/>
        <w:w w:val="99"/>
        <w:sz w:val="24"/>
      </w:rPr>
    </w:lvl>
    <w:lvl w:ilvl="1" w:tplc="4C26A148">
      <w:start w:val="1"/>
      <w:numFmt w:val="bullet"/>
      <w:lvlText w:val="•"/>
      <w:lvlJc w:val="left"/>
      <w:pPr>
        <w:ind w:left="485" w:hanging="149"/>
      </w:pPr>
      <w:rPr>
        <w:rFonts w:hint="default"/>
      </w:rPr>
    </w:lvl>
    <w:lvl w:ilvl="2" w:tplc="B16644CA">
      <w:start w:val="1"/>
      <w:numFmt w:val="bullet"/>
      <w:lvlText w:val="•"/>
      <w:lvlJc w:val="left"/>
      <w:pPr>
        <w:ind w:left="871" w:hanging="149"/>
      </w:pPr>
      <w:rPr>
        <w:rFonts w:hint="default"/>
      </w:rPr>
    </w:lvl>
    <w:lvl w:ilvl="3" w:tplc="5E00B050">
      <w:start w:val="1"/>
      <w:numFmt w:val="bullet"/>
      <w:lvlText w:val="•"/>
      <w:lvlJc w:val="left"/>
      <w:pPr>
        <w:ind w:left="1257" w:hanging="149"/>
      </w:pPr>
      <w:rPr>
        <w:rFonts w:hint="default"/>
      </w:rPr>
    </w:lvl>
    <w:lvl w:ilvl="4" w:tplc="679E96F2">
      <w:start w:val="1"/>
      <w:numFmt w:val="bullet"/>
      <w:lvlText w:val="•"/>
      <w:lvlJc w:val="left"/>
      <w:pPr>
        <w:ind w:left="1643" w:hanging="149"/>
      </w:pPr>
      <w:rPr>
        <w:rFonts w:hint="default"/>
      </w:rPr>
    </w:lvl>
    <w:lvl w:ilvl="5" w:tplc="5CACCDC4">
      <w:start w:val="1"/>
      <w:numFmt w:val="bullet"/>
      <w:lvlText w:val="•"/>
      <w:lvlJc w:val="left"/>
      <w:pPr>
        <w:ind w:left="2028" w:hanging="149"/>
      </w:pPr>
      <w:rPr>
        <w:rFonts w:hint="default"/>
      </w:rPr>
    </w:lvl>
    <w:lvl w:ilvl="6" w:tplc="50843E9E">
      <w:start w:val="1"/>
      <w:numFmt w:val="bullet"/>
      <w:lvlText w:val="•"/>
      <w:lvlJc w:val="left"/>
      <w:pPr>
        <w:ind w:left="2414" w:hanging="149"/>
      </w:pPr>
      <w:rPr>
        <w:rFonts w:hint="default"/>
      </w:rPr>
    </w:lvl>
    <w:lvl w:ilvl="7" w:tplc="9FF88138">
      <w:start w:val="1"/>
      <w:numFmt w:val="bullet"/>
      <w:lvlText w:val="•"/>
      <w:lvlJc w:val="left"/>
      <w:pPr>
        <w:ind w:left="2800" w:hanging="149"/>
      </w:pPr>
      <w:rPr>
        <w:rFonts w:hint="default"/>
      </w:rPr>
    </w:lvl>
    <w:lvl w:ilvl="8" w:tplc="A61C2FD2">
      <w:start w:val="1"/>
      <w:numFmt w:val="bullet"/>
      <w:lvlText w:val="•"/>
      <w:lvlJc w:val="left"/>
      <w:pPr>
        <w:ind w:left="3186" w:hanging="149"/>
      </w:pPr>
      <w:rPr>
        <w:rFonts w:hint="default"/>
      </w:rPr>
    </w:lvl>
  </w:abstractNum>
  <w:abstractNum w:abstractNumId="42">
    <w:nsid w:val="1C94127E"/>
    <w:multiLevelType w:val="hybridMultilevel"/>
    <w:tmpl w:val="2FFAEC58"/>
    <w:lvl w:ilvl="0" w:tplc="AF3ADE22">
      <w:start w:val="1"/>
      <w:numFmt w:val="bullet"/>
      <w:lvlText w:val="—"/>
      <w:lvlJc w:val="left"/>
      <w:pPr>
        <w:ind w:left="112" w:hanging="303"/>
      </w:pPr>
      <w:rPr>
        <w:rFonts w:ascii="Times New Roman" w:eastAsia="Times New Roman" w:hAnsi="Times New Roman" w:hint="default"/>
        <w:w w:val="99"/>
        <w:sz w:val="24"/>
      </w:rPr>
    </w:lvl>
    <w:lvl w:ilvl="1" w:tplc="476207F2">
      <w:start w:val="1"/>
      <w:numFmt w:val="bullet"/>
      <w:lvlText w:val="•"/>
      <w:lvlJc w:val="left"/>
      <w:pPr>
        <w:ind w:left="1089" w:hanging="303"/>
      </w:pPr>
      <w:rPr>
        <w:rFonts w:hint="default"/>
      </w:rPr>
    </w:lvl>
    <w:lvl w:ilvl="2" w:tplc="1EC26F54">
      <w:start w:val="1"/>
      <w:numFmt w:val="bullet"/>
      <w:lvlText w:val="•"/>
      <w:lvlJc w:val="left"/>
      <w:pPr>
        <w:ind w:left="2066" w:hanging="303"/>
      </w:pPr>
      <w:rPr>
        <w:rFonts w:hint="default"/>
      </w:rPr>
    </w:lvl>
    <w:lvl w:ilvl="3" w:tplc="4FB0A792">
      <w:start w:val="1"/>
      <w:numFmt w:val="bullet"/>
      <w:lvlText w:val="•"/>
      <w:lvlJc w:val="left"/>
      <w:pPr>
        <w:ind w:left="3042" w:hanging="303"/>
      </w:pPr>
      <w:rPr>
        <w:rFonts w:hint="default"/>
      </w:rPr>
    </w:lvl>
    <w:lvl w:ilvl="4" w:tplc="00725866">
      <w:start w:val="1"/>
      <w:numFmt w:val="bullet"/>
      <w:lvlText w:val="•"/>
      <w:lvlJc w:val="left"/>
      <w:pPr>
        <w:ind w:left="4019" w:hanging="303"/>
      </w:pPr>
      <w:rPr>
        <w:rFonts w:hint="default"/>
      </w:rPr>
    </w:lvl>
    <w:lvl w:ilvl="5" w:tplc="A7E486B0">
      <w:start w:val="1"/>
      <w:numFmt w:val="bullet"/>
      <w:lvlText w:val="•"/>
      <w:lvlJc w:val="left"/>
      <w:pPr>
        <w:ind w:left="4996" w:hanging="303"/>
      </w:pPr>
      <w:rPr>
        <w:rFonts w:hint="default"/>
      </w:rPr>
    </w:lvl>
    <w:lvl w:ilvl="6" w:tplc="92928378">
      <w:start w:val="1"/>
      <w:numFmt w:val="bullet"/>
      <w:lvlText w:val="•"/>
      <w:lvlJc w:val="left"/>
      <w:pPr>
        <w:ind w:left="5973" w:hanging="303"/>
      </w:pPr>
      <w:rPr>
        <w:rFonts w:hint="default"/>
      </w:rPr>
    </w:lvl>
    <w:lvl w:ilvl="7" w:tplc="2E08552E">
      <w:start w:val="1"/>
      <w:numFmt w:val="bullet"/>
      <w:lvlText w:val="•"/>
      <w:lvlJc w:val="left"/>
      <w:pPr>
        <w:ind w:left="6949" w:hanging="303"/>
      </w:pPr>
      <w:rPr>
        <w:rFonts w:hint="default"/>
      </w:rPr>
    </w:lvl>
    <w:lvl w:ilvl="8" w:tplc="3FA03C54">
      <w:start w:val="1"/>
      <w:numFmt w:val="bullet"/>
      <w:lvlText w:val="•"/>
      <w:lvlJc w:val="left"/>
      <w:pPr>
        <w:ind w:left="7926" w:hanging="303"/>
      </w:pPr>
      <w:rPr>
        <w:rFonts w:hint="default"/>
      </w:rPr>
    </w:lvl>
  </w:abstractNum>
  <w:abstractNum w:abstractNumId="43">
    <w:nsid w:val="1CAB7FE9"/>
    <w:multiLevelType w:val="hybridMultilevel"/>
    <w:tmpl w:val="B1384F4C"/>
    <w:lvl w:ilvl="0" w:tplc="04190001">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1CAF11B3"/>
    <w:multiLevelType w:val="hybridMultilevel"/>
    <w:tmpl w:val="8B1E6D9E"/>
    <w:lvl w:ilvl="0" w:tplc="A41AFC0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204B0B4C"/>
    <w:multiLevelType w:val="hybridMultilevel"/>
    <w:tmpl w:val="4A60C28E"/>
    <w:lvl w:ilvl="0" w:tplc="505EB64C">
      <w:start w:val="1"/>
      <w:numFmt w:val="bullet"/>
      <w:lvlText w:val="•"/>
      <w:lvlJc w:val="left"/>
      <w:pPr>
        <w:ind w:left="104" w:hanging="144"/>
      </w:pPr>
      <w:rPr>
        <w:rFonts w:ascii="Times New Roman" w:eastAsia="Times New Roman" w:hAnsi="Times New Roman" w:hint="default"/>
        <w:w w:val="99"/>
        <w:sz w:val="24"/>
      </w:rPr>
    </w:lvl>
    <w:lvl w:ilvl="1" w:tplc="095C8420">
      <w:start w:val="1"/>
      <w:numFmt w:val="bullet"/>
      <w:lvlText w:val="•"/>
      <w:lvlJc w:val="left"/>
      <w:pPr>
        <w:ind w:left="501" w:hanging="144"/>
      </w:pPr>
      <w:rPr>
        <w:rFonts w:hint="default"/>
      </w:rPr>
    </w:lvl>
    <w:lvl w:ilvl="2" w:tplc="337C7A16">
      <w:start w:val="1"/>
      <w:numFmt w:val="bullet"/>
      <w:lvlText w:val="•"/>
      <w:lvlJc w:val="left"/>
      <w:pPr>
        <w:ind w:left="897" w:hanging="144"/>
      </w:pPr>
      <w:rPr>
        <w:rFonts w:hint="default"/>
      </w:rPr>
    </w:lvl>
    <w:lvl w:ilvl="3" w:tplc="44F86D3A">
      <w:start w:val="1"/>
      <w:numFmt w:val="bullet"/>
      <w:lvlText w:val="•"/>
      <w:lvlJc w:val="left"/>
      <w:pPr>
        <w:ind w:left="1293" w:hanging="144"/>
      </w:pPr>
      <w:rPr>
        <w:rFonts w:hint="default"/>
      </w:rPr>
    </w:lvl>
    <w:lvl w:ilvl="4" w:tplc="C77C97DE">
      <w:start w:val="1"/>
      <w:numFmt w:val="bullet"/>
      <w:lvlText w:val="•"/>
      <w:lvlJc w:val="left"/>
      <w:pPr>
        <w:ind w:left="1690" w:hanging="144"/>
      </w:pPr>
      <w:rPr>
        <w:rFonts w:hint="default"/>
      </w:rPr>
    </w:lvl>
    <w:lvl w:ilvl="5" w:tplc="A70625E4">
      <w:start w:val="1"/>
      <w:numFmt w:val="bullet"/>
      <w:lvlText w:val="•"/>
      <w:lvlJc w:val="left"/>
      <w:pPr>
        <w:ind w:left="2086" w:hanging="144"/>
      </w:pPr>
      <w:rPr>
        <w:rFonts w:hint="default"/>
      </w:rPr>
    </w:lvl>
    <w:lvl w:ilvl="6" w:tplc="1B365904">
      <w:start w:val="1"/>
      <w:numFmt w:val="bullet"/>
      <w:lvlText w:val="•"/>
      <w:lvlJc w:val="left"/>
      <w:pPr>
        <w:ind w:left="2482" w:hanging="144"/>
      </w:pPr>
      <w:rPr>
        <w:rFonts w:hint="default"/>
      </w:rPr>
    </w:lvl>
    <w:lvl w:ilvl="7" w:tplc="7E5617D4">
      <w:start w:val="1"/>
      <w:numFmt w:val="bullet"/>
      <w:lvlText w:val="•"/>
      <w:lvlJc w:val="left"/>
      <w:pPr>
        <w:ind w:left="2879" w:hanging="144"/>
      </w:pPr>
      <w:rPr>
        <w:rFonts w:hint="default"/>
      </w:rPr>
    </w:lvl>
    <w:lvl w:ilvl="8" w:tplc="8C2009FA">
      <w:start w:val="1"/>
      <w:numFmt w:val="bullet"/>
      <w:lvlText w:val="•"/>
      <w:lvlJc w:val="left"/>
      <w:pPr>
        <w:ind w:left="3275" w:hanging="144"/>
      </w:pPr>
      <w:rPr>
        <w:rFonts w:hint="default"/>
      </w:rPr>
    </w:lvl>
  </w:abstractNum>
  <w:abstractNum w:abstractNumId="49">
    <w:nsid w:val="20731BC9"/>
    <w:multiLevelType w:val="hybridMultilevel"/>
    <w:tmpl w:val="2E40AFB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21AC09C1"/>
    <w:multiLevelType w:val="hybridMultilevel"/>
    <w:tmpl w:val="A1D4CD6A"/>
    <w:lvl w:ilvl="0" w:tplc="A41AFC0E">
      <w:start w:val="1"/>
      <w:numFmt w:val="bullet"/>
      <w:lvlText w:val=""/>
      <w:lvlJc w:val="left"/>
      <w:pPr>
        <w:tabs>
          <w:tab w:val="num" w:pos="1620"/>
        </w:tabs>
        <w:ind w:left="16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227C18C1"/>
    <w:multiLevelType w:val="hybridMultilevel"/>
    <w:tmpl w:val="961054F2"/>
    <w:lvl w:ilvl="0" w:tplc="21645B44">
      <w:start w:val="1"/>
      <w:numFmt w:val="bullet"/>
      <w:lvlText w:val="•"/>
      <w:lvlJc w:val="left"/>
      <w:pPr>
        <w:ind w:left="104" w:hanging="149"/>
      </w:pPr>
      <w:rPr>
        <w:rFonts w:ascii="Times New Roman" w:eastAsia="Times New Roman" w:hAnsi="Times New Roman" w:hint="default"/>
        <w:w w:val="99"/>
        <w:sz w:val="24"/>
      </w:rPr>
    </w:lvl>
    <w:lvl w:ilvl="1" w:tplc="B4B4CE08">
      <w:start w:val="1"/>
      <w:numFmt w:val="bullet"/>
      <w:lvlText w:val="•"/>
      <w:lvlJc w:val="left"/>
      <w:pPr>
        <w:ind w:left="501" w:hanging="149"/>
      </w:pPr>
      <w:rPr>
        <w:rFonts w:hint="default"/>
      </w:rPr>
    </w:lvl>
    <w:lvl w:ilvl="2" w:tplc="B680C8F0">
      <w:start w:val="1"/>
      <w:numFmt w:val="bullet"/>
      <w:lvlText w:val="•"/>
      <w:lvlJc w:val="left"/>
      <w:pPr>
        <w:ind w:left="897" w:hanging="149"/>
      </w:pPr>
      <w:rPr>
        <w:rFonts w:hint="default"/>
      </w:rPr>
    </w:lvl>
    <w:lvl w:ilvl="3" w:tplc="1CCE66C6">
      <w:start w:val="1"/>
      <w:numFmt w:val="bullet"/>
      <w:lvlText w:val="•"/>
      <w:lvlJc w:val="left"/>
      <w:pPr>
        <w:ind w:left="1293" w:hanging="149"/>
      </w:pPr>
      <w:rPr>
        <w:rFonts w:hint="default"/>
      </w:rPr>
    </w:lvl>
    <w:lvl w:ilvl="4" w:tplc="299CB142">
      <w:start w:val="1"/>
      <w:numFmt w:val="bullet"/>
      <w:lvlText w:val="•"/>
      <w:lvlJc w:val="left"/>
      <w:pPr>
        <w:ind w:left="1690" w:hanging="149"/>
      </w:pPr>
      <w:rPr>
        <w:rFonts w:hint="default"/>
      </w:rPr>
    </w:lvl>
    <w:lvl w:ilvl="5" w:tplc="CCA8E200">
      <w:start w:val="1"/>
      <w:numFmt w:val="bullet"/>
      <w:lvlText w:val="•"/>
      <w:lvlJc w:val="left"/>
      <w:pPr>
        <w:ind w:left="2086" w:hanging="149"/>
      </w:pPr>
      <w:rPr>
        <w:rFonts w:hint="default"/>
      </w:rPr>
    </w:lvl>
    <w:lvl w:ilvl="6" w:tplc="AFD036F2">
      <w:start w:val="1"/>
      <w:numFmt w:val="bullet"/>
      <w:lvlText w:val="•"/>
      <w:lvlJc w:val="left"/>
      <w:pPr>
        <w:ind w:left="2482" w:hanging="149"/>
      </w:pPr>
      <w:rPr>
        <w:rFonts w:hint="default"/>
      </w:rPr>
    </w:lvl>
    <w:lvl w:ilvl="7" w:tplc="6128C7CC">
      <w:start w:val="1"/>
      <w:numFmt w:val="bullet"/>
      <w:lvlText w:val="•"/>
      <w:lvlJc w:val="left"/>
      <w:pPr>
        <w:ind w:left="2879" w:hanging="149"/>
      </w:pPr>
      <w:rPr>
        <w:rFonts w:hint="default"/>
      </w:rPr>
    </w:lvl>
    <w:lvl w:ilvl="8" w:tplc="6254B984">
      <w:start w:val="1"/>
      <w:numFmt w:val="bullet"/>
      <w:lvlText w:val="•"/>
      <w:lvlJc w:val="left"/>
      <w:pPr>
        <w:ind w:left="3275" w:hanging="149"/>
      </w:pPr>
      <w:rPr>
        <w:rFonts w:hint="default"/>
      </w:rPr>
    </w:lvl>
  </w:abstractNum>
  <w:abstractNum w:abstractNumId="52">
    <w:nsid w:val="231172AB"/>
    <w:multiLevelType w:val="hybridMultilevel"/>
    <w:tmpl w:val="C2DC1C80"/>
    <w:lvl w:ilvl="0" w:tplc="9D2C212E">
      <w:start w:val="1"/>
      <w:numFmt w:val="bullet"/>
      <w:lvlText w:val="•"/>
      <w:lvlJc w:val="left"/>
      <w:pPr>
        <w:ind w:left="104" w:hanging="144"/>
      </w:pPr>
      <w:rPr>
        <w:rFonts w:ascii="Times New Roman" w:eastAsia="Times New Roman" w:hAnsi="Times New Roman" w:hint="default"/>
        <w:w w:val="99"/>
        <w:sz w:val="24"/>
      </w:rPr>
    </w:lvl>
    <w:lvl w:ilvl="1" w:tplc="6046D80C">
      <w:start w:val="1"/>
      <w:numFmt w:val="bullet"/>
      <w:lvlText w:val="•"/>
      <w:lvlJc w:val="left"/>
      <w:pPr>
        <w:ind w:left="501" w:hanging="144"/>
      </w:pPr>
      <w:rPr>
        <w:rFonts w:hint="default"/>
      </w:rPr>
    </w:lvl>
    <w:lvl w:ilvl="2" w:tplc="E140EFBC">
      <w:start w:val="1"/>
      <w:numFmt w:val="bullet"/>
      <w:lvlText w:val="•"/>
      <w:lvlJc w:val="left"/>
      <w:pPr>
        <w:ind w:left="897" w:hanging="144"/>
      </w:pPr>
      <w:rPr>
        <w:rFonts w:hint="default"/>
      </w:rPr>
    </w:lvl>
    <w:lvl w:ilvl="3" w:tplc="84FAF3E6">
      <w:start w:val="1"/>
      <w:numFmt w:val="bullet"/>
      <w:lvlText w:val="•"/>
      <w:lvlJc w:val="left"/>
      <w:pPr>
        <w:ind w:left="1293" w:hanging="144"/>
      </w:pPr>
      <w:rPr>
        <w:rFonts w:hint="default"/>
      </w:rPr>
    </w:lvl>
    <w:lvl w:ilvl="4" w:tplc="7B88A8E4">
      <w:start w:val="1"/>
      <w:numFmt w:val="bullet"/>
      <w:lvlText w:val="•"/>
      <w:lvlJc w:val="left"/>
      <w:pPr>
        <w:ind w:left="1690" w:hanging="144"/>
      </w:pPr>
      <w:rPr>
        <w:rFonts w:hint="default"/>
      </w:rPr>
    </w:lvl>
    <w:lvl w:ilvl="5" w:tplc="B132767E">
      <w:start w:val="1"/>
      <w:numFmt w:val="bullet"/>
      <w:lvlText w:val="•"/>
      <w:lvlJc w:val="left"/>
      <w:pPr>
        <w:ind w:left="2086" w:hanging="144"/>
      </w:pPr>
      <w:rPr>
        <w:rFonts w:hint="default"/>
      </w:rPr>
    </w:lvl>
    <w:lvl w:ilvl="6" w:tplc="4DA40242">
      <w:start w:val="1"/>
      <w:numFmt w:val="bullet"/>
      <w:lvlText w:val="•"/>
      <w:lvlJc w:val="left"/>
      <w:pPr>
        <w:ind w:left="2482" w:hanging="144"/>
      </w:pPr>
      <w:rPr>
        <w:rFonts w:hint="default"/>
      </w:rPr>
    </w:lvl>
    <w:lvl w:ilvl="7" w:tplc="0BCAB0EC">
      <w:start w:val="1"/>
      <w:numFmt w:val="bullet"/>
      <w:lvlText w:val="•"/>
      <w:lvlJc w:val="left"/>
      <w:pPr>
        <w:ind w:left="2879" w:hanging="144"/>
      </w:pPr>
      <w:rPr>
        <w:rFonts w:hint="default"/>
      </w:rPr>
    </w:lvl>
    <w:lvl w:ilvl="8" w:tplc="F258D170">
      <w:start w:val="1"/>
      <w:numFmt w:val="bullet"/>
      <w:lvlText w:val="•"/>
      <w:lvlJc w:val="left"/>
      <w:pPr>
        <w:ind w:left="3275" w:hanging="144"/>
      </w:pPr>
      <w:rPr>
        <w:rFonts w:hint="default"/>
      </w:rPr>
    </w:lvl>
  </w:abstractNum>
  <w:abstractNum w:abstractNumId="53">
    <w:nsid w:val="23C204B7"/>
    <w:multiLevelType w:val="multilevel"/>
    <w:tmpl w:val="297848C0"/>
    <w:styleLink w:val="WWNum33"/>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54">
    <w:nsid w:val="24C301D0"/>
    <w:multiLevelType w:val="multilevel"/>
    <w:tmpl w:val="652CC1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255A2CCD"/>
    <w:multiLevelType w:val="hybridMultilevel"/>
    <w:tmpl w:val="03FAD972"/>
    <w:lvl w:ilvl="0" w:tplc="E4E0E048">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lvl>
    <w:lvl w:ilvl="2" w:tplc="6EA87E9C">
      <w:start w:val="1"/>
      <w:numFmt w:val="decimal"/>
      <w:lvlText w:val="%3."/>
      <w:lvlJc w:val="left"/>
      <w:pPr>
        <w:tabs>
          <w:tab w:val="num" w:pos="2160"/>
        </w:tabs>
        <w:ind w:left="2160" w:hanging="360"/>
      </w:pPr>
    </w:lvl>
    <w:lvl w:ilvl="3" w:tplc="B6D6B194">
      <w:start w:val="1"/>
      <w:numFmt w:val="decimal"/>
      <w:lvlText w:val="%4."/>
      <w:lvlJc w:val="left"/>
      <w:pPr>
        <w:tabs>
          <w:tab w:val="num" w:pos="2880"/>
        </w:tabs>
        <w:ind w:left="2880" w:hanging="360"/>
      </w:pPr>
    </w:lvl>
    <w:lvl w:ilvl="4" w:tplc="118A2F1E">
      <w:start w:val="1"/>
      <w:numFmt w:val="decimal"/>
      <w:lvlText w:val="%5."/>
      <w:lvlJc w:val="left"/>
      <w:pPr>
        <w:tabs>
          <w:tab w:val="num" w:pos="3600"/>
        </w:tabs>
        <w:ind w:left="3600" w:hanging="360"/>
      </w:pPr>
    </w:lvl>
    <w:lvl w:ilvl="5" w:tplc="092C49E8">
      <w:start w:val="1"/>
      <w:numFmt w:val="decimal"/>
      <w:lvlText w:val="%6."/>
      <w:lvlJc w:val="left"/>
      <w:pPr>
        <w:tabs>
          <w:tab w:val="num" w:pos="4320"/>
        </w:tabs>
        <w:ind w:left="4320" w:hanging="360"/>
      </w:pPr>
    </w:lvl>
    <w:lvl w:ilvl="6" w:tplc="DF66ED12">
      <w:start w:val="1"/>
      <w:numFmt w:val="decimal"/>
      <w:lvlText w:val="%7."/>
      <w:lvlJc w:val="left"/>
      <w:pPr>
        <w:tabs>
          <w:tab w:val="num" w:pos="5040"/>
        </w:tabs>
        <w:ind w:left="5040" w:hanging="360"/>
      </w:pPr>
    </w:lvl>
    <w:lvl w:ilvl="7" w:tplc="7C680656">
      <w:start w:val="1"/>
      <w:numFmt w:val="decimal"/>
      <w:lvlText w:val="%8."/>
      <w:lvlJc w:val="left"/>
      <w:pPr>
        <w:tabs>
          <w:tab w:val="num" w:pos="5760"/>
        </w:tabs>
        <w:ind w:left="5760" w:hanging="360"/>
      </w:pPr>
    </w:lvl>
    <w:lvl w:ilvl="8" w:tplc="83004060">
      <w:start w:val="1"/>
      <w:numFmt w:val="decimal"/>
      <w:lvlText w:val="%9."/>
      <w:lvlJc w:val="left"/>
      <w:pPr>
        <w:tabs>
          <w:tab w:val="num" w:pos="6480"/>
        </w:tabs>
        <w:ind w:left="6480" w:hanging="360"/>
      </w:pPr>
    </w:lvl>
  </w:abstractNum>
  <w:abstractNum w:abstractNumId="56">
    <w:nsid w:val="262B03C3"/>
    <w:multiLevelType w:val="hybridMultilevel"/>
    <w:tmpl w:val="DF543B46"/>
    <w:lvl w:ilvl="0" w:tplc="4132ADEC">
      <w:start w:val="1"/>
      <w:numFmt w:val="bullet"/>
      <w:lvlText w:val="•"/>
      <w:lvlJc w:val="left"/>
      <w:pPr>
        <w:ind w:left="99" w:hanging="144"/>
      </w:pPr>
      <w:rPr>
        <w:rFonts w:ascii="Times New Roman" w:eastAsia="Times New Roman" w:hAnsi="Times New Roman" w:hint="default"/>
        <w:w w:val="99"/>
        <w:sz w:val="24"/>
      </w:rPr>
    </w:lvl>
    <w:lvl w:ilvl="1" w:tplc="B94E7880">
      <w:start w:val="1"/>
      <w:numFmt w:val="bullet"/>
      <w:lvlText w:val="•"/>
      <w:lvlJc w:val="left"/>
      <w:pPr>
        <w:ind w:left="485" w:hanging="144"/>
      </w:pPr>
      <w:rPr>
        <w:rFonts w:hint="default"/>
      </w:rPr>
    </w:lvl>
    <w:lvl w:ilvl="2" w:tplc="5ABE9F8E">
      <w:start w:val="1"/>
      <w:numFmt w:val="bullet"/>
      <w:lvlText w:val="•"/>
      <w:lvlJc w:val="left"/>
      <w:pPr>
        <w:ind w:left="871" w:hanging="144"/>
      </w:pPr>
      <w:rPr>
        <w:rFonts w:hint="default"/>
      </w:rPr>
    </w:lvl>
    <w:lvl w:ilvl="3" w:tplc="B11024DA">
      <w:start w:val="1"/>
      <w:numFmt w:val="bullet"/>
      <w:lvlText w:val="•"/>
      <w:lvlJc w:val="left"/>
      <w:pPr>
        <w:ind w:left="1257" w:hanging="144"/>
      </w:pPr>
      <w:rPr>
        <w:rFonts w:hint="default"/>
      </w:rPr>
    </w:lvl>
    <w:lvl w:ilvl="4" w:tplc="3282F068">
      <w:start w:val="1"/>
      <w:numFmt w:val="bullet"/>
      <w:lvlText w:val="•"/>
      <w:lvlJc w:val="left"/>
      <w:pPr>
        <w:ind w:left="1643" w:hanging="144"/>
      </w:pPr>
      <w:rPr>
        <w:rFonts w:hint="default"/>
      </w:rPr>
    </w:lvl>
    <w:lvl w:ilvl="5" w:tplc="45F07E76">
      <w:start w:val="1"/>
      <w:numFmt w:val="bullet"/>
      <w:lvlText w:val="•"/>
      <w:lvlJc w:val="left"/>
      <w:pPr>
        <w:ind w:left="2028" w:hanging="144"/>
      </w:pPr>
      <w:rPr>
        <w:rFonts w:hint="default"/>
      </w:rPr>
    </w:lvl>
    <w:lvl w:ilvl="6" w:tplc="07CA28F4">
      <w:start w:val="1"/>
      <w:numFmt w:val="bullet"/>
      <w:lvlText w:val="•"/>
      <w:lvlJc w:val="left"/>
      <w:pPr>
        <w:ind w:left="2414" w:hanging="144"/>
      </w:pPr>
      <w:rPr>
        <w:rFonts w:hint="default"/>
      </w:rPr>
    </w:lvl>
    <w:lvl w:ilvl="7" w:tplc="5B2C3C5A">
      <w:start w:val="1"/>
      <w:numFmt w:val="bullet"/>
      <w:lvlText w:val="•"/>
      <w:lvlJc w:val="left"/>
      <w:pPr>
        <w:ind w:left="2800" w:hanging="144"/>
      </w:pPr>
      <w:rPr>
        <w:rFonts w:hint="default"/>
      </w:rPr>
    </w:lvl>
    <w:lvl w:ilvl="8" w:tplc="CE485F6A">
      <w:start w:val="1"/>
      <w:numFmt w:val="bullet"/>
      <w:lvlText w:val="•"/>
      <w:lvlJc w:val="left"/>
      <w:pPr>
        <w:ind w:left="3186" w:hanging="144"/>
      </w:pPr>
      <w:rPr>
        <w:rFonts w:hint="default"/>
      </w:rPr>
    </w:lvl>
  </w:abstractNum>
  <w:abstractNum w:abstractNumId="57">
    <w:nsid w:val="27DB28C4"/>
    <w:multiLevelType w:val="hybridMultilevel"/>
    <w:tmpl w:val="2E969438"/>
    <w:lvl w:ilvl="0" w:tplc="D1902776">
      <w:start w:val="1"/>
      <w:numFmt w:val="decimal"/>
      <w:lvlText w:val="%1."/>
      <w:lvlJc w:val="left"/>
      <w:pPr>
        <w:ind w:left="112" w:hanging="245"/>
      </w:pPr>
      <w:rPr>
        <w:rFonts w:ascii="Times New Roman" w:eastAsia="Times New Roman" w:hAnsi="Times New Roman" w:cs="Times New Roman" w:hint="default"/>
        <w:w w:val="99"/>
        <w:sz w:val="24"/>
        <w:szCs w:val="24"/>
      </w:rPr>
    </w:lvl>
    <w:lvl w:ilvl="1" w:tplc="30AC9EA0">
      <w:start w:val="1"/>
      <w:numFmt w:val="bullet"/>
      <w:lvlText w:val="•"/>
      <w:lvlJc w:val="left"/>
      <w:pPr>
        <w:ind w:left="1089" w:hanging="245"/>
      </w:pPr>
      <w:rPr>
        <w:rFonts w:hint="default"/>
      </w:rPr>
    </w:lvl>
    <w:lvl w:ilvl="2" w:tplc="EA48732E">
      <w:start w:val="1"/>
      <w:numFmt w:val="bullet"/>
      <w:lvlText w:val="•"/>
      <w:lvlJc w:val="left"/>
      <w:pPr>
        <w:ind w:left="2066" w:hanging="245"/>
      </w:pPr>
      <w:rPr>
        <w:rFonts w:hint="default"/>
      </w:rPr>
    </w:lvl>
    <w:lvl w:ilvl="3" w:tplc="0568D86A">
      <w:start w:val="1"/>
      <w:numFmt w:val="bullet"/>
      <w:lvlText w:val="•"/>
      <w:lvlJc w:val="left"/>
      <w:pPr>
        <w:ind w:left="3042" w:hanging="245"/>
      </w:pPr>
      <w:rPr>
        <w:rFonts w:hint="default"/>
      </w:rPr>
    </w:lvl>
    <w:lvl w:ilvl="4" w:tplc="0E589502">
      <w:start w:val="1"/>
      <w:numFmt w:val="bullet"/>
      <w:lvlText w:val="•"/>
      <w:lvlJc w:val="left"/>
      <w:pPr>
        <w:ind w:left="4019" w:hanging="245"/>
      </w:pPr>
      <w:rPr>
        <w:rFonts w:hint="default"/>
      </w:rPr>
    </w:lvl>
    <w:lvl w:ilvl="5" w:tplc="DB4C7480">
      <w:start w:val="1"/>
      <w:numFmt w:val="bullet"/>
      <w:lvlText w:val="•"/>
      <w:lvlJc w:val="left"/>
      <w:pPr>
        <w:ind w:left="4996" w:hanging="245"/>
      </w:pPr>
      <w:rPr>
        <w:rFonts w:hint="default"/>
      </w:rPr>
    </w:lvl>
    <w:lvl w:ilvl="6" w:tplc="D2B6517C">
      <w:start w:val="1"/>
      <w:numFmt w:val="bullet"/>
      <w:lvlText w:val="•"/>
      <w:lvlJc w:val="left"/>
      <w:pPr>
        <w:ind w:left="5973" w:hanging="245"/>
      </w:pPr>
      <w:rPr>
        <w:rFonts w:hint="default"/>
      </w:rPr>
    </w:lvl>
    <w:lvl w:ilvl="7" w:tplc="80223056">
      <w:start w:val="1"/>
      <w:numFmt w:val="bullet"/>
      <w:lvlText w:val="•"/>
      <w:lvlJc w:val="left"/>
      <w:pPr>
        <w:ind w:left="6949" w:hanging="245"/>
      </w:pPr>
      <w:rPr>
        <w:rFonts w:hint="default"/>
      </w:rPr>
    </w:lvl>
    <w:lvl w:ilvl="8" w:tplc="DCF667EA">
      <w:start w:val="1"/>
      <w:numFmt w:val="bullet"/>
      <w:lvlText w:val="•"/>
      <w:lvlJc w:val="left"/>
      <w:pPr>
        <w:ind w:left="7926" w:hanging="245"/>
      </w:pPr>
      <w:rPr>
        <w:rFonts w:hint="default"/>
      </w:rPr>
    </w:lvl>
  </w:abstractNum>
  <w:abstractNum w:abstractNumId="58">
    <w:nsid w:val="283946E8"/>
    <w:multiLevelType w:val="hybridMultilevel"/>
    <w:tmpl w:val="C9F688EE"/>
    <w:lvl w:ilvl="0" w:tplc="8E2A61BC">
      <w:start w:val="1"/>
      <w:numFmt w:val="bullet"/>
      <w:lvlText w:val="•"/>
      <w:lvlJc w:val="left"/>
      <w:pPr>
        <w:ind w:left="104" w:hanging="144"/>
      </w:pPr>
      <w:rPr>
        <w:rFonts w:ascii="Times New Roman" w:eastAsia="Times New Roman" w:hAnsi="Times New Roman" w:hint="default"/>
        <w:w w:val="99"/>
        <w:sz w:val="24"/>
      </w:rPr>
    </w:lvl>
    <w:lvl w:ilvl="1" w:tplc="DC925A50">
      <w:start w:val="1"/>
      <w:numFmt w:val="bullet"/>
      <w:lvlText w:val="•"/>
      <w:lvlJc w:val="left"/>
      <w:pPr>
        <w:ind w:left="501" w:hanging="144"/>
      </w:pPr>
      <w:rPr>
        <w:rFonts w:hint="default"/>
      </w:rPr>
    </w:lvl>
    <w:lvl w:ilvl="2" w:tplc="13D8CAC8">
      <w:start w:val="1"/>
      <w:numFmt w:val="bullet"/>
      <w:lvlText w:val="•"/>
      <w:lvlJc w:val="left"/>
      <w:pPr>
        <w:ind w:left="897" w:hanging="144"/>
      </w:pPr>
      <w:rPr>
        <w:rFonts w:hint="default"/>
      </w:rPr>
    </w:lvl>
    <w:lvl w:ilvl="3" w:tplc="DE260AFA">
      <w:start w:val="1"/>
      <w:numFmt w:val="bullet"/>
      <w:lvlText w:val="•"/>
      <w:lvlJc w:val="left"/>
      <w:pPr>
        <w:ind w:left="1293" w:hanging="144"/>
      </w:pPr>
      <w:rPr>
        <w:rFonts w:hint="default"/>
      </w:rPr>
    </w:lvl>
    <w:lvl w:ilvl="4" w:tplc="8F565F2E">
      <w:start w:val="1"/>
      <w:numFmt w:val="bullet"/>
      <w:lvlText w:val="•"/>
      <w:lvlJc w:val="left"/>
      <w:pPr>
        <w:ind w:left="1690" w:hanging="144"/>
      </w:pPr>
      <w:rPr>
        <w:rFonts w:hint="default"/>
      </w:rPr>
    </w:lvl>
    <w:lvl w:ilvl="5" w:tplc="BDE0D34C">
      <w:start w:val="1"/>
      <w:numFmt w:val="bullet"/>
      <w:lvlText w:val="•"/>
      <w:lvlJc w:val="left"/>
      <w:pPr>
        <w:ind w:left="2086" w:hanging="144"/>
      </w:pPr>
      <w:rPr>
        <w:rFonts w:hint="default"/>
      </w:rPr>
    </w:lvl>
    <w:lvl w:ilvl="6" w:tplc="99503206">
      <w:start w:val="1"/>
      <w:numFmt w:val="bullet"/>
      <w:lvlText w:val="•"/>
      <w:lvlJc w:val="left"/>
      <w:pPr>
        <w:ind w:left="2482" w:hanging="144"/>
      </w:pPr>
      <w:rPr>
        <w:rFonts w:hint="default"/>
      </w:rPr>
    </w:lvl>
    <w:lvl w:ilvl="7" w:tplc="7D686F46">
      <w:start w:val="1"/>
      <w:numFmt w:val="bullet"/>
      <w:lvlText w:val="•"/>
      <w:lvlJc w:val="left"/>
      <w:pPr>
        <w:ind w:left="2879" w:hanging="144"/>
      </w:pPr>
      <w:rPr>
        <w:rFonts w:hint="default"/>
      </w:rPr>
    </w:lvl>
    <w:lvl w:ilvl="8" w:tplc="73F2AF4A">
      <w:start w:val="1"/>
      <w:numFmt w:val="bullet"/>
      <w:lvlText w:val="•"/>
      <w:lvlJc w:val="left"/>
      <w:pPr>
        <w:ind w:left="3275" w:hanging="144"/>
      </w:pPr>
      <w:rPr>
        <w:rFonts w:hint="default"/>
      </w:rPr>
    </w:lvl>
  </w:abstractNum>
  <w:abstractNum w:abstractNumId="59">
    <w:nsid w:val="28EA551A"/>
    <w:multiLevelType w:val="multilevel"/>
    <w:tmpl w:val="361C1D04"/>
    <w:lvl w:ilvl="0">
      <w:start w:val="3"/>
      <w:numFmt w:val="decimal"/>
      <w:lvlText w:val="%1"/>
      <w:lvlJc w:val="left"/>
      <w:pPr>
        <w:tabs>
          <w:tab w:val="num" w:pos="510"/>
        </w:tabs>
        <w:ind w:left="510" w:hanging="510"/>
      </w:pPr>
      <w:rPr>
        <w:rFonts w:hint="default"/>
      </w:rPr>
    </w:lvl>
    <w:lvl w:ilvl="1">
      <w:start w:val="2"/>
      <w:numFmt w:val="decimal"/>
      <w:lvlText w:val="%1.%2"/>
      <w:lvlJc w:val="left"/>
      <w:pPr>
        <w:tabs>
          <w:tab w:val="num" w:pos="1218"/>
        </w:tabs>
        <w:ind w:left="1218" w:hanging="51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60">
    <w:nsid w:val="2928152B"/>
    <w:multiLevelType w:val="hybridMultilevel"/>
    <w:tmpl w:val="85B88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9321DF1"/>
    <w:multiLevelType w:val="hybridMultilevel"/>
    <w:tmpl w:val="C45A6C26"/>
    <w:lvl w:ilvl="0" w:tplc="605C34F8">
      <w:start w:val="1"/>
      <w:numFmt w:val="decimal"/>
      <w:lvlText w:val="%1."/>
      <w:lvlJc w:val="left"/>
      <w:pPr>
        <w:ind w:left="568" w:hanging="245"/>
      </w:pPr>
      <w:rPr>
        <w:rFonts w:ascii="Times New Roman" w:eastAsia="Times New Roman" w:hAnsi="Times New Roman" w:cs="Times New Roman" w:hint="default"/>
        <w:w w:val="99"/>
        <w:sz w:val="24"/>
        <w:szCs w:val="24"/>
      </w:rPr>
    </w:lvl>
    <w:lvl w:ilvl="1" w:tplc="8C38E25E">
      <w:start w:val="1"/>
      <w:numFmt w:val="bullet"/>
      <w:lvlText w:val="•"/>
      <w:lvlJc w:val="left"/>
      <w:pPr>
        <w:ind w:left="1499" w:hanging="245"/>
      </w:pPr>
      <w:rPr>
        <w:rFonts w:hint="default"/>
      </w:rPr>
    </w:lvl>
    <w:lvl w:ilvl="2" w:tplc="B1C0B37C">
      <w:start w:val="1"/>
      <w:numFmt w:val="bullet"/>
      <w:lvlText w:val="•"/>
      <w:lvlJc w:val="left"/>
      <w:pPr>
        <w:ind w:left="2431" w:hanging="245"/>
      </w:pPr>
      <w:rPr>
        <w:rFonts w:hint="default"/>
      </w:rPr>
    </w:lvl>
    <w:lvl w:ilvl="3" w:tplc="543A9766">
      <w:start w:val="1"/>
      <w:numFmt w:val="bullet"/>
      <w:lvlText w:val="•"/>
      <w:lvlJc w:val="left"/>
      <w:pPr>
        <w:ind w:left="3362" w:hanging="245"/>
      </w:pPr>
      <w:rPr>
        <w:rFonts w:hint="default"/>
      </w:rPr>
    </w:lvl>
    <w:lvl w:ilvl="4" w:tplc="C728D048">
      <w:start w:val="1"/>
      <w:numFmt w:val="bullet"/>
      <w:lvlText w:val="•"/>
      <w:lvlJc w:val="left"/>
      <w:pPr>
        <w:ind w:left="4293" w:hanging="245"/>
      </w:pPr>
      <w:rPr>
        <w:rFonts w:hint="default"/>
      </w:rPr>
    </w:lvl>
    <w:lvl w:ilvl="5" w:tplc="E3A27D16">
      <w:start w:val="1"/>
      <w:numFmt w:val="bullet"/>
      <w:lvlText w:val="•"/>
      <w:lvlJc w:val="left"/>
      <w:pPr>
        <w:ind w:left="5224" w:hanging="245"/>
      </w:pPr>
      <w:rPr>
        <w:rFonts w:hint="default"/>
      </w:rPr>
    </w:lvl>
    <w:lvl w:ilvl="6" w:tplc="2AD6D91E">
      <w:start w:val="1"/>
      <w:numFmt w:val="bullet"/>
      <w:lvlText w:val="•"/>
      <w:lvlJc w:val="left"/>
      <w:pPr>
        <w:ind w:left="6155" w:hanging="245"/>
      </w:pPr>
      <w:rPr>
        <w:rFonts w:hint="default"/>
      </w:rPr>
    </w:lvl>
    <w:lvl w:ilvl="7" w:tplc="E4CE4A6A">
      <w:start w:val="1"/>
      <w:numFmt w:val="bullet"/>
      <w:lvlText w:val="•"/>
      <w:lvlJc w:val="left"/>
      <w:pPr>
        <w:ind w:left="7086" w:hanging="245"/>
      </w:pPr>
      <w:rPr>
        <w:rFonts w:hint="default"/>
      </w:rPr>
    </w:lvl>
    <w:lvl w:ilvl="8" w:tplc="2E885CF8">
      <w:start w:val="1"/>
      <w:numFmt w:val="bullet"/>
      <w:lvlText w:val="•"/>
      <w:lvlJc w:val="left"/>
      <w:pPr>
        <w:ind w:left="8017" w:hanging="245"/>
      </w:pPr>
      <w:rPr>
        <w:rFonts w:hint="default"/>
      </w:rPr>
    </w:lvl>
  </w:abstractNum>
  <w:abstractNum w:abstractNumId="62">
    <w:nsid w:val="293F1932"/>
    <w:multiLevelType w:val="hybridMultilevel"/>
    <w:tmpl w:val="926CA262"/>
    <w:lvl w:ilvl="0" w:tplc="3B48869E">
      <w:start w:val="1"/>
      <w:numFmt w:val="decimal"/>
      <w:lvlText w:val="%1."/>
      <w:lvlJc w:val="left"/>
      <w:pPr>
        <w:ind w:left="112" w:hanging="245"/>
      </w:pPr>
      <w:rPr>
        <w:rFonts w:ascii="Times New Roman" w:eastAsia="Times New Roman" w:hAnsi="Times New Roman" w:cs="Times New Roman" w:hint="default"/>
        <w:w w:val="99"/>
        <w:sz w:val="24"/>
        <w:szCs w:val="24"/>
      </w:rPr>
    </w:lvl>
    <w:lvl w:ilvl="1" w:tplc="BB3095C0">
      <w:start w:val="1"/>
      <w:numFmt w:val="bullet"/>
      <w:lvlText w:val="•"/>
      <w:lvlJc w:val="left"/>
      <w:pPr>
        <w:ind w:left="1089" w:hanging="245"/>
      </w:pPr>
      <w:rPr>
        <w:rFonts w:hint="default"/>
      </w:rPr>
    </w:lvl>
    <w:lvl w:ilvl="2" w:tplc="7F08D8CE">
      <w:start w:val="1"/>
      <w:numFmt w:val="bullet"/>
      <w:lvlText w:val="•"/>
      <w:lvlJc w:val="left"/>
      <w:pPr>
        <w:ind w:left="2066" w:hanging="245"/>
      </w:pPr>
      <w:rPr>
        <w:rFonts w:hint="default"/>
      </w:rPr>
    </w:lvl>
    <w:lvl w:ilvl="3" w:tplc="DDA4905E">
      <w:start w:val="1"/>
      <w:numFmt w:val="bullet"/>
      <w:lvlText w:val="•"/>
      <w:lvlJc w:val="left"/>
      <w:pPr>
        <w:ind w:left="3042" w:hanging="245"/>
      </w:pPr>
      <w:rPr>
        <w:rFonts w:hint="default"/>
      </w:rPr>
    </w:lvl>
    <w:lvl w:ilvl="4" w:tplc="D618FFD4">
      <w:start w:val="1"/>
      <w:numFmt w:val="bullet"/>
      <w:lvlText w:val="•"/>
      <w:lvlJc w:val="left"/>
      <w:pPr>
        <w:ind w:left="4019" w:hanging="245"/>
      </w:pPr>
      <w:rPr>
        <w:rFonts w:hint="default"/>
      </w:rPr>
    </w:lvl>
    <w:lvl w:ilvl="5" w:tplc="FE7EB96A">
      <w:start w:val="1"/>
      <w:numFmt w:val="bullet"/>
      <w:lvlText w:val="•"/>
      <w:lvlJc w:val="left"/>
      <w:pPr>
        <w:ind w:left="4996" w:hanging="245"/>
      </w:pPr>
      <w:rPr>
        <w:rFonts w:hint="default"/>
      </w:rPr>
    </w:lvl>
    <w:lvl w:ilvl="6" w:tplc="CE2642F6">
      <w:start w:val="1"/>
      <w:numFmt w:val="bullet"/>
      <w:lvlText w:val="•"/>
      <w:lvlJc w:val="left"/>
      <w:pPr>
        <w:ind w:left="5973" w:hanging="245"/>
      </w:pPr>
      <w:rPr>
        <w:rFonts w:hint="default"/>
      </w:rPr>
    </w:lvl>
    <w:lvl w:ilvl="7" w:tplc="4C48BAD4">
      <w:start w:val="1"/>
      <w:numFmt w:val="bullet"/>
      <w:lvlText w:val="•"/>
      <w:lvlJc w:val="left"/>
      <w:pPr>
        <w:ind w:left="6949" w:hanging="245"/>
      </w:pPr>
      <w:rPr>
        <w:rFonts w:hint="default"/>
      </w:rPr>
    </w:lvl>
    <w:lvl w:ilvl="8" w:tplc="0D721A1A">
      <w:start w:val="1"/>
      <w:numFmt w:val="bullet"/>
      <w:lvlText w:val="•"/>
      <w:lvlJc w:val="left"/>
      <w:pPr>
        <w:ind w:left="7926" w:hanging="245"/>
      </w:pPr>
      <w:rPr>
        <w:rFonts w:hint="default"/>
      </w:rPr>
    </w:lvl>
  </w:abstractNum>
  <w:abstractNum w:abstractNumId="63">
    <w:nsid w:val="2AFB1E27"/>
    <w:multiLevelType w:val="hybridMultilevel"/>
    <w:tmpl w:val="DCC02BAC"/>
    <w:lvl w:ilvl="0" w:tplc="BFC2F33A">
      <w:start w:val="1"/>
      <w:numFmt w:val="bullet"/>
      <w:lvlText w:val="•"/>
      <w:lvlJc w:val="left"/>
      <w:pPr>
        <w:ind w:left="104" w:hanging="144"/>
      </w:pPr>
      <w:rPr>
        <w:rFonts w:ascii="Times New Roman" w:eastAsia="Times New Roman" w:hAnsi="Times New Roman" w:hint="default"/>
        <w:w w:val="99"/>
        <w:sz w:val="24"/>
      </w:rPr>
    </w:lvl>
    <w:lvl w:ilvl="1" w:tplc="AC304744">
      <w:start w:val="1"/>
      <w:numFmt w:val="bullet"/>
      <w:lvlText w:val="•"/>
      <w:lvlJc w:val="left"/>
      <w:pPr>
        <w:ind w:left="501" w:hanging="144"/>
      </w:pPr>
      <w:rPr>
        <w:rFonts w:hint="default"/>
      </w:rPr>
    </w:lvl>
    <w:lvl w:ilvl="2" w:tplc="70586C6E">
      <w:start w:val="1"/>
      <w:numFmt w:val="bullet"/>
      <w:lvlText w:val="•"/>
      <w:lvlJc w:val="left"/>
      <w:pPr>
        <w:ind w:left="897" w:hanging="144"/>
      </w:pPr>
      <w:rPr>
        <w:rFonts w:hint="default"/>
      </w:rPr>
    </w:lvl>
    <w:lvl w:ilvl="3" w:tplc="3724D4D4">
      <w:start w:val="1"/>
      <w:numFmt w:val="bullet"/>
      <w:lvlText w:val="•"/>
      <w:lvlJc w:val="left"/>
      <w:pPr>
        <w:ind w:left="1293" w:hanging="144"/>
      </w:pPr>
      <w:rPr>
        <w:rFonts w:hint="default"/>
      </w:rPr>
    </w:lvl>
    <w:lvl w:ilvl="4" w:tplc="41BA07AC">
      <w:start w:val="1"/>
      <w:numFmt w:val="bullet"/>
      <w:lvlText w:val="•"/>
      <w:lvlJc w:val="left"/>
      <w:pPr>
        <w:ind w:left="1690" w:hanging="144"/>
      </w:pPr>
      <w:rPr>
        <w:rFonts w:hint="default"/>
      </w:rPr>
    </w:lvl>
    <w:lvl w:ilvl="5" w:tplc="99F837F4">
      <w:start w:val="1"/>
      <w:numFmt w:val="bullet"/>
      <w:lvlText w:val="•"/>
      <w:lvlJc w:val="left"/>
      <w:pPr>
        <w:ind w:left="2086" w:hanging="144"/>
      </w:pPr>
      <w:rPr>
        <w:rFonts w:hint="default"/>
      </w:rPr>
    </w:lvl>
    <w:lvl w:ilvl="6" w:tplc="0C160916">
      <w:start w:val="1"/>
      <w:numFmt w:val="bullet"/>
      <w:lvlText w:val="•"/>
      <w:lvlJc w:val="left"/>
      <w:pPr>
        <w:ind w:left="2482" w:hanging="144"/>
      </w:pPr>
      <w:rPr>
        <w:rFonts w:hint="default"/>
      </w:rPr>
    </w:lvl>
    <w:lvl w:ilvl="7" w:tplc="0FEAF932">
      <w:start w:val="1"/>
      <w:numFmt w:val="bullet"/>
      <w:lvlText w:val="•"/>
      <w:lvlJc w:val="left"/>
      <w:pPr>
        <w:ind w:left="2879" w:hanging="144"/>
      </w:pPr>
      <w:rPr>
        <w:rFonts w:hint="default"/>
      </w:rPr>
    </w:lvl>
    <w:lvl w:ilvl="8" w:tplc="B49AECA8">
      <w:start w:val="1"/>
      <w:numFmt w:val="bullet"/>
      <w:lvlText w:val="•"/>
      <w:lvlJc w:val="left"/>
      <w:pPr>
        <w:ind w:left="3275" w:hanging="144"/>
      </w:pPr>
      <w:rPr>
        <w:rFonts w:hint="default"/>
      </w:rPr>
    </w:lvl>
  </w:abstractNum>
  <w:abstractNum w:abstractNumId="64">
    <w:nsid w:val="2C295325"/>
    <w:multiLevelType w:val="hybridMultilevel"/>
    <w:tmpl w:val="42D40DD6"/>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65">
    <w:nsid w:val="2ED84B20"/>
    <w:multiLevelType w:val="hybridMultilevel"/>
    <w:tmpl w:val="A5B6B7B8"/>
    <w:lvl w:ilvl="0" w:tplc="C65C5426">
      <w:start w:val="1"/>
      <w:numFmt w:val="decimal"/>
      <w:lvlText w:val="%1."/>
      <w:lvlJc w:val="left"/>
      <w:pPr>
        <w:ind w:left="568" w:hanging="245"/>
      </w:pPr>
      <w:rPr>
        <w:rFonts w:ascii="Times New Roman" w:eastAsia="Times New Roman" w:hAnsi="Times New Roman" w:cs="Times New Roman" w:hint="default"/>
        <w:w w:val="99"/>
        <w:sz w:val="24"/>
        <w:szCs w:val="24"/>
      </w:rPr>
    </w:lvl>
    <w:lvl w:ilvl="1" w:tplc="9CF4D926">
      <w:start w:val="1"/>
      <w:numFmt w:val="bullet"/>
      <w:lvlText w:val="•"/>
      <w:lvlJc w:val="left"/>
      <w:pPr>
        <w:ind w:left="1499" w:hanging="245"/>
      </w:pPr>
      <w:rPr>
        <w:rFonts w:hint="default"/>
      </w:rPr>
    </w:lvl>
    <w:lvl w:ilvl="2" w:tplc="3A60E030">
      <w:start w:val="1"/>
      <w:numFmt w:val="bullet"/>
      <w:lvlText w:val="•"/>
      <w:lvlJc w:val="left"/>
      <w:pPr>
        <w:ind w:left="2431" w:hanging="245"/>
      </w:pPr>
      <w:rPr>
        <w:rFonts w:hint="default"/>
      </w:rPr>
    </w:lvl>
    <w:lvl w:ilvl="3" w:tplc="52168504">
      <w:start w:val="1"/>
      <w:numFmt w:val="bullet"/>
      <w:lvlText w:val="•"/>
      <w:lvlJc w:val="left"/>
      <w:pPr>
        <w:ind w:left="3362" w:hanging="245"/>
      </w:pPr>
      <w:rPr>
        <w:rFonts w:hint="default"/>
      </w:rPr>
    </w:lvl>
    <w:lvl w:ilvl="4" w:tplc="79504F9E">
      <w:start w:val="1"/>
      <w:numFmt w:val="bullet"/>
      <w:lvlText w:val="•"/>
      <w:lvlJc w:val="left"/>
      <w:pPr>
        <w:ind w:left="4293" w:hanging="245"/>
      </w:pPr>
      <w:rPr>
        <w:rFonts w:hint="default"/>
      </w:rPr>
    </w:lvl>
    <w:lvl w:ilvl="5" w:tplc="D53608EA">
      <w:start w:val="1"/>
      <w:numFmt w:val="bullet"/>
      <w:lvlText w:val="•"/>
      <w:lvlJc w:val="left"/>
      <w:pPr>
        <w:ind w:left="5224" w:hanging="245"/>
      </w:pPr>
      <w:rPr>
        <w:rFonts w:hint="default"/>
      </w:rPr>
    </w:lvl>
    <w:lvl w:ilvl="6" w:tplc="73BAFF72">
      <w:start w:val="1"/>
      <w:numFmt w:val="bullet"/>
      <w:lvlText w:val="•"/>
      <w:lvlJc w:val="left"/>
      <w:pPr>
        <w:ind w:left="6155" w:hanging="245"/>
      </w:pPr>
      <w:rPr>
        <w:rFonts w:hint="default"/>
      </w:rPr>
    </w:lvl>
    <w:lvl w:ilvl="7" w:tplc="3E3293A6">
      <w:start w:val="1"/>
      <w:numFmt w:val="bullet"/>
      <w:lvlText w:val="•"/>
      <w:lvlJc w:val="left"/>
      <w:pPr>
        <w:ind w:left="7086" w:hanging="245"/>
      </w:pPr>
      <w:rPr>
        <w:rFonts w:hint="default"/>
      </w:rPr>
    </w:lvl>
    <w:lvl w:ilvl="8" w:tplc="F460A28E">
      <w:start w:val="1"/>
      <w:numFmt w:val="bullet"/>
      <w:lvlText w:val="•"/>
      <w:lvlJc w:val="left"/>
      <w:pPr>
        <w:ind w:left="8017" w:hanging="245"/>
      </w:pPr>
      <w:rPr>
        <w:rFonts w:hint="default"/>
      </w:rPr>
    </w:lvl>
  </w:abstractNum>
  <w:abstractNum w:abstractNumId="66">
    <w:nsid w:val="2FB147C6"/>
    <w:multiLevelType w:val="hybridMultilevel"/>
    <w:tmpl w:val="56C42F12"/>
    <w:lvl w:ilvl="0" w:tplc="40C2B9D4">
      <w:start w:val="1"/>
      <w:numFmt w:val="bullet"/>
      <w:lvlText w:val="•"/>
      <w:lvlJc w:val="left"/>
      <w:pPr>
        <w:ind w:left="104" w:hanging="144"/>
      </w:pPr>
      <w:rPr>
        <w:rFonts w:ascii="Times New Roman" w:eastAsia="Times New Roman" w:hAnsi="Times New Roman" w:hint="default"/>
        <w:w w:val="99"/>
        <w:sz w:val="24"/>
      </w:rPr>
    </w:lvl>
    <w:lvl w:ilvl="1" w:tplc="7330929E">
      <w:start w:val="1"/>
      <w:numFmt w:val="bullet"/>
      <w:lvlText w:val="•"/>
      <w:lvlJc w:val="left"/>
      <w:pPr>
        <w:ind w:left="501" w:hanging="144"/>
      </w:pPr>
      <w:rPr>
        <w:rFonts w:hint="default"/>
      </w:rPr>
    </w:lvl>
    <w:lvl w:ilvl="2" w:tplc="22907484">
      <w:start w:val="1"/>
      <w:numFmt w:val="bullet"/>
      <w:lvlText w:val="•"/>
      <w:lvlJc w:val="left"/>
      <w:pPr>
        <w:ind w:left="897" w:hanging="144"/>
      </w:pPr>
      <w:rPr>
        <w:rFonts w:hint="default"/>
      </w:rPr>
    </w:lvl>
    <w:lvl w:ilvl="3" w:tplc="5024C3D0">
      <w:start w:val="1"/>
      <w:numFmt w:val="bullet"/>
      <w:lvlText w:val="•"/>
      <w:lvlJc w:val="left"/>
      <w:pPr>
        <w:ind w:left="1293" w:hanging="144"/>
      </w:pPr>
      <w:rPr>
        <w:rFonts w:hint="default"/>
      </w:rPr>
    </w:lvl>
    <w:lvl w:ilvl="4" w:tplc="7EA630D0">
      <w:start w:val="1"/>
      <w:numFmt w:val="bullet"/>
      <w:lvlText w:val="•"/>
      <w:lvlJc w:val="left"/>
      <w:pPr>
        <w:ind w:left="1690" w:hanging="144"/>
      </w:pPr>
      <w:rPr>
        <w:rFonts w:hint="default"/>
      </w:rPr>
    </w:lvl>
    <w:lvl w:ilvl="5" w:tplc="F7DE808C">
      <w:start w:val="1"/>
      <w:numFmt w:val="bullet"/>
      <w:lvlText w:val="•"/>
      <w:lvlJc w:val="left"/>
      <w:pPr>
        <w:ind w:left="2086" w:hanging="144"/>
      </w:pPr>
      <w:rPr>
        <w:rFonts w:hint="default"/>
      </w:rPr>
    </w:lvl>
    <w:lvl w:ilvl="6" w:tplc="EF564508">
      <w:start w:val="1"/>
      <w:numFmt w:val="bullet"/>
      <w:lvlText w:val="•"/>
      <w:lvlJc w:val="left"/>
      <w:pPr>
        <w:ind w:left="2482" w:hanging="144"/>
      </w:pPr>
      <w:rPr>
        <w:rFonts w:hint="default"/>
      </w:rPr>
    </w:lvl>
    <w:lvl w:ilvl="7" w:tplc="B52A8814">
      <w:start w:val="1"/>
      <w:numFmt w:val="bullet"/>
      <w:lvlText w:val="•"/>
      <w:lvlJc w:val="left"/>
      <w:pPr>
        <w:ind w:left="2879" w:hanging="144"/>
      </w:pPr>
      <w:rPr>
        <w:rFonts w:hint="default"/>
      </w:rPr>
    </w:lvl>
    <w:lvl w:ilvl="8" w:tplc="DB58467E">
      <w:start w:val="1"/>
      <w:numFmt w:val="bullet"/>
      <w:lvlText w:val="•"/>
      <w:lvlJc w:val="left"/>
      <w:pPr>
        <w:ind w:left="3275" w:hanging="144"/>
      </w:pPr>
      <w:rPr>
        <w:rFonts w:hint="default"/>
      </w:rPr>
    </w:lvl>
  </w:abstractNum>
  <w:abstractNum w:abstractNumId="67">
    <w:nsid w:val="30240D30"/>
    <w:multiLevelType w:val="hybridMultilevel"/>
    <w:tmpl w:val="1D00D470"/>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30363A0B"/>
    <w:multiLevelType w:val="hybridMultilevel"/>
    <w:tmpl w:val="D71CF894"/>
    <w:lvl w:ilvl="0" w:tplc="F50678D2">
      <w:start w:val="1"/>
      <w:numFmt w:val="bullet"/>
      <w:lvlText w:val="•"/>
      <w:lvlJc w:val="left"/>
      <w:pPr>
        <w:ind w:left="104" w:hanging="144"/>
      </w:pPr>
      <w:rPr>
        <w:rFonts w:ascii="Times New Roman" w:eastAsia="Times New Roman" w:hAnsi="Times New Roman" w:hint="default"/>
        <w:w w:val="99"/>
        <w:sz w:val="24"/>
      </w:rPr>
    </w:lvl>
    <w:lvl w:ilvl="1" w:tplc="852EC8E6">
      <w:start w:val="1"/>
      <w:numFmt w:val="bullet"/>
      <w:lvlText w:val="•"/>
      <w:lvlJc w:val="left"/>
      <w:pPr>
        <w:ind w:left="501" w:hanging="144"/>
      </w:pPr>
      <w:rPr>
        <w:rFonts w:hint="default"/>
      </w:rPr>
    </w:lvl>
    <w:lvl w:ilvl="2" w:tplc="D7A43780">
      <w:start w:val="1"/>
      <w:numFmt w:val="bullet"/>
      <w:lvlText w:val="•"/>
      <w:lvlJc w:val="left"/>
      <w:pPr>
        <w:ind w:left="897" w:hanging="144"/>
      </w:pPr>
      <w:rPr>
        <w:rFonts w:hint="default"/>
      </w:rPr>
    </w:lvl>
    <w:lvl w:ilvl="3" w:tplc="7D7ED094">
      <w:start w:val="1"/>
      <w:numFmt w:val="bullet"/>
      <w:lvlText w:val="•"/>
      <w:lvlJc w:val="left"/>
      <w:pPr>
        <w:ind w:left="1293" w:hanging="144"/>
      </w:pPr>
      <w:rPr>
        <w:rFonts w:hint="default"/>
      </w:rPr>
    </w:lvl>
    <w:lvl w:ilvl="4" w:tplc="73588E30">
      <w:start w:val="1"/>
      <w:numFmt w:val="bullet"/>
      <w:lvlText w:val="•"/>
      <w:lvlJc w:val="left"/>
      <w:pPr>
        <w:ind w:left="1690" w:hanging="144"/>
      </w:pPr>
      <w:rPr>
        <w:rFonts w:hint="default"/>
      </w:rPr>
    </w:lvl>
    <w:lvl w:ilvl="5" w:tplc="2C88C038">
      <w:start w:val="1"/>
      <w:numFmt w:val="bullet"/>
      <w:lvlText w:val="•"/>
      <w:lvlJc w:val="left"/>
      <w:pPr>
        <w:ind w:left="2086" w:hanging="144"/>
      </w:pPr>
      <w:rPr>
        <w:rFonts w:hint="default"/>
      </w:rPr>
    </w:lvl>
    <w:lvl w:ilvl="6" w:tplc="E05247D8">
      <w:start w:val="1"/>
      <w:numFmt w:val="bullet"/>
      <w:lvlText w:val="•"/>
      <w:lvlJc w:val="left"/>
      <w:pPr>
        <w:ind w:left="2482" w:hanging="144"/>
      </w:pPr>
      <w:rPr>
        <w:rFonts w:hint="default"/>
      </w:rPr>
    </w:lvl>
    <w:lvl w:ilvl="7" w:tplc="7BD8A414">
      <w:start w:val="1"/>
      <w:numFmt w:val="bullet"/>
      <w:lvlText w:val="•"/>
      <w:lvlJc w:val="left"/>
      <w:pPr>
        <w:ind w:left="2879" w:hanging="144"/>
      </w:pPr>
      <w:rPr>
        <w:rFonts w:hint="default"/>
      </w:rPr>
    </w:lvl>
    <w:lvl w:ilvl="8" w:tplc="4168A794">
      <w:start w:val="1"/>
      <w:numFmt w:val="bullet"/>
      <w:lvlText w:val="•"/>
      <w:lvlJc w:val="left"/>
      <w:pPr>
        <w:ind w:left="3275" w:hanging="144"/>
      </w:pPr>
      <w:rPr>
        <w:rFonts w:hint="default"/>
      </w:rPr>
    </w:lvl>
  </w:abstractNum>
  <w:abstractNum w:abstractNumId="69">
    <w:nsid w:val="305D1C4F"/>
    <w:multiLevelType w:val="hybridMultilevel"/>
    <w:tmpl w:val="94FE3DD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317A5C18"/>
    <w:multiLevelType w:val="hybridMultilevel"/>
    <w:tmpl w:val="BD04F3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31B77D0B"/>
    <w:multiLevelType w:val="hybridMultilevel"/>
    <w:tmpl w:val="C7745DA0"/>
    <w:lvl w:ilvl="0" w:tplc="379CDDF0">
      <w:start w:val="1"/>
      <w:numFmt w:val="bullet"/>
      <w:lvlText w:val="•"/>
      <w:lvlJc w:val="left"/>
      <w:pPr>
        <w:ind w:left="104" w:hanging="144"/>
      </w:pPr>
      <w:rPr>
        <w:rFonts w:ascii="Times New Roman" w:eastAsia="Times New Roman" w:hAnsi="Times New Roman" w:hint="default"/>
        <w:w w:val="99"/>
        <w:sz w:val="24"/>
      </w:rPr>
    </w:lvl>
    <w:lvl w:ilvl="1" w:tplc="BF4EBBE4">
      <w:start w:val="1"/>
      <w:numFmt w:val="bullet"/>
      <w:lvlText w:val="•"/>
      <w:lvlJc w:val="left"/>
      <w:pPr>
        <w:ind w:left="501" w:hanging="144"/>
      </w:pPr>
      <w:rPr>
        <w:rFonts w:hint="default"/>
      </w:rPr>
    </w:lvl>
    <w:lvl w:ilvl="2" w:tplc="8A4C2C5C">
      <w:start w:val="1"/>
      <w:numFmt w:val="bullet"/>
      <w:lvlText w:val="•"/>
      <w:lvlJc w:val="left"/>
      <w:pPr>
        <w:ind w:left="897" w:hanging="144"/>
      </w:pPr>
      <w:rPr>
        <w:rFonts w:hint="default"/>
      </w:rPr>
    </w:lvl>
    <w:lvl w:ilvl="3" w:tplc="3856B3F4">
      <w:start w:val="1"/>
      <w:numFmt w:val="bullet"/>
      <w:lvlText w:val="•"/>
      <w:lvlJc w:val="left"/>
      <w:pPr>
        <w:ind w:left="1293" w:hanging="144"/>
      </w:pPr>
      <w:rPr>
        <w:rFonts w:hint="default"/>
      </w:rPr>
    </w:lvl>
    <w:lvl w:ilvl="4" w:tplc="34AE770A">
      <w:start w:val="1"/>
      <w:numFmt w:val="bullet"/>
      <w:lvlText w:val="•"/>
      <w:lvlJc w:val="left"/>
      <w:pPr>
        <w:ind w:left="1690" w:hanging="144"/>
      </w:pPr>
      <w:rPr>
        <w:rFonts w:hint="default"/>
      </w:rPr>
    </w:lvl>
    <w:lvl w:ilvl="5" w:tplc="59720370">
      <w:start w:val="1"/>
      <w:numFmt w:val="bullet"/>
      <w:lvlText w:val="•"/>
      <w:lvlJc w:val="left"/>
      <w:pPr>
        <w:ind w:left="2086" w:hanging="144"/>
      </w:pPr>
      <w:rPr>
        <w:rFonts w:hint="default"/>
      </w:rPr>
    </w:lvl>
    <w:lvl w:ilvl="6" w:tplc="4F1EA31A">
      <w:start w:val="1"/>
      <w:numFmt w:val="bullet"/>
      <w:lvlText w:val="•"/>
      <w:lvlJc w:val="left"/>
      <w:pPr>
        <w:ind w:left="2482" w:hanging="144"/>
      </w:pPr>
      <w:rPr>
        <w:rFonts w:hint="default"/>
      </w:rPr>
    </w:lvl>
    <w:lvl w:ilvl="7" w:tplc="C9CE95DA">
      <w:start w:val="1"/>
      <w:numFmt w:val="bullet"/>
      <w:lvlText w:val="•"/>
      <w:lvlJc w:val="left"/>
      <w:pPr>
        <w:ind w:left="2879" w:hanging="144"/>
      </w:pPr>
      <w:rPr>
        <w:rFonts w:hint="default"/>
      </w:rPr>
    </w:lvl>
    <w:lvl w:ilvl="8" w:tplc="75E411F0">
      <w:start w:val="1"/>
      <w:numFmt w:val="bullet"/>
      <w:lvlText w:val="•"/>
      <w:lvlJc w:val="left"/>
      <w:pPr>
        <w:ind w:left="3275" w:hanging="144"/>
      </w:pPr>
      <w:rPr>
        <w:rFonts w:hint="default"/>
      </w:rPr>
    </w:lvl>
  </w:abstractNum>
  <w:abstractNum w:abstractNumId="72">
    <w:nsid w:val="331B4C47"/>
    <w:multiLevelType w:val="multilevel"/>
    <w:tmpl w:val="F9F6053E"/>
    <w:styleLink w:val="WWNum34"/>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73">
    <w:nsid w:val="34682B88"/>
    <w:multiLevelType w:val="hybridMultilevel"/>
    <w:tmpl w:val="7026F34E"/>
    <w:lvl w:ilvl="0" w:tplc="AD2CDC6A">
      <w:start w:val="1"/>
      <w:numFmt w:val="bullet"/>
      <w:lvlText w:val="•"/>
      <w:lvlJc w:val="left"/>
      <w:pPr>
        <w:ind w:left="99" w:hanging="149"/>
      </w:pPr>
      <w:rPr>
        <w:rFonts w:ascii="Times New Roman" w:eastAsia="Times New Roman" w:hAnsi="Times New Roman" w:hint="default"/>
        <w:i/>
        <w:w w:val="99"/>
        <w:sz w:val="24"/>
      </w:rPr>
    </w:lvl>
    <w:lvl w:ilvl="1" w:tplc="48E4AA20">
      <w:start w:val="1"/>
      <w:numFmt w:val="bullet"/>
      <w:lvlText w:val="•"/>
      <w:lvlJc w:val="left"/>
      <w:pPr>
        <w:ind w:left="485" w:hanging="149"/>
      </w:pPr>
      <w:rPr>
        <w:rFonts w:hint="default"/>
      </w:rPr>
    </w:lvl>
    <w:lvl w:ilvl="2" w:tplc="26E238C0">
      <w:start w:val="1"/>
      <w:numFmt w:val="bullet"/>
      <w:lvlText w:val="•"/>
      <w:lvlJc w:val="left"/>
      <w:pPr>
        <w:ind w:left="871" w:hanging="149"/>
      </w:pPr>
      <w:rPr>
        <w:rFonts w:hint="default"/>
      </w:rPr>
    </w:lvl>
    <w:lvl w:ilvl="3" w:tplc="77043094">
      <w:start w:val="1"/>
      <w:numFmt w:val="bullet"/>
      <w:lvlText w:val="•"/>
      <w:lvlJc w:val="left"/>
      <w:pPr>
        <w:ind w:left="1257" w:hanging="149"/>
      </w:pPr>
      <w:rPr>
        <w:rFonts w:hint="default"/>
      </w:rPr>
    </w:lvl>
    <w:lvl w:ilvl="4" w:tplc="1B0618C4">
      <w:start w:val="1"/>
      <w:numFmt w:val="bullet"/>
      <w:lvlText w:val="•"/>
      <w:lvlJc w:val="left"/>
      <w:pPr>
        <w:ind w:left="1643" w:hanging="149"/>
      </w:pPr>
      <w:rPr>
        <w:rFonts w:hint="default"/>
      </w:rPr>
    </w:lvl>
    <w:lvl w:ilvl="5" w:tplc="8E7486A8">
      <w:start w:val="1"/>
      <w:numFmt w:val="bullet"/>
      <w:lvlText w:val="•"/>
      <w:lvlJc w:val="left"/>
      <w:pPr>
        <w:ind w:left="2028" w:hanging="149"/>
      </w:pPr>
      <w:rPr>
        <w:rFonts w:hint="default"/>
      </w:rPr>
    </w:lvl>
    <w:lvl w:ilvl="6" w:tplc="5804E87C">
      <w:start w:val="1"/>
      <w:numFmt w:val="bullet"/>
      <w:lvlText w:val="•"/>
      <w:lvlJc w:val="left"/>
      <w:pPr>
        <w:ind w:left="2414" w:hanging="149"/>
      </w:pPr>
      <w:rPr>
        <w:rFonts w:hint="default"/>
      </w:rPr>
    </w:lvl>
    <w:lvl w:ilvl="7" w:tplc="630C45CE">
      <w:start w:val="1"/>
      <w:numFmt w:val="bullet"/>
      <w:lvlText w:val="•"/>
      <w:lvlJc w:val="left"/>
      <w:pPr>
        <w:ind w:left="2800" w:hanging="149"/>
      </w:pPr>
      <w:rPr>
        <w:rFonts w:hint="default"/>
      </w:rPr>
    </w:lvl>
    <w:lvl w:ilvl="8" w:tplc="73E6E292">
      <w:start w:val="1"/>
      <w:numFmt w:val="bullet"/>
      <w:lvlText w:val="•"/>
      <w:lvlJc w:val="left"/>
      <w:pPr>
        <w:ind w:left="3186" w:hanging="149"/>
      </w:pPr>
      <w:rPr>
        <w:rFonts w:hint="default"/>
      </w:rPr>
    </w:lvl>
  </w:abstractNum>
  <w:abstractNum w:abstractNumId="74">
    <w:nsid w:val="35C92AB8"/>
    <w:multiLevelType w:val="hybridMultilevel"/>
    <w:tmpl w:val="35847816"/>
    <w:lvl w:ilvl="0" w:tplc="824AD3EE">
      <w:start w:val="1"/>
      <w:numFmt w:val="bullet"/>
      <w:lvlText w:val="•"/>
      <w:lvlJc w:val="left"/>
      <w:pPr>
        <w:ind w:left="104" w:hanging="144"/>
      </w:pPr>
      <w:rPr>
        <w:rFonts w:ascii="Times New Roman" w:eastAsia="Times New Roman" w:hAnsi="Times New Roman" w:hint="default"/>
        <w:w w:val="99"/>
        <w:sz w:val="24"/>
      </w:rPr>
    </w:lvl>
    <w:lvl w:ilvl="1" w:tplc="F386E6A6">
      <w:start w:val="1"/>
      <w:numFmt w:val="bullet"/>
      <w:lvlText w:val="•"/>
      <w:lvlJc w:val="left"/>
      <w:pPr>
        <w:ind w:left="501" w:hanging="144"/>
      </w:pPr>
      <w:rPr>
        <w:rFonts w:hint="default"/>
      </w:rPr>
    </w:lvl>
    <w:lvl w:ilvl="2" w:tplc="F4E80346">
      <w:start w:val="1"/>
      <w:numFmt w:val="bullet"/>
      <w:lvlText w:val="•"/>
      <w:lvlJc w:val="left"/>
      <w:pPr>
        <w:ind w:left="897" w:hanging="144"/>
      </w:pPr>
      <w:rPr>
        <w:rFonts w:hint="default"/>
      </w:rPr>
    </w:lvl>
    <w:lvl w:ilvl="3" w:tplc="D8EEE18C">
      <w:start w:val="1"/>
      <w:numFmt w:val="bullet"/>
      <w:lvlText w:val="•"/>
      <w:lvlJc w:val="left"/>
      <w:pPr>
        <w:ind w:left="1293" w:hanging="144"/>
      </w:pPr>
      <w:rPr>
        <w:rFonts w:hint="default"/>
      </w:rPr>
    </w:lvl>
    <w:lvl w:ilvl="4" w:tplc="3C5CEB8A">
      <w:start w:val="1"/>
      <w:numFmt w:val="bullet"/>
      <w:lvlText w:val="•"/>
      <w:lvlJc w:val="left"/>
      <w:pPr>
        <w:ind w:left="1690" w:hanging="144"/>
      </w:pPr>
      <w:rPr>
        <w:rFonts w:hint="default"/>
      </w:rPr>
    </w:lvl>
    <w:lvl w:ilvl="5" w:tplc="B8983C6C">
      <w:start w:val="1"/>
      <w:numFmt w:val="bullet"/>
      <w:lvlText w:val="•"/>
      <w:lvlJc w:val="left"/>
      <w:pPr>
        <w:ind w:left="2086" w:hanging="144"/>
      </w:pPr>
      <w:rPr>
        <w:rFonts w:hint="default"/>
      </w:rPr>
    </w:lvl>
    <w:lvl w:ilvl="6" w:tplc="5908F848">
      <w:start w:val="1"/>
      <w:numFmt w:val="bullet"/>
      <w:lvlText w:val="•"/>
      <w:lvlJc w:val="left"/>
      <w:pPr>
        <w:ind w:left="2482" w:hanging="144"/>
      </w:pPr>
      <w:rPr>
        <w:rFonts w:hint="default"/>
      </w:rPr>
    </w:lvl>
    <w:lvl w:ilvl="7" w:tplc="7012F3CC">
      <w:start w:val="1"/>
      <w:numFmt w:val="bullet"/>
      <w:lvlText w:val="•"/>
      <w:lvlJc w:val="left"/>
      <w:pPr>
        <w:ind w:left="2879" w:hanging="144"/>
      </w:pPr>
      <w:rPr>
        <w:rFonts w:hint="default"/>
      </w:rPr>
    </w:lvl>
    <w:lvl w:ilvl="8" w:tplc="9572C704">
      <w:start w:val="1"/>
      <w:numFmt w:val="bullet"/>
      <w:lvlText w:val="•"/>
      <w:lvlJc w:val="left"/>
      <w:pPr>
        <w:ind w:left="3275" w:hanging="144"/>
      </w:pPr>
      <w:rPr>
        <w:rFonts w:hint="default"/>
      </w:rPr>
    </w:lvl>
  </w:abstractNum>
  <w:abstractNum w:abstractNumId="75">
    <w:nsid w:val="36371E67"/>
    <w:multiLevelType w:val="multilevel"/>
    <w:tmpl w:val="097664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36F75D3A"/>
    <w:multiLevelType w:val="hybridMultilevel"/>
    <w:tmpl w:val="6FD0E8E0"/>
    <w:lvl w:ilvl="0" w:tplc="9B7A24A0">
      <w:start w:val="1"/>
      <w:numFmt w:val="decimal"/>
      <w:lvlText w:val="%1."/>
      <w:lvlJc w:val="left"/>
      <w:pPr>
        <w:ind w:left="112" w:hanging="245"/>
      </w:pPr>
      <w:rPr>
        <w:rFonts w:ascii="Times New Roman" w:eastAsia="Times New Roman" w:hAnsi="Times New Roman" w:cs="Times New Roman" w:hint="default"/>
        <w:w w:val="99"/>
        <w:sz w:val="24"/>
        <w:szCs w:val="24"/>
      </w:rPr>
    </w:lvl>
    <w:lvl w:ilvl="1" w:tplc="8C622F66">
      <w:start w:val="1"/>
      <w:numFmt w:val="bullet"/>
      <w:lvlText w:val="•"/>
      <w:lvlJc w:val="left"/>
      <w:pPr>
        <w:ind w:left="1089" w:hanging="245"/>
      </w:pPr>
      <w:rPr>
        <w:rFonts w:hint="default"/>
      </w:rPr>
    </w:lvl>
    <w:lvl w:ilvl="2" w:tplc="B6C88D18">
      <w:start w:val="1"/>
      <w:numFmt w:val="bullet"/>
      <w:lvlText w:val="•"/>
      <w:lvlJc w:val="left"/>
      <w:pPr>
        <w:ind w:left="2066" w:hanging="245"/>
      </w:pPr>
      <w:rPr>
        <w:rFonts w:hint="default"/>
      </w:rPr>
    </w:lvl>
    <w:lvl w:ilvl="3" w:tplc="5A40B40E">
      <w:start w:val="1"/>
      <w:numFmt w:val="bullet"/>
      <w:lvlText w:val="•"/>
      <w:lvlJc w:val="left"/>
      <w:pPr>
        <w:ind w:left="3042" w:hanging="245"/>
      </w:pPr>
      <w:rPr>
        <w:rFonts w:hint="default"/>
      </w:rPr>
    </w:lvl>
    <w:lvl w:ilvl="4" w:tplc="2C10C45A">
      <w:start w:val="1"/>
      <w:numFmt w:val="bullet"/>
      <w:lvlText w:val="•"/>
      <w:lvlJc w:val="left"/>
      <w:pPr>
        <w:ind w:left="4019" w:hanging="245"/>
      </w:pPr>
      <w:rPr>
        <w:rFonts w:hint="default"/>
      </w:rPr>
    </w:lvl>
    <w:lvl w:ilvl="5" w:tplc="2AF8D198">
      <w:start w:val="1"/>
      <w:numFmt w:val="bullet"/>
      <w:lvlText w:val="•"/>
      <w:lvlJc w:val="left"/>
      <w:pPr>
        <w:ind w:left="4996" w:hanging="245"/>
      </w:pPr>
      <w:rPr>
        <w:rFonts w:hint="default"/>
      </w:rPr>
    </w:lvl>
    <w:lvl w:ilvl="6" w:tplc="41803E10">
      <w:start w:val="1"/>
      <w:numFmt w:val="bullet"/>
      <w:lvlText w:val="•"/>
      <w:lvlJc w:val="left"/>
      <w:pPr>
        <w:ind w:left="5973" w:hanging="245"/>
      </w:pPr>
      <w:rPr>
        <w:rFonts w:hint="default"/>
      </w:rPr>
    </w:lvl>
    <w:lvl w:ilvl="7" w:tplc="34CA6FA0">
      <w:start w:val="1"/>
      <w:numFmt w:val="bullet"/>
      <w:lvlText w:val="•"/>
      <w:lvlJc w:val="left"/>
      <w:pPr>
        <w:ind w:left="6949" w:hanging="245"/>
      </w:pPr>
      <w:rPr>
        <w:rFonts w:hint="default"/>
      </w:rPr>
    </w:lvl>
    <w:lvl w:ilvl="8" w:tplc="EC52B60A">
      <w:start w:val="1"/>
      <w:numFmt w:val="bullet"/>
      <w:lvlText w:val="•"/>
      <w:lvlJc w:val="left"/>
      <w:pPr>
        <w:ind w:left="7926" w:hanging="245"/>
      </w:pPr>
      <w:rPr>
        <w:rFonts w:hint="default"/>
      </w:rPr>
    </w:lvl>
  </w:abstractNum>
  <w:abstractNum w:abstractNumId="77">
    <w:nsid w:val="37ED3755"/>
    <w:multiLevelType w:val="hybridMultilevel"/>
    <w:tmpl w:val="E0BE6F30"/>
    <w:lvl w:ilvl="0" w:tplc="EA7E7F3C">
      <w:start w:val="1"/>
      <w:numFmt w:val="decimal"/>
      <w:lvlText w:val="%1."/>
      <w:lvlJc w:val="left"/>
      <w:pPr>
        <w:ind w:left="112" w:hanging="245"/>
      </w:pPr>
      <w:rPr>
        <w:rFonts w:ascii="Times New Roman" w:eastAsia="Times New Roman" w:hAnsi="Times New Roman" w:cs="Times New Roman" w:hint="default"/>
        <w:w w:val="99"/>
        <w:sz w:val="24"/>
        <w:szCs w:val="24"/>
      </w:rPr>
    </w:lvl>
    <w:lvl w:ilvl="1" w:tplc="8A8E13C4">
      <w:start w:val="1"/>
      <w:numFmt w:val="bullet"/>
      <w:lvlText w:val="•"/>
      <w:lvlJc w:val="left"/>
      <w:pPr>
        <w:ind w:left="1089" w:hanging="245"/>
      </w:pPr>
      <w:rPr>
        <w:rFonts w:hint="default"/>
      </w:rPr>
    </w:lvl>
    <w:lvl w:ilvl="2" w:tplc="B394C38C">
      <w:start w:val="1"/>
      <w:numFmt w:val="bullet"/>
      <w:lvlText w:val="•"/>
      <w:lvlJc w:val="left"/>
      <w:pPr>
        <w:ind w:left="2066" w:hanging="245"/>
      </w:pPr>
      <w:rPr>
        <w:rFonts w:hint="default"/>
      </w:rPr>
    </w:lvl>
    <w:lvl w:ilvl="3" w:tplc="50ECCFD8">
      <w:start w:val="1"/>
      <w:numFmt w:val="bullet"/>
      <w:lvlText w:val="•"/>
      <w:lvlJc w:val="left"/>
      <w:pPr>
        <w:ind w:left="3042" w:hanging="245"/>
      </w:pPr>
      <w:rPr>
        <w:rFonts w:hint="default"/>
      </w:rPr>
    </w:lvl>
    <w:lvl w:ilvl="4" w:tplc="185255C8">
      <w:start w:val="1"/>
      <w:numFmt w:val="bullet"/>
      <w:lvlText w:val="•"/>
      <w:lvlJc w:val="left"/>
      <w:pPr>
        <w:ind w:left="4019" w:hanging="245"/>
      </w:pPr>
      <w:rPr>
        <w:rFonts w:hint="default"/>
      </w:rPr>
    </w:lvl>
    <w:lvl w:ilvl="5" w:tplc="73B42318">
      <w:start w:val="1"/>
      <w:numFmt w:val="bullet"/>
      <w:lvlText w:val="•"/>
      <w:lvlJc w:val="left"/>
      <w:pPr>
        <w:ind w:left="4996" w:hanging="245"/>
      </w:pPr>
      <w:rPr>
        <w:rFonts w:hint="default"/>
      </w:rPr>
    </w:lvl>
    <w:lvl w:ilvl="6" w:tplc="CECE2F1E">
      <w:start w:val="1"/>
      <w:numFmt w:val="bullet"/>
      <w:lvlText w:val="•"/>
      <w:lvlJc w:val="left"/>
      <w:pPr>
        <w:ind w:left="5973" w:hanging="245"/>
      </w:pPr>
      <w:rPr>
        <w:rFonts w:hint="default"/>
      </w:rPr>
    </w:lvl>
    <w:lvl w:ilvl="7" w:tplc="F48E7F9E">
      <w:start w:val="1"/>
      <w:numFmt w:val="bullet"/>
      <w:lvlText w:val="•"/>
      <w:lvlJc w:val="left"/>
      <w:pPr>
        <w:ind w:left="6949" w:hanging="245"/>
      </w:pPr>
      <w:rPr>
        <w:rFonts w:hint="default"/>
      </w:rPr>
    </w:lvl>
    <w:lvl w:ilvl="8" w:tplc="38407058">
      <w:start w:val="1"/>
      <w:numFmt w:val="bullet"/>
      <w:lvlText w:val="•"/>
      <w:lvlJc w:val="left"/>
      <w:pPr>
        <w:ind w:left="7926" w:hanging="245"/>
      </w:pPr>
      <w:rPr>
        <w:rFonts w:hint="default"/>
      </w:rPr>
    </w:lvl>
  </w:abstractNum>
  <w:abstractNum w:abstractNumId="78">
    <w:nsid w:val="3838069A"/>
    <w:multiLevelType w:val="hybridMultilevel"/>
    <w:tmpl w:val="FC76FE0E"/>
    <w:lvl w:ilvl="0" w:tplc="EF02A01E">
      <w:start w:val="1"/>
      <w:numFmt w:val="bullet"/>
      <w:lvlText w:val="•"/>
      <w:lvlJc w:val="left"/>
      <w:pPr>
        <w:ind w:left="104" w:hanging="144"/>
      </w:pPr>
      <w:rPr>
        <w:rFonts w:ascii="Times New Roman" w:eastAsia="Times New Roman" w:hAnsi="Times New Roman" w:hint="default"/>
        <w:w w:val="99"/>
        <w:sz w:val="24"/>
      </w:rPr>
    </w:lvl>
    <w:lvl w:ilvl="1" w:tplc="2F0C4356">
      <w:start w:val="1"/>
      <w:numFmt w:val="bullet"/>
      <w:lvlText w:val="•"/>
      <w:lvlJc w:val="left"/>
      <w:pPr>
        <w:ind w:left="501" w:hanging="144"/>
      </w:pPr>
      <w:rPr>
        <w:rFonts w:hint="default"/>
      </w:rPr>
    </w:lvl>
    <w:lvl w:ilvl="2" w:tplc="AA8E837C">
      <w:start w:val="1"/>
      <w:numFmt w:val="bullet"/>
      <w:lvlText w:val="•"/>
      <w:lvlJc w:val="left"/>
      <w:pPr>
        <w:ind w:left="897" w:hanging="144"/>
      </w:pPr>
      <w:rPr>
        <w:rFonts w:hint="default"/>
      </w:rPr>
    </w:lvl>
    <w:lvl w:ilvl="3" w:tplc="D11E060C">
      <w:start w:val="1"/>
      <w:numFmt w:val="bullet"/>
      <w:lvlText w:val="•"/>
      <w:lvlJc w:val="left"/>
      <w:pPr>
        <w:ind w:left="1293" w:hanging="144"/>
      </w:pPr>
      <w:rPr>
        <w:rFonts w:hint="default"/>
      </w:rPr>
    </w:lvl>
    <w:lvl w:ilvl="4" w:tplc="6FBAC626">
      <w:start w:val="1"/>
      <w:numFmt w:val="bullet"/>
      <w:lvlText w:val="•"/>
      <w:lvlJc w:val="left"/>
      <w:pPr>
        <w:ind w:left="1690" w:hanging="144"/>
      </w:pPr>
      <w:rPr>
        <w:rFonts w:hint="default"/>
      </w:rPr>
    </w:lvl>
    <w:lvl w:ilvl="5" w:tplc="547A5E34">
      <w:start w:val="1"/>
      <w:numFmt w:val="bullet"/>
      <w:lvlText w:val="•"/>
      <w:lvlJc w:val="left"/>
      <w:pPr>
        <w:ind w:left="2086" w:hanging="144"/>
      </w:pPr>
      <w:rPr>
        <w:rFonts w:hint="default"/>
      </w:rPr>
    </w:lvl>
    <w:lvl w:ilvl="6" w:tplc="8C7CFA82">
      <w:start w:val="1"/>
      <w:numFmt w:val="bullet"/>
      <w:lvlText w:val="•"/>
      <w:lvlJc w:val="left"/>
      <w:pPr>
        <w:ind w:left="2482" w:hanging="144"/>
      </w:pPr>
      <w:rPr>
        <w:rFonts w:hint="default"/>
      </w:rPr>
    </w:lvl>
    <w:lvl w:ilvl="7" w:tplc="06509E3E">
      <w:start w:val="1"/>
      <w:numFmt w:val="bullet"/>
      <w:lvlText w:val="•"/>
      <w:lvlJc w:val="left"/>
      <w:pPr>
        <w:ind w:left="2879" w:hanging="144"/>
      </w:pPr>
      <w:rPr>
        <w:rFonts w:hint="default"/>
      </w:rPr>
    </w:lvl>
    <w:lvl w:ilvl="8" w:tplc="4C6C270A">
      <w:start w:val="1"/>
      <w:numFmt w:val="bullet"/>
      <w:lvlText w:val="•"/>
      <w:lvlJc w:val="left"/>
      <w:pPr>
        <w:ind w:left="3275" w:hanging="144"/>
      </w:pPr>
      <w:rPr>
        <w:rFonts w:hint="default"/>
      </w:rPr>
    </w:lvl>
  </w:abstractNum>
  <w:abstractNum w:abstractNumId="79">
    <w:nsid w:val="38D32348"/>
    <w:multiLevelType w:val="hybridMultilevel"/>
    <w:tmpl w:val="81FADE9E"/>
    <w:lvl w:ilvl="0" w:tplc="D51C2AD6">
      <w:start w:val="1"/>
      <w:numFmt w:val="bullet"/>
      <w:lvlText w:val="•"/>
      <w:lvlJc w:val="left"/>
      <w:pPr>
        <w:ind w:left="99" w:hanging="144"/>
      </w:pPr>
      <w:rPr>
        <w:rFonts w:ascii="Times New Roman" w:eastAsia="Times New Roman" w:hAnsi="Times New Roman" w:hint="default"/>
        <w:w w:val="99"/>
        <w:sz w:val="24"/>
      </w:rPr>
    </w:lvl>
    <w:lvl w:ilvl="1" w:tplc="9BEC541C">
      <w:start w:val="1"/>
      <w:numFmt w:val="bullet"/>
      <w:lvlText w:val="•"/>
      <w:lvlJc w:val="left"/>
      <w:pPr>
        <w:ind w:left="99" w:hanging="149"/>
      </w:pPr>
      <w:rPr>
        <w:rFonts w:ascii="Times New Roman" w:eastAsia="Times New Roman" w:hAnsi="Times New Roman" w:hint="default"/>
        <w:i/>
        <w:w w:val="99"/>
        <w:sz w:val="24"/>
      </w:rPr>
    </w:lvl>
    <w:lvl w:ilvl="2" w:tplc="4B22B58E">
      <w:start w:val="1"/>
      <w:numFmt w:val="bullet"/>
      <w:lvlText w:val="•"/>
      <w:lvlJc w:val="left"/>
      <w:pPr>
        <w:ind w:left="871" w:hanging="149"/>
      </w:pPr>
      <w:rPr>
        <w:rFonts w:hint="default"/>
      </w:rPr>
    </w:lvl>
    <w:lvl w:ilvl="3" w:tplc="B5A2A996">
      <w:start w:val="1"/>
      <w:numFmt w:val="bullet"/>
      <w:lvlText w:val="•"/>
      <w:lvlJc w:val="left"/>
      <w:pPr>
        <w:ind w:left="1257" w:hanging="149"/>
      </w:pPr>
      <w:rPr>
        <w:rFonts w:hint="default"/>
      </w:rPr>
    </w:lvl>
    <w:lvl w:ilvl="4" w:tplc="8B92C9A4">
      <w:start w:val="1"/>
      <w:numFmt w:val="bullet"/>
      <w:lvlText w:val="•"/>
      <w:lvlJc w:val="left"/>
      <w:pPr>
        <w:ind w:left="1643" w:hanging="149"/>
      </w:pPr>
      <w:rPr>
        <w:rFonts w:hint="default"/>
      </w:rPr>
    </w:lvl>
    <w:lvl w:ilvl="5" w:tplc="476EADCC">
      <w:start w:val="1"/>
      <w:numFmt w:val="bullet"/>
      <w:lvlText w:val="•"/>
      <w:lvlJc w:val="left"/>
      <w:pPr>
        <w:ind w:left="2028" w:hanging="149"/>
      </w:pPr>
      <w:rPr>
        <w:rFonts w:hint="default"/>
      </w:rPr>
    </w:lvl>
    <w:lvl w:ilvl="6" w:tplc="206631CA">
      <w:start w:val="1"/>
      <w:numFmt w:val="bullet"/>
      <w:lvlText w:val="•"/>
      <w:lvlJc w:val="left"/>
      <w:pPr>
        <w:ind w:left="2414" w:hanging="149"/>
      </w:pPr>
      <w:rPr>
        <w:rFonts w:hint="default"/>
      </w:rPr>
    </w:lvl>
    <w:lvl w:ilvl="7" w:tplc="8AD69982">
      <w:start w:val="1"/>
      <w:numFmt w:val="bullet"/>
      <w:lvlText w:val="•"/>
      <w:lvlJc w:val="left"/>
      <w:pPr>
        <w:ind w:left="2800" w:hanging="149"/>
      </w:pPr>
      <w:rPr>
        <w:rFonts w:hint="default"/>
      </w:rPr>
    </w:lvl>
    <w:lvl w:ilvl="8" w:tplc="A91627D4">
      <w:start w:val="1"/>
      <w:numFmt w:val="bullet"/>
      <w:lvlText w:val="•"/>
      <w:lvlJc w:val="left"/>
      <w:pPr>
        <w:ind w:left="3186" w:hanging="149"/>
      </w:pPr>
      <w:rPr>
        <w:rFonts w:hint="default"/>
      </w:rPr>
    </w:lvl>
  </w:abstractNum>
  <w:abstractNum w:abstractNumId="80">
    <w:nsid w:val="38E159DD"/>
    <w:multiLevelType w:val="hybridMultilevel"/>
    <w:tmpl w:val="7A9ACE50"/>
    <w:lvl w:ilvl="0" w:tplc="5CD0F806">
      <w:start w:val="1"/>
      <w:numFmt w:val="bullet"/>
      <w:lvlText w:val="•"/>
      <w:lvlJc w:val="left"/>
      <w:pPr>
        <w:ind w:left="104" w:hanging="144"/>
      </w:pPr>
      <w:rPr>
        <w:rFonts w:ascii="Times New Roman" w:eastAsia="Times New Roman" w:hAnsi="Times New Roman" w:hint="default"/>
        <w:w w:val="99"/>
        <w:sz w:val="24"/>
      </w:rPr>
    </w:lvl>
    <w:lvl w:ilvl="1" w:tplc="A1D4E594">
      <w:start w:val="1"/>
      <w:numFmt w:val="bullet"/>
      <w:lvlText w:val="•"/>
      <w:lvlJc w:val="left"/>
      <w:pPr>
        <w:ind w:left="501" w:hanging="144"/>
      </w:pPr>
      <w:rPr>
        <w:rFonts w:hint="default"/>
      </w:rPr>
    </w:lvl>
    <w:lvl w:ilvl="2" w:tplc="E12602FE">
      <w:start w:val="1"/>
      <w:numFmt w:val="bullet"/>
      <w:lvlText w:val="•"/>
      <w:lvlJc w:val="left"/>
      <w:pPr>
        <w:ind w:left="897" w:hanging="144"/>
      </w:pPr>
      <w:rPr>
        <w:rFonts w:hint="default"/>
      </w:rPr>
    </w:lvl>
    <w:lvl w:ilvl="3" w:tplc="3A240590">
      <w:start w:val="1"/>
      <w:numFmt w:val="bullet"/>
      <w:lvlText w:val="•"/>
      <w:lvlJc w:val="left"/>
      <w:pPr>
        <w:ind w:left="1293" w:hanging="144"/>
      </w:pPr>
      <w:rPr>
        <w:rFonts w:hint="default"/>
      </w:rPr>
    </w:lvl>
    <w:lvl w:ilvl="4" w:tplc="A440CCAA">
      <w:start w:val="1"/>
      <w:numFmt w:val="bullet"/>
      <w:lvlText w:val="•"/>
      <w:lvlJc w:val="left"/>
      <w:pPr>
        <w:ind w:left="1690" w:hanging="144"/>
      </w:pPr>
      <w:rPr>
        <w:rFonts w:hint="default"/>
      </w:rPr>
    </w:lvl>
    <w:lvl w:ilvl="5" w:tplc="4B4032EA">
      <w:start w:val="1"/>
      <w:numFmt w:val="bullet"/>
      <w:lvlText w:val="•"/>
      <w:lvlJc w:val="left"/>
      <w:pPr>
        <w:ind w:left="2086" w:hanging="144"/>
      </w:pPr>
      <w:rPr>
        <w:rFonts w:hint="default"/>
      </w:rPr>
    </w:lvl>
    <w:lvl w:ilvl="6" w:tplc="A42CDB00">
      <w:start w:val="1"/>
      <w:numFmt w:val="bullet"/>
      <w:lvlText w:val="•"/>
      <w:lvlJc w:val="left"/>
      <w:pPr>
        <w:ind w:left="2482" w:hanging="144"/>
      </w:pPr>
      <w:rPr>
        <w:rFonts w:hint="default"/>
      </w:rPr>
    </w:lvl>
    <w:lvl w:ilvl="7" w:tplc="3B0A7986">
      <w:start w:val="1"/>
      <w:numFmt w:val="bullet"/>
      <w:lvlText w:val="•"/>
      <w:lvlJc w:val="left"/>
      <w:pPr>
        <w:ind w:left="2879" w:hanging="144"/>
      </w:pPr>
      <w:rPr>
        <w:rFonts w:hint="default"/>
      </w:rPr>
    </w:lvl>
    <w:lvl w:ilvl="8" w:tplc="6C4E8C9C">
      <w:start w:val="1"/>
      <w:numFmt w:val="bullet"/>
      <w:lvlText w:val="•"/>
      <w:lvlJc w:val="left"/>
      <w:pPr>
        <w:ind w:left="3275" w:hanging="144"/>
      </w:pPr>
      <w:rPr>
        <w:rFonts w:hint="default"/>
      </w:rPr>
    </w:lvl>
  </w:abstractNum>
  <w:abstractNum w:abstractNumId="81">
    <w:nsid w:val="390C3505"/>
    <w:multiLevelType w:val="hybridMultilevel"/>
    <w:tmpl w:val="83CCBF94"/>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39996576"/>
    <w:multiLevelType w:val="hybridMultilevel"/>
    <w:tmpl w:val="D8BA046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ABC014C"/>
    <w:multiLevelType w:val="hybridMultilevel"/>
    <w:tmpl w:val="7D5498EA"/>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3B265061"/>
    <w:multiLevelType w:val="hybridMultilevel"/>
    <w:tmpl w:val="D7D487B6"/>
    <w:lvl w:ilvl="0" w:tplc="A41AFC0E">
      <w:start w:val="1"/>
      <w:numFmt w:val="bullet"/>
      <w:lvlText w:val=""/>
      <w:lvlJc w:val="left"/>
      <w:pPr>
        <w:tabs>
          <w:tab w:val="num" w:pos="1080"/>
        </w:tabs>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B9D332B"/>
    <w:multiLevelType w:val="hybridMultilevel"/>
    <w:tmpl w:val="9152A362"/>
    <w:lvl w:ilvl="0" w:tplc="953476D8">
      <w:start w:val="1"/>
      <w:numFmt w:val="bullet"/>
      <w:lvlText w:val="•"/>
      <w:lvlJc w:val="left"/>
      <w:pPr>
        <w:ind w:left="104" w:hanging="149"/>
      </w:pPr>
      <w:rPr>
        <w:rFonts w:ascii="Times New Roman" w:eastAsia="Times New Roman" w:hAnsi="Times New Roman" w:hint="default"/>
        <w:w w:val="99"/>
        <w:sz w:val="24"/>
      </w:rPr>
    </w:lvl>
    <w:lvl w:ilvl="1" w:tplc="E1FAC5B6">
      <w:start w:val="1"/>
      <w:numFmt w:val="bullet"/>
      <w:lvlText w:val="•"/>
      <w:lvlJc w:val="left"/>
      <w:pPr>
        <w:ind w:left="501" w:hanging="149"/>
      </w:pPr>
      <w:rPr>
        <w:rFonts w:hint="default"/>
      </w:rPr>
    </w:lvl>
    <w:lvl w:ilvl="2" w:tplc="61F8DF58">
      <w:start w:val="1"/>
      <w:numFmt w:val="bullet"/>
      <w:lvlText w:val="•"/>
      <w:lvlJc w:val="left"/>
      <w:pPr>
        <w:ind w:left="897" w:hanging="149"/>
      </w:pPr>
      <w:rPr>
        <w:rFonts w:hint="default"/>
      </w:rPr>
    </w:lvl>
    <w:lvl w:ilvl="3" w:tplc="DE40EE0C">
      <w:start w:val="1"/>
      <w:numFmt w:val="bullet"/>
      <w:lvlText w:val="•"/>
      <w:lvlJc w:val="left"/>
      <w:pPr>
        <w:ind w:left="1293" w:hanging="149"/>
      </w:pPr>
      <w:rPr>
        <w:rFonts w:hint="default"/>
      </w:rPr>
    </w:lvl>
    <w:lvl w:ilvl="4" w:tplc="E3CCC104">
      <w:start w:val="1"/>
      <w:numFmt w:val="bullet"/>
      <w:lvlText w:val="•"/>
      <w:lvlJc w:val="left"/>
      <w:pPr>
        <w:ind w:left="1690" w:hanging="149"/>
      </w:pPr>
      <w:rPr>
        <w:rFonts w:hint="default"/>
      </w:rPr>
    </w:lvl>
    <w:lvl w:ilvl="5" w:tplc="38C425CE">
      <w:start w:val="1"/>
      <w:numFmt w:val="bullet"/>
      <w:lvlText w:val="•"/>
      <w:lvlJc w:val="left"/>
      <w:pPr>
        <w:ind w:left="2086" w:hanging="149"/>
      </w:pPr>
      <w:rPr>
        <w:rFonts w:hint="default"/>
      </w:rPr>
    </w:lvl>
    <w:lvl w:ilvl="6" w:tplc="D33ACF74">
      <w:start w:val="1"/>
      <w:numFmt w:val="bullet"/>
      <w:lvlText w:val="•"/>
      <w:lvlJc w:val="left"/>
      <w:pPr>
        <w:ind w:left="2482" w:hanging="149"/>
      </w:pPr>
      <w:rPr>
        <w:rFonts w:hint="default"/>
      </w:rPr>
    </w:lvl>
    <w:lvl w:ilvl="7" w:tplc="348A114A">
      <w:start w:val="1"/>
      <w:numFmt w:val="bullet"/>
      <w:lvlText w:val="•"/>
      <w:lvlJc w:val="left"/>
      <w:pPr>
        <w:ind w:left="2879" w:hanging="149"/>
      </w:pPr>
      <w:rPr>
        <w:rFonts w:hint="default"/>
      </w:rPr>
    </w:lvl>
    <w:lvl w:ilvl="8" w:tplc="8D824B7A">
      <w:start w:val="1"/>
      <w:numFmt w:val="bullet"/>
      <w:lvlText w:val="•"/>
      <w:lvlJc w:val="left"/>
      <w:pPr>
        <w:ind w:left="3275" w:hanging="149"/>
      </w:pPr>
      <w:rPr>
        <w:rFonts w:hint="default"/>
      </w:rPr>
    </w:lvl>
  </w:abstractNum>
  <w:abstractNum w:abstractNumId="87">
    <w:nsid w:val="3C8042D0"/>
    <w:multiLevelType w:val="hybridMultilevel"/>
    <w:tmpl w:val="F2DC73FE"/>
    <w:lvl w:ilvl="0" w:tplc="4C0E2780">
      <w:start w:val="1"/>
      <w:numFmt w:val="bullet"/>
      <w:lvlText w:val="•"/>
      <w:lvlJc w:val="left"/>
      <w:pPr>
        <w:ind w:left="104" w:hanging="144"/>
      </w:pPr>
      <w:rPr>
        <w:rFonts w:ascii="Times New Roman" w:eastAsia="Times New Roman" w:hAnsi="Times New Roman" w:hint="default"/>
        <w:w w:val="99"/>
        <w:sz w:val="24"/>
      </w:rPr>
    </w:lvl>
    <w:lvl w:ilvl="1" w:tplc="E3A6E6A4">
      <w:start w:val="1"/>
      <w:numFmt w:val="bullet"/>
      <w:lvlText w:val="•"/>
      <w:lvlJc w:val="left"/>
      <w:pPr>
        <w:ind w:left="501" w:hanging="144"/>
      </w:pPr>
      <w:rPr>
        <w:rFonts w:hint="default"/>
      </w:rPr>
    </w:lvl>
    <w:lvl w:ilvl="2" w:tplc="D24083AC">
      <w:start w:val="1"/>
      <w:numFmt w:val="bullet"/>
      <w:lvlText w:val="•"/>
      <w:lvlJc w:val="left"/>
      <w:pPr>
        <w:ind w:left="897" w:hanging="144"/>
      </w:pPr>
      <w:rPr>
        <w:rFonts w:hint="default"/>
      </w:rPr>
    </w:lvl>
    <w:lvl w:ilvl="3" w:tplc="E30CE4E0">
      <w:start w:val="1"/>
      <w:numFmt w:val="bullet"/>
      <w:lvlText w:val="•"/>
      <w:lvlJc w:val="left"/>
      <w:pPr>
        <w:ind w:left="1293" w:hanging="144"/>
      </w:pPr>
      <w:rPr>
        <w:rFonts w:hint="default"/>
      </w:rPr>
    </w:lvl>
    <w:lvl w:ilvl="4" w:tplc="F94EAB6E">
      <w:start w:val="1"/>
      <w:numFmt w:val="bullet"/>
      <w:lvlText w:val="•"/>
      <w:lvlJc w:val="left"/>
      <w:pPr>
        <w:ind w:left="1690" w:hanging="144"/>
      </w:pPr>
      <w:rPr>
        <w:rFonts w:hint="default"/>
      </w:rPr>
    </w:lvl>
    <w:lvl w:ilvl="5" w:tplc="3962EB46">
      <w:start w:val="1"/>
      <w:numFmt w:val="bullet"/>
      <w:lvlText w:val="•"/>
      <w:lvlJc w:val="left"/>
      <w:pPr>
        <w:ind w:left="2086" w:hanging="144"/>
      </w:pPr>
      <w:rPr>
        <w:rFonts w:hint="default"/>
      </w:rPr>
    </w:lvl>
    <w:lvl w:ilvl="6" w:tplc="78F0EB36">
      <w:start w:val="1"/>
      <w:numFmt w:val="bullet"/>
      <w:lvlText w:val="•"/>
      <w:lvlJc w:val="left"/>
      <w:pPr>
        <w:ind w:left="2482" w:hanging="144"/>
      </w:pPr>
      <w:rPr>
        <w:rFonts w:hint="default"/>
      </w:rPr>
    </w:lvl>
    <w:lvl w:ilvl="7" w:tplc="3F82AD9A">
      <w:start w:val="1"/>
      <w:numFmt w:val="bullet"/>
      <w:lvlText w:val="•"/>
      <w:lvlJc w:val="left"/>
      <w:pPr>
        <w:ind w:left="2879" w:hanging="144"/>
      </w:pPr>
      <w:rPr>
        <w:rFonts w:hint="default"/>
      </w:rPr>
    </w:lvl>
    <w:lvl w:ilvl="8" w:tplc="6B74BB72">
      <w:start w:val="1"/>
      <w:numFmt w:val="bullet"/>
      <w:lvlText w:val="•"/>
      <w:lvlJc w:val="left"/>
      <w:pPr>
        <w:ind w:left="3275" w:hanging="144"/>
      </w:pPr>
      <w:rPr>
        <w:rFonts w:hint="default"/>
      </w:rPr>
    </w:lvl>
  </w:abstractNum>
  <w:abstractNum w:abstractNumId="88">
    <w:nsid w:val="3C943B4A"/>
    <w:multiLevelType w:val="multilevel"/>
    <w:tmpl w:val="AEA22CCA"/>
    <w:styleLink w:val="WWNum39"/>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89">
    <w:nsid w:val="3CCB0603"/>
    <w:multiLevelType w:val="hybridMultilevel"/>
    <w:tmpl w:val="26A87BCA"/>
    <w:lvl w:ilvl="0" w:tplc="0419000D">
      <w:start w:val="1"/>
      <w:numFmt w:val="bullet"/>
      <w:lvlText w:val=""/>
      <w:lvlJc w:val="left"/>
      <w:pPr>
        <w:ind w:left="720" w:hanging="360"/>
      </w:pPr>
      <w:rPr>
        <w:rFonts w:ascii="Wingdings" w:hAnsi="Wingdings" w:hint="default"/>
      </w:rPr>
    </w:lvl>
    <w:lvl w:ilvl="1" w:tplc="50FAD6C2">
      <w:numFmt w:val="bullet"/>
      <w:lvlText w:val=""/>
      <w:lvlJc w:val="left"/>
      <w:pPr>
        <w:ind w:left="1440" w:hanging="360"/>
      </w:pPr>
      <w:rPr>
        <w:rFonts w:ascii="Cambria" w:eastAsia="Times New Roman" w:hAnsi="Cambria"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3E3716FC"/>
    <w:multiLevelType w:val="hybridMultilevel"/>
    <w:tmpl w:val="11FEA020"/>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3E823041"/>
    <w:multiLevelType w:val="hybridMultilevel"/>
    <w:tmpl w:val="AEA22CD0"/>
    <w:lvl w:ilvl="0" w:tplc="B6E2B13A">
      <w:start w:val="1"/>
      <w:numFmt w:val="bullet"/>
      <w:lvlText w:val="•"/>
      <w:lvlJc w:val="left"/>
      <w:pPr>
        <w:ind w:left="112" w:hanging="356"/>
      </w:pPr>
      <w:rPr>
        <w:rFonts w:ascii="Times New Roman" w:eastAsia="Times New Roman" w:hAnsi="Times New Roman" w:hint="default"/>
        <w:sz w:val="23"/>
      </w:rPr>
    </w:lvl>
    <w:lvl w:ilvl="1" w:tplc="8B8A8E8C">
      <w:start w:val="1"/>
      <w:numFmt w:val="bullet"/>
      <w:lvlText w:val="•"/>
      <w:lvlJc w:val="left"/>
      <w:pPr>
        <w:ind w:left="1332" w:hanging="303"/>
      </w:pPr>
      <w:rPr>
        <w:rFonts w:ascii="Times New Roman" w:eastAsia="Times New Roman" w:hAnsi="Times New Roman" w:hint="default"/>
        <w:sz w:val="23"/>
      </w:rPr>
    </w:lvl>
    <w:lvl w:ilvl="2" w:tplc="06DA5300">
      <w:start w:val="1"/>
      <w:numFmt w:val="bullet"/>
      <w:lvlText w:val="•"/>
      <w:lvlJc w:val="left"/>
      <w:pPr>
        <w:ind w:left="2277" w:hanging="303"/>
      </w:pPr>
      <w:rPr>
        <w:rFonts w:hint="default"/>
      </w:rPr>
    </w:lvl>
    <w:lvl w:ilvl="3" w:tplc="8EF860E0">
      <w:start w:val="1"/>
      <w:numFmt w:val="bullet"/>
      <w:lvlText w:val="•"/>
      <w:lvlJc w:val="left"/>
      <w:pPr>
        <w:ind w:left="3222" w:hanging="303"/>
      </w:pPr>
      <w:rPr>
        <w:rFonts w:hint="default"/>
      </w:rPr>
    </w:lvl>
    <w:lvl w:ilvl="4" w:tplc="DC040F2A">
      <w:start w:val="1"/>
      <w:numFmt w:val="bullet"/>
      <w:lvlText w:val="•"/>
      <w:lvlJc w:val="left"/>
      <w:pPr>
        <w:ind w:left="4168" w:hanging="303"/>
      </w:pPr>
      <w:rPr>
        <w:rFonts w:hint="default"/>
      </w:rPr>
    </w:lvl>
    <w:lvl w:ilvl="5" w:tplc="27427DEA">
      <w:start w:val="1"/>
      <w:numFmt w:val="bullet"/>
      <w:lvlText w:val="•"/>
      <w:lvlJc w:val="left"/>
      <w:pPr>
        <w:ind w:left="5113" w:hanging="303"/>
      </w:pPr>
      <w:rPr>
        <w:rFonts w:hint="default"/>
      </w:rPr>
    </w:lvl>
    <w:lvl w:ilvl="6" w:tplc="213ED03C">
      <w:start w:val="1"/>
      <w:numFmt w:val="bullet"/>
      <w:lvlText w:val="•"/>
      <w:lvlJc w:val="left"/>
      <w:pPr>
        <w:ind w:left="6058" w:hanging="303"/>
      </w:pPr>
      <w:rPr>
        <w:rFonts w:hint="default"/>
      </w:rPr>
    </w:lvl>
    <w:lvl w:ilvl="7" w:tplc="2CB6C184">
      <w:start w:val="1"/>
      <w:numFmt w:val="bullet"/>
      <w:lvlText w:val="•"/>
      <w:lvlJc w:val="left"/>
      <w:pPr>
        <w:ind w:left="7004" w:hanging="303"/>
      </w:pPr>
      <w:rPr>
        <w:rFonts w:hint="default"/>
      </w:rPr>
    </w:lvl>
    <w:lvl w:ilvl="8" w:tplc="8EF49D60">
      <w:start w:val="1"/>
      <w:numFmt w:val="bullet"/>
      <w:lvlText w:val="•"/>
      <w:lvlJc w:val="left"/>
      <w:pPr>
        <w:ind w:left="7949" w:hanging="303"/>
      </w:pPr>
      <w:rPr>
        <w:rFonts w:hint="default"/>
      </w:rPr>
    </w:lvl>
  </w:abstractNum>
  <w:abstractNum w:abstractNumId="92">
    <w:nsid w:val="3EA4596E"/>
    <w:multiLevelType w:val="hybridMultilevel"/>
    <w:tmpl w:val="0F92CE22"/>
    <w:lvl w:ilvl="0" w:tplc="9806CB3E">
      <w:start w:val="1"/>
      <w:numFmt w:val="bullet"/>
      <w:lvlText w:val="•"/>
      <w:lvlJc w:val="left"/>
      <w:pPr>
        <w:ind w:left="104" w:hanging="144"/>
      </w:pPr>
      <w:rPr>
        <w:rFonts w:ascii="Times New Roman" w:eastAsia="Times New Roman" w:hAnsi="Times New Roman" w:hint="default"/>
        <w:w w:val="99"/>
        <w:sz w:val="24"/>
      </w:rPr>
    </w:lvl>
    <w:lvl w:ilvl="1" w:tplc="A26EEE98">
      <w:start w:val="1"/>
      <w:numFmt w:val="bullet"/>
      <w:lvlText w:val="•"/>
      <w:lvlJc w:val="left"/>
      <w:pPr>
        <w:ind w:left="501" w:hanging="144"/>
      </w:pPr>
      <w:rPr>
        <w:rFonts w:hint="default"/>
      </w:rPr>
    </w:lvl>
    <w:lvl w:ilvl="2" w:tplc="E5208CD8">
      <w:start w:val="1"/>
      <w:numFmt w:val="bullet"/>
      <w:lvlText w:val="•"/>
      <w:lvlJc w:val="left"/>
      <w:pPr>
        <w:ind w:left="897" w:hanging="144"/>
      </w:pPr>
      <w:rPr>
        <w:rFonts w:hint="default"/>
      </w:rPr>
    </w:lvl>
    <w:lvl w:ilvl="3" w:tplc="E4901CD4">
      <w:start w:val="1"/>
      <w:numFmt w:val="bullet"/>
      <w:lvlText w:val="•"/>
      <w:lvlJc w:val="left"/>
      <w:pPr>
        <w:ind w:left="1293" w:hanging="144"/>
      </w:pPr>
      <w:rPr>
        <w:rFonts w:hint="default"/>
      </w:rPr>
    </w:lvl>
    <w:lvl w:ilvl="4" w:tplc="4714353E">
      <w:start w:val="1"/>
      <w:numFmt w:val="bullet"/>
      <w:lvlText w:val="•"/>
      <w:lvlJc w:val="left"/>
      <w:pPr>
        <w:ind w:left="1690" w:hanging="144"/>
      </w:pPr>
      <w:rPr>
        <w:rFonts w:hint="default"/>
      </w:rPr>
    </w:lvl>
    <w:lvl w:ilvl="5" w:tplc="DE82A802">
      <w:start w:val="1"/>
      <w:numFmt w:val="bullet"/>
      <w:lvlText w:val="•"/>
      <w:lvlJc w:val="left"/>
      <w:pPr>
        <w:ind w:left="2086" w:hanging="144"/>
      </w:pPr>
      <w:rPr>
        <w:rFonts w:hint="default"/>
      </w:rPr>
    </w:lvl>
    <w:lvl w:ilvl="6" w:tplc="0136F536">
      <w:start w:val="1"/>
      <w:numFmt w:val="bullet"/>
      <w:lvlText w:val="•"/>
      <w:lvlJc w:val="left"/>
      <w:pPr>
        <w:ind w:left="2482" w:hanging="144"/>
      </w:pPr>
      <w:rPr>
        <w:rFonts w:hint="default"/>
      </w:rPr>
    </w:lvl>
    <w:lvl w:ilvl="7" w:tplc="BC6CF6BA">
      <w:start w:val="1"/>
      <w:numFmt w:val="bullet"/>
      <w:lvlText w:val="•"/>
      <w:lvlJc w:val="left"/>
      <w:pPr>
        <w:ind w:left="2879" w:hanging="144"/>
      </w:pPr>
      <w:rPr>
        <w:rFonts w:hint="default"/>
      </w:rPr>
    </w:lvl>
    <w:lvl w:ilvl="8" w:tplc="070A67A8">
      <w:start w:val="1"/>
      <w:numFmt w:val="bullet"/>
      <w:lvlText w:val="•"/>
      <w:lvlJc w:val="left"/>
      <w:pPr>
        <w:ind w:left="3275" w:hanging="144"/>
      </w:pPr>
      <w:rPr>
        <w:rFonts w:hint="default"/>
      </w:rPr>
    </w:lvl>
  </w:abstractNum>
  <w:abstractNum w:abstractNumId="93">
    <w:nsid w:val="3EE22C1B"/>
    <w:multiLevelType w:val="hybridMultilevel"/>
    <w:tmpl w:val="635AF210"/>
    <w:lvl w:ilvl="0" w:tplc="0568D958">
      <w:start w:val="1"/>
      <w:numFmt w:val="bullet"/>
      <w:lvlText w:val="•"/>
      <w:lvlJc w:val="left"/>
      <w:pPr>
        <w:ind w:left="104" w:hanging="144"/>
      </w:pPr>
      <w:rPr>
        <w:rFonts w:ascii="Times New Roman" w:eastAsia="Times New Roman" w:hAnsi="Times New Roman" w:hint="default"/>
        <w:w w:val="99"/>
        <w:sz w:val="24"/>
      </w:rPr>
    </w:lvl>
    <w:lvl w:ilvl="1" w:tplc="7D1AB662">
      <w:start w:val="1"/>
      <w:numFmt w:val="bullet"/>
      <w:lvlText w:val="•"/>
      <w:lvlJc w:val="left"/>
      <w:pPr>
        <w:ind w:left="501" w:hanging="144"/>
      </w:pPr>
      <w:rPr>
        <w:rFonts w:hint="default"/>
      </w:rPr>
    </w:lvl>
    <w:lvl w:ilvl="2" w:tplc="57AA8C10">
      <w:start w:val="1"/>
      <w:numFmt w:val="bullet"/>
      <w:lvlText w:val="•"/>
      <w:lvlJc w:val="left"/>
      <w:pPr>
        <w:ind w:left="897" w:hanging="144"/>
      </w:pPr>
      <w:rPr>
        <w:rFonts w:hint="default"/>
      </w:rPr>
    </w:lvl>
    <w:lvl w:ilvl="3" w:tplc="B166255C">
      <w:start w:val="1"/>
      <w:numFmt w:val="bullet"/>
      <w:lvlText w:val="•"/>
      <w:lvlJc w:val="left"/>
      <w:pPr>
        <w:ind w:left="1293" w:hanging="144"/>
      </w:pPr>
      <w:rPr>
        <w:rFonts w:hint="default"/>
      </w:rPr>
    </w:lvl>
    <w:lvl w:ilvl="4" w:tplc="8BF4ABDE">
      <w:start w:val="1"/>
      <w:numFmt w:val="bullet"/>
      <w:lvlText w:val="•"/>
      <w:lvlJc w:val="left"/>
      <w:pPr>
        <w:ind w:left="1690" w:hanging="144"/>
      </w:pPr>
      <w:rPr>
        <w:rFonts w:hint="default"/>
      </w:rPr>
    </w:lvl>
    <w:lvl w:ilvl="5" w:tplc="D10C6EA8">
      <w:start w:val="1"/>
      <w:numFmt w:val="bullet"/>
      <w:lvlText w:val="•"/>
      <w:lvlJc w:val="left"/>
      <w:pPr>
        <w:ind w:left="2086" w:hanging="144"/>
      </w:pPr>
      <w:rPr>
        <w:rFonts w:hint="default"/>
      </w:rPr>
    </w:lvl>
    <w:lvl w:ilvl="6" w:tplc="BB72BE92">
      <w:start w:val="1"/>
      <w:numFmt w:val="bullet"/>
      <w:lvlText w:val="•"/>
      <w:lvlJc w:val="left"/>
      <w:pPr>
        <w:ind w:left="2482" w:hanging="144"/>
      </w:pPr>
      <w:rPr>
        <w:rFonts w:hint="default"/>
      </w:rPr>
    </w:lvl>
    <w:lvl w:ilvl="7" w:tplc="9746F75C">
      <w:start w:val="1"/>
      <w:numFmt w:val="bullet"/>
      <w:lvlText w:val="•"/>
      <w:lvlJc w:val="left"/>
      <w:pPr>
        <w:ind w:left="2879" w:hanging="144"/>
      </w:pPr>
      <w:rPr>
        <w:rFonts w:hint="default"/>
      </w:rPr>
    </w:lvl>
    <w:lvl w:ilvl="8" w:tplc="258832BC">
      <w:start w:val="1"/>
      <w:numFmt w:val="bullet"/>
      <w:lvlText w:val="•"/>
      <w:lvlJc w:val="left"/>
      <w:pPr>
        <w:ind w:left="3275" w:hanging="144"/>
      </w:pPr>
      <w:rPr>
        <w:rFonts w:hint="default"/>
      </w:rPr>
    </w:lvl>
  </w:abstractNum>
  <w:abstractNum w:abstractNumId="94">
    <w:nsid w:val="3FDC09FA"/>
    <w:multiLevelType w:val="multilevel"/>
    <w:tmpl w:val="67826B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40D268CA"/>
    <w:multiLevelType w:val="hybridMultilevel"/>
    <w:tmpl w:val="AB00D34A"/>
    <w:lvl w:ilvl="0" w:tplc="47B2E3B8">
      <w:start w:val="1"/>
      <w:numFmt w:val="bullet"/>
      <w:lvlText w:val="•"/>
      <w:lvlJc w:val="left"/>
      <w:pPr>
        <w:ind w:left="104" w:hanging="144"/>
      </w:pPr>
      <w:rPr>
        <w:rFonts w:ascii="Times New Roman" w:eastAsia="Times New Roman" w:hAnsi="Times New Roman" w:hint="default"/>
        <w:w w:val="99"/>
        <w:sz w:val="24"/>
      </w:rPr>
    </w:lvl>
    <w:lvl w:ilvl="1" w:tplc="9EA21D30">
      <w:start w:val="1"/>
      <w:numFmt w:val="bullet"/>
      <w:lvlText w:val="•"/>
      <w:lvlJc w:val="left"/>
      <w:pPr>
        <w:ind w:left="501" w:hanging="144"/>
      </w:pPr>
      <w:rPr>
        <w:rFonts w:hint="default"/>
      </w:rPr>
    </w:lvl>
    <w:lvl w:ilvl="2" w:tplc="32E874FE">
      <w:start w:val="1"/>
      <w:numFmt w:val="bullet"/>
      <w:lvlText w:val="•"/>
      <w:lvlJc w:val="left"/>
      <w:pPr>
        <w:ind w:left="897" w:hanging="144"/>
      </w:pPr>
      <w:rPr>
        <w:rFonts w:hint="default"/>
      </w:rPr>
    </w:lvl>
    <w:lvl w:ilvl="3" w:tplc="97F63C8A">
      <w:start w:val="1"/>
      <w:numFmt w:val="bullet"/>
      <w:lvlText w:val="•"/>
      <w:lvlJc w:val="left"/>
      <w:pPr>
        <w:ind w:left="1293" w:hanging="144"/>
      </w:pPr>
      <w:rPr>
        <w:rFonts w:hint="default"/>
      </w:rPr>
    </w:lvl>
    <w:lvl w:ilvl="4" w:tplc="DA56D500">
      <w:start w:val="1"/>
      <w:numFmt w:val="bullet"/>
      <w:lvlText w:val="•"/>
      <w:lvlJc w:val="left"/>
      <w:pPr>
        <w:ind w:left="1690" w:hanging="144"/>
      </w:pPr>
      <w:rPr>
        <w:rFonts w:hint="default"/>
      </w:rPr>
    </w:lvl>
    <w:lvl w:ilvl="5" w:tplc="1D8A845A">
      <w:start w:val="1"/>
      <w:numFmt w:val="bullet"/>
      <w:lvlText w:val="•"/>
      <w:lvlJc w:val="left"/>
      <w:pPr>
        <w:ind w:left="2086" w:hanging="144"/>
      </w:pPr>
      <w:rPr>
        <w:rFonts w:hint="default"/>
      </w:rPr>
    </w:lvl>
    <w:lvl w:ilvl="6" w:tplc="1360BF46">
      <w:start w:val="1"/>
      <w:numFmt w:val="bullet"/>
      <w:lvlText w:val="•"/>
      <w:lvlJc w:val="left"/>
      <w:pPr>
        <w:ind w:left="2482" w:hanging="144"/>
      </w:pPr>
      <w:rPr>
        <w:rFonts w:hint="default"/>
      </w:rPr>
    </w:lvl>
    <w:lvl w:ilvl="7" w:tplc="7AB8655C">
      <w:start w:val="1"/>
      <w:numFmt w:val="bullet"/>
      <w:lvlText w:val="•"/>
      <w:lvlJc w:val="left"/>
      <w:pPr>
        <w:ind w:left="2879" w:hanging="144"/>
      </w:pPr>
      <w:rPr>
        <w:rFonts w:hint="default"/>
      </w:rPr>
    </w:lvl>
    <w:lvl w:ilvl="8" w:tplc="D8CA3E68">
      <w:start w:val="1"/>
      <w:numFmt w:val="bullet"/>
      <w:lvlText w:val="•"/>
      <w:lvlJc w:val="left"/>
      <w:pPr>
        <w:ind w:left="3275" w:hanging="144"/>
      </w:pPr>
      <w:rPr>
        <w:rFonts w:hint="default"/>
      </w:rPr>
    </w:lvl>
  </w:abstractNum>
  <w:abstractNum w:abstractNumId="96">
    <w:nsid w:val="411B7750"/>
    <w:multiLevelType w:val="hybridMultilevel"/>
    <w:tmpl w:val="1EBEE8DA"/>
    <w:lvl w:ilvl="0" w:tplc="819CA470">
      <w:start w:val="1"/>
      <w:numFmt w:val="bullet"/>
      <w:lvlText w:val="•"/>
      <w:lvlJc w:val="left"/>
      <w:pPr>
        <w:ind w:left="104" w:hanging="144"/>
      </w:pPr>
      <w:rPr>
        <w:rFonts w:ascii="Times New Roman" w:eastAsia="Times New Roman" w:hAnsi="Times New Roman" w:hint="default"/>
        <w:w w:val="99"/>
        <w:sz w:val="24"/>
      </w:rPr>
    </w:lvl>
    <w:lvl w:ilvl="1" w:tplc="DEEE0712">
      <w:start w:val="1"/>
      <w:numFmt w:val="bullet"/>
      <w:lvlText w:val="•"/>
      <w:lvlJc w:val="left"/>
      <w:pPr>
        <w:ind w:left="501" w:hanging="144"/>
      </w:pPr>
      <w:rPr>
        <w:rFonts w:hint="default"/>
      </w:rPr>
    </w:lvl>
    <w:lvl w:ilvl="2" w:tplc="B0C03F94">
      <w:start w:val="1"/>
      <w:numFmt w:val="bullet"/>
      <w:lvlText w:val="•"/>
      <w:lvlJc w:val="left"/>
      <w:pPr>
        <w:ind w:left="897" w:hanging="144"/>
      </w:pPr>
      <w:rPr>
        <w:rFonts w:hint="default"/>
      </w:rPr>
    </w:lvl>
    <w:lvl w:ilvl="3" w:tplc="A64C28DC">
      <w:start w:val="1"/>
      <w:numFmt w:val="bullet"/>
      <w:lvlText w:val="•"/>
      <w:lvlJc w:val="left"/>
      <w:pPr>
        <w:ind w:left="1293" w:hanging="144"/>
      </w:pPr>
      <w:rPr>
        <w:rFonts w:hint="default"/>
      </w:rPr>
    </w:lvl>
    <w:lvl w:ilvl="4" w:tplc="0B865C28">
      <w:start w:val="1"/>
      <w:numFmt w:val="bullet"/>
      <w:lvlText w:val="•"/>
      <w:lvlJc w:val="left"/>
      <w:pPr>
        <w:ind w:left="1690" w:hanging="144"/>
      </w:pPr>
      <w:rPr>
        <w:rFonts w:hint="default"/>
      </w:rPr>
    </w:lvl>
    <w:lvl w:ilvl="5" w:tplc="D3028E9A">
      <w:start w:val="1"/>
      <w:numFmt w:val="bullet"/>
      <w:lvlText w:val="•"/>
      <w:lvlJc w:val="left"/>
      <w:pPr>
        <w:ind w:left="2086" w:hanging="144"/>
      </w:pPr>
      <w:rPr>
        <w:rFonts w:hint="default"/>
      </w:rPr>
    </w:lvl>
    <w:lvl w:ilvl="6" w:tplc="103A06FC">
      <w:start w:val="1"/>
      <w:numFmt w:val="bullet"/>
      <w:lvlText w:val="•"/>
      <w:lvlJc w:val="left"/>
      <w:pPr>
        <w:ind w:left="2482" w:hanging="144"/>
      </w:pPr>
      <w:rPr>
        <w:rFonts w:hint="default"/>
      </w:rPr>
    </w:lvl>
    <w:lvl w:ilvl="7" w:tplc="692E9F5C">
      <w:start w:val="1"/>
      <w:numFmt w:val="bullet"/>
      <w:lvlText w:val="•"/>
      <w:lvlJc w:val="left"/>
      <w:pPr>
        <w:ind w:left="2879" w:hanging="144"/>
      </w:pPr>
      <w:rPr>
        <w:rFonts w:hint="default"/>
      </w:rPr>
    </w:lvl>
    <w:lvl w:ilvl="8" w:tplc="0106BF06">
      <w:start w:val="1"/>
      <w:numFmt w:val="bullet"/>
      <w:lvlText w:val="•"/>
      <w:lvlJc w:val="left"/>
      <w:pPr>
        <w:ind w:left="3275" w:hanging="144"/>
      </w:pPr>
      <w:rPr>
        <w:rFonts w:hint="default"/>
      </w:rPr>
    </w:lvl>
  </w:abstractNum>
  <w:abstractNum w:abstractNumId="97">
    <w:nsid w:val="412623BD"/>
    <w:multiLevelType w:val="hybridMultilevel"/>
    <w:tmpl w:val="8284870E"/>
    <w:lvl w:ilvl="0" w:tplc="C494F44A">
      <w:start w:val="1"/>
      <w:numFmt w:val="bullet"/>
      <w:lvlText w:val="•"/>
      <w:lvlJc w:val="left"/>
      <w:pPr>
        <w:ind w:left="104" w:hanging="144"/>
      </w:pPr>
      <w:rPr>
        <w:rFonts w:ascii="Times New Roman" w:eastAsia="Times New Roman" w:hAnsi="Times New Roman" w:hint="default"/>
        <w:w w:val="99"/>
        <w:sz w:val="24"/>
      </w:rPr>
    </w:lvl>
    <w:lvl w:ilvl="1" w:tplc="7B6A1258">
      <w:start w:val="1"/>
      <w:numFmt w:val="bullet"/>
      <w:lvlText w:val="•"/>
      <w:lvlJc w:val="left"/>
      <w:pPr>
        <w:ind w:left="501" w:hanging="144"/>
      </w:pPr>
      <w:rPr>
        <w:rFonts w:hint="default"/>
      </w:rPr>
    </w:lvl>
    <w:lvl w:ilvl="2" w:tplc="21A41D1A">
      <w:start w:val="1"/>
      <w:numFmt w:val="bullet"/>
      <w:lvlText w:val="•"/>
      <w:lvlJc w:val="left"/>
      <w:pPr>
        <w:ind w:left="897" w:hanging="144"/>
      </w:pPr>
      <w:rPr>
        <w:rFonts w:hint="default"/>
      </w:rPr>
    </w:lvl>
    <w:lvl w:ilvl="3" w:tplc="BFA8294E">
      <w:start w:val="1"/>
      <w:numFmt w:val="bullet"/>
      <w:lvlText w:val="•"/>
      <w:lvlJc w:val="left"/>
      <w:pPr>
        <w:ind w:left="1293" w:hanging="144"/>
      </w:pPr>
      <w:rPr>
        <w:rFonts w:hint="default"/>
      </w:rPr>
    </w:lvl>
    <w:lvl w:ilvl="4" w:tplc="1C3A60B8">
      <w:start w:val="1"/>
      <w:numFmt w:val="bullet"/>
      <w:lvlText w:val="•"/>
      <w:lvlJc w:val="left"/>
      <w:pPr>
        <w:ind w:left="1690" w:hanging="144"/>
      </w:pPr>
      <w:rPr>
        <w:rFonts w:hint="default"/>
      </w:rPr>
    </w:lvl>
    <w:lvl w:ilvl="5" w:tplc="F3CC7E68">
      <w:start w:val="1"/>
      <w:numFmt w:val="bullet"/>
      <w:lvlText w:val="•"/>
      <w:lvlJc w:val="left"/>
      <w:pPr>
        <w:ind w:left="2086" w:hanging="144"/>
      </w:pPr>
      <w:rPr>
        <w:rFonts w:hint="default"/>
      </w:rPr>
    </w:lvl>
    <w:lvl w:ilvl="6" w:tplc="C9848ADC">
      <w:start w:val="1"/>
      <w:numFmt w:val="bullet"/>
      <w:lvlText w:val="•"/>
      <w:lvlJc w:val="left"/>
      <w:pPr>
        <w:ind w:left="2482" w:hanging="144"/>
      </w:pPr>
      <w:rPr>
        <w:rFonts w:hint="default"/>
      </w:rPr>
    </w:lvl>
    <w:lvl w:ilvl="7" w:tplc="8930775C">
      <w:start w:val="1"/>
      <w:numFmt w:val="bullet"/>
      <w:lvlText w:val="•"/>
      <w:lvlJc w:val="left"/>
      <w:pPr>
        <w:ind w:left="2879" w:hanging="144"/>
      </w:pPr>
      <w:rPr>
        <w:rFonts w:hint="default"/>
      </w:rPr>
    </w:lvl>
    <w:lvl w:ilvl="8" w:tplc="6666E4E4">
      <w:start w:val="1"/>
      <w:numFmt w:val="bullet"/>
      <w:lvlText w:val="•"/>
      <w:lvlJc w:val="left"/>
      <w:pPr>
        <w:ind w:left="3275" w:hanging="144"/>
      </w:pPr>
      <w:rPr>
        <w:rFonts w:hint="default"/>
      </w:rPr>
    </w:lvl>
  </w:abstractNum>
  <w:abstractNum w:abstractNumId="98">
    <w:nsid w:val="41C73D33"/>
    <w:multiLevelType w:val="hybridMultilevel"/>
    <w:tmpl w:val="40208F18"/>
    <w:lvl w:ilvl="0" w:tplc="EEB07B08">
      <w:start w:val="1"/>
      <w:numFmt w:val="bullet"/>
      <w:lvlText w:val="•"/>
      <w:lvlJc w:val="left"/>
      <w:pPr>
        <w:ind w:left="104" w:hanging="144"/>
      </w:pPr>
      <w:rPr>
        <w:rFonts w:ascii="Times New Roman" w:eastAsia="Times New Roman" w:hAnsi="Times New Roman" w:hint="default"/>
        <w:w w:val="99"/>
        <w:sz w:val="24"/>
      </w:rPr>
    </w:lvl>
    <w:lvl w:ilvl="1" w:tplc="75F84D4E">
      <w:start w:val="1"/>
      <w:numFmt w:val="bullet"/>
      <w:lvlText w:val="•"/>
      <w:lvlJc w:val="left"/>
      <w:pPr>
        <w:ind w:left="501" w:hanging="144"/>
      </w:pPr>
      <w:rPr>
        <w:rFonts w:hint="default"/>
      </w:rPr>
    </w:lvl>
    <w:lvl w:ilvl="2" w:tplc="102A9026">
      <w:start w:val="1"/>
      <w:numFmt w:val="bullet"/>
      <w:lvlText w:val="•"/>
      <w:lvlJc w:val="left"/>
      <w:pPr>
        <w:ind w:left="897" w:hanging="144"/>
      </w:pPr>
      <w:rPr>
        <w:rFonts w:hint="default"/>
      </w:rPr>
    </w:lvl>
    <w:lvl w:ilvl="3" w:tplc="7E4C8C34">
      <w:start w:val="1"/>
      <w:numFmt w:val="bullet"/>
      <w:lvlText w:val="•"/>
      <w:lvlJc w:val="left"/>
      <w:pPr>
        <w:ind w:left="1293" w:hanging="144"/>
      </w:pPr>
      <w:rPr>
        <w:rFonts w:hint="default"/>
      </w:rPr>
    </w:lvl>
    <w:lvl w:ilvl="4" w:tplc="2196DF90">
      <w:start w:val="1"/>
      <w:numFmt w:val="bullet"/>
      <w:lvlText w:val="•"/>
      <w:lvlJc w:val="left"/>
      <w:pPr>
        <w:ind w:left="1690" w:hanging="144"/>
      </w:pPr>
      <w:rPr>
        <w:rFonts w:hint="default"/>
      </w:rPr>
    </w:lvl>
    <w:lvl w:ilvl="5" w:tplc="407ADFAA">
      <w:start w:val="1"/>
      <w:numFmt w:val="bullet"/>
      <w:lvlText w:val="•"/>
      <w:lvlJc w:val="left"/>
      <w:pPr>
        <w:ind w:left="2086" w:hanging="144"/>
      </w:pPr>
      <w:rPr>
        <w:rFonts w:hint="default"/>
      </w:rPr>
    </w:lvl>
    <w:lvl w:ilvl="6" w:tplc="1EBEC14C">
      <w:start w:val="1"/>
      <w:numFmt w:val="bullet"/>
      <w:lvlText w:val="•"/>
      <w:lvlJc w:val="left"/>
      <w:pPr>
        <w:ind w:left="2482" w:hanging="144"/>
      </w:pPr>
      <w:rPr>
        <w:rFonts w:hint="default"/>
      </w:rPr>
    </w:lvl>
    <w:lvl w:ilvl="7" w:tplc="27E6EED4">
      <w:start w:val="1"/>
      <w:numFmt w:val="bullet"/>
      <w:lvlText w:val="•"/>
      <w:lvlJc w:val="left"/>
      <w:pPr>
        <w:ind w:left="2879" w:hanging="144"/>
      </w:pPr>
      <w:rPr>
        <w:rFonts w:hint="default"/>
      </w:rPr>
    </w:lvl>
    <w:lvl w:ilvl="8" w:tplc="E5A216D4">
      <w:start w:val="1"/>
      <w:numFmt w:val="bullet"/>
      <w:lvlText w:val="•"/>
      <w:lvlJc w:val="left"/>
      <w:pPr>
        <w:ind w:left="3275" w:hanging="144"/>
      </w:pPr>
      <w:rPr>
        <w:rFonts w:hint="default"/>
      </w:rPr>
    </w:lvl>
  </w:abstractNum>
  <w:abstractNum w:abstractNumId="99">
    <w:nsid w:val="424A47D6"/>
    <w:multiLevelType w:val="hybridMultilevel"/>
    <w:tmpl w:val="2BE2075A"/>
    <w:lvl w:ilvl="0" w:tplc="500EA2D0">
      <w:start w:val="1"/>
      <w:numFmt w:val="bullet"/>
      <w:lvlText w:val="•"/>
      <w:lvlJc w:val="left"/>
      <w:pPr>
        <w:ind w:left="104" w:hanging="144"/>
      </w:pPr>
      <w:rPr>
        <w:rFonts w:ascii="Times New Roman" w:eastAsia="Times New Roman" w:hAnsi="Times New Roman" w:hint="default"/>
        <w:w w:val="99"/>
        <w:sz w:val="24"/>
      </w:rPr>
    </w:lvl>
    <w:lvl w:ilvl="1" w:tplc="83D03DA8">
      <w:start w:val="1"/>
      <w:numFmt w:val="bullet"/>
      <w:lvlText w:val="•"/>
      <w:lvlJc w:val="left"/>
      <w:pPr>
        <w:ind w:left="501" w:hanging="144"/>
      </w:pPr>
      <w:rPr>
        <w:rFonts w:hint="default"/>
      </w:rPr>
    </w:lvl>
    <w:lvl w:ilvl="2" w:tplc="C53626C4">
      <w:start w:val="1"/>
      <w:numFmt w:val="bullet"/>
      <w:lvlText w:val="•"/>
      <w:lvlJc w:val="left"/>
      <w:pPr>
        <w:ind w:left="897" w:hanging="144"/>
      </w:pPr>
      <w:rPr>
        <w:rFonts w:hint="default"/>
      </w:rPr>
    </w:lvl>
    <w:lvl w:ilvl="3" w:tplc="A6106536">
      <w:start w:val="1"/>
      <w:numFmt w:val="bullet"/>
      <w:lvlText w:val="•"/>
      <w:lvlJc w:val="left"/>
      <w:pPr>
        <w:ind w:left="1293" w:hanging="144"/>
      </w:pPr>
      <w:rPr>
        <w:rFonts w:hint="default"/>
      </w:rPr>
    </w:lvl>
    <w:lvl w:ilvl="4" w:tplc="484E422C">
      <w:start w:val="1"/>
      <w:numFmt w:val="bullet"/>
      <w:lvlText w:val="•"/>
      <w:lvlJc w:val="left"/>
      <w:pPr>
        <w:ind w:left="1690" w:hanging="144"/>
      </w:pPr>
      <w:rPr>
        <w:rFonts w:hint="default"/>
      </w:rPr>
    </w:lvl>
    <w:lvl w:ilvl="5" w:tplc="0564422A">
      <w:start w:val="1"/>
      <w:numFmt w:val="bullet"/>
      <w:lvlText w:val="•"/>
      <w:lvlJc w:val="left"/>
      <w:pPr>
        <w:ind w:left="2086" w:hanging="144"/>
      </w:pPr>
      <w:rPr>
        <w:rFonts w:hint="default"/>
      </w:rPr>
    </w:lvl>
    <w:lvl w:ilvl="6" w:tplc="A6CE9DDC">
      <w:start w:val="1"/>
      <w:numFmt w:val="bullet"/>
      <w:lvlText w:val="•"/>
      <w:lvlJc w:val="left"/>
      <w:pPr>
        <w:ind w:left="2482" w:hanging="144"/>
      </w:pPr>
      <w:rPr>
        <w:rFonts w:hint="default"/>
      </w:rPr>
    </w:lvl>
    <w:lvl w:ilvl="7" w:tplc="8CBA6312">
      <w:start w:val="1"/>
      <w:numFmt w:val="bullet"/>
      <w:lvlText w:val="•"/>
      <w:lvlJc w:val="left"/>
      <w:pPr>
        <w:ind w:left="2879" w:hanging="144"/>
      </w:pPr>
      <w:rPr>
        <w:rFonts w:hint="default"/>
      </w:rPr>
    </w:lvl>
    <w:lvl w:ilvl="8" w:tplc="1A94F988">
      <w:start w:val="1"/>
      <w:numFmt w:val="bullet"/>
      <w:lvlText w:val="•"/>
      <w:lvlJc w:val="left"/>
      <w:pPr>
        <w:ind w:left="3275" w:hanging="144"/>
      </w:pPr>
      <w:rPr>
        <w:rFonts w:hint="default"/>
      </w:rPr>
    </w:lvl>
  </w:abstractNum>
  <w:abstractNum w:abstractNumId="100">
    <w:nsid w:val="42C957F8"/>
    <w:multiLevelType w:val="hybridMultilevel"/>
    <w:tmpl w:val="FB94E020"/>
    <w:lvl w:ilvl="0" w:tplc="6E30C050">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45C85ADD"/>
    <w:multiLevelType w:val="hybridMultilevel"/>
    <w:tmpl w:val="34CCC2F2"/>
    <w:lvl w:ilvl="0" w:tplc="3BBAD94E">
      <w:start w:val="1"/>
      <w:numFmt w:val="bullet"/>
      <w:lvlText w:val="•"/>
      <w:lvlJc w:val="left"/>
      <w:pPr>
        <w:ind w:left="104" w:hanging="144"/>
      </w:pPr>
      <w:rPr>
        <w:rFonts w:ascii="Times New Roman" w:eastAsia="Times New Roman" w:hAnsi="Times New Roman" w:hint="default"/>
        <w:w w:val="99"/>
        <w:sz w:val="24"/>
      </w:rPr>
    </w:lvl>
    <w:lvl w:ilvl="1" w:tplc="156C2396">
      <w:start w:val="1"/>
      <w:numFmt w:val="bullet"/>
      <w:lvlText w:val="•"/>
      <w:lvlJc w:val="left"/>
      <w:pPr>
        <w:ind w:left="501" w:hanging="144"/>
      </w:pPr>
      <w:rPr>
        <w:rFonts w:hint="default"/>
      </w:rPr>
    </w:lvl>
    <w:lvl w:ilvl="2" w:tplc="B964E5B8">
      <w:start w:val="1"/>
      <w:numFmt w:val="bullet"/>
      <w:lvlText w:val="•"/>
      <w:lvlJc w:val="left"/>
      <w:pPr>
        <w:ind w:left="897" w:hanging="144"/>
      </w:pPr>
      <w:rPr>
        <w:rFonts w:hint="default"/>
      </w:rPr>
    </w:lvl>
    <w:lvl w:ilvl="3" w:tplc="57FE0A42">
      <w:start w:val="1"/>
      <w:numFmt w:val="bullet"/>
      <w:lvlText w:val="•"/>
      <w:lvlJc w:val="left"/>
      <w:pPr>
        <w:ind w:left="1293" w:hanging="144"/>
      </w:pPr>
      <w:rPr>
        <w:rFonts w:hint="default"/>
      </w:rPr>
    </w:lvl>
    <w:lvl w:ilvl="4" w:tplc="E53CB5B6">
      <w:start w:val="1"/>
      <w:numFmt w:val="bullet"/>
      <w:lvlText w:val="•"/>
      <w:lvlJc w:val="left"/>
      <w:pPr>
        <w:ind w:left="1690" w:hanging="144"/>
      </w:pPr>
      <w:rPr>
        <w:rFonts w:hint="default"/>
      </w:rPr>
    </w:lvl>
    <w:lvl w:ilvl="5" w:tplc="A6D23926">
      <w:start w:val="1"/>
      <w:numFmt w:val="bullet"/>
      <w:lvlText w:val="•"/>
      <w:lvlJc w:val="left"/>
      <w:pPr>
        <w:ind w:left="2086" w:hanging="144"/>
      </w:pPr>
      <w:rPr>
        <w:rFonts w:hint="default"/>
      </w:rPr>
    </w:lvl>
    <w:lvl w:ilvl="6" w:tplc="D3EE08C8">
      <w:start w:val="1"/>
      <w:numFmt w:val="bullet"/>
      <w:lvlText w:val="•"/>
      <w:lvlJc w:val="left"/>
      <w:pPr>
        <w:ind w:left="2482" w:hanging="144"/>
      </w:pPr>
      <w:rPr>
        <w:rFonts w:hint="default"/>
      </w:rPr>
    </w:lvl>
    <w:lvl w:ilvl="7" w:tplc="6514341C">
      <w:start w:val="1"/>
      <w:numFmt w:val="bullet"/>
      <w:lvlText w:val="•"/>
      <w:lvlJc w:val="left"/>
      <w:pPr>
        <w:ind w:left="2879" w:hanging="144"/>
      </w:pPr>
      <w:rPr>
        <w:rFonts w:hint="default"/>
      </w:rPr>
    </w:lvl>
    <w:lvl w:ilvl="8" w:tplc="99D2AC06">
      <w:start w:val="1"/>
      <w:numFmt w:val="bullet"/>
      <w:lvlText w:val="•"/>
      <w:lvlJc w:val="left"/>
      <w:pPr>
        <w:ind w:left="3275" w:hanging="144"/>
      </w:pPr>
      <w:rPr>
        <w:rFonts w:hint="default"/>
      </w:rPr>
    </w:lvl>
  </w:abstractNum>
  <w:abstractNum w:abstractNumId="102">
    <w:nsid w:val="4623692F"/>
    <w:multiLevelType w:val="hybridMultilevel"/>
    <w:tmpl w:val="0F2677EC"/>
    <w:lvl w:ilvl="0" w:tplc="03342858">
      <w:start w:val="1"/>
      <w:numFmt w:val="bullet"/>
      <w:lvlText w:val="•"/>
      <w:lvlJc w:val="left"/>
      <w:pPr>
        <w:ind w:left="99" w:hanging="149"/>
      </w:pPr>
      <w:rPr>
        <w:rFonts w:ascii="Times New Roman" w:eastAsia="Times New Roman" w:hAnsi="Times New Roman" w:hint="default"/>
        <w:i/>
        <w:w w:val="99"/>
        <w:sz w:val="24"/>
      </w:rPr>
    </w:lvl>
    <w:lvl w:ilvl="1" w:tplc="462A3BEA">
      <w:start w:val="1"/>
      <w:numFmt w:val="bullet"/>
      <w:lvlText w:val="•"/>
      <w:lvlJc w:val="left"/>
      <w:pPr>
        <w:ind w:left="485" w:hanging="149"/>
      </w:pPr>
      <w:rPr>
        <w:rFonts w:hint="default"/>
      </w:rPr>
    </w:lvl>
    <w:lvl w:ilvl="2" w:tplc="E5162384">
      <w:start w:val="1"/>
      <w:numFmt w:val="bullet"/>
      <w:lvlText w:val="•"/>
      <w:lvlJc w:val="left"/>
      <w:pPr>
        <w:ind w:left="871" w:hanging="149"/>
      </w:pPr>
      <w:rPr>
        <w:rFonts w:hint="default"/>
      </w:rPr>
    </w:lvl>
    <w:lvl w:ilvl="3" w:tplc="DA600F20">
      <w:start w:val="1"/>
      <w:numFmt w:val="bullet"/>
      <w:lvlText w:val="•"/>
      <w:lvlJc w:val="left"/>
      <w:pPr>
        <w:ind w:left="1257" w:hanging="149"/>
      </w:pPr>
      <w:rPr>
        <w:rFonts w:hint="default"/>
      </w:rPr>
    </w:lvl>
    <w:lvl w:ilvl="4" w:tplc="9B186BEE">
      <w:start w:val="1"/>
      <w:numFmt w:val="bullet"/>
      <w:lvlText w:val="•"/>
      <w:lvlJc w:val="left"/>
      <w:pPr>
        <w:ind w:left="1643" w:hanging="149"/>
      </w:pPr>
      <w:rPr>
        <w:rFonts w:hint="default"/>
      </w:rPr>
    </w:lvl>
    <w:lvl w:ilvl="5" w:tplc="E55A7486">
      <w:start w:val="1"/>
      <w:numFmt w:val="bullet"/>
      <w:lvlText w:val="•"/>
      <w:lvlJc w:val="left"/>
      <w:pPr>
        <w:ind w:left="2028" w:hanging="149"/>
      </w:pPr>
      <w:rPr>
        <w:rFonts w:hint="default"/>
      </w:rPr>
    </w:lvl>
    <w:lvl w:ilvl="6" w:tplc="92AA0F94">
      <w:start w:val="1"/>
      <w:numFmt w:val="bullet"/>
      <w:lvlText w:val="•"/>
      <w:lvlJc w:val="left"/>
      <w:pPr>
        <w:ind w:left="2414" w:hanging="149"/>
      </w:pPr>
      <w:rPr>
        <w:rFonts w:hint="default"/>
      </w:rPr>
    </w:lvl>
    <w:lvl w:ilvl="7" w:tplc="0BA65CBE">
      <w:start w:val="1"/>
      <w:numFmt w:val="bullet"/>
      <w:lvlText w:val="•"/>
      <w:lvlJc w:val="left"/>
      <w:pPr>
        <w:ind w:left="2800" w:hanging="149"/>
      </w:pPr>
      <w:rPr>
        <w:rFonts w:hint="default"/>
      </w:rPr>
    </w:lvl>
    <w:lvl w:ilvl="8" w:tplc="3C667F04">
      <w:start w:val="1"/>
      <w:numFmt w:val="bullet"/>
      <w:lvlText w:val="•"/>
      <w:lvlJc w:val="left"/>
      <w:pPr>
        <w:ind w:left="3186" w:hanging="149"/>
      </w:pPr>
      <w:rPr>
        <w:rFonts w:hint="default"/>
      </w:rPr>
    </w:lvl>
  </w:abstractNum>
  <w:abstractNum w:abstractNumId="103">
    <w:nsid w:val="463B08B5"/>
    <w:multiLevelType w:val="hybridMultilevel"/>
    <w:tmpl w:val="969435B0"/>
    <w:lvl w:ilvl="0" w:tplc="A41AFC0E">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start w:val="1"/>
      <w:numFmt w:val="decimal"/>
      <w:lvlText w:val="%2."/>
      <w:lvlJc w:val="left"/>
      <w:pPr>
        <w:tabs>
          <w:tab w:val="num" w:pos="1440"/>
        </w:tabs>
        <w:ind w:left="1440" w:hanging="360"/>
      </w:pPr>
    </w:lvl>
    <w:lvl w:ilvl="2" w:tplc="AA9EE1CE">
      <w:start w:val="1"/>
      <w:numFmt w:val="decimal"/>
      <w:lvlText w:val="%3."/>
      <w:lvlJc w:val="left"/>
      <w:pPr>
        <w:tabs>
          <w:tab w:val="num" w:pos="2160"/>
        </w:tabs>
        <w:ind w:left="2160" w:hanging="360"/>
      </w:pPr>
    </w:lvl>
    <w:lvl w:ilvl="3" w:tplc="1F3EF6B6">
      <w:start w:val="1"/>
      <w:numFmt w:val="decimal"/>
      <w:lvlText w:val="%4."/>
      <w:lvlJc w:val="left"/>
      <w:pPr>
        <w:tabs>
          <w:tab w:val="num" w:pos="2880"/>
        </w:tabs>
        <w:ind w:left="2880" w:hanging="360"/>
      </w:pPr>
    </w:lvl>
    <w:lvl w:ilvl="4" w:tplc="2FC0544E">
      <w:start w:val="1"/>
      <w:numFmt w:val="decimal"/>
      <w:lvlText w:val="%5."/>
      <w:lvlJc w:val="left"/>
      <w:pPr>
        <w:tabs>
          <w:tab w:val="num" w:pos="3600"/>
        </w:tabs>
        <w:ind w:left="3600" w:hanging="360"/>
      </w:pPr>
    </w:lvl>
    <w:lvl w:ilvl="5" w:tplc="B590CAA8">
      <w:start w:val="1"/>
      <w:numFmt w:val="decimal"/>
      <w:lvlText w:val="%6."/>
      <w:lvlJc w:val="left"/>
      <w:pPr>
        <w:tabs>
          <w:tab w:val="num" w:pos="4320"/>
        </w:tabs>
        <w:ind w:left="4320" w:hanging="360"/>
      </w:pPr>
    </w:lvl>
    <w:lvl w:ilvl="6" w:tplc="4344EB50">
      <w:start w:val="1"/>
      <w:numFmt w:val="decimal"/>
      <w:lvlText w:val="%7."/>
      <w:lvlJc w:val="left"/>
      <w:pPr>
        <w:tabs>
          <w:tab w:val="num" w:pos="5040"/>
        </w:tabs>
        <w:ind w:left="5040" w:hanging="360"/>
      </w:pPr>
    </w:lvl>
    <w:lvl w:ilvl="7" w:tplc="19EE0000">
      <w:start w:val="1"/>
      <w:numFmt w:val="decimal"/>
      <w:lvlText w:val="%8."/>
      <w:lvlJc w:val="left"/>
      <w:pPr>
        <w:tabs>
          <w:tab w:val="num" w:pos="5760"/>
        </w:tabs>
        <w:ind w:left="5760" w:hanging="360"/>
      </w:pPr>
    </w:lvl>
    <w:lvl w:ilvl="8" w:tplc="42260186">
      <w:start w:val="1"/>
      <w:numFmt w:val="decimal"/>
      <w:lvlText w:val="%9."/>
      <w:lvlJc w:val="left"/>
      <w:pPr>
        <w:tabs>
          <w:tab w:val="num" w:pos="6480"/>
        </w:tabs>
        <w:ind w:left="6480" w:hanging="360"/>
      </w:pPr>
    </w:lvl>
  </w:abstractNum>
  <w:abstractNum w:abstractNumId="105">
    <w:nsid w:val="474B5C08"/>
    <w:multiLevelType w:val="hybridMultilevel"/>
    <w:tmpl w:val="CB1C8AA4"/>
    <w:lvl w:ilvl="0" w:tplc="455896A0">
      <w:start w:val="1"/>
      <w:numFmt w:val="bullet"/>
      <w:lvlText w:val="•"/>
      <w:lvlJc w:val="left"/>
      <w:pPr>
        <w:ind w:left="104" w:hanging="144"/>
      </w:pPr>
      <w:rPr>
        <w:rFonts w:ascii="Times New Roman" w:eastAsia="Times New Roman" w:hAnsi="Times New Roman" w:hint="default"/>
        <w:w w:val="99"/>
        <w:sz w:val="24"/>
      </w:rPr>
    </w:lvl>
    <w:lvl w:ilvl="1" w:tplc="FD38D348">
      <w:start w:val="1"/>
      <w:numFmt w:val="bullet"/>
      <w:lvlText w:val="•"/>
      <w:lvlJc w:val="left"/>
      <w:pPr>
        <w:ind w:left="501" w:hanging="144"/>
      </w:pPr>
      <w:rPr>
        <w:rFonts w:hint="default"/>
      </w:rPr>
    </w:lvl>
    <w:lvl w:ilvl="2" w:tplc="12E8AA62">
      <w:start w:val="1"/>
      <w:numFmt w:val="bullet"/>
      <w:lvlText w:val="•"/>
      <w:lvlJc w:val="left"/>
      <w:pPr>
        <w:ind w:left="897" w:hanging="144"/>
      </w:pPr>
      <w:rPr>
        <w:rFonts w:hint="default"/>
      </w:rPr>
    </w:lvl>
    <w:lvl w:ilvl="3" w:tplc="F5D694B6">
      <w:start w:val="1"/>
      <w:numFmt w:val="bullet"/>
      <w:lvlText w:val="•"/>
      <w:lvlJc w:val="left"/>
      <w:pPr>
        <w:ind w:left="1293" w:hanging="144"/>
      </w:pPr>
      <w:rPr>
        <w:rFonts w:hint="default"/>
      </w:rPr>
    </w:lvl>
    <w:lvl w:ilvl="4" w:tplc="77FC9BB4">
      <w:start w:val="1"/>
      <w:numFmt w:val="bullet"/>
      <w:lvlText w:val="•"/>
      <w:lvlJc w:val="left"/>
      <w:pPr>
        <w:ind w:left="1690" w:hanging="144"/>
      </w:pPr>
      <w:rPr>
        <w:rFonts w:hint="default"/>
      </w:rPr>
    </w:lvl>
    <w:lvl w:ilvl="5" w:tplc="D5F00E22">
      <w:start w:val="1"/>
      <w:numFmt w:val="bullet"/>
      <w:lvlText w:val="•"/>
      <w:lvlJc w:val="left"/>
      <w:pPr>
        <w:ind w:left="2086" w:hanging="144"/>
      </w:pPr>
      <w:rPr>
        <w:rFonts w:hint="default"/>
      </w:rPr>
    </w:lvl>
    <w:lvl w:ilvl="6" w:tplc="84C62860">
      <w:start w:val="1"/>
      <w:numFmt w:val="bullet"/>
      <w:lvlText w:val="•"/>
      <w:lvlJc w:val="left"/>
      <w:pPr>
        <w:ind w:left="2482" w:hanging="144"/>
      </w:pPr>
      <w:rPr>
        <w:rFonts w:hint="default"/>
      </w:rPr>
    </w:lvl>
    <w:lvl w:ilvl="7" w:tplc="5FB665B4">
      <w:start w:val="1"/>
      <w:numFmt w:val="bullet"/>
      <w:lvlText w:val="•"/>
      <w:lvlJc w:val="left"/>
      <w:pPr>
        <w:ind w:left="2879" w:hanging="144"/>
      </w:pPr>
      <w:rPr>
        <w:rFonts w:hint="default"/>
      </w:rPr>
    </w:lvl>
    <w:lvl w:ilvl="8" w:tplc="1F0436FA">
      <w:start w:val="1"/>
      <w:numFmt w:val="bullet"/>
      <w:lvlText w:val="•"/>
      <w:lvlJc w:val="left"/>
      <w:pPr>
        <w:ind w:left="3275" w:hanging="144"/>
      </w:pPr>
      <w:rPr>
        <w:rFonts w:hint="default"/>
      </w:rPr>
    </w:lvl>
  </w:abstractNum>
  <w:abstractNum w:abstractNumId="106">
    <w:nsid w:val="47F25CC8"/>
    <w:multiLevelType w:val="hybridMultilevel"/>
    <w:tmpl w:val="3B3A9CB0"/>
    <w:lvl w:ilvl="0" w:tplc="9314DC1E">
      <w:start w:val="1"/>
      <w:numFmt w:val="bullet"/>
      <w:lvlText w:val="•"/>
      <w:lvlJc w:val="left"/>
      <w:pPr>
        <w:ind w:left="104" w:hanging="144"/>
      </w:pPr>
      <w:rPr>
        <w:rFonts w:ascii="Times New Roman" w:eastAsia="Times New Roman" w:hAnsi="Times New Roman" w:hint="default"/>
        <w:w w:val="99"/>
        <w:sz w:val="24"/>
      </w:rPr>
    </w:lvl>
    <w:lvl w:ilvl="1" w:tplc="0EA65E3A">
      <w:start w:val="1"/>
      <w:numFmt w:val="bullet"/>
      <w:lvlText w:val="•"/>
      <w:lvlJc w:val="left"/>
      <w:pPr>
        <w:ind w:left="501" w:hanging="144"/>
      </w:pPr>
      <w:rPr>
        <w:rFonts w:hint="default"/>
      </w:rPr>
    </w:lvl>
    <w:lvl w:ilvl="2" w:tplc="5212E3CA">
      <w:start w:val="1"/>
      <w:numFmt w:val="bullet"/>
      <w:lvlText w:val="•"/>
      <w:lvlJc w:val="left"/>
      <w:pPr>
        <w:ind w:left="897" w:hanging="144"/>
      </w:pPr>
      <w:rPr>
        <w:rFonts w:hint="default"/>
      </w:rPr>
    </w:lvl>
    <w:lvl w:ilvl="3" w:tplc="7ED41EA6">
      <w:start w:val="1"/>
      <w:numFmt w:val="bullet"/>
      <w:lvlText w:val="•"/>
      <w:lvlJc w:val="left"/>
      <w:pPr>
        <w:ind w:left="1293" w:hanging="144"/>
      </w:pPr>
      <w:rPr>
        <w:rFonts w:hint="default"/>
      </w:rPr>
    </w:lvl>
    <w:lvl w:ilvl="4" w:tplc="179AE8F2">
      <w:start w:val="1"/>
      <w:numFmt w:val="bullet"/>
      <w:lvlText w:val="•"/>
      <w:lvlJc w:val="left"/>
      <w:pPr>
        <w:ind w:left="1690" w:hanging="144"/>
      </w:pPr>
      <w:rPr>
        <w:rFonts w:hint="default"/>
      </w:rPr>
    </w:lvl>
    <w:lvl w:ilvl="5" w:tplc="10527468">
      <w:start w:val="1"/>
      <w:numFmt w:val="bullet"/>
      <w:lvlText w:val="•"/>
      <w:lvlJc w:val="left"/>
      <w:pPr>
        <w:ind w:left="2086" w:hanging="144"/>
      </w:pPr>
      <w:rPr>
        <w:rFonts w:hint="default"/>
      </w:rPr>
    </w:lvl>
    <w:lvl w:ilvl="6" w:tplc="3DC635E0">
      <w:start w:val="1"/>
      <w:numFmt w:val="bullet"/>
      <w:lvlText w:val="•"/>
      <w:lvlJc w:val="left"/>
      <w:pPr>
        <w:ind w:left="2482" w:hanging="144"/>
      </w:pPr>
      <w:rPr>
        <w:rFonts w:hint="default"/>
      </w:rPr>
    </w:lvl>
    <w:lvl w:ilvl="7" w:tplc="5CEA07E2">
      <w:start w:val="1"/>
      <w:numFmt w:val="bullet"/>
      <w:lvlText w:val="•"/>
      <w:lvlJc w:val="left"/>
      <w:pPr>
        <w:ind w:left="2879" w:hanging="144"/>
      </w:pPr>
      <w:rPr>
        <w:rFonts w:hint="default"/>
      </w:rPr>
    </w:lvl>
    <w:lvl w:ilvl="8" w:tplc="C75A6BD6">
      <w:start w:val="1"/>
      <w:numFmt w:val="bullet"/>
      <w:lvlText w:val="•"/>
      <w:lvlJc w:val="left"/>
      <w:pPr>
        <w:ind w:left="3275" w:hanging="144"/>
      </w:pPr>
      <w:rPr>
        <w:rFonts w:hint="default"/>
      </w:rPr>
    </w:lvl>
  </w:abstractNum>
  <w:abstractNum w:abstractNumId="107">
    <w:nsid w:val="48116FD6"/>
    <w:multiLevelType w:val="hybridMultilevel"/>
    <w:tmpl w:val="884662CE"/>
    <w:lvl w:ilvl="0" w:tplc="DE924626">
      <w:start w:val="1"/>
      <w:numFmt w:val="bullet"/>
      <w:lvlText w:val="•"/>
      <w:lvlJc w:val="left"/>
      <w:pPr>
        <w:ind w:left="104" w:hanging="144"/>
      </w:pPr>
      <w:rPr>
        <w:rFonts w:ascii="Times New Roman" w:eastAsia="Times New Roman" w:hAnsi="Times New Roman" w:hint="default"/>
        <w:w w:val="99"/>
        <w:sz w:val="24"/>
      </w:rPr>
    </w:lvl>
    <w:lvl w:ilvl="1" w:tplc="B6BE128C">
      <w:start w:val="1"/>
      <w:numFmt w:val="bullet"/>
      <w:lvlText w:val="•"/>
      <w:lvlJc w:val="left"/>
      <w:pPr>
        <w:ind w:left="501" w:hanging="144"/>
      </w:pPr>
      <w:rPr>
        <w:rFonts w:hint="default"/>
      </w:rPr>
    </w:lvl>
    <w:lvl w:ilvl="2" w:tplc="C1CC62FE">
      <w:start w:val="1"/>
      <w:numFmt w:val="bullet"/>
      <w:lvlText w:val="•"/>
      <w:lvlJc w:val="left"/>
      <w:pPr>
        <w:ind w:left="897" w:hanging="144"/>
      </w:pPr>
      <w:rPr>
        <w:rFonts w:hint="default"/>
      </w:rPr>
    </w:lvl>
    <w:lvl w:ilvl="3" w:tplc="2FF646EA">
      <w:start w:val="1"/>
      <w:numFmt w:val="bullet"/>
      <w:lvlText w:val="•"/>
      <w:lvlJc w:val="left"/>
      <w:pPr>
        <w:ind w:left="1293" w:hanging="144"/>
      </w:pPr>
      <w:rPr>
        <w:rFonts w:hint="default"/>
      </w:rPr>
    </w:lvl>
    <w:lvl w:ilvl="4" w:tplc="D5387E64">
      <w:start w:val="1"/>
      <w:numFmt w:val="bullet"/>
      <w:lvlText w:val="•"/>
      <w:lvlJc w:val="left"/>
      <w:pPr>
        <w:ind w:left="1690" w:hanging="144"/>
      </w:pPr>
      <w:rPr>
        <w:rFonts w:hint="default"/>
      </w:rPr>
    </w:lvl>
    <w:lvl w:ilvl="5" w:tplc="37D41520">
      <w:start w:val="1"/>
      <w:numFmt w:val="bullet"/>
      <w:lvlText w:val="•"/>
      <w:lvlJc w:val="left"/>
      <w:pPr>
        <w:ind w:left="2086" w:hanging="144"/>
      </w:pPr>
      <w:rPr>
        <w:rFonts w:hint="default"/>
      </w:rPr>
    </w:lvl>
    <w:lvl w:ilvl="6" w:tplc="B316E0E2">
      <w:start w:val="1"/>
      <w:numFmt w:val="bullet"/>
      <w:lvlText w:val="•"/>
      <w:lvlJc w:val="left"/>
      <w:pPr>
        <w:ind w:left="2482" w:hanging="144"/>
      </w:pPr>
      <w:rPr>
        <w:rFonts w:hint="default"/>
      </w:rPr>
    </w:lvl>
    <w:lvl w:ilvl="7" w:tplc="B988262E">
      <w:start w:val="1"/>
      <w:numFmt w:val="bullet"/>
      <w:lvlText w:val="•"/>
      <w:lvlJc w:val="left"/>
      <w:pPr>
        <w:ind w:left="2879" w:hanging="144"/>
      </w:pPr>
      <w:rPr>
        <w:rFonts w:hint="default"/>
      </w:rPr>
    </w:lvl>
    <w:lvl w:ilvl="8" w:tplc="04B2912C">
      <w:start w:val="1"/>
      <w:numFmt w:val="bullet"/>
      <w:lvlText w:val="•"/>
      <w:lvlJc w:val="left"/>
      <w:pPr>
        <w:ind w:left="3275" w:hanging="144"/>
      </w:pPr>
      <w:rPr>
        <w:rFonts w:hint="default"/>
      </w:rPr>
    </w:lvl>
  </w:abstractNum>
  <w:abstractNum w:abstractNumId="108">
    <w:nsid w:val="4898411A"/>
    <w:multiLevelType w:val="hybridMultilevel"/>
    <w:tmpl w:val="88521428"/>
    <w:lvl w:ilvl="0" w:tplc="A41AFC0E">
      <w:start w:val="1"/>
      <w:numFmt w:val="bullet"/>
      <w:lvlText w:val=""/>
      <w:lvlJc w:val="left"/>
      <w:pPr>
        <w:tabs>
          <w:tab w:val="num" w:pos="360"/>
        </w:tabs>
        <w:ind w:left="360" w:hanging="360"/>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494A5C36"/>
    <w:multiLevelType w:val="multilevel"/>
    <w:tmpl w:val="94F28854"/>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110">
    <w:nsid w:val="49807555"/>
    <w:multiLevelType w:val="hybridMultilevel"/>
    <w:tmpl w:val="65D8670C"/>
    <w:lvl w:ilvl="0" w:tplc="BF84A454">
      <w:start w:val="1"/>
      <w:numFmt w:val="decimal"/>
      <w:lvlText w:val="%1."/>
      <w:lvlJc w:val="left"/>
      <w:pPr>
        <w:ind w:left="1070" w:hanging="360"/>
      </w:pPr>
      <w:rPr>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4AD33DFC"/>
    <w:multiLevelType w:val="hybridMultilevel"/>
    <w:tmpl w:val="56B61D80"/>
    <w:lvl w:ilvl="0" w:tplc="6E30C050">
      <w:start w:val="1"/>
      <w:numFmt w:val="bullet"/>
      <w:lvlText w:val=""/>
      <w:lvlJc w:val="left"/>
      <w:pPr>
        <w:tabs>
          <w:tab w:val="num" w:pos="928"/>
        </w:tabs>
        <w:ind w:left="928" w:hanging="360"/>
      </w:pPr>
      <w:rPr>
        <w:rFonts w:ascii="Symbol" w:hAnsi="Symbol" w:hint="default"/>
      </w:rPr>
    </w:lvl>
    <w:lvl w:ilvl="1" w:tplc="356CBA5E">
      <w:start w:val="1"/>
      <w:numFmt w:val="decimal"/>
      <w:lvlText w:val="%2."/>
      <w:lvlJc w:val="left"/>
      <w:pPr>
        <w:tabs>
          <w:tab w:val="num" w:pos="1440"/>
        </w:tabs>
        <w:ind w:left="1440" w:hanging="360"/>
      </w:pPr>
    </w:lvl>
    <w:lvl w:ilvl="2" w:tplc="1FF0B7DE">
      <w:start w:val="1"/>
      <w:numFmt w:val="decimal"/>
      <w:lvlText w:val="%3."/>
      <w:lvlJc w:val="left"/>
      <w:pPr>
        <w:tabs>
          <w:tab w:val="num" w:pos="2160"/>
        </w:tabs>
        <w:ind w:left="2160" w:hanging="360"/>
      </w:pPr>
    </w:lvl>
    <w:lvl w:ilvl="3" w:tplc="78DACD42">
      <w:start w:val="1"/>
      <w:numFmt w:val="decimal"/>
      <w:lvlText w:val="%4."/>
      <w:lvlJc w:val="left"/>
      <w:pPr>
        <w:tabs>
          <w:tab w:val="num" w:pos="2880"/>
        </w:tabs>
        <w:ind w:left="2880" w:hanging="360"/>
      </w:pPr>
    </w:lvl>
    <w:lvl w:ilvl="4" w:tplc="0024CC1A">
      <w:start w:val="1"/>
      <w:numFmt w:val="decimal"/>
      <w:lvlText w:val="%5."/>
      <w:lvlJc w:val="left"/>
      <w:pPr>
        <w:tabs>
          <w:tab w:val="num" w:pos="3600"/>
        </w:tabs>
        <w:ind w:left="3600" w:hanging="360"/>
      </w:pPr>
    </w:lvl>
    <w:lvl w:ilvl="5" w:tplc="83B2D722">
      <w:start w:val="1"/>
      <w:numFmt w:val="decimal"/>
      <w:lvlText w:val="%6."/>
      <w:lvlJc w:val="left"/>
      <w:pPr>
        <w:tabs>
          <w:tab w:val="num" w:pos="4320"/>
        </w:tabs>
        <w:ind w:left="4320" w:hanging="360"/>
      </w:pPr>
    </w:lvl>
    <w:lvl w:ilvl="6" w:tplc="D5F48BA0">
      <w:start w:val="1"/>
      <w:numFmt w:val="decimal"/>
      <w:lvlText w:val="%7."/>
      <w:lvlJc w:val="left"/>
      <w:pPr>
        <w:tabs>
          <w:tab w:val="num" w:pos="5040"/>
        </w:tabs>
        <w:ind w:left="5040" w:hanging="360"/>
      </w:pPr>
    </w:lvl>
    <w:lvl w:ilvl="7" w:tplc="F1DACF46">
      <w:start w:val="1"/>
      <w:numFmt w:val="decimal"/>
      <w:lvlText w:val="%8."/>
      <w:lvlJc w:val="left"/>
      <w:pPr>
        <w:tabs>
          <w:tab w:val="num" w:pos="5760"/>
        </w:tabs>
        <w:ind w:left="5760" w:hanging="360"/>
      </w:pPr>
    </w:lvl>
    <w:lvl w:ilvl="8" w:tplc="64965ABC">
      <w:start w:val="1"/>
      <w:numFmt w:val="decimal"/>
      <w:lvlText w:val="%9."/>
      <w:lvlJc w:val="left"/>
      <w:pPr>
        <w:tabs>
          <w:tab w:val="num" w:pos="6480"/>
        </w:tabs>
        <w:ind w:left="6480" w:hanging="360"/>
      </w:pPr>
    </w:lvl>
  </w:abstractNum>
  <w:abstractNum w:abstractNumId="112">
    <w:nsid w:val="4B3E3E81"/>
    <w:multiLevelType w:val="hybridMultilevel"/>
    <w:tmpl w:val="1B109C44"/>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4C8E328F"/>
    <w:multiLevelType w:val="hybridMultilevel"/>
    <w:tmpl w:val="8F264E8C"/>
    <w:lvl w:ilvl="0" w:tplc="B29ED63A">
      <w:start w:val="1"/>
      <w:numFmt w:val="upperLetter"/>
      <w:lvlText w:val="%1."/>
      <w:lvlJc w:val="left"/>
      <w:pPr>
        <w:ind w:left="112" w:hanging="298"/>
      </w:pPr>
      <w:rPr>
        <w:rFonts w:ascii="Times New Roman" w:eastAsia="Times New Roman" w:hAnsi="Times New Roman" w:cs="Times New Roman" w:hint="default"/>
        <w:b/>
        <w:bCs/>
        <w:spacing w:val="-1"/>
        <w:w w:val="99"/>
        <w:sz w:val="24"/>
        <w:szCs w:val="24"/>
      </w:rPr>
    </w:lvl>
    <w:lvl w:ilvl="1" w:tplc="044C2EE4">
      <w:start w:val="1"/>
      <w:numFmt w:val="bullet"/>
      <w:lvlText w:val="•"/>
      <w:lvlJc w:val="left"/>
      <w:pPr>
        <w:ind w:left="1089" w:hanging="298"/>
      </w:pPr>
      <w:rPr>
        <w:rFonts w:hint="default"/>
      </w:rPr>
    </w:lvl>
    <w:lvl w:ilvl="2" w:tplc="655E2728">
      <w:start w:val="1"/>
      <w:numFmt w:val="bullet"/>
      <w:lvlText w:val="•"/>
      <w:lvlJc w:val="left"/>
      <w:pPr>
        <w:ind w:left="2066" w:hanging="298"/>
      </w:pPr>
      <w:rPr>
        <w:rFonts w:hint="default"/>
      </w:rPr>
    </w:lvl>
    <w:lvl w:ilvl="3" w:tplc="7DB4EAC2">
      <w:start w:val="1"/>
      <w:numFmt w:val="bullet"/>
      <w:lvlText w:val="•"/>
      <w:lvlJc w:val="left"/>
      <w:pPr>
        <w:ind w:left="3042" w:hanging="298"/>
      </w:pPr>
      <w:rPr>
        <w:rFonts w:hint="default"/>
      </w:rPr>
    </w:lvl>
    <w:lvl w:ilvl="4" w:tplc="DCCE84B4">
      <w:start w:val="1"/>
      <w:numFmt w:val="bullet"/>
      <w:lvlText w:val="•"/>
      <w:lvlJc w:val="left"/>
      <w:pPr>
        <w:ind w:left="4019" w:hanging="298"/>
      </w:pPr>
      <w:rPr>
        <w:rFonts w:hint="default"/>
      </w:rPr>
    </w:lvl>
    <w:lvl w:ilvl="5" w:tplc="92509BC2">
      <w:start w:val="1"/>
      <w:numFmt w:val="bullet"/>
      <w:lvlText w:val="•"/>
      <w:lvlJc w:val="left"/>
      <w:pPr>
        <w:ind w:left="4996" w:hanging="298"/>
      </w:pPr>
      <w:rPr>
        <w:rFonts w:hint="default"/>
      </w:rPr>
    </w:lvl>
    <w:lvl w:ilvl="6" w:tplc="09FC69D4">
      <w:start w:val="1"/>
      <w:numFmt w:val="bullet"/>
      <w:lvlText w:val="•"/>
      <w:lvlJc w:val="left"/>
      <w:pPr>
        <w:ind w:left="5973" w:hanging="298"/>
      </w:pPr>
      <w:rPr>
        <w:rFonts w:hint="default"/>
      </w:rPr>
    </w:lvl>
    <w:lvl w:ilvl="7" w:tplc="79923DF6">
      <w:start w:val="1"/>
      <w:numFmt w:val="bullet"/>
      <w:lvlText w:val="•"/>
      <w:lvlJc w:val="left"/>
      <w:pPr>
        <w:ind w:left="6949" w:hanging="298"/>
      </w:pPr>
      <w:rPr>
        <w:rFonts w:hint="default"/>
      </w:rPr>
    </w:lvl>
    <w:lvl w:ilvl="8" w:tplc="6A2A6626">
      <w:start w:val="1"/>
      <w:numFmt w:val="bullet"/>
      <w:lvlText w:val="•"/>
      <w:lvlJc w:val="left"/>
      <w:pPr>
        <w:ind w:left="7926" w:hanging="298"/>
      </w:pPr>
      <w:rPr>
        <w:rFonts w:hint="default"/>
      </w:rPr>
    </w:lvl>
  </w:abstractNum>
  <w:abstractNum w:abstractNumId="114">
    <w:nsid w:val="4C9067E9"/>
    <w:multiLevelType w:val="hybridMultilevel"/>
    <w:tmpl w:val="4F96B4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4C9B1158"/>
    <w:multiLevelType w:val="hybridMultilevel"/>
    <w:tmpl w:val="39E675F6"/>
    <w:lvl w:ilvl="0" w:tplc="E0B4FFC0">
      <w:start w:val="1"/>
      <w:numFmt w:val="bullet"/>
      <w:lvlText w:val="•"/>
      <w:lvlJc w:val="left"/>
      <w:pPr>
        <w:ind w:left="104" w:hanging="144"/>
      </w:pPr>
      <w:rPr>
        <w:rFonts w:ascii="Times New Roman" w:eastAsia="Times New Roman" w:hAnsi="Times New Roman" w:hint="default"/>
        <w:w w:val="99"/>
        <w:sz w:val="24"/>
      </w:rPr>
    </w:lvl>
    <w:lvl w:ilvl="1" w:tplc="3476FC6E">
      <w:start w:val="1"/>
      <w:numFmt w:val="bullet"/>
      <w:lvlText w:val="•"/>
      <w:lvlJc w:val="left"/>
      <w:pPr>
        <w:ind w:left="501" w:hanging="144"/>
      </w:pPr>
      <w:rPr>
        <w:rFonts w:hint="default"/>
      </w:rPr>
    </w:lvl>
    <w:lvl w:ilvl="2" w:tplc="A9164CAC">
      <w:start w:val="1"/>
      <w:numFmt w:val="bullet"/>
      <w:lvlText w:val="•"/>
      <w:lvlJc w:val="left"/>
      <w:pPr>
        <w:ind w:left="897" w:hanging="144"/>
      </w:pPr>
      <w:rPr>
        <w:rFonts w:hint="default"/>
      </w:rPr>
    </w:lvl>
    <w:lvl w:ilvl="3" w:tplc="D56ABB12">
      <w:start w:val="1"/>
      <w:numFmt w:val="bullet"/>
      <w:lvlText w:val="•"/>
      <w:lvlJc w:val="left"/>
      <w:pPr>
        <w:ind w:left="1293" w:hanging="144"/>
      </w:pPr>
      <w:rPr>
        <w:rFonts w:hint="default"/>
      </w:rPr>
    </w:lvl>
    <w:lvl w:ilvl="4" w:tplc="3112C7C4">
      <w:start w:val="1"/>
      <w:numFmt w:val="bullet"/>
      <w:lvlText w:val="•"/>
      <w:lvlJc w:val="left"/>
      <w:pPr>
        <w:ind w:left="1690" w:hanging="144"/>
      </w:pPr>
      <w:rPr>
        <w:rFonts w:hint="default"/>
      </w:rPr>
    </w:lvl>
    <w:lvl w:ilvl="5" w:tplc="35963582">
      <w:start w:val="1"/>
      <w:numFmt w:val="bullet"/>
      <w:lvlText w:val="•"/>
      <w:lvlJc w:val="left"/>
      <w:pPr>
        <w:ind w:left="2086" w:hanging="144"/>
      </w:pPr>
      <w:rPr>
        <w:rFonts w:hint="default"/>
      </w:rPr>
    </w:lvl>
    <w:lvl w:ilvl="6" w:tplc="052487FA">
      <w:start w:val="1"/>
      <w:numFmt w:val="bullet"/>
      <w:lvlText w:val="•"/>
      <w:lvlJc w:val="left"/>
      <w:pPr>
        <w:ind w:left="2482" w:hanging="144"/>
      </w:pPr>
      <w:rPr>
        <w:rFonts w:hint="default"/>
      </w:rPr>
    </w:lvl>
    <w:lvl w:ilvl="7" w:tplc="EAFEB1AC">
      <w:start w:val="1"/>
      <w:numFmt w:val="bullet"/>
      <w:lvlText w:val="•"/>
      <w:lvlJc w:val="left"/>
      <w:pPr>
        <w:ind w:left="2879" w:hanging="144"/>
      </w:pPr>
      <w:rPr>
        <w:rFonts w:hint="default"/>
      </w:rPr>
    </w:lvl>
    <w:lvl w:ilvl="8" w:tplc="A016F4B8">
      <w:start w:val="1"/>
      <w:numFmt w:val="bullet"/>
      <w:lvlText w:val="•"/>
      <w:lvlJc w:val="left"/>
      <w:pPr>
        <w:ind w:left="3275" w:hanging="144"/>
      </w:pPr>
      <w:rPr>
        <w:rFonts w:hint="default"/>
      </w:rPr>
    </w:lvl>
  </w:abstractNum>
  <w:abstractNum w:abstractNumId="116">
    <w:nsid w:val="4D463BA6"/>
    <w:multiLevelType w:val="hybridMultilevel"/>
    <w:tmpl w:val="278C95E0"/>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4DC3085D"/>
    <w:multiLevelType w:val="hybridMultilevel"/>
    <w:tmpl w:val="F1420C9C"/>
    <w:lvl w:ilvl="0" w:tplc="1D2ED3AE">
      <w:start w:val="1"/>
      <w:numFmt w:val="bullet"/>
      <w:lvlText w:val="•"/>
      <w:lvlJc w:val="left"/>
      <w:pPr>
        <w:ind w:left="704" w:hanging="144"/>
      </w:pPr>
      <w:rPr>
        <w:rFonts w:ascii="Times New Roman" w:eastAsia="Times New Roman" w:hAnsi="Times New Roman" w:hint="default"/>
        <w:w w:val="99"/>
        <w:sz w:val="24"/>
      </w:rPr>
    </w:lvl>
    <w:lvl w:ilvl="1" w:tplc="569AE8F8">
      <w:start w:val="1"/>
      <w:numFmt w:val="bullet"/>
      <w:lvlText w:val="•"/>
      <w:lvlJc w:val="left"/>
      <w:pPr>
        <w:ind w:left="1041" w:hanging="144"/>
      </w:pPr>
      <w:rPr>
        <w:rFonts w:hint="default"/>
      </w:rPr>
    </w:lvl>
    <w:lvl w:ilvl="2" w:tplc="063C95A4">
      <w:start w:val="1"/>
      <w:numFmt w:val="bullet"/>
      <w:lvlText w:val="•"/>
      <w:lvlJc w:val="left"/>
      <w:pPr>
        <w:ind w:left="1377" w:hanging="144"/>
      </w:pPr>
      <w:rPr>
        <w:rFonts w:hint="default"/>
      </w:rPr>
    </w:lvl>
    <w:lvl w:ilvl="3" w:tplc="1C0C66DE">
      <w:start w:val="1"/>
      <w:numFmt w:val="bullet"/>
      <w:lvlText w:val="•"/>
      <w:lvlJc w:val="left"/>
      <w:pPr>
        <w:ind w:left="1713" w:hanging="144"/>
      </w:pPr>
      <w:rPr>
        <w:rFonts w:hint="default"/>
      </w:rPr>
    </w:lvl>
    <w:lvl w:ilvl="4" w:tplc="D5081D4C">
      <w:start w:val="1"/>
      <w:numFmt w:val="bullet"/>
      <w:lvlText w:val="•"/>
      <w:lvlJc w:val="left"/>
      <w:pPr>
        <w:ind w:left="2050" w:hanging="144"/>
      </w:pPr>
      <w:rPr>
        <w:rFonts w:hint="default"/>
      </w:rPr>
    </w:lvl>
    <w:lvl w:ilvl="5" w:tplc="2BFEF42C">
      <w:start w:val="1"/>
      <w:numFmt w:val="bullet"/>
      <w:lvlText w:val="•"/>
      <w:lvlJc w:val="left"/>
      <w:pPr>
        <w:ind w:left="2386" w:hanging="144"/>
      </w:pPr>
      <w:rPr>
        <w:rFonts w:hint="default"/>
      </w:rPr>
    </w:lvl>
    <w:lvl w:ilvl="6" w:tplc="E8CC7292">
      <w:start w:val="1"/>
      <w:numFmt w:val="bullet"/>
      <w:lvlText w:val="•"/>
      <w:lvlJc w:val="left"/>
      <w:pPr>
        <w:ind w:left="2722" w:hanging="144"/>
      </w:pPr>
      <w:rPr>
        <w:rFonts w:hint="default"/>
      </w:rPr>
    </w:lvl>
    <w:lvl w:ilvl="7" w:tplc="ECA8B1EA">
      <w:start w:val="1"/>
      <w:numFmt w:val="bullet"/>
      <w:lvlText w:val="•"/>
      <w:lvlJc w:val="left"/>
      <w:pPr>
        <w:ind w:left="3059" w:hanging="144"/>
      </w:pPr>
      <w:rPr>
        <w:rFonts w:hint="default"/>
      </w:rPr>
    </w:lvl>
    <w:lvl w:ilvl="8" w:tplc="13B6A5CC">
      <w:start w:val="1"/>
      <w:numFmt w:val="bullet"/>
      <w:lvlText w:val="•"/>
      <w:lvlJc w:val="left"/>
      <w:pPr>
        <w:ind w:left="3395" w:hanging="144"/>
      </w:pPr>
      <w:rPr>
        <w:rFonts w:hint="default"/>
      </w:rPr>
    </w:lvl>
  </w:abstractNum>
  <w:abstractNum w:abstractNumId="118">
    <w:nsid w:val="4EC22147"/>
    <w:multiLevelType w:val="hybridMultilevel"/>
    <w:tmpl w:val="D1C2BE3A"/>
    <w:lvl w:ilvl="0" w:tplc="3CDE71C8">
      <w:start w:val="1"/>
      <w:numFmt w:val="bullet"/>
      <w:lvlText w:val="•"/>
      <w:lvlJc w:val="left"/>
      <w:pPr>
        <w:ind w:left="104" w:hanging="144"/>
      </w:pPr>
      <w:rPr>
        <w:rFonts w:ascii="Times New Roman" w:eastAsia="Times New Roman" w:hAnsi="Times New Roman" w:hint="default"/>
        <w:w w:val="99"/>
        <w:sz w:val="24"/>
      </w:rPr>
    </w:lvl>
    <w:lvl w:ilvl="1" w:tplc="89BEBD1A">
      <w:start w:val="1"/>
      <w:numFmt w:val="bullet"/>
      <w:lvlText w:val="•"/>
      <w:lvlJc w:val="left"/>
      <w:pPr>
        <w:ind w:left="501" w:hanging="144"/>
      </w:pPr>
      <w:rPr>
        <w:rFonts w:hint="default"/>
      </w:rPr>
    </w:lvl>
    <w:lvl w:ilvl="2" w:tplc="17DA7CDC">
      <w:start w:val="1"/>
      <w:numFmt w:val="bullet"/>
      <w:lvlText w:val="•"/>
      <w:lvlJc w:val="left"/>
      <w:pPr>
        <w:ind w:left="897" w:hanging="144"/>
      </w:pPr>
      <w:rPr>
        <w:rFonts w:hint="default"/>
      </w:rPr>
    </w:lvl>
    <w:lvl w:ilvl="3" w:tplc="69C41D28">
      <w:start w:val="1"/>
      <w:numFmt w:val="bullet"/>
      <w:lvlText w:val="•"/>
      <w:lvlJc w:val="left"/>
      <w:pPr>
        <w:ind w:left="1293" w:hanging="144"/>
      </w:pPr>
      <w:rPr>
        <w:rFonts w:hint="default"/>
      </w:rPr>
    </w:lvl>
    <w:lvl w:ilvl="4" w:tplc="D714A854">
      <w:start w:val="1"/>
      <w:numFmt w:val="bullet"/>
      <w:lvlText w:val="•"/>
      <w:lvlJc w:val="left"/>
      <w:pPr>
        <w:ind w:left="1690" w:hanging="144"/>
      </w:pPr>
      <w:rPr>
        <w:rFonts w:hint="default"/>
      </w:rPr>
    </w:lvl>
    <w:lvl w:ilvl="5" w:tplc="39AE1032">
      <w:start w:val="1"/>
      <w:numFmt w:val="bullet"/>
      <w:lvlText w:val="•"/>
      <w:lvlJc w:val="left"/>
      <w:pPr>
        <w:ind w:left="2086" w:hanging="144"/>
      </w:pPr>
      <w:rPr>
        <w:rFonts w:hint="default"/>
      </w:rPr>
    </w:lvl>
    <w:lvl w:ilvl="6" w:tplc="BCA80896">
      <w:start w:val="1"/>
      <w:numFmt w:val="bullet"/>
      <w:lvlText w:val="•"/>
      <w:lvlJc w:val="left"/>
      <w:pPr>
        <w:ind w:left="2482" w:hanging="144"/>
      </w:pPr>
      <w:rPr>
        <w:rFonts w:hint="default"/>
      </w:rPr>
    </w:lvl>
    <w:lvl w:ilvl="7" w:tplc="A184D290">
      <w:start w:val="1"/>
      <w:numFmt w:val="bullet"/>
      <w:lvlText w:val="•"/>
      <w:lvlJc w:val="left"/>
      <w:pPr>
        <w:ind w:left="2879" w:hanging="144"/>
      </w:pPr>
      <w:rPr>
        <w:rFonts w:hint="default"/>
      </w:rPr>
    </w:lvl>
    <w:lvl w:ilvl="8" w:tplc="658C31AE">
      <w:start w:val="1"/>
      <w:numFmt w:val="bullet"/>
      <w:lvlText w:val="•"/>
      <w:lvlJc w:val="left"/>
      <w:pPr>
        <w:ind w:left="3275" w:hanging="144"/>
      </w:pPr>
      <w:rPr>
        <w:rFonts w:hint="default"/>
      </w:rPr>
    </w:lvl>
  </w:abstractNum>
  <w:abstractNum w:abstractNumId="119">
    <w:nsid w:val="4ECF2D9D"/>
    <w:multiLevelType w:val="hybridMultilevel"/>
    <w:tmpl w:val="10F49F86"/>
    <w:lvl w:ilvl="0" w:tplc="0419000F">
      <w:start w:val="1"/>
      <w:numFmt w:val="decimal"/>
      <w:lvlText w:val="%1."/>
      <w:lvlJc w:val="left"/>
      <w:pPr>
        <w:tabs>
          <w:tab w:val="num" w:pos="360"/>
        </w:tabs>
        <w:ind w:left="360" w:hanging="360"/>
      </w:pPr>
    </w:lvl>
    <w:lvl w:ilvl="1" w:tplc="58EE2388">
      <w:start w:val="1"/>
      <w:numFmt w:val="decimal"/>
      <w:lvlText w:val="%2."/>
      <w:lvlJc w:val="left"/>
      <w:pPr>
        <w:tabs>
          <w:tab w:val="num" w:pos="1440"/>
        </w:tabs>
        <w:ind w:left="1440" w:hanging="360"/>
      </w:pPr>
    </w:lvl>
    <w:lvl w:ilvl="2" w:tplc="6EA87E9C">
      <w:start w:val="1"/>
      <w:numFmt w:val="decimal"/>
      <w:lvlText w:val="%3."/>
      <w:lvlJc w:val="left"/>
      <w:pPr>
        <w:tabs>
          <w:tab w:val="num" w:pos="2160"/>
        </w:tabs>
        <w:ind w:left="2160" w:hanging="360"/>
      </w:pPr>
    </w:lvl>
    <w:lvl w:ilvl="3" w:tplc="B6D6B194">
      <w:start w:val="1"/>
      <w:numFmt w:val="decimal"/>
      <w:lvlText w:val="%4."/>
      <w:lvlJc w:val="left"/>
      <w:pPr>
        <w:tabs>
          <w:tab w:val="num" w:pos="2880"/>
        </w:tabs>
        <w:ind w:left="2880" w:hanging="360"/>
      </w:pPr>
    </w:lvl>
    <w:lvl w:ilvl="4" w:tplc="118A2F1E">
      <w:start w:val="1"/>
      <w:numFmt w:val="decimal"/>
      <w:lvlText w:val="%5."/>
      <w:lvlJc w:val="left"/>
      <w:pPr>
        <w:tabs>
          <w:tab w:val="num" w:pos="3600"/>
        </w:tabs>
        <w:ind w:left="3600" w:hanging="360"/>
      </w:pPr>
    </w:lvl>
    <w:lvl w:ilvl="5" w:tplc="092C49E8">
      <w:start w:val="1"/>
      <w:numFmt w:val="decimal"/>
      <w:lvlText w:val="%6."/>
      <w:lvlJc w:val="left"/>
      <w:pPr>
        <w:tabs>
          <w:tab w:val="num" w:pos="4320"/>
        </w:tabs>
        <w:ind w:left="4320" w:hanging="360"/>
      </w:pPr>
    </w:lvl>
    <w:lvl w:ilvl="6" w:tplc="DF66ED12">
      <w:start w:val="1"/>
      <w:numFmt w:val="decimal"/>
      <w:lvlText w:val="%7."/>
      <w:lvlJc w:val="left"/>
      <w:pPr>
        <w:tabs>
          <w:tab w:val="num" w:pos="5040"/>
        </w:tabs>
        <w:ind w:left="5040" w:hanging="360"/>
      </w:pPr>
    </w:lvl>
    <w:lvl w:ilvl="7" w:tplc="7C680656">
      <w:start w:val="1"/>
      <w:numFmt w:val="decimal"/>
      <w:lvlText w:val="%8."/>
      <w:lvlJc w:val="left"/>
      <w:pPr>
        <w:tabs>
          <w:tab w:val="num" w:pos="5760"/>
        </w:tabs>
        <w:ind w:left="5760" w:hanging="360"/>
      </w:pPr>
    </w:lvl>
    <w:lvl w:ilvl="8" w:tplc="83004060">
      <w:start w:val="1"/>
      <w:numFmt w:val="decimal"/>
      <w:lvlText w:val="%9."/>
      <w:lvlJc w:val="left"/>
      <w:pPr>
        <w:tabs>
          <w:tab w:val="num" w:pos="6480"/>
        </w:tabs>
        <w:ind w:left="6480" w:hanging="360"/>
      </w:pPr>
    </w:lvl>
  </w:abstractNum>
  <w:abstractNum w:abstractNumId="120">
    <w:nsid w:val="4F413F04"/>
    <w:multiLevelType w:val="hybridMultilevel"/>
    <w:tmpl w:val="1660A84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51D9480D"/>
    <w:multiLevelType w:val="hybridMultilevel"/>
    <w:tmpl w:val="C5B441A6"/>
    <w:lvl w:ilvl="0" w:tplc="0786DAD6">
      <w:start w:val="1"/>
      <w:numFmt w:val="bullet"/>
      <w:lvlText w:val="•"/>
      <w:lvlJc w:val="left"/>
      <w:pPr>
        <w:ind w:left="104" w:hanging="144"/>
      </w:pPr>
      <w:rPr>
        <w:rFonts w:ascii="Times New Roman" w:eastAsia="Times New Roman" w:hAnsi="Times New Roman" w:hint="default"/>
        <w:w w:val="99"/>
        <w:sz w:val="24"/>
      </w:rPr>
    </w:lvl>
    <w:lvl w:ilvl="1" w:tplc="066CDEA0">
      <w:start w:val="1"/>
      <w:numFmt w:val="bullet"/>
      <w:lvlText w:val="•"/>
      <w:lvlJc w:val="left"/>
      <w:pPr>
        <w:ind w:left="501" w:hanging="144"/>
      </w:pPr>
      <w:rPr>
        <w:rFonts w:hint="default"/>
      </w:rPr>
    </w:lvl>
    <w:lvl w:ilvl="2" w:tplc="34ECC996">
      <w:start w:val="1"/>
      <w:numFmt w:val="bullet"/>
      <w:lvlText w:val="•"/>
      <w:lvlJc w:val="left"/>
      <w:pPr>
        <w:ind w:left="897" w:hanging="144"/>
      </w:pPr>
      <w:rPr>
        <w:rFonts w:hint="default"/>
      </w:rPr>
    </w:lvl>
    <w:lvl w:ilvl="3" w:tplc="37FC4A28">
      <w:start w:val="1"/>
      <w:numFmt w:val="bullet"/>
      <w:lvlText w:val="•"/>
      <w:lvlJc w:val="left"/>
      <w:pPr>
        <w:ind w:left="1293" w:hanging="144"/>
      </w:pPr>
      <w:rPr>
        <w:rFonts w:hint="default"/>
      </w:rPr>
    </w:lvl>
    <w:lvl w:ilvl="4" w:tplc="4C860412">
      <w:start w:val="1"/>
      <w:numFmt w:val="bullet"/>
      <w:lvlText w:val="•"/>
      <w:lvlJc w:val="left"/>
      <w:pPr>
        <w:ind w:left="1690" w:hanging="144"/>
      </w:pPr>
      <w:rPr>
        <w:rFonts w:hint="default"/>
      </w:rPr>
    </w:lvl>
    <w:lvl w:ilvl="5" w:tplc="8F846134">
      <w:start w:val="1"/>
      <w:numFmt w:val="bullet"/>
      <w:lvlText w:val="•"/>
      <w:lvlJc w:val="left"/>
      <w:pPr>
        <w:ind w:left="2086" w:hanging="144"/>
      </w:pPr>
      <w:rPr>
        <w:rFonts w:hint="default"/>
      </w:rPr>
    </w:lvl>
    <w:lvl w:ilvl="6" w:tplc="7A187BF2">
      <w:start w:val="1"/>
      <w:numFmt w:val="bullet"/>
      <w:lvlText w:val="•"/>
      <w:lvlJc w:val="left"/>
      <w:pPr>
        <w:ind w:left="2482" w:hanging="144"/>
      </w:pPr>
      <w:rPr>
        <w:rFonts w:hint="default"/>
      </w:rPr>
    </w:lvl>
    <w:lvl w:ilvl="7" w:tplc="8772980A">
      <w:start w:val="1"/>
      <w:numFmt w:val="bullet"/>
      <w:lvlText w:val="•"/>
      <w:lvlJc w:val="left"/>
      <w:pPr>
        <w:ind w:left="2879" w:hanging="144"/>
      </w:pPr>
      <w:rPr>
        <w:rFonts w:hint="default"/>
      </w:rPr>
    </w:lvl>
    <w:lvl w:ilvl="8" w:tplc="635E9CEA">
      <w:start w:val="1"/>
      <w:numFmt w:val="bullet"/>
      <w:lvlText w:val="•"/>
      <w:lvlJc w:val="left"/>
      <w:pPr>
        <w:ind w:left="3275" w:hanging="144"/>
      </w:pPr>
      <w:rPr>
        <w:rFonts w:hint="default"/>
      </w:rPr>
    </w:lvl>
  </w:abstractNum>
  <w:abstractNum w:abstractNumId="122">
    <w:nsid w:val="520D74A8"/>
    <w:multiLevelType w:val="hybridMultilevel"/>
    <w:tmpl w:val="2CCAC9EE"/>
    <w:lvl w:ilvl="0" w:tplc="478AFA6C">
      <w:start w:val="1"/>
      <w:numFmt w:val="decimal"/>
      <w:lvlText w:val="%1."/>
      <w:lvlJc w:val="left"/>
      <w:pPr>
        <w:ind w:left="112" w:hanging="245"/>
      </w:pPr>
      <w:rPr>
        <w:rFonts w:ascii="Times New Roman" w:eastAsia="Times New Roman" w:hAnsi="Times New Roman" w:cs="Times New Roman" w:hint="default"/>
        <w:w w:val="99"/>
        <w:sz w:val="24"/>
        <w:szCs w:val="24"/>
      </w:rPr>
    </w:lvl>
    <w:lvl w:ilvl="1" w:tplc="C46CF62A">
      <w:start w:val="1"/>
      <w:numFmt w:val="bullet"/>
      <w:lvlText w:val="•"/>
      <w:lvlJc w:val="left"/>
      <w:pPr>
        <w:ind w:left="1089" w:hanging="245"/>
      </w:pPr>
      <w:rPr>
        <w:rFonts w:hint="default"/>
      </w:rPr>
    </w:lvl>
    <w:lvl w:ilvl="2" w:tplc="379839A6">
      <w:start w:val="1"/>
      <w:numFmt w:val="bullet"/>
      <w:lvlText w:val="•"/>
      <w:lvlJc w:val="left"/>
      <w:pPr>
        <w:ind w:left="2066" w:hanging="245"/>
      </w:pPr>
      <w:rPr>
        <w:rFonts w:hint="default"/>
      </w:rPr>
    </w:lvl>
    <w:lvl w:ilvl="3" w:tplc="0EBEDE12">
      <w:start w:val="1"/>
      <w:numFmt w:val="bullet"/>
      <w:lvlText w:val="•"/>
      <w:lvlJc w:val="left"/>
      <w:pPr>
        <w:ind w:left="3042" w:hanging="245"/>
      </w:pPr>
      <w:rPr>
        <w:rFonts w:hint="default"/>
      </w:rPr>
    </w:lvl>
    <w:lvl w:ilvl="4" w:tplc="F4223D60">
      <w:start w:val="1"/>
      <w:numFmt w:val="bullet"/>
      <w:lvlText w:val="•"/>
      <w:lvlJc w:val="left"/>
      <w:pPr>
        <w:ind w:left="4019" w:hanging="245"/>
      </w:pPr>
      <w:rPr>
        <w:rFonts w:hint="default"/>
      </w:rPr>
    </w:lvl>
    <w:lvl w:ilvl="5" w:tplc="06D0A456">
      <w:start w:val="1"/>
      <w:numFmt w:val="bullet"/>
      <w:lvlText w:val="•"/>
      <w:lvlJc w:val="left"/>
      <w:pPr>
        <w:ind w:left="4996" w:hanging="245"/>
      </w:pPr>
      <w:rPr>
        <w:rFonts w:hint="default"/>
      </w:rPr>
    </w:lvl>
    <w:lvl w:ilvl="6" w:tplc="18FAA4D2">
      <w:start w:val="1"/>
      <w:numFmt w:val="bullet"/>
      <w:lvlText w:val="•"/>
      <w:lvlJc w:val="left"/>
      <w:pPr>
        <w:ind w:left="5973" w:hanging="245"/>
      </w:pPr>
      <w:rPr>
        <w:rFonts w:hint="default"/>
      </w:rPr>
    </w:lvl>
    <w:lvl w:ilvl="7" w:tplc="868288BC">
      <w:start w:val="1"/>
      <w:numFmt w:val="bullet"/>
      <w:lvlText w:val="•"/>
      <w:lvlJc w:val="left"/>
      <w:pPr>
        <w:ind w:left="6949" w:hanging="245"/>
      </w:pPr>
      <w:rPr>
        <w:rFonts w:hint="default"/>
      </w:rPr>
    </w:lvl>
    <w:lvl w:ilvl="8" w:tplc="289EAC2E">
      <w:start w:val="1"/>
      <w:numFmt w:val="bullet"/>
      <w:lvlText w:val="•"/>
      <w:lvlJc w:val="left"/>
      <w:pPr>
        <w:ind w:left="7926" w:hanging="245"/>
      </w:pPr>
      <w:rPr>
        <w:rFonts w:hint="default"/>
      </w:rPr>
    </w:lvl>
  </w:abstractNum>
  <w:abstractNum w:abstractNumId="123">
    <w:nsid w:val="546D2FCE"/>
    <w:multiLevelType w:val="hybridMultilevel"/>
    <w:tmpl w:val="7C66C83A"/>
    <w:lvl w:ilvl="0" w:tplc="F0E8BEBC">
      <w:start w:val="1"/>
      <w:numFmt w:val="bullet"/>
      <w:lvlText w:val="•"/>
      <w:lvlJc w:val="left"/>
      <w:pPr>
        <w:ind w:left="104" w:hanging="144"/>
      </w:pPr>
      <w:rPr>
        <w:rFonts w:ascii="Times New Roman" w:eastAsia="Times New Roman" w:hAnsi="Times New Roman" w:hint="default"/>
        <w:w w:val="99"/>
        <w:sz w:val="24"/>
      </w:rPr>
    </w:lvl>
    <w:lvl w:ilvl="1" w:tplc="A79E0C5C">
      <w:start w:val="1"/>
      <w:numFmt w:val="bullet"/>
      <w:lvlText w:val="•"/>
      <w:lvlJc w:val="left"/>
      <w:pPr>
        <w:ind w:left="501" w:hanging="144"/>
      </w:pPr>
      <w:rPr>
        <w:rFonts w:hint="default"/>
      </w:rPr>
    </w:lvl>
    <w:lvl w:ilvl="2" w:tplc="83FCE0AA">
      <w:start w:val="1"/>
      <w:numFmt w:val="bullet"/>
      <w:lvlText w:val="•"/>
      <w:lvlJc w:val="left"/>
      <w:pPr>
        <w:ind w:left="897" w:hanging="144"/>
      </w:pPr>
      <w:rPr>
        <w:rFonts w:hint="default"/>
      </w:rPr>
    </w:lvl>
    <w:lvl w:ilvl="3" w:tplc="66C880EA">
      <w:start w:val="1"/>
      <w:numFmt w:val="bullet"/>
      <w:lvlText w:val="•"/>
      <w:lvlJc w:val="left"/>
      <w:pPr>
        <w:ind w:left="1293" w:hanging="144"/>
      </w:pPr>
      <w:rPr>
        <w:rFonts w:hint="default"/>
      </w:rPr>
    </w:lvl>
    <w:lvl w:ilvl="4" w:tplc="F96E9248">
      <w:start w:val="1"/>
      <w:numFmt w:val="bullet"/>
      <w:lvlText w:val="•"/>
      <w:lvlJc w:val="left"/>
      <w:pPr>
        <w:ind w:left="1690" w:hanging="144"/>
      </w:pPr>
      <w:rPr>
        <w:rFonts w:hint="default"/>
      </w:rPr>
    </w:lvl>
    <w:lvl w:ilvl="5" w:tplc="658C41D6">
      <w:start w:val="1"/>
      <w:numFmt w:val="bullet"/>
      <w:lvlText w:val="•"/>
      <w:lvlJc w:val="left"/>
      <w:pPr>
        <w:ind w:left="2086" w:hanging="144"/>
      </w:pPr>
      <w:rPr>
        <w:rFonts w:hint="default"/>
      </w:rPr>
    </w:lvl>
    <w:lvl w:ilvl="6" w:tplc="2DC8CF4A">
      <w:start w:val="1"/>
      <w:numFmt w:val="bullet"/>
      <w:lvlText w:val="•"/>
      <w:lvlJc w:val="left"/>
      <w:pPr>
        <w:ind w:left="2482" w:hanging="144"/>
      </w:pPr>
      <w:rPr>
        <w:rFonts w:hint="default"/>
      </w:rPr>
    </w:lvl>
    <w:lvl w:ilvl="7" w:tplc="FB98B21C">
      <w:start w:val="1"/>
      <w:numFmt w:val="bullet"/>
      <w:lvlText w:val="•"/>
      <w:lvlJc w:val="left"/>
      <w:pPr>
        <w:ind w:left="2879" w:hanging="144"/>
      </w:pPr>
      <w:rPr>
        <w:rFonts w:hint="default"/>
      </w:rPr>
    </w:lvl>
    <w:lvl w:ilvl="8" w:tplc="6AE66EE6">
      <w:start w:val="1"/>
      <w:numFmt w:val="bullet"/>
      <w:lvlText w:val="•"/>
      <w:lvlJc w:val="left"/>
      <w:pPr>
        <w:ind w:left="3275" w:hanging="144"/>
      </w:pPr>
      <w:rPr>
        <w:rFonts w:hint="default"/>
      </w:rPr>
    </w:lvl>
  </w:abstractNum>
  <w:abstractNum w:abstractNumId="124">
    <w:nsid w:val="55043CCF"/>
    <w:multiLevelType w:val="hybridMultilevel"/>
    <w:tmpl w:val="097085BE"/>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554741E6"/>
    <w:multiLevelType w:val="multilevel"/>
    <w:tmpl w:val="CBB0B0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start w:val="1"/>
      <w:numFmt w:val="decimal"/>
      <w:lvlText w:val="%2."/>
      <w:lvlJc w:val="left"/>
      <w:pPr>
        <w:tabs>
          <w:tab w:val="num" w:pos="1440"/>
        </w:tabs>
        <w:ind w:left="1440" w:hanging="360"/>
      </w:pPr>
    </w:lvl>
    <w:lvl w:ilvl="2" w:tplc="9346558E">
      <w:start w:val="1"/>
      <w:numFmt w:val="decimal"/>
      <w:lvlText w:val="%3."/>
      <w:lvlJc w:val="left"/>
      <w:pPr>
        <w:tabs>
          <w:tab w:val="num" w:pos="2160"/>
        </w:tabs>
        <w:ind w:left="2160" w:hanging="360"/>
      </w:pPr>
    </w:lvl>
    <w:lvl w:ilvl="3" w:tplc="A178EF34">
      <w:start w:val="1"/>
      <w:numFmt w:val="decimal"/>
      <w:lvlText w:val="%4."/>
      <w:lvlJc w:val="left"/>
      <w:pPr>
        <w:tabs>
          <w:tab w:val="num" w:pos="2880"/>
        </w:tabs>
        <w:ind w:left="2880" w:hanging="360"/>
      </w:pPr>
    </w:lvl>
    <w:lvl w:ilvl="4" w:tplc="28AA6144">
      <w:start w:val="1"/>
      <w:numFmt w:val="decimal"/>
      <w:lvlText w:val="%5."/>
      <w:lvlJc w:val="left"/>
      <w:pPr>
        <w:tabs>
          <w:tab w:val="num" w:pos="3600"/>
        </w:tabs>
        <w:ind w:left="3600" w:hanging="360"/>
      </w:pPr>
    </w:lvl>
    <w:lvl w:ilvl="5" w:tplc="E494A1C4">
      <w:start w:val="1"/>
      <w:numFmt w:val="decimal"/>
      <w:lvlText w:val="%6."/>
      <w:lvlJc w:val="left"/>
      <w:pPr>
        <w:tabs>
          <w:tab w:val="num" w:pos="4320"/>
        </w:tabs>
        <w:ind w:left="4320" w:hanging="360"/>
      </w:pPr>
    </w:lvl>
    <w:lvl w:ilvl="6" w:tplc="8F3A0ED4">
      <w:start w:val="1"/>
      <w:numFmt w:val="decimal"/>
      <w:lvlText w:val="%7."/>
      <w:lvlJc w:val="left"/>
      <w:pPr>
        <w:tabs>
          <w:tab w:val="num" w:pos="5040"/>
        </w:tabs>
        <w:ind w:left="5040" w:hanging="360"/>
      </w:pPr>
    </w:lvl>
    <w:lvl w:ilvl="7" w:tplc="5ED8E34A">
      <w:start w:val="1"/>
      <w:numFmt w:val="decimal"/>
      <w:lvlText w:val="%8."/>
      <w:lvlJc w:val="left"/>
      <w:pPr>
        <w:tabs>
          <w:tab w:val="num" w:pos="5760"/>
        </w:tabs>
        <w:ind w:left="5760" w:hanging="360"/>
      </w:pPr>
    </w:lvl>
    <w:lvl w:ilvl="8" w:tplc="4BBA6B6E">
      <w:start w:val="1"/>
      <w:numFmt w:val="decimal"/>
      <w:lvlText w:val="%9."/>
      <w:lvlJc w:val="left"/>
      <w:pPr>
        <w:tabs>
          <w:tab w:val="num" w:pos="6480"/>
        </w:tabs>
        <w:ind w:left="6480" w:hanging="360"/>
      </w:pPr>
    </w:lvl>
  </w:abstractNum>
  <w:abstractNum w:abstractNumId="127">
    <w:nsid w:val="562E6E15"/>
    <w:multiLevelType w:val="hybridMultilevel"/>
    <w:tmpl w:val="EA043AC6"/>
    <w:lvl w:ilvl="0" w:tplc="1B88A18C">
      <w:start w:val="1"/>
      <w:numFmt w:val="bullet"/>
      <w:lvlText w:val="•"/>
      <w:lvlJc w:val="left"/>
      <w:pPr>
        <w:ind w:left="104" w:hanging="144"/>
      </w:pPr>
      <w:rPr>
        <w:rFonts w:ascii="Times New Roman" w:eastAsia="Times New Roman" w:hAnsi="Times New Roman" w:hint="default"/>
        <w:w w:val="99"/>
        <w:sz w:val="24"/>
      </w:rPr>
    </w:lvl>
    <w:lvl w:ilvl="1" w:tplc="F32EDB54">
      <w:start w:val="1"/>
      <w:numFmt w:val="bullet"/>
      <w:lvlText w:val="•"/>
      <w:lvlJc w:val="left"/>
      <w:pPr>
        <w:ind w:left="501" w:hanging="144"/>
      </w:pPr>
      <w:rPr>
        <w:rFonts w:hint="default"/>
      </w:rPr>
    </w:lvl>
    <w:lvl w:ilvl="2" w:tplc="D358798A">
      <w:start w:val="1"/>
      <w:numFmt w:val="bullet"/>
      <w:lvlText w:val="•"/>
      <w:lvlJc w:val="left"/>
      <w:pPr>
        <w:ind w:left="897" w:hanging="144"/>
      </w:pPr>
      <w:rPr>
        <w:rFonts w:hint="default"/>
      </w:rPr>
    </w:lvl>
    <w:lvl w:ilvl="3" w:tplc="163673C6">
      <w:start w:val="1"/>
      <w:numFmt w:val="bullet"/>
      <w:lvlText w:val="•"/>
      <w:lvlJc w:val="left"/>
      <w:pPr>
        <w:ind w:left="1293" w:hanging="144"/>
      </w:pPr>
      <w:rPr>
        <w:rFonts w:hint="default"/>
      </w:rPr>
    </w:lvl>
    <w:lvl w:ilvl="4" w:tplc="F16436E0">
      <w:start w:val="1"/>
      <w:numFmt w:val="bullet"/>
      <w:lvlText w:val="•"/>
      <w:lvlJc w:val="left"/>
      <w:pPr>
        <w:ind w:left="1690" w:hanging="144"/>
      </w:pPr>
      <w:rPr>
        <w:rFonts w:hint="default"/>
      </w:rPr>
    </w:lvl>
    <w:lvl w:ilvl="5" w:tplc="BC548550">
      <w:start w:val="1"/>
      <w:numFmt w:val="bullet"/>
      <w:lvlText w:val="•"/>
      <w:lvlJc w:val="left"/>
      <w:pPr>
        <w:ind w:left="2086" w:hanging="144"/>
      </w:pPr>
      <w:rPr>
        <w:rFonts w:hint="default"/>
      </w:rPr>
    </w:lvl>
    <w:lvl w:ilvl="6" w:tplc="E62E097A">
      <w:start w:val="1"/>
      <w:numFmt w:val="bullet"/>
      <w:lvlText w:val="•"/>
      <w:lvlJc w:val="left"/>
      <w:pPr>
        <w:ind w:left="2482" w:hanging="144"/>
      </w:pPr>
      <w:rPr>
        <w:rFonts w:hint="default"/>
      </w:rPr>
    </w:lvl>
    <w:lvl w:ilvl="7" w:tplc="04B62BFC">
      <w:start w:val="1"/>
      <w:numFmt w:val="bullet"/>
      <w:lvlText w:val="•"/>
      <w:lvlJc w:val="left"/>
      <w:pPr>
        <w:ind w:left="2879" w:hanging="144"/>
      </w:pPr>
      <w:rPr>
        <w:rFonts w:hint="default"/>
      </w:rPr>
    </w:lvl>
    <w:lvl w:ilvl="8" w:tplc="C8A261E2">
      <w:start w:val="1"/>
      <w:numFmt w:val="bullet"/>
      <w:lvlText w:val="•"/>
      <w:lvlJc w:val="left"/>
      <w:pPr>
        <w:ind w:left="3275" w:hanging="144"/>
      </w:pPr>
      <w:rPr>
        <w:rFonts w:hint="default"/>
      </w:rPr>
    </w:lvl>
  </w:abstractNum>
  <w:abstractNum w:abstractNumId="128">
    <w:nsid w:val="563C16DC"/>
    <w:multiLevelType w:val="multilevel"/>
    <w:tmpl w:val="4F46B0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57325D68"/>
    <w:multiLevelType w:val="hybridMultilevel"/>
    <w:tmpl w:val="3AA63D26"/>
    <w:lvl w:ilvl="0" w:tplc="4AA86570">
      <w:start w:val="1"/>
      <w:numFmt w:val="decimal"/>
      <w:lvlText w:val="%1."/>
      <w:lvlJc w:val="left"/>
      <w:pPr>
        <w:ind w:left="112" w:hanging="245"/>
      </w:pPr>
      <w:rPr>
        <w:rFonts w:ascii="Times New Roman" w:eastAsia="Times New Roman" w:hAnsi="Times New Roman" w:cs="Times New Roman" w:hint="default"/>
        <w:w w:val="99"/>
        <w:sz w:val="24"/>
        <w:szCs w:val="24"/>
      </w:rPr>
    </w:lvl>
    <w:lvl w:ilvl="1" w:tplc="028CF55A">
      <w:start w:val="1"/>
      <w:numFmt w:val="bullet"/>
      <w:lvlText w:val="•"/>
      <w:lvlJc w:val="left"/>
      <w:pPr>
        <w:ind w:left="1089" w:hanging="245"/>
      </w:pPr>
      <w:rPr>
        <w:rFonts w:hint="default"/>
      </w:rPr>
    </w:lvl>
    <w:lvl w:ilvl="2" w:tplc="2004A786">
      <w:start w:val="1"/>
      <w:numFmt w:val="bullet"/>
      <w:lvlText w:val="•"/>
      <w:lvlJc w:val="left"/>
      <w:pPr>
        <w:ind w:left="2066" w:hanging="245"/>
      </w:pPr>
      <w:rPr>
        <w:rFonts w:hint="default"/>
      </w:rPr>
    </w:lvl>
    <w:lvl w:ilvl="3" w:tplc="4EEC3C78">
      <w:start w:val="1"/>
      <w:numFmt w:val="bullet"/>
      <w:lvlText w:val="•"/>
      <w:lvlJc w:val="left"/>
      <w:pPr>
        <w:ind w:left="3042" w:hanging="245"/>
      </w:pPr>
      <w:rPr>
        <w:rFonts w:hint="default"/>
      </w:rPr>
    </w:lvl>
    <w:lvl w:ilvl="4" w:tplc="1298B0C2">
      <w:start w:val="1"/>
      <w:numFmt w:val="bullet"/>
      <w:lvlText w:val="•"/>
      <w:lvlJc w:val="left"/>
      <w:pPr>
        <w:ind w:left="4019" w:hanging="245"/>
      </w:pPr>
      <w:rPr>
        <w:rFonts w:hint="default"/>
      </w:rPr>
    </w:lvl>
    <w:lvl w:ilvl="5" w:tplc="AD0AF384">
      <w:start w:val="1"/>
      <w:numFmt w:val="bullet"/>
      <w:lvlText w:val="•"/>
      <w:lvlJc w:val="left"/>
      <w:pPr>
        <w:ind w:left="4996" w:hanging="245"/>
      </w:pPr>
      <w:rPr>
        <w:rFonts w:hint="default"/>
      </w:rPr>
    </w:lvl>
    <w:lvl w:ilvl="6" w:tplc="BC9C4918">
      <w:start w:val="1"/>
      <w:numFmt w:val="bullet"/>
      <w:lvlText w:val="•"/>
      <w:lvlJc w:val="left"/>
      <w:pPr>
        <w:ind w:left="5973" w:hanging="245"/>
      </w:pPr>
      <w:rPr>
        <w:rFonts w:hint="default"/>
      </w:rPr>
    </w:lvl>
    <w:lvl w:ilvl="7" w:tplc="8FA2DBDC">
      <w:start w:val="1"/>
      <w:numFmt w:val="bullet"/>
      <w:lvlText w:val="•"/>
      <w:lvlJc w:val="left"/>
      <w:pPr>
        <w:ind w:left="6949" w:hanging="245"/>
      </w:pPr>
      <w:rPr>
        <w:rFonts w:hint="default"/>
      </w:rPr>
    </w:lvl>
    <w:lvl w:ilvl="8" w:tplc="10AAA8D2">
      <w:start w:val="1"/>
      <w:numFmt w:val="bullet"/>
      <w:lvlText w:val="•"/>
      <w:lvlJc w:val="left"/>
      <w:pPr>
        <w:ind w:left="7926" w:hanging="245"/>
      </w:pPr>
      <w:rPr>
        <w:rFonts w:hint="default"/>
      </w:rPr>
    </w:lvl>
  </w:abstractNum>
  <w:abstractNum w:abstractNumId="130">
    <w:nsid w:val="57577C3D"/>
    <w:multiLevelType w:val="hybridMultilevel"/>
    <w:tmpl w:val="10E0AC54"/>
    <w:lvl w:ilvl="0" w:tplc="8D28B1DE">
      <w:start w:val="1"/>
      <w:numFmt w:val="bullet"/>
      <w:lvlText w:val="•"/>
      <w:lvlJc w:val="left"/>
      <w:pPr>
        <w:ind w:left="104" w:hanging="144"/>
      </w:pPr>
      <w:rPr>
        <w:rFonts w:ascii="Times New Roman" w:eastAsia="Times New Roman" w:hAnsi="Times New Roman" w:hint="default"/>
        <w:w w:val="99"/>
        <w:sz w:val="24"/>
      </w:rPr>
    </w:lvl>
    <w:lvl w:ilvl="1" w:tplc="17FEB1D6">
      <w:start w:val="1"/>
      <w:numFmt w:val="bullet"/>
      <w:lvlText w:val="•"/>
      <w:lvlJc w:val="left"/>
      <w:pPr>
        <w:ind w:left="501" w:hanging="144"/>
      </w:pPr>
      <w:rPr>
        <w:rFonts w:hint="default"/>
      </w:rPr>
    </w:lvl>
    <w:lvl w:ilvl="2" w:tplc="01C07E80">
      <w:start w:val="1"/>
      <w:numFmt w:val="bullet"/>
      <w:lvlText w:val="•"/>
      <w:lvlJc w:val="left"/>
      <w:pPr>
        <w:ind w:left="897" w:hanging="144"/>
      </w:pPr>
      <w:rPr>
        <w:rFonts w:hint="default"/>
      </w:rPr>
    </w:lvl>
    <w:lvl w:ilvl="3" w:tplc="788E654C">
      <w:start w:val="1"/>
      <w:numFmt w:val="bullet"/>
      <w:lvlText w:val="•"/>
      <w:lvlJc w:val="left"/>
      <w:pPr>
        <w:ind w:left="1293" w:hanging="144"/>
      </w:pPr>
      <w:rPr>
        <w:rFonts w:hint="default"/>
      </w:rPr>
    </w:lvl>
    <w:lvl w:ilvl="4" w:tplc="AB68317C">
      <w:start w:val="1"/>
      <w:numFmt w:val="bullet"/>
      <w:lvlText w:val="•"/>
      <w:lvlJc w:val="left"/>
      <w:pPr>
        <w:ind w:left="1690" w:hanging="144"/>
      </w:pPr>
      <w:rPr>
        <w:rFonts w:hint="default"/>
      </w:rPr>
    </w:lvl>
    <w:lvl w:ilvl="5" w:tplc="DBB2DD0E">
      <w:start w:val="1"/>
      <w:numFmt w:val="bullet"/>
      <w:lvlText w:val="•"/>
      <w:lvlJc w:val="left"/>
      <w:pPr>
        <w:ind w:left="2086" w:hanging="144"/>
      </w:pPr>
      <w:rPr>
        <w:rFonts w:hint="default"/>
      </w:rPr>
    </w:lvl>
    <w:lvl w:ilvl="6" w:tplc="0AC80F62">
      <w:start w:val="1"/>
      <w:numFmt w:val="bullet"/>
      <w:lvlText w:val="•"/>
      <w:lvlJc w:val="left"/>
      <w:pPr>
        <w:ind w:left="2482" w:hanging="144"/>
      </w:pPr>
      <w:rPr>
        <w:rFonts w:hint="default"/>
      </w:rPr>
    </w:lvl>
    <w:lvl w:ilvl="7" w:tplc="701A18E0">
      <w:start w:val="1"/>
      <w:numFmt w:val="bullet"/>
      <w:lvlText w:val="•"/>
      <w:lvlJc w:val="left"/>
      <w:pPr>
        <w:ind w:left="2879" w:hanging="144"/>
      </w:pPr>
      <w:rPr>
        <w:rFonts w:hint="default"/>
      </w:rPr>
    </w:lvl>
    <w:lvl w:ilvl="8" w:tplc="B0C02D44">
      <w:start w:val="1"/>
      <w:numFmt w:val="bullet"/>
      <w:lvlText w:val="•"/>
      <w:lvlJc w:val="left"/>
      <w:pPr>
        <w:ind w:left="3275" w:hanging="144"/>
      </w:pPr>
      <w:rPr>
        <w:rFonts w:hint="default"/>
      </w:rPr>
    </w:lvl>
  </w:abstractNum>
  <w:abstractNum w:abstractNumId="131">
    <w:nsid w:val="58E34853"/>
    <w:multiLevelType w:val="hybridMultilevel"/>
    <w:tmpl w:val="D9343D18"/>
    <w:lvl w:ilvl="0" w:tplc="E4E0E048">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lvl>
    <w:lvl w:ilvl="2" w:tplc="6EA87E9C">
      <w:start w:val="1"/>
      <w:numFmt w:val="decimal"/>
      <w:lvlText w:val="%3."/>
      <w:lvlJc w:val="left"/>
      <w:pPr>
        <w:tabs>
          <w:tab w:val="num" w:pos="2160"/>
        </w:tabs>
        <w:ind w:left="2160" w:hanging="360"/>
      </w:pPr>
    </w:lvl>
    <w:lvl w:ilvl="3" w:tplc="B6D6B194">
      <w:start w:val="1"/>
      <w:numFmt w:val="decimal"/>
      <w:lvlText w:val="%4."/>
      <w:lvlJc w:val="left"/>
      <w:pPr>
        <w:tabs>
          <w:tab w:val="num" w:pos="2880"/>
        </w:tabs>
        <w:ind w:left="2880" w:hanging="360"/>
      </w:pPr>
    </w:lvl>
    <w:lvl w:ilvl="4" w:tplc="118A2F1E">
      <w:start w:val="1"/>
      <w:numFmt w:val="decimal"/>
      <w:lvlText w:val="%5."/>
      <w:lvlJc w:val="left"/>
      <w:pPr>
        <w:tabs>
          <w:tab w:val="num" w:pos="3600"/>
        </w:tabs>
        <w:ind w:left="3600" w:hanging="360"/>
      </w:pPr>
    </w:lvl>
    <w:lvl w:ilvl="5" w:tplc="092C49E8">
      <w:start w:val="1"/>
      <w:numFmt w:val="decimal"/>
      <w:lvlText w:val="%6."/>
      <w:lvlJc w:val="left"/>
      <w:pPr>
        <w:tabs>
          <w:tab w:val="num" w:pos="4320"/>
        </w:tabs>
        <w:ind w:left="4320" w:hanging="360"/>
      </w:pPr>
    </w:lvl>
    <w:lvl w:ilvl="6" w:tplc="DF66ED12">
      <w:start w:val="1"/>
      <w:numFmt w:val="decimal"/>
      <w:lvlText w:val="%7."/>
      <w:lvlJc w:val="left"/>
      <w:pPr>
        <w:tabs>
          <w:tab w:val="num" w:pos="5040"/>
        </w:tabs>
        <w:ind w:left="5040" w:hanging="360"/>
      </w:pPr>
    </w:lvl>
    <w:lvl w:ilvl="7" w:tplc="7C680656">
      <w:start w:val="1"/>
      <w:numFmt w:val="decimal"/>
      <w:lvlText w:val="%8."/>
      <w:lvlJc w:val="left"/>
      <w:pPr>
        <w:tabs>
          <w:tab w:val="num" w:pos="5760"/>
        </w:tabs>
        <w:ind w:left="5760" w:hanging="360"/>
      </w:pPr>
    </w:lvl>
    <w:lvl w:ilvl="8" w:tplc="83004060">
      <w:start w:val="1"/>
      <w:numFmt w:val="decimal"/>
      <w:lvlText w:val="%9."/>
      <w:lvlJc w:val="left"/>
      <w:pPr>
        <w:tabs>
          <w:tab w:val="num" w:pos="6480"/>
        </w:tabs>
        <w:ind w:left="6480" w:hanging="360"/>
      </w:pPr>
    </w:lvl>
  </w:abstractNum>
  <w:abstractNum w:abstractNumId="132">
    <w:nsid w:val="5A9F46F3"/>
    <w:multiLevelType w:val="multilevel"/>
    <w:tmpl w:val="3C90AC82"/>
    <w:styleLink w:val="WWNum34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33">
    <w:nsid w:val="5BB62DAC"/>
    <w:multiLevelType w:val="hybridMultilevel"/>
    <w:tmpl w:val="3D7C4578"/>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5BF476C8"/>
    <w:multiLevelType w:val="hybridMultilevel"/>
    <w:tmpl w:val="F266C880"/>
    <w:lvl w:ilvl="0" w:tplc="504014F8">
      <w:start w:val="1"/>
      <w:numFmt w:val="decimal"/>
      <w:lvlText w:val="%1."/>
      <w:lvlJc w:val="left"/>
      <w:pPr>
        <w:tabs>
          <w:tab w:val="num" w:pos="750"/>
        </w:tabs>
        <w:ind w:left="750"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5C36468A"/>
    <w:multiLevelType w:val="hybridMultilevel"/>
    <w:tmpl w:val="B660178A"/>
    <w:lvl w:ilvl="0" w:tplc="9112CCDA">
      <w:start w:val="1"/>
      <w:numFmt w:val="bullet"/>
      <w:lvlText w:val="•"/>
      <w:lvlJc w:val="left"/>
      <w:pPr>
        <w:ind w:left="104" w:hanging="144"/>
      </w:pPr>
      <w:rPr>
        <w:rFonts w:ascii="Times New Roman" w:eastAsia="Times New Roman" w:hAnsi="Times New Roman" w:hint="default"/>
        <w:w w:val="99"/>
        <w:sz w:val="24"/>
      </w:rPr>
    </w:lvl>
    <w:lvl w:ilvl="1" w:tplc="6C24FE54">
      <w:start w:val="1"/>
      <w:numFmt w:val="bullet"/>
      <w:lvlText w:val="•"/>
      <w:lvlJc w:val="left"/>
      <w:pPr>
        <w:ind w:left="501" w:hanging="144"/>
      </w:pPr>
      <w:rPr>
        <w:rFonts w:hint="default"/>
      </w:rPr>
    </w:lvl>
    <w:lvl w:ilvl="2" w:tplc="A71A17DE">
      <w:start w:val="1"/>
      <w:numFmt w:val="bullet"/>
      <w:lvlText w:val="•"/>
      <w:lvlJc w:val="left"/>
      <w:pPr>
        <w:ind w:left="897" w:hanging="144"/>
      </w:pPr>
      <w:rPr>
        <w:rFonts w:hint="default"/>
      </w:rPr>
    </w:lvl>
    <w:lvl w:ilvl="3" w:tplc="1A24420A">
      <w:start w:val="1"/>
      <w:numFmt w:val="bullet"/>
      <w:lvlText w:val="•"/>
      <w:lvlJc w:val="left"/>
      <w:pPr>
        <w:ind w:left="1293" w:hanging="144"/>
      </w:pPr>
      <w:rPr>
        <w:rFonts w:hint="default"/>
      </w:rPr>
    </w:lvl>
    <w:lvl w:ilvl="4" w:tplc="0AB2BCF0">
      <w:start w:val="1"/>
      <w:numFmt w:val="bullet"/>
      <w:lvlText w:val="•"/>
      <w:lvlJc w:val="left"/>
      <w:pPr>
        <w:ind w:left="1690" w:hanging="144"/>
      </w:pPr>
      <w:rPr>
        <w:rFonts w:hint="default"/>
      </w:rPr>
    </w:lvl>
    <w:lvl w:ilvl="5" w:tplc="E9586608">
      <w:start w:val="1"/>
      <w:numFmt w:val="bullet"/>
      <w:lvlText w:val="•"/>
      <w:lvlJc w:val="left"/>
      <w:pPr>
        <w:ind w:left="2086" w:hanging="144"/>
      </w:pPr>
      <w:rPr>
        <w:rFonts w:hint="default"/>
      </w:rPr>
    </w:lvl>
    <w:lvl w:ilvl="6" w:tplc="D630956C">
      <w:start w:val="1"/>
      <w:numFmt w:val="bullet"/>
      <w:lvlText w:val="•"/>
      <w:lvlJc w:val="left"/>
      <w:pPr>
        <w:ind w:left="2482" w:hanging="144"/>
      </w:pPr>
      <w:rPr>
        <w:rFonts w:hint="default"/>
      </w:rPr>
    </w:lvl>
    <w:lvl w:ilvl="7" w:tplc="FCDAFAAA">
      <w:start w:val="1"/>
      <w:numFmt w:val="bullet"/>
      <w:lvlText w:val="•"/>
      <w:lvlJc w:val="left"/>
      <w:pPr>
        <w:ind w:left="2879" w:hanging="144"/>
      </w:pPr>
      <w:rPr>
        <w:rFonts w:hint="default"/>
      </w:rPr>
    </w:lvl>
    <w:lvl w:ilvl="8" w:tplc="D4FEBC24">
      <w:start w:val="1"/>
      <w:numFmt w:val="bullet"/>
      <w:lvlText w:val="•"/>
      <w:lvlJc w:val="left"/>
      <w:pPr>
        <w:ind w:left="3275" w:hanging="144"/>
      </w:pPr>
      <w:rPr>
        <w:rFonts w:hint="default"/>
      </w:rPr>
    </w:lvl>
  </w:abstractNum>
  <w:abstractNum w:abstractNumId="136">
    <w:nsid w:val="5CF14BA2"/>
    <w:multiLevelType w:val="hybridMultilevel"/>
    <w:tmpl w:val="9C863DE2"/>
    <w:lvl w:ilvl="0" w:tplc="6E30C050">
      <w:start w:val="1"/>
      <w:numFmt w:val="bullet"/>
      <w:lvlText w:val=""/>
      <w:lvlJc w:val="left"/>
      <w:pPr>
        <w:tabs>
          <w:tab w:val="num" w:pos="928"/>
        </w:tabs>
        <w:ind w:left="928" w:hanging="360"/>
      </w:pPr>
      <w:rPr>
        <w:rFonts w:ascii="Symbol" w:hAnsi="Symbol" w:hint="default"/>
      </w:rPr>
    </w:lvl>
    <w:lvl w:ilvl="1" w:tplc="FA92354C">
      <w:start w:val="1"/>
      <w:numFmt w:val="decimal"/>
      <w:lvlText w:val="%2."/>
      <w:lvlJc w:val="left"/>
      <w:pPr>
        <w:tabs>
          <w:tab w:val="num" w:pos="1440"/>
        </w:tabs>
        <w:ind w:left="1440" w:hanging="360"/>
      </w:pPr>
    </w:lvl>
    <w:lvl w:ilvl="2" w:tplc="2644412A">
      <w:start w:val="1"/>
      <w:numFmt w:val="decimal"/>
      <w:lvlText w:val="%3."/>
      <w:lvlJc w:val="left"/>
      <w:pPr>
        <w:tabs>
          <w:tab w:val="num" w:pos="2160"/>
        </w:tabs>
        <w:ind w:left="2160" w:hanging="360"/>
      </w:pPr>
    </w:lvl>
    <w:lvl w:ilvl="3" w:tplc="69DA40FC">
      <w:start w:val="1"/>
      <w:numFmt w:val="decimal"/>
      <w:lvlText w:val="%4."/>
      <w:lvlJc w:val="left"/>
      <w:pPr>
        <w:tabs>
          <w:tab w:val="num" w:pos="2880"/>
        </w:tabs>
        <w:ind w:left="2880" w:hanging="360"/>
      </w:pPr>
    </w:lvl>
    <w:lvl w:ilvl="4" w:tplc="5FFE2550">
      <w:start w:val="1"/>
      <w:numFmt w:val="decimal"/>
      <w:lvlText w:val="%5."/>
      <w:lvlJc w:val="left"/>
      <w:pPr>
        <w:tabs>
          <w:tab w:val="num" w:pos="3600"/>
        </w:tabs>
        <w:ind w:left="3600" w:hanging="360"/>
      </w:pPr>
    </w:lvl>
    <w:lvl w:ilvl="5" w:tplc="D2EE715C">
      <w:start w:val="1"/>
      <w:numFmt w:val="decimal"/>
      <w:lvlText w:val="%6."/>
      <w:lvlJc w:val="left"/>
      <w:pPr>
        <w:tabs>
          <w:tab w:val="num" w:pos="4320"/>
        </w:tabs>
        <w:ind w:left="4320" w:hanging="360"/>
      </w:pPr>
    </w:lvl>
    <w:lvl w:ilvl="6" w:tplc="69847D4C">
      <w:start w:val="1"/>
      <w:numFmt w:val="decimal"/>
      <w:lvlText w:val="%7."/>
      <w:lvlJc w:val="left"/>
      <w:pPr>
        <w:tabs>
          <w:tab w:val="num" w:pos="5040"/>
        </w:tabs>
        <w:ind w:left="5040" w:hanging="360"/>
      </w:pPr>
    </w:lvl>
    <w:lvl w:ilvl="7" w:tplc="40E4D046">
      <w:start w:val="1"/>
      <w:numFmt w:val="decimal"/>
      <w:lvlText w:val="%8."/>
      <w:lvlJc w:val="left"/>
      <w:pPr>
        <w:tabs>
          <w:tab w:val="num" w:pos="5760"/>
        </w:tabs>
        <w:ind w:left="5760" w:hanging="360"/>
      </w:pPr>
    </w:lvl>
    <w:lvl w:ilvl="8" w:tplc="84D2DAF6">
      <w:start w:val="1"/>
      <w:numFmt w:val="decimal"/>
      <w:lvlText w:val="%9."/>
      <w:lvlJc w:val="left"/>
      <w:pPr>
        <w:tabs>
          <w:tab w:val="num" w:pos="6480"/>
        </w:tabs>
        <w:ind w:left="6480" w:hanging="360"/>
      </w:pPr>
    </w:lvl>
  </w:abstractNum>
  <w:abstractNum w:abstractNumId="137">
    <w:nsid w:val="5D2B01D2"/>
    <w:multiLevelType w:val="hybridMultilevel"/>
    <w:tmpl w:val="24148E38"/>
    <w:lvl w:ilvl="0" w:tplc="A59C0414">
      <w:start w:val="1"/>
      <w:numFmt w:val="bullet"/>
      <w:lvlText w:val=""/>
      <w:lvlJc w:val="left"/>
      <w:pPr>
        <w:ind w:left="928" w:hanging="481"/>
      </w:pPr>
      <w:rPr>
        <w:rFonts w:ascii="Symbol" w:eastAsia="Times New Roman" w:hAnsi="Symbol" w:hint="default"/>
        <w:w w:val="99"/>
        <w:sz w:val="24"/>
      </w:rPr>
    </w:lvl>
    <w:lvl w:ilvl="1" w:tplc="AE568DD4">
      <w:start w:val="1"/>
      <w:numFmt w:val="bullet"/>
      <w:lvlText w:val="•"/>
      <w:lvlJc w:val="left"/>
      <w:pPr>
        <w:ind w:left="1903" w:hanging="481"/>
      </w:pPr>
      <w:rPr>
        <w:rFonts w:hint="default"/>
      </w:rPr>
    </w:lvl>
    <w:lvl w:ilvl="2" w:tplc="920695E0">
      <w:start w:val="1"/>
      <w:numFmt w:val="bullet"/>
      <w:lvlText w:val="•"/>
      <w:lvlJc w:val="left"/>
      <w:pPr>
        <w:ind w:left="2878" w:hanging="481"/>
      </w:pPr>
      <w:rPr>
        <w:rFonts w:hint="default"/>
      </w:rPr>
    </w:lvl>
    <w:lvl w:ilvl="3" w:tplc="2312C072">
      <w:start w:val="1"/>
      <w:numFmt w:val="bullet"/>
      <w:lvlText w:val="•"/>
      <w:lvlJc w:val="left"/>
      <w:pPr>
        <w:ind w:left="3853" w:hanging="481"/>
      </w:pPr>
      <w:rPr>
        <w:rFonts w:hint="default"/>
      </w:rPr>
    </w:lvl>
    <w:lvl w:ilvl="4" w:tplc="47BC6B10">
      <w:start w:val="1"/>
      <w:numFmt w:val="bullet"/>
      <w:lvlText w:val="•"/>
      <w:lvlJc w:val="left"/>
      <w:pPr>
        <w:ind w:left="4828" w:hanging="481"/>
      </w:pPr>
      <w:rPr>
        <w:rFonts w:hint="default"/>
      </w:rPr>
    </w:lvl>
    <w:lvl w:ilvl="5" w:tplc="BE52FDFA">
      <w:start w:val="1"/>
      <w:numFmt w:val="bullet"/>
      <w:lvlText w:val="•"/>
      <w:lvlJc w:val="left"/>
      <w:pPr>
        <w:ind w:left="5804" w:hanging="481"/>
      </w:pPr>
      <w:rPr>
        <w:rFonts w:hint="default"/>
      </w:rPr>
    </w:lvl>
    <w:lvl w:ilvl="6" w:tplc="013CB17C">
      <w:start w:val="1"/>
      <w:numFmt w:val="bullet"/>
      <w:lvlText w:val="•"/>
      <w:lvlJc w:val="left"/>
      <w:pPr>
        <w:ind w:left="6779" w:hanging="481"/>
      </w:pPr>
      <w:rPr>
        <w:rFonts w:hint="default"/>
      </w:rPr>
    </w:lvl>
    <w:lvl w:ilvl="7" w:tplc="506E1FAC">
      <w:start w:val="1"/>
      <w:numFmt w:val="bullet"/>
      <w:lvlText w:val="•"/>
      <w:lvlJc w:val="left"/>
      <w:pPr>
        <w:ind w:left="7754" w:hanging="481"/>
      </w:pPr>
      <w:rPr>
        <w:rFonts w:hint="default"/>
      </w:rPr>
    </w:lvl>
    <w:lvl w:ilvl="8" w:tplc="9478651E">
      <w:start w:val="1"/>
      <w:numFmt w:val="bullet"/>
      <w:lvlText w:val="•"/>
      <w:lvlJc w:val="left"/>
      <w:pPr>
        <w:ind w:left="8729" w:hanging="481"/>
      </w:pPr>
      <w:rPr>
        <w:rFonts w:hint="default"/>
      </w:rPr>
    </w:lvl>
  </w:abstractNum>
  <w:abstractNum w:abstractNumId="138">
    <w:nsid w:val="5DA83873"/>
    <w:multiLevelType w:val="hybridMultilevel"/>
    <w:tmpl w:val="A7226340"/>
    <w:lvl w:ilvl="0" w:tplc="073E2C94">
      <w:start w:val="1"/>
      <w:numFmt w:val="bullet"/>
      <w:lvlText w:val="•"/>
      <w:lvlJc w:val="left"/>
      <w:pPr>
        <w:ind w:left="704" w:hanging="144"/>
      </w:pPr>
      <w:rPr>
        <w:rFonts w:ascii="Times New Roman" w:eastAsia="Times New Roman" w:hAnsi="Times New Roman" w:hint="default"/>
        <w:w w:val="99"/>
        <w:sz w:val="24"/>
      </w:rPr>
    </w:lvl>
    <w:lvl w:ilvl="1" w:tplc="74EE6F40">
      <w:start w:val="1"/>
      <w:numFmt w:val="bullet"/>
      <w:lvlText w:val="•"/>
      <w:lvlJc w:val="left"/>
      <w:pPr>
        <w:ind w:left="1041" w:hanging="144"/>
      </w:pPr>
      <w:rPr>
        <w:rFonts w:hint="default"/>
      </w:rPr>
    </w:lvl>
    <w:lvl w:ilvl="2" w:tplc="713ECEEA">
      <w:start w:val="1"/>
      <w:numFmt w:val="bullet"/>
      <w:lvlText w:val="•"/>
      <w:lvlJc w:val="left"/>
      <w:pPr>
        <w:ind w:left="1377" w:hanging="144"/>
      </w:pPr>
      <w:rPr>
        <w:rFonts w:hint="default"/>
      </w:rPr>
    </w:lvl>
    <w:lvl w:ilvl="3" w:tplc="6EB4562A">
      <w:start w:val="1"/>
      <w:numFmt w:val="bullet"/>
      <w:lvlText w:val="•"/>
      <w:lvlJc w:val="left"/>
      <w:pPr>
        <w:ind w:left="1713" w:hanging="144"/>
      </w:pPr>
      <w:rPr>
        <w:rFonts w:hint="default"/>
      </w:rPr>
    </w:lvl>
    <w:lvl w:ilvl="4" w:tplc="0066C7F2">
      <w:start w:val="1"/>
      <w:numFmt w:val="bullet"/>
      <w:lvlText w:val="•"/>
      <w:lvlJc w:val="left"/>
      <w:pPr>
        <w:ind w:left="2050" w:hanging="144"/>
      </w:pPr>
      <w:rPr>
        <w:rFonts w:hint="default"/>
      </w:rPr>
    </w:lvl>
    <w:lvl w:ilvl="5" w:tplc="3370AE7A">
      <w:start w:val="1"/>
      <w:numFmt w:val="bullet"/>
      <w:lvlText w:val="•"/>
      <w:lvlJc w:val="left"/>
      <w:pPr>
        <w:ind w:left="2386" w:hanging="144"/>
      </w:pPr>
      <w:rPr>
        <w:rFonts w:hint="default"/>
      </w:rPr>
    </w:lvl>
    <w:lvl w:ilvl="6" w:tplc="33D61C8E">
      <w:start w:val="1"/>
      <w:numFmt w:val="bullet"/>
      <w:lvlText w:val="•"/>
      <w:lvlJc w:val="left"/>
      <w:pPr>
        <w:ind w:left="2722" w:hanging="144"/>
      </w:pPr>
      <w:rPr>
        <w:rFonts w:hint="default"/>
      </w:rPr>
    </w:lvl>
    <w:lvl w:ilvl="7" w:tplc="CEAAEA02">
      <w:start w:val="1"/>
      <w:numFmt w:val="bullet"/>
      <w:lvlText w:val="•"/>
      <w:lvlJc w:val="left"/>
      <w:pPr>
        <w:ind w:left="3059" w:hanging="144"/>
      </w:pPr>
      <w:rPr>
        <w:rFonts w:hint="default"/>
      </w:rPr>
    </w:lvl>
    <w:lvl w:ilvl="8" w:tplc="12AE043E">
      <w:start w:val="1"/>
      <w:numFmt w:val="bullet"/>
      <w:lvlText w:val="•"/>
      <w:lvlJc w:val="left"/>
      <w:pPr>
        <w:ind w:left="3395" w:hanging="144"/>
      </w:pPr>
      <w:rPr>
        <w:rFonts w:hint="default"/>
      </w:rPr>
    </w:lvl>
  </w:abstractNum>
  <w:abstractNum w:abstractNumId="139">
    <w:nsid w:val="5E22791F"/>
    <w:multiLevelType w:val="hybridMultilevel"/>
    <w:tmpl w:val="D67497D8"/>
    <w:lvl w:ilvl="0" w:tplc="D53046B2">
      <w:start w:val="1"/>
      <w:numFmt w:val="bullet"/>
      <w:lvlText w:val="•"/>
      <w:lvlJc w:val="left"/>
      <w:pPr>
        <w:ind w:left="104" w:hanging="144"/>
      </w:pPr>
      <w:rPr>
        <w:rFonts w:ascii="Times New Roman" w:eastAsia="Times New Roman" w:hAnsi="Times New Roman" w:hint="default"/>
        <w:w w:val="99"/>
        <w:sz w:val="24"/>
      </w:rPr>
    </w:lvl>
    <w:lvl w:ilvl="1" w:tplc="8A984AA2">
      <w:start w:val="1"/>
      <w:numFmt w:val="bullet"/>
      <w:lvlText w:val="•"/>
      <w:lvlJc w:val="left"/>
      <w:pPr>
        <w:ind w:left="501" w:hanging="144"/>
      </w:pPr>
      <w:rPr>
        <w:rFonts w:hint="default"/>
      </w:rPr>
    </w:lvl>
    <w:lvl w:ilvl="2" w:tplc="8AC40A7A">
      <w:start w:val="1"/>
      <w:numFmt w:val="bullet"/>
      <w:lvlText w:val="•"/>
      <w:lvlJc w:val="left"/>
      <w:pPr>
        <w:ind w:left="897" w:hanging="144"/>
      </w:pPr>
      <w:rPr>
        <w:rFonts w:hint="default"/>
      </w:rPr>
    </w:lvl>
    <w:lvl w:ilvl="3" w:tplc="62667D76">
      <w:start w:val="1"/>
      <w:numFmt w:val="bullet"/>
      <w:lvlText w:val="•"/>
      <w:lvlJc w:val="left"/>
      <w:pPr>
        <w:ind w:left="1293" w:hanging="144"/>
      </w:pPr>
      <w:rPr>
        <w:rFonts w:hint="default"/>
      </w:rPr>
    </w:lvl>
    <w:lvl w:ilvl="4" w:tplc="7A26A860">
      <w:start w:val="1"/>
      <w:numFmt w:val="bullet"/>
      <w:lvlText w:val="•"/>
      <w:lvlJc w:val="left"/>
      <w:pPr>
        <w:ind w:left="1690" w:hanging="144"/>
      </w:pPr>
      <w:rPr>
        <w:rFonts w:hint="default"/>
      </w:rPr>
    </w:lvl>
    <w:lvl w:ilvl="5" w:tplc="1D942EEC">
      <w:start w:val="1"/>
      <w:numFmt w:val="bullet"/>
      <w:lvlText w:val="•"/>
      <w:lvlJc w:val="left"/>
      <w:pPr>
        <w:ind w:left="2086" w:hanging="144"/>
      </w:pPr>
      <w:rPr>
        <w:rFonts w:hint="default"/>
      </w:rPr>
    </w:lvl>
    <w:lvl w:ilvl="6" w:tplc="94D40CA2">
      <w:start w:val="1"/>
      <w:numFmt w:val="bullet"/>
      <w:lvlText w:val="•"/>
      <w:lvlJc w:val="left"/>
      <w:pPr>
        <w:ind w:left="2482" w:hanging="144"/>
      </w:pPr>
      <w:rPr>
        <w:rFonts w:hint="default"/>
      </w:rPr>
    </w:lvl>
    <w:lvl w:ilvl="7" w:tplc="0262C48C">
      <w:start w:val="1"/>
      <w:numFmt w:val="bullet"/>
      <w:lvlText w:val="•"/>
      <w:lvlJc w:val="left"/>
      <w:pPr>
        <w:ind w:left="2879" w:hanging="144"/>
      </w:pPr>
      <w:rPr>
        <w:rFonts w:hint="default"/>
      </w:rPr>
    </w:lvl>
    <w:lvl w:ilvl="8" w:tplc="B7E0820C">
      <w:start w:val="1"/>
      <w:numFmt w:val="bullet"/>
      <w:lvlText w:val="•"/>
      <w:lvlJc w:val="left"/>
      <w:pPr>
        <w:ind w:left="3275" w:hanging="144"/>
      </w:pPr>
      <w:rPr>
        <w:rFonts w:hint="default"/>
      </w:rPr>
    </w:lvl>
  </w:abstractNum>
  <w:abstractNum w:abstractNumId="140">
    <w:nsid w:val="5F871632"/>
    <w:multiLevelType w:val="hybridMultilevel"/>
    <w:tmpl w:val="837EE314"/>
    <w:lvl w:ilvl="0" w:tplc="19CC1A9E">
      <w:start w:val="1"/>
      <w:numFmt w:val="bullet"/>
      <w:lvlText w:val="•"/>
      <w:lvlJc w:val="left"/>
      <w:pPr>
        <w:ind w:left="104" w:hanging="144"/>
      </w:pPr>
      <w:rPr>
        <w:rFonts w:ascii="Times New Roman" w:eastAsia="Times New Roman" w:hAnsi="Times New Roman" w:hint="default"/>
        <w:w w:val="99"/>
        <w:sz w:val="24"/>
      </w:rPr>
    </w:lvl>
    <w:lvl w:ilvl="1" w:tplc="82C40A7A">
      <w:start w:val="1"/>
      <w:numFmt w:val="bullet"/>
      <w:lvlText w:val="•"/>
      <w:lvlJc w:val="left"/>
      <w:pPr>
        <w:ind w:left="501" w:hanging="144"/>
      </w:pPr>
      <w:rPr>
        <w:rFonts w:hint="default"/>
      </w:rPr>
    </w:lvl>
    <w:lvl w:ilvl="2" w:tplc="6C5C5F46">
      <w:start w:val="1"/>
      <w:numFmt w:val="bullet"/>
      <w:lvlText w:val="•"/>
      <w:lvlJc w:val="left"/>
      <w:pPr>
        <w:ind w:left="897" w:hanging="144"/>
      </w:pPr>
      <w:rPr>
        <w:rFonts w:hint="default"/>
      </w:rPr>
    </w:lvl>
    <w:lvl w:ilvl="3" w:tplc="83F24800">
      <w:start w:val="1"/>
      <w:numFmt w:val="bullet"/>
      <w:lvlText w:val="•"/>
      <w:lvlJc w:val="left"/>
      <w:pPr>
        <w:ind w:left="1293" w:hanging="144"/>
      </w:pPr>
      <w:rPr>
        <w:rFonts w:hint="default"/>
      </w:rPr>
    </w:lvl>
    <w:lvl w:ilvl="4" w:tplc="B382FC54">
      <w:start w:val="1"/>
      <w:numFmt w:val="bullet"/>
      <w:lvlText w:val="•"/>
      <w:lvlJc w:val="left"/>
      <w:pPr>
        <w:ind w:left="1690" w:hanging="144"/>
      </w:pPr>
      <w:rPr>
        <w:rFonts w:hint="default"/>
      </w:rPr>
    </w:lvl>
    <w:lvl w:ilvl="5" w:tplc="E8A00316">
      <w:start w:val="1"/>
      <w:numFmt w:val="bullet"/>
      <w:lvlText w:val="•"/>
      <w:lvlJc w:val="left"/>
      <w:pPr>
        <w:ind w:left="2086" w:hanging="144"/>
      </w:pPr>
      <w:rPr>
        <w:rFonts w:hint="default"/>
      </w:rPr>
    </w:lvl>
    <w:lvl w:ilvl="6" w:tplc="B3682D70">
      <w:start w:val="1"/>
      <w:numFmt w:val="bullet"/>
      <w:lvlText w:val="•"/>
      <w:lvlJc w:val="left"/>
      <w:pPr>
        <w:ind w:left="2482" w:hanging="144"/>
      </w:pPr>
      <w:rPr>
        <w:rFonts w:hint="default"/>
      </w:rPr>
    </w:lvl>
    <w:lvl w:ilvl="7" w:tplc="9EA23D44">
      <w:start w:val="1"/>
      <w:numFmt w:val="bullet"/>
      <w:lvlText w:val="•"/>
      <w:lvlJc w:val="left"/>
      <w:pPr>
        <w:ind w:left="2879" w:hanging="144"/>
      </w:pPr>
      <w:rPr>
        <w:rFonts w:hint="default"/>
      </w:rPr>
    </w:lvl>
    <w:lvl w:ilvl="8" w:tplc="AD029186">
      <w:start w:val="1"/>
      <w:numFmt w:val="bullet"/>
      <w:lvlText w:val="•"/>
      <w:lvlJc w:val="left"/>
      <w:pPr>
        <w:ind w:left="3275" w:hanging="144"/>
      </w:pPr>
      <w:rPr>
        <w:rFonts w:hint="default"/>
      </w:rPr>
    </w:lvl>
  </w:abstractNum>
  <w:abstractNum w:abstractNumId="141">
    <w:nsid w:val="60AB56DF"/>
    <w:multiLevelType w:val="hybridMultilevel"/>
    <w:tmpl w:val="F3444008"/>
    <w:lvl w:ilvl="0" w:tplc="BDFE6728">
      <w:start w:val="1"/>
      <w:numFmt w:val="bullet"/>
      <w:lvlText w:val="—"/>
      <w:lvlJc w:val="left"/>
      <w:pPr>
        <w:ind w:left="112" w:hanging="303"/>
      </w:pPr>
      <w:rPr>
        <w:rFonts w:ascii="Times New Roman" w:eastAsia="Times New Roman" w:hAnsi="Times New Roman" w:hint="default"/>
        <w:w w:val="99"/>
        <w:sz w:val="24"/>
      </w:rPr>
    </w:lvl>
    <w:lvl w:ilvl="1" w:tplc="E4460C84">
      <w:start w:val="1"/>
      <w:numFmt w:val="bullet"/>
      <w:lvlText w:val="•"/>
      <w:lvlJc w:val="left"/>
      <w:pPr>
        <w:ind w:left="1089" w:hanging="303"/>
      </w:pPr>
      <w:rPr>
        <w:rFonts w:hint="default"/>
      </w:rPr>
    </w:lvl>
    <w:lvl w:ilvl="2" w:tplc="959E3E78">
      <w:start w:val="1"/>
      <w:numFmt w:val="bullet"/>
      <w:lvlText w:val="•"/>
      <w:lvlJc w:val="left"/>
      <w:pPr>
        <w:ind w:left="2066" w:hanging="303"/>
      </w:pPr>
      <w:rPr>
        <w:rFonts w:hint="default"/>
      </w:rPr>
    </w:lvl>
    <w:lvl w:ilvl="3" w:tplc="F6A2492C">
      <w:start w:val="1"/>
      <w:numFmt w:val="bullet"/>
      <w:lvlText w:val="•"/>
      <w:lvlJc w:val="left"/>
      <w:pPr>
        <w:ind w:left="3042" w:hanging="303"/>
      </w:pPr>
      <w:rPr>
        <w:rFonts w:hint="default"/>
      </w:rPr>
    </w:lvl>
    <w:lvl w:ilvl="4" w:tplc="8DC8A716">
      <w:start w:val="1"/>
      <w:numFmt w:val="bullet"/>
      <w:lvlText w:val="•"/>
      <w:lvlJc w:val="left"/>
      <w:pPr>
        <w:ind w:left="4019" w:hanging="303"/>
      </w:pPr>
      <w:rPr>
        <w:rFonts w:hint="default"/>
      </w:rPr>
    </w:lvl>
    <w:lvl w:ilvl="5" w:tplc="6958D50C">
      <w:start w:val="1"/>
      <w:numFmt w:val="bullet"/>
      <w:lvlText w:val="•"/>
      <w:lvlJc w:val="left"/>
      <w:pPr>
        <w:ind w:left="4996" w:hanging="303"/>
      </w:pPr>
      <w:rPr>
        <w:rFonts w:hint="default"/>
      </w:rPr>
    </w:lvl>
    <w:lvl w:ilvl="6" w:tplc="EF4A8AD2">
      <w:start w:val="1"/>
      <w:numFmt w:val="bullet"/>
      <w:lvlText w:val="•"/>
      <w:lvlJc w:val="left"/>
      <w:pPr>
        <w:ind w:left="5973" w:hanging="303"/>
      </w:pPr>
      <w:rPr>
        <w:rFonts w:hint="default"/>
      </w:rPr>
    </w:lvl>
    <w:lvl w:ilvl="7" w:tplc="113EC424">
      <w:start w:val="1"/>
      <w:numFmt w:val="bullet"/>
      <w:lvlText w:val="•"/>
      <w:lvlJc w:val="left"/>
      <w:pPr>
        <w:ind w:left="6949" w:hanging="303"/>
      </w:pPr>
      <w:rPr>
        <w:rFonts w:hint="default"/>
      </w:rPr>
    </w:lvl>
    <w:lvl w:ilvl="8" w:tplc="4B64C7BE">
      <w:start w:val="1"/>
      <w:numFmt w:val="bullet"/>
      <w:lvlText w:val="•"/>
      <w:lvlJc w:val="left"/>
      <w:pPr>
        <w:ind w:left="7926" w:hanging="303"/>
      </w:pPr>
      <w:rPr>
        <w:rFonts w:hint="default"/>
      </w:rPr>
    </w:lvl>
  </w:abstractNum>
  <w:abstractNum w:abstractNumId="142">
    <w:nsid w:val="628C62DC"/>
    <w:multiLevelType w:val="multilevel"/>
    <w:tmpl w:val="E0268F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62A06372"/>
    <w:multiLevelType w:val="hybridMultilevel"/>
    <w:tmpl w:val="8B409FC8"/>
    <w:lvl w:ilvl="0" w:tplc="3124877A">
      <w:start w:val="1"/>
      <w:numFmt w:val="bullet"/>
      <w:lvlText w:val="•"/>
      <w:lvlJc w:val="left"/>
      <w:pPr>
        <w:ind w:left="104" w:hanging="144"/>
      </w:pPr>
      <w:rPr>
        <w:rFonts w:ascii="Times New Roman" w:eastAsia="Times New Roman" w:hAnsi="Times New Roman" w:hint="default"/>
        <w:w w:val="99"/>
        <w:sz w:val="24"/>
      </w:rPr>
    </w:lvl>
    <w:lvl w:ilvl="1" w:tplc="E250A574">
      <w:start w:val="1"/>
      <w:numFmt w:val="bullet"/>
      <w:lvlText w:val="•"/>
      <w:lvlJc w:val="left"/>
      <w:pPr>
        <w:ind w:left="501" w:hanging="144"/>
      </w:pPr>
      <w:rPr>
        <w:rFonts w:hint="default"/>
      </w:rPr>
    </w:lvl>
    <w:lvl w:ilvl="2" w:tplc="E9482060">
      <w:start w:val="1"/>
      <w:numFmt w:val="bullet"/>
      <w:lvlText w:val="•"/>
      <w:lvlJc w:val="left"/>
      <w:pPr>
        <w:ind w:left="897" w:hanging="144"/>
      </w:pPr>
      <w:rPr>
        <w:rFonts w:hint="default"/>
      </w:rPr>
    </w:lvl>
    <w:lvl w:ilvl="3" w:tplc="6D5CC68A">
      <w:start w:val="1"/>
      <w:numFmt w:val="bullet"/>
      <w:lvlText w:val="•"/>
      <w:lvlJc w:val="left"/>
      <w:pPr>
        <w:ind w:left="1293" w:hanging="144"/>
      </w:pPr>
      <w:rPr>
        <w:rFonts w:hint="default"/>
      </w:rPr>
    </w:lvl>
    <w:lvl w:ilvl="4" w:tplc="0E008802">
      <w:start w:val="1"/>
      <w:numFmt w:val="bullet"/>
      <w:lvlText w:val="•"/>
      <w:lvlJc w:val="left"/>
      <w:pPr>
        <w:ind w:left="1690" w:hanging="144"/>
      </w:pPr>
      <w:rPr>
        <w:rFonts w:hint="default"/>
      </w:rPr>
    </w:lvl>
    <w:lvl w:ilvl="5" w:tplc="4320AAC4">
      <w:start w:val="1"/>
      <w:numFmt w:val="bullet"/>
      <w:lvlText w:val="•"/>
      <w:lvlJc w:val="left"/>
      <w:pPr>
        <w:ind w:left="2086" w:hanging="144"/>
      </w:pPr>
      <w:rPr>
        <w:rFonts w:hint="default"/>
      </w:rPr>
    </w:lvl>
    <w:lvl w:ilvl="6" w:tplc="A9408FC2">
      <w:start w:val="1"/>
      <w:numFmt w:val="bullet"/>
      <w:lvlText w:val="•"/>
      <w:lvlJc w:val="left"/>
      <w:pPr>
        <w:ind w:left="2482" w:hanging="144"/>
      </w:pPr>
      <w:rPr>
        <w:rFonts w:hint="default"/>
      </w:rPr>
    </w:lvl>
    <w:lvl w:ilvl="7" w:tplc="78B2D024">
      <w:start w:val="1"/>
      <w:numFmt w:val="bullet"/>
      <w:lvlText w:val="•"/>
      <w:lvlJc w:val="left"/>
      <w:pPr>
        <w:ind w:left="2879" w:hanging="144"/>
      </w:pPr>
      <w:rPr>
        <w:rFonts w:hint="default"/>
      </w:rPr>
    </w:lvl>
    <w:lvl w:ilvl="8" w:tplc="899A7D48">
      <w:start w:val="1"/>
      <w:numFmt w:val="bullet"/>
      <w:lvlText w:val="•"/>
      <w:lvlJc w:val="left"/>
      <w:pPr>
        <w:ind w:left="3275" w:hanging="144"/>
      </w:pPr>
      <w:rPr>
        <w:rFonts w:hint="default"/>
      </w:rPr>
    </w:lvl>
  </w:abstractNum>
  <w:abstractNum w:abstractNumId="144">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nsid w:val="64B5310D"/>
    <w:multiLevelType w:val="hybridMultilevel"/>
    <w:tmpl w:val="0A4EB11C"/>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64FA1D44"/>
    <w:multiLevelType w:val="hybridMultilevel"/>
    <w:tmpl w:val="F9668228"/>
    <w:lvl w:ilvl="0" w:tplc="B2EEFE7C">
      <w:start w:val="1"/>
      <w:numFmt w:val="bullet"/>
      <w:lvlText w:val="•"/>
      <w:lvlJc w:val="left"/>
      <w:pPr>
        <w:ind w:left="104" w:hanging="144"/>
      </w:pPr>
      <w:rPr>
        <w:rFonts w:ascii="Times New Roman" w:eastAsia="Times New Roman" w:hAnsi="Times New Roman" w:hint="default"/>
        <w:w w:val="99"/>
        <w:sz w:val="24"/>
      </w:rPr>
    </w:lvl>
    <w:lvl w:ilvl="1" w:tplc="79063DFA">
      <w:start w:val="1"/>
      <w:numFmt w:val="bullet"/>
      <w:lvlText w:val="•"/>
      <w:lvlJc w:val="left"/>
      <w:pPr>
        <w:ind w:left="501" w:hanging="144"/>
      </w:pPr>
      <w:rPr>
        <w:rFonts w:hint="default"/>
      </w:rPr>
    </w:lvl>
    <w:lvl w:ilvl="2" w:tplc="FE1C2462">
      <w:start w:val="1"/>
      <w:numFmt w:val="bullet"/>
      <w:lvlText w:val="•"/>
      <w:lvlJc w:val="left"/>
      <w:pPr>
        <w:ind w:left="897" w:hanging="144"/>
      </w:pPr>
      <w:rPr>
        <w:rFonts w:hint="default"/>
      </w:rPr>
    </w:lvl>
    <w:lvl w:ilvl="3" w:tplc="11901C2C">
      <w:start w:val="1"/>
      <w:numFmt w:val="bullet"/>
      <w:lvlText w:val="•"/>
      <w:lvlJc w:val="left"/>
      <w:pPr>
        <w:ind w:left="1293" w:hanging="144"/>
      </w:pPr>
      <w:rPr>
        <w:rFonts w:hint="default"/>
      </w:rPr>
    </w:lvl>
    <w:lvl w:ilvl="4" w:tplc="4E2EC072">
      <w:start w:val="1"/>
      <w:numFmt w:val="bullet"/>
      <w:lvlText w:val="•"/>
      <w:lvlJc w:val="left"/>
      <w:pPr>
        <w:ind w:left="1690" w:hanging="144"/>
      </w:pPr>
      <w:rPr>
        <w:rFonts w:hint="default"/>
      </w:rPr>
    </w:lvl>
    <w:lvl w:ilvl="5" w:tplc="7B5AA6F8">
      <w:start w:val="1"/>
      <w:numFmt w:val="bullet"/>
      <w:lvlText w:val="•"/>
      <w:lvlJc w:val="left"/>
      <w:pPr>
        <w:ind w:left="2086" w:hanging="144"/>
      </w:pPr>
      <w:rPr>
        <w:rFonts w:hint="default"/>
      </w:rPr>
    </w:lvl>
    <w:lvl w:ilvl="6" w:tplc="1C30D0FA">
      <w:start w:val="1"/>
      <w:numFmt w:val="bullet"/>
      <w:lvlText w:val="•"/>
      <w:lvlJc w:val="left"/>
      <w:pPr>
        <w:ind w:left="2482" w:hanging="144"/>
      </w:pPr>
      <w:rPr>
        <w:rFonts w:hint="default"/>
      </w:rPr>
    </w:lvl>
    <w:lvl w:ilvl="7" w:tplc="BEC62870">
      <w:start w:val="1"/>
      <w:numFmt w:val="bullet"/>
      <w:lvlText w:val="•"/>
      <w:lvlJc w:val="left"/>
      <w:pPr>
        <w:ind w:left="2879" w:hanging="144"/>
      </w:pPr>
      <w:rPr>
        <w:rFonts w:hint="default"/>
      </w:rPr>
    </w:lvl>
    <w:lvl w:ilvl="8" w:tplc="CB82C3AE">
      <w:start w:val="1"/>
      <w:numFmt w:val="bullet"/>
      <w:lvlText w:val="•"/>
      <w:lvlJc w:val="left"/>
      <w:pPr>
        <w:ind w:left="3275" w:hanging="144"/>
      </w:pPr>
      <w:rPr>
        <w:rFonts w:hint="default"/>
      </w:rPr>
    </w:lvl>
  </w:abstractNum>
  <w:abstractNum w:abstractNumId="147">
    <w:nsid w:val="659D0F84"/>
    <w:multiLevelType w:val="hybridMultilevel"/>
    <w:tmpl w:val="0ED69B78"/>
    <w:lvl w:ilvl="0" w:tplc="EAC87DFC">
      <w:start w:val="1"/>
      <w:numFmt w:val="bullet"/>
      <w:lvlText w:val=""/>
      <w:lvlJc w:val="left"/>
      <w:pPr>
        <w:tabs>
          <w:tab w:val="num" w:pos="2520"/>
        </w:tabs>
        <w:ind w:left="25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65D155ED"/>
    <w:multiLevelType w:val="hybridMultilevel"/>
    <w:tmpl w:val="7578EFC2"/>
    <w:lvl w:ilvl="0" w:tplc="991C6968">
      <w:start w:val="1"/>
      <w:numFmt w:val="bullet"/>
      <w:lvlText w:val="•"/>
      <w:lvlJc w:val="left"/>
      <w:pPr>
        <w:ind w:left="99" w:hanging="149"/>
      </w:pPr>
      <w:rPr>
        <w:rFonts w:ascii="Times New Roman" w:eastAsia="Times New Roman" w:hAnsi="Times New Roman" w:hint="default"/>
        <w:i/>
        <w:w w:val="99"/>
        <w:sz w:val="24"/>
      </w:rPr>
    </w:lvl>
    <w:lvl w:ilvl="1" w:tplc="1840BD0C">
      <w:start w:val="1"/>
      <w:numFmt w:val="bullet"/>
      <w:lvlText w:val="•"/>
      <w:lvlJc w:val="left"/>
      <w:pPr>
        <w:ind w:left="485" w:hanging="149"/>
      </w:pPr>
      <w:rPr>
        <w:rFonts w:hint="default"/>
      </w:rPr>
    </w:lvl>
    <w:lvl w:ilvl="2" w:tplc="071AB468">
      <w:start w:val="1"/>
      <w:numFmt w:val="bullet"/>
      <w:lvlText w:val="•"/>
      <w:lvlJc w:val="left"/>
      <w:pPr>
        <w:ind w:left="871" w:hanging="149"/>
      </w:pPr>
      <w:rPr>
        <w:rFonts w:hint="default"/>
      </w:rPr>
    </w:lvl>
    <w:lvl w:ilvl="3" w:tplc="8FD8FD96">
      <w:start w:val="1"/>
      <w:numFmt w:val="bullet"/>
      <w:lvlText w:val="•"/>
      <w:lvlJc w:val="left"/>
      <w:pPr>
        <w:ind w:left="1257" w:hanging="149"/>
      </w:pPr>
      <w:rPr>
        <w:rFonts w:hint="default"/>
      </w:rPr>
    </w:lvl>
    <w:lvl w:ilvl="4" w:tplc="F44EF8AC">
      <w:start w:val="1"/>
      <w:numFmt w:val="bullet"/>
      <w:lvlText w:val="•"/>
      <w:lvlJc w:val="left"/>
      <w:pPr>
        <w:ind w:left="1643" w:hanging="149"/>
      </w:pPr>
      <w:rPr>
        <w:rFonts w:hint="default"/>
      </w:rPr>
    </w:lvl>
    <w:lvl w:ilvl="5" w:tplc="5F7ECB84">
      <w:start w:val="1"/>
      <w:numFmt w:val="bullet"/>
      <w:lvlText w:val="•"/>
      <w:lvlJc w:val="left"/>
      <w:pPr>
        <w:ind w:left="2028" w:hanging="149"/>
      </w:pPr>
      <w:rPr>
        <w:rFonts w:hint="default"/>
      </w:rPr>
    </w:lvl>
    <w:lvl w:ilvl="6" w:tplc="3D9C19D8">
      <w:start w:val="1"/>
      <w:numFmt w:val="bullet"/>
      <w:lvlText w:val="•"/>
      <w:lvlJc w:val="left"/>
      <w:pPr>
        <w:ind w:left="2414" w:hanging="149"/>
      </w:pPr>
      <w:rPr>
        <w:rFonts w:hint="default"/>
      </w:rPr>
    </w:lvl>
    <w:lvl w:ilvl="7" w:tplc="CCC2B6C2">
      <w:start w:val="1"/>
      <w:numFmt w:val="bullet"/>
      <w:lvlText w:val="•"/>
      <w:lvlJc w:val="left"/>
      <w:pPr>
        <w:ind w:left="2800" w:hanging="149"/>
      </w:pPr>
      <w:rPr>
        <w:rFonts w:hint="default"/>
      </w:rPr>
    </w:lvl>
    <w:lvl w:ilvl="8" w:tplc="A0964882">
      <w:start w:val="1"/>
      <w:numFmt w:val="bullet"/>
      <w:lvlText w:val="•"/>
      <w:lvlJc w:val="left"/>
      <w:pPr>
        <w:ind w:left="3186" w:hanging="149"/>
      </w:pPr>
      <w:rPr>
        <w:rFonts w:hint="default"/>
      </w:rPr>
    </w:lvl>
  </w:abstractNum>
  <w:abstractNum w:abstractNumId="149">
    <w:nsid w:val="676904B0"/>
    <w:multiLevelType w:val="hybridMultilevel"/>
    <w:tmpl w:val="0DBA09D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nsid w:val="68ED2129"/>
    <w:multiLevelType w:val="hybridMultilevel"/>
    <w:tmpl w:val="B4B8729A"/>
    <w:lvl w:ilvl="0" w:tplc="F1805B8E">
      <w:start w:val="1"/>
      <w:numFmt w:val="bullet"/>
      <w:lvlText w:val="•"/>
      <w:lvlJc w:val="left"/>
      <w:pPr>
        <w:ind w:left="104" w:hanging="144"/>
      </w:pPr>
      <w:rPr>
        <w:rFonts w:ascii="Times New Roman" w:eastAsia="Times New Roman" w:hAnsi="Times New Roman" w:hint="default"/>
        <w:w w:val="99"/>
        <w:sz w:val="24"/>
      </w:rPr>
    </w:lvl>
    <w:lvl w:ilvl="1" w:tplc="CA12A382">
      <w:start w:val="1"/>
      <w:numFmt w:val="bullet"/>
      <w:lvlText w:val="•"/>
      <w:lvlJc w:val="left"/>
      <w:pPr>
        <w:ind w:left="501" w:hanging="144"/>
      </w:pPr>
      <w:rPr>
        <w:rFonts w:hint="default"/>
      </w:rPr>
    </w:lvl>
    <w:lvl w:ilvl="2" w:tplc="58FC1888">
      <w:start w:val="1"/>
      <w:numFmt w:val="bullet"/>
      <w:lvlText w:val="•"/>
      <w:lvlJc w:val="left"/>
      <w:pPr>
        <w:ind w:left="897" w:hanging="144"/>
      </w:pPr>
      <w:rPr>
        <w:rFonts w:hint="default"/>
      </w:rPr>
    </w:lvl>
    <w:lvl w:ilvl="3" w:tplc="8046627E">
      <w:start w:val="1"/>
      <w:numFmt w:val="bullet"/>
      <w:lvlText w:val="•"/>
      <w:lvlJc w:val="left"/>
      <w:pPr>
        <w:ind w:left="1293" w:hanging="144"/>
      </w:pPr>
      <w:rPr>
        <w:rFonts w:hint="default"/>
      </w:rPr>
    </w:lvl>
    <w:lvl w:ilvl="4" w:tplc="D012CD14">
      <w:start w:val="1"/>
      <w:numFmt w:val="bullet"/>
      <w:lvlText w:val="•"/>
      <w:lvlJc w:val="left"/>
      <w:pPr>
        <w:ind w:left="1690" w:hanging="144"/>
      </w:pPr>
      <w:rPr>
        <w:rFonts w:hint="default"/>
      </w:rPr>
    </w:lvl>
    <w:lvl w:ilvl="5" w:tplc="FA6C94E4">
      <w:start w:val="1"/>
      <w:numFmt w:val="bullet"/>
      <w:lvlText w:val="•"/>
      <w:lvlJc w:val="left"/>
      <w:pPr>
        <w:ind w:left="2086" w:hanging="144"/>
      </w:pPr>
      <w:rPr>
        <w:rFonts w:hint="default"/>
      </w:rPr>
    </w:lvl>
    <w:lvl w:ilvl="6" w:tplc="6D56F0EA">
      <w:start w:val="1"/>
      <w:numFmt w:val="bullet"/>
      <w:lvlText w:val="•"/>
      <w:lvlJc w:val="left"/>
      <w:pPr>
        <w:ind w:left="2482" w:hanging="144"/>
      </w:pPr>
      <w:rPr>
        <w:rFonts w:hint="default"/>
      </w:rPr>
    </w:lvl>
    <w:lvl w:ilvl="7" w:tplc="D1AE92AA">
      <w:start w:val="1"/>
      <w:numFmt w:val="bullet"/>
      <w:lvlText w:val="•"/>
      <w:lvlJc w:val="left"/>
      <w:pPr>
        <w:ind w:left="2879" w:hanging="144"/>
      </w:pPr>
      <w:rPr>
        <w:rFonts w:hint="default"/>
      </w:rPr>
    </w:lvl>
    <w:lvl w:ilvl="8" w:tplc="1F44FD7E">
      <w:start w:val="1"/>
      <w:numFmt w:val="bullet"/>
      <w:lvlText w:val="•"/>
      <w:lvlJc w:val="left"/>
      <w:pPr>
        <w:ind w:left="3275" w:hanging="144"/>
      </w:pPr>
      <w:rPr>
        <w:rFonts w:hint="default"/>
      </w:rPr>
    </w:lvl>
  </w:abstractNum>
  <w:abstractNum w:abstractNumId="151">
    <w:nsid w:val="69B938B8"/>
    <w:multiLevelType w:val="hybridMultilevel"/>
    <w:tmpl w:val="60E22844"/>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6A75624C"/>
    <w:multiLevelType w:val="hybridMultilevel"/>
    <w:tmpl w:val="7C4E280C"/>
    <w:lvl w:ilvl="0" w:tplc="D1B6B468">
      <w:start w:val="1"/>
      <w:numFmt w:val="bullet"/>
      <w:lvlText w:val="•"/>
      <w:lvlJc w:val="left"/>
      <w:pPr>
        <w:ind w:left="104" w:hanging="144"/>
      </w:pPr>
      <w:rPr>
        <w:rFonts w:ascii="Times New Roman" w:eastAsia="Times New Roman" w:hAnsi="Times New Roman" w:hint="default"/>
        <w:w w:val="99"/>
        <w:sz w:val="24"/>
      </w:rPr>
    </w:lvl>
    <w:lvl w:ilvl="1" w:tplc="8D6853E6">
      <w:start w:val="1"/>
      <w:numFmt w:val="bullet"/>
      <w:lvlText w:val="•"/>
      <w:lvlJc w:val="left"/>
      <w:pPr>
        <w:ind w:left="501" w:hanging="144"/>
      </w:pPr>
      <w:rPr>
        <w:rFonts w:hint="default"/>
      </w:rPr>
    </w:lvl>
    <w:lvl w:ilvl="2" w:tplc="26C6C6F6">
      <w:start w:val="1"/>
      <w:numFmt w:val="bullet"/>
      <w:lvlText w:val="•"/>
      <w:lvlJc w:val="left"/>
      <w:pPr>
        <w:ind w:left="897" w:hanging="144"/>
      </w:pPr>
      <w:rPr>
        <w:rFonts w:hint="default"/>
      </w:rPr>
    </w:lvl>
    <w:lvl w:ilvl="3" w:tplc="50E2733A">
      <w:start w:val="1"/>
      <w:numFmt w:val="bullet"/>
      <w:lvlText w:val="•"/>
      <w:lvlJc w:val="left"/>
      <w:pPr>
        <w:ind w:left="1293" w:hanging="144"/>
      </w:pPr>
      <w:rPr>
        <w:rFonts w:hint="default"/>
      </w:rPr>
    </w:lvl>
    <w:lvl w:ilvl="4" w:tplc="E53A992E">
      <w:start w:val="1"/>
      <w:numFmt w:val="bullet"/>
      <w:lvlText w:val="•"/>
      <w:lvlJc w:val="left"/>
      <w:pPr>
        <w:ind w:left="1690" w:hanging="144"/>
      </w:pPr>
      <w:rPr>
        <w:rFonts w:hint="default"/>
      </w:rPr>
    </w:lvl>
    <w:lvl w:ilvl="5" w:tplc="FC468EBA">
      <w:start w:val="1"/>
      <w:numFmt w:val="bullet"/>
      <w:lvlText w:val="•"/>
      <w:lvlJc w:val="left"/>
      <w:pPr>
        <w:ind w:left="2086" w:hanging="144"/>
      </w:pPr>
      <w:rPr>
        <w:rFonts w:hint="default"/>
      </w:rPr>
    </w:lvl>
    <w:lvl w:ilvl="6" w:tplc="1FE84D6E">
      <w:start w:val="1"/>
      <w:numFmt w:val="bullet"/>
      <w:lvlText w:val="•"/>
      <w:lvlJc w:val="left"/>
      <w:pPr>
        <w:ind w:left="2482" w:hanging="144"/>
      </w:pPr>
      <w:rPr>
        <w:rFonts w:hint="default"/>
      </w:rPr>
    </w:lvl>
    <w:lvl w:ilvl="7" w:tplc="C94014AA">
      <w:start w:val="1"/>
      <w:numFmt w:val="bullet"/>
      <w:lvlText w:val="•"/>
      <w:lvlJc w:val="left"/>
      <w:pPr>
        <w:ind w:left="2879" w:hanging="144"/>
      </w:pPr>
      <w:rPr>
        <w:rFonts w:hint="default"/>
      </w:rPr>
    </w:lvl>
    <w:lvl w:ilvl="8" w:tplc="FD761C7E">
      <w:start w:val="1"/>
      <w:numFmt w:val="bullet"/>
      <w:lvlText w:val="•"/>
      <w:lvlJc w:val="left"/>
      <w:pPr>
        <w:ind w:left="3275" w:hanging="144"/>
      </w:pPr>
      <w:rPr>
        <w:rFonts w:hint="default"/>
      </w:rPr>
    </w:lvl>
  </w:abstractNum>
  <w:abstractNum w:abstractNumId="153">
    <w:nsid w:val="6B416F74"/>
    <w:multiLevelType w:val="hybridMultilevel"/>
    <w:tmpl w:val="0D8299C6"/>
    <w:lvl w:ilvl="0" w:tplc="8466DDF6">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6C3D258C"/>
    <w:multiLevelType w:val="hybridMultilevel"/>
    <w:tmpl w:val="63C6F896"/>
    <w:lvl w:ilvl="0" w:tplc="55A89BEE">
      <w:start w:val="1"/>
      <w:numFmt w:val="decimal"/>
      <w:lvlText w:val="%1."/>
      <w:lvlJc w:val="left"/>
      <w:pPr>
        <w:tabs>
          <w:tab w:val="num" w:pos="360"/>
        </w:tabs>
        <w:ind w:left="360" w:hanging="360"/>
      </w:pPr>
      <w:rPr>
        <w:b w:val="0"/>
      </w:rPr>
    </w:lvl>
    <w:lvl w:ilvl="1" w:tplc="459CE32E">
      <w:start w:val="1"/>
      <w:numFmt w:val="decimal"/>
      <w:lvlText w:val="%2."/>
      <w:lvlJc w:val="left"/>
      <w:pPr>
        <w:tabs>
          <w:tab w:val="num" w:pos="1440"/>
        </w:tabs>
        <w:ind w:left="1440" w:hanging="360"/>
      </w:pPr>
    </w:lvl>
    <w:lvl w:ilvl="2" w:tplc="E7F08810">
      <w:start w:val="1"/>
      <w:numFmt w:val="decimal"/>
      <w:lvlText w:val="%3."/>
      <w:lvlJc w:val="left"/>
      <w:pPr>
        <w:tabs>
          <w:tab w:val="num" w:pos="2160"/>
        </w:tabs>
        <w:ind w:left="2160" w:hanging="360"/>
      </w:pPr>
    </w:lvl>
    <w:lvl w:ilvl="3" w:tplc="320680A6">
      <w:start w:val="1"/>
      <w:numFmt w:val="decimal"/>
      <w:lvlText w:val="%4."/>
      <w:lvlJc w:val="left"/>
      <w:pPr>
        <w:tabs>
          <w:tab w:val="num" w:pos="2880"/>
        </w:tabs>
        <w:ind w:left="2880" w:hanging="360"/>
      </w:pPr>
    </w:lvl>
    <w:lvl w:ilvl="4" w:tplc="E13C48A0">
      <w:start w:val="1"/>
      <w:numFmt w:val="decimal"/>
      <w:lvlText w:val="%5."/>
      <w:lvlJc w:val="left"/>
      <w:pPr>
        <w:tabs>
          <w:tab w:val="num" w:pos="3600"/>
        </w:tabs>
        <w:ind w:left="3600" w:hanging="360"/>
      </w:pPr>
    </w:lvl>
    <w:lvl w:ilvl="5" w:tplc="6FB85616">
      <w:start w:val="1"/>
      <w:numFmt w:val="decimal"/>
      <w:lvlText w:val="%6."/>
      <w:lvlJc w:val="left"/>
      <w:pPr>
        <w:tabs>
          <w:tab w:val="num" w:pos="4320"/>
        </w:tabs>
        <w:ind w:left="4320" w:hanging="360"/>
      </w:pPr>
    </w:lvl>
    <w:lvl w:ilvl="6" w:tplc="1EFE3F3E">
      <w:start w:val="1"/>
      <w:numFmt w:val="decimal"/>
      <w:lvlText w:val="%7."/>
      <w:lvlJc w:val="left"/>
      <w:pPr>
        <w:tabs>
          <w:tab w:val="num" w:pos="5040"/>
        </w:tabs>
        <w:ind w:left="5040" w:hanging="360"/>
      </w:pPr>
    </w:lvl>
    <w:lvl w:ilvl="7" w:tplc="7896A788">
      <w:start w:val="1"/>
      <w:numFmt w:val="decimal"/>
      <w:lvlText w:val="%8."/>
      <w:lvlJc w:val="left"/>
      <w:pPr>
        <w:tabs>
          <w:tab w:val="num" w:pos="5760"/>
        </w:tabs>
        <w:ind w:left="5760" w:hanging="360"/>
      </w:pPr>
    </w:lvl>
    <w:lvl w:ilvl="8" w:tplc="9952872E">
      <w:start w:val="1"/>
      <w:numFmt w:val="decimal"/>
      <w:lvlText w:val="%9."/>
      <w:lvlJc w:val="left"/>
      <w:pPr>
        <w:tabs>
          <w:tab w:val="num" w:pos="6480"/>
        </w:tabs>
        <w:ind w:left="6480" w:hanging="360"/>
      </w:pPr>
    </w:lvl>
  </w:abstractNum>
  <w:abstractNum w:abstractNumId="155">
    <w:nsid w:val="6D702FD6"/>
    <w:multiLevelType w:val="hybridMultilevel"/>
    <w:tmpl w:val="B6DA7BF8"/>
    <w:lvl w:ilvl="0" w:tplc="3E8E62C0">
      <w:start w:val="1"/>
      <w:numFmt w:val="bullet"/>
      <w:lvlText w:val="•"/>
      <w:lvlJc w:val="left"/>
      <w:pPr>
        <w:ind w:left="104" w:hanging="144"/>
      </w:pPr>
      <w:rPr>
        <w:rFonts w:ascii="Times New Roman" w:eastAsia="Times New Roman" w:hAnsi="Times New Roman" w:hint="default"/>
        <w:w w:val="99"/>
        <w:sz w:val="24"/>
      </w:rPr>
    </w:lvl>
    <w:lvl w:ilvl="1" w:tplc="CEAC3634">
      <w:start w:val="1"/>
      <w:numFmt w:val="bullet"/>
      <w:lvlText w:val="•"/>
      <w:lvlJc w:val="left"/>
      <w:pPr>
        <w:ind w:left="501" w:hanging="144"/>
      </w:pPr>
      <w:rPr>
        <w:rFonts w:hint="default"/>
      </w:rPr>
    </w:lvl>
    <w:lvl w:ilvl="2" w:tplc="FBA8DDD8">
      <w:start w:val="1"/>
      <w:numFmt w:val="bullet"/>
      <w:lvlText w:val="•"/>
      <w:lvlJc w:val="left"/>
      <w:pPr>
        <w:ind w:left="897" w:hanging="144"/>
      </w:pPr>
      <w:rPr>
        <w:rFonts w:hint="default"/>
      </w:rPr>
    </w:lvl>
    <w:lvl w:ilvl="3" w:tplc="5A8E5A50">
      <w:start w:val="1"/>
      <w:numFmt w:val="bullet"/>
      <w:lvlText w:val="•"/>
      <w:lvlJc w:val="left"/>
      <w:pPr>
        <w:ind w:left="1293" w:hanging="144"/>
      </w:pPr>
      <w:rPr>
        <w:rFonts w:hint="default"/>
      </w:rPr>
    </w:lvl>
    <w:lvl w:ilvl="4" w:tplc="196C998A">
      <w:start w:val="1"/>
      <w:numFmt w:val="bullet"/>
      <w:lvlText w:val="•"/>
      <w:lvlJc w:val="left"/>
      <w:pPr>
        <w:ind w:left="1690" w:hanging="144"/>
      </w:pPr>
      <w:rPr>
        <w:rFonts w:hint="default"/>
      </w:rPr>
    </w:lvl>
    <w:lvl w:ilvl="5" w:tplc="E10ADE50">
      <w:start w:val="1"/>
      <w:numFmt w:val="bullet"/>
      <w:lvlText w:val="•"/>
      <w:lvlJc w:val="left"/>
      <w:pPr>
        <w:ind w:left="2086" w:hanging="144"/>
      </w:pPr>
      <w:rPr>
        <w:rFonts w:hint="default"/>
      </w:rPr>
    </w:lvl>
    <w:lvl w:ilvl="6" w:tplc="3A705B28">
      <w:start w:val="1"/>
      <w:numFmt w:val="bullet"/>
      <w:lvlText w:val="•"/>
      <w:lvlJc w:val="left"/>
      <w:pPr>
        <w:ind w:left="2482" w:hanging="144"/>
      </w:pPr>
      <w:rPr>
        <w:rFonts w:hint="default"/>
      </w:rPr>
    </w:lvl>
    <w:lvl w:ilvl="7" w:tplc="6F8CED7A">
      <w:start w:val="1"/>
      <w:numFmt w:val="bullet"/>
      <w:lvlText w:val="•"/>
      <w:lvlJc w:val="left"/>
      <w:pPr>
        <w:ind w:left="2879" w:hanging="144"/>
      </w:pPr>
      <w:rPr>
        <w:rFonts w:hint="default"/>
      </w:rPr>
    </w:lvl>
    <w:lvl w:ilvl="8" w:tplc="0DE8F8C8">
      <w:start w:val="1"/>
      <w:numFmt w:val="bullet"/>
      <w:lvlText w:val="•"/>
      <w:lvlJc w:val="left"/>
      <w:pPr>
        <w:ind w:left="3275" w:hanging="144"/>
      </w:pPr>
      <w:rPr>
        <w:rFonts w:hint="default"/>
      </w:rPr>
    </w:lvl>
  </w:abstractNum>
  <w:abstractNum w:abstractNumId="156">
    <w:nsid w:val="6DD85167"/>
    <w:multiLevelType w:val="hybridMultilevel"/>
    <w:tmpl w:val="4BEE71F2"/>
    <w:lvl w:ilvl="0" w:tplc="BF9407AE">
      <w:start w:val="1"/>
      <w:numFmt w:val="bullet"/>
      <w:lvlText w:val="•"/>
      <w:lvlJc w:val="left"/>
      <w:pPr>
        <w:ind w:left="99" w:hanging="144"/>
      </w:pPr>
      <w:rPr>
        <w:rFonts w:ascii="Times New Roman" w:eastAsia="Times New Roman" w:hAnsi="Times New Roman" w:hint="default"/>
        <w:w w:val="99"/>
        <w:sz w:val="24"/>
      </w:rPr>
    </w:lvl>
    <w:lvl w:ilvl="1" w:tplc="E38E577A">
      <w:start w:val="1"/>
      <w:numFmt w:val="bullet"/>
      <w:lvlText w:val="•"/>
      <w:lvlJc w:val="left"/>
      <w:pPr>
        <w:ind w:left="485" w:hanging="144"/>
      </w:pPr>
      <w:rPr>
        <w:rFonts w:hint="default"/>
      </w:rPr>
    </w:lvl>
    <w:lvl w:ilvl="2" w:tplc="641C23A6">
      <w:start w:val="1"/>
      <w:numFmt w:val="bullet"/>
      <w:lvlText w:val="•"/>
      <w:lvlJc w:val="left"/>
      <w:pPr>
        <w:ind w:left="871" w:hanging="144"/>
      </w:pPr>
      <w:rPr>
        <w:rFonts w:hint="default"/>
      </w:rPr>
    </w:lvl>
    <w:lvl w:ilvl="3" w:tplc="E2485F2A">
      <w:start w:val="1"/>
      <w:numFmt w:val="bullet"/>
      <w:lvlText w:val="•"/>
      <w:lvlJc w:val="left"/>
      <w:pPr>
        <w:ind w:left="1257" w:hanging="144"/>
      </w:pPr>
      <w:rPr>
        <w:rFonts w:hint="default"/>
      </w:rPr>
    </w:lvl>
    <w:lvl w:ilvl="4" w:tplc="27229A32">
      <w:start w:val="1"/>
      <w:numFmt w:val="bullet"/>
      <w:lvlText w:val="•"/>
      <w:lvlJc w:val="left"/>
      <w:pPr>
        <w:ind w:left="1643" w:hanging="144"/>
      </w:pPr>
      <w:rPr>
        <w:rFonts w:hint="default"/>
      </w:rPr>
    </w:lvl>
    <w:lvl w:ilvl="5" w:tplc="171E60C4">
      <w:start w:val="1"/>
      <w:numFmt w:val="bullet"/>
      <w:lvlText w:val="•"/>
      <w:lvlJc w:val="left"/>
      <w:pPr>
        <w:ind w:left="2028" w:hanging="144"/>
      </w:pPr>
      <w:rPr>
        <w:rFonts w:hint="default"/>
      </w:rPr>
    </w:lvl>
    <w:lvl w:ilvl="6" w:tplc="9F027C4E">
      <w:start w:val="1"/>
      <w:numFmt w:val="bullet"/>
      <w:lvlText w:val="•"/>
      <w:lvlJc w:val="left"/>
      <w:pPr>
        <w:ind w:left="2414" w:hanging="144"/>
      </w:pPr>
      <w:rPr>
        <w:rFonts w:hint="default"/>
      </w:rPr>
    </w:lvl>
    <w:lvl w:ilvl="7" w:tplc="1AAA45BA">
      <w:start w:val="1"/>
      <w:numFmt w:val="bullet"/>
      <w:lvlText w:val="•"/>
      <w:lvlJc w:val="left"/>
      <w:pPr>
        <w:ind w:left="2800" w:hanging="144"/>
      </w:pPr>
      <w:rPr>
        <w:rFonts w:hint="default"/>
      </w:rPr>
    </w:lvl>
    <w:lvl w:ilvl="8" w:tplc="6C2E9A4C">
      <w:start w:val="1"/>
      <w:numFmt w:val="bullet"/>
      <w:lvlText w:val="•"/>
      <w:lvlJc w:val="left"/>
      <w:pPr>
        <w:ind w:left="3186" w:hanging="144"/>
      </w:pPr>
      <w:rPr>
        <w:rFonts w:hint="default"/>
      </w:rPr>
    </w:lvl>
  </w:abstractNum>
  <w:abstractNum w:abstractNumId="157">
    <w:nsid w:val="6E173992"/>
    <w:multiLevelType w:val="hybridMultilevel"/>
    <w:tmpl w:val="B3C4D5FE"/>
    <w:lvl w:ilvl="0" w:tplc="06F681C4">
      <w:start w:val="1"/>
      <w:numFmt w:val="decimal"/>
      <w:lvlText w:val="%1."/>
      <w:lvlJc w:val="left"/>
      <w:pPr>
        <w:ind w:left="112" w:hanging="245"/>
      </w:pPr>
      <w:rPr>
        <w:rFonts w:ascii="Times New Roman" w:eastAsia="Times New Roman" w:hAnsi="Times New Roman" w:cs="Times New Roman" w:hint="default"/>
        <w:w w:val="99"/>
        <w:sz w:val="24"/>
        <w:szCs w:val="24"/>
      </w:rPr>
    </w:lvl>
    <w:lvl w:ilvl="1" w:tplc="B4965BF6">
      <w:start w:val="1"/>
      <w:numFmt w:val="bullet"/>
      <w:lvlText w:val="•"/>
      <w:lvlJc w:val="left"/>
      <w:pPr>
        <w:ind w:left="1089" w:hanging="245"/>
      </w:pPr>
      <w:rPr>
        <w:rFonts w:hint="default"/>
      </w:rPr>
    </w:lvl>
    <w:lvl w:ilvl="2" w:tplc="721AED6E">
      <w:start w:val="1"/>
      <w:numFmt w:val="bullet"/>
      <w:lvlText w:val="•"/>
      <w:lvlJc w:val="left"/>
      <w:pPr>
        <w:ind w:left="2066" w:hanging="245"/>
      </w:pPr>
      <w:rPr>
        <w:rFonts w:hint="default"/>
      </w:rPr>
    </w:lvl>
    <w:lvl w:ilvl="3" w:tplc="3124B56A">
      <w:start w:val="1"/>
      <w:numFmt w:val="bullet"/>
      <w:lvlText w:val="•"/>
      <w:lvlJc w:val="left"/>
      <w:pPr>
        <w:ind w:left="3042" w:hanging="245"/>
      </w:pPr>
      <w:rPr>
        <w:rFonts w:hint="default"/>
      </w:rPr>
    </w:lvl>
    <w:lvl w:ilvl="4" w:tplc="1E505C7C">
      <w:start w:val="1"/>
      <w:numFmt w:val="bullet"/>
      <w:lvlText w:val="•"/>
      <w:lvlJc w:val="left"/>
      <w:pPr>
        <w:ind w:left="4019" w:hanging="245"/>
      </w:pPr>
      <w:rPr>
        <w:rFonts w:hint="default"/>
      </w:rPr>
    </w:lvl>
    <w:lvl w:ilvl="5" w:tplc="9C749EF0">
      <w:start w:val="1"/>
      <w:numFmt w:val="bullet"/>
      <w:lvlText w:val="•"/>
      <w:lvlJc w:val="left"/>
      <w:pPr>
        <w:ind w:left="4996" w:hanging="245"/>
      </w:pPr>
      <w:rPr>
        <w:rFonts w:hint="default"/>
      </w:rPr>
    </w:lvl>
    <w:lvl w:ilvl="6" w:tplc="DD6ACA60">
      <w:start w:val="1"/>
      <w:numFmt w:val="bullet"/>
      <w:lvlText w:val="•"/>
      <w:lvlJc w:val="left"/>
      <w:pPr>
        <w:ind w:left="5973" w:hanging="245"/>
      </w:pPr>
      <w:rPr>
        <w:rFonts w:hint="default"/>
      </w:rPr>
    </w:lvl>
    <w:lvl w:ilvl="7" w:tplc="523C61DC">
      <w:start w:val="1"/>
      <w:numFmt w:val="bullet"/>
      <w:lvlText w:val="•"/>
      <w:lvlJc w:val="left"/>
      <w:pPr>
        <w:ind w:left="6949" w:hanging="245"/>
      </w:pPr>
      <w:rPr>
        <w:rFonts w:hint="default"/>
      </w:rPr>
    </w:lvl>
    <w:lvl w:ilvl="8" w:tplc="8F44AB4E">
      <w:start w:val="1"/>
      <w:numFmt w:val="bullet"/>
      <w:lvlText w:val="•"/>
      <w:lvlJc w:val="left"/>
      <w:pPr>
        <w:ind w:left="7926" w:hanging="245"/>
      </w:pPr>
      <w:rPr>
        <w:rFonts w:hint="default"/>
      </w:rPr>
    </w:lvl>
  </w:abstractNum>
  <w:abstractNum w:abstractNumId="158">
    <w:nsid w:val="6F2A793F"/>
    <w:multiLevelType w:val="hybridMultilevel"/>
    <w:tmpl w:val="683066CA"/>
    <w:lvl w:ilvl="0" w:tplc="C1E8927C">
      <w:start w:val="1"/>
      <w:numFmt w:val="bullet"/>
      <w:lvlText w:val="•"/>
      <w:lvlJc w:val="left"/>
      <w:pPr>
        <w:ind w:left="104" w:hanging="144"/>
      </w:pPr>
      <w:rPr>
        <w:rFonts w:ascii="Times New Roman" w:eastAsia="Times New Roman" w:hAnsi="Times New Roman" w:hint="default"/>
        <w:w w:val="99"/>
        <w:sz w:val="24"/>
      </w:rPr>
    </w:lvl>
    <w:lvl w:ilvl="1" w:tplc="14DA6BFE">
      <w:start w:val="1"/>
      <w:numFmt w:val="bullet"/>
      <w:lvlText w:val="•"/>
      <w:lvlJc w:val="left"/>
      <w:pPr>
        <w:ind w:left="501" w:hanging="144"/>
      </w:pPr>
      <w:rPr>
        <w:rFonts w:hint="default"/>
      </w:rPr>
    </w:lvl>
    <w:lvl w:ilvl="2" w:tplc="7C30CA18">
      <w:start w:val="1"/>
      <w:numFmt w:val="bullet"/>
      <w:lvlText w:val="•"/>
      <w:lvlJc w:val="left"/>
      <w:pPr>
        <w:ind w:left="897" w:hanging="144"/>
      </w:pPr>
      <w:rPr>
        <w:rFonts w:hint="default"/>
      </w:rPr>
    </w:lvl>
    <w:lvl w:ilvl="3" w:tplc="7FE4E646">
      <w:start w:val="1"/>
      <w:numFmt w:val="bullet"/>
      <w:lvlText w:val="•"/>
      <w:lvlJc w:val="left"/>
      <w:pPr>
        <w:ind w:left="1293" w:hanging="144"/>
      </w:pPr>
      <w:rPr>
        <w:rFonts w:hint="default"/>
      </w:rPr>
    </w:lvl>
    <w:lvl w:ilvl="4" w:tplc="8C7A8848">
      <w:start w:val="1"/>
      <w:numFmt w:val="bullet"/>
      <w:lvlText w:val="•"/>
      <w:lvlJc w:val="left"/>
      <w:pPr>
        <w:ind w:left="1690" w:hanging="144"/>
      </w:pPr>
      <w:rPr>
        <w:rFonts w:hint="default"/>
      </w:rPr>
    </w:lvl>
    <w:lvl w:ilvl="5" w:tplc="C6E6E008">
      <w:start w:val="1"/>
      <w:numFmt w:val="bullet"/>
      <w:lvlText w:val="•"/>
      <w:lvlJc w:val="left"/>
      <w:pPr>
        <w:ind w:left="2086" w:hanging="144"/>
      </w:pPr>
      <w:rPr>
        <w:rFonts w:hint="default"/>
      </w:rPr>
    </w:lvl>
    <w:lvl w:ilvl="6" w:tplc="152474E2">
      <w:start w:val="1"/>
      <w:numFmt w:val="bullet"/>
      <w:lvlText w:val="•"/>
      <w:lvlJc w:val="left"/>
      <w:pPr>
        <w:ind w:left="2482" w:hanging="144"/>
      </w:pPr>
      <w:rPr>
        <w:rFonts w:hint="default"/>
      </w:rPr>
    </w:lvl>
    <w:lvl w:ilvl="7" w:tplc="7C50A366">
      <w:start w:val="1"/>
      <w:numFmt w:val="bullet"/>
      <w:lvlText w:val="•"/>
      <w:lvlJc w:val="left"/>
      <w:pPr>
        <w:ind w:left="2879" w:hanging="144"/>
      </w:pPr>
      <w:rPr>
        <w:rFonts w:hint="default"/>
      </w:rPr>
    </w:lvl>
    <w:lvl w:ilvl="8" w:tplc="16807012">
      <w:start w:val="1"/>
      <w:numFmt w:val="bullet"/>
      <w:lvlText w:val="•"/>
      <w:lvlJc w:val="left"/>
      <w:pPr>
        <w:ind w:left="3275" w:hanging="144"/>
      </w:pPr>
      <w:rPr>
        <w:rFonts w:hint="default"/>
      </w:rPr>
    </w:lvl>
  </w:abstractNum>
  <w:abstractNum w:abstractNumId="159">
    <w:nsid w:val="6F7939EB"/>
    <w:multiLevelType w:val="hybridMultilevel"/>
    <w:tmpl w:val="5F1C3656"/>
    <w:styleLink w:val="WWNum281"/>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6FA017E8"/>
    <w:multiLevelType w:val="hybridMultilevel"/>
    <w:tmpl w:val="941ED67E"/>
    <w:lvl w:ilvl="0" w:tplc="4178FB4C">
      <w:start w:val="1"/>
      <w:numFmt w:val="bullet"/>
      <w:lvlText w:val="•"/>
      <w:lvlJc w:val="left"/>
      <w:pPr>
        <w:ind w:left="104" w:hanging="144"/>
      </w:pPr>
      <w:rPr>
        <w:rFonts w:ascii="Times New Roman" w:eastAsia="Times New Roman" w:hAnsi="Times New Roman" w:hint="default"/>
        <w:w w:val="99"/>
        <w:sz w:val="24"/>
      </w:rPr>
    </w:lvl>
    <w:lvl w:ilvl="1" w:tplc="4B4C22F8">
      <w:start w:val="1"/>
      <w:numFmt w:val="bullet"/>
      <w:lvlText w:val="•"/>
      <w:lvlJc w:val="left"/>
      <w:pPr>
        <w:ind w:left="501" w:hanging="144"/>
      </w:pPr>
      <w:rPr>
        <w:rFonts w:hint="default"/>
      </w:rPr>
    </w:lvl>
    <w:lvl w:ilvl="2" w:tplc="E4DC7A46">
      <w:start w:val="1"/>
      <w:numFmt w:val="bullet"/>
      <w:lvlText w:val="•"/>
      <w:lvlJc w:val="left"/>
      <w:pPr>
        <w:ind w:left="897" w:hanging="144"/>
      </w:pPr>
      <w:rPr>
        <w:rFonts w:hint="default"/>
      </w:rPr>
    </w:lvl>
    <w:lvl w:ilvl="3" w:tplc="6ECE55BC">
      <w:start w:val="1"/>
      <w:numFmt w:val="bullet"/>
      <w:lvlText w:val="•"/>
      <w:lvlJc w:val="left"/>
      <w:pPr>
        <w:ind w:left="1293" w:hanging="144"/>
      </w:pPr>
      <w:rPr>
        <w:rFonts w:hint="default"/>
      </w:rPr>
    </w:lvl>
    <w:lvl w:ilvl="4" w:tplc="87EE2668">
      <w:start w:val="1"/>
      <w:numFmt w:val="bullet"/>
      <w:lvlText w:val="•"/>
      <w:lvlJc w:val="left"/>
      <w:pPr>
        <w:ind w:left="1690" w:hanging="144"/>
      </w:pPr>
      <w:rPr>
        <w:rFonts w:hint="default"/>
      </w:rPr>
    </w:lvl>
    <w:lvl w:ilvl="5" w:tplc="B55C0754">
      <w:start w:val="1"/>
      <w:numFmt w:val="bullet"/>
      <w:lvlText w:val="•"/>
      <w:lvlJc w:val="left"/>
      <w:pPr>
        <w:ind w:left="2086" w:hanging="144"/>
      </w:pPr>
      <w:rPr>
        <w:rFonts w:hint="default"/>
      </w:rPr>
    </w:lvl>
    <w:lvl w:ilvl="6" w:tplc="A01261D0">
      <w:start w:val="1"/>
      <w:numFmt w:val="bullet"/>
      <w:lvlText w:val="•"/>
      <w:lvlJc w:val="left"/>
      <w:pPr>
        <w:ind w:left="2482" w:hanging="144"/>
      </w:pPr>
      <w:rPr>
        <w:rFonts w:hint="default"/>
      </w:rPr>
    </w:lvl>
    <w:lvl w:ilvl="7" w:tplc="D660C80C">
      <w:start w:val="1"/>
      <w:numFmt w:val="bullet"/>
      <w:lvlText w:val="•"/>
      <w:lvlJc w:val="left"/>
      <w:pPr>
        <w:ind w:left="2879" w:hanging="144"/>
      </w:pPr>
      <w:rPr>
        <w:rFonts w:hint="default"/>
      </w:rPr>
    </w:lvl>
    <w:lvl w:ilvl="8" w:tplc="3074399A">
      <w:start w:val="1"/>
      <w:numFmt w:val="bullet"/>
      <w:lvlText w:val="•"/>
      <w:lvlJc w:val="left"/>
      <w:pPr>
        <w:ind w:left="3275" w:hanging="144"/>
      </w:pPr>
      <w:rPr>
        <w:rFonts w:hint="default"/>
      </w:rPr>
    </w:lvl>
  </w:abstractNum>
  <w:abstractNum w:abstractNumId="161">
    <w:nsid w:val="715C2DED"/>
    <w:multiLevelType w:val="hybridMultilevel"/>
    <w:tmpl w:val="23480AB8"/>
    <w:lvl w:ilvl="0" w:tplc="AF362550">
      <w:start w:val="1"/>
      <w:numFmt w:val="bullet"/>
      <w:lvlText w:val="•"/>
      <w:lvlJc w:val="left"/>
      <w:pPr>
        <w:ind w:left="104" w:hanging="144"/>
      </w:pPr>
      <w:rPr>
        <w:rFonts w:ascii="Times New Roman" w:eastAsia="Times New Roman" w:hAnsi="Times New Roman" w:hint="default"/>
        <w:w w:val="99"/>
        <w:sz w:val="24"/>
      </w:rPr>
    </w:lvl>
    <w:lvl w:ilvl="1" w:tplc="F6723B1E">
      <w:start w:val="1"/>
      <w:numFmt w:val="bullet"/>
      <w:lvlText w:val="•"/>
      <w:lvlJc w:val="left"/>
      <w:pPr>
        <w:ind w:left="501" w:hanging="144"/>
      </w:pPr>
      <w:rPr>
        <w:rFonts w:hint="default"/>
      </w:rPr>
    </w:lvl>
    <w:lvl w:ilvl="2" w:tplc="563A83D2">
      <w:start w:val="1"/>
      <w:numFmt w:val="bullet"/>
      <w:lvlText w:val="•"/>
      <w:lvlJc w:val="left"/>
      <w:pPr>
        <w:ind w:left="897" w:hanging="144"/>
      </w:pPr>
      <w:rPr>
        <w:rFonts w:hint="default"/>
      </w:rPr>
    </w:lvl>
    <w:lvl w:ilvl="3" w:tplc="96B05EE4">
      <w:start w:val="1"/>
      <w:numFmt w:val="bullet"/>
      <w:lvlText w:val="•"/>
      <w:lvlJc w:val="left"/>
      <w:pPr>
        <w:ind w:left="1293" w:hanging="144"/>
      </w:pPr>
      <w:rPr>
        <w:rFonts w:hint="default"/>
      </w:rPr>
    </w:lvl>
    <w:lvl w:ilvl="4" w:tplc="D1789598">
      <w:start w:val="1"/>
      <w:numFmt w:val="bullet"/>
      <w:lvlText w:val="•"/>
      <w:lvlJc w:val="left"/>
      <w:pPr>
        <w:ind w:left="1690" w:hanging="144"/>
      </w:pPr>
      <w:rPr>
        <w:rFonts w:hint="default"/>
      </w:rPr>
    </w:lvl>
    <w:lvl w:ilvl="5" w:tplc="55504082">
      <w:start w:val="1"/>
      <w:numFmt w:val="bullet"/>
      <w:lvlText w:val="•"/>
      <w:lvlJc w:val="left"/>
      <w:pPr>
        <w:ind w:left="2086" w:hanging="144"/>
      </w:pPr>
      <w:rPr>
        <w:rFonts w:hint="default"/>
      </w:rPr>
    </w:lvl>
    <w:lvl w:ilvl="6" w:tplc="1E2605EC">
      <w:start w:val="1"/>
      <w:numFmt w:val="bullet"/>
      <w:lvlText w:val="•"/>
      <w:lvlJc w:val="left"/>
      <w:pPr>
        <w:ind w:left="2482" w:hanging="144"/>
      </w:pPr>
      <w:rPr>
        <w:rFonts w:hint="default"/>
      </w:rPr>
    </w:lvl>
    <w:lvl w:ilvl="7" w:tplc="7D328140">
      <w:start w:val="1"/>
      <w:numFmt w:val="bullet"/>
      <w:lvlText w:val="•"/>
      <w:lvlJc w:val="left"/>
      <w:pPr>
        <w:ind w:left="2879" w:hanging="144"/>
      </w:pPr>
      <w:rPr>
        <w:rFonts w:hint="default"/>
      </w:rPr>
    </w:lvl>
    <w:lvl w:ilvl="8" w:tplc="1A601FAA">
      <w:start w:val="1"/>
      <w:numFmt w:val="bullet"/>
      <w:lvlText w:val="•"/>
      <w:lvlJc w:val="left"/>
      <w:pPr>
        <w:ind w:left="3275" w:hanging="144"/>
      </w:pPr>
      <w:rPr>
        <w:rFonts w:hint="default"/>
      </w:rPr>
    </w:lvl>
  </w:abstractNum>
  <w:abstractNum w:abstractNumId="162">
    <w:nsid w:val="71E40025"/>
    <w:multiLevelType w:val="hybridMultilevel"/>
    <w:tmpl w:val="69B831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nsid w:val="724F1F0E"/>
    <w:multiLevelType w:val="hybridMultilevel"/>
    <w:tmpl w:val="322C2322"/>
    <w:lvl w:ilvl="0" w:tplc="2D4887E0">
      <w:start w:val="1"/>
      <w:numFmt w:val="bullet"/>
      <w:lvlText w:val="•"/>
      <w:lvlJc w:val="left"/>
      <w:pPr>
        <w:ind w:left="112" w:hanging="144"/>
      </w:pPr>
      <w:rPr>
        <w:rFonts w:ascii="Times New Roman" w:eastAsia="Times New Roman" w:hAnsi="Times New Roman" w:hint="default"/>
        <w:w w:val="99"/>
        <w:sz w:val="24"/>
      </w:rPr>
    </w:lvl>
    <w:lvl w:ilvl="1" w:tplc="076AB950">
      <w:start w:val="1"/>
      <w:numFmt w:val="bullet"/>
      <w:lvlText w:val="•"/>
      <w:lvlJc w:val="left"/>
      <w:pPr>
        <w:ind w:left="1089" w:hanging="144"/>
      </w:pPr>
      <w:rPr>
        <w:rFonts w:hint="default"/>
      </w:rPr>
    </w:lvl>
    <w:lvl w:ilvl="2" w:tplc="A40602D8">
      <w:start w:val="1"/>
      <w:numFmt w:val="bullet"/>
      <w:lvlText w:val="•"/>
      <w:lvlJc w:val="left"/>
      <w:pPr>
        <w:ind w:left="2066" w:hanging="144"/>
      </w:pPr>
      <w:rPr>
        <w:rFonts w:hint="default"/>
      </w:rPr>
    </w:lvl>
    <w:lvl w:ilvl="3" w:tplc="95DEED7A">
      <w:start w:val="1"/>
      <w:numFmt w:val="bullet"/>
      <w:lvlText w:val="•"/>
      <w:lvlJc w:val="left"/>
      <w:pPr>
        <w:ind w:left="3042" w:hanging="144"/>
      </w:pPr>
      <w:rPr>
        <w:rFonts w:hint="default"/>
      </w:rPr>
    </w:lvl>
    <w:lvl w:ilvl="4" w:tplc="24A8C16C">
      <w:start w:val="1"/>
      <w:numFmt w:val="bullet"/>
      <w:lvlText w:val="•"/>
      <w:lvlJc w:val="left"/>
      <w:pPr>
        <w:ind w:left="4019" w:hanging="144"/>
      </w:pPr>
      <w:rPr>
        <w:rFonts w:hint="default"/>
      </w:rPr>
    </w:lvl>
    <w:lvl w:ilvl="5" w:tplc="F73C617C">
      <w:start w:val="1"/>
      <w:numFmt w:val="bullet"/>
      <w:lvlText w:val="•"/>
      <w:lvlJc w:val="left"/>
      <w:pPr>
        <w:ind w:left="4996" w:hanging="144"/>
      </w:pPr>
      <w:rPr>
        <w:rFonts w:hint="default"/>
      </w:rPr>
    </w:lvl>
    <w:lvl w:ilvl="6" w:tplc="3594FE74">
      <w:start w:val="1"/>
      <w:numFmt w:val="bullet"/>
      <w:lvlText w:val="•"/>
      <w:lvlJc w:val="left"/>
      <w:pPr>
        <w:ind w:left="5973" w:hanging="144"/>
      </w:pPr>
      <w:rPr>
        <w:rFonts w:hint="default"/>
      </w:rPr>
    </w:lvl>
    <w:lvl w:ilvl="7" w:tplc="3922265A">
      <w:start w:val="1"/>
      <w:numFmt w:val="bullet"/>
      <w:lvlText w:val="•"/>
      <w:lvlJc w:val="left"/>
      <w:pPr>
        <w:ind w:left="6949" w:hanging="144"/>
      </w:pPr>
      <w:rPr>
        <w:rFonts w:hint="default"/>
      </w:rPr>
    </w:lvl>
    <w:lvl w:ilvl="8" w:tplc="AEB60374">
      <w:start w:val="1"/>
      <w:numFmt w:val="bullet"/>
      <w:lvlText w:val="•"/>
      <w:lvlJc w:val="left"/>
      <w:pPr>
        <w:ind w:left="7926" w:hanging="144"/>
      </w:pPr>
      <w:rPr>
        <w:rFonts w:hint="default"/>
      </w:rPr>
    </w:lvl>
  </w:abstractNum>
  <w:abstractNum w:abstractNumId="164">
    <w:nsid w:val="72F32DC4"/>
    <w:multiLevelType w:val="hybridMultilevel"/>
    <w:tmpl w:val="81262FE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7358375E"/>
    <w:multiLevelType w:val="hybridMultilevel"/>
    <w:tmpl w:val="7D883348"/>
    <w:lvl w:ilvl="0" w:tplc="C5C4A022">
      <w:start w:val="1"/>
      <w:numFmt w:val="decimal"/>
      <w:lvlText w:val="%1."/>
      <w:lvlJc w:val="left"/>
      <w:pPr>
        <w:ind w:left="112" w:hanging="240"/>
      </w:pPr>
      <w:rPr>
        <w:rFonts w:ascii="Times New Roman" w:eastAsia="Times New Roman" w:hAnsi="Times New Roman" w:cs="Times New Roman" w:hint="default"/>
        <w:w w:val="99"/>
        <w:sz w:val="24"/>
        <w:szCs w:val="24"/>
      </w:rPr>
    </w:lvl>
    <w:lvl w:ilvl="1" w:tplc="B614AFDA">
      <w:start w:val="1"/>
      <w:numFmt w:val="bullet"/>
      <w:lvlText w:val="•"/>
      <w:lvlJc w:val="left"/>
      <w:pPr>
        <w:ind w:left="1089" w:hanging="240"/>
      </w:pPr>
      <w:rPr>
        <w:rFonts w:hint="default"/>
      </w:rPr>
    </w:lvl>
    <w:lvl w:ilvl="2" w:tplc="C93CAB8C">
      <w:start w:val="1"/>
      <w:numFmt w:val="bullet"/>
      <w:lvlText w:val="•"/>
      <w:lvlJc w:val="left"/>
      <w:pPr>
        <w:ind w:left="2066" w:hanging="240"/>
      </w:pPr>
      <w:rPr>
        <w:rFonts w:hint="default"/>
      </w:rPr>
    </w:lvl>
    <w:lvl w:ilvl="3" w:tplc="B0D2043E">
      <w:start w:val="1"/>
      <w:numFmt w:val="bullet"/>
      <w:lvlText w:val="•"/>
      <w:lvlJc w:val="left"/>
      <w:pPr>
        <w:ind w:left="3042" w:hanging="240"/>
      </w:pPr>
      <w:rPr>
        <w:rFonts w:hint="default"/>
      </w:rPr>
    </w:lvl>
    <w:lvl w:ilvl="4" w:tplc="15BE8534">
      <w:start w:val="1"/>
      <w:numFmt w:val="bullet"/>
      <w:lvlText w:val="•"/>
      <w:lvlJc w:val="left"/>
      <w:pPr>
        <w:ind w:left="4019" w:hanging="240"/>
      </w:pPr>
      <w:rPr>
        <w:rFonts w:hint="default"/>
      </w:rPr>
    </w:lvl>
    <w:lvl w:ilvl="5" w:tplc="85BE734C">
      <w:start w:val="1"/>
      <w:numFmt w:val="bullet"/>
      <w:lvlText w:val="•"/>
      <w:lvlJc w:val="left"/>
      <w:pPr>
        <w:ind w:left="4996" w:hanging="240"/>
      </w:pPr>
      <w:rPr>
        <w:rFonts w:hint="default"/>
      </w:rPr>
    </w:lvl>
    <w:lvl w:ilvl="6" w:tplc="9DA8D524">
      <w:start w:val="1"/>
      <w:numFmt w:val="bullet"/>
      <w:lvlText w:val="•"/>
      <w:lvlJc w:val="left"/>
      <w:pPr>
        <w:ind w:left="5973" w:hanging="240"/>
      </w:pPr>
      <w:rPr>
        <w:rFonts w:hint="default"/>
      </w:rPr>
    </w:lvl>
    <w:lvl w:ilvl="7" w:tplc="535690D4">
      <w:start w:val="1"/>
      <w:numFmt w:val="bullet"/>
      <w:lvlText w:val="•"/>
      <w:lvlJc w:val="left"/>
      <w:pPr>
        <w:ind w:left="6949" w:hanging="240"/>
      </w:pPr>
      <w:rPr>
        <w:rFonts w:hint="default"/>
      </w:rPr>
    </w:lvl>
    <w:lvl w:ilvl="8" w:tplc="829E89B6">
      <w:start w:val="1"/>
      <w:numFmt w:val="bullet"/>
      <w:lvlText w:val="•"/>
      <w:lvlJc w:val="left"/>
      <w:pPr>
        <w:ind w:left="7926" w:hanging="240"/>
      </w:pPr>
      <w:rPr>
        <w:rFonts w:hint="default"/>
      </w:rPr>
    </w:lvl>
  </w:abstractNum>
  <w:abstractNum w:abstractNumId="166">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nsid w:val="73A130CB"/>
    <w:multiLevelType w:val="hybridMultilevel"/>
    <w:tmpl w:val="4948A512"/>
    <w:lvl w:ilvl="0" w:tplc="2F44A4AA">
      <w:start w:val="1"/>
      <w:numFmt w:val="bullet"/>
      <w:lvlText w:val="•"/>
      <w:lvlJc w:val="left"/>
      <w:pPr>
        <w:ind w:left="104" w:hanging="144"/>
      </w:pPr>
      <w:rPr>
        <w:rFonts w:ascii="Times New Roman" w:eastAsia="Times New Roman" w:hAnsi="Times New Roman" w:hint="default"/>
        <w:w w:val="99"/>
        <w:sz w:val="24"/>
      </w:rPr>
    </w:lvl>
    <w:lvl w:ilvl="1" w:tplc="8FCE5248">
      <w:start w:val="1"/>
      <w:numFmt w:val="bullet"/>
      <w:lvlText w:val="•"/>
      <w:lvlJc w:val="left"/>
      <w:pPr>
        <w:ind w:left="501" w:hanging="144"/>
      </w:pPr>
      <w:rPr>
        <w:rFonts w:hint="default"/>
      </w:rPr>
    </w:lvl>
    <w:lvl w:ilvl="2" w:tplc="F3ACC8AA">
      <w:start w:val="1"/>
      <w:numFmt w:val="bullet"/>
      <w:lvlText w:val="•"/>
      <w:lvlJc w:val="left"/>
      <w:pPr>
        <w:ind w:left="897" w:hanging="144"/>
      </w:pPr>
      <w:rPr>
        <w:rFonts w:hint="default"/>
      </w:rPr>
    </w:lvl>
    <w:lvl w:ilvl="3" w:tplc="9A728176">
      <w:start w:val="1"/>
      <w:numFmt w:val="bullet"/>
      <w:lvlText w:val="•"/>
      <w:lvlJc w:val="left"/>
      <w:pPr>
        <w:ind w:left="1293" w:hanging="144"/>
      </w:pPr>
      <w:rPr>
        <w:rFonts w:hint="default"/>
      </w:rPr>
    </w:lvl>
    <w:lvl w:ilvl="4" w:tplc="0908BA20">
      <w:start w:val="1"/>
      <w:numFmt w:val="bullet"/>
      <w:lvlText w:val="•"/>
      <w:lvlJc w:val="left"/>
      <w:pPr>
        <w:ind w:left="1690" w:hanging="144"/>
      </w:pPr>
      <w:rPr>
        <w:rFonts w:hint="default"/>
      </w:rPr>
    </w:lvl>
    <w:lvl w:ilvl="5" w:tplc="DB96CDB4">
      <w:start w:val="1"/>
      <w:numFmt w:val="bullet"/>
      <w:lvlText w:val="•"/>
      <w:lvlJc w:val="left"/>
      <w:pPr>
        <w:ind w:left="2086" w:hanging="144"/>
      </w:pPr>
      <w:rPr>
        <w:rFonts w:hint="default"/>
      </w:rPr>
    </w:lvl>
    <w:lvl w:ilvl="6" w:tplc="2BC208A0">
      <w:start w:val="1"/>
      <w:numFmt w:val="bullet"/>
      <w:lvlText w:val="•"/>
      <w:lvlJc w:val="left"/>
      <w:pPr>
        <w:ind w:left="2482" w:hanging="144"/>
      </w:pPr>
      <w:rPr>
        <w:rFonts w:hint="default"/>
      </w:rPr>
    </w:lvl>
    <w:lvl w:ilvl="7" w:tplc="27460038">
      <w:start w:val="1"/>
      <w:numFmt w:val="bullet"/>
      <w:lvlText w:val="•"/>
      <w:lvlJc w:val="left"/>
      <w:pPr>
        <w:ind w:left="2879" w:hanging="144"/>
      </w:pPr>
      <w:rPr>
        <w:rFonts w:hint="default"/>
      </w:rPr>
    </w:lvl>
    <w:lvl w:ilvl="8" w:tplc="DABABE92">
      <w:start w:val="1"/>
      <w:numFmt w:val="bullet"/>
      <w:lvlText w:val="•"/>
      <w:lvlJc w:val="left"/>
      <w:pPr>
        <w:ind w:left="3275" w:hanging="144"/>
      </w:pPr>
      <w:rPr>
        <w:rFonts w:hint="default"/>
      </w:rPr>
    </w:lvl>
  </w:abstractNum>
  <w:abstractNum w:abstractNumId="168">
    <w:nsid w:val="73D45B92"/>
    <w:multiLevelType w:val="hybridMultilevel"/>
    <w:tmpl w:val="71FE849A"/>
    <w:lvl w:ilvl="0" w:tplc="AEC8DD4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74885248"/>
    <w:multiLevelType w:val="multilevel"/>
    <w:tmpl w:val="DB56255E"/>
    <w:lvl w:ilvl="0">
      <w:start w:val="2"/>
      <w:numFmt w:val="decimal"/>
      <w:lvlText w:val="%1"/>
      <w:lvlJc w:val="left"/>
      <w:pPr>
        <w:ind w:left="765" w:hanging="653"/>
      </w:pPr>
      <w:rPr>
        <w:rFonts w:cs="Times New Roman" w:hint="default"/>
      </w:rPr>
    </w:lvl>
    <w:lvl w:ilvl="1">
      <w:start w:val="2"/>
      <w:numFmt w:val="decimal"/>
      <w:lvlText w:val="%1.%2"/>
      <w:lvlJc w:val="left"/>
      <w:pPr>
        <w:ind w:left="765" w:hanging="653"/>
      </w:pPr>
      <w:rPr>
        <w:rFonts w:cs="Times New Roman" w:hint="default"/>
      </w:rPr>
    </w:lvl>
    <w:lvl w:ilvl="2">
      <w:start w:val="1"/>
      <w:numFmt w:val="decimal"/>
      <w:lvlText w:val="%1.%2.%3."/>
      <w:lvlJc w:val="left"/>
      <w:pPr>
        <w:ind w:left="112" w:hanging="653"/>
      </w:pPr>
      <w:rPr>
        <w:rFonts w:ascii="Times New Roman" w:eastAsia="Times New Roman" w:hAnsi="Times New Roman" w:cs="Times New Roman" w:hint="default"/>
        <w:b/>
        <w:bCs/>
        <w:w w:val="99"/>
        <w:sz w:val="26"/>
        <w:szCs w:val="26"/>
      </w:rPr>
    </w:lvl>
    <w:lvl w:ilvl="3">
      <w:start w:val="1"/>
      <w:numFmt w:val="decimal"/>
      <w:lvlText w:val="%4)"/>
      <w:lvlJc w:val="left"/>
      <w:pPr>
        <w:ind w:left="112" w:hanging="264"/>
      </w:pPr>
      <w:rPr>
        <w:rFonts w:ascii="Times New Roman" w:eastAsia="Times New Roman" w:hAnsi="Times New Roman" w:cs="Times New Roman" w:hint="default"/>
        <w:w w:val="99"/>
        <w:sz w:val="24"/>
        <w:szCs w:val="24"/>
      </w:rPr>
    </w:lvl>
    <w:lvl w:ilvl="4">
      <w:start w:val="1"/>
      <w:numFmt w:val="bullet"/>
      <w:lvlText w:val="•"/>
      <w:lvlJc w:val="left"/>
      <w:pPr>
        <w:ind w:left="3803" w:hanging="264"/>
      </w:pPr>
      <w:rPr>
        <w:rFonts w:hint="default"/>
      </w:rPr>
    </w:lvl>
    <w:lvl w:ilvl="5">
      <w:start w:val="1"/>
      <w:numFmt w:val="bullet"/>
      <w:lvlText w:val="•"/>
      <w:lvlJc w:val="left"/>
      <w:pPr>
        <w:ind w:left="4816" w:hanging="264"/>
      </w:pPr>
      <w:rPr>
        <w:rFonts w:hint="default"/>
      </w:rPr>
    </w:lvl>
    <w:lvl w:ilvl="6">
      <w:start w:val="1"/>
      <w:numFmt w:val="bullet"/>
      <w:lvlText w:val="•"/>
      <w:lvlJc w:val="left"/>
      <w:pPr>
        <w:ind w:left="5829" w:hanging="264"/>
      </w:pPr>
      <w:rPr>
        <w:rFonts w:hint="default"/>
      </w:rPr>
    </w:lvl>
    <w:lvl w:ilvl="7">
      <w:start w:val="1"/>
      <w:numFmt w:val="bullet"/>
      <w:lvlText w:val="•"/>
      <w:lvlJc w:val="left"/>
      <w:pPr>
        <w:ind w:left="6841" w:hanging="264"/>
      </w:pPr>
      <w:rPr>
        <w:rFonts w:hint="default"/>
      </w:rPr>
    </w:lvl>
    <w:lvl w:ilvl="8">
      <w:start w:val="1"/>
      <w:numFmt w:val="bullet"/>
      <w:lvlText w:val="•"/>
      <w:lvlJc w:val="left"/>
      <w:pPr>
        <w:ind w:left="7854" w:hanging="264"/>
      </w:pPr>
      <w:rPr>
        <w:rFonts w:hint="default"/>
      </w:rPr>
    </w:lvl>
  </w:abstractNum>
  <w:abstractNum w:abstractNumId="170">
    <w:nsid w:val="75267B73"/>
    <w:multiLevelType w:val="multilevel"/>
    <w:tmpl w:val="8AF8B6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756731F7"/>
    <w:multiLevelType w:val="hybridMultilevel"/>
    <w:tmpl w:val="1466F7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nsid w:val="75BD21A3"/>
    <w:multiLevelType w:val="hybridMultilevel"/>
    <w:tmpl w:val="6AE08952"/>
    <w:styleLink w:val="WWNum391"/>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3">
    <w:nsid w:val="767414AD"/>
    <w:multiLevelType w:val="hybridMultilevel"/>
    <w:tmpl w:val="C04CC95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4">
    <w:nsid w:val="76EA3013"/>
    <w:multiLevelType w:val="hybridMultilevel"/>
    <w:tmpl w:val="213C7B18"/>
    <w:lvl w:ilvl="0" w:tplc="D70EECD2">
      <w:start w:val="1"/>
      <w:numFmt w:val="bullet"/>
      <w:lvlText w:val="•"/>
      <w:lvlJc w:val="left"/>
      <w:pPr>
        <w:ind w:left="104" w:hanging="144"/>
      </w:pPr>
      <w:rPr>
        <w:rFonts w:ascii="Times New Roman" w:eastAsia="Times New Roman" w:hAnsi="Times New Roman" w:hint="default"/>
        <w:w w:val="99"/>
        <w:sz w:val="24"/>
      </w:rPr>
    </w:lvl>
    <w:lvl w:ilvl="1" w:tplc="D262A52E">
      <w:start w:val="1"/>
      <w:numFmt w:val="bullet"/>
      <w:lvlText w:val="•"/>
      <w:lvlJc w:val="left"/>
      <w:pPr>
        <w:ind w:left="501" w:hanging="144"/>
      </w:pPr>
      <w:rPr>
        <w:rFonts w:hint="default"/>
      </w:rPr>
    </w:lvl>
    <w:lvl w:ilvl="2" w:tplc="451A5566">
      <w:start w:val="1"/>
      <w:numFmt w:val="bullet"/>
      <w:lvlText w:val="•"/>
      <w:lvlJc w:val="left"/>
      <w:pPr>
        <w:ind w:left="897" w:hanging="144"/>
      </w:pPr>
      <w:rPr>
        <w:rFonts w:hint="default"/>
      </w:rPr>
    </w:lvl>
    <w:lvl w:ilvl="3" w:tplc="8DD0EF86">
      <w:start w:val="1"/>
      <w:numFmt w:val="bullet"/>
      <w:lvlText w:val="•"/>
      <w:lvlJc w:val="left"/>
      <w:pPr>
        <w:ind w:left="1293" w:hanging="144"/>
      </w:pPr>
      <w:rPr>
        <w:rFonts w:hint="default"/>
      </w:rPr>
    </w:lvl>
    <w:lvl w:ilvl="4" w:tplc="8648FB0A">
      <w:start w:val="1"/>
      <w:numFmt w:val="bullet"/>
      <w:lvlText w:val="•"/>
      <w:lvlJc w:val="left"/>
      <w:pPr>
        <w:ind w:left="1690" w:hanging="144"/>
      </w:pPr>
      <w:rPr>
        <w:rFonts w:hint="default"/>
      </w:rPr>
    </w:lvl>
    <w:lvl w:ilvl="5" w:tplc="38F44F8E">
      <w:start w:val="1"/>
      <w:numFmt w:val="bullet"/>
      <w:lvlText w:val="•"/>
      <w:lvlJc w:val="left"/>
      <w:pPr>
        <w:ind w:left="2086" w:hanging="144"/>
      </w:pPr>
      <w:rPr>
        <w:rFonts w:hint="default"/>
      </w:rPr>
    </w:lvl>
    <w:lvl w:ilvl="6" w:tplc="7690D078">
      <w:start w:val="1"/>
      <w:numFmt w:val="bullet"/>
      <w:lvlText w:val="•"/>
      <w:lvlJc w:val="left"/>
      <w:pPr>
        <w:ind w:left="2482" w:hanging="144"/>
      </w:pPr>
      <w:rPr>
        <w:rFonts w:hint="default"/>
      </w:rPr>
    </w:lvl>
    <w:lvl w:ilvl="7" w:tplc="376CAFD8">
      <w:start w:val="1"/>
      <w:numFmt w:val="bullet"/>
      <w:lvlText w:val="•"/>
      <w:lvlJc w:val="left"/>
      <w:pPr>
        <w:ind w:left="2879" w:hanging="144"/>
      </w:pPr>
      <w:rPr>
        <w:rFonts w:hint="default"/>
      </w:rPr>
    </w:lvl>
    <w:lvl w:ilvl="8" w:tplc="A8206AE4">
      <w:start w:val="1"/>
      <w:numFmt w:val="bullet"/>
      <w:lvlText w:val="•"/>
      <w:lvlJc w:val="left"/>
      <w:pPr>
        <w:ind w:left="3275" w:hanging="144"/>
      </w:pPr>
      <w:rPr>
        <w:rFonts w:hint="default"/>
      </w:rPr>
    </w:lvl>
  </w:abstractNum>
  <w:abstractNum w:abstractNumId="175">
    <w:nsid w:val="772B0E93"/>
    <w:multiLevelType w:val="multilevel"/>
    <w:tmpl w:val="AD58AF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nsid w:val="77832C6C"/>
    <w:multiLevelType w:val="hybridMultilevel"/>
    <w:tmpl w:val="D82251EE"/>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nsid w:val="78E66CC8"/>
    <w:multiLevelType w:val="hybridMultilevel"/>
    <w:tmpl w:val="19E4C446"/>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8">
    <w:nsid w:val="795501B4"/>
    <w:multiLevelType w:val="hybridMultilevel"/>
    <w:tmpl w:val="F93C3BB2"/>
    <w:lvl w:ilvl="0" w:tplc="8A600F8E">
      <w:start w:val="1"/>
      <w:numFmt w:val="upperLetter"/>
      <w:lvlText w:val="%1."/>
      <w:lvlJc w:val="left"/>
      <w:pPr>
        <w:ind w:left="405" w:hanging="293"/>
      </w:pPr>
      <w:rPr>
        <w:rFonts w:ascii="Times New Roman" w:eastAsia="Times New Roman" w:hAnsi="Times New Roman" w:cs="Times New Roman" w:hint="default"/>
        <w:spacing w:val="-6"/>
        <w:w w:val="99"/>
        <w:sz w:val="24"/>
        <w:szCs w:val="24"/>
      </w:rPr>
    </w:lvl>
    <w:lvl w:ilvl="1" w:tplc="35962FEE">
      <w:start w:val="1"/>
      <w:numFmt w:val="decimal"/>
      <w:lvlText w:val="%2)"/>
      <w:lvlJc w:val="left"/>
      <w:pPr>
        <w:ind w:left="832" w:hanging="264"/>
      </w:pPr>
      <w:rPr>
        <w:rFonts w:ascii="Times New Roman" w:eastAsia="Times New Roman" w:hAnsi="Times New Roman" w:cs="Times New Roman" w:hint="default"/>
        <w:w w:val="99"/>
        <w:sz w:val="24"/>
        <w:szCs w:val="24"/>
      </w:rPr>
    </w:lvl>
    <w:lvl w:ilvl="2" w:tplc="4C62D030">
      <w:start w:val="1"/>
      <w:numFmt w:val="bullet"/>
      <w:lvlText w:val="•"/>
      <w:lvlJc w:val="left"/>
      <w:pPr>
        <w:ind w:left="1838" w:hanging="264"/>
      </w:pPr>
      <w:rPr>
        <w:rFonts w:hint="default"/>
      </w:rPr>
    </w:lvl>
    <w:lvl w:ilvl="3" w:tplc="57EEC602">
      <w:start w:val="1"/>
      <w:numFmt w:val="bullet"/>
      <w:lvlText w:val="•"/>
      <w:lvlJc w:val="left"/>
      <w:pPr>
        <w:ind w:left="2843" w:hanging="264"/>
      </w:pPr>
      <w:rPr>
        <w:rFonts w:hint="default"/>
      </w:rPr>
    </w:lvl>
    <w:lvl w:ilvl="4" w:tplc="EC2CF99A">
      <w:start w:val="1"/>
      <w:numFmt w:val="bullet"/>
      <w:lvlText w:val="•"/>
      <w:lvlJc w:val="left"/>
      <w:pPr>
        <w:ind w:left="3848" w:hanging="264"/>
      </w:pPr>
      <w:rPr>
        <w:rFonts w:hint="default"/>
      </w:rPr>
    </w:lvl>
    <w:lvl w:ilvl="5" w:tplc="4C3632FE">
      <w:start w:val="1"/>
      <w:numFmt w:val="bullet"/>
      <w:lvlText w:val="•"/>
      <w:lvlJc w:val="left"/>
      <w:pPr>
        <w:ind w:left="4853" w:hanging="264"/>
      </w:pPr>
      <w:rPr>
        <w:rFonts w:hint="default"/>
      </w:rPr>
    </w:lvl>
    <w:lvl w:ilvl="6" w:tplc="9350D126">
      <w:start w:val="1"/>
      <w:numFmt w:val="bullet"/>
      <w:lvlText w:val="•"/>
      <w:lvlJc w:val="left"/>
      <w:pPr>
        <w:ind w:left="5859" w:hanging="264"/>
      </w:pPr>
      <w:rPr>
        <w:rFonts w:hint="default"/>
      </w:rPr>
    </w:lvl>
    <w:lvl w:ilvl="7" w:tplc="3C76D5A8">
      <w:start w:val="1"/>
      <w:numFmt w:val="bullet"/>
      <w:lvlText w:val="•"/>
      <w:lvlJc w:val="left"/>
      <w:pPr>
        <w:ind w:left="6864" w:hanging="264"/>
      </w:pPr>
      <w:rPr>
        <w:rFonts w:hint="default"/>
      </w:rPr>
    </w:lvl>
    <w:lvl w:ilvl="8" w:tplc="181A1C6A">
      <w:start w:val="1"/>
      <w:numFmt w:val="bullet"/>
      <w:lvlText w:val="•"/>
      <w:lvlJc w:val="left"/>
      <w:pPr>
        <w:ind w:left="7869" w:hanging="264"/>
      </w:pPr>
      <w:rPr>
        <w:rFonts w:hint="default"/>
      </w:rPr>
    </w:lvl>
  </w:abstractNum>
  <w:abstractNum w:abstractNumId="179">
    <w:nsid w:val="7AC07BFB"/>
    <w:multiLevelType w:val="hybridMultilevel"/>
    <w:tmpl w:val="55E0D06E"/>
    <w:lvl w:ilvl="0" w:tplc="8FD097B0">
      <w:start w:val="1"/>
      <w:numFmt w:val="bullet"/>
      <w:lvlText w:val="•"/>
      <w:lvlJc w:val="left"/>
      <w:pPr>
        <w:ind w:left="99" w:hanging="293"/>
      </w:pPr>
      <w:rPr>
        <w:rFonts w:ascii="Times New Roman" w:eastAsia="Times New Roman" w:hAnsi="Times New Roman" w:hint="default"/>
        <w:i/>
        <w:w w:val="99"/>
        <w:sz w:val="24"/>
      </w:rPr>
    </w:lvl>
    <w:lvl w:ilvl="1" w:tplc="DA7EB754">
      <w:start w:val="1"/>
      <w:numFmt w:val="bullet"/>
      <w:lvlText w:val="•"/>
      <w:lvlJc w:val="left"/>
      <w:pPr>
        <w:ind w:left="485" w:hanging="293"/>
      </w:pPr>
      <w:rPr>
        <w:rFonts w:hint="default"/>
      </w:rPr>
    </w:lvl>
    <w:lvl w:ilvl="2" w:tplc="8448584C">
      <w:start w:val="1"/>
      <w:numFmt w:val="bullet"/>
      <w:lvlText w:val="•"/>
      <w:lvlJc w:val="left"/>
      <w:pPr>
        <w:ind w:left="871" w:hanging="293"/>
      </w:pPr>
      <w:rPr>
        <w:rFonts w:hint="default"/>
      </w:rPr>
    </w:lvl>
    <w:lvl w:ilvl="3" w:tplc="CBEA6A7C">
      <w:start w:val="1"/>
      <w:numFmt w:val="bullet"/>
      <w:lvlText w:val="•"/>
      <w:lvlJc w:val="left"/>
      <w:pPr>
        <w:ind w:left="1257" w:hanging="293"/>
      </w:pPr>
      <w:rPr>
        <w:rFonts w:hint="default"/>
      </w:rPr>
    </w:lvl>
    <w:lvl w:ilvl="4" w:tplc="A86A74C2">
      <w:start w:val="1"/>
      <w:numFmt w:val="bullet"/>
      <w:lvlText w:val="•"/>
      <w:lvlJc w:val="left"/>
      <w:pPr>
        <w:ind w:left="1643" w:hanging="293"/>
      </w:pPr>
      <w:rPr>
        <w:rFonts w:hint="default"/>
      </w:rPr>
    </w:lvl>
    <w:lvl w:ilvl="5" w:tplc="B10CAF82">
      <w:start w:val="1"/>
      <w:numFmt w:val="bullet"/>
      <w:lvlText w:val="•"/>
      <w:lvlJc w:val="left"/>
      <w:pPr>
        <w:ind w:left="2028" w:hanging="293"/>
      </w:pPr>
      <w:rPr>
        <w:rFonts w:hint="default"/>
      </w:rPr>
    </w:lvl>
    <w:lvl w:ilvl="6" w:tplc="83F03142">
      <w:start w:val="1"/>
      <w:numFmt w:val="bullet"/>
      <w:lvlText w:val="•"/>
      <w:lvlJc w:val="left"/>
      <w:pPr>
        <w:ind w:left="2414" w:hanging="293"/>
      </w:pPr>
      <w:rPr>
        <w:rFonts w:hint="default"/>
      </w:rPr>
    </w:lvl>
    <w:lvl w:ilvl="7" w:tplc="28E06868">
      <w:start w:val="1"/>
      <w:numFmt w:val="bullet"/>
      <w:lvlText w:val="•"/>
      <w:lvlJc w:val="left"/>
      <w:pPr>
        <w:ind w:left="2800" w:hanging="293"/>
      </w:pPr>
      <w:rPr>
        <w:rFonts w:hint="default"/>
      </w:rPr>
    </w:lvl>
    <w:lvl w:ilvl="8" w:tplc="F16E8A6C">
      <w:start w:val="1"/>
      <w:numFmt w:val="bullet"/>
      <w:lvlText w:val="•"/>
      <w:lvlJc w:val="left"/>
      <w:pPr>
        <w:ind w:left="3186" w:hanging="293"/>
      </w:pPr>
      <w:rPr>
        <w:rFonts w:hint="default"/>
      </w:rPr>
    </w:lvl>
  </w:abstractNum>
  <w:abstractNum w:abstractNumId="180">
    <w:nsid w:val="7B54141D"/>
    <w:multiLevelType w:val="hybridMultilevel"/>
    <w:tmpl w:val="894A7EAA"/>
    <w:lvl w:ilvl="0" w:tplc="A8ECFD20">
      <w:start w:val="1"/>
      <w:numFmt w:val="bullet"/>
      <w:lvlText w:val="•"/>
      <w:lvlJc w:val="left"/>
      <w:pPr>
        <w:ind w:left="704" w:hanging="144"/>
      </w:pPr>
      <w:rPr>
        <w:rFonts w:ascii="Times New Roman" w:eastAsia="Times New Roman" w:hAnsi="Times New Roman" w:hint="default"/>
        <w:w w:val="99"/>
        <w:sz w:val="24"/>
      </w:rPr>
    </w:lvl>
    <w:lvl w:ilvl="1" w:tplc="63147612">
      <w:start w:val="1"/>
      <w:numFmt w:val="bullet"/>
      <w:lvlText w:val="•"/>
      <w:lvlJc w:val="left"/>
      <w:pPr>
        <w:ind w:left="1041" w:hanging="144"/>
      </w:pPr>
      <w:rPr>
        <w:rFonts w:hint="default"/>
      </w:rPr>
    </w:lvl>
    <w:lvl w:ilvl="2" w:tplc="1326E9E6">
      <w:start w:val="1"/>
      <w:numFmt w:val="bullet"/>
      <w:lvlText w:val="•"/>
      <w:lvlJc w:val="left"/>
      <w:pPr>
        <w:ind w:left="1377" w:hanging="144"/>
      </w:pPr>
      <w:rPr>
        <w:rFonts w:hint="default"/>
      </w:rPr>
    </w:lvl>
    <w:lvl w:ilvl="3" w:tplc="C28AAD6A">
      <w:start w:val="1"/>
      <w:numFmt w:val="bullet"/>
      <w:lvlText w:val="•"/>
      <w:lvlJc w:val="left"/>
      <w:pPr>
        <w:ind w:left="1713" w:hanging="144"/>
      </w:pPr>
      <w:rPr>
        <w:rFonts w:hint="default"/>
      </w:rPr>
    </w:lvl>
    <w:lvl w:ilvl="4" w:tplc="2970020C">
      <w:start w:val="1"/>
      <w:numFmt w:val="bullet"/>
      <w:lvlText w:val="•"/>
      <w:lvlJc w:val="left"/>
      <w:pPr>
        <w:ind w:left="2050" w:hanging="144"/>
      </w:pPr>
      <w:rPr>
        <w:rFonts w:hint="default"/>
      </w:rPr>
    </w:lvl>
    <w:lvl w:ilvl="5" w:tplc="EA126214">
      <w:start w:val="1"/>
      <w:numFmt w:val="bullet"/>
      <w:lvlText w:val="•"/>
      <w:lvlJc w:val="left"/>
      <w:pPr>
        <w:ind w:left="2386" w:hanging="144"/>
      </w:pPr>
      <w:rPr>
        <w:rFonts w:hint="default"/>
      </w:rPr>
    </w:lvl>
    <w:lvl w:ilvl="6" w:tplc="17823424">
      <w:start w:val="1"/>
      <w:numFmt w:val="bullet"/>
      <w:lvlText w:val="•"/>
      <w:lvlJc w:val="left"/>
      <w:pPr>
        <w:ind w:left="2722" w:hanging="144"/>
      </w:pPr>
      <w:rPr>
        <w:rFonts w:hint="default"/>
      </w:rPr>
    </w:lvl>
    <w:lvl w:ilvl="7" w:tplc="AF3C259E">
      <w:start w:val="1"/>
      <w:numFmt w:val="bullet"/>
      <w:lvlText w:val="•"/>
      <w:lvlJc w:val="left"/>
      <w:pPr>
        <w:ind w:left="3059" w:hanging="144"/>
      </w:pPr>
      <w:rPr>
        <w:rFonts w:hint="default"/>
      </w:rPr>
    </w:lvl>
    <w:lvl w:ilvl="8" w:tplc="7206DB28">
      <w:start w:val="1"/>
      <w:numFmt w:val="bullet"/>
      <w:lvlText w:val="•"/>
      <w:lvlJc w:val="left"/>
      <w:pPr>
        <w:ind w:left="3395" w:hanging="144"/>
      </w:pPr>
      <w:rPr>
        <w:rFonts w:hint="default"/>
      </w:rPr>
    </w:lvl>
  </w:abstractNum>
  <w:abstractNum w:abstractNumId="181">
    <w:nsid w:val="7C1E67E5"/>
    <w:multiLevelType w:val="hybridMultilevel"/>
    <w:tmpl w:val="F5CADCD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7D877C18"/>
    <w:multiLevelType w:val="hybridMultilevel"/>
    <w:tmpl w:val="D7D817CA"/>
    <w:lvl w:ilvl="0" w:tplc="F0D6FD88">
      <w:start w:val="1"/>
      <w:numFmt w:val="bullet"/>
      <w:lvlText w:val="•"/>
      <w:lvlJc w:val="left"/>
      <w:pPr>
        <w:ind w:left="104" w:hanging="144"/>
      </w:pPr>
      <w:rPr>
        <w:rFonts w:ascii="Times New Roman" w:eastAsia="Times New Roman" w:hAnsi="Times New Roman" w:hint="default"/>
        <w:w w:val="99"/>
        <w:sz w:val="24"/>
      </w:rPr>
    </w:lvl>
    <w:lvl w:ilvl="1" w:tplc="0C6036F6">
      <w:start w:val="1"/>
      <w:numFmt w:val="bullet"/>
      <w:lvlText w:val="•"/>
      <w:lvlJc w:val="left"/>
      <w:pPr>
        <w:ind w:left="501" w:hanging="144"/>
      </w:pPr>
      <w:rPr>
        <w:rFonts w:hint="default"/>
      </w:rPr>
    </w:lvl>
    <w:lvl w:ilvl="2" w:tplc="0882DE3E">
      <w:start w:val="1"/>
      <w:numFmt w:val="bullet"/>
      <w:lvlText w:val="•"/>
      <w:lvlJc w:val="left"/>
      <w:pPr>
        <w:ind w:left="897" w:hanging="144"/>
      </w:pPr>
      <w:rPr>
        <w:rFonts w:hint="default"/>
      </w:rPr>
    </w:lvl>
    <w:lvl w:ilvl="3" w:tplc="90021E96">
      <w:start w:val="1"/>
      <w:numFmt w:val="bullet"/>
      <w:lvlText w:val="•"/>
      <w:lvlJc w:val="left"/>
      <w:pPr>
        <w:ind w:left="1293" w:hanging="144"/>
      </w:pPr>
      <w:rPr>
        <w:rFonts w:hint="default"/>
      </w:rPr>
    </w:lvl>
    <w:lvl w:ilvl="4" w:tplc="B01E1CD6">
      <w:start w:val="1"/>
      <w:numFmt w:val="bullet"/>
      <w:lvlText w:val="•"/>
      <w:lvlJc w:val="left"/>
      <w:pPr>
        <w:ind w:left="1690" w:hanging="144"/>
      </w:pPr>
      <w:rPr>
        <w:rFonts w:hint="default"/>
      </w:rPr>
    </w:lvl>
    <w:lvl w:ilvl="5" w:tplc="845C62B0">
      <w:start w:val="1"/>
      <w:numFmt w:val="bullet"/>
      <w:lvlText w:val="•"/>
      <w:lvlJc w:val="left"/>
      <w:pPr>
        <w:ind w:left="2086" w:hanging="144"/>
      </w:pPr>
      <w:rPr>
        <w:rFonts w:hint="default"/>
      </w:rPr>
    </w:lvl>
    <w:lvl w:ilvl="6" w:tplc="8EA029C8">
      <w:start w:val="1"/>
      <w:numFmt w:val="bullet"/>
      <w:lvlText w:val="•"/>
      <w:lvlJc w:val="left"/>
      <w:pPr>
        <w:ind w:left="2482" w:hanging="144"/>
      </w:pPr>
      <w:rPr>
        <w:rFonts w:hint="default"/>
      </w:rPr>
    </w:lvl>
    <w:lvl w:ilvl="7" w:tplc="306024A6">
      <w:start w:val="1"/>
      <w:numFmt w:val="bullet"/>
      <w:lvlText w:val="•"/>
      <w:lvlJc w:val="left"/>
      <w:pPr>
        <w:ind w:left="2879" w:hanging="144"/>
      </w:pPr>
      <w:rPr>
        <w:rFonts w:hint="default"/>
      </w:rPr>
    </w:lvl>
    <w:lvl w:ilvl="8" w:tplc="7A882990">
      <w:start w:val="1"/>
      <w:numFmt w:val="bullet"/>
      <w:lvlText w:val="•"/>
      <w:lvlJc w:val="left"/>
      <w:pPr>
        <w:ind w:left="3275" w:hanging="144"/>
      </w:pPr>
      <w:rPr>
        <w:rFonts w:hint="default"/>
      </w:rPr>
    </w:lvl>
  </w:abstractNum>
  <w:abstractNum w:abstractNumId="183">
    <w:nsid w:val="7E973F97"/>
    <w:multiLevelType w:val="hybridMultilevel"/>
    <w:tmpl w:val="73EA7416"/>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nsid w:val="7F071153"/>
    <w:multiLevelType w:val="multilevel"/>
    <w:tmpl w:val="A2C6F726"/>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rPr>
        <w:b/>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5">
    <w:nsid w:val="7F261C01"/>
    <w:multiLevelType w:val="hybridMultilevel"/>
    <w:tmpl w:val="EE0260F4"/>
    <w:lvl w:ilvl="0" w:tplc="A41AFC0E">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4"/>
  </w:num>
  <w:num w:numId="8">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num>
  <w:num w:numId="52">
    <w:abstractNumId w:val="137"/>
  </w:num>
  <w:num w:numId="53">
    <w:abstractNumId w:val="127"/>
  </w:num>
  <w:num w:numId="54">
    <w:abstractNumId w:val="87"/>
  </w:num>
  <w:num w:numId="55">
    <w:abstractNumId w:val="138"/>
  </w:num>
  <w:num w:numId="56">
    <w:abstractNumId w:val="48"/>
  </w:num>
  <w:num w:numId="57">
    <w:abstractNumId w:val="180"/>
  </w:num>
  <w:num w:numId="58">
    <w:abstractNumId w:val="36"/>
  </w:num>
  <w:num w:numId="59">
    <w:abstractNumId w:val="78"/>
  </w:num>
  <w:num w:numId="60">
    <w:abstractNumId w:val="20"/>
  </w:num>
  <w:num w:numId="61">
    <w:abstractNumId w:val="101"/>
  </w:num>
  <w:num w:numId="62">
    <w:abstractNumId w:val="167"/>
  </w:num>
  <w:num w:numId="63">
    <w:abstractNumId w:val="102"/>
  </w:num>
  <w:num w:numId="64">
    <w:abstractNumId w:val="68"/>
  </w:num>
  <w:num w:numId="65">
    <w:abstractNumId w:val="99"/>
  </w:num>
  <w:num w:numId="66">
    <w:abstractNumId w:val="95"/>
  </w:num>
  <w:num w:numId="67">
    <w:abstractNumId w:val="98"/>
  </w:num>
  <w:num w:numId="68">
    <w:abstractNumId w:val="7"/>
  </w:num>
  <w:num w:numId="69">
    <w:abstractNumId w:val="19"/>
  </w:num>
  <w:num w:numId="70">
    <w:abstractNumId w:val="79"/>
  </w:num>
  <w:num w:numId="71">
    <w:abstractNumId w:val="41"/>
  </w:num>
  <w:num w:numId="72">
    <w:abstractNumId w:val="14"/>
  </w:num>
  <w:num w:numId="73">
    <w:abstractNumId w:val="143"/>
  </w:num>
  <w:num w:numId="74">
    <w:abstractNumId w:val="106"/>
  </w:num>
  <w:num w:numId="75">
    <w:abstractNumId w:val="107"/>
  </w:num>
  <w:num w:numId="76">
    <w:abstractNumId w:val="123"/>
  </w:num>
  <w:num w:numId="77">
    <w:abstractNumId w:val="146"/>
  </w:num>
  <w:num w:numId="78">
    <w:abstractNumId w:val="86"/>
  </w:num>
  <w:num w:numId="79">
    <w:abstractNumId w:val="17"/>
  </w:num>
  <w:num w:numId="80">
    <w:abstractNumId w:val="56"/>
  </w:num>
  <w:num w:numId="81">
    <w:abstractNumId w:val="148"/>
  </w:num>
  <w:num w:numId="82">
    <w:abstractNumId w:val="32"/>
  </w:num>
  <w:num w:numId="83">
    <w:abstractNumId w:val="155"/>
  </w:num>
  <w:num w:numId="84">
    <w:abstractNumId w:val="135"/>
  </w:num>
  <w:num w:numId="85">
    <w:abstractNumId w:val="52"/>
  </w:num>
  <w:num w:numId="86">
    <w:abstractNumId w:val="66"/>
  </w:num>
  <w:num w:numId="87">
    <w:abstractNumId w:val="161"/>
  </w:num>
  <w:num w:numId="88">
    <w:abstractNumId w:val="8"/>
  </w:num>
  <w:num w:numId="89">
    <w:abstractNumId w:val="182"/>
  </w:num>
  <w:num w:numId="90">
    <w:abstractNumId w:val="152"/>
  </w:num>
  <w:num w:numId="91">
    <w:abstractNumId w:val="80"/>
  </w:num>
  <w:num w:numId="92">
    <w:abstractNumId w:val="158"/>
  </w:num>
  <w:num w:numId="93">
    <w:abstractNumId w:val="179"/>
  </w:num>
  <w:num w:numId="94">
    <w:abstractNumId w:val="156"/>
  </w:num>
  <w:num w:numId="95">
    <w:abstractNumId w:val="150"/>
  </w:num>
  <w:num w:numId="96">
    <w:abstractNumId w:val="96"/>
  </w:num>
  <w:num w:numId="97">
    <w:abstractNumId w:val="140"/>
  </w:num>
  <w:num w:numId="98">
    <w:abstractNumId w:val="74"/>
  </w:num>
  <w:num w:numId="99">
    <w:abstractNumId w:val="115"/>
  </w:num>
  <w:num w:numId="100">
    <w:abstractNumId w:val="139"/>
  </w:num>
  <w:num w:numId="101">
    <w:abstractNumId w:val="117"/>
  </w:num>
  <w:num w:numId="102">
    <w:abstractNumId w:val="31"/>
  </w:num>
  <w:num w:numId="103">
    <w:abstractNumId w:val="71"/>
  </w:num>
  <w:num w:numId="104">
    <w:abstractNumId w:val="92"/>
  </w:num>
  <w:num w:numId="105">
    <w:abstractNumId w:val="174"/>
  </w:num>
  <w:num w:numId="106">
    <w:abstractNumId w:val="26"/>
  </w:num>
  <w:num w:numId="107">
    <w:abstractNumId w:val="58"/>
  </w:num>
  <w:num w:numId="108">
    <w:abstractNumId w:val="38"/>
  </w:num>
  <w:num w:numId="109">
    <w:abstractNumId w:val="33"/>
  </w:num>
  <w:num w:numId="110">
    <w:abstractNumId w:val="118"/>
  </w:num>
  <w:num w:numId="111">
    <w:abstractNumId w:val="51"/>
  </w:num>
  <w:num w:numId="112">
    <w:abstractNumId w:val="121"/>
  </w:num>
  <w:num w:numId="113">
    <w:abstractNumId w:val="73"/>
  </w:num>
  <w:num w:numId="114">
    <w:abstractNumId w:val="97"/>
  </w:num>
  <w:num w:numId="115">
    <w:abstractNumId w:val="93"/>
  </w:num>
  <w:num w:numId="116">
    <w:abstractNumId w:val="160"/>
  </w:num>
  <w:num w:numId="117">
    <w:abstractNumId w:val="27"/>
  </w:num>
  <w:num w:numId="118">
    <w:abstractNumId w:val="130"/>
  </w:num>
  <w:num w:numId="119">
    <w:abstractNumId w:val="18"/>
  </w:num>
  <w:num w:numId="120">
    <w:abstractNumId w:val="63"/>
  </w:num>
  <w:num w:numId="121">
    <w:abstractNumId w:val="105"/>
  </w:num>
  <w:num w:numId="122">
    <w:abstractNumId w:val="91"/>
  </w:num>
  <w:num w:numId="123">
    <w:abstractNumId w:val="6"/>
  </w:num>
  <w:num w:numId="124">
    <w:abstractNumId w:val="163"/>
  </w:num>
  <w:num w:numId="125">
    <w:abstractNumId w:val="141"/>
  </w:num>
  <w:num w:numId="126">
    <w:abstractNumId w:val="42"/>
  </w:num>
  <w:num w:numId="127">
    <w:abstractNumId w:val="178"/>
  </w:num>
  <w:num w:numId="128">
    <w:abstractNumId w:val="113"/>
  </w:num>
  <w:num w:numId="129">
    <w:abstractNumId w:val="25"/>
  </w:num>
  <w:num w:numId="130">
    <w:abstractNumId w:val="11"/>
  </w:num>
  <w:num w:numId="131">
    <w:abstractNumId w:val="65"/>
  </w:num>
  <w:num w:numId="132">
    <w:abstractNumId w:val="122"/>
  </w:num>
  <w:num w:numId="133">
    <w:abstractNumId w:val="157"/>
  </w:num>
  <w:num w:numId="134">
    <w:abstractNumId w:val="77"/>
  </w:num>
  <w:num w:numId="135">
    <w:abstractNumId w:val="62"/>
  </w:num>
  <w:num w:numId="136">
    <w:abstractNumId w:val="129"/>
  </w:num>
  <w:num w:numId="137">
    <w:abstractNumId w:val="9"/>
  </w:num>
  <w:num w:numId="138">
    <w:abstractNumId w:val="57"/>
  </w:num>
  <w:num w:numId="139">
    <w:abstractNumId w:val="165"/>
  </w:num>
  <w:num w:numId="140">
    <w:abstractNumId w:val="76"/>
  </w:num>
  <w:num w:numId="141">
    <w:abstractNumId w:val="61"/>
  </w:num>
  <w:num w:numId="142">
    <w:abstractNumId w:val="10"/>
  </w:num>
  <w:num w:numId="143">
    <w:abstractNumId w:val="169"/>
  </w:num>
  <w:num w:numId="144">
    <w:abstractNumId w:val="1"/>
  </w:num>
  <w:num w:numId="145">
    <w:abstractNumId w:val="8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
  </w:num>
  <w:num w:numId="147">
    <w:abstractNumId w:val="2"/>
  </w:num>
  <w:num w:numId="148">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32"/>
  </w:num>
  <w:num w:numId="178">
    <w:abstractNumId w:val="132"/>
  </w:num>
  <w:num w:numId="179">
    <w:abstractNumId w:val="53"/>
  </w:num>
  <w:num w:numId="180">
    <w:abstractNumId w:val="53"/>
  </w:num>
  <w:num w:numId="181">
    <w:abstractNumId w:val="72"/>
  </w:num>
  <w:num w:numId="182">
    <w:abstractNumId w:val="72"/>
  </w:num>
  <w:num w:numId="18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09"/>
  </w:num>
  <w:num w:numId="187">
    <w:abstractNumId w:val="88"/>
  </w:num>
  <w:num w:numId="18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0"/>
  </w:num>
  <w:num w:numId="190">
    <w:abstractNumId w:val="59"/>
  </w:num>
  <w:num w:numId="191">
    <w:abstractNumId w:val="34"/>
  </w:num>
  <w:num w:numId="192">
    <w:abstractNumId w:val="159"/>
  </w:num>
  <w:num w:numId="193">
    <w:abstractNumId w:val="172"/>
  </w:num>
  <w:num w:numId="194">
    <w:abstractNumId w:val="5"/>
  </w:num>
  <w:num w:numId="195">
    <w:abstractNumId w:val="89"/>
  </w:num>
  <w:num w:numId="196">
    <w:abstractNumId w:val="24"/>
  </w:num>
  <w:num w:numId="197">
    <w:abstractNumId w:val="64"/>
  </w:num>
  <w:numIdMacAtCleanup w:val="1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7410"/>
  </w:hdrShapeDefaults>
  <w:footnotePr>
    <w:footnote w:id="-1"/>
    <w:footnote w:id="0"/>
  </w:footnotePr>
  <w:endnotePr>
    <w:endnote w:id="-1"/>
    <w:endnote w:id="0"/>
  </w:endnotePr>
  <w:compat/>
  <w:rsids>
    <w:rsidRoot w:val="00A80A25"/>
    <w:rsid w:val="00012746"/>
    <w:rsid w:val="0004420E"/>
    <w:rsid w:val="00050C6E"/>
    <w:rsid w:val="00052571"/>
    <w:rsid w:val="00091C1E"/>
    <w:rsid w:val="000B61CF"/>
    <w:rsid w:val="000C613E"/>
    <w:rsid w:val="000E3B02"/>
    <w:rsid w:val="001314E2"/>
    <w:rsid w:val="00194D09"/>
    <w:rsid w:val="001B205B"/>
    <w:rsid w:val="001B690C"/>
    <w:rsid w:val="002B0FE0"/>
    <w:rsid w:val="002C3EA8"/>
    <w:rsid w:val="002D75D4"/>
    <w:rsid w:val="00322CE6"/>
    <w:rsid w:val="00327690"/>
    <w:rsid w:val="00342B09"/>
    <w:rsid w:val="003A2BAB"/>
    <w:rsid w:val="003A39BD"/>
    <w:rsid w:val="003E479F"/>
    <w:rsid w:val="00433EA5"/>
    <w:rsid w:val="004759B8"/>
    <w:rsid w:val="004B1A64"/>
    <w:rsid w:val="00504B08"/>
    <w:rsid w:val="00522619"/>
    <w:rsid w:val="005D04E3"/>
    <w:rsid w:val="00631058"/>
    <w:rsid w:val="00651FCB"/>
    <w:rsid w:val="006556DE"/>
    <w:rsid w:val="00662BE5"/>
    <w:rsid w:val="006640BE"/>
    <w:rsid w:val="0067503A"/>
    <w:rsid w:val="00684C66"/>
    <w:rsid w:val="00695C23"/>
    <w:rsid w:val="007008E9"/>
    <w:rsid w:val="007133E6"/>
    <w:rsid w:val="00723BF3"/>
    <w:rsid w:val="00736BB6"/>
    <w:rsid w:val="0076551C"/>
    <w:rsid w:val="00786154"/>
    <w:rsid w:val="00791D7E"/>
    <w:rsid w:val="00791DFE"/>
    <w:rsid w:val="007A2A47"/>
    <w:rsid w:val="007E1EE0"/>
    <w:rsid w:val="00820D3F"/>
    <w:rsid w:val="00865C24"/>
    <w:rsid w:val="008E64E3"/>
    <w:rsid w:val="008E74F9"/>
    <w:rsid w:val="00922E90"/>
    <w:rsid w:val="00956460"/>
    <w:rsid w:val="00990067"/>
    <w:rsid w:val="00994A1C"/>
    <w:rsid w:val="00995326"/>
    <w:rsid w:val="009C4FE5"/>
    <w:rsid w:val="009D2122"/>
    <w:rsid w:val="009F747F"/>
    <w:rsid w:val="00A1729C"/>
    <w:rsid w:val="00A25627"/>
    <w:rsid w:val="00A43652"/>
    <w:rsid w:val="00A5469D"/>
    <w:rsid w:val="00A6756D"/>
    <w:rsid w:val="00A80A25"/>
    <w:rsid w:val="00B024A6"/>
    <w:rsid w:val="00B83FF3"/>
    <w:rsid w:val="00BC2105"/>
    <w:rsid w:val="00C526A0"/>
    <w:rsid w:val="00C83017"/>
    <w:rsid w:val="00C86831"/>
    <w:rsid w:val="00CE2357"/>
    <w:rsid w:val="00CF7721"/>
    <w:rsid w:val="00D15741"/>
    <w:rsid w:val="00D5397F"/>
    <w:rsid w:val="00D56C3A"/>
    <w:rsid w:val="00D63260"/>
    <w:rsid w:val="00D6376C"/>
    <w:rsid w:val="00D90AF2"/>
    <w:rsid w:val="00DD344E"/>
    <w:rsid w:val="00E10972"/>
    <w:rsid w:val="00E461EC"/>
    <w:rsid w:val="00E713FD"/>
    <w:rsid w:val="00EB1EAF"/>
    <w:rsid w:val="00ED34FC"/>
    <w:rsid w:val="00ED3A9F"/>
    <w:rsid w:val="00EE0564"/>
    <w:rsid w:val="00EE23CE"/>
    <w:rsid w:val="00EE26E6"/>
    <w:rsid w:val="00EF7EB7"/>
    <w:rsid w:val="00F53320"/>
    <w:rsid w:val="00F75E26"/>
    <w:rsid w:val="00FA1DCB"/>
    <w:rsid w:val="00FB6235"/>
    <w:rsid w:val="00FF1C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rules v:ext="edit">
        <o:r id="V:Rule14" type="connector" idref="#Прямая со стрелкой 47"/>
        <o:r id="V:Rule15" type="connector" idref="#Прямая со стрелкой 48"/>
        <o:r id="V:Rule16" type="connector" idref="#Прямая со стрелкой 44"/>
        <o:r id="V:Rule17" type="connector" idref="#Прямая со стрелкой 46"/>
        <o:r id="V:Rule18" type="connector" idref="#Прямая со стрелкой 39"/>
        <o:r id="V:Rule19" type="connector" idref="#Прямая со стрелкой 43"/>
        <o:r id="V:Rule20" type="connector" idref="#Прямая со стрелкой 45"/>
        <o:r id="V:Rule21" type="connector" idref="#Прямая со стрелкой 40"/>
        <o:r id="V:Rule22" type="connector" idref="#Прямая со стрелкой 42"/>
        <o:r id="V:Rule23" type="connector" idref="#Прямая со стрелкой 38"/>
        <o:r id="V:Rule24" type="connector" idref="#Прямая со стрелкой 41"/>
        <o:r id="V:Rule25" type="connector" idref="#Соединительная линия уступом 2"/>
        <o:r id="V:Rule26" type="connector" idref="#Соединительная линия уступом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A80A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791D7E"/>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91D7E"/>
    <w:pPr>
      <w:keepNext/>
      <w:spacing w:before="240" w:after="60"/>
      <w:outlineLvl w:val="1"/>
    </w:pPr>
    <w:rPr>
      <w:rFonts w:cs="Arial"/>
      <w:b/>
      <w:bCs/>
      <w:iCs/>
      <w:sz w:val="28"/>
      <w:szCs w:val="28"/>
    </w:rPr>
  </w:style>
  <w:style w:type="paragraph" w:styleId="3">
    <w:name w:val="heading 3"/>
    <w:basedOn w:val="a"/>
    <w:next w:val="a"/>
    <w:link w:val="30"/>
    <w:qFormat/>
    <w:rsid w:val="00791D7E"/>
    <w:pPr>
      <w:keepNext/>
      <w:spacing w:before="240" w:after="60"/>
      <w:outlineLvl w:val="2"/>
    </w:pPr>
    <w:rPr>
      <w:rFonts w:ascii="Arial" w:eastAsia="Calibri" w:hAnsi="Arial"/>
      <w:b/>
      <w:bCs/>
      <w:sz w:val="26"/>
      <w:szCs w:val="26"/>
    </w:rPr>
  </w:style>
  <w:style w:type="paragraph" w:styleId="4">
    <w:name w:val="heading 4"/>
    <w:basedOn w:val="a"/>
    <w:next w:val="a"/>
    <w:link w:val="40"/>
    <w:qFormat/>
    <w:rsid w:val="00791D7E"/>
    <w:pPr>
      <w:keepNext/>
      <w:spacing w:before="240" w:after="60"/>
      <w:outlineLvl w:val="3"/>
    </w:pPr>
    <w:rPr>
      <w:rFonts w:eastAsia="Calibri"/>
      <w:b/>
      <w:bCs/>
      <w:sz w:val="28"/>
      <w:szCs w:val="28"/>
      <w:lang w:val="de-DE"/>
    </w:rPr>
  </w:style>
  <w:style w:type="paragraph" w:styleId="5">
    <w:name w:val="heading 5"/>
    <w:basedOn w:val="a"/>
    <w:next w:val="a"/>
    <w:link w:val="50"/>
    <w:qFormat/>
    <w:rsid w:val="00791D7E"/>
    <w:pPr>
      <w:spacing w:before="240" w:after="60"/>
      <w:ind w:firstLine="709"/>
      <w:jc w:val="both"/>
      <w:outlineLvl w:val="4"/>
    </w:pPr>
    <w:rPr>
      <w:rFonts w:eastAsia="Calibri"/>
      <w:b/>
      <w:bCs/>
      <w:i/>
      <w:iCs/>
      <w:sz w:val="26"/>
      <w:szCs w:val="26"/>
      <w:lang w:eastAsia="en-US"/>
    </w:rPr>
  </w:style>
  <w:style w:type="paragraph" w:styleId="6">
    <w:name w:val="heading 6"/>
    <w:basedOn w:val="a"/>
    <w:next w:val="a"/>
    <w:link w:val="60"/>
    <w:qFormat/>
    <w:rsid w:val="00791D7E"/>
    <w:pPr>
      <w:spacing w:before="240" w:after="60"/>
      <w:ind w:firstLine="709"/>
      <w:jc w:val="both"/>
      <w:outlineLvl w:val="5"/>
    </w:pPr>
    <w:rPr>
      <w:rFonts w:eastAsia="Calibri"/>
      <w:b/>
      <w:bCs/>
      <w:sz w:val="22"/>
      <w:szCs w:val="22"/>
      <w:lang w:eastAsia="en-US"/>
    </w:rPr>
  </w:style>
  <w:style w:type="paragraph" w:styleId="7">
    <w:name w:val="heading 7"/>
    <w:basedOn w:val="a"/>
    <w:next w:val="a"/>
    <w:link w:val="70"/>
    <w:qFormat/>
    <w:rsid w:val="00791D7E"/>
    <w:pPr>
      <w:spacing w:before="240" w:after="60"/>
      <w:ind w:firstLine="709"/>
      <w:jc w:val="both"/>
      <w:outlineLvl w:val="6"/>
    </w:pPr>
    <w:rPr>
      <w:rFonts w:eastAsia="Calibri"/>
      <w:lang w:eastAsia="en-US"/>
    </w:rPr>
  </w:style>
  <w:style w:type="paragraph" w:styleId="8">
    <w:name w:val="heading 8"/>
    <w:basedOn w:val="a"/>
    <w:next w:val="a"/>
    <w:link w:val="80"/>
    <w:qFormat/>
    <w:rsid w:val="00791D7E"/>
    <w:pPr>
      <w:spacing w:before="240" w:after="60"/>
      <w:ind w:firstLine="709"/>
      <w:jc w:val="both"/>
      <w:outlineLvl w:val="7"/>
    </w:pPr>
    <w:rPr>
      <w:rFonts w:eastAsia="Calibri"/>
      <w:i/>
      <w:iCs/>
      <w:lang w:eastAsia="en-US"/>
    </w:rPr>
  </w:style>
  <w:style w:type="paragraph" w:styleId="9">
    <w:name w:val="heading 9"/>
    <w:basedOn w:val="a"/>
    <w:next w:val="a"/>
    <w:link w:val="90"/>
    <w:qFormat/>
    <w:rsid w:val="00791D7E"/>
    <w:pPr>
      <w:spacing w:before="240" w:after="60"/>
      <w:ind w:firstLine="709"/>
      <w:jc w:val="both"/>
      <w:outlineLvl w:val="8"/>
    </w:pPr>
    <w:rPr>
      <w:rFonts w:ascii="Arial" w:eastAsia="Calibri" w:hAnsi="Arial"/>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semiHidden/>
    <w:unhideWhenUsed/>
    <w:rsid w:val="00CF7721"/>
    <w:pPr>
      <w:tabs>
        <w:tab w:val="center" w:pos="4677"/>
        <w:tab w:val="right" w:pos="9355"/>
      </w:tabs>
    </w:pPr>
  </w:style>
  <w:style w:type="character" w:customStyle="1" w:styleId="a4">
    <w:name w:val="Нижний колонтитул Знак"/>
    <w:basedOn w:val="a0"/>
    <w:link w:val="a3"/>
    <w:semiHidden/>
    <w:rsid w:val="00CF7721"/>
    <w:rPr>
      <w:rFonts w:ascii="Times New Roman" w:eastAsia="Times New Roman" w:hAnsi="Times New Roman" w:cs="Times New Roman"/>
      <w:sz w:val="24"/>
      <w:szCs w:val="24"/>
      <w:lang w:eastAsia="ru-RU"/>
    </w:rPr>
  </w:style>
  <w:style w:type="character" w:styleId="a5">
    <w:name w:val="page number"/>
    <w:rsid w:val="00CF7721"/>
    <w:rPr>
      <w:rFonts w:cs="Times New Roman"/>
    </w:rPr>
  </w:style>
  <w:style w:type="paragraph" w:styleId="a6">
    <w:name w:val="List Paragraph"/>
    <w:basedOn w:val="a"/>
    <w:qFormat/>
    <w:rsid w:val="00CF7721"/>
    <w:pPr>
      <w:ind w:left="720"/>
      <w:contextualSpacing/>
    </w:pPr>
  </w:style>
  <w:style w:type="character" w:customStyle="1" w:styleId="10">
    <w:name w:val="Заголовок 1 Знак"/>
    <w:basedOn w:val="a0"/>
    <w:rsid w:val="00791D7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791D7E"/>
    <w:rPr>
      <w:rFonts w:ascii="Times New Roman" w:eastAsia="Times New Roman" w:hAnsi="Times New Roman" w:cs="Arial"/>
      <w:b/>
      <w:bCs/>
      <w:iCs/>
      <w:sz w:val="28"/>
      <w:szCs w:val="28"/>
      <w:lang w:eastAsia="ru-RU"/>
    </w:rPr>
  </w:style>
  <w:style w:type="character" w:customStyle="1" w:styleId="30">
    <w:name w:val="Заголовок 3 Знак"/>
    <w:basedOn w:val="a0"/>
    <w:link w:val="3"/>
    <w:rsid w:val="00791D7E"/>
    <w:rPr>
      <w:rFonts w:ascii="Arial" w:eastAsia="Calibri" w:hAnsi="Arial" w:cs="Times New Roman"/>
      <w:b/>
      <w:bCs/>
      <w:sz w:val="26"/>
      <w:szCs w:val="26"/>
      <w:lang w:eastAsia="ru-RU"/>
    </w:rPr>
  </w:style>
  <w:style w:type="character" w:customStyle="1" w:styleId="40">
    <w:name w:val="Заголовок 4 Знак"/>
    <w:basedOn w:val="a0"/>
    <w:link w:val="4"/>
    <w:rsid w:val="00791D7E"/>
    <w:rPr>
      <w:rFonts w:ascii="Times New Roman" w:eastAsia="Calibri" w:hAnsi="Times New Roman" w:cs="Times New Roman"/>
      <w:b/>
      <w:bCs/>
      <w:sz w:val="28"/>
      <w:szCs w:val="28"/>
      <w:lang w:val="de-DE" w:eastAsia="ru-RU"/>
    </w:rPr>
  </w:style>
  <w:style w:type="character" w:customStyle="1" w:styleId="50">
    <w:name w:val="Заголовок 5 Знак"/>
    <w:basedOn w:val="a0"/>
    <w:link w:val="5"/>
    <w:rsid w:val="00791D7E"/>
    <w:rPr>
      <w:rFonts w:ascii="Times New Roman" w:eastAsia="Calibri" w:hAnsi="Times New Roman" w:cs="Times New Roman"/>
      <w:b/>
      <w:bCs/>
      <w:i/>
      <w:iCs/>
      <w:sz w:val="26"/>
      <w:szCs w:val="26"/>
    </w:rPr>
  </w:style>
  <w:style w:type="character" w:customStyle="1" w:styleId="60">
    <w:name w:val="Заголовок 6 Знак"/>
    <w:basedOn w:val="a0"/>
    <w:link w:val="6"/>
    <w:rsid w:val="00791D7E"/>
    <w:rPr>
      <w:rFonts w:ascii="Times New Roman" w:eastAsia="Calibri" w:hAnsi="Times New Roman" w:cs="Times New Roman"/>
      <w:b/>
      <w:bCs/>
    </w:rPr>
  </w:style>
  <w:style w:type="character" w:customStyle="1" w:styleId="70">
    <w:name w:val="Заголовок 7 Знак"/>
    <w:basedOn w:val="a0"/>
    <w:link w:val="7"/>
    <w:rsid w:val="00791D7E"/>
    <w:rPr>
      <w:rFonts w:ascii="Times New Roman" w:eastAsia="Calibri" w:hAnsi="Times New Roman" w:cs="Times New Roman"/>
      <w:sz w:val="24"/>
      <w:szCs w:val="24"/>
    </w:rPr>
  </w:style>
  <w:style w:type="character" w:customStyle="1" w:styleId="80">
    <w:name w:val="Заголовок 8 Знак"/>
    <w:basedOn w:val="a0"/>
    <w:link w:val="8"/>
    <w:rsid w:val="00791D7E"/>
    <w:rPr>
      <w:rFonts w:ascii="Times New Roman" w:eastAsia="Calibri" w:hAnsi="Times New Roman" w:cs="Times New Roman"/>
      <w:i/>
      <w:iCs/>
      <w:sz w:val="24"/>
      <w:szCs w:val="24"/>
    </w:rPr>
  </w:style>
  <w:style w:type="character" w:customStyle="1" w:styleId="90">
    <w:name w:val="Заголовок 9 Знак"/>
    <w:basedOn w:val="a0"/>
    <w:link w:val="9"/>
    <w:rsid w:val="00791D7E"/>
    <w:rPr>
      <w:rFonts w:ascii="Arial" w:eastAsia="Calibri" w:hAnsi="Arial" w:cs="Times New Roman"/>
    </w:rPr>
  </w:style>
  <w:style w:type="numbering" w:customStyle="1" w:styleId="12">
    <w:name w:val="Нет списка1"/>
    <w:next w:val="a2"/>
    <w:semiHidden/>
    <w:rsid w:val="00791D7E"/>
  </w:style>
  <w:style w:type="character" w:customStyle="1" w:styleId="11">
    <w:name w:val="Заголовок 1 Знак1"/>
    <w:link w:val="1"/>
    <w:locked/>
    <w:rsid w:val="00791D7E"/>
    <w:rPr>
      <w:rFonts w:ascii="Arial" w:eastAsia="Times New Roman" w:hAnsi="Arial" w:cs="Arial"/>
      <w:b/>
      <w:bCs/>
      <w:kern w:val="32"/>
      <w:sz w:val="32"/>
      <w:szCs w:val="32"/>
      <w:lang w:eastAsia="ru-RU"/>
    </w:rPr>
  </w:style>
  <w:style w:type="character" w:styleId="a7">
    <w:name w:val="Hyperlink"/>
    <w:unhideWhenUsed/>
    <w:rsid w:val="00791D7E"/>
    <w:rPr>
      <w:color w:val="0000FF"/>
      <w:u w:val="single"/>
    </w:rPr>
  </w:style>
  <w:style w:type="paragraph" w:styleId="a8">
    <w:name w:val="TOC Heading"/>
    <w:basedOn w:val="1"/>
    <w:next w:val="a"/>
    <w:qFormat/>
    <w:rsid w:val="00791D7E"/>
    <w:pPr>
      <w:keepLines/>
      <w:spacing w:before="480" w:after="0" w:line="276" w:lineRule="auto"/>
      <w:outlineLvl w:val="9"/>
    </w:pPr>
    <w:rPr>
      <w:rFonts w:ascii="Cambria" w:hAnsi="Cambria" w:cs="Times New Roman"/>
      <w:color w:val="365F91"/>
      <w:kern w:val="0"/>
      <w:sz w:val="28"/>
      <w:szCs w:val="28"/>
      <w:lang w:eastAsia="en-US"/>
    </w:rPr>
  </w:style>
  <w:style w:type="paragraph" w:styleId="21">
    <w:name w:val="toc 2"/>
    <w:basedOn w:val="a"/>
    <w:next w:val="a"/>
    <w:autoRedefine/>
    <w:unhideWhenUsed/>
    <w:rsid w:val="00791D7E"/>
    <w:pPr>
      <w:spacing w:after="100"/>
      <w:ind w:left="240"/>
    </w:pPr>
  </w:style>
  <w:style w:type="paragraph" w:styleId="a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a"/>
    <w:rsid w:val="00791D7E"/>
    <w:pPr>
      <w:suppressAutoHyphens/>
      <w:spacing w:after="120"/>
    </w:pPr>
    <w:rPr>
      <w:lang w:eastAsia="zh-CN"/>
    </w:rPr>
  </w:style>
  <w:style w:type="character" w:customStyle="1" w:styleId="a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9"/>
    <w:rsid w:val="00791D7E"/>
    <w:rPr>
      <w:rFonts w:ascii="Times New Roman" w:eastAsia="Times New Roman" w:hAnsi="Times New Roman" w:cs="Times New Roman"/>
      <w:sz w:val="24"/>
      <w:szCs w:val="24"/>
      <w:lang w:eastAsia="zh-CN"/>
    </w:rPr>
  </w:style>
  <w:style w:type="paragraph" w:styleId="22">
    <w:name w:val="Body Text Indent 2"/>
    <w:basedOn w:val="a"/>
    <w:link w:val="23"/>
    <w:rsid w:val="00791D7E"/>
    <w:pPr>
      <w:suppressAutoHyphens/>
      <w:spacing w:after="120" w:line="480" w:lineRule="auto"/>
      <w:ind w:left="283"/>
    </w:pPr>
    <w:rPr>
      <w:lang w:eastAsia="ar-SA"/>
    </w:rPr>
  </w:style>
  <w:style w:type="character" w:customStyle="1" w:styleId="23">
    <w:name w:val="Основной текст с отступом 2 Знак"/>
    <w:basedOn w:val="a0"/>
    <w:link w:val="22"/>
    <w:rsid w:val="00791D7E"/>
    <w:rPr>
      <w:rFonts w:ascii="Times New Roman" w:eastAsia="Times New Roman" w:hAnsi="Times New Roman" w:cs="Times New Roman"/>
      <w:sz w:val="24"/>
      <w:szCs w:val="24"/>
      <w:lang w:eastAsia="ar-SA"/>
    </w:rPr>
  </w:style>
  <w:style w:type="paragraph" w:customStyle="1" w:styleId="Style4">
    <w:name w:val="Style4"/>
    <w:basedOn w:val="a"/>
    <w:rsid w:val="00791D7E"/>
    <w:pPr>
      <w:widowControl w:val="0"/>
      <w:autoSpaceDE w:val="0"/>
      <w:autoSpaceDN w:val="0"/>
      <w:adjustRightInd w:val="0"/>
      <w:spacing w:line="220" w:lineRule="exact"/>
      <w:ind w:firstLine="514"/>
      <w:jc w:val="both"/>
    </w:pPr>
  </w:style>
  <w:style w:type="character" w:customStyle="1" w:styleId="FontStyle43">
    <w:name w:val="Font Style43"/>
    <w:rsid w:val="00791D7E"/>
    <w:rPr>
      <w:rFonts w:ascii="Times New Roman" w:hAnsi="Times New Roman" w:cs="Times New Roman" w:hint="default"/>
      <w:sz w:val="18"/>
      <w:szCs w:val="18"/>
    </w:rPr>
  </w:style>
  <w:style w:type="character" w:customStyle="1" w:styleId="13">
    <w:name w:val="Заголовок №1_"/>
    <w:link w:val="110"/>
    <w:locked/>
    <w:rsid w:val="00791D7E"/>
    <w:rPr>
      <w:rFonts w:ascii="Calibri" w:hAnsi="Calibri"/>
      <w:sz w:val="34"/>
      <w:szCs w:val="34"/>
      <w:shd w:val="clear" w:color="auto" w:fill="FFFFFF"/>
    </w:rPr>
  </w:style>
  <w:style w:type="paragraph" w:customStyle="1" w:styleId="110">
    <w:name w:val="Заголовок №11"/>
    <w:basedOn w:val="a"/>
    <w:link w:val="13"/>
    <w:rsid w:val="00791D7E"/>
    <w:pPr>
      <w:shd w:val="clear" w:color="auto" w:fill="FFFFFF"/>
      <w:spacing w:after="300" w:line="240" w:lineRule="atLeast"/>
      <w:outlineLvl w:val="0"/>
    </w:pPr>
    <w:rPr>
      <w:rFonts w:ascii="Calibri" w:eastAsiaTheme="minorHAnsi" w:hAnsi="Calibri" w:cstheme="minorBidi"/>
      <w:sz w:val="34"/>
      <w:szCs w:val="34"/>
      <w:shd w:val="clear" w:color="auto" w:fill="FFFFFF"/>
      <w:lang w:eastAsia="en-US"/>
    </w:rPr>
  </w:style>
  <w:style w:type="character" w:customStyle="1" w:styleId="31">
    <w:name w:val="Заголовок №3_"/>
    <w:link w:val="310"/>
    <w:locked/>
    <w:rsid w:val="00791D7E"/>
    <w:rPr>
      <w:b/>
      <w:bCs/>
      <w:shd w:val="clear" w:color="auto" w:fill="FFFFFF"/>
    </w:rPr>
  </w:style>
  <w:style w:type="paragraph" w:customStyle="1" w:styleId="310">
    <w:name w:val="Заголовок №31"/>
    <w:basedOn w:val="a"/>
    <w:link w:val="31"/>
    <w:rsid w:val="00791D7E"/>
    <w:pPr>
      <w:shd w:val="clear" w:color="auto" w:fill="FFFFFF"/>
      <w:spacing w:line="211" w:lineRule="exact"/>
      <w:jc w:val="both"/>
      <w:outlineLvl w:val="2"/>
    </w:pPr>
    <w:rPr>
      <w:rFonts w:asciiTheme="minorHAnsi" w:eastAsiaTheme="minorHAnsi" w:hAnsiTheme="minorHAnsi" w:cstheme="minorBidi"/>
      <w:b/>
      <w:bCs/>
      <w:sz w:val="22"/>
      <w:szCs w:val="22"/>
      <w:lang w:eastAsia="en-US"/>
    </w:rPr>
  </w:style>
  <w:style w:type="character" w:customStyle="1" w:styleId="130">
    <w:name w:val="Основной текст (13)_"/>
    <w:link w:val="131"/>
    <w:locked/>
    <w:rsid w:val="00791D7E"/>
    <w:rPr>
      <w:rFonts w:ascii="Calibri" w:hAnsi="Calibri"/>
      <w:sz w:val="34"/>
      <w:szCs w:val="34"/>
      <w:shd w:val="clear" w:color="auto" w:fill="FFFFFF"/>
    </w:rPr>
  </w:style>
  <w:style w:type="paragraph" w:customStyle="1" w:styleId="131">
    <w:name w:val="Основной текст (13)1"/>
    <w:basedOn w:val="a"/>
    <w:link w:val="130"/>
    <w:rsid w:val="00791D7E"/>
    <w:pPr>
      <w:shd w:val="clear" w:color="auto" w:fill="FFFFFF"/>
      <w:spacing w:before="420" w:after="180" w:line="360" w:lineRule="exact"/>
      <w:jc w:val="center"/>
    </w:pPr>
    <w:rPr>
      <w:rFonts w:ascii="Calibri" w:eastAsiaTheme="minorHAnsi" w:hAnsi="Calibri" w:cstheme="minorBidi"/>
      <w:sz w:val="34"/>
      <w:szCs w:val="34"/>
      <w:lang w:eastAsia="en-US"/>
    </w:rPr>
  </w:style>
  <w:style w:type="character" w:customStyle="1" w:styleId="14">
    <w:name w:val="Заголовок №1"/>
    <w:basedOn w:val="13"/>
    <w:rsid w:val="00791D7E"/>
    <w:rPr>
      <w:rFonts w:ascii="Calibri" w:hAnsi="Calibri"/>
      <w:sz w:val="34"/>
      <w:szCs w:val="34"/>
      <w:shd w:val="clear" w:color="auto" w:fill="FFFFFF"/>
    </w:rPr>
  </w:style>
  <w:style w:type="character" w:customStyle="1" w:styleId="dash041e0431044b0447043d044b0439char1">
    <w:name w:val="dash041e_0431_044b_0447_043d_044b_0439__char1"/>
    <w:rsid w:val="00791D7E"/>
    <w:rPr>
      <w:rFonts w:ascii="Times New Roman" w:hAnsi="Times New Roman" w:cs="Times New Roman" w:hint="default"/>
      <w:strike w:val="0"/>
      <w:dstrike w:val="0"/>
      <w:sz w:val="24"/>
      <w:szCs w:val="24"/>
      <w:u w:val="none"/>
      <w:effect w:val="none"/>
    </w:rPr>
  </w:style>
  <w:style w:type="character" w:customStyle="1" w:styleId="49">
    <w:name w:val="Основной текст + Полужирный49"/>
    <w:rsid w:val="00791D7E"/>
    <w:rPr>
      <w:rFonts w:ascii="Times New Roman" w:hAnsi="Times New Roman" w:cs="Times New Roman" w:hint="default"/>
      <w:b/>
      <w:bCs/>
      <w:spacing w:val="0"/>
      <w:sz w:val="22"/>
      <w:szCs w:val="22"/>
      <w:shd w:val="clear" w:color="auto" w:fill="FFFFFF"/>
      <w:lang w:bidi="ar-SA"/>
    </w:rPr>
  </w:style>
  <w:style w:type="character" w:customStyle="1" w:styleId="32">
    <w:name w:val="Заголовок №3 + Не полужирный"/>
    <w:basedOn w:val="31"/>
    <w:rsid w:val="00791D7E"/>
    <w:rPr>
      <w:b/>
      <w:bCs/>
      <w:shd w:val="clear" w:color="auto" w:fill="FFFFFF"/>
    </w:rPr>
  </w:style>
  <w:style w:type="character" w:customStyle="1" w:styleId="39">
    <w:name w:val="Заголовок №3 + Не полужирный9"/>
    <w:rsid w:val="00791D7E"/>
    <w:rPr>
      <w:b/>
      <w:bCs/>
      <w:noProof/>
      <w:sz w:val="22"/>
      <w:szCs w:val="22"/>
      <w:lang w:bidi="ar-SA"/>
    </w:rPr>
  </w:style>
  <w:style w:type="character" w:customStyle="1" w:styleId="317">
    <w:name w:val="Заголовок №317"/>
    <w:rsid w:val="00791D7E"/>
    <w:rPr>
      <w:b/>
      <w:bCs/>
      <w:noProof/>
      <w:sz w:val="22"/>
      <w:szCs w:val="22"/>
      <w:lang w:bidi="ar-SA"/>
    </w:rPr>
  </w:style>
  <w:style w:type="character" w:customStyle="1" w:styleId="316">
    <w:name w:val="Заголовок №316"/>
    <w:basedOn w:val="31"/>
    <w:rsid w:val="00791D7E"/>
    <w:rPr>
      <w:b/>
      <w:bCs/>
      <w:shd w:val="clear" w:color="auto" w:fill="FFFFFF"/>
    </w:rPr>
  </w:style>
  <w:style w:type="character" w:customStyle="1" w:styleId="ab">
    <w:name w:val="Основной текст + Курсив"/>
    <w:rsid w:val="00791D7E"/>
    <w:rPr>
      <w:rFonts w:ascii="Times New Roman" w:hAnsi="Times New Roman" w:cs="Times New Roman" w:hint="default"/>
      <w:i/>
      <w:iCs/>
      <w:spacing w:val="0"/>
      <w:sz w:val="22"/>
      <w:szCs w:val="22"/>
      <w:shd w:val="clear" w:color="auto" w:fill="FFFFFF"/>
      <w:lang w:bidi="ar-SA"/>
    </w:rPr>
  </w:style>
  <w:style w:type="character" w:customStyle="1" w:styleId="62">
    <w:name w:val="Основной текст + Курсив62"/>
    <w:rsid w:val="00791D7E"/>
    <w:rPr>
      <w:rFonts w:ascii="Times New Roman" w:hAnsi="Times New Roman" w:cs="Times New Roman" w:hint="default"/>
      <w:i/>
      <w:iCs/>
      <w:noProof/>
      <w:spacing w:val="0"/>
      <w:sz w:val="22"/>
      <w:szCs w:val="22"/>
      <w:shd w:val="clear" w:color="auto" w:fill="FFFFFF"/>
      <w:lang w:bidi="ar-SA"/>
    </w:rPr>
  </w:style>
  <w:style w:type="character" w:customStyle="1" w:styleId="61">
    <w:name w:val="Основной текст + Курсив61"/>
    <w:rsid w:val="00791D7E"/>
    <w:rPr>
      <w:rFonts w:ascii="Times New Roman" w:hAnsi="Times New Roman" w:cs="Times New Roman" w:hint="default"/>
      <w:i/>
      <w:iCs/>
      <w:spacing w:val="0"/>
      <w:sz w:val="22"/>
      <w:szCs w:val="22"/>
      <w:shd w:val="clear" w:color="auto" w:fill="FFFFFF"/>
      <w:lang w:bidi="ar-SA"/>
    </w:rPr>
  </w:style>
  <w:style w:type="character" w:customStyle="1" w:styleId="47">
    <w:name w:val="Основной текст + Полужирный47"/>
    <w:aliases w:val="Курсив"/>
    <w:rsid w:val="00791D7E"/>
    <w:rPr>
      <w:rFonts w:ascii="Times New Roman" w:hAnsi="Times New Roman" w:cs="Times New Roman" w:hint="default"/>
      <w:b/>
      <w:bCs/>
      <w:i/>
      <w:iCs/>
      <w:spacing w:val="0"/>
      <w:sz w:val="22"/>
      <w:szCs w:val="22"/>
      <w:shd w:val="clear" w:color="auto" w:fill="FFFFFF"/>
      <w:lang w:bidi="ar-SA"/>
    </w:rPr>
  </w:style>
  <w:style w:type="character" w:customStyle="1" w:styleId="46">
    <w:name w:val="Основной текст + Полужирный46"/>
    <w:aliases w:val="Курсив30"/>
    <w:rsid w:val="00791D7E"/>
    <w:rPr>
      <w:rFonts w:ascii="Times New Roman" w:hAnsi="Times New Roman" w:cs="Times New Roman" w:hint="default"/>
      <w:b/>
      <w:bCs/>
      <w:i/>
      <w:iCs/>
      <w:noProof/>
      <w:spacing w:val="0"/>
      <w:sz w:val="22"/>
      <w:szCs w:val="22"/>
      <w:shd w:val="clear" w:color="auto" w:fill="FFFFFF"/>
      <w:lang w:bidi="ar-SA"/>
    </w:rPr>
  </w:style>
  <w:style w:type="character" w:customStyle="1" w:styleId="HTML">
    <w:name w:val="Стандартный HTML Знак"/>
    <w:link w:val="HTML0"/>
    <w:semiHidden/>
    <w:locked/>
    <w:rsid w:val="00791D7E"/>
    <w:rPr>
      <w:rFonts w:ascii="Courier New" w:eastAsia="Calibri" w:hAnsi="Courier New" w:cs="Courier New"/>
      <w:lang w:eastAsia="ru-RU"/>
    </w:rPr>
  </w:style>
  <w:style w:type="paragraph" w:styleId="HTML0">
    <w:name w:val="HTML Preformatted"/>
    <w:basedOn w:val="a"/>
    <w:link w:val="HTML"/>
    <w:semiHidden/>
    <w:rsid w:val="00791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2"/>
      <w:szCs w:val="22"/>
    </w:rPr>
  </w:style>
  <w:style w:type="character" w:customStyle="1" w:styleId="HTML1">
    <w:name w:val="Стандартный HTML Знак1"/>
    <w:basedOn w:val="a0"/>
    <w:uiPriority w:val="99"/>
    <w:semiHidden/>
    <w:rsid w:val="00791D7E"/>
    <w:rPr>
      <w:rFonts w:ascii="Consolas" w:eastAsia="Times New Roman" w:hAnsi="Consolas" w:cs="Consolas"/>
      <w:sz w:val="20"/>
      <w:szCs w:val="20"/>
      <w:lang w:eastAsia="ru-RU"/>
    </w:rPr>
  </w:style>
  <w:style w:type="character" w:customStyle="1" w:styleId="ac">
    <w:name w:val="Текст сноски Знак"/>
    <w:aliases w:val="Знак6 Знак1,F1 Знак"/>
    <w:link w:val="ad"/>
    <w:semiHidden/>
    <w:locked/>
    <w:rsid w:val="00791D7E"/>
    <w:rPr>
      <w:rFonts w:ascii="SimSun" w:eastAsia="SimSun" w:hAnsi="SimSun" w:cs="Lucida Sans"/>
      <w:kern w:val="2"/>
      <w:lang w:eastAsia="hi-IN" w:bidi="hi-IN"/>
    </w:rPr>
  </w:style>
  <w:style w:type="paragraph" w:styleId="ad">
    <w:name w:val="footnote text"/>
    <w:aliases w:val="Знак6,F1"/>
    <w:basedOn w:val="a"/>
    <w:link w:val="ac"/>
    <w:semiHidden/>
    <w:rsid w:val="00791D7E"/>
    <w:pPr>
      <w:widowControl w:val="0"/>
      <w:suppressLineNumbers/>
      <w:suppressAutoHyphens/>
      <w:ind w:left="283" w:hanging="283"/>
    </w:pPr>
    <w:rPr>
      <w:rFonts w:ascii="SimSun" w:eastAsia="SimSun" w:hAnsi="SimSun" w:cs="Lucida Sans"/>
      <w:kern w:val="2"/>
      <w:sz w:val="22"/>
      <w:szCs w:val="22"/>
      <w:lang w:eastAsia="hi-IN" w:bidi="hi-IN"/>
    </w:rPr>
  </w:style>
  <w:style w:type="character" w:customStyle="1" w:styleId="15">
    <w:name w:val="Текст сноски Знак1"/>
    <w:basedOn w:val="a0"/>
    <w:uiPriority w:val="99"/>
    <w:semiHidden/>
    <w:rsid w:val="00791D7E"/>
    <w:rPr>
      <w:rFonts w:ascii="Times New Roman" w:eastAsia="Times New Roman" w:hAnsi="Times New Roman" w:cs="Times New Roman"/>
      <w:sz w:val="20"/>
      <w:szCs w:val="20"/>
      <w:lang w:eastAsia="ru-RU"/>
    </w:rPr>
  </w:style>
  <w:style w:type="character" w:customStyle="1" w:styleId="ae">
    <w:name w:val="Текст примечания Знак"/>
    <w:link w:val="af"/>
    <w:semiHidden/>
    <w:locked/>
    <w:rsid w:val="00791D7E"/>
    <w:rPr>
      <w:rFonts w:ascii="Calibri" w:eastAsia="Calibri" w:hAnsi="Calibri"/>
      <w:lang w:eastAsia="ru-RU"/>
    </w:rPr>
  </w:style>
  <w:style w:type="paragraph" w:styleId="af">
    <w:name w:val="annotation text"/>
    <w:basedOn w:val="a"/>
    <w:link w:val="ae"/>
    <w:semiHidden/>
    <w:rsid w:val="00791D7E"/>
    <w:rPr>
      <w:rFonts w:ascii="Calibri" w:eastAsia="Calibri" w:hAnsi="Calibri" w:cstheme="minorBidi"/>
      <w:sz w:val="22"/>
      <w:szCs w:val="22"/>
    </w:rPr>
  </w:style>
  <w:style w:type="character" w:customStyle="1" w:styleId="16">
    <w:name w:val="Текст примечания Знак1"/>
    <w:basedOn w:val="a0"/>
    <w:uiPriority w:val="99"/>
    <w:semiHidden/>
    <w:rsid w:val="00791D7E"/>
    <w:rPr>
      <w:rFonts w:ascii="Times New Roman" w:eastAsia="Times New Roman" w:hAnsi="Times New Roman" w:cs="Times New Roman"/>
      <w:sz w:val="20"/>
      <w:szCs w:val="20"/>
      <w:lang w:eastAsia="ru-RU"/>
    </w:rPr>
  </w:style>
  <w:style w:type="character" w:customStyle="1" w:styleId="af0">
    <w:name w:val="Верхний колонтитул Знак"/>
    <w:link w:val="af1"/>
    <w:semiHidden/>
    <w:locked/>
    <w:rsid w:val="00791D7E"/>
    <w:rPr>
      <w:sz w:val="24"/>
      <w:szCs w:val="24"/>
      <w:lang w:val="en-US" w:eastAsia="ru-RU"/>
    </w:rPr>
  </w:style>
  <w:style w:type="paragraph" w:styleId="af1">
    <w:name w:val="header"/>
    <w:basedOn w:val="a"/>
    <w:link w:val="af0"/>
    <w:semiHidden/>
    <w:rsid w:val="00791D7E"/>
    <w:pPr>
      <w:widowControl w:val="0"/>
      <w:tabs>
        <w:tab w:val="center" w:pos="4677"/>
        <w:tab w:val="right" w:pos="9355"/>
      </w:tabs>
      <w:autoSpaceDE w:val="0"/>
      <w:autoSpaceDN w:val="0"/>
      <w:adjustRightInd w:val="0"/>
    </w:pPr>
    <w:rPr>
      <w:rFonts w:asciiTheme="minorHAnsi" w:eastAsiaTheme="minorHAnsi" w:hAnsiTheme="minorHAnsi" w:cstheme="minorBidi"/>
      <w:lang w:val="en-US"/>
    </w:rPr>
  </w:style>
  <w:style w:type="character" w:customStyle="1" w:styleId="17">
    <w:name w:val="Верхний колонтитул Знак1"/>
    <w:basedOn w:val="a0"/>
    <w:uiPriority w:val="99"/>
    <w:semiHidden/>
    <w:rsid w:val="00791D7E"/>
    <w:rPr>
      <w:rFonts w:ascii="Times New Roman" w:eastAsia="Times New Roman" w:hAnsi="Times New Roman" w:cs="Times New Roman"/>
      <w:sz w:val="24"/>
      <w:szCs w:val="24"/>
      <w:lang w:eastAsia="ru-RU"/>
    </w:rPr>
  </w:style>
  <w:style w:type="paragraph" w:styleId="24">
    <w:name w:val="List Bullet 2"/>
    <w:basedOn w:val="a"/>
    <w:autoRedefine/>
    <w:semiHidden/>
    <w:rsid w:val="00791D7E"/>
    <w:pPr>
      <w:spacing w:before="60" w:after="60"/>
      <w:ind w:firstLine="720"/>
      <w:jc w:val="both"/>
    </w:pPr>
    <w:rPr>
      <w:rFonts w:eastAsia="Calibri"/>
    </w:rPr>
  </w:style>
  <w:style w:type="character" w:customStyle="1" w:styleId="18">
    <w:name w:val="Название Знак1"/>
    <w:link w:val="af2"/>
    <w:locked/>
    <w:rsid w:val="00791D7E"/>
    <w:rPr>
      <w:rFonts w:ascii="Calibri" w:eastAsia="Calibri" w:hAnsi="Calibri"/>
      <w:b/>
      <w:sz w:val="24"/>
      <w:lang w:eastAsia="ru-RU"/>
    </w:rPr>
  </w:style>
  <w:style w:type="paragraph" w:styleId="af2">
    <w:name w:val="Title"/>
    <w:basedOn w:val="a"/>
    <w:link w:val="18"/>
    <w:qFormat/>
    <w:rsid w:val="00791D7E"/>
    <w:pPr>
      <w:ind w:left="-993" w:right="-285"/>
      <w:jc w:val="center"/>
    </w:pPr>
    <w:rPr>
      <w:rFonts w:ascii="Calibri" w:eastAsia="Calibri" w:hAnsi="Calibri" w:cstheme="minorBidi"/>
      <w:b/>
      <w:szCs w:val="22"/>
    </w:rPr>
  </w:style>
  <w:style w:type="character" w:customStyle="1" w:styleId="af3">
    <w:name w:val="Название Знак"/>
    <w:basedOn w:val="a0"/>
    <w:rsid w:val="00791D7E"/>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4">
    <w:name w:val="Основной текст с отступом Знак"/>
    <w:link w:val="af5"/>
    <w:semiHidden/>
    <w:locked/>
    <w:rsid w:val="00791D7E"/>
    <w:rPr>
      <w:rFonts w:ascii="SimSun" w:eastAsia="SimSun" w:hAnsi="SimSun" w:cs="Lucida Sans"/>
      <w:kern w:val="2"/>
      <w:sz w:val="24"/>
      <w:szCs w:val="24"/>
      <w:lang w:eastAsia="hi-IN" w:bidi="hi-IN"/>
    </w:rPr>
  </w:style>
  <w:style w:type="paragraph" w:styleId="af5">
    <w:name w:val="Body Text Indent"/>
    <w:basedOn w:val="a"/>
    <w:link w:val="af4"/>
    <w:semiHidden/>
    <w:rsid w:val="00791D7E"/>
    <w:pPr>
      <w:suppressAutoHyphens/>
      <w:spacing w:after="120" w:line="100" w:lineRule="atLeast"/>
      <w:ind w:left="283"/>
    </w:pPr>
    <w:rPr>
      <w:rFonts w:ascii="SimSun" w:eastAsia="SimSun" w:hAnsi="SimSun" w:cs="Lucida Sans"/>
      <w:kern w:val="2"/>
      <w:lang w:eastAsia="hi-IN" w:bidi="hi-IN"/>
    </w:rPr>
  </w:style>
  <w:style w:type="character" w:customStyle="1" w:styleId="19">
    <w:name w:val="Основной текст с отступом Знак1"/>
    <w:basedOn w:val="a0"/>
    <w:rsid w:val="00791D7E"/>
    <w:rPr>
      <w:rFonts w:ascii="Times New Roman" w:eastAsia="Times New Roman" w:hAnsi="Times New Roman" w:cs="Times New Roman"/>
      <w:sz w:val="24"/>
      <w:szCs w:val="24"/>
      <w:lang w:eastAsia="ru-RU"/>
    </w:rPr>
  </w:style>
  <w:style w:type="character" w:customStyle="1" w:styleId="1a">
    <w:name w:val="Подзаголовок Знак1"/>
    <w:link w:val="af6"/>
    <w:locked/>
    <w:rsid w:val="00791D7E"/>
    <w:rPr>
      <w:rFonts w:ascii="Arial" w:eastAsia="Calibri" w:hAnsi="Arial" w:cs="Arial"/>
      <w:sz w:val="24"/>
      <w:szCs w:val="24"/>
      <w:lang w:eastAsia="ru-RU"/>
    </w:rPr>
  </w:style>
  <w:style w:type="paragraph" w:styleId="af6">
    <w:name w:val="Subtitle"/>
    <w:basedOn w:val="a"/>
    <w:next w:val="a"/>
    <w:link w:val="1a"/>
    <w:qFormat/>
    <w:rsid w:val="00791D7E"/>
    <w:pPr>
      <w:spacing w:after="60"/>
      <w:ind w:firstLine="709"/>
      <w:jc w:val="center"/>
      <w:outlineLvl w:val="1"/>
    </w:pPr>
    <w:rPr>
      <w:rFonts w:ascii="Arial" w:eastAsia="Calibri" w:hAnsi="Arial" w:cs="Arial"/>
    </w:rPr>
  </w:style>
  <w:style w:type="character" w:customStyle="1" w:styleId="af7">
    <w:name w:val="Подзаголовок Знак"/>
    <w:basedOn w:val="a0"/>
    <w:rsid w:val="00791D7E"/>
    <w:rPr>
      <w:rFonts w:asciiTheme="majorHAnsi" w:eastAsiaTheme="majorEastAsia" w:hAnsiTheme="majorHAnsi" w:cstheme="majorBidi"/>
      <w:i/>
      <w:iCs/>
      <w:color w:val="4F81BD" w:themeColor="accent1"/>
      <w:spacing w:val="15"/>
      <w:sz w:val="24"/>
      <w:szCs w:val="24"/>
      <w:lang w:eastAsia="ru-RU"/>
    </w:rPr>
  </w:style>
  <w:style w:type="character" w:customStyle="1" w:styleId="25">
    <w:name w:val="Основной текст 2 Знак"/>
    <w:link w:val="26"/>
    <w:semiHidden/>
    <w:locked/>
    <w:rsid w:val="00791D7E"/>
    <w:rPr>
      <w:rFonts w:ascii="Calibri" w:eastAsia="Calibri" w:hAnsi="Calibri"/>
      <w:sz w:val="24"/>
      <w:szCs w:val="24"/>
      <w:lang w:eastAsia="ru-RU"/>
    </w:rPr>
  </w:style>
  <w:style w:type="paragraph" w:styleId="26">
    <w:name w:val="Body Text 2"/>
    <w:basedOn w:val="a"/>
    <w:link w:val="25"/>
    <w:semiHidden/>
    <w:rsid w:val="00791D7E"/>
    <w:pPr>
      <w:spacing w:after="120" w:line="480" w:lineRule="auto"/>
    </w:pPr>
    <w:rPr>
      <w:rFonts w:ascii="Calibri" w:eastAsia="Calibri" w:hAnsi="Calibri" w:cstheme="minorBidi"/>
    </w:rPr>
  </w:style>
  <w:style w:type="character" w:customStyle="1" w:styleId="210">
    <w:name w:val="Основной текст 2 Знак1"/>
    <w:basedOn w:val="a0"/>
    <w:uiPriority w:val="99"/>
    <w:semiHidden/>
    <w:rsid w:val="00791D7E"/>
    <w:rPr>
      <w:rFonts w:ascii="Times New Roman" w:eastAsia="Times New Roman" w:hAnsi="Times New Roman" w:cs="Times New Roman"/>
      <w:sz w:val="24"/>
      <w:szCs w:val="24"/>
      <w:lang w:eastAsia="ru-RU"/>
    </w:rPr>
  </w:style>
  <w:style w:type="character" w:customStyle="1" w:styleId="33">
    <w:name w:val="Основной текст 3 Знак"/>
    <w:link w:val="34"/>
    <w:semiHidden/>
    <w:locked/>
    <w:rsid w:val="00791D7E"/>
    <w:rPr>
      <w:rFonts w:ascii="Calibri" w:eastAsia="Calibri" w:hAnsi="Calibri"/>
      <w:sz w:val="16"/>
      <w:szCs w:val="16"/>
      <w:lang w:val="de-DE" w:eastAsia="ru-RU"/>
    </w:rPr>
  </w:style>
  <w:style w:type="paragraph" w:styleId="34">
    <w:name w:val="Body Text 3"/>
    <w:basedOn w:val="a"/>
    <w:link w:val="33"/>
    <w:semiHidden/>
    <w:rsid w:val="00791D7E"/>
    <w:pPr>
      <w:spacing w:after="120"/>
    </w:pPr>
    <w:rPr>
      <w:rFonts w:ascii="Calibri" w:eastAsia="Calibri" w:hAnsi="Calibri" w:cstheme="minorBidi"/>
      <w:sz w:val="16"/>
      <w:szCs w:val="16"/>
      <w:lang w:val="de-DE"/>
    </w:rPr>
  </w:style>
  <w:style w:type="character" w:customStyle="1" w:styleId="311">
    <w:name w:val="Основной текст 3 Знак1"/>
    <w:basedOn w:val="a0"/>
    <w:uiPriority w:val="99"/>
    <w:semiHidden/>
    <w:rsid w:val="00791D7E"/>
    <w:rPr>
      <w:rFonts w:ascii="Times New Roman" w:eastAsia="Times New Roman" w:hAnsi="Times New Roman" w:cs="Times New Roman"/>
      <w:sz w:val="16"/>
      <w:szCs w:val="16"/>
      <w:lang w:eastAsia="ru-RU"/>
    </w:rPr>
  </w:style>
  <w:style w:type="character" w:customStyle="1" w:styleId="35">
    <w:name w:val="Основной текст с отступом 3 Знак"/>
    <w:link w:val="36"/>
    <w:semiHidden/>
    <w:locked/>
    <w:rsid w:val="00791D7E"/>
    <w:rPr>
      <w:rFonts w:ascii="Calibri" w:eastAsia="Calibri" w:hAnsi="Calibri"/>
      <w:sz w:val="16"/>
      <w:szCs w:val="16"/>
      <w:lang w:eastAsia="ru-RU"/>
    </w:rPr>
  </w:style>
  <w:style w:type="paragraph" w:styleId="36">
    <w:name w:val="Body Text Indent 3"/>
    <w:basedOn w:val="a"/>
    <w:link w:val="35"/>
    <w:semiHidden/>
    <w:rsid w:val="00791D7E"/>
    <w:pPr>
      <w:spacing w:after="120"/>
      <w:ind w:left="283"/>
    </w:pPr>
    <w:rPr>
      <w:rFonts w:ascii="Calibri" w:eastAsia="Calibri" w:hAnsi="Calibri" w:cstheme="minorBidi"/>
      <w:sz w:val="16"/>
      <w:szCs w:val="16"/>
    </w:rPr>
  </w:style>
  <w:style w:type="character" w:customStyle="1" w:styleId="312">
    <w:name w:val="Основной текст с отступом 3 Знак1"/>
    <w:basedOn w:val="a0"/>
    <w:uiPriority w:val="99"/>
    <w:semiHidden/>
    <w:rsid w:val="00791D7E"/>
    <w:rPr>
      <w:rFonts w:ascii="Times New Roman" w:eastAsia="Times New Roman" w:hAnsi="Times New Roman" w:cs="Times New Roman"/>
      <w:sz w:val="16"/>
      <w:szCs w:val="16"/>
      <w:lang w:eastAsia="ru-RU"/>
    </w:rPr>
  </w:style>
  <w:style w:type="character" w:customStyle="1" w:styleId="af8">
    <w:name w:val="Схема документа Знак"/>
    <w:link w:val="af9"/>
    <w:semiHidden/>
    <w:locked/>
    <w:rsid w:val="00791D7E"/>
    <w:rPr>
      <w:rFonts w:ascii="Arial" w:hAnsi="Arial" w:cs="Arial"/>
      <w:b/>
      <w:bCs/>
      <w:sz w:val="28"/>
      <w:szCs w:val="26"/>
      <w:lang w:eastAsia="ru-RU"/>
    </w:rPr>
  </w:style>
  <w:style w:type="paragraph" w:styleId="af9">
    <w:name w:val="Document Map"/>
    <w:basedOn w:val="a"/>
    <w:link w:val="af8"/>
    <w:semiHidden/>
    <w:rsid w:val="00791D7E"/>
    <w:pPr>
      <w:ind w:firstLine="709"/>
      <w:jc w:val="both"/>
    </w:pPr>
    <w:rPr>
      <w:rFonts w:ascii="Arial" w:eastAsiaTheme="minorHAnsi" w:hAnsi="Arial" w:cs="Arial"/>
      <w:b/>
      <w:bCs/>
      <w:sz w:val="28"/>
      <w:szCs w:val="26"/>
    </w:rPr>
  </w:style>
  <w:style w:type="character" w:customStyle="1" w:styleId="1b">
    <w:name w:val="Схема документа Знак1"/>
    <w:basedOn w:val="a0"/>
    <w:uiPriority w:val="99"/>
    <w:semiHidden/>
    <w:rsid w:val="00791D7E"/>
    <w:rPr>
      <w:rFonts w:ascii="Tahoma" w:eastAsia="Times New Roman" w:hAnsi="Tahoma" w:cs="Tahoma"/>
      <w:sz w:val="16"/>
      <w:szCs w:val="16"/>
      <w:lang w:eastAsia="ru-RU"/>
    </w:rPr>
  </w:style>
  <w:style w:type="character" w:customStyle="1" w:styleId="afa">
    <w:name w:val="Текст Знак"/>
    <w:link w:val="afb"/>
    <w:semiHidden/>
    <w:locked/>
    <w:rsid w:val="00791D7E"/>
    <w:rPr>
      <w:rFonts w:ascii="Courier New" w:eastAsia="Calibri" w:hAnsi="Courier New" w:cs="Courier New"/>
      <w:lang w:eastAsia="ru-RU"/>
    </w:rPr>
  </w:style>
  <w:style w:type="paragraph" w:styleId="afb">
    <w:name w:val="Plain Text"/>
    <w:basedOn w:val="a"/>
    <w:link w:val="afa"/>
    <w:semiHidden/>
    <w:rsid w:val="00791D7E"/>
    <w:rPr>
      <w:rFonts w:ascii="Courier New" w:eastAsia="Calibri" w:hAnsi="Courier New" w:cs="Courier New"/>
      <w:sz w:val="22"/>
      <w:szCs w:val="22"/>
    </w:rPr>
  </w:style>
  <w:style w:type="character" w:customStyle="1" w:styleId="1c">
    <w:name w:val="Текст Знак1"/>
    <w:basedOn w:val="a0"/>
    <w:uiPriority w:val="99"/>
    <w:semiHidden/>
    <w:rsid w:val="00791D7E"/>
    <w:rPr>
      <w:rFonts w:ascii="Consolas" w:eastAsia="Times New Roman" w:hAnsi="Consolas" w:cs="Consolas"/>
      <w:sz w:val="21"/>
      <w:szCs w:val="21"/>
      <w:lang w:eastAsia="ru-RU"/>
    </w:rPr>
  </w:style>
  <w:style w:type="character" w:customStyle="1" w:styleId="afc">
    <w:name w:val="Текст выноски Знак"/>
    <w:link w:val="afd"/>
    <w:semiHidden/>
    <w:locked/>
    <w:rsid w:val="00791D7E"/>
    <w:rPr>
      <w:rFonts w:ascii="Tahoma" w:eastAsia="Calibri" w:hAnsi="Tahoma" w:cs="Tahoma"/>
      <w:sz w:val="16"/>
      <w:szCs w:val="16"/>
    </w:rPr>
  </w:style>
  <w:style w:type="paragraph" w:styleId="afd">
    <w:name w:val="Balloon Text"/>
    <w:basedOn w:val="a"/>
    <w:link w:val="afc"/>
    <w:semiHidden/>
    <w:rsid w:val="00791D7E"/>
    <w:pPr>
      <w:ind w:firstLine="709"/>
      <w:jc w:val="both"/>
    </w:pPr>
    <w:rPr>
      <w:rFonts w:ascii="Tahoma" w:eastAsia="Calibri" w:hAnsi="Tahoma" w:cs="Tahoma"/>
      <w:sz w:val="16"/>
      <w:szCs w:val="16"/>
      <w:lang w:eastAsia="en-US"/>
    </w:rPr>
  </w:style>
  <w:style w:type="character" w:customStyle="1" w:styleId="1d">
    <w:name w:val="Текст выноски Знак1"/>
    <w:basedOn w:val="a0"/>
    <w:uiPriority w:val="99"/>
    <w:semiHidden/>
    <w:rsid w:val="00791D7E"/>
    <w:rPr>
      <w:rFonts w:ascii="Tahoma" w:eastAsia="Times New Roman" w:hAnsi="Tahoma" w:cs="Tahoma"/>
      <w:sz w:val="16"/>
      <w:szCs w:val="16"/>
      <w:lang w:eastAsia="ru-RU"/>
    </w:rPr>
  </w:style>
  <w:style w:type="character" w:customStyle="1" w:styleId="QuoteChar">
    <w:name w:val="Quote Char"/>
    <w:link w:val="211"/>
    <w:locked/>
    <w:rsid w:val="00791D7E"/>
    <w:rPr>
      <w:rFonts w:ascii="Calibri" w:eastAsia="Calibri" w:hAnsi="Calibri"/>
      <w:i/>
      <w:sz w:val="24"/>
      <w:szCs w:val="24"/>
    </w:rPr>
  </w:style>
  <w:style w:type="paragraph" w:customStyle="1" w:styleId="211">
    <w:name w:val="Цитата 21"/>
    <w:basedOn w:val="a"/>
    <w:next w:val="a"/>
    <w:link w:val="QuoteChar"/>
    <w:semiHidden/>
    <w:rsid w:val="00791D7E"/>
    <w:pPr>
      <w:ind w:firstLine="709"/>
      <w:jc w:val="both"/>
    </w:pPr>
    <w:rPr>
      <w:rFonts w:ascii="Calibri" w:eastAsia="Calibri" w:hAnsi="Calibri" w:cstheme="minorBidi"/>
      <w:i/>
      <w:lang w:eastAsia="en-US"/>
    </w:rPr>
  </w:style>
  <w:style w:type="character" w:customStyle="1" w:styleId="IntenseQuoteChar">
    <w:name w:val="Intense Quote Char"/>
    <w:link w:val="1e"/>
    <w:locked/>
    <w:rsid w:val="00791D7E"/>
    <w:rPr>
      <w:rFonts w:ascii="Calibri" w:eastAsia="Calibri" w:hAnsi="Calibri"/>
      <w:b/>
      <w:i/>
      <w:sz w:val="24"/>
    </w:rPr>
  </w:style>
  <w:style w:type="paragraph" w:customStyle="1" w:styleId="1e">
    <w:name w:val="Выделенная цитата1"/>
    <w:basedOn w:val="a"/>
    <w:next w:val="a"/>
    <w:link w:val="IntenseQuoteChar"/>
    <w:semiHidden/>
    <w:rsid w:val="00791D7E"/>
    <w:pPr>
      <w:ind w:left="720" w:right="720" w:firstLine="709"/>
      <w:jc w:val="both"/>
    </w:pPr>
    <w:rPr>
      <w:rFonts w:ascii="Calibri" w:eastAsia="Calibri" w:hAnsi="Calibri" w:cstheme="minorBidi"/>
      <w:b/>
      <w:i/>
      <w:szCs w:val="22"/>
      <w:lang w:eastAsia="en-US"/>
    </w:rPr>
  </w:style>
  <w:style w:type="character" w:customStyle="1" w:styleId="afe">
    <w:name w:val="А_основной Знак"/>
    <w:link w:val="aff"/>
    <w:semiHidden/>
    <w:locked/>
    <w:rsid w:val="00791D7E"/>
    <w:rPr>
      <w:sz w:val="28"/>
    </w:rPr>
  </w:style>
  <w:style w:type="paragraph" w:customStyle="1" w:styleId="aff">
    <w:name w:val="А_основной"/>
    <w:basedOn w:val="a"/>
    <w:link w:val="afe"/>
    <w:semiHidden/>
    <w:rsid w:val="00791D7E"/>
    <w:pPr>
      <w:spacing w:line="360" w:lineRule="auto"/>
      <w:ind w:firstLine="454"/>
      <w:jc w:val="both"/>
    </w:pPr>
    <w:rPr>
      <w:rFonts w:asciiTheme="minorHAnsi" w:eastAsiaTheme="minorHAnsi" w:hAnsiTheme="minorHAnsi" w:cstheme="minorBidi"/>
      <w:sz w:val="28"/>
      <w:szCs w:val="22"/>
      <w:lang w:eastAsia="en-US"/>
    </w:rPr>
  </w:style>
  <w:style w:type="character" w:customStyle="1" w:styleId="Abstract">
    <w:name w:val="Abstract Знак"/>
    <w:link w:val="Abstract0"/>
    <w:semiHidden/>
    <w:locked/>
    <w:rsid w:val="00791D7E"/>
    <w:rPr>
      <w:rFonts w:ascii="@Arial Unicode MS" w:eastAsia="@Arial Unicode MS" w:hAnsi="@Arial Unicode MS" w:cs="@Arial Unicode MS"/>
      <w:sz w:val="28"/>
    </w:rPr>
  </w:style>
  <w:style w:type="paragraph" w:customStyle="1" w:styleId="Abstract0">
    <w:name w:val="Abstract"/>
    <w:basedOn w:val="a"/>
    <w:link w:val="Abstract"/>
    <w:semiHidden/>
    <w:rsid w:val="00791D7E"/>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2"/>
      <w:lang w:eastAsia="en-US"/>
    </w:rPr>
  </w:style>
  <w:style w:type="paragraph" w:customStyle="1" w:styleId="aff0">
    <w:name w:val="a"/>
    <w:basedOn w:val="a"/>
    <w:semiHidden/>
    <w:rsid w:val="00791D7E"/>
    <w:pPr>
      <w:spacing w:before="100" w:beforeAutospacing="1" w:after="100" w:afterAutospacing="1"/>
    </w:pPr>
    <w:rPr>
      <w:rFonts w:eastAsia="Calibri"/>
    </w:rPr>
  </w:style>
  <w:style w:type="paragraph" w:customStyle="1" w:styleId="27">
    <w:name w:val="Номер 2"/>
    <w:basedOn w:val="3"/>
    <w:semiHidden/>
    <w:rsid w:val="00791D7E"/>
    <w:pPr>
      <w:spacing w:before="120" w:after="120" w:line="360" w:lineRule="auto"/>
      <w:jc w:val="center"/>
    </w:pPr>
    <w:rPr>
      <w:rFonts w:ascii="Times New Roman" w:hAnsi="Times New Roman"/>
      <w:sz w:val="28"/>
      <w:szCs w:val="28"/>
    </w:rPr>
  </w:style>
  <w:style w:type="paragraph" w:customStyle="1" w:styleId="aff1">
    <w:name w:val="Содержимое таблицы"/>
    <w:basedOn w:val="a"/>
    <w:semiHidden/>
    <w:rsid w:val="00791D7E"/>
    <w:pPr>
      <w:widowControl w:val="0"/>
      <w:suppressLineNumbers/>
      <w:suppressAutoHyphens/>
    </w:pPr>
    <w:rPr>
      <w:kern w:val="2"/>
    </w:rPr>
  </w:style>
  <w:style w:type="paragraph" w:customStyle="1" w:styleId="1f">
    <w:name w:val="Стиль1"/>
    <w:semiHidden/>
    <w:rsid w:val="00791D7E"/>
    <w:pPr>
      <w:spacing w:after="0" w:line="360" w:lineRule="auto"/>
      <w:ind w:firstLine="720"/>
      <w:jc w:val="both"/>
    </w:pPr>
    <w:rPr>
      <w:rFonts w:ascii="Times New Roman" w:eastAsia="Calibri" w:hAnsi="Times New Roman" w:cs="Times New Roman"/>
      <w:sz w:val="24"/>
      <w:szCs w:val="20"/>
      <w:lang w:eastAsia="ru-RU"/>
    </w:rPr>
  </w:style>
  <w:style w:type="paragraph" w:customStyle="1" w:styleId="msonormalcxspmiddle">
    <w:name w:val="msonormalcxspmiddle"/>
    <w:basedOn w:val="a"/>
    <w:semiHidden/>
    <w:rsid w:val="00791D7E"/>
    <w:pPr>
      <w:widowControl w:val="0"/>
      <w:suppressAutoHyphens/>
      <w:spacing w:before="280" w:after="280"/>
    </w:pPr>
    <w:rPr>
      <w:rFonts w:cs="Tahoma"/>
      <w:color w:val="000000"/>
      <w:lang w:val="en-US" w:eastAsia="ar-SA"/>
    </w:rPr>
  </w:style>
  <w:style w:type="character" w:customStyle="1" w:styleId="aff2">
    <w:name w:val="А_осн Знак"/>
    <w:link w:val="aff3"/>
    <w:semiHidden/>
    <w:locked/>
    <w:rsid w:val="00791D7E"/>
    <w:rPr>
      <w:rFonts w:ascii="@Arial Unicode MS" w:eastAsia="@Arial Unicode MS" w:hAnsi="@Arial Unicode MS" w:cs="@Arial Unicode MS"/>
      <w:sz w:val="28"/>
    </w:rPr>
  </w:style>
  <w:style w:type="paragraph" w:customStyle="1" w:styleId="aff3">
    <w:name w:val="А_осн"/>
    <w:basedOn w:val="Abstract0"/>
    <w:link w:val="aff2"/>
    <w:semiHidden/>
    <w:rsid w:val="00791D7E"/>
  </w:style>
  <w:style w:type="character" w:customStyle="1" w:styleId="aff4">
    <w:name w:val="А_сноска Знак"/>
    <w:link w:val="aff5"/>
    <w:semiHidden/>
    <w:locked/>
    <w:rsid w:val="00791D7E"/>
    <w:rPr>
      <w:kern w:val="2"/>
      <w:sz w:val="24"/>
    </w:rPr>
  </w:style>
  <w:style w:type="paragraph" w:customStyle="1" w:styleId="aff5">
    <w:name w:val="А_сноска"/>
    <w:basedOn w:val="ad"/>
    <w:link w:val="aff4"/>
    <w:semiHidden/>
    <w:rsid w:val="00791D7E"/>
    <w:pPr>
      <w:suppressLineNumbers w:val="0"/>
      <w:suppressAutoHyphens w:val="0"/>
      <w:ind w:left="0" w:firstLine="400"/>
      <w:jc w:val="both"/>
    </w:pPr>
    <w:rPr>
      <w:rFonts w:asciiTheme="minorHAnsi" w:eastAsiaTheme="minorHAnsi" w:hAnsiTheme="minorHAnsi" w:cstheme="minorBidi"/>
      <w:sz w:val="24"/>
      <w:lang w:eastAsia="en-US" w:bidi="ar-SA"/>
    </w:rPr>
  </w:style>
  <w:style w:type="character" w:styleId="aff6">
    <w:name w:val="footnote reference"/>
    <w:semiHidden/>
    <w:rsid w:val="00791D7E"/>
    <w:rPr>
      <w:rFonts w:ascii="Times New Roman" w:hAnsi="Times New Roman" w:cs="Times New Roman" w:hint="default"/>
    </w:rPr>
  </w:style>
  <w:style w:type="character" w:customStyle="1" w:styleId="1f0">
    <w:name w:val="Слабое выделение1"/>
    <w:rsid w:val="00791D7E"/>
    <w:rPr>
      <w:i/>
      <w:iCs w:val="0"/>
      <w:color w:val="5A5A5A"/>
    </w:rPr>
  </w:style>
  <w:style w:type="character" w:customStyle="1" w:styleId="1f1">
    <w:name w:val="Сильное выделение1"/>
    <w:rsid w:val="00791D7E"/>
    <w:rPr>
      <w:b/>
      <w:bCs w:val="0"/>
      <w:i/>
      <w:iCs w:val="0"/>
      <w:sz w:val="24"/>
      <w:u w:val="single"/>
    </w:rPr>
  </w:style>
  <w:style w:type="character" w:customStyle="1" w:styleId="1f2">
    <w:name w:val="Слабая ссылка1"/>
    <w:rsid w:val="00791D7E"/>
    <w:rPr>
      <w:sz w:val="24"/>
      <w:u w:val="single"/>
    </w:rPr>
  </w:style>
  <w:style w:type="character" w:customStyle="1" w:styleId="1f3">
    <w:name w:val="Сильная ссылка1"/>
    <w:rsid w:val="00791D7E"/>
    <w:rPr>
      <w:b/>
      <w:bCs w:val="0"/>
      <w:sz w:val="24"/>
      <w:u w:val="single"/>
    </w:rPr>
  </w:style>
  <w:style w:type="character" w:customStyle="1" w:styleId="1f4">
    <w:name w:val="Название книги1"/>
    <w:rsid w:val="00791D7E"/>
    <w:rPr>
      <w:rFonts w:ascii="Arial" w:hAnsi="Arial" w:cs="Arial" w:hint="default"/>
      <w:b/>
      <w:bCs w:val="0"/>
      <w:i/>
      <w:iCs w:val="0"/>
      <w:sz w:val="24"/>
    </w:rPr>
  </w:style>
  <w:style w:type="character" w:customStyle="1" w:styleId="aff7">
    <w:name w:val="Символ сноски"/>
    <w:rsid w:val="00791D7E"/>
    <w:rPr>
      <w:vertAlign w:val="superscript"/>
    </w:rPr>
  </w:style>
  <w:style w:type="character" w:customStyle="1" w:styleId="WW-">
    <w:name w:val="WW-Символ сноски"/>
    <w:rsid w:val="00791D7E"/>
  </w:style>
  <w:style w:type="character" w:customStyle="1" w:styleId="Zag11">
    <w:name w:val="Zag_11"/>
    <w:rsid w:val="00791D7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91D7E"/>
    <w:rPr>
      <w:rFonts w:ascii="Times New Roman" w:hAnsi="Times New Roman" w:cs="Times New Roman" w:hint="default"/>
      <w:strike w:val="0"/>
      <w:dstrike w:val="0"/>
      <w:sz w:val="24"/>
      <w:u w:val="none"/>
      <w:effect w:val="none"/>
    </w:rPr>
  </w:style>
  <w:style w:type="character" w:customStyle="1" w:styleId="dash0417043d0430043a00200441043d043e0441043a0438char">
    <w:name w:val="dash0417_043d_0430_043a_0020_0441_043d_043e_0441_043a_0438__char"/>
    <w:rsid w:val="00791D7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91D7E"/>
    <w:rPr>
      <w:rFonts w:ascii="Times New Roman" w:hAnsi="Times New Roman" w:cs="Times New Roman" w:hint="default"/>
      <w:strike w:val="0"/>
      <w:dstrike w:val="0"/>
      <w:sz w:val="24"/>
      <w:u w:val="none"/>
      <w:effect w:val="none"/>
    </w:rPr>
  </w:style>
  <w:style w:type="character" w:customStyle="1" w:styleId="normal005f005f005f005fchar1005f005fchar1char1">
    <w:name w:val="normal_005f005f_005f005fchar1_005f_005fchar1__char1"/>
    <w:rsid w:val="00791D7E"/>
    <w:rPr>
      <w:rFonts w:ascii="Arial" w:hAnsi="Arial" w:cs="Arial" w:hint="default"/>
      <w:sz w:val="22"/>
    </w:rPr>
  </w:style>
  <w:style w:type="character" w:customStyle="1" w:styleId="212">
    <w:name w:val="Заголовок 2 Знак1"/>
    <w:rsid w:val="00791D7E"/>
    <w:rPr>
      <w:rFonts w:ascii="Cambria" w:hAnsi="Cambria" w:hint="default"/>
      <w:b/>
      <w:bCs w:val="0"/>
      <w:color w:val="4F81BD"/>
      <w:sz w:val="26"/>
      <w:lang w:eastAsia="ru-RU"/>
    </w:rPr>
  </w:style>
  <w:style w:type="character" w:customStyle="1" w:styleId="Osnova1">
    <w:name w:val="Osnova1"/>
    <w:rsid w:val="00791D7E"/>
  </w:style>
  <w:style w:type="character" w:customStyle="1" w:styleId="Zag21">
    <w:name w:val="Zag_21"/>
    <w:rsid w:val="00791D7E"/>
  </w:style>
  <w:style w:type="character" w:customStyle="1" w:styleId="Zag31">
    <w:name w:val="Zag_31"/>
    <w:rsid w:val="00791D7E"/>
  </w:style>
  <w:style w:type="character" w:customStyle="1" w:styleId="spelle">
    <w:name w:val="spelle"/>
    <w:rsid w:val="00791D7E"/>
  </w:style>
  <w:style w:type="character" w:customStyle="1" w:styleId="grame">
    <w:name w:val="grame"/>
    <w:rsid w:val="00791D7E"/>
  </w:style>
  <w:style w:type="character" w:customStyle="1" w:styleId="normalchar1">
    <w:name w:val="normal__char1"/>
    <w:rsid w:val="00791D7E"/>
    <w:rPr>
      <w:rFonts w:ascii="Calibri" w:hAnsi="Calibri" w:hint="default"/>
      <w:sz w:val="22"/>
    </w:rPr>
  </w:style>
  <w:style w:type="character" w:customStyle="1" w:styleId="FontStyle37">
    <w:name w:val="Font Style37"/>
    <w:rsid w:val="00791D7E"/>
    <w:rPr>
      <w:rFonts w:ascii="Times New Roman" w:hAnsi="Times New Roman" w:cs="Times New Roman" w:hint="default"/>
      <w:sz w:val="20"/>
    </w:rPr>
  </w:style>
  <w:style w:type="character" w:customStyle="1" w:styleId="aff8">
    <w:name w:val="Без интервала Знак"/>
    <w:aliases w:val="основа Знак"/>
    <w:rsid w:val="00791D7E"/>
    <w:rPr>
      <w:sz w:val="32"/>
    </w:rPr>
  </w:style>
  <w:style w:type="character" w:customStyle="1" w:styleId="apple-style-span">
    <w:name w:val="apple-style-span"/>
    <w:rsid w:val="00791D7E"/>
  </w:style>
  <w:style w:type="character" w:customStyle="1" w:styleId="aff9">
    <w:name w:val="Методика подзаголовок"/>
    <w:rsid w:val="00791D7E"/>
    <w:rPr>
      <w:rFonts w:ascii="Times New Roman" w:hAnsi="Times New Roman" w:cs="Times New Roman" w:hint="default"/>
      <w:b/>
      <w:bCs w:val="0"/>
      <w:spacing w:val="30"/>
    </w:rPr>
  </w:style>
  <w:style w:type="character" w:customStyle="1" w:styleId="180">
    <w:name w:val="Знак Знак18"/>
    <w:rsid w:val="00791D7E"/>
    <w:rPr>
      <w:rFonts w:ascii="Arial" w:hAnsi="Arial" w:cs="Arial" w:hint="default"/>
      <w:b/>
      <w:bCs w:val="0"/>
      <w:kern w:val="32"/>
      <w:sz w:val="32"/>
    </w:rPr>
  </w:style>
  <w:style w:type="character" w:customStyle="1" w:styleId="170">
    <w:name w:val="Знак Знак17"/>
    <w:rsid w:val="00791D7E"/>
    <w:rPr>
      <w:rFonts w:ascii="Arial" w:hAnsi="Arial" w:cs="Arial" w:hint="default"/>
      <w:b/>
      <w:bCs w:val="0"/>
      <w:sz w:val="28"/>
    </w:rPr>
  </w:style>
  <w:style w:type="character" w:customStyle="1" w:styleId="160">
    <w:name w:val="Знак Знак16"/>
    <w:rsid w:val="00791D7E"/>
    <w:rPr>
      <w:rFonts w:ascii="Arial" w:hAnsi="Arial" w:cs="Arial" w:hint="default"/>
      <w:b/>
      <w:bCs w:val="0"/>
      <w:sz w:val="26"/>
    </w:rPr>
  </w:style>
  <w:style w:type="character" w:customStyle="1" w:styleId="post-authorvcard">
    <w:name w:val="post-author vcard"/>
    <w:rsid w:val="00791D7E"/>
  </w:style>
  <w:style w:type="character" w:customStyle="1" w:styleId="fn">
    <w:name w:val="fn"/>
    <w:rsid w:val="00791D7E"/>
  </w:style>
  <w:style w:type="character" w:customStyle="1" w:styleId="post-timestamp2">
    <w:name w:val="post-timestamp2"/>
    <w:rsid w:val="00791D7E"/>
    <w:rPr>
      <w:color w:val="999966"/>
    </w:rPr>
  </w:style>
  <w:style w:type="character" w:customStyle="1" w:styleId="post-comment-link">
    <w:name w:val="post-comment-link"/>
    <w:rsid w:val="00791D7E"/>
  </w:style>
  <w:style w:type="character" w:customStyle="1" w:styleId="item-controlblog-adminpid-1744177254">
    <w:name w:val="item-control blog-admin pid-1744177254"/>
    <w:rsid w:val="00791D7E"/>
  </w:style>
  <w:style w:type="character" w:customStyle="1" w:styleId="zippytoggle-open">
    <w:name w:val="zippy toggle-open"/>
    <w:rsid w:val="00791D7E"/>
  </w:style>
  <w:style w:type="character" w:customStyle="1" w:styleId="post-count">
    <w:name w:val="post-count"/>
    <w:rsid w:val="00791D7E"/>
  </w:style>
  <w:style w:type="character" w:customStyle="1" w:styleId="zippy">
    <w:name w:val="zippy"/>
    <w:rsid w:val="00791D7E"/>
  </w:style>
  <w:style w:type="character" w:customStyle="1" w:styleId="item-controlblog-admin">
    <w:name w:val="item-control blog-admin"/>
    <w:rsid w:val="00791D7E"/>
  </w:style>
  <w:style w:type="character" w:customStyle="1" w:styleId="1f5">
    <w:name w:val="Знак Знак1"/>
    <w:locked/>
    <w:rsid w:val="00791D7E"/>
    <w:rPr>
      <w:rFonts w:ascii="Arial" w:hAnsi="Arial" w:cs="Arial" w:hint="default"/>
      <w:b/>
      <w:bCs w:val="0"/>
      <w:sz w:val="26"/>
      <w:lang w:val="ru-RU" w:eastAsia="ru-RU"/>
    </w:rPr>
  </w:style>
  <w:style w:type="character" w:customStyle="1" w:styleId="Heading3Char">
    <w:name w:val="Heading 3 Char"/>
    <w:locked/>
    <w:rsid w:val="00791D7E"/>
    <w:rPr>
      <w:rFonts w:ascii="Arial" w:hAnsi="Arial" w:cs="Arial" w:hint="default"/>
      <w:b/>
      <w:bCs w:val="0"/>
      <w:sz w:val="26"/>
      <w:lang w:eastAsia="ru-RU"/>
    </w:rPr>
  </w:style>
  <w:style w:type="character" w:customStyle="1" w:styleId="list0020paragraphchar1">
    <w:name w:val="list_0020paragraph__char1"/>
    <w:rsid w:val="00791D7E"/>
    <w:rPr>
      <w:rFonts w:ascii="Times New Roman" w:hAnsi="Times New Roman" w:cs="Times New Roman" w:hint="default"/>
      <w:sz w:val="24"/>
    </w:rPr>
  </w:style>
  <w:style w:type="character" w:customStyle="1" w:styleId="1f6">
    <w:name w:val="Основной шрифт абзаца1"/>
    <w:rsid w:val="00791D7E"/>
  </w:style>
  <w:style w:type="character" w:customStyle="1" w:styleId="dash041e005f0431005f044b005f0447005f043d005f044b005f0439005f005fchar1char1">
    <w:name w:val="dash041e_005f0431_005f044b_005f0447_005f043d_005f044b_005f0439_005f_005fchar1__char1"/>
    <w:rsid w:val="00791D7E"/>
    <w:rPr>
      <w:rFonts w:ascii="Times New Roman" w:hAnsi="Times New Roman" w:cs="Times New Roman" w:hint="default"/>
      <w:strike w:val="0"/>
      <w:dstrike w:val="0"/>
      <w:sz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91D7E"/>
    <w:rPr>
      <w:rFonts w:ascii="Times New Roman" w:hAnsi="Times New Roman" w:cs="Times New Roman" w:hint="default"/>
      <w:strike w:val="0"/>
      <w:dstrike w:val="0"/>
      <w:sz w:val="24"/>
      <w:u w:val="none"/>
      <w:effect w:val="none"/>
    </w:rPr>
  </w:style>
  <w:style w:type="character" w:customStyle="1" w:styleId="dash041e005f0431005f044b005f0447005f043d005f044b005f0439char1">
    <w:name w:val="dash041e_005f0431_005f044b_005f0447_005f043d_005f044b_005f0439__char1"/>
    <w:rsid w:val="00791D7E"/>
    <w:rPr>
      <w:rFonts w:ascii="Times New Roman" w:hAnsi="Times New Roman" w:cs="Times New Roman" w:hint="default"/>
      <w:strike w:val="0"/>
      <w:dstrike w:val="0"/>
      <w:sz w:val="24"/>
      <w:u w:val="none"/>
      <w:effect w:val="none"/>
    </w:rPr>
  </w:style>
  <w:style w:type="character" w:customStyle="1" w:styleId="maintext1">
    <w:name w:val="maintext1"/>
    <w:rsid w:val="00791D7E"/>
    <w:rPr>
      <w:vanish/>
      <w:webHidden w:val="0"/>
      <w:sz w:val="24"/>
      <w:specVanish w:val="0"/>
    </w:rPr>
  </w:style>
  <w:style w:type="character" w:customStyle="1" w:styleId="default005f005fchar1char1">
    <w:name w:val="default_005f_005fchar1__char1"/>
    <w:rsid w:val="00791D7E"/>
    <w:rPr>
      <w:rFonts w:ascii="Times New Roman" w:hAnsi="Times New Roman" w:cs="Times New Roman" w:hint="default"/>
      <w:strike w:val="0"/>
      <w:dstrike w:val="0"/>
      <w:sz w:val="24"/>
      <w:u w:val="none"/>
      <w:effect w:val="none"/>
    </w:rPr>
  </w:style>
  <w:style w:type="character" w:customStyle="1" w:styleId="apple-converted-space">
    <w:name w:val="apple-converted-space"/>
    <w:rsid w:val="00791D7E"/>
  </w:style>
  <w:style w:type="character" w:customStyle="1" w:styleId="style23">
    <w:name w:val="style23"/>
    <w:rsid w:val="00791D7E"/>
  </w:style>
  <w:style w:type="paragraph" w:customStyle="1" w:styleId="dash041e0431044b0447043d044b0439">
    <w:name w:val="dash041e_0431_044b_0447_043d_044b_0439"/>
    <w:basedOn w:val="a"/>
    <w:rsid w:val="00791D7E"/>
  </w:style>
  <w:style w:type="character" w:customStyle="1" w:styleId="affa">
    <w:name w:val="Знак Знак"/>
    <w:semiHidden/>
    <w:locked/>
    <w:rsid w:val="00791D7E"/>
    <w:rPr>
      <w:rFonts w:ascii="Cambria" w:hAnsi="Cambria"/>
      <w:b/>
      <w:color w:val="4F81BD"/>
      <w:sz w:val="26"/>
      <w:szCs w:val="26"/>
      <w:lang w:val="ru-RU" w:eastAsia="ru-RU" w:bidi="ar-SA"/>
    </w:rPr>
  </w:style>
  <w:style w:type="paragraph" w:customStyle="1" w:styleId="1f7">
    <w:name w:val="Без интервала1"/>
    <w:aliases w:val="основа"/>
    <w:rsid w:val="00791D7E"/>
    <w:pPr>
      <w:spacing w:after="0" w:line="240" w:lineRule="auto"/>
    </w:pPr>
    <w:rPr>
      <w:rFonts w:ascii="Calibri" w:eastAsia="Times New Roman" w:hAnsi="Calibri" w:cs="Times New Roman"/>
      <w:lang w:eastAsia="ru-RU"/>
    </w:rPr>
  </w:style>
  <w:style w:type="paragraph" w:customStyle="1" w:styleId="affb">
    <w:name w:val="Знак"/>
    <w:basedOn w:val="a"/>
    <w:rsid w:val="00791D7E"/>
    <w:pPr>
      <w:spacing w:after="160" w:line="240" w:lineRule="exact"/>
    </w:pPr>
    <w:rPr>
      <w:rFonts w:ascii="Verdana" w:hAnsi="Verdana"/>
      <w:sz w:val="20"/>
      <w:szCs w:val="20"/>
      <w:lang w:val="en-US" w:eastAsia="en-US"/>
    </w:rPr>
  </w:style>
  <w:style w:type="paragraph" w:customStyle="1" w:styleId="c10c0">
    <w:name w:val="c10 c0"/>
    <w:basedOn w:val="a"/>
    <w:rsid w:val="00791D7E"/>
    <w:pPr>
      <w:spacing w:before="100" w:beforeAutospacing="1" w:after="100" w:afterAutospacing="1"/>
    </w:pPr>
  </w:style>
  <w:style w:type="character" w:styleId="affc">
    <w:name w:val="Strong"/>
    <w:qFormat/>
    <w:rsid w:val="00791D7E"/>
    <w:rPr>
      <w:b/>
      <w:bCs/>
    </w:rPr>
  </w:style>
  <w:style w:type="paragraph" w:customStyle="1" w:styleId="1f8">
    <w:name w:val="Обычный1"/>
    <w:rsid w:val="00791D7E"/>
    <w:pPr>
      <w:suppressAutoHyphens/>
      <w:autoSpaceDE w:val="0"/>
      <w:spacing w:after="0" w:line="240" w:lineRule="auto"/>
    </w:pPr>
    <w:rPr>
      <w:rFonts w:ascii="Times New Roman" w:eastAsia="Calibri" w:hAnsi="Times New Roman" w:cs="Calibri"/>
      <w:color w:val="000000"/>
      <w:sz w:val="24"/>
      <w:szCs w:val="24"/>
      <w:lang w:eastAsia="ar-SA"/>
    </w:rPr>
  </w:style>
  <w:style w:type="paragraph" w:customStyle="1" w:styleId="WW-Normal1">
    <w:name w:val="WW-Normal1"/>
    <w:rsid w:val="00791D7E"/>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Heading2Char">
    <w:name w:val="Heading 2 Char"/>
    <w:locked/>
    <w:rsid w:val="00791D7E"/>
    <w:rPr>
      <w:rFonts w:ascii="Times New Roman" w:hAnsi="Times New Roman" w:cs="Times New Roman"/>
      <w:b/>
      <w:bCs/>
      <w:sz w:val="26"/>
      <w:szCs w:val="26"/>
      <w:lang w:val="en-US"/>
    </w:rPr>
  </w:style>
  <w:style w:type="character" w:customStyle="1" w:styleId="BodyTextChar">
    <w:name w:val="Body Text Char"/>
    <w:locked/>
    <w:rsid w:val="00791D7E"/>
    <w:rPr>
      <w:rFonts w:ascii="Times New Roman" w:hAnsi="Times New Roman" w:cs="Times New Roman"/>
      <w:sz w:val="24"/>
      <w:szCs w:val="24"/>
      <w:lang w:val="en-US"/>
    </w:rPr>
  </w:style>
  <w:style w:type="paragraph" w:styleId="1f9">
    <w:name w:val="toc 1"/>
    <w:basedOn w:val="a"/>
    <w:rsid w:val="00791D7E"/>
    <w:pPr>
      <w:widowControl w:val="0"/>
      <w:spacing w:before="360"/>
      <w:ind w:left="387" w:hanging="268"/>
    </w:pPr>
    <w:rPr>
      <w:rFonts w:ascii="Arial" w:hAnsi="Arial"/>
      <w:b/>
      <w:bCs/>
      <w:lang w:val="en-US" w:eastAsia="en-US"/>
    </w:rPr>
  </w:style>
  <w:style w:type="paragraph" w:styleId="37">
    <w:name w:val="toc 3"/>
    <w:basedOn w:val="a"/>
    <w:rsid w:val="00791D7E"/>
    <w:pPr>
      <w:widowControl w:val="0"/>
      <w:ind w:left="862" w:hanging="503"/>
    </w:pPr>
    <w:rPr>
      <w:rFonts w:eastAsia="Calibri"/>
      <w:sz w:val="20"/>
      <w:szCs w:val="20"/>
      <w:lang w:val="en-US" w:eastAsia="en-US"/>
    </w:rPr>
  </w:style>
  <w:style w:type="paragraph" w:customStyle="1" w:styleId="1fa">
    <w:name w:val="Абзац списка1"/>
    <w:basedOn w:val="a"/>
    <w:rsid w:val="00791D7E"/>
    <w:pPr>
      <w:widowControl w:val="0"/>
    </w:pPr>
    <w:rPr>
      <w:rFonts w:ascii="Calibri" w:hAnsi="Calibri"/>
      <w:sz w:val="22"/>
      <w:szCs w:val="22"/>
      <w:lang w:val="en-US" w:eastAsia="en-US"/>
    </w:rPr>
  </w:style>
  <w:style w:type="paragraph" w:customStyle="1" w:styleId="TableParagraph">
    <w:name w:val="Table Paragraph"/>
    <w:basedOn w:val="a"/>
    <w:rsid w:val="00791D7E"/>
    <w:pPr>
      <w:widowControl w:val="0"/>
    </w:pPr>
    <w:rPr>
      <w:rFonts w:ascii="Calibri" w:hAnsi="Calibri"/>
      <w:sz w:val="22"/>
      <w:szCs w:val="22"/>
      <w:lang w:val="en-US" w:eastAsia="en-US"/>
    </w:rPr>
  </w:style>
  <w:style w:type="table" w:styleId="affd">
    <w:name w:val="Table Grid"/>
    <w:basedOn w:val="a1"/>
    <w:rsid w:val="00791D7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8">
    <w:name w:val="Без интервала2"/>
    <w:rsid w:val="00791D7E"/>
    <w:pPr>
      <w:spacing w:after="0" w:line="240" w:lineRule="auto"/>
    </w:pPr>
    <w:rPr>
      <w:rFonts w:ascii="Calibri" w:eastAsia="Calibri" w:hAnsi="Calibri" w:cs="Times New Roman"/>
      <w:lang w:eastAsia="ru-RU"/>
    </w:rPr>
  </w:style>
  <w:style w:type="paragraph" w:customStyle="1" w:styleId="ConsPlusNormal">
    <w:name w:val="ConsPlusNormal"/>
    <w:rsid w:val="00791D7E"/>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ffe">
    <w:name w:val="Normal (Web)"/>
    <w:aliases w:val="Обычный (Web)"/>
    <w:basedOn w:val="a"/>
    <w:semiHidden/>
    <w:rsid w:val="00791D7E"/>
    <w:pPr>
      <w:spacing w:before="100" w:beforeAutospacing="1" w:after="100" w:afterAutospacing="1"/>
    </w:pPr>
  </w:style>
  <w:style w:type="paragraph" w:customStyle="1" w:styleId="213">
    <w:name w:val="21"/>
    <w:basedOn w:val="a"/>
    <w:rsid w:val="00791D7E"/>
    <w:pPr>
      <w:spacing w:before="100" w:beforeAutospacing="1" w:after="100" w:afterAutospacing="1"/>
    </w:pPr>
  </w:style>
  <w:style w:type="paragraph" w:customStyle="1" w:styleId="1fb">
    <w:name w:val="1"/>
    <w:basedOn w:val="a"/>
    <w:rsid w:val="00791D7E"/>
    <w:pPr>
      <w:spacing w:before="100" w:beforeAutospacing="1" w:after="100" w:afterAutospacing="1"/>
    </w:pPr>
  </w:style>
  <w:style w:type="paragraph" w:customStyle="1" w:styleId="FR3">
    <w:name w:val="FR3"/>
    <w:rsid w:val="00791D7E"/>
    <w:pPr>
      <w:widowControl w:val="0"/>
      <w:suppressAutoHyphens/>
      <w:spacing w:after="0" w:line="256" w:lineRule="auto"/>
      <w:ind w:firstLine="300"/>
      <w:jc w:val="both"/>
    </w:pPr>
    <w:rPr>
      <w:rFonts w:ascii="Arial" w:eastAsia="Arial" w:hAnsi="Arial" w:cs="Times New Roman"/>
      <w:sz w:val="18"/>
      <w:szCs w:val="20"/>
      <w:lang w:eastAsia="ar-SA"/>
    </w:rPr>
  </w:style>
  <w:style w:type="character" w:customStyle="1" w:styleId="dash041e005f0431005f044b005f0447005f043d005f044b005f0439005f005fchar1char10">
    <w:name w:val="dash041e005f0431005f044b005f0447005f043d005f044b005f0439005f005fchar1char1"/>
    <w:basedOn w:val="a0"/>
    <w:rsid w:val="00791D7E"/>
  </w:style>
  <w:style w:type="character" w:customStyle="1" w:styleId="dash041e005f0431005f044b005f0447005f043d005f044b005f0439char10">
    <w:name w:val="dash041e005f0431005f044b005f0447005f043d005f044b005f0439char1"/>
    <w:basedOn w:val="a0"/>
    <w:rsid w:val="00791D7E"/>
  </w:style>
  <w:style w:type="paragraph" w:customStyle="1" w:styleId="Default">
    <w:name w:val="Default"/>
    <w:rsid w:val="00791D7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ash041e005f0431005f044b005f0447005f043d005f044b005f0439">
    <w:name w:val="dash041e_005f0431_005f044b_005f0447_005f043d_005f044b_005f0439"/>
    <w:basedOn w:val="a"/>
    <w:rsid w:val="00791D7E"/>
  </w:style>
  <w:style w:type="character" w:customStyle="1" w:styleId="200">
    <w:name w:val="Основной текст (20)_"/>
    <w:link w:val="201"/>
    <w:locked/>
    <w:rsid w:val="00791D7E"/>
    <w:rPr>
      <w:b/>
      <w:bCs/>
      <w:sz w:val="25"/>
      <w:szCs w:val="25"/>
      <w:shd w:val="clear" w:color="auto" w:fill="FFFFFF"/>
    </w:rPr>
  </w:style>
  <w:style w:type="paragraph" w:customStyle="1" w:styleId="201">
    <w:name w:val="Основной текст (20)1"/>
    <w:basedOn w:val="a"/>
    <w:link w:val="200"/>
    <w:rsid w:val="00791D7E"/>
    <w:pPr>
      <w:shd w:val="clear" w:color="auto" w:fill="FFFFFF"/>
      <w:spacing w:after="60" w:line="283" w:lineRule="exact"/>
    </w:pPr>
    <w:rPr>
      <w:rFonts w:asciiTheme="minorHAnsi" w:eastAsiaTheme="minorHAnsi" w:hAnsiTheme="minorHAnsi" w:cstheme="minorBidi"/>
      <w:b/>
      <w:bCs/>
      <w:sz w:val="25"/>
      <w:szCs w:val="25"/>
      <w:shd w:val="clear" w:color="auto" w:fill="FFFFFF"/>
      <w:lang w:eastAsia="en-US"/>
    </w:rPr>
  </w:style>
  <w:style w:type="character" w:customStyle="1" w:styleId="202">
    <w:name w:val="Основной текст (20)"/>
    <w:basedOn w:val="200"/>
    <w:rsid w:val="00791D7E"/>
    <w:rPr>
      <w:b/>
      <w:bCs/>
      <w:sz w:val="25"/>
      <w:szCs w:val="25"/>
      <w:shd w:val="clear" w:color="auto" w:fill="FFFFFF"/>
    </w:rPr>
  </w:style>
  <w:style w:type="character" w:customStyle="1" w:styleId="2020">
    <w:name w:val="Основной текст (20)2"/>
    <w:rsid w:val="00791D7E"/>
    <w:rPr>
      <w:b/>
      <w:bCs/>
      <w:noProof/>
      <w:sz w:val="25"/>
      <w:szCs w:val="25"/>
      <w:lang w:bidi="ar-SA"/>
    </w:rPr>
  </w:style>
  <w:style w:type="character" w:customStyle="1" w:styleId="41">
    <w:name w:val="Подпись к таблице4"/>
    <w:rsid w:val="00791D7E"/>
    <w:rPr>
      <w:rFonts w:ascii="Times New Roman" w:hAnsi="Times New Roman" w:cs="Times New Roman" w:hint="default"/>
      <w:b/>
      <w:bCs/>
      <w:spacing w:val="0"/>
      <w:sz w:val="20"/>
      <w:szCs w:val="20"/>
      <w:lang w:bidi="ar-SA"/>
    </w:rPr>
  </w:style>
  <w:style w:type="character" w:customStyle="1" w:styleId="38">
    <w:name w:val="Подпись к таблице3"/>
    <w:rsid w:val="00791D7E"/>
    <w:rPr>
      <w:rFonts w:ascii="Times New Roman" w:hAnsi="Times New Roman" w:cs="Times New Roman" w:hint="default"/>
      <w:b/>
      <w:bCs/>
      <w:noProof/>
      <w:spacing w:val="0"/>
      <w:sz w:val="20"/>
      <w:szCs w:val="20"/>
      <w:lang w:bidi="ar-SA"/>
    </w:rPr>
  </w:style>
  <w:style w:type="character" w:styleId="afff">
    <w:name w:val="FollowedHyperlink"/>
    <w:semiHidden/>
    <w:rsid w:val="00791D7E"/>
    <w:rPr>
      <w:color w:val="800080"/>
      <w:u w:val="single"/>
    </w:rPr>
  </w:style>
  <w:style w:type="character" w:customStyle="1" w:styleId="42">
    <w:name w:val="Знак Знак4"/>
    <w:locked/>
    <w:rsid w:val="00791D7E"/>
    <w:rPr>
      <w:b/>
      <w:bCs/>
      <w:kern w:val="36"/>
      <w:sz w:val="48"/>
      <w:szCs w:val="48"/>
      <w:lang w:val="ru-RU" w:eastAsia="ru-RU" w:bidi="ar-SA"/>
    </w:rPr>
  </w:style>
  <w:style w:type="character" w:customStyle="1" w:styleId="63">
    <w:name w:val="Знак6 Знак"/>
    <w:aliases w:val="F1 Знак Знак"/>
    <w:locked/>
    <w:rsid w:val="00791D7E"/>
    <w:rPr>
      <w:rFonts w:ascii="Calibri" w:eastAsia="Calibri" w:hAnsi="Calibri"/>
      <w:lang w:val="ru-RU" w:eastAsia="en-US" w:bidi="ar-SA"/>
    </w:rPr>
  </w:style>
  <w:style w:type="character" w:customStyle="1" w:styleId="3a">
    <w:name w:val="Знак Знак3"/>
    <w:locked/>
    <w:rsid w:val="00791D7E"/>
    <w:rPr>
      <w:shd w:val="clear" w:color="auto" w:fill="FFFFFF"/>
      <w:lang w:bidi="ar-SA"/>
    </w:rPr>
  </w:style>
  <w:style w:type="character" w:customStyle="1" w:styleId="29">
    <w:name w:val="Знак Знак2"/>
    <w:semiHidden/>
    <w:locked/>
    <w:rsid w:val="00791D7E"/>
    <w:rPr>
      <w:rFonts w:ascii="Tahoma" w:eastAsia="Calibri" w:hAnsi="Tahoma" w:cs="Tahoma"/>
      <w:sz w:val="16"/>
      <w:szCs w:val="16"/>
      <w:lang w:val="ru-RU" w:eastAsia="en-US" w:bidi="ar-SA"/>
    </w:rPr>
  </w:style>
  <w:style w:type="character" w:customStyle="1" w:styleId="190">
    <w:name w:val="Основной текст (19)_"/>
    <w:link w:val="191"/>
    <w:locked/>
    <w:rsid w:val="00791D7E"/>
    <w:rPr>
      <w:b/>
      <w:bCs/>
      <w:shd w:val="clear" w:color="auto" w:fill="FFFFFF"/>
    </w:rPr>
  </w:style>
  <w:style w:type="paragraph" w:customStyle="1" w:styleId="191">
    <w:name w:val="Основной текст (19)1"/>
    <w:basedOn w:val="a"/>
    <w:link w:val="190"/>
    <w:rsid w:val="00791D7E"/>
    <w:pPr>
      <w:shd w:val="clear" w:color="auto" w:fill="FFFFFF"/>
      <w:spacing w:line="240" w:lineRule="atLeast"/>
    </w:pPr>
    <w:rPr>
      <w:rFonts w:asciiTheme="minorHAnsi" w:eastAsiaTheme="minorHAnsi" w:hAnsiTheme="minorHAnsi" w:cstheme="minorBidi"/>
      <w:b/>
      <w:bCs/>
      <w:sz w:val="22"/>
      <w:szCs w:val="22"/>
      <w:shd w:val="clear" w:color="auto" w:fill="FFFFFF"/>
      <w:lang w:eastAsia="en-US"/>
    </w:rPr>
  </w:style>
  <w:style w:type="character" w:customStyle="1" w:styleId="120">
    <w:name w:val="Основной текст (12)_"/>
    <w:link w:val="121"/>
    <w:locked/>
    <w:rsid w:val="00791D7E"/>
    <w:rPr>
      <w:sz w:val="19"/>
      <w:szCs w:val="19"/>
      <w:shd w:val="clear" w:color="auto" w:fill="FFFFFF"/>
    </w:rPr>
  </w:style>
  <w:style w:type="paragraph" w:customStyle="1" w:styleId="121">
    <w:name w:val="Основной текст (12)1"/>
    <w:basedOn w:val="a"/>
    <w:link w:val="120"/>
    <w:rsid w:val="00791D7E"/>
    <w:pPr>
      <w:shd w:val="clear" w:color="auto" w:fill="FFFFFF"/>
      <w:spacing w:before="240" w:line="192" w:lineRule="exact"/>
    </w:pPr>
    <w:rPr>
      <w:rFonts w:asciiTheme="minorHAnsi" w:eastAsiaTheme="minorHAnsi" w:hAnsiTheme="minorHAnsi" w:cstheme="minorBidi"/>
      <w:sz w:val="19"/>
      <w:szCs w:val="19"/>
      <w:shd w:val="clear" w:color="auto" w:fill="FFFFFF"/>
      <w:lang w:eastAsia="en-US"/>
    </w:rPr>
  </w:style>
  <w:style w:type="character" w:customStyle="1" w:styleId="afff0">
    <w:name w:val="Подпись к таблице_"/>
    <w:link w:val="1fc"/>
    <w:locked/>
    <w:rsid w:val="00791D7E"/>
    <w:rPr>
      <w:b/>
      <w:bCs/>
      <w:shd w:val="clear" w:color="auto" w:fill="FFFFFF"/>
    </w:rPr>
  </w:style>
  <w:style w:type="paragraph" w:customStyle="1" w:styleId="1fc">
    <w:name w:val="Подпись к таблице1"/>
    <w:basedOn w:val="a"/>
    <w:link w:val="afff0"/>
    <w:rsid w:val="00791D7E"/>
    <w:pPr>
      <w:shd w:val="clear" w:color="auto" w:fill="FFFFFF"/>
      <w:spacing w:line="240" w:lineRule="atLeast"/>
    </w:pPr>
    <w:rPr>
      <w:rFonts w:asciiTheme="minorHAnsi" w:eastAsiaTheme="minorHAnsi" w:hAnsiTheme="minorHAnsi" w:cstheme="minorBidi"/>
      <w:b/>
      <w:bCs/>
      <w:sz w:val="22"/>
      <w:szCs w:val="22"/>
      <w:shd w:val="clear" w:color="auto" w:fill="FFFFFF"/>
      <w:lang w:eastAsia="en-US"/>
    </w:rPr>
  </w:style>
  <w:style w:type="character" w:customStyle="1" w:styleId="2a">
    <w:name w:val="Подпись к таблице (2)_"/>
    <w:link w:val="214"/>
    <w:locked/>
    <w:rsid w:val="00791D7E"/>
    <w:rPr>
      <w:sz w:val="19"/>
      <w:szCs w:val="19"/>
      <w:shd w:val="clear" w:color="auto" w:fill="FFFFFF"/>
    </w:rPr>
  </w:style>
  <w:style w:type="paragraph" w:customStyle="1" w:styleId="214">
    <w:name w:val="Подпись к таблице (2)1"/>
    <w:basedOn w:val="a"/>
    <w:link w:val="2a"/>
    <w:rsid w:val="00791D7E"/>
    <w:pPr>
      <w:shd w:val="clear" w:color="auto" w:fill="FFFFFF"/>
      <w:spacing w:line="192" w:lineRule="exact"/>
      <w:jc w:val="both"/>
    </w:pPr>
    <w:rPr>
      <w:rFonts w:asciiTheme="minorHAnsi" w:eastAsiaTheme="minorHAnsi" w:hAnsiTheme="minorHAnsi" w:cstheme="minorBidi"/>
      <w:sz w:val="19"/>
      <w:szCs w:val="19"/>
      <w:shd w:val="clear" w:color="auto" w:fill="FFFFFF"/>
      <w:lang w:eastAsia="en-US"/>
    </w:rPr>
  </w:style>
  <w:style w:type="paragraph" w:customStyle="1" w:styleId="s3">
    <w:name w:val="s_3"/>
    <w:basedOn w:val="a"/>
    <w:rsid w:val="00791D7E"/>
    <w:pPr>
      <w:spacing w:before="100" w:beforeAutospacing="1" w:after="100" w:afterAutospacing="1"/>
    </w:pPr>
  </w:style>
  <w:style w:type="paragraph" w:customStyle="1" w:styleId="s1">
    <w:name w:val="s_1"/>
    <w:basedOn w:val="a"/>
    <w:rsid w:val="00791D7E"/>
    <w:pPr>
      <w:spacing w:before="100" w:beforeAutospacing="1" w:after="100" w:afterAutospacing="1"/>
    </w:pPr>
  </w:style>
  <w:style w:type="paragraph" w:customStyle="1" w:styleId="default0">
    <w:name w:val="default"/>
    <w:basedOn w:val="a"/>
    <w:rsid w:val="00791D7E"/>
  </w:style>
  <w:style w:type="character" w:customStyle="1" w:styleId="220">
    <w:name w:val="Заголовок №2 (2)_"/>
    <w:link w:val="221"/>
    <w:locked/>
    <w:rsid w:val="00791D7E"/>
    <w:rPr>
      <w:b/>
      <w:bCs/>
      <w:sz w:val="25"/>
      <w:szCs w:val="25"/>
      <w:shd w:val="clear" w:color="auto" w:fill="FFFFFF"/>
    </w:rPr>
  </w:style>
  <w:style w:type="paragraph" w:customStyle="1" w:styleId="221">
    <w:name w:val="Заголовок №2 (2)1"/>
    <w:basedOn w:val="a"/>
    <w:link w:val="220"/>
    <w:rsid w:val="00791D7E"/>
    <w:pPr>
      <w:shd w:val="clear" w:color="auto" w:fill="FFFFFF"/>
      <w:spacing w:before="180" w:after="180" w:line="240" w:lineRule="atLeast"/>
      <w:jc w:val="both"/>
      <w:outlineLvl w:val="1"/>
    </w:pPr>
    <w:rPr>
      <w:rFonts w:asciiTheme="minorHAnsi" w:eastAsiaTheme="minorHAnsi" w:hAnsiTheme="minorHAnsi" w:cstheme="minorBidi"/>
      <w:b/>
      <w:bCs/>
      <w:sz w:val="25"/>
      <w:szCs w:val="25"/>
      <w:shd w:val="clear" w:color="auto" w:fill="FFFFFF"/>
      <w:lang w:eastAsia="en-US"/>
    </w:rPr>
  </w:style>
  <w:style w:type="character" w:customStyle="1" w:styleId="360">
    <w:name w:val="Заголовок №3 (6)_"/>
    <w:link w:val="361"/>
    <w:locked/>
    <w:rsid w:val="00791D7E"/>
    <w:rPr>
      <w:shd w:val="clear" w:color="auto" w:fill="FFFFFF"/>
    </w:rPr>
  </w:style>
  <w:style w:type="paragraph" w:customStyle="1" w:styleId="361">
    <w:name w:val="Заголовок №3 (6)1"/>
    <w:basedOn w:val="a"/>
    <w:link w:val="360"/>
    <w:rsid w:val="00791D7E"/>
    <w:pPr>
      <w:shd w:val="clear" w:color="auto" w:fill="FFFFFF"/>
      <w:spacing w:line="211" w:lineRule="exact"/>
      <w:jc w:val="both"/>
      <w:outlineLvl w:val="2"/>
    </w:pPr>
    <w:rPr>
      <w:rFonts w:asciiTheme="minorHAnsi" w:eastAsiaTheme="minorHAnsi" w:hAnsiTheme="minorHAnsi" w:cstheme="minorBidi"/>
      <w:sz w:val="22"/>
      <w:szCs w:val="22"/>
      <w:shd w:val="clear" w:color="auto" w:fill="FFFFFF"/>
      <w:lang w:eastAsia="en-US"/>
    </w:rPr>
  </w:style>
  <w:style w:type="paragraph" w:customStyle="1" w:styleId="Standard">
    <w:name w:val="Standard"/>
    <w:rsid w:val="00791D7E"/>
    <w:pPr>
      <w:suppressAutoHyphens/>
      <w:autoSpaceDN w:val="0"/>
    </w:pPr>
    <w:rPr>
      <w:rFonts w:ascii="Calibri" w:eastAsia="SimSun" w:hAnsi="Calibri" w:cs="Calibri"/>
      <w:kern w:val="3"/>
    </w:rPr>
  </w:style>
  <w:style w:type="paragraph" w:customStyle="1" w:styleId="p3">
    <w:name w:val="p3"/>
    <w:basedOn w:val="Standard"/>
    <w:rsid w:val="00791D7E"/>
    <w:pPr>
      <w:spacing w:before="28" w:after="28" w:line="240" w:lineRule="auto"/>
    </w:pPr>
    <w:rPr>
      <w:rFonts w:ascii="Times New Roman" w:hAnsi="Times New Roman"/>
      <w:sz w:val="24"/>
      <w:szCs w:val="24"/>
    </w:rPr>
  </w:style>
  <w:style w:type="paragraph" w:customStyle="1" w:styleId="p2">
    <w:name w:val="p2"/>
    <w:basedOn w:val="Standard"/>
    <w:rsid w:val="00791D7E"/>
    <w:pPr>
      <w:spacing w:before="28" w:after="28" w:line="240" w:lineRule="auto"/>
    </w:pPr>
    <w:rPr>
      <w:rFonts w:ascii="Times New Roman" w:hAnsi="Times New Roman"/>
      <w:sz w:val="24"/>
      <w:szCs w:val="24"/>
    </w:rPr>
  </w:style>
  <w:style w:type="paragraph" w:customStyle="1" w:styleId="Textbody">
    <w:name w:val="Text body"/>
    <w:basedOn w:val="Standard"/>
    <w:rsid w:val="00791D7E"/>
    <w:pPr>
      <w:shd w:val="clear" w:color="auto" w:fill="FFFFFF"/>
      <w:spacing w:after="120" w:line="211" w:lineRule="exact"/>
      <w:jc w:val="right"/>
    </w:pPr>
  </w:style>
  <w:style w:type="character" w:customStyle="1" w:styleId="afff1">
    <w:name w:val="Основной текст + Полужирный"/>
    <w:rsid w:val="00791D7E"/>
    <w:rPr>
      <w:b/>
      <w:bCs/>
      <w:sz w:val="22"/>
      <w:szCs w:val="22"/>
      <w:lang w:bidi="ar-SA"/>
    </w:rPr>
  </w:style>
  <w:style w:type="character" w:customStyle="1" w:styleId="dash041e005f005f0431005f005f044b005f005f0447005f005f043d005f005f044b005f005f0439005f005f005f005fchar1005f005fchar1char1">
    <w:name w:val="dash041e_005f005f0431_005f005f044b_005f005f0447_005f005f043d_005f005f044b_005f005f0439_005f005f_005f005fchar1_005f_005fchar1__char1"/>
    <w:rsid w:val="00791D7E"/>
    <w:rPr>
      <w:rFonts w:ascii="Times New Roman" w:hAnsi="Times New Roman" w:cs="Times New Roman" w:hint="default"/>
      <w:strike w:val="0"/>
      <w:dstrike w:val="0"/>
      <w:sz w:val="24"/>
      <w:szCs w:val="24"/>
      <w:u w:val="none"/>
      <w:effect w:val="none"/>
    </w:rPr>
  </w:style>
  <w:style w:type="character" w:customStyle="1" w:styleId="1241">
    <w:name w:val="Основной текст (12)41"/>
    <w:rsid w:val="00791D7E"/>
    <w:rPr>
      <w:rFonts w:ascii="Times New Roman" w:hAnsi="Times New Roman" w:cs="Times New Roman" w:hint="default"/>
      <w:spacing w:val="0"/>
      <w:sz w:val="19"/>
      <w:szCs w:val="19"/>
      <w:lang w:bidi="ar-SA"/>
    </w:rPr>
  </w:style>
  <w:style w:type="character" w:customStyle="1" w:styleId="1240">
    <w:name w:val="Основной текст (12)40"/>
    <w:rsid w:val="00791D7E"/>
    <w:rPr>
      <w:rFonts w:ascii="Times New Roman" w:hAnsi="Times New Roman" w:cs="Times New Roman" w:hint="default"/>
      <w:noProof/>
      <w:spacing w:val="0"/>
      <w:sz w:val="19"/>
      <w:szCs w:val="19"/>
      <w:lang w:bidi="ar-SA"/>
    </w:rPr>
  </w:style>
  <w:style w:type="character" w:customStyle="1" w:styleId="1930">
    <w:name w:val="Основной текст (19)30"/>
    <w:basedOn w:val="190"/>
    <w:rsid w:val="00791D7E"/>
    <w:rPr>
      <w:b/>
      <w:bCs/>
      <w:shd w:val="clear" w:color="auto" w:fill="FFFFFF"/>
    </w:rPr>
  </w:style>
  <w:style w:type="character" w:customStyle="1" w:styleId="2b">
    <w:name w:val="Подпись к таблице2"/>
    <w:rsid w:val="00791D7E"/>
    <w:rPr>
      <w:rFonts w:ascii="Times New Roman" w:hAnsi="Times New Roman" w:cs="Times New Roman" w:hint="default"/>
      <w:b w:val="0"/>
      <w:bCs w:val="0"/>
      <w:spacing w:val="0"/>
      <w:sz w:val="20"/>
      <w:szCs w:val="20"/>
      <w:lang w:bidi="ar-SA"/>
    </w:rPr>
  </w:style>
  <w:style w:type="character" w:customStyle="1" w:styleId="222">
    <w:name w:val="Подпись к таблице (2)2"/>
    <w:basedOn w:val="2a"/>
    <w:rsid w:val="00791D7E"/>
    <w:rPr>
      <w:sz w:val="19"/>
      <w:szCs w:val="19"/>
      <w:shd w:val="clear" w:color="auto" w:fill="FFFFFF"/>
    </w:rPr>
  </w:style>
  <w:style w:type="character" w:customStyle="1" w:styleId="1927">
    <w:name w:val="Основной текст (19)27"/>
    <w:rsid w:val="00791D7E"/>
    <w:rPr>
      <w:rFonts w:ascii="Times New Roman" w:hAnsi="Times New Roman" w:cs="Times New Roman" w:hint="default"/>
      <w:b w:val="0"/>
      <w:bCs w:val="0"/>
      <w:spacing w:val="0"/>
      <w:sz w:val="20"/>
      <w:szCs w:val="20"/>
      <w:lang w:bidi="ar-SA"/>
    </w:rPr>
  </w:style>
  <w:style w:type="character" w:customStyle="1" w:styleId="1237">
    <w:name w:val="Основной текст (12)37"/>
    <w:rsid w:val="00791D7E"/>
    <w:rPr>
      <w:rFonts w:ascii="Times New Roman" w:hAnsi="Times New Roman" w:cs="Times New Roman" w:hint="default"/>
      <w:spacing w:val="0"/>
      <w:sz w:val="19"/>
      <w:szCs w:val="19"/>
      <w:lang w:bidi="ar-SA"/>
    </w:rPr>
  </w:style>
  <w:style w:type="character" w:customStyle="1" w:styleId="1236">
    <w:name w:val="Основной текст (12)36"/>
    <w:rsid w:val="00791D7E"/>
    <w:rPr>
      <w:rFonts w:ascii="Times New Roman" w:hAnsi="Times New Roman" w:cs="Times New Roman" w:hint="default"/>
      <w:spacing w:val="0"/>
      <w:sz w:val="19"/>
      <w:szCs w:val="19"/>
      <w:lang w:bidi="ar-SA"/>
    </w:rPr>
  </w:style>
  <w:style w:type="character" w:customStyle="1" w:styleId="1235">
    <w:name w:val="Основной текст (12)35"/>
    <w:rsid w:val="00791D7E"/>
    <w:rPr>
      <w:rFonts w:ascii="Times New Roman" w:hAnsi="Times New Roman" w:cs="Times New Roman" w:hint="default"/>
      <w:spacing w:val="0"/>
      <w:sz w:val="19"/>
      <w:szCs w:val="19"/>
      <w:lang w:bidi="ar-SA"/>
    </w:rPr>
  </w:style>
  <w:style w:type="character" w:customStyle="1" w:styleId="1234">
    <w:name w:val="Основной текст (12)34"/>
    <w:rsid w:val="00791D7E"/>
    <w:rPr>
      <w:rFonts w:ascii="Times New Roman" w:hAnsi="Times New Roman" w:cs="Times New Roman" w:hint="default"/>
      <w:spacing w:val="0"/>
      <w:sz w:val="19"/>
      <w:szCs w:val="19"/>
      <w:lang w:bidi="ar-SA"/>
    </w:rPr>
  </w:style>
  <w:style w:type="character" w:customStyle="1" w:styleId="12-1pt">
    <w:name w:val="Основной текст (12) + Интервал -1 pt"/>
    <w:rsid w:val="00791D7E"/>
    <w:rPr>
      <w:rFonts w:ascii="Times New Roman" w:hAnsi="Times New Roman" w:cs="Times New Roman" w:hint="default"/>
      <w:spacing w:val="-20"/>
      <w:sz w:val="19"/>
      <w:szCs w:val="19"/>
      <w:lang w:bidi="ar-SA"/>
    </w:rPr>
  </w:style>
  <w:style w:type="character" w:customStyle="1" w:styleId="1233">
    <w:name w:val="Основной текст (12)33"/>
    <w:rsid w:val="00791D7E"/>
    <w:rPr>
      <w:rFonts w:ascii="Times New Roman" w:hAnsi="Times New Roman" w:cs="Times New Roman" w:hint="default"/>
      <w:spacing w:val="0"/>
      <w:sz w:val="19"/>
      <w:szCs w:val="19"/>
      <w:lang w:bidi="ar-SA"/>
    </w:rPr>
  </w:style>
  <w:style w:type="character" w:customStyle="1" w:styleId="1232">
    <w:name w:val="Основной текст (12)32"/>
    <w:rsid w:val="00791D7E"/>
    <w:rPr>
      <w:rFonts w:ascii="Times New Roman" w:hAnsi="Times New Roman" w:cs="Times New Roman" w:hint="default"/>
      <w:spacing w:val="0"/>
      <w:sz w:val="19"/>
      <w:szCs w:val="19"/>
      <w:lang w:bidi="ar-SA"/>
    </w:rPr>
  </w:style>
  <w:style w:type="character" w:customStyle="1" w:styleId="1231">
    <w:name w:val="Основной текст (12)31"/>
    <w:rsid w:val="00791D7E"/>
    <w:rPr>
      <w:rFonts w:ascii="Times New Roman" w:hAnsi="Times New Roman" w:cs="Times New Roman" w:hint="default"/>
      <w:spacing w:val="0"/>
      <w:sz w:val="19"/>
      <w:szCs w:val="19"/>
      <w:lang w:bidi="ar-SA"/>
    </w:rPr>
  </w:style>
  <w:style w:type="character" w:customStyle="1" w:styleId="1230">
    <w:name w:val="Основной текст (12)30"/>
    <w:rsid w:val="00791D7E"/>
    <w:rPr>
      <w:rFonts w:ascii="Times New Roman" w:hAnsi="Times New Roman" w:cs="Times New Roman" w:hint="default"/>
      <w:spacing w:val="0"/>
      <w:sz w:val="19"/>
      <w:szCs w:val="19"/>
      <w:lang w:bidi="ar-SA"/>
    </w:rPr>
  </w:style>
  <w:style w:type="character" w:customStyle="1" w:styleId="1229">
    <w:name w:val="Основной текст (12)29"/>
    <w:rsid w:val="00791D7E"/>
    <w:rPr>
      <w:rFonts w:ascii="Times New Roman" w:hAnsi="Times New Roman" w:cs="Times New Roman" w:hint="default"/>
      <w:spacing w:val="0"/>
      <w:sz w:val="19"/>
      <w:szCs w:val="19"/>
      <w:lang w:bidi="ar-SA"/>
    </w:rPr>
  </w:style>
  <w:style w:type="character" w:customStyle="1" w:styleId="1228">
    <w:name w:val="Основной текст (12)28"/>
    <w:rsid w:val="00791D7E"/>
    <w:rPr>
      <w:rFonts w:ascii="Times New Roman" w:hAnsi="Times New Roman" w:cs="Times New Roman" w:hint="default"/>
      <w:spacing w:val="0"/>
      <w:sz w:val="19"/>
      <w:szCs w:val="19"/>
      <w:lang w:bidi="ar-SA"/>
    </w:rPr>
  </w:style>
  <w:style w:type="character" w:customStyle="1" w:styleId="1227">
    <w:name w:val="Основной текст (12)27"/>
    <w:rsid w:val="00791D7E"/>
    <w:rPr>
      <w:rFonts w:ascii="Times New Roman" w:hAnsi="Times New Roman" w:cs="Times New Roman" w:hint="default"/>
      <w:spacing w:val="0"/>
      <w:sz w:val="19"/>
      <w:szCs w:val="19"/>
      <w:lang w:bidi="ar-SA"/>
    </w:rPr>
  </w:style>
  <w:style w:type="character" w:customStyle="1" w:styleId="1921">
    <w:name w:val="Основной текст (19)21"/>
    <w:rsid w:val="00791D7E"/>
    <w:rPr>
      <w:rFonts w:ascii="Times New Roman" w:hAnsi="Times New Roman" w:cs="Times New Roman" w:hint="default"/>
      <w:b w:val="0"/>
      <w:bCs w:val="0"/>
      <w:spacing w:val="0"/>
      <w:sz w:val="20"/>
      <w:szCs w:val="20"/>
      <w:lang w:bidi="ar-SA"/>
    </w:rPr>
  </w:style>
  <w:style w:type="character" w:customStyle="1" w:styleId="submenu-table">
    <w:name w:val="submenu-table"/>
    <w:basedOn w:val="a0"/>
    <w:rsid w:val="00791D7E"/>
  </w:style>
  <w:style w:type="character" w:customStyle="1" w:styleId="butback">
    <w:name w:val="butback"/>
    <w:basedOn w:val="a0"/>
    <w:rsid w:val="00791D7E"/>
  </w:style>
  <w:style w:type="character" w:customStyle="1" w:styleId="2220">
    <w:name w:val="Заголовок №2 (2)2"/>
    <w:rsid w:val="00791D7E"/>
    <w:rPr>
      <w:rFonts w:ascii="Times New Roman" w:hAnsi="Times New Roman" w:cs="Times New Roman" w:hint="default"/>
      <w:b/>
      <w:bCs/>
      <w:noProof/>
      <w:spacing w:val="0"/>
      <w:sz w:val="25"/>
      <w:szCs w:val="25"/>
      <w:shd w:val="clear" w:color="auto" w:fill="FFFFFF"/>
      <w:lang w:bidi="ar-SA"/>
    </w:rPr>
  </w:style>
  <w:style w:type="character" w:customStyle="1" w:styleId="228">
    <w:name w:val="Заголовок №2 (2)8"/>
    <w:basedOn w:val="220"/>
    <w:rsid w:val="00791D7E"/>
    <w:rPr>
      <w:b/>
      <w:bCs/>
      <w:sz w:val="25"/>
      <w:szCs w:val="25"/>
      <w:shd w:val="clear" w:color="auto" w:fill="FFFFFF"/>
    </w:rPr>
  </w:style>
  <w:style w:type="character" w:customStyle="1" w:styleId="1919">
    <w:name w:val="Основной текст (19)19"/>
    <w:rsid w:val="00791D7E"/>
    <w:rPr>
      <w:rFonts w:ascii="Times New Roman" w:hAnsi="Times New Roman" w:cs="Times New Roman" w:hint="default"/>
      <w:b/>
      <w:bCs/>
      <w:spacing w:val="0"/>
      <w:sz w:val="20"/>
      <w:szCs w:val="20"/>
      <w:shd w:val="clear" w:color="auto" w:fill="FFFFFF"/>
      <w:lang w:bidi="ar-SA"/>
    </w:rPr>
  </w:style>
  <w:style w:type="character" w:customStyle="1" w:styleId="1918">
    <w:name w:val="Основной текст (19)18"/>
    <w:rsid w:val="00791D7E"/>
    <w:rPr>
      <w:rFonts w:ascii="Times New Roman" w:hAnsi="Times New Roman" w:cs="Times New Roman" w:hint="default"/>
      <w:b/>
      <w:bCs/>
      <w:noProof/>
      <w:spacing w:val="0"/>
      <w:sz w:val="20"/>
      <w:szCs w:val="20"/>
      <w:shd w:val="clear" w:color="auto" w:fill="FFFFFF"/>
      <w:lang w:bidi="ar-SA"/>
    </w:rPr>
  </w:style>
  <w:style w:type="character" w:customStyle="1" w:styleId="1222">
    <w:name w:val="Основной текст (12)22"/>
    <w:rsid w:val="00791D7E"/>
    <w:rPr>
      <w:rFonts w:ascii="Times New Roman" w:hAnsi="Times New Roman" w:cs="Times New Roman" w:hint="default"/>
      <w:spacing w:val="0"/>
      <w:sz w:val="19"/>
      <w:szCs w:val="19"/>
      <w:shd w:val="clear" w:color="auto" w:fill="FFFFFF"/>
      <w:lang w:bidi="ar-SA"/>
    </w:rPr>
  </w:style>
  <w:style w:type="character" w:customStyle="1" w:styleId="1221">
    <w:name w:val="Основной текст (12)21"/>
    <w:rsid w:val="00791D7E"/>
    <w:rPr>
      <w:rFonts w:ascii="Times New Roman" w:hAnsi="Times New Roman" w:cs="Times New Roman" w:hint="default"/>
      <w:noProof/>
      <w:spacing w:val="0"/>
      <w:sz w:val="19"/>
      <w:szCs w:val="19"/>
      <w:shd w:val="clear" w:color="auto" w:fill="FFFFFF"/>
      <w:lang w:bidi="ar-SA"/>
    </w:rPr>
  </w:style>
  <w:style w:type="character" w:customStyle="1" w:styleId="1220">
    <w:name w:val="Основной текст (12)20"/>
    <w:rsid w:val="00791D7E"/>
    <w:rPr>
      <w:rFonts w:ascii="Times New Roman" w:hAnsi="Times New Roman" w:cs="Times New Roman" w:hint="default"/>
      <w:spacing w:val="0"/>
      <w:sz w:val="19"/>
      <w:szCs w:val="19"/>
      <w:shd w:val="clear" w:color="auto" w:fill="FFFFFF"/>
      <w:lang w:bidi="ar-SA"/>
    </w:rPr>
  </w:style>
  <w:style w:type="character" w:customStyle="1" w:styleId="1219">
    <w:name w:val="Основной текст (12)19"/>
    <w:rsid w:val="00791D7E"/>
    <w:rPr>
      <w:rFonts w:ascii="Times New Roman" w:hAnsi="Times New Roman" w:cs="Times New Roman" w:hint="default"/>
      <w:spacing w:val="0"/>
      <w:sz w:val="19"/>
      <w:szCs w:val="19"/>
      <w:shd w:val="clear" w:color="auto" w:fill="FFFFFF"/>
      <w:lang w:bidi="ar-SA"/>
    </w:rPr>
  </w:style>
  <w:style w:type="character" w:customStyle="1" w:styleId="1218">
    <w:name w:val="Основной текст (12)18"/>
    <w:rsid w:val="00791D7E"/>
    <w:rPr>
      <w:rFonts w:ascii="Times New Roman" w:hAnsi="Times New Roman" w:cs="Times New Roman" w:hint="default"/>
      <w:noProof/>
      <w:spacing w:val="0"/>
      <w:sz w:val="19"/>
      <w:szCs w:val="19"/>
      <w:shd w:val="clear" w:color="auto" w:fill="FFFFFF"/>
      <w:lang w:bidi="ar-SA"/>
    </w:rPr>
  </w:style>
  <w:style w:type="character" w:customStyle="1" w:styleId="1217">
    <w:name w:val="Основной текст (12)17"/>
    <w:rsid w:val="00791D7E"/>
    <w:rPr>
      <w:rFonts w:ascii="Times New Roman" w:hAnsi="Times New Roman" w:cs="Times New Roman" w:hint="default"/>
      <w:spacing w:val="0"/>
      <w:sz w:val="19"/>
      <w:szCs w:val="19"/>
      <w:shd w:val="clear" w:color="auto" w:fill="FFFFFF"/>
      <w:lang w:bidi="ar-SA"/>
    </w:rPr>
  </w:style>
  <w:style w:type="character" w:customStyle="1" w:styleId="b-serp-itemtextpassage">
    <w:name w:val="b-serp-item__text_passage"/>
    <w:basedOn w:val="a0"/>
    <w:rsid w:val="00791D7E"/>
  </w:style>
  <w:style w:type="character" w:customStyle="1" w:styleId="1915">
    <w:name w:val="Основной текст (19)15"/>
    <w:rsid w:val="00791D7E"/>
    <w:rPr>
      <w:rFonts w:ascii="Times New Roman" w:hAnsi="Times New Roman" w:cs="Times New Roman" w:hint="default"/>
      <w:b/>
      <w:bCs/>
      <w:spacing w:val="0"/>
      <w:sz w:val="20"/>
      <w:szCs w:val="20"/>
      <w:shd w:val="clear" w:color="auto" w:fill="FFFFFF"/>
      <w:lang w:bidi="ar-SA"/>
    </w:rPr>
  </w:style>
  <w:style w:type="character" w:customStyle="1" w:styleId="1914">
    <w:name w:val="Основной текст (19)14"/>
    <w:rsid w:val="00791D7E"/>
    <w:rPr>
      <w:rFonts w:ascii="Times New Roman" w:hAnsi="Times New Roman" w:cs="Times New Roman" w:hint="default"/>
      <w:b/>
      <w:bCs/>
      <w:noProof/>
      <w:spacing w:val="0"/>
      <w:sz w:val="20"/>
      <w:szCs w:val="20"/>
      <w:shd w:val="clear" w:color="auto" w:fill="FFFFFF"/>
      <w:lang w:bidi="ar-SA"/>
    </w:rPr>
  </w:style>
  <w:style w:type="character" w:customStyle="1" w:styleId="1216">
    <w:name w:val="Основной текст (12)16"/>
    <w:rsid w:val="00791D7E"/>
    <w:rPr>
      <w:rFonts w:ascii="Times New Roman" w:hAnsi="Times New Roman" w:cs="Times New Roman" w:hint="default"/>
      <w:spacing w:val="0"/>
      <w:sz w:val="19"/>
      <w:szCs w:val="19"/>
      <w:lang w:bidi="ar-SA"/>
    </w:rPr>
  </w:style>
  <w:style w:type="character" w:customStyle="1" w:styleId="1215">
    <w:name w:val="Основной текст (12)15"/>
    <w:rsid w:val="00791D7E"/>
    <w:rPr>
      <w:rFonts w:ascii="Times New Roman" w:hAnsi="Times New Roman" w:cs="Times New Roman" w:hint="default"/>
      <w:noProof/>
      <w:spacing w:val="0"/>
      <w:sz w:val="19"/>
      <w:szCs w:val="19"/>
      <w:lang w:bidi="ar-SA"/>
    </w:rPr>
  </w:style>
  <w:style w:type="character" w:customStyle="1" w:styleId="2c">
    <w:name w:val="Оглавление (2) + Не полужирный"/>
    <w:rsid w:val="00791D7E"/>
    <w:rPr>
      <w:b/>
      <w:bCs/>
      <w:sz w:val="22"/>
      <w:szCs w:val="22"/>
      <w:lang w:bidi="ar-SA"/>
    </w:rPr>
  </w:style>
  <w:style w:type="character" w:customStyle="1" w:styleId="Internetlink">
    <w:name w:val="Internet link"/>
    <w:rsid w:val="00791D7E"/>
    <w:rPr>
      <w:color w:val="0000FF"/>
      <w:u w:val="single"/>
    </w:rPr>
  </w:style>
  <w:style w:type="paragraph" w:customStyle="1" w:styleId="msonormalcxsplast">
    <w:name w:val="msonormalcxsplast"/>
    <w:basedOn w:val="a"/>
    <w:rsid w:val="00791D7E"/>
    <w:pPr>
      <w:spacing w:before="100" w:beforeAutospacing="1" w:after="100" w:afterAutospacing="1"/>
    </w:pPr>
  </w:style>
  <w:style w:type="paragraph" w:customStyle="1" w:styleId="191cxspmiddle">
    <w:name w:val="191cxspmiddle"/>
    <w:basedOn w:val="a"/>
    <w:rsid w:val="00791D7E"/>
    <w:pPr>
      <w:spacing w:before="100" w:beforeAutospacing="1" w:after="100" w:afterAutospacing="1"/>
    </w:pPr>
  </w:style>
  <w:style w:type="paragraph" w:customStyle="1" w:styleId="191cxsplast">
    <w:name w:val="191cxsplast"/>
    <w:basedOn w:val="a"/>
    <w:rsid w:val="00791D7E"/>
    <w:pPr>
      <w:spacing w:before="100" w:beforeAutospacing="1" w:after="100" w:afterAutospacing="1"/>
    </w:pPr>
  </w:style>
  <w:style w:type="paragraph" w:customStyle="1" w:styleId="121cxsplast">
    <w:name w:val="121cxsplast"/>
    <w:basedOn w:val="a"/>
    <w:rsid w:val="00791D7E"/>
    <w:pPr>
      <w:spacing w:before="100" w:beforeAutospacing="1" w:after="100" w:afterAutospacing="1"/>
    </w:pPr>
  </w:style>
  <w:style w:type="numbering" w:customStyle="1" w:styleId="WWNum28">
    <w:name w:val="WWNum28"/>
    <w:rsid w:val="00791D7E"/>
  </w:style>
  <w:style w:type="numbering" w:customStyle="1" w:styleId="WWNum33">
    <w:name w:val="WWNum33"/>
    <w:rsid w:val="00791D7E"/>
    <w:pPr>
      <w:numPr>
        <w:numId w:val="179"/>
      </w:numPr>
    </w:pPr>
  </w:style>
  <w:style w:type="numbering" w:customStyle="1" w:styleId="WWNum34">
    <w:name w:val="WWNum34"/>
    <w:rsid w:val="00791D7E"/>
    <w:pPr>
      <w:numPr>
        <w:numId w:val="181"/>
      </w:numPr>
    </w:pPr>
  </w:style>
  <w:style w:type="numbering" w:customStyle="1" w:styleId="WWNum39">
    <w:name w:val="WWNum39"/>
    <w:rsid w:val="00791D7E"/>
    <w:pPr>
      <w:numPr>
        <w:numId w:val="187"/>
      </w:numPr>
    </w:pPr>
  </w:style>
  <w:style w:type="numbering" w:customStyle="1" w:styleId="2d">
    <w:name w:val="Нет списка2"/>
    <w:next w:val="a2"/>
    <w:semiHidden/>
    <w:rsid w:val="001B205B"/>
  </w:style>
  <w:style w:type="table" w:customStyle="1" w:styleId="1fd">
    <w:name w:val="Сетка таблицы1"/>
    <w:basedOn w:val="a1"/>
    <w:next w:val="affd"/>
    <w:rsid w:val="001B205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Num281">
    <w:name w:val="WWNum281"/>
    <w:rsid w:val="001B205B"/>
    <w:pPr>
      <w:numPr>
        <w:numId w:val="192"/>
      </w:numPr>
    </w:pPr>
  </w:style>
  <w:style w:type="numbering" w:customStyle="1" w:styleId="WWNum331">
    <w:name w:val="WWNum331"/>
    <w:rsid w:val="001B205B"/>
    <w:pPr>
      <w:numPr>
        <w:numId w:val="191"/>
      </w:numPr>
    </w:pPr>
  </w:style>
  <w:style w:type="numbering" w:customStyle="1" w:styleId="WWNum341">
    <w:name w:val="WWNum341"/>
    <w:rsid w:val="001B205B"/>
    <w:pPr>
      <w:numPr>
        <w:numId w:val="177"/>
      </w:numPr>
    </w:pPr>
  </w:style>
  <w:style w:type="numbering" w:customStyle="1" w:styleId="WWNum391">
    <w:name w:val="WWNum391"/>
    <w:rsid w:val="001B205B"/>
    <w:pPr>
      <w:numPr>
        <w:numId w:val="193"/>
      </w:numPr>
    </w:pPr>
  </w:style>
  <w:style w:type="table" w:customStyle="1" w:styleId="2e">
    <w:name w:val="Сетка таблицы2"/>
    <w:basedOn w:val="a1"/>
    <w:next w:val="affd"/>
    <w:uiPriority w:val="99"/>
    <w:rsid w:val="00FA1DC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A80A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791D7E"/>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91D7E"/>
    <w:pPr>
      <w:keepNext/>
      <w:spacing w:before="240" w:after="60"/>
      <w:outlineLvl w:val="1"/>
    </w:pPr>
    <w:rPr>
      <w:rFonts w:cs="Arial"/>
      <w:b/>
      <w:bCs/>
      <w:iCs/>
      <w:sz w:val="28"/>
      <w:szCs w:val="28"/>
    </w:rPr>
  </w:style>
  <w:style w:type="paragraph" w:styleId="3">
    <w:name w:val="heading 3"/>
    <w:basedOn w:val="a"/>
    <w:next w:val="a"/>
    <w:link w:val="30"/>
    <w:qFormat/>
    <w:rsid w:val="00791D7E"/>
    <w:pPr>
      <w:keepNext/>
      <w:spacing w:before="240" w:after="60"/>
      <w:outlineLvl w:val="2"/>
    </w:pPr>
    <w:rPr>
      <w:rFonts w:ascii="Arial" w:eastAsia="Calibri" w:hAnsi="Arial"/>
      <w:b/>
      <w:bCs/>
      <w:sz w:val="26"/>
      <w:szCs w:val="26"/>
    </w:rPr>
  </w:style>
  <w:style w:type="paragraph" w:styleId="4">
    <w:name w:val="heading 4"/>
    <w:basedOn w:val="a"/>
    <w:next w:val="a"/>
    <w:link w:val="40"/>
    <w:qFormat/>
    <w:rsid w:val="00791D7E"/>
    <w:pPr>
      <w:keepNext/>
      <w:spacing w:before="240" w:after="60"/>
      <w:outlineLvl w:val="3"/>
    </w:pPr>
    <w:rPr>
      <w:rFonts w:eastAsia="Calibri"/>
      <w:b/>
      <w:bCs/>
      <w:sz w:val="28"/>
      <w:szCs w:val="28"/>
      <w:lang w:val="de-DE"/>
    </w:rPr>
  </w:style>
  <w:style w:type="paragraph" w:styleId="5">
    <w:name w:val="heading 5"/>
    <w:basedOn w:val="a"/>
    <w:next w:val="a"/>
    <w:link w:val="50"/>
    <w:qFormat/>
    <w:rsid w:val="00791D7E"/>
    <w:pPr>
      <w:spacing w:before="240" w:after="60"/>
      <w:ind w:firstLine="709"/>
      <w:jc w:val="both"/>
      <w:outlineLvl w:val="4"/>
    </w:pPr>
    <w:rPr>
      <w:rFonts w:eastAsia="Calibri"/>
      <w:b/>
      <w:bCs/>
      <w:i/>
      <w:iCs/>
      <w:sz w:val="26"/>
      <w:szCs w:val="26"/>
      <w:lang w:eastAsia="en-US"/>
    </w:rPr>
  </w:style>
  <w:style w:type="paragraph" w:styleId="6">
    <w:name w:val="heading 6"/>
    <w:basedOn w:val="a"/>
    <w:next w:val="a"/>
    <w:link w:val="60"/>
    <w:qFormat/>
    <w:rsid w:val="00791D7E"/>
    <w:pPr>
      <w:spacing w:before="240" w:after="60"/>
      <w:ind w:firstLine="709"/>
      <w:jc w:val="both"/>
      <w:outlineLvl w:val="5"/>
    </w:pPr>
    <w:rPr>
      <w:rFonts w:eastAsia="Calibri"/>
      <w:b/>
      <w:bCs/>
      <w:sz w:val="22"/>
      <w:szCs w:val="22"/>
      <w:lang w:eastAsia="en-US"/>
    </w:rPr>
  </w:style>
  <w:style w:type="paragraph" w:styleId="7">
    <w:name w:val="heading 7"/>
    <w:basedOn w:val="a"/>
    <w:next w:val="a"/>
    <w:link w:val="70"/>
    <w:qFormat/>
    <w:rsid w:val="00791D7E"/>
    <w:pPr>
      <w:spacing w:before="240" w:after="60"/>
      <w:ind w:firstLine="709"/>
      <w:jc w:val="both"/>
      <w:outlineLvl w:val="6"/>
    </w:pPr>
    <w:rPr>
      <w:rFonts w:eastAsia="Calibri"/>
      <w:lang w:eastAsia="en-US"/>
    </w:rPr>
  </w:style>
  <w:style w:type="paragraph" w:styleId="8">
    <w:name w:val="heading 8"/>
    <w:basedOn w:val="a"/>
    <w:next w:val="a"/>
    <w:link w:val="80"/>
    <w:qFormat/>
    <w:rsid w:val="00791D7E"/>
    <w:pPr>
      <w:spacing w:before="240" w:after="60"/>
      <w:ind w:firstLine="709"/>
      <w:jc w:val="both"/>
      <w:outlineLvl w:val="7"/>
    </w:pPr>
    <w:rPr>
      <w:rFonts w:eastAsia="Calibri"/>
      <w:i/>
      <w:iCs/>
      <w:lang w:eastAsia="en-US"/>
    </w:rPr>
  </w:style>
  <w:style w:type="paragraph" w:styleId="9">
    <w:name w:val="heading 9"/>
    <w:basedOn w:val="a"/>
    <w:next w:val="a"/>
    <w:link w:val="90"/>
    <w:qFormat/>
    <w:rsid w:val="00791D7E"/>
    <w:pPr>
      <w:spacing w:before="240" w:after="60"/>
      <w:ind w:firstLine="709"/>
      <w:jc w:val="both"/>
      <w:outlineLvl w:val="8"/>
    </w:pPr>
    <w:rPr>
      <w:rFonts w:ascii="Arial" w:eastAsia="Calibri" w:hAnsi="Arial"/>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semiHidden/>
    <w:unhideWhenUsed/>
    <w:rsid w:val="00CF7721"/>
    <w:pPr>
      <w:tabs>
        <w:tab w:val="center" w:pos="4677"/>
        <w:tab w:val="right" w:pos="9355"/>
      </w:tabs>
    </w:pPr>
  </w:style>
  <w:style w:type="character" w:customStyle="1" w:styleId="a4">
    <w:name w:val="Нижний колонтитул Знак"/>
    <w:basedOn w:val="a0"/>
    <w:link w:val="a3"/>
    <w:semiHidden/>
    <w:rsid w:val="00CF7721"/>
    <w:rPr>
      <w:rFonts w:ascii="Times New Roman" w:eastAsia="Times New Roman" w:hAnsi="Times New Roman" w:cs="Times New Roman"/>
      <w:sz w:val="24"/>
      <w:szCs w:val="24"/>
      <w:lang w:eastAsia="ru-RU"/>
    </w:rPr>
  </w:style>
  <w:style w:type="character" w:styleId="a5">
    <w:name w:val="page number"/>
    <w:rsid w:val="00CF7721"/>
    <w:rPr>
      <w:rFonts w:cs="Times New Roman"/>
    </w:rPr>
  </w:style>
  <w:style w:type="paragraph" w:styleId="a6">
    <w:name w:val="List Paragraph"/>
    <w:basedOn w:val="a"/>
    <w:qFormat/>
    <w:rsid w:val="00CF7721"/>
    <w:pPr>
      <w:ind w:left="720"/>
      <w:contextualSpacing/>
    </w:pPr>
  </w:style>
  <w:style w:type="character" w:customStyle="1" w:styleId="10">
    <w:name w:val="Заголовок 1 Знак"/>
    <w:basedOn w:val="a0"/>
    <w:rsid w:val="00791D7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791D7E"/>
    <w:rPr>
      <w:rFonts w:ascii="Times New Roman" w:eastAsia="Times New Roman" w:hAnsi="Times New Roman" w:cs="Arial"/>
      <w:b/>
      <w:bCs/>
      <w:iCs/>
      <w:sz w:val="28"/>
      <w:szCs w:val="28"/>
      <w:lang w:eastAsia="ru-RU"/>
    </w:rPr>
  </w:style>
  <w:style w:type="character" w:customStyle="1" w:styleId="30">
    <w:name w:val="Заголовок 3 Знак"/>
    <w:basedOn w:val="a0"/>
    <w:link w:val="3"/>
    <w:rsid w:val="00791D7E"/>
    <w:rPr>
      <w:rFonts w:ascii="Arial" w:eastAsia="Calibri" w:hAnsi="Arial" w:cs="Times New Roman"/>
      <w:b/>
      <w:bCs/>
      <w:sz w:val="26"/>
      <w:szCs w:val="26"/>
      <w:lang w:eastAsia="ru-RU"/>
    </w:rPr>
  </w:style>
  <w:style w:type="character" w:customStyle="1" w:styleId="40">
    <w:name w:val="Заголовок 4 Знак"/>
    <w:basedOn w:val="a0"/>
    <w:link w:val="4"/>
    <w:rsid w:val="00791D7E"/>
    <w:rPr>
      <w:rFonts w:ascii="Times New Roman" w:eastAsia="Calibri" w:hAnsi="Times New Roman" w:cs="Times New Roman"/>
      <w:b/>
      <w:bCs/>
      <w:sz w:val="28"/>
      <w:szCs w:val="28"/>
      <w:lang w:val="de-DE" w:eastAsia="ru-RU"/>
    </w:rPr>
  </w:style>
  <w:style w:type="character" w:customStyle="1" w:styleId="50">
    <w:name w:val="Заголовок 5 Знак"/>
    <w:basedOn w:val="a0"/>
    <w:link w:val="5"/>
    <w:rsid w:val="00791D7E"/>
    <w:rPr>
      <w:rFonts w:ascii="Times New Roman" w:eastAsia="Calibri" w:hAnsi="Times New Roman" w:cs="Times New Roman"/>
      <w:b/>
      <w:bCs/>
      <w:i/>
      <w:iCs/>
      <w:sz w:val="26"/>
      <w:szCs w:val="26"/>
    </w:rPr>
  </w:style>
  <w:style w:type="character" w:customStyle="1" w:styleId="60">
    <w:name w:val="Заголовок 6 Знак"/>
    <w:basedOn w:val="a0"/>
    <w:link w:val="6"/>
    <w:rsid w:val="00791D7E"/>
    <w:rPr>
      <w:rFonts w:ascii="Times New Roman" w:eastAsia="Calibri" w:hAnsi="Times New Roman" w:cs="Times New Roman"/>
      <w:b/>
      <w:bCs/>
    </w:rPr>
  </w:style>
  <w:style w:type="character" w:customStyle="1" w:styleId="70">
    <w:name w:val="Заголовок 7 Знак"/>
    <w:basedOn w:val="a0"/>
    <w:link w:val="7"/>
    <w:rsid w:val="00791D7E"/>
    <w:rPr>
      <w:rFonts w:ascii="Times New Roman" w:eastAsia="Calibri" w:hAnsi="Times New Roman" w:cs="Times New Roman"/>
      <w:sz w:val="24"/>
      <w:szCs w:val="24"/>
    </w:rPr>
  </w:style>
  <w:style w:type="character" w:customStyle="1" w:styleId="80">
    <w:name w:val="Заголовок 8 Знак"/>
    <w:basedOn w:val="a0"/>
    <w:link w:val="8"/>
    <w:rsid w:val="00791D7E"/>
    <w:rPr>
      <w:rFonts w:ascii="Times New Roman" w:eastAsia="Calibri" w:hAnsi="Times New Roman" w:cs="Times New Roman"/>
      <w:i/>
      <w:iCs/>
      <w:sz w:val="24"/>
      <w:szCs w:val="24"/>
    </w:rPr>
  </w:style>
  <w:style w:type="character" w:customStyle="1" w:styleId="90">
    <w:name w:val="Заголовок 9 Знак"/>
    <w:basedOn w:val="a0"/>
    <w:link w:val="9"/>
    <w:rsid w:val="00791D7E"/>
    <w:rPr>
      <w:rFonts w:ascii="Arial" w:eastAsia="Calibri" w:hAnsi="Arial" w:cs="Times New Roman"/>
    </w:rPr>
  </w:style>
  <w:style w:type="numbering" w:customStyle="1" w:styleId="12">
    <w:name w:val="Нет списка1"/>
    <w:next w:val="a2"/>
    <w:semiHidden/>
    <w:rsid w:val="00791D7E"/>
  </w:style>
  <w:style w:type="character" w:customStyle="1" w:styleId="11">
    <w:name w:val="Заголовок 1 Знак1"/>
    <w:link w:val="1"/>
    <w:locked/>
    <w:rsid w:val="00791D7E"/>
    <w:rPr>
      <w:rFonts w:ascii="Arial" w:eastAsia="Times New Roman" w:hAnsi="Arial" w:cs="Arial"/>
      <w:b/>
      <w:bCs/>
      <w:kern w:val="32"/>
      <w:sz w:val="32"/>
      <w:szCs w:val="32"/>
      <w:lang w:eastAsia="ru-RU"/>
    </w:rPr>
  </w:style>
  <w:style w:type="character" w:styleId="a7">
    <w:name w:val="Hyperlink"/>
    <w:unhideWhenUsed/>
    <w:rsid w:val="00791D7E"/>
    <w:rPr>
      <w:color w:val="0000FF"/>
      <w:u w:val="single"/>
    </w:rPr>
  </w:style>
  <w:style w:type="paragraph" w:styleId="a8">
    <w:name w:val="TOC Heading"/>
    <w:basedOn w:val="1"/>
    <w:next w:val="a"/>
    <w:qFormat/>
    <w:rsid w:val="00791D7E"/>
    <w:pPr>
      <w:keepLines/>
      <w:spacing w:before="480" w:after="0" w:line="276" w:lineRule="auto"/>
      <w:outlineLvl w:val="9"/>
    </w:pPr>
    <w:rPr>
      <w:rFonts w:ascii="Cambria" w:hAnsi="Cambria" w:cs="Times New Roman"/>
      <w:color w:val="365F91"/>
      <w:kern w:val="0"/>
      <w:sz w:val="28"/>
      <w:szCs w:val="28"/>
      <w:lang w:eastAsia="en-US"/>
    </w:rPr>
  </w:style>
  <w:style w:type="paragraph" w:styleId="21">
    <w:name w:val="toc 2"/>
    <w:basedOn w:val="a"/>
    <w:next w:val="a"/>
    <w:autoRedefine/>
    <w:unhideWhenUsed/>
    <w:rsid w:val="00791D7E"/>
    <w:pPr>
      <w:spacing w:after="100"/>
      <w:ind w:left="240"/>
    </w:pPr>
  </w:style>
  <w:style w:type="paragraph" w:styleId="a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a"/>
    <w:rsid w:val="00791D7E"/>
    <w:pPr>
      <w:suppressAutoHyphens/>
      <w:spacing w:after="120"/>
    </w:pPr>
    <w:rPr>
      <w:lang w:eastAsia="zh-CN"/>
    </w:rPr>
  </w:style>
  <w:style w:type="character" w:customStyle="1" w:styleId="a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9"/>
    <w:rsid w:val="00791D7E"/>
    <w:rPr>
      <w:rFonts w:ascii="Times New Roman" w:eastAsia="Times New Roman" w:hAnsi="Times New Roman" w:cs="Times New Roman"/>
      <w:sz w:val="24"/>
      <w:szCs w:val="24"/>
      <w:lang w:eastAsia="zh-CN"/>
    </w:rPr>
  </w:style>
  <w:style w:type="paragraph" w:styleId="22">
    <w:name w:val="Body Text Indent 2"/>
    <w:basedOn w:val="a"/>
    <w:link w:val="23"/>
    <w:rsid w:val="00791D7E"/>
    <w:pPr>
      <w:suppressAutoHyphens/>
      <w:spacing w:after="120" w:line="480" w:lineRule="auto"/>
      <w:ind w:left="283"/>
    </w:pPr>
    <w:rPr>
      <w:lang w:val="x-none" w:eastAsia="ar-SA"/>
    </w:rPr>
  </w:style>
  <w:style w:type="character" w:customStyle="1" w:styleId="23">
    <w:name w:val="Основной текст с отступом 2 Знак"/>
    <w:basedOn w:val="a0"/>
    <w:link w:val="22"/>
    <w:rsid w:val="00791D7E"/>
    <w:rPr>
      <w:rFonts w:ascii="Times New Roman" w:eastAsia="Times New Roman" w:hAnsi="Times New Roman" w:cs="Times New Roman"/>
      <w:sz w:val="24"/>
      <w:szCs w:val="24"/>
      <w:lang w:val="x-none" w:eastAsia="ar-SA"/>
    </w:rPr>
  </w:style>
  <w:style w:type="paragraph" w:customStyle="1" w:styleId="Style4">
    <w:name w:val="Style4"/>
    <w:basedOn w:val="a"/>
    <w:rsid w:val="00791D7E"/>
    <w:pPr>
      <w:widowControl w:val="0"/>
      <w:autoSpaceDE w:val="0"/>
      <w:autoSpaceDN w:val="0"/>
      <w:adjustRightInd w:val="0"/>
      <w:spacing w:line="220" w:lineRule="exact"/>
      <w:ind w:firstLine="514"/>
      <w:jc w:val="both"/>
    </w:pPr>
  </w:style>
  <w:style w:type="character" w:customStyle="1" w:styleId="FontStyle43">
    <w:name w:val="Font Style43"/>
    <w:rsid w:val="00791D7E"/>
    <w:rPr>
      <w:rFonts w:ascii="Times New Roman" w:hAnsi="Times New Roman" w:cs="Times New Roman" w:hint="default"/>
      <w:sz w:val="18"/>
      <w:szCs w:val="18"/>
    </w:rPr>
  </w:style>
  <w:style w:type="character" w:customStyle="1" w:styleId="13">
    <w:name w:val="Заголовок №1_"/>
    <w:link w:val="110"/>
    <w:locked/>
    <w:rsid w:val="00791D7E"/>
    <w:rPr>
      <w:rFonts w:ascii="Calibri" w:hAnsi="Calibri"/>
      <w:sz w:val="34"/>
      <w:szCs w:val="34"/>
      <w:shd w:val="clear" w:color="auto" w:fill="FFFFFF"/>
    </w:rPr>
  </w:style>
  <w:style w:type="paragraph" w:customStyle="1" w:styleId="110">
    <w:name w:val="Заголовок №11"/>
    <w:basedOn w:val="a"/>
    <w:link w:val="13"/>
    <w:rsid w:val="00791D7E"/>
    <w:pPr>
      <w:shd w:val="clear" w:color="auto" w:fill="FFFFFF"/>
      <w:spacing w:after="300" w:line="240" w:lineRule="atLeast"/>
      <w:outlineLvl w:val="0"/>
    </w:pPr>
    <w:rPr>
      <w:rFonts w:ascii="Calibri" w:eastAsiaTheme="minorHAnsi" w:hAnsi="Calibri" w:cstheme="minorBidi"/>
      <w:sz w:val="34"/>
      <w:szCs w:val="34"/>
      <w:shd w:val="clear" w:color="auto" w:fill="FFFFFF"/>
      <w:lang w:eastAsia="en-US"/>
    </w:rPr>
  </w:style>
  <w:style w:type="character" w:customStyle="1" w:styleId="31">
    <w:name w:val="Заголовок №3_"/>
    <w:link w:val="310"/>
    <w:locked/>
    <w:rsid w:val="00791D7E"/>
    <w:rPr>
      <w:b/>
      <w:bCs/>
      <w:shd w:val="clear" w:color="auto" w:fill="FFFFFF"/>
    </w:rPr>
  </w:style>
  <w:style w:type="paragraph" w:customStyle="1" w:styleId="310">
    <w:name w:val="Заголовок №31"/>
    <w:basedOn w:val="a"/>
    <w:link w:val="31"/>
    <w:rsid w:val="00791D7E"/>
    <w:pPr>
      <w:shd w:val="clear" w:color="auto" w:fill="FFFFFF"/>
      <w:spacing w:line="211" w:lineRule="exact"/>
      <w:jc w:val="both"/>
      <w:outlineLvl w:val="2"/>
    </w:pPr>
    <w:rPr>
      <w:rFonts w:asciiTheme="minorHAnsi" w:eastAsiaTheme="minorHAnsi" w:hAnsiTheme="minorHAnsi" w:cstheme="minorBidi"/>
      <w:b/>
      <w:bCs/>
      <w:sz w:val="22"/>
      <w:szCs w:val="22"/>
      <w:lang w:eastAsia="en-US"/>
    </w:rPr>
  </w:style>
  <w:style w:type="character" w:customStyle="1" w:styleId="130">
    <w:name w:val="Основной текст (13)_"/>
    <w:link w:val="131"/>
    <w:locked/>
    <w:rsid w:val="00791D7E"/>
    <w:rPr>
      <w:rFonts w:ascii="Calibri" w:hAnsi="Calibri"/>
      <w:sz w:val="34"/>
      <w:szCs w:val="34"/>
      <w:shd w:val="clear" w:color="auto" w:fill="FFFFFF"/>
    </w:rPr>
  </w:style>
  <w:style w:type="paragraph" w:customStyle="1" w:styleId="131">
    <w:name w:val="Основной текст (13)1"/>
    <w:basedOn w:val="a"/>
    <w:link w:val="130"/>
    <w:rsid w:val="00791D7E"/>
    <w:pPr>
      <w:shd w:val="clear" w:color="auto" w:fill="FFFFFF"/>
      <w:spacing w:before="420" w:after="180" w:line="360" w:lineRule="exact"/>
      <w:jc w:val="center"/>
    </w:pPr>
    <w:rPr>
      <w:rFonts w:ascii="Calibri" w:eastAsiaTheme="minorHAnsi" w:hAnsi="Calibri" w:cstheme="minorBidi"/>
      <w:sz w:val="34"/>
      <w:szCs w:val="34"/>
      <w:lang w:eastAsia="en-US"/>
    </w:rPr>
  </w:style>
  <w:style w:type="character" w:customStyle="1" w:styleId="14">
    <w:name w:val="Заголовок №1"/>
    <w:basedOn w:val="13"/>
    <w:rsid w:val="00791D7E"/>
    <w:rPr>
      <w:rFonts w:ascii="Calibri" w:hAnsi="Calibri"/>
      <w:sz w:val="34"/>
      <w:szCs w:val="34"/>
      <w:shd w:val="clear" w:color="auto" w:fill="FFFFFF"/>
    </w:rPr>
  </w:style>
  <w:style w:type="character" w:customStyle="1" w:styleId="dash041e0431044b0447043d044b0439char1">
    <w:name w:val="dash041e_0431_044b_0447_043d_044b_0439__char1"/>
    <w:rsid w:val="00791D7E"/>
    <w:rPr>
      <w:rFonts w:ascii="Times New Roman" w:hAnsi="Times New Roman" w:cs="Times New Roman" w:hint="default"/>
      <w:strike w:val="0"/>
      <w:dstrike w:val="0"/>
      <w:sz w:val="24"/>
      <w:szCs w:val="24"/>
      <w:u w:val="none"/>
      <w:effect w:val="none"/>
    </w:rPr>
  </w:style>
  <w:style w:type="character" w:customStyle="1" w:styleId="49">
    <w:name w:val="Основной текст + Полужирный49"/>
    <w:rsid w:val="00791D7E"/>
    <w:rPr>
      <w:rFonts w:ascii="Times New Roman" w:hAnsi="Times New Roman" w:cs="Times New Roman" w:hint="default"/>
      <w:b/>
      <w:bCs/>
      <w:spacing w:val="0"/>
      <w:sz w:val="22"/>
      <w:szCs w:val="22"/>
      <w:shd w:val="clear" w:color="auto" w:fill="FFFFFF"/>
      <w:lang w:bidi="ar-SA"/>
    </w:rPr>
  </w:style>
  <w:style w:type="character" w:customStyle="1" w:styleId="32">
    <w:name w:val="Заголовок №3 + Не полужирный"/>
    <w:basedOn w:val="31"/>
    <w:rsid w:val="00791D7E"/>
    <w:rPr>
      <w:b/>
      <w:bCs/>
      <w:shd w:val="clear" w:color="auto" w:fill="FFFFFF"/>
    </w:rPr>
  </w:style>
  <w:style w:type="character" w:customStyle="1" w:styleId="39">
    <w:name w:val="Заголовок №3 + Не полужирный9"/>
    <w:rsid w:val="00791D7E"/>
    <w:rPr>
      <w:b/>
      <w:bCs/>
      <w:noProof/>
      <w:sz w:val="22"/>
      <w:szCs w:val="22"/>
      <w:lang w:bidi="ar-SA"/>
    </w:rPr>
  </w:style>
  <w:style w:type="character" w:customStyle="1" w:styleId="317">
    <w:name w:val="Заголовок №317"/>
    <w:rsid w:val="00791D7E"/>
    <w:rPr>
      <w:b/>
      <w:bCs/>
      <w:noProof/>
      <w:sz w:val="22"/>
      <w:szCs w:val="22"/>
      <w:lang w:bidi="ar-SA"/>
    </w:rPr>
  </w:style>
  <w:style w:type="character" w:customStyle="1" w:styleId="316">
    <w:name w:val="Заголовок №316"/>
    <w:basedOn w:val="31"/>
    <w:rsid w:val="00791D7E"/>
    <w:rPr>
      <w:b/>
      <w:bCs/>
      <w:shd w:val="clear" w:color="auto" w:fill="FFFFFF"/>
    </w:rPr>
  </w:style>
  <w:style w:type="character" w:customStyle="1" w:styleId="ab">
    <w:name w:val="Основной текст + Курсив"/>
    <w:rsid w:val="00791D7E"/>
    <w:rPr>
      <w:rFonts w:ascii="Times New Roman" w:hAnsi="Times New Roman" w:cs="Times New Roman" w:hint="default"/>
      <w:i/>
      <w:iCs/>
      <w:spacing w:val="0"/>
      <w:sz w:val="22"/>
      <w:szCs w:val="22"/>
      <w:shd w:val="clear" w:color="auto" w:fill="FFFFFF"/>
      <w:lang w:bidi="ar-SA"/>
    </w:rPr>
  </w:style>
  <w:style w:type="character" w:customStyle="1" w:styleId="62">
    <w:name w:val="Основной текст + Курсив62"/>
    <w:rsid w:val="00791D7E"/>
    <w:rPr>
      <w:rFonts w:ascii="Times New Roman" w:hAnsi="Times New Roman" w:cs="Times New Roman" w:hint="default"/>
      <w:i/>
      <w:iCs/>
      <w:noProof/>
      <w:spacing w:val="0"/>
      <w:sz w:val="22"/>
      <w:szCs w:val="22"/>
      <w:shd w:val="clear" w:color="auto" w:fill="FFFFFF"/>
      <w:lang w:bidi="ar-SA"/>
    </w:rPr>
  </w:style>
  <w:style w:type="character" w:customStyle="1" w:styleId="61">
    <w:name w:val="Основной текст + Курсив61"/>
    <w:rsid w:val="00791D7E"/>
    <w:rPr>
      <w:rFonts w:ascii="Times New Roman" w:hAnsi="Times New Roman" w:cs="Times New Roman" w:hint="default"/>
      <w:i/>
      <w:iCs/>
      <w:spacing w:val="0"/>
      <w:sz w:val="22"/>
      <w:szCs w:val="22"/>
      <w:shd w:val="clear" w:color="auto" w:fill="FFFFFF"/>
      <w:lang w:bidi="ar-SA"/>
    </w:rPr>
  </w:style>
  <w:style w:type="character" w:customStyle="1" w:styleId="47">
    <w:name w:val="Основной текст + Полужирный47"/>
    <w:aliases w:val="Курсив"/>
    <w:rsid w:val="00791D7E"/>
    <w:rPr>
      <w:rFonts w:ascii="Times New Roman" w:hAnsi="Times New Roman" w:cs="Times New Roman" w:hint="default"/>
      <w:b/>
      <w:bCs/>
      <w:i/>
      <w:iCs/>
      <w:spacing w:val="0"/>
      <w:sz w:val="22"/>
      <w:szCs w:val="22"/>
      <w:shd w:val="clear" w:color="auto" w:fill="FFFFFF"/>
      <w:lang w:bidi="ar-SA"/>
    </w:rPr>
  </w:style>
  <w:style w:type="character" w:customStyle="1" w:styleId="46">
    <w:name w:val="Основной текст + Полужирный46"/>
    <w:aliases w:val="Курсив30"/>
    <w:rsid w:val="00791D7E"/>
    <w:rPr>
      <w:rFonts w:ascii="Times New Roman" w:hAnsi="Times New Roman" w:cs="Times New Roman" w:hint="default"/>
      <w:b/>
      <w:bCs/>
      <w:i/>
      <w:iCs/>
      <w:noProof/>
      <w:spacing w:val="0"/>
      <w:sz w:val="22"/>
      <w:szCs w:val="22"/>
      <w:shd w:val="clear" w:color="auto" w:fill="FFFFFF"/>
      <w:lang w:bidi="ar-SA"/>
    </w:rPr>
  </w:style>
  <w:style w:type="character" w:customStyle="1" w:styleId="HTML">
    <w:name w:val="Стандартный HTML Знак"/>
    <w:link w:val="HTML0"/>
    <w:semiHidden/>
    <w:locked/>
    <w:rsid w:val="00791D7E"/>
    <w:rPr>
      <w:rFonts w:ascii="Courier New" w:eastAsia="Calibri" w:hAnsi="Courier New" w:cs="Courier New"/>
      <w:lang w:eastAsia="ru-RU"/>
    </w:rPr>
  </w:style>
  <w:style w:type="paragraph" w:styleId="HTML0">
    <w:name w:val="HTML Preformatted"/>
    <w:basedOn w:val="a"/>
    <w:link w:val="HTML"/>
    <w:semiHidden/>
    <w:rsid w:val="00791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2"/>
      <w:szCs w:val="22"/>
    </w:rPr>
  </w:style>
  <w:style w:type="character" w:customStyle="1" w:styleId="HTML1">
    <w:name w:val="Стандартный HTML Знак1"/>
    <w:basedOn w:val="a0"/>
    <w:uiPriority w:val="99"/>
    <w:semiHidden/>
    <w:rsid w:val="00791D7E"/>
    <w:rPr>
      <w:rFonts w:ascii="Consolas" w:eastAsia="Times New Roman" w:hAnsi="Consolas" w:cs="Consolas"/>
      <w:sz w:val="20"/>
      <w:szCs w:val="20"/>
      <w:lang w:eastAsia="ru-RU"/>
    </w:rPr>
  </w:style>
  <w:style w:type="character" w:customStyle="1" w:styleId="ac">
    <w:name w:val="Текст сноски Знак"/>
    <w:aliases w:val="Знак6 Знак1,F1 Знак"/>
    <w:link w:val="ad"/>
    <w:semiHidden/>
    <w:locked/>
    <w:rsid w:val="00791D7E"/>
    <w:rPr>
      <w:rFonts w:ascii="SimSun" w:eastAsia="SimSun" w:hAnsi="SimSun" w:cs="Lucida Sans"/>
      <w:kern w:val="2"/>
      <w:lang w:val="x-none" w:eastAsia="hi-IN" w:bidi="hi-IN"/>
    </w:rPr>
  </w:style>
  <w:style w:type="paragraph" w:styleId="ad">
    <w:name w:val="footnote text"/>
    <w:aliases w:val="Знак6,F1"/>
    <w:basedOn w:val="a"/>
    <w:link w:val="ac"/>
    <w:semiHidden/>
    <w:rsid w:val="00791D7E"/>
    <w:pPr>
      <w:widowControl w:val="0"/>
      <w:suppressLineNumbers/>
      <w:suppressAutoHyphens/>
      <w:ind w:left="283" w:hanging="283"/>
    </w:pPr>
    <w:rPr>
      <w:rFonts w:ascii="SimSun" w:eastAsia="SimSun" w:hAnsi="SimSun" w:cs="Lucida Sans"/>
      <w:kern w:val="2"/>
      <w:sz w:val="22"/>
      <w:szCs w:val="22"/>
      <w:lang w:val="x-none" w:eastAsia="hi-IN" w:bidi="hi-IN"/>
    </w:rPr>
  </w:style>
  <w:style w:type="character" w:customStyle="1" w:styleId="15">
    <w:name w:val="Текст сноски Знак1"/>
    <w:basedOn w:val="a0"/>
    <w:uiPriority w:val="99"/>
    <w:semiHidden/>
    <w:rsid w:val="00791D7E"/>
    <w:rPr>
      <w:rFonts w:ascii="Times New Roman" w:eastAsia="Times New Roman" w:hAnsi="Times New Roman" w:cs="Times New Roman"/>
      <w:sz w:val="20"/>
      <w:szCs w:val="20"/>
      <w:lang w:eastAsia="ru-RU"/>
    </w:rPr>
  </w:style>
  <w:style w:type="character" w:customStyle="1" w:styleId="ae">
    <w:name w:val="Текст примечания Знак"/>
    <w:link w:val="af"/>
    <w:semiHidden/>
    <w:locked/>
    <w:rsid w:val="00791D7E"/>
    <w:rPr>
      <w:rFonts w:ascii="Calibri" w:eastAsia="Calibri" w:hAnsi="Calibri"/>
      <w:lang w:eastAsia="ru-RU"/>
    </w:rPr>
  </w:style>
  <w:style w:type="paragraph" w:styleId="af">
    <w:name w:val="annotation text"/>
    <w:basedOn w:val="a"/>
    <w:link w:val="ae"/>
    <w:semiHidden/>
    <w:rsid w:val="00791D7E"/>
    <w:rPr>
      <w:rFonts w:ascii="Calibri" w:eastAsia="Calibri" w:hAnsi="Calibri" w:cstheme="minorBidi"/>
      <w:sz w:val="22"/>
      <w:szCs w:val="22"/>
    </w:rPr>
  </w:style>
  <w:style w:type="character" w:customStyle="1" w:styleId="16">
    <w:name w:val="Текст примечания Знак1"/>
    <w:basedOn w:val="a0"/>
    <w:uiPriority w:val="99"/>
    <w:semiHidden/>
    <w:rsid w:val="00791D7E"/>
    <w:rPr>
      <w:rFonts w:ascii="Times New Roman" w:eastAsia="Times New Roman" w:hAnsi="Times New Roman" w:cs="Times New Roman"/>
      <w:sz w:val="20"/>
      <w:szCs w:val="20"/>
      <w:lang w:eastAsia="ru-RU"/>
    </w:rPr>
  </w:style>
  <w:style w:type="character" w:customStyle="1" w:styleId="af0">
    <w:name w:val="Верхний колонтитул Знак"/>
    <w:link w:val="af1"/>
    <w:semiHidden/>
    <w:locked/>
    <w:rsid w:val="00791D7E"/>
    <w:rPr>
      <w:sz w:val="24"/>
      <w:szCs w:val="24"/>
      <w:lang w:val="en-US" w:eastAsia="ru-RU"/>
    </w:rPr>
  </w:style>
  <w:style w:type="paragraph" w:styleId="af1">
    <w:name w:val="header"/>
    <w:basedOn w:val="a"/>
    <w:link w:val="af0"/>
    <w:semiHidden/>
    <w:rsid w:val="00791D7E"/>
    <w:pPr>
      <w:widowControl w:val="0"/>
      <w:tabs>
        <w:tab w:val="center" w:pos="4677"/>
        <w:tab w:val="right" w:pos="9355"/>
      </w:tabs>
      <w:autoSpaceDE w:val="0"/>
      <w:autoSpaceDN w:val="0"/>
      <w:adjustRightInd w:val="0"/>
    </w:pPr>
    <w:rPr>
      <w:rFonts w:asciiTheme="minorHAnsi" w:eastAsiaTheme="minorHAnsi" w:hAnsiTheme="minorHAnsi" w:cstheme="minorBidi"/>
      <w:lang w:val="en-US"/>
    </w:rPr>
  </w:style>
  <w:style w:type="character" w:customStyle="1" w:styleId="17">
    <w:name w:val="Верхний колонтитул Знак1"/>
    <w:basedOn w:val="a0"/>
    <w:uiPriority w:val="99"/>
    <w:semiHidden/>
    <w:rsid w:val="00791D7E"/>
    <w:rPr>
      <w:rFonts w:ascii="Times New Roman" w:eastAsia="Times New Roman" w:hAnsi="Times New Roman" w:cs="Times New Roman"/>
      <w:sz w:val="24"/>
      <w:szCs w:val="24"/>
      <w:lang w:eastAsia="ru-RU"/>
    </w:rPr>
  </w:style>
  <w:style w:type="paragraph" w:styleId="24">
    <w:name w:val="List Bullet 2"/>
    <w:basedOn w:val="a"/>
    <w:autoRedefine/>
    <w:semiHidden/>
    <w:rsid w:val="00791D7E"/>
    <w:pPr>
      <w:spacing w:before="60" w:after="60"/>
      <w:ind w:firstLine="720"/>
      <w:jc w:val="both"/>
    </w:pPr>
    <w:rPr>
      <w:rFonts w:eastAsia="Calibri"/>
    </w:rPr>
  </w:style>
  <w:style w:type="character" w:customStyle="1" w:styleId="18">
    <w:name w:val="Название Знак1"/>
    <w:link w:val="af2"/>
    <w:locked/>
    <w:rsid w:val="00791D7E"/>
    <w:rPr>
      <w:rFonts w:ascii="Calibri" w:eastAsia="Calibri" w:hAnsi="Calibri"/>
      <w:b/>
      <w:sz w:val="24"/>
      <w:lang w:eastAsia="ru-RU"/>
    </w:rPr>
  </w:style>
  <w:style w:type="paragraph" w:styleId="af2">
    <w:name w:val="Title"/>
    <w:basedOn w:val="a"/>
    <w:link w:val="18"/>
    <w:qFormat/>
    <w:rsid w:val="00791D7E"/>
    <w:pPr>
      <w:ind w:left="-993" w:right="-285"/>
      <w:jc w:val="center"/>
    </w:pPr>
    <w:rPr>
      <w:rFonts w:ascii="Calibri" w:eastAsia="Calibri" w:hAnsi="Calibri" w:cstheme="minorBidi"/>
      <w:b/>
      <w:szCs w:val="22"/>
    </w:rPr>
  </w:style>
  <w:style w:type="character" w:customStyle="1" w:styleId="af3">
    <w:name w:val="Название Знак"/>
    <w:basedOn w:val="a0"/>
    <w:rsid w:val="00791D7E"/>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4">
    <w:name w:val="Основной текст с отступом Знак"/>
    <w:link w:val="af5"/>
    <w:semiHidden/>
    <w:locked/>
    <w:rsid w:val="00791D7E"/>
    <w:rPr>
      <w:rFonts w:ascii="SimSun" w:eastAsia="SimSun" w:hAnsi="SimSun" w:cs="Lucida Sans"/>
      <w:kern w:val="2"/>
      <w:sz w:val="24"/>
      <w:szCs w:val="24"/>
      <w:lang w:eastAsia="hi-IN" w:bidi="hi-IN"/>
    </w:rPr>
  </w:style>
  <w:style w:type="paragraph" w:styleId="af5">
    <w:name w:val="Body Text Indent"/>
    <w:basedOn w:val="a"/>
    <w:link w:val="af4"/>
    <w:semiHidden/>
    <w:rsid w:val="00791D7E"/>
    <w:pPr>
      <w:suppressAutoHyphens/>
      <w:spacing w:after="120" w:line="100" w:lineRule="atLeast"/>
      <w:ind w:left="283"/>
    </w:pPr>
    <w:rPr>
      <w:rFonts w:ascii="SimSun" w:eastAsia="SimSun" w:hAnsi="SimSun" w:cs="Lucida Sans"/>
      <w:kern w:val="2"/>
      <w:lang w:eastAsia="hi-IN" w:bidi="hi-IN"/>
    </w:rPr>
  </w:style>
  <w:style w:type="character" w:customStyle="1" w:styleId="19">
    <w:name w:val="Основной текст с отступом Знак1"/>
    <w:basedOn w:val="a0"/>
    <w:rsid w:val="00791D7E"/>
    <w:rPr>
      <w:rFonts w:ascii="Times New Roman" w:eastAsia="Times New Roman" w:hAnsi="Times New Roman" w:cs="Times New Roman"/>
      <w:sz w:val="24"/>
      <w:szCs w:val="24"/>
      <w:lang w:eastAsia="ru-RU"/>
    </w:rPr>
  </w:style>
  <w:style w:type="character" w:customStyle="1" w:styleId="1a">
    <w:name w:val="Подзаголовок Знак1"/>
    <w:link w:val="af6"/>
    <w:locked/>
    <w:rsid w:val="00791D7E"/>
    <w:rPr>
      <w:rFonts w:ascii="Arial" w:eastAsia="Calibri" w:hAnsi="Arial" w:cs="Arial"/>
      <w:sz w:val="24"/>
      <w:szCs w:val="24"/>
      <w:lang w:eastAsia="ru-RU"/>
    </w:rPr>
  </w:style>
  <w:style w:type="paragraph" w:styleId="af6">
    <w:name w:val="Subtitle"/>
    <w:basedOn w:val="a"/>
    <w:next w:val="a"/>
    <w:link w:val="1a"/>
    <w:qFormat/>
    <w:rsid w:val="00791D7E"/>
    <w:pPr>
      <w:spacing w:after="60"/>
      <w:ind w:firstLine="709"/>
      <w:jc w:val="center"/>
      <w:outlineLvl w:val="1"/>
    </w:pPr>
    <w:rPr>
      <w:rFonts w:ascii="Arial" w:eastAsia="Calibri" w:hAnsi="Arial" w:cs="Arial"/>
    </w:rPr>
  </w:style>
  <w:style w:type="character" w:customStyle="1" w:styleId="af7">
    <w:name w:val="Подзаголовок Знак"/>
    <w:basedOn w:val="a0"/>
    <w:rsid w:val="00791D7E"/>
    <w:rPr>
      <w:rFonts w:asciiTheme="majorHAnsi" w:eastAsiaTheme="majorEastAsia" w:hAnsiTheme="majorHAnsi" w:cstheme="majorBidi"/>
      <w:i/>
      <w:iCs/>
      <w:color w:val="4F81BD" w:themeColor="accent1"/>
      <w:spacing w:val="15"/>
      <w:sz w:val="24"/>
      <w:szCs w:val="24"/>
      <w:lang w:eastAsia="ru-RU"/>
    </w:rPr>
  </w:style>
  <w:style w:type="character" w:customStyle="1" w:styleId="25">
    <w:name w:val="Основной текст 2 Знак"/>
    <w:link w:val="26"/>
    <w:semiHidden/>
    <w:locked/>
    <w:rsid w:val="00791D7E"/>
    <w:rPr>
      <w:rFonts w:ascii="Calibri" w:eastAsia="Calibri" w:hAnsi="Calibri"/>
      <w:sz w:val="24"/>
      <w:szCs w:val="24"/>
      <w:lang w:eastAsia="ru-RU"/>
    </w:rPr>
  </w:style>
  <w:style w:type="paragraph" w:styleId="26">
    <w:name w:val="Body Text 2"/>
    <w:basedOn w:val="a"/>
    <w:link w:val="25"/>
    <w:semiHidden/>
    <w:rsid w:val="00791D7E"/>
    <w:pPr>
      <w:spacing w:after="120" w:line="480" w:lineRule="auto"/>
    </w:pPr>
    <w:rPr>
      <w:rFonts w:ascii="Calibri" w:eastAsia="Calibri" w:hAnsi="Calibri" w:cstheme="minorBidi"/>
    </w:rPr>
  </w:style>
  <w:style w:type="character" w:customStyle="1" w:styleId="210">
    <w:name w:val="Основной текст 2 Знак1"/>
    <w:basedOn w:val="a0"/>
    <w:uiPriority w:val="99"/>
    <w:semiHidden/>
    <w:rsid w:val="00791D7E"/>
    <w:rPr>
      <w:rFonts w:ascii="Times New Roman" w:eastAsia="Times New Roman" w:hAnsi="Times New Roman" w:cs="Times New Roman"/>
      <w:sz w:val="24"/>
      <w:szCs w:val="24"/>
      <w:lang w:eastAsia="ru-RU"/>
    </w:rPr>
  </w:style>
  <w:style w:type="character" w:customStyle="1" w:styleId="33">
    <w:name w:val="Основной текст 3 Знак"/>
    <w:link w:val="34"/>
    <w:semiHidden/>
    <w:locked/>
    <w:rsid w:val="00791D7E"/>
    <w:rPr>
      <w:rFonts w:ascii="Calibri" w:eastAsia="Calibri" w:hAnsi="Calibri"/>
      <w:sz w:val="16"/>
      <w:szCs w:val="16"/>
      <w:lang w:val="de-DE" w:eastAsia="ru-RU"/>
    </w:rPr>
  </w:style>
  <w:style w:type="paragraph" w:styleId="34">
    <w:name w:val="Body Text 3"/>
    <w:basedOn w:val="a"/>
    <w:link w:val="33"/>
    <w:semiHidden/>
    <w:rsid w:val="00791D7E"/>
    <w:pPr>
      <w:spacing w:after="120"/>
    </w:pPr>
    <w:rPr>
      <w:rFonts w:ascii="Calibri" w:eastAsia="Calibri" w:hAnsi="Calibri" w:cstheme="minorBidi"/>
      <w:sz w:val="16"/>
      <w:szCs w:val="16"/>
      <w:lang w:val="de-DE"/>
    </w:rPr>
  </w:style>
  <w:style w:type="character" w:customStyle="1" w:styleId="311">
    <w:name w:val="Основной текст 3 Знак1"/>
    <w:basedOn w:val="a0"/>
    <w:uiPriority w:val="99"/>
    <w:semiHidden/>
    <w:rsid w:val="00791D7E"/>
    <w:rPr>
      <w:rFonts w:ascii="Times New Roman" w:eastAsia="Times New Roman" w:hAnsi="Times New Roman" w:cs="Times New Roman"/>
      <w:sz w:val="16"/>
      <w:szCs w:val="16"/>
      <w:lang w:eastAsia="ru-RU"/>
    </w:rPr>
  </w:style>
  <w:style w:type="character" w:customStyle="1" w:styleId="35">
    <w:name w:val="Основной текст с отступом 3 Знак"/>
    <w:link w:val="36"/>
    <w:semiHidden/>
    <w:locked/>
    <w:rsid w:val="00791D7E"/>
    <w:rPr>
      <w:rFonts w:ascii="Calibri" w:eastAsia="Calibri" w:hAnsi="Calibri"/>
      <w:sz w:val="16"/>
      <w:szCs w:val="16"/>
      <w:lang w:eastAsia="ru-RU"/>
    </w:rPr>
  </w:style>
  <w:style w:type="paragraph" w:styleId="36">
    <w:name w:val="Body Text Indent 3"/>
    <w:basedOn w:val="a"/>
    <w:link w:val="35"/>
    <w:semiHidden/>
    <w:rsid w:val="00791D7E"/>
    <w:pPr>
      <w:spacing w:after="120"/>
      <w:ind w:left="283"/>
    </w:pPr>
    <w:rPr>
      <w:rFonts w:ascii="Calibri" w:eastAsia="Calibri" w:hAnsi="Calibri" w:cstheme="minorBidi"/>
      <w:sz w:val="16"/>
      <w:szCs w:val="16"/>
    </w:rPr>
  </w:style>
  <w:style w:type="character" w:customStyle="1" w:styleId="312">
    <w:name w:val="Основной текст с отступом 3 Знак1"/>
    <w:basedOn w:val="a0"/>
    <w:uiPriority w:val="99"/>
    <w:semiHidden/>
    <w:rsid w:val="00791D7E"/>
    <w:rPr>
      <w:rFonts w:ascii="Times New Roman" w:eastAsia="Times New Roman" w:hAnsi="Times New Roman" w:cs="Times New Roman"/>
      <w:sz w:val="16"/>
      <w:szCs w:val="16"/>
      <w:lang w:eastAsia="ru-RU"/>
    </w:rPr>
  </w:style>
  <w:style w:type="character" w:customStyle="1" w:styleId="af8">
    <w:name w:val="Схема документа Знак"/>
    <w:link w:val="af9"/>
    <w:semiHidden/>
    <w:locked/>
    <w:rsid w:val="00791D7E"/>
    <w:rPr>
      <w:rFonts w:ascii="Arial" w:hAnsi="Arial" w:cs="Arial"/>
      <w:b/>
      <w:bCs/>
      <w:sz w:val="28"/>
      <w:szCs w:val="26"/>
      <w:lang w:eastAsia="ru-RU"/>
    </w:rPr>
  </w:style>
  <w:style w:type="paragraph" w:styleId="af9">
    <w:name w:val="Document Map"/>
    <w:basedOn w:val="a"/>
    <w:link w:val="af8"/>
    <w:semiHidden/>
    <w:rsid w:val="00791D7E"/>
    <w:pPr>
      <w:ind w:firstLine="709"/>
      <w:jc w:val="both"/>
    </w:pPr>
    <w:rPr>
      <w:rFonts w:ascii="Arial" w:eastAsiaTheme="minorHAnsi" w:hAnsi="Arial" w:cs="Arial"/>
      <w:b/>
      <w:bCs/>
      <w:sz w:val="28"/>
      <w:szCs w:val="26"/>
    </w:rPr>
  </w:style>
  <w:style w:type="character" w:customStyle="1" w:styleId="1b">
    <w:name w:val="Схема документа Знак1"/>
    <w:basedOn w:val="a0"/>
    <w:uiPriority w:val="99"/>
    <w:semiHidden/>
    <w:rsid w:val="00791D7E"/>
    <w:rPr>
      <w:rFonts w:ascii="Tahoma" w:eastAsia="Times New Roman" w:hAnsi="Tahoma" w:cs="Tahoma"/>
      <w:sz w:val="16"/>
      <w:szCs w:val="16"/>
      <w:lang w:eastAsia="ru-RU"/>
    </w:rPr>
  </w:style>
  <w:style w:type="character" w:customStyle="1" w:styleId="afa">
    <w:name w:val="Текст Знак"/>
    <w:link w:val="afb"/>
    <w:semiHidden/>
    <w:locked/>
    <w:rsid w:val="00791D7E"/>
    <w:rPr>
      <w:rFonts w:ascii="Courier New" w:eastAsia="Calibri" w:hAnsi="Courier New" w:cs="Courier New"/>
      <w:lang w:eastAsia="ru-RU"/>
    </w:rPr>
  </w:style>
  <w:style w:type="paragraph" w:styleId="afb">
    <w:name w:val="Plain Text"/>
    <w:basedOn w:val="a"/>
    <w:link w:val="afa"/>
    <w:semiHidden/>
    <w:rsid w:val="00791D7E"/>
    <w:rPr>
      <w:rFonts w:ascii="Courier New" w:eastAsia="Calibri" w:hAnsi="Courier New" w:cs="Courier New"/>
      <w:sz w:val="22"/>
      <w:szCs w:val="22"/>
    </w:rPr>
  </w:style>
  <w:style w:type="character" w:customStyle="1" w:styleId="1c">
    <w:name w:val="Текст Знак1"/>
    <w:basedOn w:val="a0"/>
    <w:uiPriority w:val="99"/>
    <w:semiHidden/>
    <w:rsid w:val="00791D7E"/>
    <w:rPr>
      <w:rFonts w:ascii="Consolas" w:eastAsia="Times New Roman" w:hAnsi="Consolas" w:cs="Consolas"/>
      <w:sz w:val="21"/>
      <w:szCs w:val="21"/>
      <w:lang w:eastAsia="ru-RU"/>
    </w:rPr>
  </w:style>
  <w:style w:type="character" w:customStyle="1" w:styleId="afc">
    <w:name w:val="Текст выноски Знак"/>
    <w:link w:val="afd"/>
    <w:semiHidden/>
    <w:locked/>
    <w:rsid w:val="00791D7E"/>
    <w:rPr>
      <w:rFonts w:ascii="Tahoma" w:eastAsia="Calibri" w:hAnsi="Tahoma" w:cs="Tahoma"/>
      <w:sz w:val="16"/>
      <w:szCs w:val="16"/>
    </w:rPr>
  </w:style>
  <w:style w:type="paragraph" w:styleId="afd">
    <w:name w:val="Balloon Text"/>
    <w:basedOn w:val="a"/>
    <w:link w:val="afc"/>
    <w:semiHidden/>
    <w:rsid w:val="00791D7E"/>
    <w:pPr>
      <w:ind w:firstLine="709"/>
      <w:jc w:val="both"/>
    </w:pPr>
    <w:rPr>
      <w:rFonts w:ascii="Tahoma" w:eastAsia="Calibri" w:hAnsi="Tahoma" w:cs="Tahoma"/>
      <w:sz w:val="16"/>
      <w:szCs w:val="16"/>
      <w:lang w:eastAsia="en-US"/>
    </w:rPr>
  </w:style>
  <w:style w:type="character" w:customStyle="1" w:styleId="1d">
    <w:name w:val="Текст выноски Знак1"/>
    <w:basedOn w:val="a0"/>
    <w:uiPriority w:val="99"/>
    <w:semiHidden/>
    <w:rsid w:val="00791D7E"/>
    <w:rPr>
      <w:rFonts w:ascii="Tahoma" w:eastAsia="Times New Roman" w:hAnsi="Tahoma" w:cs="Tahoma"/>
      <w:sz w:val="16"/>
      <w:szCs w:val="16"/>
      <w:lang w:eastAsia="ru-RU"/>
    </w:rPr>
  </w:style>
  <w:style w:type="character" w:customStyle="1" w:styleId="QuoteChar">
    <w:name w:val="Quote Char"/>
    <w:link w:val="211"/>
    <w:locked/>
    <w:rsid w:val="00791D7E"/>
    <w:rPr>
      <w:rFonts w:ascii="Calibri" w:eastAsia="Calibri" w:hAnsi="Calibri"/>
      <w:i/>
      <w:sz w:val="24"/>
      <w:szCs w:val="24"/>
    </w:rPr>
  </w:style>
  <w:style w:type="paragraph" w:customStyle="1" w:styleId="211">
    <w:name w:val="Цитата 21"/>
    <w:basedOn w:val="a"/>
    <w:next w:val="a"/>
    <w:link w:val="QuoteChar"/>
    <w:semiHidden/>
    <w:rsid w:val="00791D7E"/>
    <w:pPr>
      <w:ind w:firstLine="709"/>
      <w:jc w:val="both"/>
    </w:pPr>
    <w:rPr>
      <w:rFonts w:ascii="Calibri" w:eastAsia="Calibri" w:hAnsi="Calibri" w:cstheme="minorBidi"/>
      <w:i/>
      <w:lang w:eastAsia="en-US"/>
    </w:rPr>
  </w:style>
  <w:style w:type="character" w:customStyle="1" w:styleId="IntenseQuoteChar">
    <w:name w:val="Intense Quote Char"/>
    <w:link w:val="1e"/>
    <w:locked/>
    <w:rsid w:val="00791D7E"/>
    <w:rPr>
      <w:rFonts w:ascii="Calibri" w:eastAsia="Calibri" w:hAnsi="Calibri"/>
      <w:b/>
      <w:i/>
      <w:sz w:val="24"/>
    </w:rPr>
  </w:style>
  <w:style w:type="paragraph" w:customStyle="1" w:styleId="1e">
    <w:name w:val="Выделенная цитата1"/>
    <w:basedOn w:val="a"/>
    <w:next w:val="a"/>
    <w:link w:val="IntenseQuoteChar"/>
    <w:semiHidden/>
    <w:rsid w:val="00791D7E"/>
    <w:pPr>
      <w:ind w:left="720" w:right="720" w:firstLine="709"/>
      <w:jc w:val="both"/>
    </w:pPr>
    <w:rPr>
      <w:rFonts w:ascii="Calibri" w:eastAsia="Calibri" w:hAnsi="Calibri" w:cstheme="minorBidi"/>
      <w:b/>
      <w:i/>
      <w:szCs w:val="22"/>
      <w:lang w:eastAsia="en-US"/>
    </w:rPr>
  </w:style>
  <w:style w:type="character" w:customStyle="1" w:styleId="afe">
    <w:name w:val="А_основной Знак"/>
    <w:link w:val="aff"/>
    <w:semiHidden/>
    <w:locked/>
    <w:rsid w:val="00791D7E"/>
    <w:rPr>
      <w:sz w:val="28"/>
    </w:rPr>
  </w:style>
  <w:style w:type="paragraph" w:customStyle="1" w:styleId="aff">
    <w:name w:val="А_основной"/>
    <w:basedOn w:val="a"/>
    <w:link w:val="afe"/>
    <w:semiHidden/>
    <w:rsid w:val="00791D7E"/>
    <w:pPr>
      <w:spacing w:line="360" w:lineRule="auto"/>
      <w:ind w:firstLine="454"/>
      <w:jc w:val="both"/>
    </w:pPr>
    <w:rPr>
      <w:rFonts w:asciiTheme="minorHAnsi" w:eastAsiaTheme="minorHAnsi" w:hAnsiTheme="minorHAnsi" w:cstheme="minorBidi"/>
      <w:sz w:val="28"/>
      <w:szCs w:val="22"/>
      <w:lang w:eastAsia="en-US"/>
    </w:rPr>
  </w:style>
  <w:style w:type="character" w:customStyle="1" w:styleId="Abstract">
    <w:name w:val="Abstract Знак"/>
    <w:link w:val="Abstract0"/>
    <w:semiHidden/>
    <w:locked/>
    <w:rsid w:val="00791D7E"/>
    <w:rPr>
      <w:rFonts w:ascii="@Arial Unicode MS" w:eastAsia="@Arial Unicode MS" w:hAnsi="@Arial Unicode MS" w:cs="@Arial Unicode MS"/>
      <w:sz w:val="28"/>
    </w:rPr>
  </w:style>
  <w:style w:type="paragraph" w:customStyle="1" w:styleId="Abstract0">
    <w:name w:val="Abstract"/>
    <w:basedOn w:val="a"/>
    <w:link w:val="Abstract"/>
    <w:semiHidden/>
    <w:rsid w:val="00791D7E"/>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2"/>
      <w:lang w:eastAsia="en-US"/>
    </w:rPr>
  </w:style>
  <w:style w:type="paragraph" w:customStyle="1" w:styleId="aff0">
    <w:name w:val="a"/>
    <w:basedOn w:val="a"/>
    <w:semiHidden/>
    <w:rsid w:val="00791D7E"/>
    <w:pPr>
      <w:spacing w:before="100" w:beforeAutospacing="1" w:after="100" w:afterAutospacing="1"/>
    </w:pPr>
    <w:rPr>
      <w:rFonts w:eastAsia="Calibri"/>
    </w:rPr>
  </w:style>
  <w:style w:type="paragraph" w:customStyle="1" w:styleId="27">
    <w:name w:val="Номер 2"/>
    <w:basedOn w:val="3"/>
    <w:semiHidden/>
    <w:rsid w:val="00791D7E"/>
    <w:pPr>
      <w:spacing w:before="120" w:after="120" w:line="360" w:lineRule="auto"/>
      <w:jc w:val="center"/>
    </w:pPr>
    <w:rPr>
      <w:rFonts w:ascii="Times New Roman" w:hAnsi="Times New Roman"/>
      <w:sz w:val="28"/>
      <w:szCs w:val="28"/>
    </w:rPr>
  </w:style>
  <w:style w:type="paragraph" w:customStyle="1" w:styleId="aff1">
    <w:name w:val="Содержимое таблицы"/>
    <w:basedOn w:val="a"/>
    <w:semiHidden/>
    <w:rsid w:val="00791D7E"/>
    <w:pPr>
      <w:widowControl w:val="0"/>
      <w:suppressLineNumbers/>
      <w:suppressAutoHyphens/>
    </w:pPr>
    <w:rPr>
      <w:kern w:val="2"/>
    </w:rPr>
  </w:style>
  <w:style w:type="paragraph" w:customStyle="1" w:styleId="1f">
    <w:name w:val="Стиль1"/>
    <w:semiHidden/>
    <w:rsid w:val="00791D7E"/>
    <w:pPr>
      <w:spacing w:after="0" w:line="360" w:lineRule="auto"/>
      <w:ind w:firstLine="720"/>
      <w:jc w:val="both"/>
    </w:pPr>
    <w:rPr>
      <w:rFonts w:ascii="Times New Roman" w:eastAsia="Calibri" w:hAnsi="Times New Roman" w:cs="Times New Roman"/>
      <w:sz w:val="24"/>
      <w:szCs w:val="20"/>
      <w:lang w:eastAsia="ru-RU"/>
    </w:rPr>
  </w:style>
  <w:style w:type="paragraph" w:customStyle="1" w:styleId="msonormalcxspmiddle">
    <w:name w:val="msonormalcxspmiddle"/>
    <w:basedOn w:val="a"/>
    <w:semiHidden/>
    <w:rsid w:val="00791D7E"/>
    <w:pPr>
      <w:widowControl w:val="0"/>
      <w:suppressAutoHyphens/>
      <w:spacing w:before="280" w:after="280"/>
    </w:pPr>
    <w:rPr>
      <w:rFonts w:cs="Tahoma"/>
      <w:color w:val="000000"/>
      <w:lang w:val="en-US" w:eastAsia="ar-SA"/>
    </w:rPr>
  </w:style>
  <w:style w:type="character" w:customStyle="1" w:styleId="aff2">
    <w:name w:val="А_осн Знак"/>
    <w:link w:val="aff3"/>
    <w:semiHidden/>
    <w:locked/>
    <w:rsid w:val="00791D7E"/>
    <w:rPr>
      <w:rFonts w:ascii="@Arial Unicode MS" w:eastAsia="@Arial Unicode MS" w:hAnsi="@Arial Unicode MS" w:cs="@Arial Unicode MS"/>
      <w:sz w:val="28"/>
    </w:rPr>
  </w:style>
  <w:style w:type="paragraph" w:customStyle="1" w:styleId="aff3">
    <w:name w:val="А_осн"/>
    <w:basedOn w:val="Abstract0"/>
    <w:link w:val="aff2"/>
    <w:semiHidden/>
    <w:rsid w:val="00791D7E"/>
  </w:style>
  <w:style w:type="character" w:customStyle="1" w:styleId="aff4">
    <w:name w:val="А_сноска Знак"/>
    <w:link w:val="aff5"/>
    <w:semiHidden/>
    <w:locked/>
    <w:rsid w:val="00791D7E"/>
    <w:rPr>
      <w:kern w:val="2"/>
      <w:sz w:val="24"/>
    </w:rPr>
  </w:style>
  <w:style w:type="paragraph" w:customStyle="1" w:styleId="aff5">
    <w:name w:val="А_сноска"/>
    <w:basedOn w:val="ad"/>
    <w:link w:val="aff4"/>
    <w:semiHidden/>
    <w:rsid w:val="00791D7E"/>
    <w:pPr>
      <w:suppressLineNumbers w:val="0"/>
      <w:suppressAutoHyphens w:val="0"/>
      <w:ind w:left="0" w:firstLine="400"/>
      <w:jc w:val="both"/>
    </w:pPr>
    <w:rPr>
      <w:rFonts w:asciiTheme="minorHAnsi" w:eastAsiaTheme="minorHAnsi" w:hAnsiTheme="minorHAnsi" w:cstheme="minorBidi"/>
      <w:sz w:val="24"/>
      <w:lang w:val="ru-RU" w:eastAsia="en-US" w:bidi="ar-SA"/>
    </w:rPr>
  </w:style>
  <w:style w:type="character" w:styleId="aff6">
    <w:name w:val="footnote reference"/>
    <w:semiHidden/>
    <w:rsid w:val="00791D7E"/>
    <w:rPr>
      <w:rFonts w:ascii="Times New Roman" w:hAnsi="Times New Roman" w:cs="Times New Roman" w:hint="default"/>
    </w:rPr>
  </w:style>
  <w:style w:type="character" w:customStyle="1" w:styleId="1f0">
    <w:name w:val="Слабое выделение1"/>
    <w:rsid w:val="00791D7E"/>
    <w:rPr>
      <w:i/>
      <w:iCs w:val="0"/>
      <w:color w:val="5A5A5A"/>
    </w:rPr>
  </w:style>
  <w:style w:type="character" w:customStyle="1" w:styleId="1f1">
    <w:name w:val="Сильное выделение1"/>
    <w:rsid w:val="00791D7E"/>
    <w:rPr>
      <w:b/>
      <w:bCs w:val="0"/>
      <w:i/>
      <w:iCs w:val="0"/>
      <w:sz w:val="24"/>
      <w:u w:val="single"/>
    </w:rPr>
  </w:style>
  <w:style w:type="character" w:customStyle="1" w:styleId="1f2">
    <w:name w:val="Слабая ссылка1"/>
    <w:rsid w:val="00791D7E"/>
    <w:rPr>
      <w:sz w:val="24"/>
      <w:u w:val="single"/>
    </w:rPr>
  </w:style>
  <w:style w:type="character" w:customStyle="1" w:styleId="1f3">
    <w:name w:val="Сильная ссылка1"/>
    <w:rsid w:val="00791D7E"/>
    <w:rPr>
      <w:b/>
      <w:bCs w:val="0"/>
      <w:sz w:val="24"/>
      <w:u w:val="single"/>
    </w:rPr>
  </w:style>
  <w:style w:type="character" w:customStyle="1" w:styleId="1f4">
    <w:name w:val="Название книги1"/>
    <w:rsid w:val="00791D7E"/>
    <w:rPr>
      <w:rFonts w:ascii="Arial" w:hAnsi="Arial" w:cs="Arial" w:hint="default"/>
      <w:b/>
      <w:bCs w:val="0"/>
      <w:i/>
      <w:iCs w:val="0"/>
      <w:sz w:val="24"/>
    </w:rPr>
  </w:style>
  <w:style w:type="character" w:customStyle="1" w:styleId="aff7">
    <w:name w:val="Символ сноски"/>
    <w:rsid w:val="00791D7E"/>
    <w:rPr>
      <w:vertAlign w:val="superscript"/>
    </w:rPr>
  </w:style>
  <w:style w:type="character" w:customStyle="1" w:styleId="WW-">
    <w:name w:val="WW-Символ сноски"/>
    <w:rsid w:val="00791D7E"/>
  </w:style>
  <w:style w:type="character" w:customStyle="1" w:styleId="Zag11">
    <w:name w:val="Zag_11"/>
    <w:rsid w:val="00791D7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91D7E"/>
    <w:rPr>
      <w:rFonts w:ascii="Times New Roman" w:hAnsi="Times New Roman" w:cs="Times New Roman" w:hint="default"/>
      <w:strike w:val="0"/>
      <w:dstrike w:val="0"/>
      <w:sz w:val="24"/>
      <w:u w:val="none"/>
      <w:effect w:val="none"/>
    </w:rPr>
  </w:style>
  <w:style w:type="character" w:customStyle="1" w:styleId="dash0417043d0430043a00200441043d043e0441043a0438char">
    <w:name w:val="dash0417_043d_0430_043a_0020_0441_043d_043e_0441_043a_0438__char"/>
    <w:rsid w:val="00791D7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91D7E"/>
    <w:rPr>
      <w:rFonts w:ascii="Times New Roman" w:hAnsi="Times New Roman" w:cs="Times New Roman" w:hint="default"/>
      <w:strike w:val="0"/>
      <w:dstrike w:val="0"/>
      <w:sz w:val="24"/>
      <w:u w:val="none"/>
      <w:effect w:val="none"/>
    </w:rPr>
  </w:style>
  <w:style w:type="character" w:customStyle="1" w:styleId="normal005f005f005f005fchar1005f005fchar1char1">
    <w:name w:val="normal_005f005f_005f005fchar1_005f_005fchar1__char1"/>
    <w:rsid w:val="00791D7E"/>
    <w:rPr>
      <w:rFonts w:ascii="Arial" w:hAnsi="Arial" w:cs="Arial" w:hint="default"/>
      <w:sz w:val="22"/>
    </w:rPr>
  </w:style>
  <w:style w:type="character" w:customStyle="1" w:styleId="212">
    <w:name w:val="Заголовок 2 Знак1"/>
    <w:rsid w:val="00791D7E"/>
    <w:rPr>
      <w:rFonts w:ascii="Cambria" w:hAnsi="Cambria" w:hint="default"/>
      <w:b/>
      <w:bCs w:val="0"/>
      <w:color w:val="4F81BD"/>
      <w:sz w:val="26"/>
      <w:lang w:val="x-none" w:eastAsia="ru-RU"/>
    </w:rPr>
  </w:style>
  <w:style w:type="character" w:customStyle="1" w:styleId="Osnova1">
    <w:name w:val="Osnova1"/>
    <w:rsid w:val="00791D7E"/>
  </w:style>
  <w:style w:type="character" w:customStyle="1" w:styleId="Zag21">
    <w:name w:val="Zag_21"/>
    <w:rsid w:val="00791D7E"/>
  </w:style>
  <w:style w:type="character" w:customStyle="1" w:styleId="Zag31">
    <w:name w:val="Zag_31"/>
    <w:rsid w:val="00791D7E"/>
  </w:style>
  <w:style w:type="character" w:customStyle="1" w:styleId="spelle">
    <w:name w:val="spelle"/>
    <w:rsid w:val="00791D7E"/>
  </w:style>
  <w:style w:type="character" w:customStyle="1" w:styleId="grame">
    <w:name w:val="grame"/>
    <w:rsid w:val="00791D7E"/>
  </w:style>
  <w:style w:type="character" w:customStyle="1" w:styleId="normalchar1">
    <w:name w:val="normal__char1"/>
    <w:rsid w:val="00791D7E"/>
    <w:rPr>
      <w:rFonts w:ascii="Calibri" w:hAnsi="Calibri" w:hint="default"/>
      <w:sz w:val="22"/>
    </w:rPr>
  </w:style>
  <w:style w:type="character" w:customStyle="1" w:styleId="FontStyle37">
    <w:name w:val="Font Style37"/>
    <w:rsid w:val="00791D7E"/>
    <w:rPr>
      <w:rFonts w:ascii="Times New Roman" w:hAnsi="Times New Roman" w:cs="Times New Roman" w:hint="default"/>
      <w:sz w:val="20"/>
    </w:rPr>
  </w:style>
  <w:style w:type="character" w:customStyle="1" w:styleId="aff8">
    <w:name w:val="Без интервала Знак"/>
    <w:aliases w:val="основа Знак"/>
    <w:rsid w:val="00791D7E"/>
    <w:rPr>
      <w:sz w:val="32"/>
    </w:rPr>
  </w:style>
  <w:style w:type="character" w:customStyle="1" w:styleId="apple-style-span">
    <w:name w:val="apple-style-span"/>
    <w:rsid w:val="00791D7E"/>
  </w:style>
  <w:style w:type="character" w:customStyle="1" w:styleId="aff9">
    <w:name w:val="Методика подзаголовок"/>
    <w:rsid w:val="00791D7E"/>
    <w:rPr>
      <w:rFonts w:ascii="Times New Roman" w:hAnsi="Times New Roman" w:cs="Times New Roman" w:hint="default"/>
      <w:b/>
      <w:bCs w:val="0"/>
      <w:spacing w:val="30"/>
    </w:rPr>
  </w:style>
  <w:style w:type="character" w:customStyle="1" w:styleId="180">
    <w:name w:val="Знак Знак18"/>
    <w:rsid w:val="00791D7E"/>
    <w:rPr>
      <w:rFonts w:ascii="Arial" w:hAnsi="Arial" w:cs="Arial" w:hint="default"/>
      <w:b/>
      <w:bCs w:val="0"/>
      <w:kern w:val="32"/>
      <w:sz w:val="32"/>
    </w:rPr>
  </w:style>
  <w:style w:type="character" w:customStyle="1" w:styleId="170">
    <w:name w:val="Знак Знак17"/>
    <w:rsid w:val="00791D7E"/>
    <w:rPr>
      <w:rFonts w:ascii="Arial" w:hAnsi="Arial" w:cs="Arial" w:hint="default"/>
      <w:b/>
      <w:bCs w:val="0"/>
      <w:sz w:val="28"/>
    </w:rPr>
  </w:style>
  <w:style w:type="character" w:customStyle="1" w:styleId="160">
    <w:name w:val="Знак Знак16"/>
    <w:rsid w:val="00791D7E"/>
    <w:rPr>
      <w:rFonts w:ascii="Arial" w:hAnsi="Arial" w:cs="Arial" w:hint="default"/>
      <w:b/>
      <w:bCs w:val="0"/>
      <w:sz w:val="26"/>
    </w:rPr>
  </w:style>
  <w:style w:type="character" w:customStyle="1" w:styleId="post-authorvcard">
    <w:name w:val="post-author vcard"/>
    <w:rsid w:val="00791D7E"/>
  </w:style>
  <w:style w:type="character" w:customStyle="1" w:styleId="fn">
    <w:name w:val="fn"/>
    <w:rsid w:val="00791D7E"/>
  </w:style>
  <w:style w:type="character" w:customStyle="1" w:styleId="post-timestamp2">
    <w:name w:val="post-timestamp2"/>
    <w:rsid w:val="00791D7E"/>
    <w:rPr>
      <w:color w:val="999966"/>
    </w:rPr>
  </w:style>
  <w:style w:type="character" w:customStyle="1" w:styleId="post-comment-link">
    <w:name w:val="post-comment-link"/>
    <w:rsid w:val="00791D7E"/>
  </w:style>
  <w:style w:type="character" w:customStyle="1" w:styleId="item-controlblog-adminpid-1744177254">
    <w:name w:val="item-control blog-admin pid-1744177254"/>
    <w:rsid w:val="00791D7E"/>
  </w:style>
  <w:style w:type="character" w:customStyle="1" w:styleId="zippytoggle-open">
    <w:name w:val="zippy toggle-open"/>
    <w:rsid w:val="00791D7E"/>
  </w:style>
  <w:style w:type="character" w:customStyle="1" w:styleId="post-count">
    <w:name w:val="post-count"/>
    <w:rsid w:val="00791D7E"/>
  </w:style>
  <w:style w:type="character" w:customStyle="1" w:styleId="zippy">
    <w:name w:val="zippy"/>
    <w:rsid w:val="00791D7E"/>
  </w:style>
  <w:style w:type="character" w:customStyle="1" w:styleId="item-controlblog-admin">
    <w:name w:val="item-control blog-admin"/>
    <w:rsid w:val="00791D7E"/>
  </w:style>
  <w:style w:type="character" w:customStyle="1" w:styleId="1f5">
    <w:name w:val="Знак Знак1"/>
    <w:locked/>
    <w:rsid w:val="00791D7E"/>
    <w:rPr>
      <w:rFonts w:ascii="Arial" w:hAnsi="Arial" w:cs="Arial" w:hint="default"/>
      <w:b/>
      <w:bCs w:val="0"/>
      <w:sz w:val="26"/>
      <w:lang w:val="ru-RU" w:eastAsia="ru-RU"/>
    </w:rPr>
  </w:style>
  <w:style w:type="character" w:customStyle="1" w:styleId="Heading3Char">
    <w:name w:val="Heading 3 Char"/>
    <w:locked/>
    <w:rsid w:val="00791D7E"/>
    <w:rPr>
      <w:rFonts w:ascii="Arial" w:hAnsi="Arial" w:cs="Arial" w:hint="default"/>
      <w:b/>
      <w:bCs w:val="0"/>
      <w:sz w:val="26"/>
      <w:lang w:val="x-none" w:eastAsia="ru-RU"/>
    </w:rPr>
  </w:style>
  <w:style w:type="character" w:customStyle="1" w:styleId="list0020paragraphchar1">
    <w:name w:val="list_0020paragraph__char1"/>
    <w:rsid w:val="00791D7E"/>
    <w:rPr>
      <w:rFonts w:ascii="Times New Roman" w:hAnsi="Times New Roman" w:cs="Times New Roman" w:hint="default"/>
      <w:sz w:val="24"/>
    </w:rPr>
  </w:style>
  <w:style w:type="character" w:customStyle="1" w:styleId="1f6">
    <w:name w:val="Основной шрифт абзаца1"/>
    <w:rsid w:val="00791D7E"/>
  </w:style>
  <w:style w:type="character" w:customStyle="1" w:styleId="dash041e005f0431005f044b005f0447005f043d005f044b005f0439005f005fchar1char1">
    <w:name w:val="dash041e_005f0431_005f044b_005f0447_005f043d_005f044b_005f0439_005f_005fchar1__char1"/>
    <w:rsid w:val="00791D7E"/>
    <w:rPr>
      <w:rFonts w:ascii="Times New Roman" w:hAnsi="Times New Roman" w:cs="Times New Roman" w:hint="default"/>
      <w:strike w:val="0"/>
      <w:dstrike w:val="0"/>
      <w:sz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91D7E"/>
    <w:rPr>
      <w:rFonts w:ascii="Times New Roman" w:hAnsi="Times New Roman" w:cs="Times New Roman" w:hint="default"/>
      <w:strike w:val="0"/>
      <w:dstrike w:val="0"/>
      <w:sz w:val="24"/>
      <w:u w:val="none"/>
      <w:effect w:val="none"/>
    </w:rPr>
  </w:style>
  <w:style w:type="character" w:customStyle="1" w:styleId="dash041e005f0431005f044b005f0447005f043d005f044b005f0439char1">
    <w:name w:val="dash041e_005f0431_005f044b_005f0447_005f043d_005f044b_005f0439__char1"/>
    <w:rsid w:val="00791D7E"/>
    <w:rPr>
      <w:rFonts w:ascii="Times New Roman" w:hAnsi="Times New Roman" w:cs="Times New Roman" w:hint="default"/>
      <w:strike w:val="0"/>
      <w:dstrike w:val="0"/>
      <w:sz w:val="24"/>
      <w:u w:val="none"/>
      <w:effect w:val="none"/>
    </w:rPr>
  </w:style>
  <w:style w:type="character" w:customStyle="1" w:styleId="maintext1">
    <w:name w:val="maintext1"/>
    <w:rsid w:val="00791D7E"/>
    <w:rPr>
      <w:vanish/>
      <w:webHidden w:val="0"/>
      <w:sz w:val="24"/>
      <w:specVanish w:val="0"/>
    </w:rPr>
  </w:style>
  <w:style w:type="character" w:customStyle="1" w:styleId="default005f005fchar1char1">
    <w:name w:val="default_005f_005fchar1__char1"/>
    <w:rsid w:val="00791D7E"/>
    <w:rPr>
      <w:rFonts w:ascii="Times New Roman" w:hAnsi="Times New Roman" w:cs="Times New Roman" w:hint="default"/>
      <w:strike w:val="0"/>
      <w:dstrike w:val="0"/>
      <w:sz w:val="24"/>
      <w:u w:val="none"/>
      <w:effect w:val="none"/>
    </w:rPr>
  </w:style>
  <w:style w:type="character" w:customStyle="1" w:styleId="apple-converted-space">
    <w:name w:val="apple-converted-space"/>
    <w:rsid w:val="00791D7E"/>
  </w:style>
  <w:style w:type="character" w:customStyle="1" w:styleId="style23">
    <w:name w:val="style23"/>
    <w:rsid w:val="00791D7E"/>
  </w:style>
  <w:style w:type="paragraph" w:customStyle="1" w:styleId="dash041e0431044b0447043d044b0439">
    <w:name w:val="dash041e_0431_044b_0447_043d_044b_0439"/>
    <w:basedOn w:val="a"/>
    <w:rsid w:val="00791D7E"/>
  </w:style>
  <w:style w:type="character" w:customStyle="1" w:styleId="affa">
    <w:name w:val="Знак Знак"/>
    <w:semiHidden/>
    <w:locked/>
    <w:rsid w:val="00791D7E"/>
    <w:rPr>
      <w:rFonts w:ascii="Cambria" w:hAnsi="Cambria"/>
      <w:b/>
      <w:color w:val="4F81BD"/>
      <w:sz w:val="26"/>
      <w:szCs w:val="26"/>
      <w:lang w:val="ru-RU" w:eastAsia="ru-RU" w:bidi="ar-SA"/>
    </w:rPr>
  </w:style>
  <w:style w:type="paragraph" w:customStyle="1" w:styleId="1f7">
    <w:name w:val="Без интервала1"/>
    <w:aliases w:val="основа"/>
    <w:rsid w:val="00791D7E"/>
    <w:pPr>
      <w:spacing w:after="0" w:line="240" w:lineRule="auto"/>
    </w:pPr>
    <w:rPr>
      <w:rFonts w:ascii="Calibri" w:eastAsia="Times New Roman" w:hAnsi="Calibri" w:cs="Times New Roman"/>
      <w:lang w:eastAsia="ru-RU"/>
    </w:rPr>
  </w:style>
  <w:style w:type="paragraph" w:customStyle="1" w:styleId="affb">
    <w:name w:val="Знак"/>
    <w:basedOn w:val="a"/>
    <w:rsid w:val="00791D7E"/>
    <w:pPr>
      <w:spacing w:after="160" w:line="240" w:lineRule="exact"/>
    </w:pPr>
    <w:rPr>
      <w:rFonts w:ascii="Verdana" w:hAnsi="Verdana"/>
      <w:sz w:val="20"/>
      <w:szCs w:val="20"/>
      <w:lang w:val="en-US" w:eastAsia="en-US"/>
    </w:rPr>
  </w:style>
  <w:style w:type="paragraph" w:customStyle="1" w:styleId="c10c0">
    <w:name w:val="c10 c0"/>
    <w:basedOn w:val="a"/>
    <w:rsid w:val="00791D7E"/>
    <w:pPr>
      <w:spacing w:before="100" w:beforeAutospacing="1" w:after="100" w:afterAutospacing="1"/>
    </w:pPr>
  </w:style>
  <w:style w:type="character" w:styleId="affc">
    <w:name w:val="Strong"/>
    <w:qFormat/>
    <w:rsid w:val="00791D7E"/>
    <w:rPr>
      <w:b/>
      <w:bCs/>
    </w:rPr>
  </w:style>
  <w:style w:type="paragraph" w:customStyle="1" w:styleId="1f8">
    <w:name w:val="Обычный1"/>
    <w:rsid w:val="00791D7E"/>
    <w:pPr>
      <w:suppressAutoHyphens/>
      <w:autoSpaceDE w:val="0"/>
      <w:spacing w:after="0" w:line="240" w:lineRule="auto"/>
    </w:pPr>
    <w:rPr>
      <w:rFonts w:ascii="Times New Roman" w:eastAsia="Calibri" w:hAnsi="Times New Roman" w:cs="Calibri"/>
      <w:color w:val="000000"/>
      <w:sz w:val="24"/>
      <w:szCs w:val="24"/>
      <w:lang w:eastAsia="ar-SA"/>
    </w:rPr>
  </w:style>
  <w:style w:type="paragraph" w:customStyle="1" w:styleId="WW-Normal1">
    <w:name w:val="WW-Normal1"/>
    <w:rsid w:val="00791D7E"/>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Heading2Char">
    <w:name w:val="Heading 2 Char"/>
    <w:locked/>
    <w:rsid w:val="00791D7E"/>
    <w:rPr>
      <w:rFonts w:ascii="Times New Roman" w:hAnsi="Times New Roman" w:cs="Times New Roman"/>
      <w:b/>
      <w:bCs/>
      <w:sz w:val="26"/>
      <w:szCs w:val="26"/>
      <w:lang w:val="en-US" w:eastAsia="x-none"/>
    </w:rPr>
  </w:style>
  <w:style w:type="character" w:customStyle="1" w:styleId="BodyTextChar">
    <w:name w:val="Body Text Char"/>
    <w:locked/>
    <w:rsid w:val="00791D7E"/>
    <w:rPr>
      <w:rFonts w:ascii="Times New Roman" w:hAnsi="Times New Roman" w:cs="Times New Roman"/>
      <w:sz w:val="24"/>
      <w:szCs w:val="24"/>
      <w:lang w:val="en-US" w:eastAsia="x-none"/>
    </w:rPr>
  </w:style>
  <w:style w:type="paragraph" w:styleId="1f9">
    <w:name w:val="toc 1"/>
    <w:basedOn w:val="a"/>
    <w:rsid w:val="00791D7E"/>
    <w:pPr>
      <w:widowControl w:val="0"/>
      <w:spacing w:before="360"/>
      <w:ind w:left="387" w:hanging="268"/>
    </w:pPr>
    <w:rPr>
      <w:rFonts w:ascii="Arial" w:hAnsi="Arial"/>
      <w:b/>
      <w:bCs/>
      <w:lang w:val="en-US" w:eastAsia="en-US"/>
    </w:rPr>
  </w:style>
  <w:style w:type="paragraph" w:styleId="37">
    <w:name w:val="toc 3"/>
    <w:basedOn w:val="a"/>
    <w:rsid w:val="00791D7E"/>
    <w:pPr>
      <w:widowControl w:val="0"/>
      <w:ind w:left="862" w:hanging="503"/>
    </w:pPr>
    <w:rPr>
      <w:rFonts w:eastAsia="Calibri"/>
      <w:sz w:val="20"/>
      <w:szCs w:val="20"/>
      <w:lang w:val="en-US" w:eastAsia="en-US"/>
    </w:rPr>
  </w:style>
  <w:style w:type="paragraph" w:customStyle="1" w:styleId="1fa">
    <w:name w:val="Абзац списка1"/>
    <w:basedOn w:val="a"/>
    <w:rsid w:val="00791D7E"/>
    <w:pPr>
      <w:widowControl w:val="0"/>
    </w:pPr>
    <w:rPr>
      <w:rFonts w:ascii="Calibri" w:hAnsi="Calibri"/>
      <w:sz w:val="22"/>
      <w:szCs w:val="22"/>
      <w:lang w:val="en-US" w:eastAsia="en-US"/>
    </w:rPr>
  </w:style>
  <w:style w:type="paragraph" w:customStyle="1" w:styleId="TableParagraph">
    <w:name w:val="Table Paragraph"/>
    <w:basedOn w:val="a"/>
    <w:rsid w:val="00791D7E"/>
    <w:pPr>
      <w:widowControl w:val="0"/>
    </w:pPr>
    <w:rPr>
      <w:rFonts w:ascii="Calibri" w:hAnsi="Calibri"/>
      <w:sz w:val="22"/>
      <w:szCs w:val="22"/>
      <w:lang w:val="en-US" w:eastAsia="en-US"/>
    </w:rPr>
  </w:style>
  <w:style w:type="table" w:styleId="affd">
    <w:name w:val="Table Grid"/>
    <w:basedOn w:val="a1"/>
    <w:rsid w:val="00791D7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8">
    <w:name w:val="Без интервала2"/>
    <w:rsid w:val="00791D7E"/>
    <w:pPr>
      <w:spacing w:after="0" w:line="240" w:lineRule="auto"/>
    </w:pPr>
    <w:rPr>
      <w:rFonts w:ascii="Calibri" w:eastAsia="Calibri" w:hAnsi="Calibri" w:cs="Times New Roman"/>
      <w:lang w:eastAsia="ru-RU"/>
    </w:rPr>
  </w:style>
  <w:style w:type="paragraph" w:customStyle="1" w:styleId="ConsPlusNormal">
    <w:name w:val="ConsPlusNormal"/>
    <w:rsid w:val="00791D7E"/>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ffe">
    <w:name w:val="Normal (Web)"/>
    <w:aliases w:val="Обычный (Web)"/>
    <w:basedOn w:val="a"/>
    <w:semiHidden/>
    <w:rsid w:val="00791D7E"/>
    <w:pPr>
      <w:spacing w:before="100" w:beforeAutospacing="1" w:after="100" w:afterAutospacing="1"/>
    </w:pPr>
    <w:rPr>
      <w:lang w:val="x-none" w:eastAsia="x-none"/>
    </w:rPr>
  </w:style>
  <w:style w:type="paragraph" w:customStyle="1" w:styleId="213">
    <w:name w:val="21"/>
    <w:basedOn w:val="a"/>
    <w:rsid w:val="00791D7E"/>
    <w:pPr>
      <w:spacing w:before="100" w:beforeAutospacing="1" w:after="100" w:afterAutospacing="1"/>
    </w:pPr>
  </w:style>
  <w:style w:type="paragraph" w:customStyle="1" w:styleId="1fb">
    <w:name w:val="1"/>
    <w:basedOn w:val="a"/>
    <w:rsid w:val="00791D7E"/>
    <w:pPr>
      <w:spacing w:before="100" w:beforeAutospacing="1" w:after="100" w:afterAutospacing="1"/>
    </w:pPr>
  </w:style>
  <w:style w:type="paragraph" w:customStyle="1" w:styleId="FR3">
    <w:name w:val="FR3"/>
    <w:rsid w:val="00791D7E"/>
    <w:pPr>
      <w:widowControl w:val="0"/>
      <w:suppressAutoHyphens/>
      <w:spacing w:after="0" w:line="256" w:lineRule="auto"/>
      <w:ind w:firstLine="300"/>
      <w:jc w:val="both"/>
    </w:pPr>
    <w:rPr>
      <w:rFonts w:ascii="Arial" w:eastAsia="Arial" w:hAnsi="Arial" w:cs="Times New Roman"/>
      <w:sz w:val="18"/>
      <w:szCs w:val="20"/>
      <w:lang w:eastAsia="ar-SA"/>
    </w:rPr>
  </w:style>
  <w:style w:type="character" w:customStyle="1" w:styleId="dash041e005f0431005f044b005f0447005f043d005f044b005f0439005f005fchar1char10">
    <w:name w:val="dash041e005f0431005f044b005f0447005f043d005f044b005f0439005f005fchar1char1"/>
    <w:basedOn w:val="a0"/>
    <w:rsid w:val="00791D7E"/>
  </w:style>
  <w:style w:type="character" w:customStyle="1" w:styleId="dash041e005f0431005f044b005f0447005f043d005f044b005f0439char10">
    <w:name w:val="dash041e005f0431005f044b005f0447005f043d005f044b005f0439char1"/>
    <w:basedOn w:val="a0"/>
    <w:rsid w:val="00791D7E"/>
  </w:style>
  <w:style w:type="paragraph" w:customStyle="1" w:styleId="Default">
    <w:name w:val="Default"/>
    <w:rsid w:val="00791D7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ash041e005f0431005f044b005f0447005f043d005f044b005f0439">
    <w:name w:val="dash041e_005f0431_005f044b_005f0447_005f043d_005f044b_005f0439"/>
    <w:basedOn w:val="a"/>
    <w:rsid w:val="00791D7E"/>
  </w:style>
  <w:style w:type="character" w:customStyle="1" w:styleId="200">
    <w:name w:val="Основной текст (20)_"/>
    <w:link w:val="201"/>
    <w:locked/>
    <w:rsid w:val="00791D7E"/>
    <w:rPr>
      <w:b/>
      <w:bCs/>
      <w:sz w:val="25"/>
      <w:szCs w:val="25"/>
      <w:shd w:val="clear" w:color="auto" w:fill="FFFFFF"/>
    </w:rPr>
  </w:style>
  <w:style w:type="paragraph" w:customStyle="1" w:styleId="201">
    <w:name w:val="Основной текст (20)1"/>
    <w:basedOn w:val="a"/>
    <w:link w:val="200"/>
    <w:rsid w:val="00791D7E"/>
    <w:pPr>
      <w:shd w:val="clear" w:color="auto" w:fill="FFFFFF"/>
      <w:spacing w:after="60" w:line="283" w:lineRule="exact"/>
    </w:pPr>
    <w:rPr>
      <w:rFonts w:asciiTheme="minorHAnsi" w:eastAsiaTheme="minorHAnsi" w:hAnsiTheme="minorHAnsi" w:cstheme="minorBidi"/>
      <w:b/>
      <w:bCs/>
      <w:sz w:val="25"/>
      <w:szCs w:val="25"/>
      <w:shd w:val="clear" w:color="auto" w:fill="FFFFFF"/>
      <w:lang w:eastAsia="en-US"/>
    </w:rPr>
  </w:style>
  <w:style w:type="character" w:customStyle="1" w:styleId="202">
    <w:name w:val="Основной текст (20)"/>
    <w:basedOn w:val="200"/>
    <w:rsid w:val="00791D7E"/>
    <w:rPr>
      <w:b/>
      <w:bCs/>
      <w:sz w:val="25"/>
      <w:szCs w:val="25"/>
      <w:shd w:val="clear" w:color="auto" w:fill="FFFFFF"/>
    </w:rPr>
  </w:style>
  <w:style w:type="character" w:customStyle="1" w:styleId="2020">
    <w:name w:val="Основной текст (20)2"/>
    <w:rsid w:val="00791D7E"/>
    <w:rPr>
      <w:b/>
      <w:bCs/>
      <w:noProof/>
      <w:sz w:val="25"/>
      <w:szCs w:val="25"/>
      <w:lang w:bidi="ar-SA"/>
    </w:rPr>
  </w:style>
  <w:style w:type="character" w:customStyle="1" w:styleId="41">
    <w:name w:val="Подпись к таблице4"/>
    <w:rsid w:val="00791D7E"/>
    <w:rPr>
      <w:rFonts w:ascii="Times New Roman" w:hAnsi="Times New Roman" w:cs="Times New Roman" w:hint="default"/>
      <w:b/>
      <w:bCs/>
      <w:spacing w:val="0"/>
      <w:sz w:val="20"/>
      <w:szCs w:val="20"/>
      <w:lang w:bidi="ar-SA"/>
    </w:rPr>
  </w:style>
  <w:style w:type="character" w:customStyle="1" w:styleId="38">
    <w:name w:val="Подпись к таблице3"/>
    <w:rsid w:val="00791D7E"/>
    <w:rPr>
      <w:rFonts w:ascii="Times New Roman" w:hAnsi="Times New Roman" w:cs="Times New Roman" w:hint="default"/>
      <w:b/>
      <w:bCs/>
      <w:noProof/>
      <w:spacing w:val="0"/>
      <w:sz w:val="20"/>
      <w:szCs w:val="20"/>
      <w:lang w:bidi="ar-SA"/>
    </w:rPr>
  </w:style>
  <w:style w:type="character" w:styleId="afff">
    <w:name w:val="FollowedHyperlink"/>
    <w:semiHidden/>
    <w:rsid w:val="00791D7E"/>
    <w:rPr>
      <w:color w:val="800080"/>
      <w:u w:val="single"/>
    </w:rPr>
  </w:style>
  <w:style w:type="character" w:customStyle="1" w:styleId="42">
    <w:name w:val="Знак Знак4"/>
    <w:locked/>
    <w:rsid w:val="00791D7E"/>
    <w:rPr>
      <w:b/>
      <w:bCs/>
      <w:kern w:val="36"/>
      <w:sz w:val="48"/>
      <w:szCs w:val="48"/>
      <w:lang w:val="ru-RU" w:eastAsia="ru-RU" w:bidi="ar-SA"/>
    </w:rPr>
  </w:style>
  <w:style w:type="character" w:customStyle="1" w:styleId="63">
    <w:name w:val="Знак6 Знак"/>
    <w:aliases w:val="F1 Знак Знак"/>
    <w:locked/>
    <w:rsid w:val="00791D7E"/>
    <w:rPr>
      <w:rFonts w:ascii="Calibri" w:eastAsia="Calibri" w:hAnsi="Calibri"/>
      <w:lang w:val="ru-RU" w:eastAsia="en-US" w:bidi="ar-SA"/>
    </w:rPr>
  </w:style>
  <w:style w:type="character" w:customStyle="1" w:styleId="3a">
    <w:name w:val="Знак Знак3"/>
    <w:locked/>
    <w:rsid w:val="00791D7E"/>
    <w:rPr>
      <w:shd w:val="clear" w:color="auto" w:fill="FFFFFF"/>
      <w:lang w:bidi="ar-SA"/>
    </w:rPr>
  </w:style>
  <w:style w:type="character" w:customStyle="1" w:styleId="29">
    <w:name w:val="Знак Знак2"/>
    <w:semiHidden/>
    <w:locked/>
    <w:rsid w:val="00791D7E"/>
    <w:rPr>
      <w:rFonts w:ascii="Tahoma" w:eastAsia="Calibri" w:hAnsi="Tahoma" w:cs="Tahoma"/>
      <w:sz w:val="16"/>
      <w:szCs w:val="16"/>
      <w:lang w:val="ru-RU" w:eastAsia="en-US" w:bidi="ar-SA"/>
    </w:rPr>
  </w:style>
  <w:style w:type="character" w:customStyle="1" w:styleId="190">
    <w:name w:val="Основной текст (19)_"/>
    <w:link w:val="191"/>
    <w:locked/>
    <w:rsid w:val="00791D7E"/>
    <w:rPr>
      <w:b/>
      <w:bCs/>
      <w:shd w:val="clear" w:color="auto" w:fill="FFFFFF"/>
    </w:rPr>
  </w:style>
  <w:style w:type="paragraph" w:customStyle="1" w:styleId="191">
    <w:name w:val="Основной текст (19)1"/>
    <w:basedOn w:val="a"/>
    <w:link w:val="190"/>
    <w:rsid w:val="00791D7E"/>
    <w:pPr>
      <w:shd w:val="clear" w:color="auto" w:fill="FFFFFF"/>
      <w:spacing w:line="240" w:lineRule="atLeast"/>
    </w:pPr>
    <w:rPr>
      <w:rFonts w:asciiTheme="minorHAnsi" w:eastAsiaTheme="minorHAnsi" w:hAnsiTheme="minorHAnsi" w:cstheme="minorBidi"/>
      <w:b/>
      <w:bCs/>
      <w:sz w:val="22"/>
      <w:szCs w:val="22"/>
      <w:shd w:val="clear" w:color="auto" w:fill="FFFFFF"/>
      <w:lang w:eastAsia="en-US"/>
    </w:rPr>
  </w:style>
  <w:style w:type="character" w:customStyle="1" w:styleId="120">
    <w:name w:val="Основной текст (12)_"/>
    <w:link w:val="121"/>
    <w:locked/>
    <w:rsid w:val="00791D7E"/>
    <w:rPr>
      <w:sz w:val="19"/>
      <w:szCs w:val="19"/>
      <w:shd w:val="clear" w:color="auto" w:fill="FFFFFF"/>
    </w:rPr>
  </w:style>
  <w:style w:type="paragraph" w:customStyle="1" w:styleId="121">
    <w:name w:val="Основной текст (12)1"/>
    <w:basedOn w:val="a"/>
    <w:link w:val="120"/>
    <w:rsid w:val="00791D7E"/>
    <w:pPr>
      <w:shd w:val="clear" w:color="auto" w:fill="FFFFFF"/>
      <w:spacing w:before="240" w:line="192" w:lineRule="exact"/>
    </w:pPr>
    <w:rPr>
      <w:rFonts w:asciiTheme="minorHAnsi" w:eastAsiaTheme="minorHAnsi" w:hAnsiTheme="minorHAnsi" w:cstheme="minorBidi"/>
      <w:sz w:val="19"/>
      <w:szCs w:val="19"/>
      <w:shd w:val="clear" w:color="auto" w:fill="FFFFFF"/>
      <w:lang w:eastAsia="en-US"/>
    </w:rPr>
  </w:style>
  <w:style w:type="character" w:customStyle="1" w:styleId="afff0">
    <w:name w:val="Подпись к таблице_"/>
    <w:link w:val="1fc"/>
    <w:locked/>
    <w:rsid w:val="00791D7E"/>
    <w:rPr>
      <w:b/>
      <w:bCs/>
      <w:shd w:val="clear" w:color="auto" w:fill="FFFFFF"/>
    </w:rPr>
  </w:style>
  <w:style w:type="paragraph" w:customStyle="1" w:styleId="1fc">
    <w:name w:val="Подпись к таблице1"/>
    <w:basedOn w:val="a"/>
    <w:link w:val="afff0"/>
    <w:rsid w:val="00791D7E"/>
    <w:pPr>
      <w:shd w:val="clear" w:color="auto" w:fill="FFFFFF"/>
      <w:spacing w:line="240" w:lineRule="atLeast"/>
    </w:pPr>
    <w:rPr>
      <w:rFonts w:asciiTheme="minorHAnsi" w:eastAsiaTheme="minorHAnsi" w:hAnsiTheme="minorHAnsi" w:cstheme="minorBidi"/>
      <w:b/>
      <w:bCs/>
      <w:sz w:val="22"/>
      <w:szCs w:val="22"/>
      <w:shd w:val="clear" w:color="auto" w:fill="FFFFFF"/>
      <w:lang w:eastAsia="en-US"/>
    </w:rPr>
  </w:style>
  <w:style w:type="character" w:customStyle="1" w:styleId="2a">
    <w:name w:val="Подпись к таблице (2)_"/>
    <w:link w:val="214"/>
    <w:locked/>
    <w:rsid w:val="00791D7E"/>
    <w:rPr>
      <w:sz w:val="19"/>
      <w:szCs w:val="19"/>
      <w:shd w:val="clear" w:color="auto" w:fill="FFFFFF"/>
    </w:rPr>
  </w:style>
  <w:style w:type="paragraph" w:customStyle="1" w:styleId="214">
    <w:name w:val="Подпись к таблице (2)1"/>
    <w:basedOn w:val="a"/>
    <w:link w:val="2a"/>
    <w:rsid w:val="00791D7E"/>
    <w:pPr>
      <w:shd w:val="clear" w:color="auto" w:fill="FFFFFF"/>
      <w:spacing w:line="192" w:lineRule="exact"/>
      <w:jc w:val="both"/>
    </w:pPr>
    <w:rPr>
      <w:rFonts w:asciiTheme="minorHAnsi" w:eastAsiaTheme="minorHAnsi" w:hAnsiTheme="minorHAnsi" w:cstheme="minorBidi"/>
      <w:sz w:val="19"/>
      <w:szCs w:val="19"/>
      <w:shd w:val="clear" w:color="auto" w:fill="FFFFFF"/>
      <w:lang w:eastAsia="en-US"/>
    </w:rPr>
  </w:style>
  <w:style w:type="paragraph" w:customStyle="1" w:styleId="s3">
    <w:name w:val="s_3"/>
    <w:basedOn w:val="a"/>
    <w:rsid w:val="00791D7E"/>
    <w:pPr>
      <w:spacing w:before="100" w:beforeAutospacing="1" w:after="100" w:afterAutospacing="1"/>
    </w:pPr>
  </w:style>
  <w:style w:type="paragraph" w:customStyle="1" w:styleId="s1">
    <w:name w:val="s_1"/>
    <w:basedOn w:val="a"/>
    <w:rsid w:val="00791D7E"/>
    <w:pPr>
      <w:spacing w:before="100" w:beforeAutospacing="1" w:after="100" w:afterAutospacing="1"/>
    </w:pPr>
  </w:style>
  <w:style w:type="paragraph" w:customStyle="1" w:styleId="default0">
    <w:name w:val="default"/>
    <w:basedOn w:val="a"/>
    <w:rsid w:val="00791D7E"/>
  </w:style>
  <w:style w:type="character" w:customStyle="1" w:styleId="220">
    <w:name w:val="Заголовок №2 (2)_"/>
    <w:link w:val="221"/>
    <w:locked/>
    <w:rsid w:val="00791D7E"/>
    <w:rPr>
      <w:b/>
      <w:bCs/>
      <w:sz w:val="25"/>
      <w:szCs w:val="25"/>
      <w:shd w:val="clear" w:color="auto" w:fill="FFFFFF"/>
    </w:rPr>
  </w:style>
  <w:style w:type="paragraph" w:customStyle="1" w:styleId="221">
    <w:name w:val="Заголовок №2 (2)1"/>
    <w:basedOn w:val="a"/>
    <w:link w:val="220"/>
    <w:rsid w:val="00791D7E"/>
    <w:pPr>
      <w:shd w:val="clear" w:color="auto" w:fill="FFFFFF"/>
      <w:spacing w:before="180" w:after="180" w:line="240" w:lineRule="atLeast"/>
      <w:jc w:val="both"/>
      <w:outlineLvl w:val="1"/>
    </w:pPr>
    <w:rPr>
      <w:rFonts w:asciiTheme="minorHAnsi" w:eastAsiaTheme="minorHAnsi" w:hAnsiTheme="minorHAnsi" w:cstheme="minorBidi"/>
      <w:b/>
      <w:bCs/>
      <w:sz w:val="25"/>
      <w:szCs w:val="25"/>
      <w:shd w:val="clear" w:color="auto" w:fill="FFFFFF"/>
      <w:lang w:eastAsia="en-US"/>
    </w:rPr>
  </w:style>
  <w:style w:type="character" w:customStyle="1" w:styleId="360">
    <w:name w:val="Заголовок №3 (6)_"/>
    <w:link w:val="361"/>
    <w:locked/>
    <w:rsid w:val="00791D7E"/>
    <w:rPr>
      <w:shd w:val="clear" w:color="auto" w:fill="FFFFFF"/>
    </w:rPr>
  </w:style>
  <w:style w:type="paragraph" w:customStyle="1" w:styleId="361">
    <w:name w:val="Заголовок №3 (6)1"/>
    <w:basedOn w:val="a"/>
    <w:link w:val="360"/>
    <w:rsid w:val="00791D7E"/>
    <w:pPr>
      <w:shd w:val="clear" w:color="auto" w:fill="FFFFFF"/>
      <w:spacing w:line="211" w:lineRule="exact"/>
      <w:jc w:val="both"/>
      <w:outlineLvl w:val="2"/>
    </w:pPr>
    <w:rPr>
      <w:rFonts w:asciiTheme="minorHAnsi" w:eastAsiaTheme="minorHAnsi" w:hAnsiTheme="minorHAnsi" w:cstheme="minorBidi"/>
      <w:sz w:val="22"/>
      <w:szCs w:val="22"/>
      <w:shd w:val="clear" w:color="auto" w:fill="FFFFFF"/>
      <w:lang w:eastAsia="en-US"/>
    </w:rPr>
  </w:style>
  <w:style w:type="paragraph" w:customStyle="1" w:styleId="Standard">
    <w:name w:val="Standard"/>
    <w:rsid w:val="00791D7E"/>
    <w:pPr>
      <w:suppressAutoHyphens/>
      <w:autoSpaceDN w:val="0"/>
    </w:pPr>
    <w:rPr>
      <w:rFonts w:ascii="Calibri" w:eastAsia="SimSun" w:hAnsi="Calibri" w:cs="Calibri"/>
      <w:kern w:val="3"/>
    </w:rPr>
  </w:style>
  <w:style w:type="paragraph" w:customStyle="1" w:styleId="p3">
    <w:name w:val="p3"/>
    <w:basedOn w:val="Standard"/>
    <w:rsid w:val="00791D7E"/>
    <w:pPr>
      <w:spacing w:before="28" w:after="28" w:line="240" w:lineRule="auto"/>
    </w:pPr>
    <w:rPr>
      <w:rFonts w:ascii="Times New Roman" w:hAnsi="Times New Roman"/>
      <w:sz w:val="24"/>
      <w:szCs w:val="24"/>
    </w:rPr>
  </w:style>
  <w:style w:type="paragraph" w:customStyle="1" w:styleId="p2">
    <w:name w:val="p2"/>
    <w:basedOn w:val="Standard"/>
    <w:rsid w:val="00791D7E"/>
    <w:pPr>
      <w:spacing w:before="28" w:after="28" w:line="240" w:lineRule="auto"/>
    </w:pPr>
    <w:rPr>
      <w:rFonts w:ascii="Times New Roman" w:hAnsi="Times New Roman"/>
      <w:sz w:val="24"/>
      <w:szCs w:val="24"/>
    </w:rPr>
  </w:style>
  <w:style w:type="paragraph" w:customStyle="1" w:styleId="Textbody">
    <w:name w:val="Text body"/>
    <w:basedOn w:val="Standard"/>
    <w:rsid w:val="00791D7E"/>
    <w:pPr>
      <w:shd w:val="clear" w:color="auto" w:fill="FFFFFF"/>
      <w:spacing w:after="120" w:line="211" w:lineRule="exact"/>
      <w:jc w:val="right"/>
    </w:pPr>
  </w:style>
  <w:style w:type="character" w:customStyle="1" w:styleId="afff1">
    <w:name w:val="Основной текст + Полужирный"/>
    <w:rsid w:val="00791D7E"/>
    <w:rPr>
      <w:b/>
      <w:bCs/>
      <w:sz w:val="22"/>
      <w:szCs w:val="22"/>
      <w:lang w:bidi="ar-SA"/>
    </w:rPr>
  </w:style>
  <w:style w:type="character" w:customStyle="1" w:styleId="dash041e005f005f0431005f005f044b005f005f0447005f005f043d005f005f044b005f005f0439005f005f005f005fchar1005f005fchar1char1">
    <w:name w:val="dash041e_005f005f0431_005f005f044b_005f005f0447_005f005f043d_005f005f044b_005f005f0439_005f005f_005f005fchar1_005f_005fchar1__char1"/>
    <w:rsid w:val="00791D7E"/>
    <w:rPr>
      <w:rFonts w:ascii="Times New Roman" w:hAnsi="Times New Roman" w:cs="Times New Roman" w:hint="default"/>
      <w:strike w:val="0"/>
      <w:dstrike w:val="0"/>
      <w:sz w:val="24"/>
      <w:szCs w:val="24"/>
      <w:u w:val="none"/>
      <w:effect w:val="none"/>
    </w:rPr>
  </w:style>
  <w:style w:type="character" w:customStyle="1" w:styleId="1241">
    <w:name w:val="Основной текст (12)41"/>
    <w:rsid w:val="00791D7E"/>
    <w:rPr>
      <w:rFonts w:ascii="Times New Roman" w:hAnsi="Times New Roman" w:cs="Times New Roman" w:hint="default"/>
      <w:spacing w:val="0"/>
      <w:sz w:val="19"/>
      <w:szCs w:val="19"/>
      <w:lang w:bidi="ar-SA"/>
    </w:rPr>
  </w:style>
  <w:style w:type="character" w:customStyle="1" w:styleId="1240">
    <w:name w:val="Основной текст (12)40"/>
    <w:rsid w:val="00791D7E"/>
    <w:rPr>
      <w:rFonts w:ascii="Times New Roman" w:hAnsi="Times New Roman" w:cs="Times New Roman" w:hint="default"/>
      <w:noProof/>
      <w:spacing w:val="0"/>
      <w:sz w:val="19"/>
      <w:szCs w:val="19"/>
      <w:lang w:bidi="ar-SA"/>
    </w:rPr>
  </w:style>
  <w:style w:type="character" w:customStyle="1" w:styleId="1930">
    <w:name w:val="Основной текст (19)30"/>
    <w:basedOn w:val="190"/>
    <w:rsid w:val="00791D7E"/>
    <w:rPr>
      <w:b/>
      <w:bCs/>
      <w:shd w:val="clear" w:color="auto" w:fill="FFFFFF"/>
    </w:rPr>
  </w:style>
  <w:style w:type="character" w:customStyle="1" w:styleId="2b">
    <w:name w:val="Подпись к таблице2"/>
    <w:rsid w:val="00791D7E"/>
    <w:rPr>
      <w:rFonts w:ascii="Times New Roman" w:hAnsi="Times New Roman" w:cs="Times New Roman" w:hint="default"/>
      <w:b w:val="0"/>
      <w:bCs w:val="0"/>
      <w:spacing w:val="0"/>
      <w:sz w:val="20"/>
      <w:szCs w:val="20"/>
      <w:lang w:bidi="ar-SA"/>
    </w:rPr>
  </w:style>
  <w:style w:type="character" w:customStyle="1" w:styleId="222">
    <w:name w:val="Подпись к таблице (2)2"/>
    <w:basedOn w:val="2a"/>
    <w:rsid w:val="00791D7E"/>
    <w:rPr>
      <w:sz w:val="19"/>
      <w:szCs w:val="19"/>
      <w:shd w:val="clear" w:color="auto" w:fill="FFFFFF"/>
    </w:rPr>
  </w:style>
  <w:style w:type="character" w:customStyle="1" w:styleId="1927">
    <w:name w:val="Основной текст (19)27"/>
    <w:rsid w:val="00791D7E"/>
    <w:rPr>
      <w:rFonts w:ascii="Times New Roman" w:hAnsi="Times New Roman" w:cs="Times New Roman" w:hint="default"/>
      <w:b w:val="0"/>
      <w:bCs w:val="0"/>
      <w:spacing w:val="0"/>
      <w:sz w:val="20"/>
      <w:szCs w:val="20"/>
      <w:lang w:bidi="ar-SA"/>
    </w:rPr>
  </w:style>
  <w:style w:type="character" w:customStyle="1" w:styleId="1237">
    <w:name w:val="Основной текст (12)37"/>
    <w:rsid w:val="00791D7E"/>
    <w:rPr>
      <w:rFonts w:ascii="Times New Roman" w:hAnsi="Times New Roman" w:cs="Times New Roman" w:hint="default"/>
      <w:spacing w:val="0"/>
      <w:sz w:val="19"/>
      <w:szCs w:val="19"/>
      <w:lang w:bidi="ar-SA"/>
    </w:rPr>
  </w:style>
  <w:style w:type="character" w:customStyle="1" w:styleId="1236">
    <w:name w:val="Основной текст (12)36"/>
    <w:rsid w:val="00791D7E"/>
    <w:rPr>
      <w:rFonts w:ascii="Times New Roman" w:hAnsi="Times New Roman" w:cs="Times New Roman" w:hint="default"/>
      <w:spacing w:val="0"/>
      <w:sz w:val="19"/>
      <w:szCs w:val="19"/>
      <w:lang w:bidi="ar-SA"/>
    </w:rPr>
  </w:style>
  <w:style w:type="character" w:customStyle="1" w:styleId="1235">
    <w:name w:val="Основной текст (12)35"/>
    <w:rsid w:val="00791D7E"/>
    <w:rPr>
      <w:rFonts w:ascii="Times New Roman" w:hAnsi="Times New Roman" w:cs="Times New Roman" w:hint="default"/>
      <w:spacing w:val="0"/>
      <w:sz w:val="19"/>
      <w:szCs w:val="19"/>
      <w:lang w:bidi="ar-SA"/>
    </w:rPr>
  </w:style>
  <w:style w:type="character" w:customStyle="1" w:styleId="1234">
    <w:name w:val="Основной текст (12)34"/>
    <w:rsid w:val="00791D7E"/>
    <w:rPr>
      <w:rFonts w:ascii="Times New Roman" w:hAnsi="Times New Roman" w:cs="Times New Roman" w:hint="default"/>
      <w:spacing w:val="0"/>
      <w:sz w:val="19"/>
      <w:szCs w:val="19"/>
      <w:lang w:bidi="ar-SA"/>
    </w:rPr>
  </w:style>
  <w:style w:type="character" w:customStyle="1" w:styleId="12-1pt">
    <w:name w:val="Основной текст (12) + Интервал -1 pt"/>
    <w:rsid w:val="00791D7E"/>
    <w:rPr>
      <w:rFonts w:ascii="Times New Roman" w:hAnsi="Times New Roman" w:cs="Times New Roman" w:hint="default"/>
      <w:spacing w:val="-20"/>
      <w:sz w:val="19"/>
      <w:szCs w:val="19"/>
      <w:lang w:bidi="ar-SA"/>
    </w:rPr>
  </w:style>
  <w:style w:type="character" w:customStyle="1" w:styleId="1233">
    <w:name w:val="Основной текст (12)33"/>
    <w:rsid w:val="00791D7E"/>
    <w:rPr>
      <w:rFonts w:ascii="Times New Roman" w:hAnsi="Times New Roman" w:cs="Times New Roman" w:hint="default"/>
      <w:spacing w:val="0"/>
      <w:sz w:val="19"/>
      <w:szCs w:val="19"/>
      <w:lang w:bidi="ar-SA"/>
    </w:rPr>
  </w:style>
  <w:style w:type="character" w:customStyle="1" w:styleId="1232">
    <w:name w:val="Основной текст (12)32"/>
    <w:rsid w:val="00791D7E"/>
    <w:rPr>
      <w:rFonts w:ascii="Times New Roman" w:hAnsi="Times New Roman" w:cs="Times New Roman" w:hint="default"/>
      <w:spacing w:val="0"/>
      <w:sz w:val="19"/>
      <w:szCs w:val="19"/>
      <w:lang w:bidi="ar-SA"/>
    </w:rPr>
  </w:style>
  <w:style w:type="character" w:customStyle="1" w:styleId="1231">
    <w:name w:val="Основной текст (12)31"/>
    <w:rsid w:val="00791D7E"/>
    <w:rPr>
      <w:rFonts w:ascii="Times New Roman" w:hAnsi="Times New Roman" w:cs="Times New Roman" w:hint="default"/>
      <w:spacing w:val="0"/>
      <w:sz w:val="19"/>
      <w:szCs w:val="19"/>
      <w:lang w:bidi="ar-SA"/>
    </w:rPr>
  </w:style>
  <w:style w:type="character" w:customStyle="1" w:styleId="1230">
    <w:name w:val="Основной текст (12)30"/>
    <w:rsid w:val="00791D7E"/>
    <w:rPr>
      <w:rFonts w:ascii="Times New Roman" w:hAnsi="Times New Roman" w:cs="Times New Roman" w:hint="default"/>
      <w:spacing w:val="0"/>
      <w:sz w:val="19"/>
      <w:szCs w:val="19"/>
      <w:lang w:bidi="ar-SA"/>
    </w:rPr>
  </w:style>
  <w:style w:type="character" w:customStyle="1" w:styleId="1229">
    <w:name w:val="Основной текст (12)29"/>
    <w:rsid w:val="00791D7E"/>
    <w:rPr>
      <w:rFonts w:ascii="Times New Roman" w:hAnsi="Times New Roman" w:cs="Times New Roman" w:hint="default"/>
      <w:spacing w:val="0"/>
      <w:sz w:val="19"/>
      <w:szCs w:val="19"/>
      <w:lang w:bidi="ar-SA"/>
    </w:rPr>
  </w:style>
  <w:style w:type="character" w:customStyle="1" w:styleId="1228">
    <w:name w:val="Основной текст (12)28"/>
    <w:rsid w:val="00791D7E"/>
    <w:rPr>
      <w:rFonts w:ascii="Times New Roman" w:hAnsi="Times New Roman" w:cs="Times New Roman" w:hint="default"/>
      <w:spacing w:val="0"/>
      <w:sz w:val="19"/>
      <w:szCs w:val="19"/>
      <w:lang w:bidi="ar-SA"/>
    </w:rPr>
  </w:style>
  <w:style w:type="character" w:customStyle="1" w:styleId="1227">
    <w:name w:val="Основной текст (12)27"/>
    <w:rsid w:val="00791D7E"/>
    <w:rPr>
      <w:rFonts w:ascii="Times New Roman" w:hAnsi="Times New Roman" w:cs="Times New Roman" w:hint="default"/>
      <w:spacing w:val="0"/>
      <w:sz w:val="19"/>
      <w:szCs w:val="19"/>
      <w:lang w:bidi="ar-SA"/>
    </w:rPr>
  </w:style>
  <w:style w:type="character" w:customStyle="1" w:styleId="1921">
    <w:name w:val="Основной текст (19)21"/>
    <w:rsid w:val="00791D7E"/>
    <w:rPr>
      <w:rFonts w:ascii="Times New Roman" w:hAnsi="Times New Roman" w:cs="Times New Roman" w:hint="default"/>
      <w:b w:val="0"/>
      <w:bCs w:val="0"/>
      <w:spacing w:val="0"/>
      <w:sz w:val="20"/>
      <w:szCs w:val="20"/>
      <w:lang w:bidi="ar-SA"/>
    </w:rPr>
  </w:style>
  <w:style w:type="character" w:customStyle="1" w:styleId="submenu-table">
    <w:name w:val="submenu-table"/>
    <w:basedOn w:val="a0"/>
    <w:rsid w:val="00791D7E"/>
  </w:style>
  <w:style w:type="character" w:customStyle="1" w:styleId="butback">
    <w:name w:val="butback"/>
    <w:basedOn w:val="a0"/>
    <w:rsid w:val="00791D7E"/>
  </w:style>
  <w:style w:type="character" w:customStyle="1" w:styleId="2220">
    <w:name w:val="Заголовок №2 (2)2"/>
    <w:rsid w:val="00791D7E"/>
    <w:rPr>
      <w:rFonts w:ascii="Times New Roman" w:hAnsi="Times New Roman" w:cs="Times New Roman" w:hint="default"/>
      <w:b/>
      <w:bCs/>
      <w:noProof/>
      <w:spacing w:val="0"/>
      <w:sz w:val="25"/>
      <w:szCs w:val="25"/>
      <w:shd w:val="clear" w:color="auto" w:fill="FFFFFF"/>
      <w:lang w:bidi="ar-SA"/>
    </w:rPr>
  </w:style>
  <w:style w:type="character" w:customStyle="1" w:styleId="228">
    <w:name w:val="Заголовок №2 (2)8"/>
    <w:basedOn w:val="220"/>
    <w:rsid w:val="00791D7E"/>
    <w:rPr>
      <w:b/>
      <w:bCs/>
      <w:sz w:val="25"/>
      <w:szCs w:val="25"/>
      <w:shd w:val="clear" w:color="auto" w:fill="FFFFFF"/>
    </w:rPr>
  </w:style>
  <w:style w:type="character" w:customStyle="1" w:styleId="1919">
    <w:name w:val="Основной текст (19)19"/>
    <w:rsid w:val="00791D7E"/>
    <w:rPr>
      <w:rFonts w:ascii="Times New Roman" w:hAnsi="Times New Roman" w:cs="Times New Roman" w:hint="default"/>
      <w:b/>
      <w:bCs/>
      <w:spacing w:val="0"/>
      <w:sz w:val="20"/>
      <w:szCs w:val="20"/>
      <w:shd w:val="clear" w:color="auto" w:fill="FFFFFF"/>
      <w:lang w:bidi="ar-SA"/>
    </w:rPr>
  </w:style>
  <w:style w:type="character" w:customStyle="1" w:styleId="1918">
    <w:name w:val="Основной текст (19)18"/>
    <w:rsid w:val="00791D7E"/>
    <w:rPr>
      <w:rFonts w:ascii="Times New Roman" w:hAnsi="Times New Roman" w:cs="Times New Roman" w:hint="default"/>
      <w:b/>
      <w:bCs/>
      <w:noProof/>
      <w:spacing w:val="0"/>
      <w:sz w:val="20"/>
      <w:szCs w:val="20"/>
      <w:shd w:val="clear" w:color="auto" w:fill="FFFFFF"/>
      <w:lang w:bidi="ar-SA"/>
    </w:rPr>
  </w:style>
  <w:style w:type="character" w:customStyle="1" w:styleId="1222">
    <w:name w:val="Основной текст (12)22"/>
    <w:rsid w:val="00791D7E"/>
    <w:rPr>
      <w:rFonts w:ascii="Times New Roman" w:hAnsi="Times New Roman" w:cs="Times New Roman" w:hint="default"/>
      <w:spacing w:val="0"/>
      <w:sz w:val="19"/>
      <w:szCs w:val="19"/>
      <w:shd w:val="clear" w:color="auto" w:fill="FFFFFF"/>
      <w:lang w:bidi="ar-SA"/>
    </w:rPr>
  </w:style>
  <w:style w:type="character" w:customStyle="1" w:styleId="1221">
    <w:name w:val="Основной текст (12)21"/>
    <w:rsid w:val="00791D7E"/>
    <w:rPr>
      <w:rFonts w:ascii="Times New Roman" w:hAnsi="Times New Roman" w:cs="Times New Roman" w:hint="default"/>
      <w:noProof/>
      <w:spacing w:val="0"/>
      <w:sz w:val="19"/>
      <w:szCs w:val="19"/>
      <w:shd w:val="clear" w:color="auto" w:fill="FFFFFF"/>
      <w:lang w:bidi="ar-SA"/>
    </w:rPr>
  </w:style>
  <w:style w:type="character" w:customStyle="1" w:styleId="1220">
    <w:name w:val="Основной текст (12)20"/>
    <w:rsid w:val="00791D7E"/>
    <w:rPr>
      <w:rFonts w:ascii="Times New Roman" w:hAnsi="Times New Roman" w:cs="Times New Roman" w:hint="default"/>
      <w:spacing w:val="0"/>
      <w:sz w:val="19"/>
      <w:szCs w:val="19"/>
      <w:shd w:val="clear" w:color="auto" w:fill="FFFFFF"/>
      <w:lang w:bidi="ar-SA"/>
    </w:rPr>
  </w:style>
  <w:style w:type="character" w:customStyle="1" w:styleId="1219">
    <w:name w:val="Основной текст (12)19"/>
    <w:rsid w:val="00791D7E"/>
    <w:rPr>
      <w:rFonts w:ascii="Times New Roman" w:hAnsi="Times New Roman" w:cs="Times New Roman" w:hint="default"/>
      <w:spacing w:val="0"/>
      <w:sz w:val="19"/>
      <w:szCs w:val="19"/>
      <w:shd w:val="clear" w:color="auto" w:fill="FFFFFF"/>
      <w:lang w:bidi="ar-SA"/>
    </w:rPr>
  </w:style>
  <w:style w:type="character" w:customStyle="1" w:styleId="1218">
    <w:name w:val="Основной текст (12)18"/>
    <w:rsid w:val="00791D7E"/>
    <w:rPr>
      <w:rFonts w:ascii="Times New Roman" w:hAnsi="Times New Roman" w:cs="Times New Roman" w:hint="default"/>
      <w:noProof/>
      <w:spacing w:val="0"/>
      <w:sz w:val="19"/>
      <w:szCs w:val="19"/>
      <w:shd w:val="clear" w:color="auto" w:fill="FFFFFF"/>
      <w:lang w:bidi="ar-SA"/>
    </w:rPr>
  </w:style>
  <w:style w:type="character" w:customStyle="1" w:styleId="1217">
    <w:name w:val="Основной текст (12)17"/>
    <w:rsid w:val="00791D7E"/>
    <w:rPr>
      <w:rFonts w:ascii="Times New Roman" w:hAnsi="Times New Roman" w:cs="Times New Roman" w:hint="default"/>
      <w:spacing w:val="0"/>
      <w:sz w:val="19"/>
      <w:szCs w:val="19"/>
      <w:shd w:val="clear" w:color="auto" w:fill="FFFFFF"/>
      <w:lang w:bidi="ar-SA"/>
    </w:rPr>
  </w:style>
  <w:style w:type="character" w:customStyle="1" w:styleId="b-serp-itemtextpassage">
    <w:name w:val="b-serp-item__text_passage"/>
    <w:basedOn w:val="a0"/>
    <w:rsid w:val="00791D7E"/>
  </w:style>
  <w:style w:type="character" w:customStyle="1" w:styleId="1915">
    <w:name w:val="Основной текст (19)15"/>
    <w:rsid w:val="00791D7E"/>
    <w:rPr>
      <w:rFonts w:ascii="Times New Roman" w:hAnsi="Times New Roman" w:cs="Times New Roman" w:hint="default"/>
      <w:b/>
      <w:bCs/>
      <w:spacing w:val="0"/>
      <w:sz w:val="20"/>
      <w:szCs w:val="20"/>
      <w:shd w:val="clear" w:color="auto" w:fill="FFFFFF"/>
      <w:lang w:bidi="ar-SA"/>
    </w:rPr>
  </w:style>
  <w:style w:type="character" w:customStyle="1" w:styleId="1914">
    <w:name w:val="Основной текст (19)14"/>
    <w:rsid w:val="00791D7E"/>
    <w:rPr>
      <w:rFonts w:ascii="Times New Roman" w:hAnsi="Times New Roman" w:cs="Times New Roman" w:hint="default"/>
      <w:b/>
      <w:bCs/>
      <w:noProof/>
      <w:spacing w:val="0"/>
      <w:sz w:val="20"/>
      <w:szCs w:val="20"/>
      <w:shd w:val="clear" w:color="auto" w:fill="FFFFFF"/>
      <w:lang w:bidi="ar-SA"/>
    </w:rPr>
  </w:style>
  <w:style w:type="character" w:customStyle="1" w:styleId="1216">
    <w:name w:val="Основной текст (12)16"/>
    <w:rsid w:val="00791D7E"/>
    <w:rPr>
      <w:rFonts w:ascii="Times New Roman" w:hAnsi="Times New Roman" w:cs="Times New Roman" w:hint="default"/>
      <w:spacing w:val="0"/>
      <w:sz w:val="19"/>
      <w:szCs w:val="19"/>
      <w:lang w:bidi="ar-SA"/>
    </w:rPr>
  </w:style>
  <w:style w:type="character" w:customStyle="1" w:styleId="1215">
    <w:name w:val="Основной текст (12)15"/>
    <w:rsid w:val="00791D7E"/>
    <w:rPr>
      <w:rFonts w:ascii="Times New Roman" w:hAnsi="Times New Roman" w:cs="Times New Roman" w:hint="default"/>
      <w:noProof/>
      <w:spacing w:val="0"/>
      <w:sz w:val="19"/>
      <w:szCs w:val="19"/>
      <w:lang w:bidi="ar-SA"/>
    </w:rPr>
  </w:style>
  <w:style w:type="character" w:customStyle="1" w:styleId="2c">
    <w:name w:val="Оглавление (2) + Не полужирный"/>
    <w:rsid w:val="00791D7E"/>
    <w:rPr>
      <w:b/>
      <w:bCs/>
      <w:sz w:val="22"/>
      <w:szCs w:val="22"/>
      <w:lang w:bidi="ar-SA"/>
    </w:rPr>
  </w:style>
  <w:style w:type="character" w:customStyle="1" w:styleId="Internetlink">
    <w:name w:val="Internet link"/>
    <w:rsid w:val="00791D7E"/>
    <w:rPr>
      <w:color w:val="0000FF"/>
      <w:u w:val="single"/>
    </w:rPr>
  </w:style>
  <w:style w:type="paragraph" w:customStyle="1" w:styleId="msonormalcxsplast">
    <w:name w:val="msonormalcxsplast"/>
    <w:basedOn w:val="a"/>
    <w:rsid w:val="00791D7E"/>
    <w:pPr>
      <w:spacing w:before="100" w:beforeAutospacing="1" w:after="100" w:afterAutospacing="1"/>
    </w:pPr>
  </w:style>
  <w:style w:type="paragraph" w:customStyle="1" w:styleId="191cxspmiddle">
    <w:name w:val="191cxspmiddle"/>
    <w:basedOn w:val="a"/>
    <w:rsid w:val="00791D7E"/>
    <w:pPr>
      <w:spacing w:before="100" w:beforeAutospacing="1" w:after="100" w:afterAutospacing="1"/>
    </w:pPr>
  </w:style>
  <w:style w:type="paragraph" w:customStyle="1" w:styleId="191cxsplast">
    <w:name w:val="191cxsplast"/>
    <w:basedOn w:val="a"/>
    <w:rsid w:val="00791D7E"/>
    <w:pPr>
      <w:spacing w:before="100" w:beforeAutospacing="1" w:after="100" w:afterAutospacing="1"/>
    </w:pPr>
  </w:style>
  <w:style w:type="paragraph" w:customStyle="1" w:styleId="121cxsplast">
    <w:name w:val="121cxsplast"/>
    <w:basedOn w:val="a"/>
    <w:rsid w:val="00791D7E"/>
    <w:pPr>
      <w:spacing w:before="100" w:beforeAutospacing="1" w:after="100" w:afterAutospacing="1"/>
    </w:pPr>
  </w:style>
  <w:style w:type="numbering" w:customStyle="1" w:styleId="WWNum28">
    <w:name w:val="WWNum28"/>
    <w:rsid w:val="00791D7E"/>
  </w:style>
  <w:style w:type="numbering" w:customStyle="1" w:styleId="WWNum33">
    <w:name w:val="WWNum33"/>
    <w:rsid w:val="00791D7E"/>
    <w:pPr>
      <w:numPr>
        <w:numId w:val="179"/>
      </w:numPr>
    </w:pPr>
  </w:style>
  <w:style w:type="numbering" w:customStyle="1" w:styleId="WWNum34">
    <w:name w:val="WWNum34"/>
    <w:rsid w:val="00791D7E"/>
    <w:pPr>
      <w:numPr>
        <w:numId w:val="181"/>
      </w:numPr>
    </w:pPr>
  </w:style>
  <w:style w:type="numbering" w:customStyle="1" w:styleId="WWNum39">
    <w:name w:val="WWNum39"/>
    <w:rsid w:val="00791D7E"/>
    <w:pPr>
      <w:numPr>
        <w:numId w:val="187"/>
      </w:numPr>
    </w:pPr>
  </w:style>
  <w:style w:type="numbering" w:customStyle="1" w:styleId="2d">
    <w:name w:val="Нет списка2"/>
    <w:next w:val="a2"/>
    <w:semiHidden/>
    <w:rsid w:val="001B205B"/>
  </w:style>
  <w:style w:type="table" w:customStyle="1" w:styleId="1fd">
    <w:name w:val="Сетка таблицы1"/>
    <w:basedOn w:val="a1"/>
    <w:next w:val="affd"/>
    <w:rsid w:val="001B205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281">
    <w:name w:val="WWNum281"/>
    <w:rsid w:val="001B205B"/>
    <w:pPr>
      <w:numPr>
        <w:numId w:val="192"/>
      </w:numPr>
    </w:pPr>
  </w:style>
  <w:style w:type="numbering" w:customStyle="1" w:styleId="WWNum331">
    <w:name w:val="WWNum331"/>
    <w:rsid w:val="001B205B"/>
    <w:pPr>
      <w:numPr>
        <w:numId w:val="191"/>
      </w:numPr>
    </w:pPr>
  </w:style>
  <w:style w:type="numbering" w:customStyle="1" w:styleId="WWNum341">
    <w:name w:val="WWNum341"/>
    <w:rsid w:val="001B205B"/>
    <w:pPr>
      <w:numPr>
        <w:numId w:val="177"/>
      </w:numPr>
    </w:pPr>
  </w:style>
  <w:style w:type="numbering" w:customStyle="1" w:styleId="WWNum391">
    <w:name w:val="WWNum391"/>
    <w:rsid w:val="001B205B"/>
    <w:pPr>
      <w:numPr>
        <w:numId w:val="193"/>
      </w:numPr>
    </w:pPr>
  </w:style>
  <w:style w:type="table" w:customStyle="1" w:styleId="2e">
    <w:name w:val="Сетка таблицы2"/>
    <w:basedOn w:val="a1"/>
    <w:next w:val="affd"/>
    <w:uiPriority w:val="99"/>
    <w:rsid w:val="00FA1DC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18"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26"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39" Type="http://schemas.openxmlformats.org/officeDocument/2006/relationships/hyperlink" Target="http://base.garant.ru/194365/" TargetMode="External"/><Relationship Id="rId3" Type="http://schemas.openxmlformats.org/officeDocument/2006/relationships/styles" Target="styles.xml"/><Relationship Id="rId21"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17"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25"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33" Type="http://schemas.openxmlformats.org/officeDocument/2006/relationships/image" Target="media/image5.png"/><Relationship Id="rId38" Type="http://schemas.openxmlformats.org/officeDocument/2006/relationships/hyperlink" Target="http://www.fcpro.ru/" TargetMode="External"/><Relationship Id="rId2" Type="http://schemas.openxmlformats.org/officeDocument/2006/relationships/numbering" Target="numbering.xml"/><Relationship Id="rId16"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20"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29" Type="http://schemas.openxmlformats.org/officeDocument/2006/relationships/header" Target="header1.xml"/><Relationship Id="rId41" Type="http://schemas.openxmlformats.org/officeDocument/2006/relationships/hyperlink" Target="http://xn--80abucjiibhv9a.xn--p1ai/&#1076;&#1086;&#1082;&#1091;&#1084;&#1077;&#1085;&#1090;&#1099;/29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24"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32" Type="http://schemas.openxmlformats.org/officeDocument/2006/relationships/image" Target="media/image4.png"/><Relationship Id="rId37" Type="http://schemas.openxmlformats.org/officeDocument/2006/relationships/hyperlink" Target="https://docs.google.com/document/d/1qCRZVwj87-F5v7ZNCG5hOEjJsuUMixhbo5Bmdrxle1s/edit?pli=1" TargetMode="External"/><Relationship Id="rId40" Type="http://schemas.openxmlformats.org/officeDocument/2006/relationships/hyperlink" Target="http://standart.edu.ru/" TargetMode="External"/><Relationship Id="rId5" Type="http://schemas.openxmlformats.org/officeDocument/2006/relationships/webSettings" Target="webSettings.xml"/><Relationship Id="rId15"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23"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28"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36" Type="http://schemas.openxmlformats.org/officeDocument/2006/relationships/hyperlink" Target="https://docs.google.com/document/d/1qCRZVwj87-F5v7ZNCG5hOEjJsuUMixhbo5Bmdrxle1s/edit?pli=1" TargetMode="External"/><Relationship Id="rId10" Type="http://schemas.openxmlformats.org/officeDocument/2006/relationships/footer" Target="footer2.xml"/><Relationship Id="rId19"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31" Type="http://schemas.openxmlformats.org/officeDocument/2006/relationships/image" Target="media/image3.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22"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27" Type="http://schemas.openxmlformats.org/officeDocument/2006/relationships/hyperlink" Target="http://hghltd.yandex.net/yandbtm?fmode=envelope&amp;url=http%3A%2F%2Fwww.prosv.ru%2FAttachment.aspx%3FId%3D9859&amp;lr=10&amp;text=%D0%9F%D1%80%D0%BE%D0%B5%D0%BA%D1%82%20%D0%BE%D0%B1%D1%80%D0%B0%D0%B7%D0%BE%D0%B2%D0%B0%D1%82%D0%B5%D0%BB%D1%8C%D0%BD%D0%BE%D0%B9%20%D0%BF%D1%80%D0%BE%D0%B3%D1%80%D0%B0%D0%BC%D0%BC%D1%8B%20%D0%BF%D0%BE%20%D0%BD%D0%B0%D1%87%D0%B0%D0%BB%D1%8C%D0%BD%D0%BE%D0%BC%D1%83%20%D0%BE%D0%B1%D1%89%D0%B5%D0%BC%D1%83%20%D0%BE%D0%B1%D1%80%D0%B0%D0%B7%D0%BE%D0%B2%D0%B0%D0%BD%D0%B8%D1%8E&amp;l10n=ru&amp;mime=doc&amp;sign=6ccfc268ca8d9fc169544b34026a8b2d&amp;keyno=0" TargetMode="External"/><Relationship Id="rId30" Type="http://schemas.openxmlformats.org/officeDocument/2006/relationships/footer" Target="footer3.xml"/><Relationship Id="rId35" Type="http://schemas.openxmlformats.org/officeDocument/2006/relationships/image" Target="media/image7.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E733B-A52C-4220-93A9-C30AAFB07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20</Pages>
  <Words>112507</Words>
  <Characters>641292</Characters>
  <Application>Microsoft Office Word</Application>
  <DocSecurity>0</DocSecurity>
  <Lines>5344</Lines>
  <Paragraphs>1504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Фатима</cp:lastModifiedBy>
  <cp:revision>70</cp:revision>
  <cp:lastPrinted>2015-09-24T09:42:00Z</cp:lastPrinted>
  <dcterms:created xsi:type="dcterms:W3CDTF">2015-04-23T05:27:00Z</dcterms:created>
  <dcterms:modified xsi:type="dcterms:W3CDTF">2015-11-05T07:06:00Z</dcterms:modified>
</cp:coreProperties>
</file>