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  <w:gridCol w:w="3458"/>
        <w:gridCol w:w="3458"/>
      </w:tblGrid>
      <w:tr w:rsidR="004F6628" w:rsidRPr="00EE03CD" w:rsidTr="00A173F4">
        <w:trPr>
          <w:jc w:val="center"/>
        </w:trPr>
        <w:tc>
          <w:tcPr>
            <w:tcW w:w="3572" w:type="dxa"/>
            <w:hideMark/>
          </w:tcPr>
          <w:p w:rsidR="004F6628" w:rsidRPr="00EE03CD" w:rsidRDefault="004F6628" w:rsidP="00A173F4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4F6628" w:rsidRPr="00EE03CD" w:rsidRDefault="004F6628" w:rsidP="00A173F4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4F6628" w:rsidRPr="00EE03CD" w:rsidRDefault="004F6628" w:rsidP="00A173F4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6628" w:rsidRDefault="009554A1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ртфолио - форма оценки достижений уче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олио - форма оценки достижений ученика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4. Отзывы и рекомендации (оценка достижений ученика, а также отзывы, представленные учителями, работниками системы дополнительного образования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5. Курсы п</w:t>
      </w:r>
      <w:r>
        <w:rPr>
          <w:rFonts w:ascii="Times New Roman" w:hAnsi="Times New Roman" w:cs="Times New Roman"/>
          <w:sz w:val="28"/>
          <w:szCs w:val="28"/>
        </w:rPr>
        <w:t>о выбору ( элективные курсы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3. Особенности портф</w:t>
      </w:r>
      <w:r>
        <w:rPr>
          <w:rFonts w:ascii="Times New Roman" w:hAnsi="Times New Roman" w:cs="Times New Roman"/>
          <w:sz w:val="28"/>
          <w:szCs w:val="28"/>
        </w:rPr>
        <w:t>олио на  3-х ступенях обучения.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вая ступень обучения (4 класс).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Портфолио служит для сбора информации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 образовательных, творческих и спортивных достижений выпускника начальной школы, а также содержит в себе  рекомендации  и характеристику, представленные школьным психолого</w:t>
      </w:r>
      <w:r>
        <w:rPr>
          <w:rFonts w:ascii="Times New Roman" w:hAnsi="Times New Roman" w:cs="Times New Roman"/>
          <w:sz w:val="28"/>
          <w:szCs w:val="28"/>
        </w:rPr>
        <w:t>м и учителем начальных классов.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Вторая</w:t>
      </w:r>
      <w:r>
        <w:rPr>
          <w:rFonts w:ascii="Times New Roman" w:hAnsi="Times New Roman" w:cs="Times New Roman"/>
          <w:sz w:val="28"/>
          <w:szCs w:val="28"/>
        </w:rPr>
        <w:t xml:space="preserve"> ступень обучения (8-9 классы).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Портфолио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</w:t>
      </w:r>
      <w:r>
        <w:rPr>
          <w:rFonts w:ascii="Times New Roman" w:hAnsi="Times New Roman" w:cs="Times New Roman"/>
          <w:sz w:val="28"/>
          <w:szCs w:val="28"/>
        </w:rPr>
        <w:t>ния своих целей и возможностей.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Третья  ст</w:t>
      </w:r>
      <w:r>
        <w:rPr>
          <w:rFonts w:ascii="Times New Roman" w:hAnsi="Times New Roman" w:cs="Times New Roman"/>
          <w:sz w:val="28"/>
          <w:szCs w:val="28"/>
        </w:rPr>
        <w:t xml:space="preserve">упень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10-11 классы).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Портфолио служит инструментом создания индивидуальной образовательной траектории ученика, отражает результаты индивидуаль</w:t>
      </w:r>
      <w:r>
        <w:rPr>
          <w:rFonts w:ascii="Times New Roman" w:hAnsi="Times New Roman" w:cs="Times New Roman"/>
          <w:sz w:val="28"/>
          <w:szCs w:val="28"/>
        </w:rPr>
        <w:t>ной образовательной активности.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Портфолио позволяет отразить способы и результаты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учащихся 9-11 классов; содержит информацию об изучаемых предметах и курсах, практиках, проектно-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Портфолио служит дополнением к результатам ЕГЭ или иным формам экзаменов при поступлении в вуз.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1.1       4.Требования и нормы, регулирующие п</w:t>
      </w:r>
      <w:r>
        <w:rPr>
          <w:rFonts w:ascii="Times New Roman" w:hAnsi="Times New Roman" w:cs="Times New Roman"/>
          <w:sz w:val="28"/>
          <w:szCs w:val="28"/>
        </w:rPr>
        <w:t>остроение и действие портфолио.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1.В формировании портфолио участвуют: учащиеся, классные руководители, учителя, психологическая сл</w:t>
      </w:r>
      <w:r>
        <w:rPr>
          <w:rFonts w:ascii="Times New Roman" w:hAnsi="Times New Roman" w:cs="Times New Roman"/>
          <w:sz w:val="28"/>
          <w:szCs w:val="28"/>
        </w:rPr>
        <w:t>ужба, администрация школы.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2.Классный руководитель разъясняет назначение и технологию ведения портфолио, обеспечивает необходимыми формами, бланками, рекомендациями, зачетной книжкой, оформляет итоговые документы (образовательный рейтинг при поступлении в профильный класс, итоговое резюме выпускника школы). Классный руководитель ранжирует с уче</w:t>
      </w:r>
      <w:r>
        <w:rPr>
          <w:rFonts w:ascii="Times New Roman" w:hAnsi="Times New Roman" w:cs="Times New Roman"/>
          <w:sz w:val="28"/>
          <w:szCs w:val="28"/>
        </w:rPr>
        <w:t>ником представленные документы.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3.Учащиеся собирают документы, усл</w:t>
      </w:r>
      <w:r>
        <w:rPr>
          <w:rFonts w:ascii="Times New Roman" w:hAnsi="Times New Roman" w:cs="Times New Roman"/>
          <w:sz w:val="28"/>
          <w:szCs w:val="28"/>
        </w:rPr>
        <w:t>овно разделяя их на три группы: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официальные;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творческие работы, курсы по выбору, социальные </w:t>
      </w:r>
      <w:r>
        <w:rPr>
          <w:rFonts w:ascii="Times New Roman" w:hAnsi="Times New Roman" w:cs="Times New Roman"/>
          <w:sz w:val="28"/>
          <w:szCs w:val="28"/>
        </w:rPr>
        <w:t>практики;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отзывы, рекомендации.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Учащиеся составляют пер</w:t>
      </w:r>
      <w:r>
        <w:rPr>
          <w:rFonts w:ascii="Times New Roman" w:hAnsi="Times New Roman" w:cs="Times New Roman"/>
          <w:sz w:val="28"/>
          <w:szCs w:val="28"/>
        </w:rPr>
        <w:t>ечень документов, ранжируют их.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4.Учителя проводят экспертизу представленных работ по предмету, пишут рецен</w:t>
      </w:r>
      <w:r>
        <w:rPr>
          <w:rFonts w:ascii="Times New Roman" w:hAnsi="Times New Roman" w:cs="Times New Roman"/>
          <w:sz w:val="28"/>
          <w:szCs w:val="28"/>
        </w:rPr>
        <w:t>зии, отзывы на учебные проекты.</w:t>
      </w:r>
    </w:p>
    <w:p w:rsidR="004F6628" w:rsidRPr="00617AA6" w:rsidRDefault="004F6628" w:rsidP="004F662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5.Образовательный рейтинг ученика, поступающего в профильный класс, при наличии конкурса, определяется по схеме, утвержденной педагогическим советом школы.</w:t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28"/>
    <w:rsid w:val="0024601B"/>
    <w:rsid w:val="004D3CCD"/>
    <w:rsid w:val="004F6628"/>
    <w:rsid w:val="0095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2015-04-06T06:09:00Z</cp:lastPrinted>
  <dcterms:created xsi:type="dcterms:W3CDTF">2015-04-06T06:09:00Z</dcterms:created>
  <dcterms:modified xsi:type="dcterms:W3CDTF">2015-04-17T16:23:00Z</dcterms:modified>
</cp:coreProperties>
</file>